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05" w:rsidRDefault="00BB5A2E" w:rsidP="00251105">
      <w:pPr>
        <w:ind w:right="-44"/>
        <w:jc w:val="center"/>
        <w:rPr>
          <w:rFonts w:ascii="Arial" w:hAnsi="Arial" w:cs="Arial"/>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257810</wp:posOffset>
                </wp:positionV>
                <wp:extent cx="3489325" cy="1946275"/>
                <wp:effectExtent l="0" t="3175"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E86" w:rsidRDefault="00EF7E86" w:rsidP="00F3034B">
                            <w:pPr>
                              <w:rPr>
                                <w:rFonts w:ascii="Arial" w:hAnsi="Arial"/>
                                <w:b/>
                                <w:sz w:val="12"/>
                                <w:szCs w:val="12"/>
                              </w:rPr>
                            </w:pPr>
                          </w:p>
                          <w:p w:rsidR="00EF7E86" w:rsidRDefault="00EF7E86">
                            <w:pPr>
                              <w:rPr>
                                <w:b/>
                                <w:sz w:val="28"/>
                                <w:szCs w:val="28"/>
                              </w:rPr>
                            </w:pPr>
                          </w:p>
                          <w:p w:rsidR="00EF7E86" w:rsidRDefault="00EF7E86">
                            <w:pPr>
                              <w:rPr>
                                <w:b/>
                                <w:sz w:val="28"/>
                                <w:szCs w:val="28"/>
                              </w:rPr>
                            </w:pPr>
                          </w:p>
                          <w:p w:rsidR="00EF7E86" w:rsidRDefault="00EF7E86">
                            <w:pPr>
                              <w:rPr>
                                <w:b/>
                                <w:sz w:val="28"/>
                                <w:szCs w:val="28"/>
                              </w:rPr>
                            </w:pPr>
                          </w:p>
                          <w:p w:rsidR="00EF7E86" w:rsidRDefault="00EF7E86">
                            <w:pPr>
                              <w:rPr>
                                <w:b/>
                                <w:sz w:val="28"/>
                                <w:szCs w:val="28"/>
                              </w:rPr>
                            </w:pPr>
                          </w:p>
                          <w:p w:rsidR="00EF7E86" w:rsidRDefault="00EF7E86">
                            <w:pPr>
                              <w:rPr>
                                <w:b/>
                                <w:sz w:val="28"/>
                                <w:szCs w:val="28"/>
                              </w:rPr>
                            </w:pPr>
                          </w:p>
                          <w:p w:rsidR="00EF7E86" w:rsidRDefault="00EF7E86">
                            <w:pPr>
                              <w:rPr>
                                <w:b/>
                                <w:sz w:val="28"/>
                                <w:szCs w:val="28"/>
                              </w:rPr>
                            </w:pPr>
                          </w:p>
                          <w:p w:rsidR="00EF7E86" w:rsidRDefault="00EF7E86">
                            <w:pPr>
                              <w:rPr>
                                <w:b/>
                                <w:sz w:val="28"/>
                                <w:szCs w:val="28"/>
                              </w:rPr>
                            </w:pPr>
                          </w:p>
                          <w:p w:rsidR="00EF7E86" w:rsidRPr="00C34883" w:rsidRDefault="00EF7E86">
                            <w:pPr>
                              <w:rPr>
                                <w:b/>
                                <w:sz w:val="28"/>
                                <w:szCs w:val="28"/>
                              </w:rPr>
                            </w:pPr>
                            <w:r>
                              <w:rPr>
                                <w:b/>
                                <w:sz w:val="28"/>
                                <w:szCs w:val="28"/>
                              </w:rPr>
                              <w:t xml:space="preserve">          </w:t>
                            </w:r>
                            <w:r w:rsidRPr="00C34883">
                              <w:rPr>
                                <w:b/>
                                <w:sz w:val="28"/>
                                <w:szCs w:val="28"/>
                              </w:rPr>
                              <w:t>37 (321) от 23 августа 2019 г</w:t>
                            </w:r>
                            <w:r w:rsidRPr="00C34883">
                              <w:rPr>
                                <w:b/>
                                <w:sz w:val="28"/>
                                <w:szCs w:val="28"/>
                              </w:rPr>
                              <w:t>о</w:t>
                            </w:r>
                            <w:r w:rsidRPr="00C34883">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20.3pt;width:274.75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GJtg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" filled="f" stroked="f">
                <v:textbox>
                  <w:txbxContent>
                    <w:p w:rsidR="00EF7E86" w:rsidRDefault="00EF7E86" w:rsidP="00F3034B">
                      <w:pPr>
                        <w:rPr>
                          <w:rFonts w:ascii="Arial" w:hAnsi="Arial"/>
                          <w:b/>
                          <w:sz w:val="12"/>
                          <w:szCs w:val="12"/>
                        </w:rPr>
                      </w:pPr>
                    </w:p>
                    <w:p w:rsidR="00EF7E86" w:rsidRDefault="00EF7E86">
                      <w:pPr>
                        <w:rPr>
                          <w:b/>
                          <w:sz w:val="28"/>
                          <w:szCs w:val="28"/>
                        </w:rPr>
                      </w:pPr>
                    </w:p>
                    <w:p w:rsidR="00EF7E86" w:rsidRDefault="00EF7E86">
                      <w:pPr>
                        <w:rPr>
                          <w:b/>
                          <w:sz w:val="28"/>
                          <w:szCs w:val="28"/>
                        </w:rPr>
                      </w:pPr>
                    </w:p>
                    <w:p w:rsidR="00EF7E86" w:rsidRDefault="00EF7E86">
                      <w:pPr>
                        <w:rPr>
                          <w:b/>
                          <w:sz w:val="28"/>
                          <w:szCs w:val="28"/>
                        </w:rPr>
                      </w:pPr>
                    </w:p>
                    <w:p w:rsidR="00EF7E86" w:rsidRDefault="00EF7E86">
                      <w:pPr>
                        <w:rPr>
                          <w:b/>
                          <w:sz w:val="28"/>
                          <w:szCs w:val="28"/>
                        </w:rPr>
                      </w:pPr>
                    </w:p>
                    <w:p w:rsidR="00EF7E86" w:rsidRDefault="00EF7E86">
                      <w:pPr>
                        <w:rPr>
                          <w:b/>
                          <w:sz w:val="28"/>
                          <w:szCs w:val="28"/>
                        </w:rPr>
                      </w:pPr>
                    </w:p>
                    <w:p w:rsidR="00EF7E86" w:rsidRDefault="00EF7E86">
                      <w:pPr>
                        <w:rPr>
                          <w:b/>
                          <w:sz w:val="28"/>
                          <w:szCs w:val="28"/>
                        </w:rPr>
                      </w:pPr>
                    </w:p>
                    <w:p w:rsidR="00EF7E86" w:rsidRDefault="00EF7E86">
                      <w:pPr>
                        <w:rPr>
                          <w:b/>
                          <w:sz w:val="28"/>
                          <w:szCs w:val="28"/>
                        </w:rPr>
                      </w:pPr>
                    </w:p>
                    <w:p w:rsidR="00EF7E86" w:rsidRPr="00C34883" w:rsidRDefault="00EF7E86">
                      <w:pPr>
                        <w:rPr>
                          <w:b/>
                          <w:sz w:val="28"/>
                          <w:szCs w:val="28"/>
                        </w:rPr>
                      </w:pPr>
                      <w:r>
                        <w:rPr>
                          <w:b/>
                          <w:sz w:val="28"/>
                          <w:szCs w:val="28"/>
                        </w:rPr>
                        <w:t xml:space="preserve">          </w:t>
                      </w:r>
                      <w:r w:rsidRPr="00C34883">
                        <w:rPr>
                          <w:b/>
                          <w:sz w:val="28"/>
                          <w:szCs w:val="28"/>
                        </w:rPr>
                        <w:t>37 (321) от 23 августа 2019 г</w:t>
                      </w:r>
                      <w:r w:rsidRPr="00C34883">
                        <w:rPr>
                          <w:b/>
                          <w:sz w:val="28"/>
                          <w:szCs w:val="28"/>
                        </w:rPr>
                        <w:t>о</w:t>
                      </w:r>
                      <w:r w:rsidRPr="00C34883">
                        <w:rPr>
                          <w:b/>
                          <w:sz w:val="28"/>
                          <w:szCs w:val="28"/>
                        </w:rPr>
                        <w:t>да</w:t>
                      </w:r>
                    </w:p>
                  </w:txbxContent>
                </v:textbox>
              </v:shape>
            </w:pict>
          </mc:Fallback>
        </mc:AlternateContent>
      </w:r>
      <w:bookmarkStart w:id="0" w:name="_GoBack"/>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A319E">
        <w:rPr>
          <w:rFonts w:ascii="Arial" w:hAnsi="Arial" w:cs="Arial"/>
          <w:b/>
          <w:sz w:val="16"/>
          <w:szCs w:val="16"/>
        </w:rPr>
        <w:t>ИНФОРМАЦИОННОЕ СООБЩЕНИЕ</w:t>
      </w:r>
    </w:p>
    <w:p w:rsidR="00CA319E" w:rsidRPr="00CA319E" w:rsidRDefault="00CA319E" w:rsidP="00CA319E">
      <w:pPr>
        <w:ind w:firstLine="142"/>
        <w:jc w:val="both"/>
        <w:rPr>
          <w:rFonts w:ascii="Arial" w:hAnsi="Arial" w:cs="Arial"/>
          <w:color w:val="000000"/>
          <w:sz w:val="16"/>
          <w:szCs w:val="16"/>
          <w:shd w:val="clear" w:color="auto" w:fill="FFFFFF"/>
        </w:rPr>
      </w:pPr>
      <w:r w:rsidRPr="00CA319E">
        <w:rPr>
          <w:rFonts w:ascii="Arial" w:hAnsi="Arial" w:cs="Arial"/>
          <w:color w:val="000000"/>
          <w:sz w:val="16"/>
          <w:szCs w:val="16"/>
          <w:shd w:val="clear" w:color="auto" w:fill="FFFFFF"/>
        </w:rPr>
        <w:t>Под земельным контролем понимается комплекс мероприятий для обеспечения эффективности управления земельным фондом. Он призван сл</w:t>
      </w:r>
      <w:r w:rsidRPr="00CA319E">
        <w:rPr>
          <w:rFonts w:ascii="Arial" w:hAnsi="Arial" w:cs="Arial"/>
          <w:color w:val="000000"/>
          <w:sz w:val="16"/>
          <w:szCs w:val="16"/>
          <w:shd w:val="clear" w:color="auto" w:fill="FFFFFF"/>
        </w:rPr>
        <w:t>е</w:t>
      </w:r>
      <w:r w:rsidRPr="00CA319E">
        <w:rPr>
          <w:rFonts w:ascii="Arial" w:hAnsi="Arial" w:cs="Arial"/>
          <w:color w:val="000000"/>
          <w:sz w:val="16"/>
          <w:szCs w:val="16"/>
          <w:shd w:val="clear" w:color="auto" w:fill="FFFFFF"/>
        </w:rPr>
        <w:t>дить за правомерностью действий всех категорий граждан в отношении соблюдения земельного закон</w:t>
      </w:r>
      <w:r w:rsidRPr="00CA319E">
        <w:rPr>
          <w:rFonts w:ascii="Arial" w:hAnsi="Arial" w:cs="Arial"/>
          <w:color w:val="000000"/>
          <w:sz w:val="16"/>
          <w:szCs w:val="16"/>
          <w:shd w:val="clear" w:color="auto" w:fill="FFFFFF"/>
        </w:rPr>
        <w:t>о</w:t>
      </w:r>
      <w:r w:rsidRPr="00CA319E">
        <w:rPr>
          <w:rFonts w:ascii="Arial" w:hAnsi="Arial" w:cs="Arial"/>
          <w:color w:val="000000"/>
          <w:sz w:val="16"/>
          <w:szCs w:val="16"/>
          <w:shd w:val="clear" w:color="auto" w:fill="FFFFFF"/>
        </w:rPr>
        <w:t xml:space="preserve">дательства. </w:t>
      </w:r>
    </w:p>
    <w:p w:rsidR="00CA319E" w:rsidRPr="00CA319E" w:rsidRDefault="00CA319E" w:rsidP="00CA319E">
      <w:pPr>
        <w:ind w:firstLine="142"/>
        <w:jc w:val="both"/>
        <w:rPr>
          <w:rFonts w:ascii="Arial" w:hAnsi="Arial" w:cs="Arial"/>
          <w:color w:val="000000"/>
          <w:sz w:val="16"/>
          <w:szCs w:val="16"/>
          <w:shd w:val="clear" w:color="auto" w:fill="FFFFFF"/>
        </w:rPr>
      </w:pPr>
      <w:r w:rsidRPr="00CA319E">
        <w:rPr>
          <w:rFonts w:ascii="Arial" w:hAnsi="Arial" w:cs="Arial"/>
          <w:color w:val="000000"/>
          <w:sz w:val="16"/>
          <w:szCs w:val="16"/>
          <w:shd w:val="clear" w:color="auto" w:fill="FFFFFF"/>
        </w:rPr>
        <w:t>Меры воздействия надзорных органов нацелены на сохранение существующего фонда земель, на устранение случаев противоправных де</w:t>
      </w:r>
      <w:r w:rsidRPr="00CA319E">
        <w:rPr>
          <w:rFonts w:ascii="Arial" w:hAnsi="Arial" w:cs="Arial"/>
          <w:color w:val="000000"/>
          <w:sz w:val="16"/>
          <w:szCs w:val="16"/>
          <w:shd w:val="clear" w:color="auto" w:fill="FFFFFF"/>
        </w:rPr>
        <w:t>й</w:t>
      </w:r>
      <w:r w:rsidRPr="00CA319E">
        <w:rPr>
          <w:rFonts w:ascii="Arial" w:hAnsi="Arial" w:cs="Arial"/>
          <w:color w:val="000000"/>
          <w:sz w:val="16"/>
          <w:szCs w:val="16"/>
          <w:shd w:val="clear" w:color="auto" w:fill="FFFFFF"/>
        </w:rPr>
        <w:t>ствий и реализацию нак</w:t>
      </w:r>
      <w:r w:rsidRPr="00CA319E">
        <w:rPr>
          <w:rFonts w:ascii="Arial" w:hAnsi="Arial" w:cs="Arial"/>
          <w:color w:val="000000"/>
          <w:sz w:val="16"/>
          <w:szCs w:val="16"/>
          <w:shd w:val="clear" w:color="auto" w:fill="FFFFFF"/>
        </w:rPr>
        <w:t>а</w:t>
      </w:r>
      <w:r w:rsidRPr="00CA319E">
        <w:rPr>
          <w:rFonts w:ascii="Arial" w:hAnsi="Arial" w:cs="Arial"/>
          <w:color w:val="000000"/>
          <w:sz w:val="16"/>
          <w:szCs w:val="16"/>
          <w:shd w:val="clear" w:color="auto" w:fill="FFFFFF"/>
        </w:rPr>
        <w:t>заний к лицам, нарушившим нормы законодательства.</w:t>
      </w:r>
    </w:p>
    <w:p w:rsidR="00CA319E" w:rsidRPr="00CA319E" w:rsidRDefault="00CA319E" w:rsidP="00CA319E">
      <w:pPr>
        <w:ind w:firstLine="142"/>
        <w:jc w:val="both"/>
        <w:rPr>
          <w:rFonts w:ascii="Arial" w:hAnsi="Arial" w:cs="Arial"/>
          <w:sz w:val="16"/>
          <w:szCs w:val="16"/>
        </w:rPr>
      </w:pPr>
      <w:r w:rsidRPr="00CA319E">
        <w:rPr>
          <w:rFonts w:ascii="Arial" w:hAnsi="Arial" w:cs="Arial"/>
          <w:sz w:val="16"/>
          <w:szCs w:val="16"/>
        </w:rPr>
        <w:t>Земельный контроль осуществляется в соответствии со статьёй 72 Земельного кодекса РФ, Порядком осуществления муниципального з</w:t>
      </w:r>
      <w:r w:rsidRPr="00CA319E">
        <w:rPr>
          <w:rFonts w:ascii="Arial" w:hAnsi="Arial" w:cs="Arial"/>
          <w:sz w:val="16"/>
          <w:szCs w:val="16"/>
        </w:rPr>
        <w:t>е</w:t>
      </w:r>
      <w:r w:rsidRPr="00CA319E">
        <w:rPr>
          <w:rFonts w:ascii="Arial" w:hAnsi="Arial" w:cs="Arial"/>
          <w:sz w:val="16"/>
          <w:szCs w:val="16"/>
        </w:rPr>
        <w:t>мельного контроля на территории Новгородской области, утвержденным постановлением Правительства Новгородской области от 15.12.2014 №615 и Админ</w:t>
      </w:r>
      <w:r w:rsidRPr="00CA319E">
        <w:rPr>
          <w:rFonts w:ascii="Arial" w:hAnsi="Arial" w:cs="Arial"/>
          <w:sz w:val="16"/>
          <w:szCs w:val="16"/>
        </w:rPr>
        <w:t>и</w:t>
      </w:r>
      <w:r w:rsidRPr="00CA319E">
        <w:rPr>
          <w:rFonts w:ascii="Arial" w:hAnsi="Arial" w:cs="Arial"/>
          <w:sz w:val="16"/>
          <w:szCs w:val="16"/>
        </w:rPr>
        <w:t>стративным регламентом исполнения муниципальной функции по осуществлению муниципального земельного контроля на территории Ва</w:t>
      </w:r>
      <w:r w:rsidRPr="00CA319E">
        <w:rPr>
          <w:rFonts w:ascii="Arial" w:hAnsi="Arial" w:cs="Arial"/>
          <w:sz w:val="16"/>
          <w:szCs w:val="16"/>
        </w:rPr>
        <w:t>л</w:t>
      </w:r>
      <w:r w:rsidRPr="00CA319E">
        <w:rPr>
          <w:rFonts w:ascii="Arial" w:hAnsi="Arial" w:cs="Arial"/>
          <w:sz w:val="16"/>
          <w:szCs w:val="16"/>
        </w:rPr>
        <w:t>дайского муниципального района, утвержденным постановл</w:t>
      </w:r>
      <w:r w:rsidRPr="00CA319E">
        <w:rPr>
          <w:rFonts w:ascii="Arial" w:hAnsi="Arial" w:cs="Arial"/>
          <w:sz w:val="16"/>
          <w:szCs w:val="16"/>
        </w:rPr>
        <w:t>е</w:t>
      </w:r>
      <w:r w:rsidRPr="00CA319E">
        <w:rPr>
          <w:rFonts w:ascii="Arial" w:hAnsi="Arial" w:cs="Arial"/>
          <w:sz w:val="16"/>
          <w:szCs w:val="16"/>
        </w:rPr>
        <w:t>нием Администрации муниципального района от 13.04.2015 № 592.</w:t>
      </w:r>
    </w:p>
    <w:p w:rsidR="00CA319E" w:rsidRPr="00CA319E" w:rsidRDefault="00CA319E" w:rsidP="00CA319E">
      <w:pPr>
        <w:ind w:firstLine="142"/>
        <w:jc w:val="both"/>
        <w:rPr>
          <w:rFonts w:ascii="Arial" w:hAnsi="Arial" w:cs="Arial"/>
          <w:color w:val="000000"/>
          <w:sz w:val="16"/>
          <w:szCs w:val="16"/>
          <w:shd w:val="clear" w:color="auto" w:fill="FFFFFF"/>
        </w:rPr>
      </w:pPr>
      <w:r w:rsidRPr="00CA319E">
        <w:rPr>
          <w:rFonts w:ascii="Arial" w:hAnsi="Arial" w:cs="Arial"/>
          <w:color w:val="000000"/>
          <w:sz w:val="16"/>
          <w:szCs w:val="16"/>
          <w:shd w:val="clear" w:color="auto" w:fill="FFFFFF"/>
        </w:rPr>
        <w:t>На территории Валдайского муниципального района в отношении юридических лиц, индивидуальных предпринимателей и граждан проводится го</w:t>
      </w:r>
      <w:r w:rsidRPr="00CA319E">
        <w:rPr>
          <w:rFonts w:ascii="Arial" w:hAnsi="Arial" w:cs="Arial"/>
          <w:color w:val="000000"/>
          <w:sz w:val="16"/>
          <w:szCs w:val="16"/>
          <w:shd w:val="clear" w:color="auto" w:fill="FFFFFF"/>
        </w:rPr>
        <w:t>с</w:t>
      </w:r>
      <w:r w:rsidRPr="00CA319E">
        <w:rPr>
          <w:rFonts w:ascii="Arial" w:hAnsi="Arial" w:cs="Arial"/>
          <w:color w:val="000000"/>
          <w:sz w:val="16"/>
          <w:szCs w:val="16"/>
          <w:shd w:val="clear" w:color="auto" w:fill="FFFFFF"/>
        </w:rPr>
        <w:t>ударственный земельный ко</w:t>
      </w:r>
      <w:r w:rsidRPr="00CA319E">
        <w:rPr>
          <w:rFonts w:ascii="Arial" w:hAnsi="Arial" w:cs="Arial"/>
          <w:color w:val="000000"/>
          <w:sz w:val="16"/>
          <w:szCs w:val="16"/>
          <w:shd w:val="clear" w:color="auto" w:fill="FFFFFF"/>
        </w:rPr>
        <w:t>н</w:t>
      </w:r>
      <w:r w:rsidRPr="00CA319E">
        <w:rPr>
          <w:rFonts w:ascii="Arial" w:hAnsi="Arial" w:cs="Arial"/>
          <w:color w:val="000000"/>
          <w:sz w:val="16"/>
          <w:szCs w:val="16"/>
          <w:shd w:val="clear" w:color="auto" w:fill="FFFFFF"/>
        </w:rPr>
        <w:t>троль и муниципальный земельный контроль</w:t>
      </w:r>
    </w:p>
    <w:p w:rsidR="00CA319E" w:rsidRPr="00CA319E" w:rsidRDefault="00CA319E" w:rsidP="00CA319E">
      <w:pPr>
        <w:ind w:firstLine="142"/>
        <w:jc w:val="both"/>
        <w:rPr>
          <w:rFonts w:ascii="Arial" w:hAnsi="Arial" w:cs="Arial"/>
          <w:color w:val="000000"/>
          <w:sz w:val="16"/>
          <w:szCs w:val="16"/>
          <w:shd w:val="clear" w:color="auto" w:fill="FFFFFF"/>
        </w:rPr>
      </w:pPr>
      <w:r w:rsidRPr="00CA319E">
        <w:rPr>
          <w:rFonts w:ascii="Arial" w:hAnsi="Arial" w:cs="Arial"/>
          <w:color w:val="000000"/>
          <w:sz w:val="16"/>
          <w:szCs w:val="16"/>
          <w:shd w:val="clear" w:color="auto" w:fill="FFFFFF"/>
        </w:rPr>
        <w:t>Государственный земельный контроль осуществляется Управлением Федеральной службы государственной регистрации, кадастра и карт</w:t>
      </w:r>
      <w:r w:rsidRPr="00CA319E">
        <w:rPr>
          <w:rFonts w:ascii="Arial" w:hAnsi="Arial" w:cs="Arial"/>
          <w:color w:val="000000"/>
          <w:sz w:val="16"/>
          <w:szCs w:val="16"/>
          <w:shd w:val="clear" w:color="auto" w:fill="FFFFFF"/>
        </w:rPr>
        <w:t>о</w:t>
      </w:r>
      <w:r w:rsidRPr="00CA319E">
        <w:rPr>
          <w:rFonts w:ascii="Arial" w:hAnsi="Arial" w:cs="Arial"/>
          <w:color w:val="000000"/>
          <w:sz w:val="16"/>
          <w:szCs w:val="16"/>
          <w:shd w:val="clear" w:color="auto" w:fill="FFFFFF"/>
        </w:rPr>
        <w:t>графии по Новгоро</w:t>
      </w:r>
      <w:r w:rsidRPr="00CA319E">
        <w:rPr>
          <w:rFonts w:ascii="Arial" w:hAnsi="Arial" w:cs="Arial"/>
          <w:color w:val="000000"/>
          <w:sz w:val="16"/>
          <w:szCs w:val="16"/>
          <w:shd w:val="clear" w:color="auto" w:fill="FFFFFF"/>
        </w:rPr>
        <w:t>д</w:t>
      </w:r>
      <w:r w:rsidRPr="00CA319E">
        <w:rPr>
          <w:rFonts w:ascii="Arial" w:hAnsi="Arial" w:cs="Arial"/>
          <w:color w:val="000000"/>
          <w:sz w:val="16"/>
          <w:szCs w:val="16"/>
          <w:shd w:val="clear" w:color="auto" w:fill="FFFFFF"/>
        </w:rPr>
        <w:t>ской области (Межмуниципальный отдел по Демянскому, Валдайскому и Марёвскому районам).</w:t>
      </w:r>
    </w:p>
    <w:p w:rsidR="00CA319E" w:rsidRPr="00CA319E" w:rsidRDefault="00CA319E" w:rsidP="00CA319E">
      <w:pPr>
        <w:ind w:firstLine="142"/>
        <w:jc w:val="both"/>
        <w:rPr>
          <w:rFonts w:ascii="Arial" w:hAnsi="Arial" w:cs="Arial"/>
          <w:color w:val="000000"/>
          <w:sz w:val="16"/>
          <w:szCs w:val="16"/>
          <w:shd w:val="clear" w:color="auto" w:fill="FFFFFF"/>
        </w:rPr>
      </w:pPr>
      <w:r w:rsidRPr="00CA319E">
        <w:rPr>
          <w:rFonts w:ascii="Arial" w:hAnsi="Arial" w:cs="Arial"/>
          <w:color w:val="000000"/>
          <w:sz w:val="16"/>
          <w:szCs w:val="16"/>
          <w:shd w:val="clear" w:color="auto" w:fill="FFFFFF"/>
        </w:rPr>
        <w:t>Муниципальный земельный контроль осуществляется органом местного самоуправления Администрацией Валдайского муниципального района.</w:t>
      </w:r>
    </w:p>
    <w:p w:rsidR="00CA319E" w:rsidRPr="00CA319E" w:rsidRDefault="00CA319E" w:rsidP="00CA319E">
      <w:pPr>
        <w:ind w:firstLine="142"/>
        <w:jc w:val="both"/>
        <w:rPr>
          <w:rFonts w:ascii="Arial" w:hAnsi="Arial" w:cs="Arial"/>
          <w:sz w:val="16"/>
          <w:szCs w:val="16"/>
        </w:rPr>
      </w:pPr>
      <w:r w:rsidRPr="00CA319E">
        <w:rPr>
          <w:rFonts w:ascii="Arial" w:hAnsi="Arial" w:cs="Arial"/>
          <w:sz w:val="16"/>
          <w:szCs w:val="16"/>
        </w:rPr>
        <w:t>Обязательные требования, оценка которых является предметом земельного контроля:</w:t>
      </w:r>
    </w:p>
    <w:p w:rsidR="00CA319E" w:rsidRPr="00CA319E" w:rsidRDefault="00CA319E" w:rsidP="00CA319E">
      <w:pPr>
        <w:ind w:firstLine="142"/>
        <w:jc w:val="both"/>
        <w:rPr>
          <w:rFonts w:ascii="Arial" w:hAnsi="Arial" w:cs="Arial"/>
          <w:sz w:val="16"/>
          <w:szCs w:val="16"/>
        </w:rPr>
      </w:pPr>
      <w:r w:rsidRPr="00CA319E">
        <w:rPr>
          <w:rFonts w:ascii="Arial" w:hAnsi="Arial" w:cs="Arial"/>
          <w:sz w:val="16"/>
          <w:szCs w:val="16"/>
        </w:rPr>
        <w:t>своевременность освоения земельных участков, предоставленных юридическим лицам, индивидуальным предпринимателям, гражданам;</w:t>
      </w:r>
    </w:p>
    <w:p w:rsidR="00CA319E" w:rsidRPr="00CA319E" w:rsidRDefault="00CA319E" w:rsidP="00CA319E">
      <w:pPr>
        <w:ind w:firstLine="142"/>
        <w:jc w:val="both"/>
        <w:rPr>
          <w:rFonts w:ascii="Arial" w:hAnsi="Arial" w:cs="Arial"/>
          <w:sz w:val="16"/>
          <w:szCs w:val="16"/>
        </w:rPr>
      </w:pPr>
      <w:r w:rsidRPr="00CA319E">
        <w:rPr>
          <w:rFonts w:ascii="Arial" w:hAnsi="Arial" w:cs="Arial"/>
          <w:sz w:val="16"/>
          <w:szCs w:val="16"/>
        </w:rPr>
        <w:t>использование земельных участков в соответствии с установленным видом разрешенн</w:t>
      </w:r>
      <w:r w:rsidRPr="00CA319E">
        <w:rPr>
          <w:rFonts w:ascii="Arial" w:hAnsi="Arial" w:cs="Arial"/>
          <w:sz w:val="16"/>
          <w:szCs w:val="16"/>
        </w:rPr>
        <w:t>о</w:t>
      </w:r>
      <w:r w:rsidRPr="00CA319E">
        <w:rPr>
          <w:rFonts w:ascii="Arial" w:hAnsi="Arial" w:cs="Arial"/>
          <w:sz w:val="16"/>
          <w:szCs w:val="16"/>
        </w:rPr>
        <w:t>го использования;</w:t>
      </w:r>
    </w:p>
    <w:p w:rsidR="00CA319E" w:rsidRPr="00CA319E" w:rsidRDefault="00CA319E" w:rsidP="00CA319E">
      <w:pPr>
        <w:ind w:firstLine="142"/>
        <w:jc w:val="both"/>
        <w:rPr>
          <w:rFonts w:ascii="Arial" w:hAnsi="Arial" w:cs="Arial"/>
          <w:sz w:val="16"/>
          <w:szCs w:val="16"/>
        </w:rPr>
      </w:pPr>
      <w:r w:rsidRPr="00CA319E">
        <w:rPr>
          <w:rFonts w:ascii="Arial" w:hAnsi="Arial" w:cs="Arial"/>
          <w:sz w:val="16"/>
          <w:szCs w:val="16"/>
        </w:rPr>
        <w:t xml:space="preserve"> недопущение самовольного занятия земельных участков (земель) или использования их без оформленных в установленном порядке док</w:t>
      </w:r>
      <w:r w:rsidRPr="00CA319E">
        <w:rPr>
          <w:rFonts w:ascii="Arial" w:hAnsi="Arial" w:cs="Arial"/>
          <w:sz w:val="16"/>
          <w:szCs w:val="16"/>
        </w:rPr>
        <w:t>у</w:t>
      </w:r>
      <w:r w:rsidRPr="00CA319E">
        <w:rPr>
          <w:rFonts w:ascii="Arial" w:hAnsi="Arial" w:cs="Arial"/>
          <w:sz w:val="16"/>
          <w:szCs w:val="16"/>
        </w:rPr>
        <w:t>ментов, удостоверяющих право на землю на территории Валдайского муниципального района;</w:t>
      </w:r>
    </w:p>
    <w:p w:rsidR="00CA319E" w:rsidRPr="00CA319E" w:rsidRDefault="00CA319E" w:rsidP="00CA319E">
      <w:pPr>
        <w:ind w:firstLine="142"/>
        <w:jc w:val="both"/>
        <w:rPr>
          <w:rFonts w:ascii="Arial" w:hAnsi="Arial" w:cs="Arial"/>
          <w:sz w:val="16"/>
          <w:szCs w:val="16"/>
        </w:rPr>
      </w:pPr>
      <w:r w:rsidRPr="00CA319E">
        <w:rPr>
          <w:rFonts w:ascii="Arial" w:hAnsi="Arial" w:cs="Arial"/>
          <w:sz w:val="16"/>
          <w:szCs w:val="16"/>
        </w:rPr>
        <w:t xml:space="preserve">  соблюдение ограничений в использовании земельных участков, установленных органами местного самоуправления в случаях, определенных з</w:t>
      </w:r>
      <w:r w:rsidRPr="00CA319E">
        <w:rPr>
          <w:rFonts w:ascii="Arial" w:hAnsi="Arial" w:cs="Arial"/>
          <w:sz w:val="16"/>
          <w:szCs w:val="16"/>
        </w:rPr>
        <w:t>а</w:t>
      </w:r>
      <w:r w:rsidRPr="00CA319E">
        <w:rPr>
          <w:rFonts w:ascii="Arial" w:hAnsi="Arial" w:cs="Arial"/>
          <w:sz w:val="16"/>
          <w:szCs w:val="16"/>
        </w:rPr>
        <w:t>конодательством Российской Ф</w:t>
      </w:r>
      <w:r w:rsidRPr="00CA319E">
        <w:rPr>
          <w:rFonts w:ascii="Arial" w:hAnsi="Arial" w:cs="Arial"/>
          <w:sz w:val="16"/>
          <w:szCs w:val="16"/>
        </w:rPr>
        <w:t>е</w:t>
      </w:r>
      <w:r w:rsidRPr="00CA319E">
        <w:rPr>
          <w:rFonts w:ascii="Arial" w:hAnsi="Arial" w:cs="Arial"/>
          <w:sz w:val="16"/>
          <w:szCs w:val="16"/>
        </w:rPr>
        <w:t>дерации;</w:t>
      </w:r>
    </w:p>
    <w:p w:rsidR="00CA319E" w:rsidRPr="00CA319E" w:rsidRDefault="00CA319E" w:rsidP="00CA319E">
      <w:pPr>
        <w:ind w:firstLine="142"/>
        <w:jc w:val="both"/>
        <w:rPr>
          <w:rFonts w:ascii="Arial" w:hAnsi="Arial" w:cs="Arial"/>
          <w:sz w:val="16"/>
          <w:szCs w:val="16"/>
        </w:rPr>
      </w:pPr>
      <w:r w:rsidRPr="00CA319E">
        <w:rPr>
          <w:rFonts w:ascii="Arial" w:hAnsi="Arial" w:cs="Arial"/>
          <w:sz w:val="16"/>
          <w:szCs w:val="16"/>
        </w:rPr>
        <w:t>исполнение юридическими лицам, индивидуальными предпринимателями, гражданами выданных</w:t>
      </w:r>
      <w:r w:rsidRPr="00CA319E">
        <w:rPr>
          <w:rFonts w:ascii="Arial" w:hAnsi="Arial" w:cs="Arial"/>
          <w:color w:val="000000"/>
          <w:sz w:val="16"/>
          <w:szCs w:val="16"/>
          <w:shd w:val="clear" w:color="auto" w:fill="FFFFFF"/>
        </w:rPr>
        <w:t xml:space="preserve"> уполномоченными</w:t>
      </w:r>
      <w:r w:rsidRPr="00CA319E">
        <w:rPr>
          <w:rFonts w:ascii="Arial" w:hAnsi="Arial" w:cs="Arial"/>
          <w:sz w:val="16"/>
          <w:szCs w:val="16"/>
        </w:rPr>
        <w:t xml:space="preserve"> должностными лицами пре</w:t>
      </w:r>
      <w:r w:rsidRPr="00CA319E">
        <w:rPr>
          <w:rFonts w:ascii="Arial" w:hAnsi="Arial" w:cs="Arial"/>
          <w:sz w:val="16"/>
          <w:szCs w:val="16"/>
        </w:rPr>
        <w:t>д</w:t>
      </w:r>
      <w:r w:rsidRPr="00CA319E">
        <w:rPr>
          <w:rFonts w:ascii="Arial" w:hAnsi="Arial" w:cs="Arial"/>
          <w:sz w:val="16"/>
          <w:szCs w:val="16"/>
        </w:rPr>
        <w:t>писаний по вопросам соблюдения установленных требований по использованию земель и устранению нарушений в использов</w:t>
      </w:r>
      <w:r w:rsidRPr="00CA319E">
        <w:rPr>
          <w:rFonts w:ascii="Arial" w:hAnsi="Arial" w:cs="Arial"/>
          <w:sz w:val="16"/>
          <w:szCs w:val="16"/>
        </w:rPr>
        <w:t>а</w:t>
      </w:r>
      <w:r w:rsidRPr="00CA319E">
        <w:rPr>
          <w:rFonts w:ascii="Arial" w:hAnsi="Arial" w:cs="Arial"/>
          <w:sz w:val="16"/>
          <w:szCs w:val="16"/>
        </w:rPr>
        <w:t>нии земель.</w:t>
      </w:r>
    </w:p>
    <w:p w:rsidR="00CA319E" w:rsidRPr="00CA319E" w:rsidRDefault="00CA319E" w:rsidP="00CA319E">
      <w:pPr>
        <w:ind w:firstLine="142"/>
        <w:jc w:val="both"/>
        <w:rPr>
          <w:rFonts w:ascii="Arial" w:hAnsi="Arial" w:cs="Arial"/>
          <w:color w:val="000000"/>
          <w:sz w:val="16"/>
          <w:szCs w:val="16"/>
          <w:shd w:val="clear" w:color="auto" w:fill="FFFFFF"/>
        </w:rPr>
      </w:pPr>
      <w:r w:rsidRPr="00CA319E">
        <w:rPr>
          <w:rFonts w:ascii="Arial" w:hAnsi="Arial" w:cs="Arial"/>
          <w:color w:val="000000"/>
          <w:sz w:val="16"/>
          <w:szCs w:val="16"/>
          <w:shd w:val="clear" w:color="auto" w:fill="FFFFFF"/>
        </w:rPr>
        <w:t>На 2019 год органом муниципального земельного контроля запланировано пр</w:t>
      </w:r>
      <w:r w:rsidRPr="00CA319E">
        <w:rPr>
          <w:rFonts w:ascii="Arial" w:hAnsi="Arial" w:cs="Arial"/>
          <w:color w:val="000000"/>
          <w:sz w:val="16"/>
          <w:szCs w:val="16"/>
          <w:shd w:val="clear" w:color="auto" w:fill="FFFFFF"/>
        </w:rPr>
        <w:t>о</w:t>
      </w:r>
      <w:r w:rsidRPr="00CA319E">
        <w:rPr>
          <w:rFonts w:ascii="Arial" w:hAnsi="Arial" w:cs="Arial"/>
          <w:color w:val="000000"/>
          <w:sz w:val="16"/>
          <w:szCs w:val="16"/>
          <w:shd w:val="clear" w:color="auto" w:fill="FFFFFF"/>
        </w:rPr>
        <w:t>ведение 50 проверок:</w:t>
      </w:r>
    </w:p>
    <w:p w:rsidR="00CA319E" w:rsidRPr="00CA319E" w:rsidRDefault="00CA319E" w:rsidP="00CA319E">
      <w:pPr>
        <w:ind w:firstLine="142"/>
        <w:jc w:val="both"/>
        <w:rPr>
          <w:rFonts w:ascii="Arial" w:hAnsi="Arial" w:cs="Arial"/>
          <w:color w:val="000000"/>
          <w:sz w:val="16"/>
          <w:szCs w:val="16"/>
          <w:shd w:val="clear" w:color="auto" w:fill="FFFFFF"/>
        </w:rPr>
      </w:pPr>
      <w:r w:rsidRPr="00CA319E">
        <w:rPr>
          <w:rFonts w:ascii="Arial" w:hAnsi="Arial" w:cs="Arial"/>
          <w:color w:val="000000"/>
          <w:sz w:val="16"/>
          <w:szCs w:val="16"/>
          <w:shd w:val="clear" w:color="auto" w:fill="FFFFFF"/>
        </w:rPr>
        <w:t>на 01.08.2019 проведено 68 плановых и внеплановых проверок, из них выявлено  34 н</w:t>
      </w:r>
      <w:r w:rsidRPr="00CA319E">
        <w:rPr>
          <w:rFonts w:ascii="Arial" w:hAnsi="Arial" w:cs="Arial"/>
          <w:color w:val="000000"/>
          <w:sz w:val="16"/>
          <w:szCs w:val="16"/>
          <w:shd w:val="clear" w:color="auto" w:fill="FFFFFF"/>
        </w:rPr>
        <w:t>а</w:t>
      </w:r>
      <w:r w:rsidRPr="00CA319E">
        <w:rPr>
          <w:rFonts w:ascii="Arial" w:hAnsi="Arial" w:cs="Arial"/>
          <w:color w:val="000000"/>
          <w:sz w:val="16"/>
          <w:szCs w:val="16"/>
          <w:shd w:val="clear" w:color="auto" w:fill="FFFFFF"/>
        </w:rPr>
        <w:t>рушения.</w:t>
      </w:r>
    </w:p>
    <w:p w:rsidR="00CA319E" w:rsidRPr="00CA319E" w:rsidRDefault="00CA319E" w:rsidP="00CA319E">
      <w:pPr>
        <w:ind w:firstLine="142"/>
        <w:jc w:val="both"/>
        <w:rPr>
          <w:rFonts w:ascii="Arial" w:hAnsi="Arial" w:cs="Arial"/>
          <w:color w:val="000000"/>
          <w:sz w:val="16"/>
          <w:szCs w:val="16"/>
          <w:shd w:val="clear" w:color="auto" w:fill="FFFFFF"/>
        </w:rPr>
      </w:pPr>
      <w:r w:rsidRPr="00CA319E">
        <w:rPr>
          <w:rFonts w:ascii="Arial" w:hAnsi="Arial" w:cs="Arial"/>
          <w:color w:val="000000"/>
          <w:sz w:val="16"/>
          <w:szCs w:val="16"/>
          <w:shd w:val="clear" w:color="auto" w:fill="FFFFFF"/>
        </w:rPr>
        <w:t>На 2019 год органом государственного земельного контроля запланировано 68 пров</w:t>
      </w:r>
      <w:r w:rsidRPr="00CA319E">
        <w:rPr>
          <w:rFonts w:ascii="Arial" w:hAnsi="Arial" w:cs="Arial"/>
          <w:color w:val="000000"/>
          <w:sz w:val="16"/>
          <w:szCs w:val="16"/>
          <w:shd w:val="clear" w:color="auto" w:fill="FFFFFF"/>
        </w:rPr>
        <w:t>е</w:t>
      </w:r>
      <w:r w:rsidRPr="00CA319E">
        <w:rPr>
          <w:rFonts w:ascii="Arial" w:hAnsi="Arial" w:cs="Arial"/>
          <w:color w:val="000000"/>
          <w:sz w:val="16"/>
          <w:szCs w:val="16"/>
          <w:shd w:val="clear" w:color="auto" w:fill="FFFFFF"/>
        </w:rPr>
        <w:t>рок:</w:t>
      </w:r>
    </w:p>
    <w:p w:rsidR="00CA319E" w:rsidRPr="00CA319E" w:rsidRDefault="00CA319E" w:rsidP="00CA319E">
      <w:pPr>
        <w:ind w:firstLine="142"/>
        <w:jc w:val="both"/>
        <w:rPr>
          <w:rFonts w:ascii="Arial" w:hAnsi="Arial" w:cs="Arial"/>
          <w:color w:val="000000"/>
          <w:sz w:val="16"/>
          <w:szCs w:val="16"/>
          <w:shd w:val="clear" w:color="auto" w:fill="FFFFFF"/>
        </w:rPr>
      </w:pPr>
      <w:r w:rsidRPr="00CA319E">
        <w:rPr>
          <w:rFonts w:ascii="Arial" w:hAnsi="Arial" w:cs="Arial"/>
          <w:color w:val="000000"/>
          <w:sz w:val="16"/>
          <w:szCs w:val="16"/>
          <w:shd w:val="clear" w:color="auto" w:fill="FFFFFF"/>
        </w:rPr>
        <w:t>на 01.08.2019 проведено 52 проверок, из них выявлено 41 нарушение.</w:t>
      </w:r>
    </w:p>
    <w:p w:rsidR="00CA319E" w:rsidRPr="00CA319E" w:rsidRDefault="00CA319E" w:rsidP="00CA319E">
      <w:pPr>
        <w:ind w:firstLine="142"/>
        <w:jc w:val="both"/>
        <w:rPr>
          <w:rFonts w:ascii="Arial" w:hAnsi="Arial" w:cs="Arial"/>
          <w:color w:val="000000"/>
          <w:sz w:val="16"/>
          <w:szCs w:val="16"/>
          <w:shd w:val="clear" w:color="auto" w:fill="FFFFFF"/>
        </w:rPr>
      </w:pPr>
      <w:r w:rsidRPr="00CA319E">
        <w:rPr>
          <w:rFonts w:ascii="Arial" w:hAnsi="Arial" w:cs="Arial"/>
          <w:color w:val="000000"/>
          <w:sz w:val="16"/>
          <w:szCs w:val="16"/>
          <w:shd w:val="clear" w:color="auto" w:fill="FFFFFF"/>
        </w:rPr>
        <w:t>Сумма начисленных штрафов собственникам земельных участков, привлеченным к административной ответственности за нарушение тр</w:t>
      </w:r>
      <w:r w:rsidRPr="00CA319E">
        <w:rPr>
          <w:rFonts w:ascii="Arial" w:hAnsi="Arial" w:cs="Arial"/>
          <w:color w:val="000000"/>
          <w:sz w:val="16"/>
          <w:szCs w:val="16"/>
          <w:shd w:val="clear" w:color="auto" w:fill="FFFFFF"/>
        </w:rPr>
        <w:t>е</w:t>
      </w:r>
      <w:r w:rsidRPr="00CA319E">
        <w:rPr>
          <w:rFonts w:ascii="Arial" w:hAnsi="Arial" w:cs="Arial"/>
          <w:color w:val="000000"/>
          <w:sz w:val="16"/>
          <w:szCs w:val="16"/>
          <w:shd w:val="clear" w:color="auto" w:fill="FFFFFF"/>
        </w:rPr>
        <w:t>бований земельного законодательства, с</w:t>
      </w:r>
      <w:r w:rsidRPr="00CA319E">
        <w:rPr>
          <w:rFonts w:ascii="Arial" w:hAnsi="Arial" w:cs="Arial"/>
          <w:color w:val="000000"/>
          <w:sz w:val="16"/>
          <w:szCs w:val="16"/>
          <w:shd w:val="clear" w:color="auto" w:fill="FFFFFF"/>
        </w:rPr>
        <w:t>о</w:t>
      </w:r>
      <w:r w:rsidRPr="00CA319E">
        <w:rPr>
          <w:rFonts w:ascii="Arial" w:hAnsi="Arial" w:cs="Arial"/>
          <w:color w:val="000000"/>
          <w:sz w:val="16"/>
          <w:szCs w:val="16"/>
          <w:shd w:val="clear" w:color="auto" w:fill="FFFFFF"/>
        </w:rPr>
        <w:t>ставила 190 тыс. рублей, взыскано 144.5 тыс. рублей.</w:t>
      </w:r>
    </w:p>
    <w:p w:rsidR="00CA319E" w:rsidRPr="00CA319E" w:rsidRDefault="00CA319E" w:rsidP="00CA319E">
      <w:pPr>
        <w:ind w:firstLine="142"/>
        <w:jc w:val="both"/>
        <w:rPr>
          <w:rFonts w:ascii="Arial" w:hAnsi="Arial" w:cs="Arial"/>
          <w:color w:val="000000"/>
          <w:sz w:val="16"/>
          <w:szCs w:val="16"/>
          <w:shd w:val="clear" w:color="auto" w:fill="FFFFFF"/>
        </w:rPr>
      </w:pPr>
      <w:r w:rsidRPr="00CA319E">
        <w:rPr>
          <w:rFonts w:ascii="Arial" w:hAnsi="Arial" w:cs="Arial"/>
          <w:color w:val="000000"/>
          <w:sz w:val="16"/>
          <w:szCs w:val="16"/>
          <w:shd w:val="clear" w:color="auto" w:fill="FFFFFF"/>
        </w:rPr>
        <w:t xml:space="preserve">Наиболее частыми нарушениями, выявляемыми в ходе проверок, являются использование земельных участков </w:t>
      </w:r>
      <w:r w:rsidRPr="00CA319E">
        <w:rPr>
          <w:rFonts w:ascii="Arial" w:hAnsi="Arial" w:cs="Arial"/>
          <w:sz w:val="16"/>
          <w:szCs w:val="16"/>
        </w:rPr>
        <w:t>без оформленных в уст</w:t>
      </w:r>
      <w:r w:rsidRPr="00CA319E">
        <w:rPr>
          <w:rFonts w:ascii="Arial" w:hAnsi="Arial" w:cs="Arial"/>
          <w:sz w:val="16"/>
          <w:szCs w:val="16"/>
        </w:rPr>
        <w:t>а</w:t>
      </w:r>
      <w:r w:rsidRPr="00CA319E">
        <w:rPr>
          <w:rFonts w:ascii="Arial" w:hAnsi="Arial" w:cs="Arial"/>
          <w:sz w:val="16"/>
          <w:szCs w:val="16"/>
        </w:rPr>
        <w:t>новленном порядке документов</w:t>
      </w:r>
      <w:r w:rsidRPr="00CA319E">
        <w:rPr>
          <w:rFonts w:ascii="Arial" w:hAnsi="Arial" w:cs="Arial"/>
          <w:color w:val="000000"/>
          <w:sz w:val="16"/>
          <w:szCs w:val="16"/>
          <w:shd w:val="clear" w:color="auto" w:fill="FFFFFF"/>
        </w:rPr>
        <w:t xml:space="preserve"> гражданами (самовольное занятие) за границами поставленного на кадастровый учет земельного участка и не</w:t>
      </w:r>
      <w:r w:rsidRPr="00CA319E">
        <w:rPr>
          <w:rFonts w:ascii="Arial" w:hAnsi="Arial" w:cs="Arial"/>
          <w:sz w:val="16"/>
          <w:szCs w:val="16"/>
        </w:rPr>
        <w:t>сво</w:t>
      </w:r>
      <w:r w:rsidRPr="00CA319E">
        <w:rPr>
          <w:rFonts w:ascii="Arial" w:hAnsi="Arial" w:cs="Arial"/>
          <w:sz w:val="16"/>
          <w:szCs w:val="16"/>
        </w:rPr>
        <w:t>е</w:t>
      </w:r>
      <w:r w:rsidRPr="00CA319E">
        <w:rPr>
          <w:rFonts w:ascii="Arial" w:hAnsi="Arial" w:cs="Arial"/>
          <w:sz w:val="16"/>
          <w:szCs w:val="16"/>
        </w:rPr>
        <w:t>временное освоение предоставленных земел</w:t>
      </w:r>
      <w:r w:rsidRPr="00CA319E">
        <w:rPr>
          <w:rFonts w:ascii="Arial" w:hAnsi="Arial" w:cs="Arial"/>
          <w:sz w:val="16"/>
          <w:szCs w:val="16"/>
        </w:rPr>
        <w:t>ь</w:t>
      </w:r>
      <w:r w:rsidRPr="00CA319E">
        <w:rPr>
          <w:rFonts w:ascii="Arial" w:hAnsi="Arial" w:cs="Arial"/>
          <w:sz w:val="16"/>
          <w:szCs w:val="16"/>
        </w:rPr>
        <w:t>ных участков</w:t>
      </w:r>
      <w:r w:rsidRPr="00CA319E">
        <w:rPr>
          <w:rFonts w:ascii="Arial" w:hAnsi="Arial" w:cs="Arial"/>
          <w:color w:val="000000"/>
          <w:sz w:val="16"/>
          <w:szCs w:val="16"/>
          <w:shd w:val="clear" w:color="auto" w:fill="FFFFFF"/>
        </w:rPr>
        <w:t>.</w:t>
      </w:r>
    </w:p>
    <w:p w:rsidR="00CA319E" w:rsidRPr="00CA319E" w:rsidRDefault="00CA319E" w:rsidP="00CA319E">
      <w:pPr>
        <w:pStyle w:val="ConsPlusNonformat"/>
        <w:ind w:firstLine="142"/>
        <w:jc w:val="both"/>
        <w:rPr>
          <w:rFonts w:ascii="Arial" w:hAnsi="Arial" w:cs="Arial"/>
          <w:sz w:val="16"/>
          <w:szCs w:val="16"/>
        </w:rPr>
      </w:pPr>
      <w:r w:rsidRPr="00CA319E">
        <w:rPr>
          <w:rFonts w:ascii="Arial" w:hAnsi="Arial" w:cs="Arial"/>
          <w:color w:val="000000"/>
          <w:sz w:val="16"/>
          <w:szCs w:val="16"/>
          <w:shd w:val="clear" w:color="auto" w:fill="FFFFFF"/>
        </w:rPr>
        <w:t xml:space="preserve">При выявлении нарушений уполномоченным органом выдается предписание  </w:t>
      </w:r>
      <w:r w:rsidRPr="00CA319E">
        <w:rPr>
          <w:rFonts w:ascii="Arial" w:hAnsi="Arial" w:cs="Arial"/>
          <w:sz w:val="16"/>
          <w:szCs w:val="16"/>
        </w:rPr>
        <w:t>об устранении выявленного нарушения требований земельного зак</w:t>
      </w:r>
      <w:r w:rsidRPr="00CA319E">
        <w:rPr>
          <w:rFonts w:ascii="Arial" w:hAnsi="Arial" w:cs="Arial"/>
          <w:sz w:val="16"/>
          <w:szCs w:val="16"/>
        </w:rPr>
        <w:t>о</w:t>
      </w:r>
      <w:r w:rsidRPr="00CA319E">
        <w:rPr>
          <w:rFonts w:ascii="Arial" w:hAnsi="Arial" w:cs="Arial"/>
          <w:sz w:val="16"/>
          <w:szCs w:val="16"/>
        </w:rPr>
        <w:t>нодательства, где собственнику или пользователю земельного участка рекомендуется освободить часть самовольно занятых земель, либо оформить документы на используемую территорию, а так же приступить к освоению земельного участка, в соответствии с его разрешенным испол</w:t>
      </w:r>
      <w:r w:rsidRPr="00CA319E">
        <w:rPr>
          <w:rFonts w:ascii="Arial" w:hAnsi="Arial" w:cs="Arial"/>
          <w:sz w:val="16"/>
          <w:szCs w:val="16"/>
        </w:rPr>
        <w:t>ь</w:t>
      </w:r>
      <w:r w:rsidRPr="00CA319E">
        <w:rPr>
          <w:rFonts w:ascii="Arial" w:hAnsi="Arial" w:cs="Arial"/>
          <w:sz w:val="16"/>
          <w:szCs w:val="16"/>
        </w:rPr>
        <w:t>зованием.</w:t>
      </w:r>
    </w:p>
    <w:p w:rsidR="00CA319E" w:rsidRPr="00CA319E" w:rsidRDefault="00CA319E" w:rsidP="00CA319E">
      <w:pPr>
        <w:pStyle w:val="ConsPlusNonformat"/>
        <w:ind w:firstLine="142"/>
        <w:jc w:val="both"/>
        <w:rPr>
          <w:rFonts w:ascii="Arial" w:hAnsi="Arial" w:cs="Arial"/>
          <w:sz w:val="16"/>
          <w:szCs w:val="16"/>
          <w:shd w:val="clear" w:color="auto" w:fill="FFFFFF"/>
        </w:rPr>
      </w:pPr>
      <w:r w:rsidRPr="00CA319E">
        <w:rPr>
          <w:rFonts w:ascii="Arial" w:hAnsi="Arial" w:cs="Arial"/>
          <w:sz w:val="16"/>
          <w:szCs w:val="16"/>
        </w:rPr>
        <w:t xml:space="preserve">При  принятии решении о возможности использования территории,  прилегающей к автомобильным дорогам местного значения, учитывается </w:t>
      </w:r>
      <w:r w:rsidRPr="00CA319E">
        <w:rPr>
          <w:rFonts w:ascii="Arial" w:hAnsi="Arial" w:cs="Arial"/>
          <w:sz w:val="16"/>
          <w:szCs w:val="16"/>
          <w:shd w:val="clear" w:color="auto" w:fill="FFFFFF"/>
        </w:rPr>
        <w:t>нео</w:t>
      </w:r>
      <w:r w:rsidRPr="00CA319E">
        <w:rPr>
          <w:rFonts w:ascii="Arial" w:hAnsi="Arial" w:cs="Arial"/>
          <w:sz w:val="16"/>
          <w:szCs w:val="16"/>
          <w:shd w:val="clear" w:color="auto" w:fill="FFFFFF"/>
        </w:rPr>
        <w:t>б</w:t>
      </w:r>
      <w:r w:rsidRPr="00CA319E">
        <w:rPr>
          <w:rFonts w:ascii="Arial" w:hAnsi="Arial" w:cs="Arial"/>
          <w:sz w:val="16"/>
          <w:szCs w:val="16"/>
          <w:shd w:val="clear" w:color="auto" w:fill="FFFFFF"/>
        </w:rPr>
        <w:t>ходимая площадь участка дороги для её обслуживания, где должны размещаться: обочина, водоотводная канава, тротуар. Вдоль дорог так же нео</w:t>
      </w:r>
      <w:r w:rsidRPr="00CA319E">
        <w:rPr>
          <w:rFonts w:ascii="Arial" w:hAnsi="Arial" w:cs="Arial"/>
          <w:sz w:val="16"/>
          <w:szCs w:val="16"/>
          <w:shd w:val="clear" w:color="auto" w:fill="FFFFFF"/>
        </w:rPr>
        <w:t>б</w:t>
      </w:r>
      <w:r w:rsidRPr="00CA319E">
        <w:rPr>
          <w:rFonts w:ascii="Arial" w:hAnsi="Arial" w:cs="Arial"/>
          <w:sz w:val="16"/>
          <w:szCs w:val="16"/>
          <w:shd w:val="clear" w:color="auto" w:fill="FFFFFF"/>
        </w:rPr>
        <w:t>ходимы территории для размещений коммуникаций инженерных с</w:t>
      </w:r>
      <w:r w:rsidRPr="00CA319E">
        <w:rPr>
          <w:rFonts w:ascii="Arial" w:hAnsi="Arial" w:cs="Arial"/>
          <w:sz w:val="16"/>
          <w:szCs w:val="16"/>
          <w:shd w:val="clear" w:color="auto" w:fill="FFFFFF"/>
        </w:rPr>
        <w:t>е</w:t>
      </w:r>
      <w:r w:rsidRPr="00CA319E">
        <w:rPr>
          <w:rFonts w:ascii="Arial" w:hAnsi="Arial" w:cs="Arial"/>
          <w:sz w:val="16"/>
          <w:szCs w:val="16"/>
          <w:shd w:val="clear" w:color="auto" w:fill="FFFFFF"/>
        </w:rPr>
        <w:t>тей.</w:t>
      </w:r>
    </w:p>
    <w:p w:rsidR="00CA319E" w:rsidRPr="00CA319E" w:rsidRDefault="00CA319E" w:rsidP="00CA319E">
      <w:pPr>
        <w:pStyle w:val="ConsPlusNonformat"/>
        <w:ind w:firstLine="142"/>
        <w:jc w:val="both"/>
        <w:rPr>
          <w:rFonts w:ascii="Arial" w:hAnsi="Arial" w:cs="Arial"/>
          <w:sz w:val="16"/>
          <w:szCs w:val="16"/>
          <w:shd w:val="clear" w:color="auto" w:fill="FFFFFF"/>
        </w:rPr>
      </w:pPr>
      <w:r w:rsidRPr="00CA319E">
        <w:rPr>
          <w:rFonts w:ascii="Arial" w:hAnsi="Arial" w:cs="Arial"/>
          <w:sz w:val="16"/>
          <w:szCs w:val="16"/>
          <w:shd w:val="clear" w:color="auto" w:fill="FFFFFF"/>
        </w:rPr>
        <w:t>В некоторых случаях ограждения земельных участков установлены почти вплотную к полотну дороги, что исключает возможность оформления с</w:t>
      </w:r>
      <w:r w:rsidRPr="00CA319E">
        <w:rPr>
          <w:rFonts w:ascii="Arial" w:hAnsi="Arial" w:cs="Arial"/>
          <w:sz w:val="16"/>
          <w:szCs w:val="16"/>
          <w:shd w:val="clear" w:color="auto" w:fill="FFFFFF"/>
        </w:rPr>
        <w:t>а</w:t>
      </w:r>
      <w:r w:rsidRPr="00CA319E">
        <w:rPr>
          <w:rFonts w:ascii="Arial" w:hAnsi="Arial" w:cs="Arial"/>
          <w:sz w:val="16"/>
          <w:szCs w:val="16"/>
          <w:shd w:val="clear" w:color="auto" w:fill="FFFFFF"/>
        </w:rPr>
        <w:t>мовольно з</w:t>
      </w:r>
      <w:r w:rsidRPr="00CA319E">
        <w:rPr>
          <w:rFonts w:ascii="Arial" w:hAnsi="Arial" w:cs="Arial"/>
          <w:sz w:val="16"/>
          <w:szCs w:val="16"/>
          <w:shd w:val="clear" w:color="auto" w:fill="FFFFFF"/>
        </w:rPr>
        <w:t>а</w:t>
      </w:r>
      <w:r w:rsidRPr="00CA319E">
        <w:rPr>
          <w:rFonts w:ascii="Arial" w:hAnsi="Arial" w:cs="Arial"/>
          <w:sz w:val="16"/>
          <w:szCs w:val="16"/>
          <w:shd w:val="clear" w:color="auto" w:fill="FFFFFF"/>
        </w:rPr>
        <w:t>нятой территории в границах установленного забора.</w:t>
      </w:r>
    </w:p>
    <w:p w:rsidR="00CA319E" w:rsidRPr="00CA319E" w:rsidRDefault="00CA319E" w:rsidP="00CA319E">
      <w:pPr>
        <w:pStyle w:val="ConsPlusNonformat"/>
        <w:ind w:firstLine="142"/>
        <w:jc w:val="both"/>
        <w:rPr>
          <w:rFonts w:ascii="Arial" w:hAnsi="Arial" w:cs="Arial"/>
          <w:sz w:val="16"/>
          <w:szCs w:val="16"/>
          <w:shd w:val="clear" w:color="auto" w:fill="FFFFFF"/>
        </w:rPr>
      </w:pPr>
      <w:r w:rsidRPr="00CA319E">
        <w:rPr>
          <w:rFonts w:ascii="Arial" w:hAnsi="Arial" w:cs="Arial"/>
          <w:sz w:val="16"/>
          <w:szCs w:val="16"/>
          <w:shd w:val="clear" w:color="auto" w:fill="FFFFFF"/>
        </w:rPr>
        <w:t>Имеют место случаи возведения объектов вне границ оформленного земельного участка, и случаи когда объект размещается непосредс</w:t>
      </w:r>
      <w:r w:rsidRPr="00CA319E">
        <w:rPr>
          <w:rFonts w:ascii="Arial" w:hAnsi="Arial" w:cs="Arial"/>
          <w:sz w:val="16"/>
          <w:szCs w:val="16"/>
          <w:shd w:val="clear" w:color="auto" w:fill="FFFFFF"/>
        </w:rPr>
        <w:t>т</w:t>
      </w:r>
      <w:r w:rsidRPr="00CA319E">
        <w:rPr>
          <w:rFonts w:ascii="Arial" w:hAnsi="Arial" w:cs="Arial"/>
          <w:sz w:val="16"/>
          <w:szCs w:val="16"/>
          <w:shd w:val="clear" w:color="auto" w:fill="FFFFFF"/>
        </w:rPr>
        <w:t>венно на самой границе земельного участка, что является нарушением размещения объекта на земельном участке по местным нормативам градостроительн</w:t>
      </w:r>
      <w:r w:rsidRPr="00CA319E">
        <w:rPr>
          <w:rFonts w:ascii="Arial" w:hAnsi="Arial" w:cs="Arial"/>
          <w:sz w:val="16"/>
          <w:szCs w:val="16"/>
          <w:shd w:val="clear" w:color="auto" w:fill="FFFFFF"/>
        </w:rPr>
        <w:t>о</w:t>
      </w:r>
      <w:r w:rsidRPr="00CA319E">
        <w:rPr>
          <w:rFonts w:ascii="Arial" w:hAnsi="Arial" w:cs="Arial"/>
          <w:sz w:val="16"/>
          <w:szCs w:val="16"/>
          <w:shd w:val="clear" w:color="auto" w:fill="FFFFFF"/>
        </w:rPr>
        <w:t>го проектирования и правилам землепользования и застройки.</w:t>
      </w:r>
    </w:p>
    <w:p w:rsidR="00CA319E" w:rsidRPr="00CA319E" w:rsidRDefault="00CA319E" w:rsidP="00CA319E">
      <w:pPr>
        <w:ind w:firstLine="142"/>
        <w:jc w:val="both"/>
        <w:rPr>
          <w:rFonts w:ascii="Arial" w:hAnsi="Arial" w:cs="Arial"/>
          <w:color w:val="000000"/>
          <w:sz w:val="16"/>
          <w:szCs w:val="16"/>
          <w:shd w:val="clear" w:color="auto" w:fill="FFFFFF"/>
        </w:rPr>
      </w:pPr>
      <w:r w:rsidRPr="00CA319E">
        <w:rPr>
          <w:rFonts w:ascii="Arial" w:hAnsi="Arial" w:cs="Arial"/>
          <w:color w:val="000000"/>
          <w:sz w:val="16"/>
          <w:szCs w:val="16"/>
          <w:shd w:val="clear" w:color="auto" w:fill="FFFFFF"/>
        </w:rPr>
        <w:t>Ежегодные планы проверок муниципального земельного контроля размещаются на официальном сайте Администрации Валдайского муниципал</w:t>
      </w:r>
      <w:r w:rsidRPr="00CA319E">
        <w:rPr>
          <w:rFonts w:ascii="Arial" w:hAnsi="Arial" w:cs="Arial"/>
          <w:color w:val="000000"/>
          <w:sz w:val="16"/>
          <w:szCs w:val="16"/>
          <w:shd w:val="clear" w:color="auto" w:fill="FFFFFF"/>
        </w:rPr>
        <w:t>ь</w:t>
      </w:r>
      <w:r w:rsidRPr="00CA319E">
        <w:rPr>
          <w:rFonts w:ascii="Arial" w:hAnsi="Arial" w:cs="Arial"/>
          <w:color w:val="000000"/>
          <w:sz w:val="16"/>
          <w:szCs w:val="16"/>
          <w:shd w:val="clear" w:color="auto" w:fill="FFFFFF"/>
        </w:rPr>
        <w:t xml:space="preserve">ного района </w:t>
      </w:r>
      <w:r w:rsidRPr="00CA319E">
        <w:rPr>
          <w:rFonts w:ascii="Arial" w:hAnsi="Arial" w:cs="Arial"/>
          <w:sz w:val="16"/>
          <w:szCs w:val="16"/>
          <w:lang w:val="en-US"/>
        </w:rPr>
        <w:t>va</w:t>
      </w:r>
      <w:r w:rsidRPr="00CA319E">
        <w:rPr>
          <w:rFonts w:ascii="Arial" w:hAnsi="Arial" w:cs="Arial"/>
          <w:sz w:val="16"/>
          <w:szCs w:val="16"/>
          <w:lang w:val="en-US"/>
        </w:rPr>
        <w:t>l</w:t>
      </w:r>
      <w:r w:rsidRPr="00CA319E">
        <w:rPr>
          <w:rFonts w:ascii="Arial" w:hAnsi="Arial" w:cs="Arial"/>
          <w:sz w:val="16"/>
          <w:szCs w:val="16"/>
          <w:lang w:val="en-US"/>
        </w:rPr>
        <w:t>dayadm</w:t>
      </w:r>
      <w:r w:rsidRPr="00CA319E">
        <w:rPr>
          <w:rFonts w:ascii="Arial" w:hAnsi="Arial" w:cs="Arial"/>
          <w:sz w:val="16"/>
          <w:szCs w:val="16"/>
        </w:rPr>
        <w:t>.</w:t>
      </w:r>
      <w:r w:rsidRPr="00CA319E">
        <w:rPr>
          <w:rFonts w:ascii="Arial" w:hAnsi="Arial" w:cs="Arial"/>
          <w:sz w:val="16"/>
          <w:szCs w:val="16"/>
          <w:lang w:val="en-US"/>
        </w:rPr>
        <w:t>ru</w:t>
      </w:r>
    </w:p>
    <w:p w:rsidR="00730AE1" w:rsidRPr="00CA319E" w:rsidRDefault="00CA319E" w:rsidP="00CA319E">
      <w:pPr>
        <w:shd w:val="clear" w:color="auto" w:fill="FFFFFF"/>
        <w:suppressAutoHyphens/>
        <w:ind w:firstLine="142"/>
        <w:jc w:val="both"/>
        <w:rPr>
          <w:b/>
          <w:sz w:val="16"/>
          <w:szCs w:val="16"/>
        </w:rPr>
      </w:pPr>
      <w:r w:rsidRPr="00CA319E">
        <w:rPr>
          <w:rFonts w:ascii="Arial" w:hAnsi="Arial" w:cs="Arial"/>
          <w:color w:val="000000"/>
          <w:sz w:val="16"/>
          <w:szCs w:val="16"/>
          <w:shd w:val="clear" w:color="auto" w:fill="FFFFFF"/>
        </w:rPr>
        <w:t xml:space="preserve">Ежегодные планы проверок государственного земельного контроля размещаются на официальном сайте Управления Росреествра по Новгородской области </w:t>
      </w:r>
      <w:r w:rsidRPr="00CA319E">
        <w:rPr>
          <w:rFonts w:ascii="Arial" w:hAnsi="Arial" w:cs="Arial"/>
          <w:sz w:val="16"/>
          <w:szCs w:val="16"/>
        </w:rPr>
        <w:t xml:space="preserve"> </w:t>
      </w:r>
      <w:r w:rsidRPr="00CA319E">
        <w:rPr>
          <w:rFonts w:ascii="Arial" w:hAnsi="Arial" w:cs="Arial"/>
          <w:sz w:val="16"/>
          <w:szCs w:val="16"/>
          <w:lang w:val="en-US"/>
        </w:rPr>
        <w:t>rosreestr</w:t>
      </w:r>
      <w:r w:rsidRPr="00CA319E">
        <w:rPr>
          <w:rFonts w:ascii="Arial" w:hAnsi="Arial" w:cs="Arial"/>
          <w:sz w:val="16"/>
          <w:szCs w:val="16"/>
        </w:rPr>
        <w:t>.</w:t>
      </w:r>
      <w:r w:rsidRPr="00CA319E">
        <w:rPr>
          <w:rFonts w:ascii="Arial" w:hAnsi="Arial" w:cs="Arial"/>
          <w:sz w:val="16"/>
          <w:szCs w:val="16"/>
          <w:lang w:val="en-US"/>
        </w:rPr>
        <w:t>ru</w:t>
      </w:r>
      <w:r>
        <w:rPr>
          <w:sz w:val="16"/>
          <w:szCs w:val="16"/>
        </w:rPr>
        <w:t>.</w:t>
      </w:r>
    </w:p>
    <w:p w:rsidR="00730AE1" w:rsidRPr="00CA319E" w:rsidRDefault="00CA319E" w:rsidP="00E87F79">
      <w:pPr>
        <w:shd w:val="clear" w:color="auto" w:fill="FFFFFF"/>
        <w:suppressAutoHyphens/>
        <w:spacing w:line="240" w:lineRule="exact"/>
        <w:jc w:val="center"/>
        <w:rPr>
          <w:rFonts w:ascii="Arial" w:hAnsi="Arial" w:cs="Arial"/>
          <w:b/>
          <w:sz w:val="16"/>
          <w:szCs w:val="16"/>
        </w:rPr>
      </w:pPr>
      <w:r w:rsidRPr="00CA319E">
        <w:rPr>
          <w:rFonts w:ascii="Arial" w:hAnsi="Arial" w:cs="Arial"/>
          <w:b/>
          <w:color w:val="000000"/>
          <w:sz w:val="16"/>
          <w:szCs w:val="16"/>
          <w:shd w:val="clear" w:color="auto" w:fill="FFFFFF"/>
        </w:rPr>
        <w:t>Администрация Валдайского муниципального района</w:t>
      </w:r>
      <w:r>
        <w:rPr>
          <w:rFonts w:ascii="Arial" w:hAnsi="Arial" w:cs="Arial"/>
          <w:b/>
          <w:color w:val="000000"/>
          <w:sz w:val="16"/>
          <w:szCs w:val="16"/>
          <w:shd w:val="clear" w:color="auto" w:fill="FFFFFF"/>
        </w:rPr>
        <w:t>.</w:t>
      </w:r>
    </w:p>
    <w:p w:rsidR="00730AE1" w:rsidRDefault="00730AE1" w:rsidP="00E87F79">
      <w:pPr>
        <w:shd w:val="clear" w:color="auto" w:fill="FFFFFF"/>
        <w:suppressAutoHyphens/>
        <w:spacing w:line="240" w:lineRule="exact"/>
        <w:jc w:val="center"/>
        <w:rPr>
          <w:rFonts w:ascii="Arial" w:hAnsi="Arial" w:cs="Arial"/>
          <w:b/>
          <w:sz w:val="16"/>
          <w:szCs w:val="16"/>
        </w:rPr>
      </w:pPr>
    </w:p>
    <w:p w:rsidR="00CA319E" w:rsidRPr="002F2A67" w:rsidRDefault="00CA319E" w:rsidP="00CA319E">
      <w:pPr>
        <w:pStyle w:val="2"/>
        <w:rPr>
          <w:rFonts w:ascii="Arial" w:hAnsi="Arial" w:cs="Arial"/>
          <w:color w:val="000000"/>
          <w:sz w:val="16"/>
          <w:szCs w:val="16"/>
        </w:rPr>
      </w:pPr>
      <w:r w:rsidRPr="002F2A67">
        <w:rPr>
          <w:rFonts w:ascii="Arial" w:hAnsi="Arial" w:cs="Arial"/>
          <w:color w:val="000000"/>
          <w:sz w:val="16"/>
          <w:szCs w:val="16"/>
        </w:rPr>
        <w:t>АДМИНИСТРАЦИЯ ВАЛДАЙСКОГО МУНИЦИПАЛЬНОГО РАЙОНА</w:t>
      </w:r>
    </w:p>
    <w:p w:rsidR="00CA319E" w:rsidRPr="002F2A67" w:rsidRDefault="00CA319E" w:rsidP="00CA319E">
      <w:pPr>
        <w:pStyle w:val="3"/>
        <w:rPr>
          <w:rFonts w:ascii="Arial" w:hAnsi="Arial" w:cs="Arial"/>
          <w:sz w:val="16"/>
          <w:szCs w:val="16"/>
        </w:rPr>
      </w:pPr>
      <w:r w:rsidRPr="002F2A67">
        <w:rPr>
          <w:rFonts w:ascii="Arial" w:hAnsi="Arial" w:cs="Arial"/>
          <w:sz w:val="16"/>
          <w:szCs w:val="16"/>
        </w:rPr>
        <w:t>П О С Т А Н О В Л Е Н И Е</w:t>
      </w:r>
    </w:p>
    <w:p w:rsidR="00CA319E" w:rsidRPr="002F2A67" w:rsidRDefault="00CA319E" w:rsidP="00CA319E">
      <w:pPr>
        <w:jc w:val="center"/>
        <w:rPr>
          <w:rFonts w:ascii="Arial" w:hAnsi="Arial" w:cs="Arial"/>
          <w:color w:val="000000"/>
          <w:sz w:val="16"/>
          <w:szCs w:val="16"/>
        </w:rPr>
      </w:pPr>
      <w:r w:rsidRPr="002F2A67">
        <w:rPr>
          <w:rFonts w:ascii="Arial" w:hAnsi="Arial" w:cs="Arial"/>
          <w:color w:val="000000"/>
          <w:sz w:val="16"/>
          <w:szCs w:val="16"/>
        </w:rPr>
        <w:t>14.08.2019 № 1396</w:t>
      </w:r>
    </w:p>
    <w:p w:rsidR="00CA319E" w:rsidRPr="002F2A67" w:rsidRDefault="00CA319E" w:rsidP="00CA319E">
      <w:pPr>
        <w:widowControl w:val="0"/>
        <w:autoSpaceDE w:val="0"/>
        <w:autoSpaceDN w:val="0"/>
        <w:jc w:val="center"/>
        <w:rPr>
          <w:rFonts w:ascii="Arial" w:hAnsi="Arial" w:cs="Arial"/>
          <w:b/>
          <w:sz w:val="16"/>
          <w:szCs w:val="16"/>
        </w:rPr>
      </w:pPr>
      <w:r w:rsidRPr="002F2A67">
        <w:rPr>
          <w:rFonts w:ascii="Arial" w:hAnsi="Arial" w:cs="Arial"/>
          <w:b/>
          <w:sz w:val="16"/>
          <w:szCs w:val="16"/>
        </w:rPr>
        <w:t>Об автоматизации закупок товаров, работ, услуг</w:t>
      </w:r>
    </w:p>
    <w:p w:rsidR="00CA319E" w:rsidRPr="002F2A67" w:rsidRDefault="00CA319E" w:rsidP="00CA319E">
      <w:pPr>
        <w:jc w:val="center"/>
        <w:rPr>
          <w:rFonts w:ascii="Arial" w:hAnsi="Arial" w:cs="Arial"/>
          <w:b/>
          <w:sz w:val="16"/>
          <w:szCs w:val="16"/>
        </w:rPr>
      </w:pPr>
      <w:r w:rsidRPr="002F2A67">
        <w:rPr>
          <w:rFonts w:ascii="Arial" w:hAnsi="Arial" w:cs="Arial"/>
          <w:b/>
          <w:sz w:val="16"/>
          <w:szCs w:val="16"/>
        </w:rPr>
        <w:t>малого объема для муниципальных нужд</w:t>
      </w:r>
    </w:p>
    <w:p w:rsidR="00CA319E" w:rsidRPr="002F2A67" w:rsidRDefault="00CA319E" w:rsidP="00CA319E">
      <w:pPr>
        <w:ind w:firstLine="142"/>
        <w:jc w:val="both"/>
        <w:rPr>
          <w:rFonts w:ascii="Arial" w:hAnsi="Arial" w:cs="Arial"/>
          <w:b/>
          <w:sz w:val="16"/>
          <w:szCs w:val="16"/>
        </w:rPr>
      </w:pPr>
      <w:r w:rsidRPr="002F2A67">
        <w:rPr>
          <w:rFonts w:ascii="Arial" w:hAnsi="Arial" w:cs="Arial"/>
          <w:sz w:val="16"/>
          <w:szCs w:val="16"/>
        </w:rPr>
        <w:t xml:space="preserve">В целях совершенствования, обеспечения гласности и прозрачности закупок товаров, работ, услуг для муниципальных нужд, осуществляемых у единственного поставщика (подрядчика, исполнителя) в соответствии с </w:t>
      </w:r>
      <w:hyperlink r:id="rId10" w:history="1">
        <w:r w:rsidRPr="002F2A67">
          <w:rPr>
            <w:rFonts w:ascii="Arial" w:hAnsi="Arial" w:cs="Arial"/>
            <w:sz w:val="16"/>
            <w:szCs w:val="16"/>
          </w:rPr>
          <w:t>пунктами 4</w:t>
        </w:r>
      </w:hyperlink>
      <w:r w:rsidRPr="002F2A67">
        <w:rPr>
          <w:rFonts w:ascii="Arial" w:hAnsi="Arial" w:cs="Arial"/>
          <w:sz w:val="16"/>
          <w:szCs w:val="16"/>
        </w:rPr>
        <w:t xml:space="preserve"> и </w:t>
      </w:r>
      <w:hyperlink r:id="rId11" w:history="1">
        <w:r w:rsidRPr="002F2A67">
          <w:rPr>
            <w:rFonts w:ascii="Arial" w:hAnsi="Arial" w:cs="Arial"/>
            <w:sz w:val="16"/>
            <w:szCs w:val="16"/>
          </w:rPr>
          <w:t>5 части 1 статьи 93</w:t>
        </w:r>
      </w:hyperlink>
      <w:r w:rsidRPr="002F2A67">
        <w:rPr>
          <w:rFonts w:ascii="Arial" w:hAnsi="Arial" w:cs="Arial"/>
          <w:sz w:val="16"/>
          <w:szCs w:val="16"/>
        </w:rPr>
        <w:t xml:space="preserve"> Федерального закона от 5 апреля 2013 года № 44-ФЗ «О контрактной системе в сфере закупок товаров, работ, услуг для государственных и муниципальных нужд» Администрация Валда</w:t>
      </w:r>
      <w:r w:rsidRPr="002F2A67">
        <w:rPr>
          <w:rFonts w:ascii="Arial" w:hAnsi="Arial" w:cs="Arial"/>
          <w:sz w:val="16"/>
          <w:szCs w:val="16"/>
        </w:rPr>
        <w:t>й</w:t>
      </w:r>
      <w:r w:rsidRPr="002F2A67">
        <w:rPr>
          <w:rFonts w:ascii="Arial" w:hAnsi="Arial" w:cs="Arial"/>
          <w:sz w:val="16"/>
          <w:szCs w:val="16"/>
        </w:rPr>
        <w:t xml:space="preserve">ского муниципального района </w:t>
      </w:r>
      <w:r w:rsidRPr="002F2A67">
        <w:rPr>
          <w:rFonts w:ascii="Arial" w:hAnsi="Arial" w:cs="Arial"/>
          <w:b/>
          <w:sz w:val="16"/>
          <w:szCs w:val="16"/>
        </w:rPr>
        <w:t>ПОСТ</w:t>
      </w:r>
      <w:r w:rsidRPr="002F2A67">
        <w:rPr>
          <w:rFonts w:ascii="Arial" w:hAnsi="Arial" w:cs="Arial"/>
          <w:b/>
          <w:sz w:val="16"/>
          <w:szCs w:val="16"/>
        </w:rPr>
        <w:t>А</w:t>
      </w:r>
      <w:r w:rsidRPr="002F2A67">
        <w:rPr>
          <w:rFonts w:ascii="Arial" w:hAnsi="Arial" w:cs="Arial"/>
          <w:b/>
          <w:sz w:val="16"/>
          <w:szCs w:val="16"/>
        </w:rPr>
        <w:t>НОВЛЯЕТ:</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color w:val="000000"/>
          <w:sz w:val="16"/>
          <w:szCs w:val="16"/>
        </w:rPr>
        <w:t>1.</w:t>
      </w:r>
      <w:r w:rsidRPr="002F2A67">
        <w:rPr>
          <w:rFonts w:ascii="Arial" w:hAnsi="Arial" w:cs="Arial"/>
          <w:sz w:val="16"/>
          <w:szCs w:val="16"/>
        </w:rPr>
        <w:t xml:space="preserve"> Муниципальным органам, муниципальным казенным учреждениям, действующим от имени муниципальных образований – Валдайского муниц</w:t>
      </w:r>
      <w:r w:rsidRPr="002F2A67">
        <w:rPr>
          <w:rFonts w:ascii="Arial" w:hAnsi="Arial" w:cs="Arial"/>
          <w:sz w:val="16"/>
          <w:szCs w:val="16"/>
        </w:rPr>
        <w:t>и</w:t>
      </w:r>
      <w:r w:rsidRPr="002F2A67">
        <w:rPr>
          <w:rFonts w:ascii="Arial" w:hAnsi="Arial" w:cs="Arial"/>
          <w:sz w:val="16"/>
          <w:szCs w:val="16"/>
        </w:rPr>
        <w:t>пального района и Валдайского городского поселения, уполномоченным принимать бюджетные обязательства в соответствии с бюджетным закон</w:t>
      </w:r>
      <w:r w:rsidRPr="002F2A67">
        <w:rPr>
          <w:rFonts w:ascii="Arial" w:hAnsi="Arial" w:cs="Arial"/>
          <w:sz w:val="16"/>
          <w:szCs w:val="16"/>
        </w:rPr>
        <w:t>о</w:t>
      </w:r>
      <w:r w:rsidRPr="002F2A67">
        <w:rPr>
          <w:rFonts w:ascii="Arial" w:hAnsi="Arial" w:cs="Arial"/>
          <w:sz w:val="16"/>
          <w:szCs w:val="16"/>
        </w:rPr>
        <w:t>дательством Российской Федерации от имени муниципальных образований – Валдайского муниципального района и Валдайского городского посел</w:t>
      </w:r>
      <w:r w:rsidRPr="002F2A67">
        <w:rPr>
          <w:rFonts w:ascii="Arial" w:hAnsi="Arial" w:cs="Arial"/>
          <w:sz w:val="16"/>
          <w:szCs w:val="16"/>
        </w:rPr>
        <w:t>е</w:t>
      </w:r>
      <w:r w:rsidRPr="002F2A67">
        <w:rPr>
          <w:rFonts w:ascii="Arial" w:hAnsi="Arial" w:cs="Arial"/>
          <w:sz w:val="16"/>
          <w:szCs w:val="16"/>
        </w:rPr>
        <w:t>ния, а также муниципальным бюджетным учреждениям, муниципальным унитарным предприятиям осуществлять закупки по основаниям, предусмо</w:t>
      </w:r>
      <w:r w:rsidRPr="002F2A67">
        <w:rPr>
          <w:rFonts w:ascii="Arial" w:hAnsi="Arial" w:cs="Arial"/>
          <w:sz w:val="16"/>
          <w:szCs w:val="16"/>
        </w:rPr>
        <w:t>т</w:t>
      </w:r>
      <w:r w:rsidRPr="002F2A67">
        <w:rPr>
          <w:rFonts w:ascii="Arial" w:hAnsi="Arial" w:cs="Arial"/>
          <w:sz w:val="16"/>
          <w:szCs w:val="16"/>
        </w:rPr>
        <w:t xml:space="preserve">ренным </w:t>
      </w:r>
      <w:hyperlink r:id="rId12" w:history="1">
        <w:r w:rsidRPr="002F2A67">
          <w:rPr>
            <w:rFonts w:ascii="Arial" w:hAnsi="Arial" w:cs="Arial"/>
            <w:sz w:val="16"/>
            <w:szCs w:val="16"/>
          </w:rPr>
          <w:t>пунктами 4</w:t>
        </w:r>
      </w:hyperlink>
      <w:r w:rsidRPr="002F2A67">
        <w:rPr>
          <w:rFonts w:ascii="Arial" w:hAnsi="Arial" w:cs="Arial"/>
          <w:sz w:val="16"/>
          <w:szCs w:val="16"/>
        </w:rPr>
        <w:t xml:space="preserve">, </w:t>
      </w:r>
      <w:hyperlink r:id="rId13" w:history="1">
        <w:r w:rsidRPr="002F2A67">
          <w:rPr>
            <w:rFonts w:ascii="Arial" w:hAnsi="Arial" w:cs="Arial"/>
            <w:sz w:val="16"/>
            <w:szCs w:val="16"/>
          </w:rPr>
          <w:t>5 части 1 статьи 93</w:t>
        </w:r>
      </w:hyperlink>
      <w:r w:rsidRPr="002F2A67">
        <w:rPr>
          <w:rFonts w:ascii="Arial" w:hAnsi="Arial" w:cs="Arial"/>
          <w:sz w:val="16"/>
          <w:szCs w:val="16"/>
        </w:rPr>
        <w:t xml:space="preserve"> Федерального закона от 5 апреля 2013 года № 44-ФЗ «О контрактной системе в сфере закупок товаров, р</w:t>
      </w:r>
      <w:r w:rsidRPr="002F2A67">
        <w:rPr>
          <w:rFonts w:ascii="Arial" w:hAnsi="Arial" w:cs="Arial"/>
          <w:sz w:val="16"/>
          <w:szCs w:val="16"/>
        </w:rPr>
        <w:t>а</w:t>
      </w:r>
      <w:r w:rsidRPr="002F2A67">
        <w:rPr>
          <w:rFonts w:ascii="Arial" w:hAnsi="Arial" w:cs="Arial"/>
          <w:sz w:val="16"/>
          <w:szCs w:val="16"/>
        </w:rPr>
        <w:t>бот, услуг для государственных и муниципальных нужд» (далее Федеральный закон № 44-ФЗ), посредством использования специализированных электронных ресурсов - сайтов в информационно-телекоммуникационной сети «Интернет», регламентами которых предусмотрена возможность ос</w:t>
      </w:r>
      <w:r w:rsidRPr="002F2A67">
        <w:rPr>
          <w:rFonts w:ascii="Arial" w:hAnsi="Arial" w:cs="Arial"/>
          <w:sz w:val="16"/>
          <w:szCs w:val="16"/>
        </w:rPr>
        <w:t>у</w:t>
      </w:r>
      <w:r w:rsidRPr="002F2A67">
        <w:rPr>
          <w:rFonts w:ascii="Arial" w:hAnsi="Arial" w:cs="Arial"/>
          <w:sz w:val="16"/>
          <w:szCs w:val="16"/>
        </w:rPr>
        <w:t>ществления закупок тов</w:t>
      </w:r>
      <w:r w:rsidRPr="002F2A67">
        <w:rPr>
          <w:rFonts w:ascii="Arial" w:hAnsi="Arial" w:cs="Arial"/>
          <w:sz w:val="16"/>
          <w:szCs w:val="16"/>
        </w:rPr>
        <w:t>а</w:t>
      </w:r>
      <w:r w:rsidRPr="002F2A67">
        <w:rPr>
          <w:rFonts w:ascii="Arial" w:hAnsi="Arial" w:cs="Arial"/>
          <w:sz w:val="16"/>
          <w:szCs w:val="16"/>
        </w:rPr>
        <w:t>ров, работ, услуг, в том числе в соответствии с пунктами 4, 5 части 1 статьи 93 Федерального закона № 44-ФЗ, в порядке и в случаях, определенных Порядком осуществления закупок малого объема с использованием специализированных электронных ресу</w:t>
      </w:r>
      <w:r w:rsidRPr="002F2A67">
        <w:rPr>
          <w:rFonts w:ascii="Arial" w:hAnsi="Arial" w:cs="Arial"/>
          <w:sz w:val="16"/>
          <w:szCs w:val="16"/>
        </w:rPr>
        <w:t>р</w:t>
      </w:r>
      <w:r w:rsidRPr="002F2A67">
        <w:rPr>
          <w:rFonts w:ascii="Arial" w:hAnsi="Arial" w:cs="Arial"/>
          <w:sz w:val="16"/>
          <w:szCs w:val="16"/>
        </w:rPr>
        <w:t>сов.</w:t>
      </w:r>
    </w:p>
    <w:p w:rsidR="00CA319E" w:rsidRPr="002F2A67" w:rsidRDefault="00CA319E" w:rsidP="00CA319E">
      <w:pPr>
        <w:pStyle w:val="aff3"/>
        <w:ind w:left="0" w:firstLine="142"/>
        <w:jc w:val="both"/>
        <w:rPr>
          <w:rFonts w:ascii="Arial" w:hAnsi="Arial" w:cs="Arial"/>
          <w:color w:val="000000"/>
          <w:sz w:val="16"/>
          <w:szCs w:val="16"/>
        </w:rPr>
      </w:pPr>
      <w:bookmarkStart w:id="1" w:name="P17"/>
      <w:bookmarkEnd w:id="1"/>
      <w:r w:rsidRPr="002F2A67">
        <w:rPr>
          <w:rFonts w:ascii="Arial" w:hAnsi="Arial" w:cs="Arial"/>
          <w:color w:val="000000"/>
          <w:sz w:val="16"/>
          <w:szCs w:val="16"/>
        </w:rPr>
        <w:t>2. Утвердить прилагаемый Порядок осуществления закупок малого объема с использованием специализированных электронных р</w:t>
      </w:r>
      <w:r w:rsidRPr="002F2A67">
        <w:rPr>
          <w:rFonts w:ascii="Arial" w:hAnsi="Arial" w:cs="Arial"/>
          <w:color w:val="000000"/>
          <w:sz w:val="16"/>
          <w:szCs w:val="16"/>
        </w:rPr>
        <w:t>е</w:t>
      </w:r>
      <w:r w:rsidRPr="002F2A67">
        <w:rPr>
          <w:rFonts w:ascii="Arial" w:hAnsi="Arial" w:cs="Arial"/>
          <w:color w:val="000000"/>
          <w:sz w:val="16"/>
          <w:szCs w:val="16"/>
        </w:rPr>
        <w:t>сурсов.</w:t>
      </w:r>
    </w:p>
    <w:p w:rsidR="00CA319E" w:rsidRPr="002F2A67" w:rsidRDefault="00CA319E" w:rsidP="00CA319E">
      <w:pPr>
        <w:pStyle w:val="aff3"/>
        <w:ind w:left="0" w:firstLine="142"/>
        <w:jc w:val="both"/>
        <w:rPr>
          <w:rFonts w:ascii="Arial" w:hAnsi="Arial" w:cs="Arial"/>
          <w:sz w:val="16"/>
          <w:szCs w:val="16"/>
        </w:rPr>
      </w:pPr>
      <w:r w:rsidRPr="002F2A67">
        <w:rPr>
          <w:rFonts w:ascii="Arial" w:hAnsi="Arial" w:cs="Arial"/>
          <w:color w:val="000000"/>
          <w:sz w:val="16"/>
          <w:szCs w:val="16"/>
        </w:rPr>
        <w:t xml:space="preserve">3. Отраслевым органам Администрации Валдайского муниципального района довести </w:t>
      </w:r>
      <w:r w:rsidRPr="002F2A67">
        <w:rPr>
          <w:rFonts w:ascii="Arial" w:hAnsi="Arial" w:cs="Arial"/>
          <w:sz w:val="16"/>
          <w:szCs w:val="16"/>
        </w:rPr>
        <w:t>постановление до сведения подведомственных учр</w:t>
      </w:r>
      <w:r w:rsidRPr="002F2A67">
        <w:rPr>
          <w:rFonts w:ascii="Arial" w:hAnsi="Arial" w:cs="Arial"/>
          <w:sz w:val="16"/>
          <w:szCs w:val="16"/>
        </w:rPr>
        <w:t>е</w:t>
      </w:r>
      <w:r w:rsidRPr="002F2A67">
        <w:rPr>
          <w:rFonts w:ascii="Arial" w:hAnsi="Arial" w:cs="Arial"/>
          <w:sz w:val="16"/>
          <w:szCs w:val="16"/>
        </w:rPr>
        <w:t>ждений и предприятий.</w:t>
      </w:r>
    </w:p>
    <w:p w:rsidR="00CA319E" w:rsidRPr="002F2A67" w:rsidRDefault="00CA319E" w:rsidP="00CA319E">
      <w:pPr>
        <w:pStyle w:val="ConsPlusNormal"/>
        <w:ind w:firstLine="142"/>
        <w:jc w:val="both"/>
        <w:rPr>
          <w:sz w:val="16"/>
          <w:szCs w:val="16"/>
        </w:rPr>
      </w:pPr>
      <w:r w:rsidRPr="002F2A67">
        <w:rPr>
          <w:sz w:val="16"/>
          <w:szCs w:val="16"/>
        </w:rPr>
        <w:lastRenderedPageBreak/>
        <w:t>4. Опубликовать постановление в бюллетене «Валдайский Вестник» и разместить на официальном сайте Администрации Валдайского муниципал</w:t>
      </w:r>
      <w:r w:rsidRPr="002F2A67">
        <w:rPr>
          <w:sz w:val="16"/>
          <w:szCs w:val="16"/>
        </w:rPr>
        <w:t>ь</w:t>
      </w:r>
      <w:r w:rsidRPr="002F2A67">
        <w:rPr>
          <w:sz w:val="16"/>
          <w:szCs w:val="16"/>
        </w:rPr>
        <w:t>ного района в сети «Интернет».</w:t>
      </w:r>
    </w:p>
    <w:p w:rsidR="00CA319E" w:rsidRPr="002F2A67" w:rsidRDefault="00CA319E" w:rsidP="00CA319E">
      <w:pPr>
        <w:ind w:firstLine="142"/>
        <w:jc w:val="both"/>
        <w:rPr>
          <w:rFonts w:ascii="Arial" w:hAnsi="Arial" w:cs="Arial"/>
          <w:b/>
          <w:sz w:val="16"/>
          <w:szCs w:val="16"/>
        </w:rPr>
      </w:pPr>
      <w:r w:rsidRPr="002F2A67">
        <w:rPr>
          <w:rFonts w:ascii="Arial" w:hAnsi="Arial" w:cs="Arial"/>
          <w:sz w:val="16"/>
          <w:szCs w:val="16"/>
        </w:rPr>
        <w:t>5. Постановление вступает в силу со дня его официального опубликования и распространяет свое действие на правоотношения,  возникшие с 01 сентября 2019 года.</w:t>
      </w:r>
    </w:p>
    <w:p w:rsidR="00CA319E" w:rsidRPr="002F2A67" w:rsidRDefault="00CA319E" w:rsidP="00CA319E">
      <w:pPr>
        <w:jc w:val="both"/>
        <w:rPr>
          <w:rFonts w:ascii="Arial" w:hAnsi="Arial" w:cs="Arial"/>
          <w:b/>
          <w:sz w:val="16"/>
          <w:szCs w:val="16"/>
        </w:rPr>
      </w:pPr>
      <w:r w:rsidRPr="002F2A67">
        <w:rPr>
          <w:rFonts w:ascii="Arial" w:hAnsi="Arial" w:cs="Arial"/>
          <w:b/>
          <w:sz w:val="16"/>
          <w:szCs w:val="16"/>
        </w:rPr>
        <w:t>Глава муниципального района</w:t>
      </w:r>
      <w:r w:rsidRPr="002F2A67">
        <w:rPr>
          <w:rFonts w:ascii="Arial" w:hAnsi="Arial" w:cs="Arial"/>
          <w:b/>
          <w:sz w:val="16"/>
          <w:szCs w:val="16"/>
        </w:rPr>
        <w:tab/>
      </w:r>
      <w:r w:rsidRPr="002F2A67">
        <w:rPr>
          <w:rFonts w:ascii="Arial" w:hAnsi="Arial" w:cs="Arial"/>
          <w:b/>
          <w:sz w:val="16"/>
          <w:szCs w:val="16"/>
        </w:rPr>
        <w:tab/>
        <w:t>Ю.В.Стадэ</w:t>
      </w:r>
    </w:p>
    <w:p w:rsidR="00CA319E" w:rsidRPr="002F2A67" w:rsidRDefault="00CA319E" w:rsidP="00CA319E">
      <w:pPr>
        <w:widowControl w:val="0"/>
        <w:autoSpaceDE w:val="0"/>
        <w:autoSpaceDN w:val="0"/>
        <w:adjustRightInd w:val="0"/>
        <w:ind w:left="5529"/>
        <w:jc w:val="center"/>
        <w:outlineLvl w:val="0"/>
        <w:rPr>
          <w:rFonts w:ascii="Arial" w:hAnsi="Arial" w:cs="Arial"/>
          <w:caps/>
          <w:sz w:val="16"/>
          <w:szCs w:val="16"/>
        </w:rPr>
      </w:pPr>
      <w:r w:rsidRPr="002F2A67">
        <w:rPr>
          <w:rFonts w:ascii="Arial" w:hAnsi="Arial" w:cs="Arial"/>
          <w:caps/>
          <w:sz w:val="16"/>
          <w:szCs w:val="16"/>
        </w:rPr>
        <w:t>Утвержден</w:t>
      </w:r>
    </w:p>
    <w:p w:rsidR="00CA319E" w:rsidRPr="002F2A67" w:rsidRDefault="00CA319E" w:rsidP="00CA319E">
      <w:pPr>
        <w:widowControl w:val="0"/>
        <w:autoSpaceDE w:val="0"/>
        <w:autoSpaceDN w:val="0"/>
        <w:adjustRightInd w:val="0"/>
        <w:ind w:left="5529"/>
        <w:jc w:val="center"/>
        <w:rPr>
          <w:rFonts w:ascii="Arial" w:hAnsi="Arial" w:cs="Arial"/>
          <w:sz w:val="16"/>
          <w:szCs w:val="16"/>
        </w:rPr>
      </w:pPr>
      <w:r w:rsidRPr="002F2A67">
        <w:rPr>
          <w:rFonts w:ascii="Arial" w:hAnsi="Arial" w:cs="Arial"/>
          <w:sz w:val="16"/>
          <w:szCs w:val="16"/>
        </w:rPr>
        <w:t>постановлением Админис</w:t>
      </w:r>
      <w:r w:rsidRPr="002F2A67">
        <w:rPr>
          <w:rFonts w:ascii="Arial" w:hAnsi="Arial" w:cs="Arial"/>
          <w:sz w:val="16"/>
          <w:szCs w:val="16"/>
        </w:rPr>
        <w:t>т</w:t>
      </w:r>
      <w:r w:rsidRPr="002F2A67">
        <w:rPr>
          <w:rFonts w:ascii="Arial" w:hAnsi="Arial" w:cs="Arial"/>
          <w:sz w:val="16"/>
          <w:szCs w:val="16"/>
        </w:rPr>
        <w:t>рации</w:t>
      </w:r>
      <w:r>
        <w:rPr>
          <w:rFonts w:ascii="Arial" w:hAnsi="Arial" w:cs="Arial"/>
          <w:sz w:val="16"/>
          <w:szCs w:val="16"/>
        </w:rPr>
        <w:t xml:space="preserve"> </w:t>
      </w:r>
      <w:r w:rsidRPr="002F2A67">
        <w:rPr>
          <w:rFonts w:ascii="Arial" w:hAnsi="Arial" w:cs="Arial"/>
          <w:sz w:val="16"/>
          <w:szCs w:val="16"/>
        </w:rPr>
        <w:t>муниципального района</w:t>
      </w:r>
    </w:p>
    <w:p w:rsidR="00CA319E" w:rsidRPr="002F2A67" w:rsidRDefault="00CA319E" w:rsidP="00CA319E">
      <w:pPr>
        <w:widowControl w:val="0"/>
        <w:autoSpaceDE w:val="0"/>
        <w:autoSpaceDN w:val="0"/>
        <w:adjustRightInd w:val="0"/>
        <w:ind w:left="5529"/>
        <w:jc w:val="center"/>
        <w:rPr>
          <w:rFonts w:ascii="Arial" w:hAnsi="Arial" w:cs="Arial"/>
          <w:sz w:val="16"/>
          <w:szCs w:val="16"/>
        </w:rPr>
      </w:pPr>
      <w:r w:rsidRPr="002F2A67">
        <w:rPr>
          <w:rFonts w:ascii="Arial" w:hAnsi="Arial" w:cs="Arial"/>
          <w:sz w:val="16"/>
          <w:szCs w:val="16"/>
        </w:rPr>
        <w:t>от 14.08.2019 № 1396</w:t>
      </w:r>
    </w:p>
    <w:p w:rsidR="00CA319E" w:rsidRPr="002F2A67" w:rsidRDefault="00CA319E" w:rsidP="00CA319E">
      <w:pPr>
        <w:widowControl w:val="0"/>
        <w:autoSpaceDE w:val="0"/>
        <w:autoSpaceDN w:val="0"/>
        <w:jc w:val="center"/>
        <w:rPr>
          <w:rFonts w:ascii="Arial" w:hAnsi="Arial" w:cs="Arial"/>
          <w:b/>
          <w:sz w:val="16"/>
          <w:szCs w:val="16"/>
        </w:rPr>
      </w:pPr>
      <w:r w:rsidRPr="002F2A67">
        <w:rPr>
          <w:rFonts w:ascii="Arial" w:hAnsi="Arial" w:cs="Arial"/>
          <w:b/>
          <w:sz w:val="16"/>
          <w:szCs w:val="16"/>
        </w:rPr>
        <w:t>ПОРЯДОК</w:t>
      </w:r>
    </w:p>
    <w:p w:rsidR="00CA319E" w:rsidRPr="002F2A67" w:rsidRDefault="00CA319E" w:rsidP="00CA319E">
      <w:pPr>
        <w:widowControl w:val="0"/>
        <w:autoSpaceDE w:val="0"/>
        <w:autoSpaceDN w:val="0"/>
        <w:jc w:val="center"/>
        <w:rPr>
          <w:rFonts w:ascii="Arial" w:hAnsi="Arial" w:cs="Arial"/>
          <w:b/>
          <w:sz w:val="16"/>
          <w:szCs w:val="16"/>
        </w:rPr>
      </w:pPr>
      <w:r w:rsidRPr="002F2A67">
        <w:rPr>
          <w:rFonts w:ascii="Arial" w:hAnsi="Arial" w:cs="Arial"/>
          <w:b/>
          <w:sz w:val="16"/>
          <w:szCs w:val="16"/>
        </w:rPr>
        <w:t xml:space="preserve">осуществления закупок малого объема с использованием </w:t>
      </w:r>
    </w:p>
    <w:p w:rsidR="00CA319E" w:rsidRPr="002F2A67" w:rsidRDefault="00CA319E" w:rsidP="00CA319E">
      <w:pPr>
        <w:widowControl w:val="0"/>
        <w:autoSpaceDE w:val="0"/>
        <w:autoSpaceDN w:val="0"/>
        <w:jc w:val="center"/>
        <w:rPr>
          <w:rFonts w:ascii="Arial" w:hAnsi="Arial" w:cs="Arial"/>
          <w:b/>
          <w:sz w:val="16"/>
          <w:szCs w:val="16"/>
        </w:rPr>
      </w:pPr>
      <w:r w:rsidRPr="002F2A67">
        <w:rPr>
          <w:rFonts w:ascii="Arial" w:hAnsi="Arial" w:cs="Arial"/>
          <w:b/>
          <w:sz w:val="16"/>
          <w:szCs w:val="16"/>
        </w:rPr>
        <w:t>специализированных электронных ресурсов</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1. Порядок осуществления закупок малого объема с использованием специализированных электронных ресурсов устанавливает правила ос</w:t>
      </w:r>
      <w:r w:rsidRPr="002F2A67">
        <w:rPr>
          <w:rFonts w:ascii="Arial" w:hAnsi="Arial" w:cs="Arial"/>
          <w:sz w:val="16"/>
          <w:szCs w:val="16"/>
        </w:rPr>
        <w:t>у</w:t>
      </w:r>
      <w:r w:rsidRPr="002F2A67">
        <w:rPr>
          <w:rFonts w:ascii="Arial" w:hAnsi="Arial" w:cs="Arial"/>
          <w:sz w:val="16"/>
          <w:szCs w:val="16"/>
        </w:rPr>
        <w:t>ществления муниципальными органами, муниципальными казенными учреждениями, действующими от имени муниципальных образований – Ва</w:t>
      </w:r>
      <w:r w:rsidRPr="002F2A67">
        <w:rPr>
          <w:rFonts w:ascii="Arial" w:hAnsi="Arial" w:cs="Arial"/>
          <w:sz w:val="16"/>
          <w:szCs w:val="16"/>
        </w:rPr>
        <w:t>л</w:t>
      </w:r>
      <w:r w:rsidRPr="002F2A67">
        <w:rPr>
          <w:rFonts w:ascii="Arial" w:hAnsi="Arial" w:cs="Arial"/>
          <w:sz w:val="16"/>
          <w:szCs w:val="16"/>
        </w:rPr>
        <w:t>дайского муниципального района и Валдайского городского посел</w:t>
      </w:r>
      <w:r w:rsidRPr="002F2A67">
        <w:rPr>
          <w:rFonts w:ascii="Arial" w:hAnsi="Arial" w:cs="Arial"/>
          <w:sz w:val="16"/>
          <w:szCs w:val="16"/>
        </w:rPr>
        <w:t>е</w:t>
      </w:r>
      <w:r w:rsidRPr="002F2A67">
        <w:rPr>
          <w:rFonts w:ascii="Arial" w:hAnsi="Arial" w:cs="Arial"/>
          <w:sz w:val="16"/>
          <w:szCs w:val="16"/>
        </w:rPr>
        <w:t>ния, уполномоченными принимать бюджетные обязательства в соответствии с бюджетным законодательством Росси</w:t>
      </w:r>
      <w:r w:rsidRPr="002F2A67">
        <w:rPr>
          <w:rFonts w:ascii="Arial" w:hAnsi="Arial" w:cs="Arial"/>
          <w:sz w:val="16"/>
          <w:szCs w:val="16"/>
        </w:rPr>
        <w:t>й</w:t>
      </w:r>
      <w:r w:rsidRPr="002F2A67">
        <w:rPr>
          <w:rFonts w:ascii="Arial" w:hAnsi="Arial" w:cs="Arial"/>
          <w:sz w:val="16"/>
          <w:szCs w:val="16"/>
        </w:rPr>
        <w:t>ской Федерации от имени муниципальных образований – Валдайского муниципального района и Валдайского городского поселения, муниципальными бюджетными учреждениями, муниципальными унитарными предприятиями (далее заказчики), закупок тов</w:t>
      </w:r>
      <w:r w:rsidRPr="002F2A67">
        <w:rPr>
          <w:rFonts w:ascii="Arial" w:hAnsi="Arial" w:cs="Arial"/>
          <w:sz w:val="16"/>
          <w:szCs w:val="16"/>
        </w:rPr>
        <w:t>а</w:t>
      </w:r>
      <w:r w:rsidRPr="002F2A67">
        <w:rPr>
          <w:rFonts w:ascii="Arial" w:hAnsi="Arial" w:cs="Arial"/>
          <w:sz w:val="16"/>
          <w:szCs w:val="16"/>
        </w:rPr>
        <w:t xml:space="preserve">ров, работ, услуг по основаниям, предусмотренным </w:t>
      </w:r>
      <w:hyperlink r:id="rId14" w:history="1">
        <w:r w:rsidRPr="002F2A67">
          <w:rPr>
            <w:rFonts w:ascii="Arial" w:hAnsi="Arial" w:cs="Arial"/>
            <w:sz w:val="16"/>
            <w:szCs w:val="16"/>
          </w:rPr>
          <w:t>пунктами 4</w:t>
        </w:r>
      </w:hyperlink>
      <w:r w:rsidRPr="002F2A67">
        <w:rPr>
          <w:rFonts w:ascii="Arial" w:hAnsi="Arial" w:cs="Arial"/>
          <w:sz w:val="16"/>
          <w:szCs w:val="16"/>
        </w:rPr>
        <w:t xml:space="preserve"> и </w:t>
      </w:r>
      <w:hyperlink r:id="rId15" w:history="1">
        <w:r w:rsidRPr="002F2A67">
          <w:rPr>
            <w:rFonts w:ascii="Arial" w:hAnsi="Arial" w:cs="Arial"/>
            <w:sz w:val="16"/>
            <w:szCs w:val="16"/>
          </w:rPr>
          <w:t>5 части 1 статьи 93</w:t>
        </w:r>
      </w:hyperlink>
      <w:r w:rsidRPr="002F2A67">
        <w:rPr>
          <w:rFonts w:ascii="Arial" w:hAnsi="Arial" w:cs="Arial"/>
          <w:sz w:val="16"/>
          <w:szCs w:val="16"/>
        </w:rPr>
        <w:t xml:space="preserve"> Федерального закона от 5 апреля 2013 года № 44-ФЗ «О ко</w:t>
      </w:r>
      <w:r w:rsidRPr="002F2A67">
        <w:rPr>
          <w:rFonts w:ascii="Arial" w:hAnsi="Arial" w:cs="Arial"/>
          <w:sz w:val="16"/>
          <w:szCs w:val="16"/>
        </w:rPr>
        <w:t>н</w:t>
      </w:r>
      <w:r w:rsidRPr="002F2A67">
        <w:rPr>
          <w:rFonts w:ascii="Arial" w:hAnsi="Arial" w:cs="Arial"/>
          <w:sz w:val="16"/>
          <w:szCs w:val="16"/>
        </w:rPr>
        <w:t>трактной системе в сфере закупок товаров, работ, услуг для государственных и муниципальных нужд» (далее закупки малого объема), с использов</w:t>
      </w:r>
      <w:r w:rsidRPr="002F2A67">
        <w:rPr>
          <w:rFonts w:ascii="Arial" w:hAnsi="Arial" w:cs="Arial"/>
          <w:sz w:val="16"/>
          <w:szCs w:val="16"/>
        </w:rPr>
        <w:t>а</w:t>
      </w:r>
      <w:r w:rsidRPr="002F2A67">
        <w:rPr>
          <w:rFonts w:ascii="Arial" w:hAnsi="Arial" w:cs="Arial"/>
          <w:sz w:val="16"/>
          <w:szCs w:val="16"/>
        </w:rPr>
        <w:t>нием специализированных электронных ресурсов (далее эле</w:t>
      </w:r>
      <w:r w:rsidRPr="002F2A67">
        <w:rPr>
          <w:rFonts w:ascii="Arial" w:hAnsi="Arial" w:cs="Arial"/>
          <w:sz w:val="16"/>
          <w:szCs w:val="16"/>
        </w:rPr>
        <w:t>к</w:t>
      </w:r>
      <w:r w:rsidRPr="002F2A67">
        <w:rPr>
          <w:rFonts w:ascii="Arial" w:hAnsi="Arial" w:cs="Arial"/>
          <w:sz w:val="16"/>
          <w:szCs w:val="16"/>
        </w:rPr>
        <w:t>тронный ресурс).</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2. Закупки малого объема осуществляются заказчиками с использованием электронных ресурсов в соответствии с Порядком, а в случаях, не опр</w:t>
      </w:r>
      <w:r w:rsidRPr="002F2A67">
        <w:rPr>
          <w:rFonts w:ascii="Arial" w:hAnsi="Arial" w:cs="Arial"/>
          <w:sz w:val="16"/>
          <w:szCs w:val="16"/>
        </w:rPr>
        <w:t>е</w:t>
      </w:r>
      <w:r w:rsidRPr="002F2A67">
        <w:rPr>
          <w:rFonts w:ascii="Arial" w:hAnsi="Arial" w:cs="Arial"/>
          <w:sz w:val="16"/>
          <w:szCs w:val="16"/>
        </w:rPr>
        <w:t>деленных насто</w:t>
      </w:r>
      <w:r w:rsidRPr="002F2A67">
        <w:rPr>
          <w:rFonts w:ascii="Arial" w:hAnsi="Arial" w:cs="Arial"/>
          <w:sz w:val="16"/>
          <w:szCs w:val="16"/>
        </w:rPr>
        <w:t>я</w:t>
      </w:r>
      <w:r w:rsidRPr="002F2A67">
        <w:rPr>
          <w:rFonts w:ascii="Arial" w:hAnsi="Arial" w:cs="Arial"/>
          <w:sz w:val="16"/>
          <w:szCs w:val="16"/>
        </w:rPr>
        <w:t>щим Порядком, - в соответствии с регламентом конкретного электронного ресурса.</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3. Все документы и сведения на электронном ресурсе формируются и публикуются в электронной форме. Электронные документы подпис</w:t>
      </w:r>
      <w:r w:rsidRPr="002F2A67">
        <w:rPr>
          <w:rFonts w:ascii="Arial" w:hAnsi="Arial" w:cs="Arial"/>
          <w:sz w:val="16"/>
          <w:szCs w:val="16"/>
        </w:rPr>
        <w:t>ы</w:t>
      </w:r>
      <w:r w:rsidRPr="002F2A67">
        <w:rPr>
          <w:rFonts w:ascii="Arial" w:hAnsi="Arial" w:cs="Arial"/>
          <w:sz w:val="16"/>
          <w:szCs w:val="16"/>
        </w:rPr>
        <w:t>ваются электронной подписью и имеют такую же юридическую силу, как и подписанные аналогичные документы на б</w:t>
      </w:r>
      <w:r w:rsidRPr="002F2A67">
        <w:rPr>
          <w:rFonts w:ascii="Arial" w:hAnsi="Arial" w:cs="Arial"/>
          <w:sz w:val="16"/>
          <w:szCs w:val="16"/>
        </w:rPr>
        <w:t>у</w:t>
      </w:r>
      <w:r w:rsidRPr="002F2A67">
        <w:rPr>
          <w:rFonts w:ascii="Arial" w:hAnsi="Arial" w:cs="Arial"/>
          <w:sz w:val="16"/>
          <w:szCs w:val="16"/>
        </w:rPr>
        <w:t>мажном носителе.</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 xml:space="preserve">4. Использование электронной подписи на электронном ресурсе регламентируется Федеральным </w:t>
      </w:r>
      <w:hyperlink r:id="rId16" w:history="1">
        <w:r w:rsidRPr="002F2A67">
          <w:rPr>
            <w:rFonts w:ascii="Arial" w:hAnsi="Arial" w:cs="Arial"/>
            <w:sz w:val="16"/>
            <w:szCs w:val="16"/>
          </w:rPr>
          <w:t>законом</w:t>
        </w:r>
      </w:hyperlink>
      <w:r w:rsidRPr="002F2A67">
        <w:rPr>
          <w:rFonts w:ascii="Arial" w:hAnsi="Arial" w:cs="Arial"/>
          <w:sz w:val="16"/>
          <w:szCs w:val="16"/>
        </w:rPr>
        <w:t xml:space="preserve"> от 6 апреля 2011 года № 63-ФЗ «Об эле</w:t>
      </w:r>
      <w:r w:rsidRPr="002F2A67">
        <w:rPr>
          <w:rFonts w:ascii="Arial" w:hAnsi="Arial" w:cs="Arial"/>
          <w:sz w:val="16"/>
          <w:szCs w:val="16"/>
        </w:rPr>
        <w:t>к</w:t>
      </w:r>
      <w:r w:rsidRPr="002F2A67">
        <w:rPr>
          <w:rFonts w:ascii="Arial" w:hAnsi="Arial" w:cs="Arial"/>
          <w:sz w:val="16"/>
          <w:szCs w:val="16"/>
        </w:rPr>
        <w:t>тронной подписи» и ре</w:t>
      </w:r>
      <w:r w:rsidRPr="002F2A67">
        <w:rPr>
          <w:rFonts w:ascii="Arial" w:hAnsi="Arial" w:cs="Arial"/>
          <w:sz w:val="16"/>
          <w:szCs w:val="16"/>
        </w:rPr>
        <w:t>г</w:t>
      </w:r>
      <w:r w:rsidRPr="002F2A67">
        <w:rPr>
          <w:rFonts w:ascii="Arial" w:hAnsi="Arial" w:cs="Arial"/>
          <w:sz w:val="16"/>
          <w:szCs w:val="16"/>
        </w:rPr>
        <w:t>ламентом работы электронного ресурса.</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5. Заказчики обязаны осуществлять закупки малого объема с использованием электронных ресурсов в случае, если осуществляются закупки тов</w:t>
      </w:r>
      <w:r w:rsidRPr="002F2A67">
        <w:rPr>
          <w:rFonts w:ascii="Arial" w:hAnsi="Arial" w:cs="Arial"/>
          <w:sz w:val="16"/>
          <w:szCs w:val="16"/>
        </w:rPr>
        <w:t>а</w:t>
      </w:r>
      <w:r w:rsidRPr="002F2A67">
        <w:rPr>
          <w:rFonts w:ascii="Arial" w:hAnsi="Arial" w:cs="Arial"/>
          <w:sz w:val="16"/>
          <w:szCs w:val="16"/>
        </w:rPr>
        <w:t>ров, работ, услуг, указанных в приложении к настоящему Порядку, и начальная (максимальная) цена контракта превышает 100 000 (сто тысяч) ру</w:t>
      </w:r>
      <w:r w:rsidRPr="002F2A67">
        <w:rPr>
          <w:rFonts w:ascii="Arial" w:hAnsi="Arial" w:cs="Arial"/>
          <w:sz w:val="16"/>
          <w:szCs w:val="16"/>
        </w:rPr>
        <w:t>б</w:t>
      </w:r>
      <w:r w:rsidRPr="002F2A67">
        <w:rPr>
          <w:rFonts w:ascii="Arial" w:hAnsi="Arial" w:cs="Arial"/>
          <w:sz w:val="16"/>
          <w:szCs w:val="16"/>
        </w:rPr>
        <w:t>лей.</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Во всех иных случаях заказчики вправе осуществлять закупки малого объема с использованием электронных р</w:t>
      </w:r>
      <w:r w:rsidRPr="002F2A67">
        <w:rPr>
          <w:rFonts w:ascii="Arial" w:hAnsi="Arial" w:cs="Arial"/>
          <w:sz w:val="16"/>
          <w:szCs w:val="16"/>
        </w:rPr>
        <w:t>е</w:t>
      </w:r>
      <w:r w:rsidRPr="002F2A67">
        <w:rPr>
          <w:rFonts w:ascii="Arial" w:hAnsi="Arial" w:cs="Arial"/>
          <w:sz w:val="16"/>
          <w:szCs w:val="16"/>
        </w:rPr>
        <w:t>сурсов.</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6. Закупки малого объема осуществляются заказчиками путем проведения котировочных сессий или формирования потребностей заказчика в п</w:t>
      </w:r>
      <w:r w:rsidRPr="002F2A67">
        <w:rPr>
          <w:rFonts w:ascii="Arial" w:hAnsi="Arial" w:cs="Arial"/>
          <w:sz w:val="16"/>
          <w:szCs w:val="16"/>
        </w:rPr>
        <w:t>о</w:t>
      </w:r>
      <w:r w:rsidRPr="002F2A67">
        <w:rPr>
          <w:rFonts w:ascii="Arial" w:hAnsi="Arial" w:cs="Arial"/>
          <w:sz w:val="16"/>
          <w:szCs w:val="16"/>
        </w:rPr>
        <w:t>рядке, установленном ре</w:t>
      </w:r>
      <w:r w:rsidRPr="002F2A67">
        <w:rPr>
          <w:rFonts w:ascii="Arial" w:hAnsi="Arial" w:cs="Arial"/>
          <w:sz w:val="16"/>
          <w:szCs w:val="16"/>
        </w:rPr>
        <w:t>г</w:t>
      </w:r>
      <w:r w:rsidRPr="002F2A67">
        <w:rPr>
          <w:rFonts w:ascii="Arial" w:hAnsi="Arial" w:cs="Arial"/>
          <w:sz w:val="16"/>
          <w:szCs w:val="16"/>
        </w:rPr>
        <w:t>ламентом работы электронного ресурса.</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7. При публикации котировочных сессий или формировании потребности заказчик размещает на электронном ресурсе следующие документы и и</w:t>
      </w:r>
      <w:r w:rsidRPr="002F2A67">
        <w:rPr>
          <w:rFonts w:ascii="Arial" w:hAnsi="Arial" w:cs="Arial"/>
          <w:sz w:val="16"/>
          <w:szCs w:val="16"/>
        </w:rPr>
        <w:t>н</w:t>
      </w:r>
      <w:r w:rsidRPr="002F2A67">
        <w:rPr>
          <w:rFonts w:ascii="Arial" w:hAnsi="Arial" w:cs="Arial"/>
          <w:sz w:val="16"/>
          <w:szCs w:val="16"/>
        </w:rPr>
        <w:t>форм</w:t>
      </w:r>
      <w:r w:rsidRPr="002F2A67">
        <w:rPr>
          <w:rFonts w:ascii="Arial" w:hAnsi="Arial" w:cs="Arial"/>
          <w:sz w:val="16"/>
          <w:szCs w:val="16"/>
        </w:rPr>
        <w:t>а</w:t>
      </w:r>
      <w:r w:rsidRPr="002F2A67">
        <w:rPr>
          <w:rFonts w:ascii="Arial" w:hAnsi="Arial" w:cs="Arial"/>
          <w:sz w:val="16"/>
          <w:szCs w:val="16"/>
        </w:rPr>
        <w:t>цию:</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w:t>
      </w:r>
      <w:r w:rsidRPr="002F2A67">
        <w:rPr>
          <w:rFonts w:ascii="Arial" w:hAnsi="Arial" w:cs="Arial"/>
          <w:sz w:val="16"/>
          <w:szCs w:val="16"/>
        </w:rPr>
        <w:t>ъ</w:t>
      </w:r>
      <w:r w:rsidRPr="002F2A67">
        <w:rPr>
          <w:rFonts w:ascii="Arial" w:hAnsi="Arial" w:cs="Arial"/>
          <w:sz w:val="16"/>
          <w:szCs w:val="16"/>
        </w:rPr>
        <w:t>ема;</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сведения о количестве товара, объеме работ, услуг;</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начальную (максимальную) цену контракта;</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срок и место поставки товара, выполнения работ, оказания услуг;</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срок и условия оплаты поставленного товара, выполненной работы, оказанной у</w:t>
      </w:r>
      <w:r w:rsidRPr="002F2A67">
        <w:rPr>
          <w:rFonts w:ascii="Arial" w:hAnsi="Arial" w:cs="Arial"/>
          <w:sz w:val="16"/>
          <w:szCs w:val="16"/>
        </w:rPr>
        <w:t>с</w:t>
      </w:r>
      <w:r w:rsidRPr="002F2A67">
        <w:rPr>
          <w:rFonts w:ascii="Arial" w:hAnsi="Arial" w:cs="Arial"/>
          <w:sz w:val="16"/>
          <w:szCs w:val="16"/>
        </w:rPr>
        <w:t>луги;</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проект контракта.</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8. Срок подачи ценовых предложений для участия в закупке малого объема должен составлять не менее двадцати четырех часов с момента публ</w:t>
      </w:r>
      <w:r w:rsidRPr="002F2A67">
        <w:rPr>
          <w:rFonts w:ascii="Arial" w:hAnsi="Arial" w:cs="Arial"/>
          <w:sz w:val="16"/>
          <w:szCs w:val="16"/>
        </w:rPr>
        <w:t>и</w:t>
      </w:r>
      <w:r w:rsidRPr="002F2A67">
        <w:rPr>
          <w:rFonts w:ascii="Arial" w:hAnsi="Arial" w:cs="Arial"/>
          <w:sz w:val="16"/>
          <w:szCs w:val="16"/>
        </w:rPr>
        <w:t>кации информации о закупке малого объема на электронном ресурсе и должен заканч</w:t>
      </w:r>
      <w:r w:rsidRPr="002F2A67">
        <w:rPr>
          <w:rFonts w:ascii="Arial" w:hAnsi="Arial" w:cs="Arial"/>
          <w:sz w:val="16"/>
          <w:szCs w:val="16"/>
        </w:rPr>
        <w:t>и</w:t>
      </w:r>
      <w:r w:rsidRPr="002F2A67">
        <w:rPr>
          <w:rFonts w:ascii="Arial" w:hAnsi="Arial" w:cs="Arial"/>
          <w:sz w:val="16"/>
          <w:szCs w:val="16"/>
        </w:rPr>
        <w:t>ваться в рабочий день не позднее 17 часов 00 минут.</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9. Заключение контрактов по результатам осуществления закупки малого объема осуществляется в порядке, установленном регламентом конкре</w:t>
      </w:r>
      <w:r w:rsidRPr="002F2A67">
        <w:rPr>
          <w:rFonts w:ascii="Arial" w:hAnsi="Arial" w:cs="Arial"/>
          <w:sz w:val="16"/>
          <w:szCs w:val="16"/>
        </w:rPr>
        <w:t>т</w:t>
      </w:r>
      <w:r w:rsidRPr="002F2A67">
        <w:rPr>
          <w:rFonts w:ascii="Arial" w:hAnsi="Arial" w:cs="Arial"/>
          <w:sz w:val="16"/>
          <w:szCs w:val="16"/>
        </w:rPr>
        <w:t>ного электронного ресу</w:t>
      </w:r>
      <w:r w:rsidRPr="002F2A67">
        <w:rPr>
          <w:rFonts w:ascii="Arial" w:hAnsi="Arial" w:cs="Arial"/>
          <w:sz w:val="16"/>
          <w:szCs w:val="16"/>
        </w:rPr>
        <w:t>р</w:t>
      </w:r>
      <w:r w:rsidRPr="002F2A67">
        <w:rPr>
          <w:rFonts w:ascii="Arial" w:hAnsi="Arial" w:cs="Arial"/>
          <w:sz w:val="16"/>
          <w:szCs w:val="16"/>
        </w:rPr>
        <w:t>са.</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10. Заказчик вправе принять решение об отмене проведения закупки малого объема до момента окончания подачи ценовых предложений на уч</w:t>
      </w:r>
      <w:r w:rsidRPr="002F2A67">
        <w:rPr>
          <w:rFonts w:ascii="Arial" w:hAnsi="Arial" w:cs="Arial"/>
          <w:sz w:val="16"/>
          <w:szCs w:val="16"/>
        </w:rPr>
        <w:t>а</w:t>
      </w:r>
      <w:r w:rsidRPr="002F2A67">
        <w:rPr>
          <w:rFonts w:ascii="Arial" w:hAnsi="Arial" w:cs="Arial"/>
          <w:sz w:val="16"/>
          <w:szCs w:val="16"/>
        </w:rPr>
        <w:t>стие в закупке малого объема.</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11. В случае если при проведении котировочной сессии, формировании потребности не было подано ни одного ценового предложения, заказчик осуществляет повторное размещение информации о закупке малого объема на электро</w:t>
      </w:r>
      <w:r w:rsidRPr="002F2A67">
        <w:rPr>
          <w:rFonts w:ascii="Arial" w:hAnsi="Arial" w:cs="Arial"/>
          <w:sz w:val="16"/>
          <w:szCs w:val="16"/>
        </w:rPr>
        <w:t>н</w:t>
      </w:r>
      <w:r w:rsidRPr="002F2A67">
        <w:rPr>
          <w:rFonts w:ascii="Arial" w:hAnsi="Arial" w:cs="Arial"/>
          <w:sz w:val="16"/>
          <w:szCs w:val="16"/>
        </w:rPr>
        <w:t>ном ресурсе.</w:t>
      </w:r>
    </w:p>
    <w:p w:rsidR="00CA319E" w:rsidRPr="002F2A67" w:rsidRDefault="00CA319E" w:rsidP="00CA319E">
      <w:pPr>
        <w:widowControl w:val="0"/>
        <w:autoSpaceDE w:val="0"/>
        <w:autoSpaceDN w:val="0"/>
        <w:ind w:firstLine="142"/>
        <w:jc w:val="both"/>
        <w:rPr>
          <w:rFonts w:ascii="Arial" w:hAnsi="Arial" w:cs="Arial"/>
          <w:sz w:val="16"/>
          <w:szCs w:val="16"/>
        </w:rPr>
      </w:pPr>
      <w:r w:rsidRPr="002F2A67">
        <w:rPr>
          <w:rFonts w:ascii="Arial" w:hAnsi="Arial" w:cs="Arial"/>
          <w:sz w:val="16"/>
          <w:szCs w:val="16"/>
        </w:rPr>
        <w:t>В случае если по результатам проведения повторной закупки малого объема не было подано ни одного ценового предложения, заказчик вправе з</w:t>
      </w:r>
      <w:r w:rsidRPr="002F2A67">
        <w:rPr>
          <w:rFonts w:ascii="Arial" w:hAnsi="Arial" w:cs="Arial"/>
          <w:sz w:val="16"/>
          <w:szCs w:val="16"/>
        </w:rPr>
        <w:t>а</w:t>
      </w:r>
      <w:r w:rsidRPr="002F2A67">
        <w:rPr>
          <w:rFonts w:ascii="Arial" w:hAnsi="Arial" w:cs="Arial"/>
          <w:sz w:val="16"/>
          <w:szCs w:val="16"/>
        </w:rPr>
        <w:t>ключить контракт без использования электронного ресурса на условиях, указанных в информации и документах о закупке малого объема, размеще</w:t>
      </w:r>
      <w:r w:rsidRPr="002F2A67">
        <w:rPr>
          <w:rFonts w:ascii="Arial" w:hAnsi="Arial" w:cs="Arial"/>
          <w:sz w:val="16"/>
          <w:szCs w:val="16"/>
        </w:rPr>
        <w:t>н</w:t>
      </w:r>
      <w:r w:rsidRPr="002F2A67">
        <w:rPr>
          <w:rFonts w:ascii="Arial" w:hAnsi="Arial" w:cs="Arial"/>
          <w:sz w:val="16"/>
          <w:szCs w:val="16"/>
        </w:rPr>
        <w:t>ных на электронном ресурсе, и по цене, не превыша</w:t>
      </w:r>
      <w:r w:rsidRPr="002F2A67">
        <w:rPr>
          <w:rFonts w:ascii="Arial" w:hAnsi="Arial" w:cs="Arial"/>
          <w:sz w:val="16"/>
          <w:szCs w:val="16"/>
        </w:rPr>
        <w:t>ю</w:t>
      </w:r>
      <w:r w:rsidRPr="002F2A67">
        <w:rPr>
          <w:rFonts w:ascii="Arial" w:hAnsi="Arial" w:cs="Arial"/>
          <w:sz w:val="16"/>
          <w:szCs w:val="16"/>
        </w:rPr>
        <w:t>щей начальную (максимальную) цену контракта, указанной при публикации повторной закупки малого объема на электронном р</w:t>
      </w:r>
      <w:r w:rsidRPr="002F2A67">
        <w:rPr>
          <w:rFonts w:ascii="Arial" w:hAnsi="Arial" w:cs="Arial"/>
          <w:sz w:val="16"/>
          <w:szCs w:val="16"/>
        </w:rPr>
        <w:t>е</w:t>
      </w:r>
      <w:r w:rsidRPr="002F2A67">
        <w:rPr>
          <w:rFonts w:ascii="Arial" w:hAnsi="Arial" w:cs="Arial"/>
          <w:sz w:val="16"/>
          <w:szCs w:val="16"/>
        </w:rPr>
        <w:t>сурсе.</w:t>
      </w:r>
    </w:p>
    <w:p w:rsidR="00CA319E" w:rsidRPr="002F2A67" w:rsidRDefault="00CA319E" w:rsidP="00CA319E">
      <w:pPr>
        <w:widowControl w:val="0"/>
        <w:autoSpaceDE w:val="0"/>
        <w:autoSpaceDN w:val="0"/>
        <w:ind w:firstLine="142"/>
        <w:jc w:val="center"/>
        <w:rPr>
          <w:rFonts w:ascii="Arial" w:hAnsi="Arial" w:cs="Arial"/>
          <w:sz w:val="16"/>
          <w:szCs w:val="16"/>
        </w:rPr>
      </w:pPr>
      <w:r w:rsidRPr="002F2A67">
        <w:rPr>
          <w:rFonts w:ascii="Arial" w:hAnsi="Arial" w:cs="Arial"/>
          <w:sz w:val="16"/>
          <w:szCs w:val="16"/>
        </w:rPr>
        <w:t>______________________</w:t>
      </w:r>
    </w:p>
    <w:p w:rsidR="00CA319E" w:rsidRPr="002F2A67" w:rsidRDefault="00CA319E" w:rsidP="00CA319E">
      <w:pPr>
        <w:widowControl w:val="0"/>
        <w:autoSpaceDE w:val="0"/>
        <w:autoSpaceDN w:val="0"/>
        <w:ind w:left="5245"/>
        <w:jc w:val="center"/>
        <w:outlineLvl w:val="1"/>
        <w:rPr>
          <w:rFonts w:ascii="Arial" w:hAnsi="Arial" w:cs="Arial"/>
          <w:sz w:val="16"/>
          <w:szCs w:val="16"/>
        </w:rPr>
      </w:pPr>
      <w:r w:rsidRPr="002F2A67">
        <w:rPr>
          <w:rFonts w:ascii="Arial" w:hAnsi="Arial" w:cs="Arial"/>
          <w:sz w:val="16"/>
          <w:szCs w:val="16"/>
        </w:rPr>
        <w:t>Приложение</w:t>
      </w:r>
    </w:p>
    <w:p w:rsidR="00CA319E" w:rsidRPr="002F2A67" w:rsidRDefault="00CA319E" w:rsidP="00CA319E">
      <w:pPr>
        <w:widowControl w:val="0"/>
        <w:autoSpaceDE w:val="0"/>
        <w:autoSpaceDN w:val="0"/>
        <w:ind w:left="5245"/>
        <w:jc w:val="center"/>
        <w:rPr>
          <w:rFonts w:ascii="Arial" w:hAnsi="Arial" w:cs="Arial"/>
          <w:sz w:val="16"/>
          <w:szCs w:val="16"/>
        </w:rPr>
      </w:pPr>
      <w:r w:rsidRPr="002F2A67">
        <w:rPr>
          <w:rFonts w:ascii="Arial" w:hAnsi="Arial" w:cs="Arial"/>
          <w:sz w:val="16"/>
          <w:szCs w:val="16"/>
        </w:rPr>
        <w:t>к Порядку осуществления закупок</w:t>
      </w:r>
      <w:r>
        <w:rPr>
          <w:rFonts w:ascii="Arial" w:hAnsi="Arial" w:cs="Arial"/>
          <w:sz w:val="16"/>
          <w:szCs w:val="16"/>
        </w:rPr>
        <w:t xml:space="preserve"> </w:t>
      </w:r>
      <w:r w:rsidRPr="002F2A67">
        <w:rPr>
          <w:rFonts w:ascii="Arial" w:hAnsi="Arial" w:cs="Arial"/>
          <w:sz w:val="16"/>
          <w:szCs w:val="16"/>
        </w:rPr>
        <w:t>малого объема с использованием</w:t>
      </w:r>
    </w:p>
    <w:p w:rsidR="00CA319E" w:rsidRPr="002F2A67" w:rsidRDefault="00CA319E" w:rsidP="00CA319E">
      <w:pPr>
        <w:widowControl w:val="0"/>
        <w:autoSpaceDE w:val="0"/>
        <w:autoSpaceDN w:val="0"/>
        <w:ind w:left="5245"/>
        <w:jc w:val="center"/>
        <w:rPr>
          <w:rFonts w:ascii="Arial" w:hAnsi="Arial" w:cs="Arial"/>
          <w:sz w:val="16"/>
          <w:szCs w:val="16"/>
        </w:rPr>
      </w:pPr>
      <w:r w:rsidRPr="002F2A67">
        <w:rPr>
          <w:rFonts w:ascii="Arial" w:hAnsi="Arial" w:cs="Arial"/>
          <w:sz w:val="16"/>
          <w:szCs w:val="16"/>
        </w:rPr>
        <w:t>специализированных электронных</w:t>
      </w:r>
      <w:r>
        <w:rPr>
          <w:rFonts w:ascii="Arial" w:hAnsi="Arial" w:cs="Arial"/>
          <w:sz w:val="16"/>
          <w:szCs w:val="16"/>
        </w:rPr>
        <w:t xml:space="preserve"> </w:t>
      </w:r>
      <w:r w:rsidRPr="002F2A67">
        <w:rPr>
          <w:rFonts w:ascii="Arial" w:hAnsi="Arial" w:cs="Arial"/>
          <w:sz w:val="16"/>
          <w:szCs w:val="16"/>
        </w:rPr>
        <w:t>ресурсов</w:t>
      </w:r>
    </w:p>
    <w:p w:rsidR="00CA319E" w:rsidRPr="002F2A67" w:rsidRDefault="00CA319E" w:rsidP="00CA319E">
      <w:pPr>
        <w:widowControl w:val="0"/>
        <w:autoSpaceDE w:val="0"/>
        <w:autoSpaceDN w:val="0"/>
        <w:jc w:val="center"/>
        <w:rPr>
          <w:rFonts w:ascii="Arial" w:hAnsi="Arial" w:cs="Arial"/>
          <w:b/>
          <w:sz w:val="16"/>
          <w:szCs w:val="16"/>
        </w:rPr>
      </w:pPr>
      <w:r w:rsidRPr="002F2A67">
        <w:rPr>
          <w:rFonts w:ascii="Arial" w:hAnsi="Arial" w:cs="Arial"/>
          <w:b/>
          <w:sz w:val="16"/>
          <w:szCs w:val="16"/>
        </w:rPr>
        <w:t>ПЕРЕЧЕНЬ</w:t>
      </w:r>
    </w:p>
    <w:p w:rsidR="00CA319E" w:rsidRPr="002F2A67" w:rsidRDefault="00CA319E" w:rsidP="00CA319E">
      <w:pPr>
        <w:widowControl w:val="0"/>
        <w:autoSpaceDE w:val="0"/>
        <w:autoSpaceDN w:val="0"/>
        <w:jc w:val="center"/>
        <w:rPr>
          <w:rFonts w:ascii="Arial" w:hAnsi="Arial" w:cs="Arial"/>
          <w:sz w:val="16"/>
          <w:szCs w:val="16"/>
        </w:rPr>
      </w:pPr>
      <w:r w:rsidRPr="002F2A67">
        <w:rPr>
          <w:rFonts w:ascii="Arial" w:hAnsi="Arial" w:cs="Arial"/>
          <w:sz w:val="16"/>
          <w:szCs w:val="16"/>
        </w:rPr>
        <w:t xml:space="preserve">товаров, работ, слуг, закупки которых осуществляются </w:t>
      </w:r>
    </w:p>
    <w:p w:rsidR="00CA319E" w:rsidRPr="002F2A67" w:rsidRDefault="00CA319E" w:rsidP="00CA319E">
      <w:pPr>
        <w:widowControl w:val="0"/>
        <w:autoSpaceDE w:val="0"/>
        <w:autoSpaceDN w:val="0"/>
        <w:jc w:val="center"/>
        <w:rPr>
          <w:rFonts w:ascii="Arial" w:hAnsi="Arial" w:cs="Arial"/>
          <w:sz w:val="16"/>
          <w:szCs w:val="16"/>
        </w:rPr>
      </w:pPr>
      <w:r w:rsidRPr="002F2A67">
        <w:rPr>
          <w:rFonts w:ascii="Arial" w:hAnsi="Arial" w:cs="Arial"/>
          <w:sz w:val="16"/>
          <w:szCs w:val="16"/>
        </w:rPr>
        <w:t>с использованием специализированных электронных ресурсов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1"/>
        <w:gridCol w:w="8495"/>
      </w:tblGrid>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319E" w:rsidRPr="002F2A67" w:rsidRDefault="00CA319E" w:rsidP="00EF7E86">
            <w:pPr>
              <w:widowControl w:val="0"/>
              <w:autoSpaceDE w:val="0"/>
              <w:autoSpaceDN w:val="0"/>
              <w:jc w:val="center"/>
              <w:rPr>
                <w:rFonts w:ascii="Arial" w:hAnsi="Arial" w:cs="Arial"/>
                <w:b/>
                <w:sz w:val="16"/>
                <w:szCs w:val="16"/>
              </w:rPr>
            </w:pPr>
            <w:r w:rsidRPr="002F2A67">
              <w:rPr>
                <w:rFonts w:ascii="Arial" w:hAnsi="Arial" w:cs="Arial"/>
                <w:b/>
                <w:sz w:val="16"/>
                <w:szCs w:val="16"/>
              </w:rPr>
              <w:t>№</w:t>
            </w:r>
          </w:p>
          <w:p w:rsidR="00CA319E" w:rsidRPr="002F2A67" w:rsidRDefault="00CA319E" w:rsidP="00EF7E86">
            <w:pPr>
              <w:widowControl w:val="0"/>
              <w:autoSpaceDE w:val="0"/>
              <w:autoSpaceDN w:val="0"/>
              <w:jc w:val="center"/>
              <w:rPr>
                <w:rFonts w:ascii="Arial" w:hAnsi="Arial" w:cs="Arial"/>
                <w:b/>
                <w:sz w:val="16"/>
                <w:szCs w:val="16"/>
              </w:rPr>
            </w:pPr>
            <w:r w:rsidRPr="002F2A67">
              <w:rPr>
                <w:rFonts w:ascii="Arial" w:hAnsi="Arial" w:cs="Arial"/>
                <w:b/>
                <w:sz w:val="16"/>
                <w:szCs w:val="16"/>
              </w:rPr>
              <w:t>п/п</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319E" w:rsidRPr="002F2A67" w:rsidRDefault="00CA319E" w:rsidP="00EF7E86">
            <w:pPr>
              <w:widowControl w:val="0"/>
              <w:autoSpaceDE w:val="0"/>
              <w:autoSpaceDN w:val="0"/>
              <w:jc w:val="center"/>
              <w:rPr>
                <w:rFonts w:ascii="Arial" w:hAnsi="Arial" w:cs="Arial"/>
                <w:b/>
                <w:sz w:val="16"/>
                <w:szCs w:val="16"/>
              </w:rPr>
            </w:pPr>
            <w:r w:rsidRPr="002F2A67">
              <w:rPr>
                <w:rFonts w:ascii="Arial" w:hAnsi="Arial" w:cs="Arial"/>
                <w:b/>
                <w:sz w:val="16"/>
                <w:szCs w:val="16"/>
              </w:rPr>
              <w:t>Наименование группы товара, работы, услуги</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1</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2</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1.</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Канцелярские товары и принадлежности</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2.</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Бумага и картон</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3.</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Расходные материалы к офисной технике</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4.</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Радиоэлектронная продукция</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5.</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Мебель</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6.</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Хозяйственные и строительные товары</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7.</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Запасные части и технические жидкости для автомобилей</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8.</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Шины и диски для автомобилей</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9.</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Изделия из тканей (в том числе спецодежда и постельные принадлежн</w:t>
            </w:r>
            <w:r w:rsidRPr="002F2A67">
              <w:rPr>
                <w:rFonts w:ascii="Arial" w:hAnsi="Arial" w:cs="Arial"/>
                <w:sz w:val="16"/>
                <w:szCs w:val="16"/>
              </w:rPr>
              <w:t>о</w:t>
            </w:r>
            <w:r w:rsidRPr="002F2A67">
              <w:rPr>
                <w:rFonts w:ascii="Arial" w:hAnsi="Arial" w:cs="Arial"/>
                <w:sz w:val="16"/>
                <w:szCs w:val="16"/>
              </w:rPr>
              <w:t>сти)</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10.</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Изделия металлические</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11.</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Услуги прачечных</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12.</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Услуги по сопровождению, модернизации, обновлению программного обеспеч</w:t>
            </w:r>
            <w:r w:rsidRPr="002F2A67">
              <w:rPr>
                <w:rFonts w:ascii="Arial" w:hAnsi="Arial" w:cs="Arial"/>
                <w:sz w:val="16"/>
                <w:szCs w:val="16"/>
              </w:rPr>
              <w:t>е</w:t>
            </w:r>
            <w:r w:rsidRPr="002F2A67">
              <w:rPr>
                <w:rFonts w:ascii="Arial" w:hAnsi="Arial" w:cs="Arial"/>
                <w:sz w:val="16"/>
                <w:szCs w:val="16"/>
              </w:rPr>
              <w:t>ния</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13.</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Услуги по уборке помещений</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14.</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Услуги по ремонту и техническому обслуживанию транспортных средств</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15.</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Работы по аттестации рабочих мест</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16.</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Работы по ремонту офисной техники</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17.</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Услуги по изготовлению печатной продукции и полиграфии (в том числе бла</w:t>
            </w:r>
            <w:r w:rsidRPr="002F2A67">
              <w:rPr>
                <w:rFonts w:ascii="Arial" w:hAnsi="Arial" w:cs="Arial"/>
                <w:sz w:val="16"/>
                <w:szCs w:val="16"/>
              </w:rPr>
              <w:t>н</w:t>
            </w:r>
            <w:r w:rsidRPr="002F2A67">
              <w:rPr>
                <w:rFonts w:ascii="Arial" w:hAnsi="Arial" w:cs="Arial"/>
                <w:sz w:val="16"/>
                <w:szCs w:val="16"/>
              </w:rPr>
              <w:t>ков и бланочной продукции)</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18.</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Услуги по заправке, ремонту, восстановлению картриджей</w:t>
            </w:r>
          </w:p>
        </w:tc>
      </w:tr>
      <w:tr w:rsidR="00CA319E" w:rsidRPr="002F2A67" w:rsidTr="00CA319E">
        <w:trPr>
          <w:trHeight w:val="20"/>
        </w:trPr>
        <w:tc>
          <w:tcPr>
            <w:tcW w:w="8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jc w:val="center"/>
              <w:rPr>
                <w:rFonts w:ascii="Arial" w:hAnsi="Arial" w:cs="Arial"/>
                <w:sz w:val="16"/>
                <w:szCs w:val="16"/>
              </w:rPr>
            </w:pPr>
            <w:r w:rsidRPr="002F2A67">
              <w:rPr>
                <w:rFonts w:ascii="Arial" w:hAnsi="Arial" w:cs="Arial"/>
                <w:sz w:val="16"/>
                <w:szCs w:val="16"/>
              </w:rPr>
              <w:t>19.</w:t>
            </w:r>
          </w:p>
        </w:tc>
        <w:tc>
          <w:tcPr>
            <w:tcW w:w="8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A319E" w:rsidRPr="002F2A67" w:rsidRDefault="00CA319E" w:rsidP="00EF7E86">
            <w:pPr>
              <w:widowControl w:val="0"/>
              <w:autoSpaceDE w:val="0"/>
              <w:autoSpaceDN w:val="0"/>
              <w:rPr>
                <w:rFonts w:ascii="Arial" w:hAnsi="Arial" w:cs="Arial"/>
                <w:sz w:val="16"/>
                <w:szCs w:val="16"/>
              </w:rPr>
            </w:pPr>
            <w:r w:rsidRPr="002F2A67">
              <w:rPr>
                <w:rFonts w:ascii="Arial" w:hAnsi="Arial" w:cs="Arial"/>
                <w:sz w:val="16"/>
                <w:szCs w:val="16"/>
              </w:rPr>
              <w:t>Работы по аттестации объектов информатизации на соответствие треб</w:t>
            </w:r>
            <w:r w:rsidRPr="002F2A67">
              <w:rPr>
                <w:rFonts w:ascii="Arial" w:hAnsi="Arial" w:cs="Arial"/>
                <w:sz w:val="16"/>
                <w:szCs w:val="16"/>
              </w:rPr>
              <w:t>о</w:t>
            </w:r>
            <w:r w:rsidRPr="002F2A67">
              <w:rPr>
                <w:rFonts w:ascii="Arial" w:hAnsi="Arial" w:cs="Arial"/>
                <w:sz w:val="16"/>
                <w:szCs w:val="16"/>
              </w:rPr>
              <w:t>ваниям по безопасности информации</w:t>
            </w:r>
          </w:p>
        </w:tc>
      </w:tr>
    </w:tbl>
    <w:p w:rsidR="00D71D5F" w:rsidRDefault="00D71D5F" w:rsidP="00E87F79">
      <w:pPr>
        <w:shd w:val="clear" w:color="auto" w:fill="FFFFFF"/>
        <w:suppressAutoHyphens/>
        <w:spacing w:line="240" w:lineRule="exact"/>
        <w:jc w:val="center"/>
        <w:rPr>
          <w:rFonts w:ascii="Arial" w:hAnsi="Arial" w:cs="Arial"/>
          <w:b/>
          <w:sz w:val="16"/>
          <w:szCs w:val="16"/>
        </w:rPr>
      </w:pPr>
    </w:p>
    <w:p w:rsidR="001660F8" w:rsidRPr="0021078E" w:rsidRDefault="001660F8" w:rsidP="001660F8">
      <w:pPr>
        <w:pStyle w:val="2"/>
        <w:rPr>
          <w:rFonts w:ascii="Arial" w:hAnsi="Arial" w:cs="Arial"/>
          <w:color w:val="000000"/>
          <w:sz w:val="16"/>
          <w:szCs w:val="16"/>
        </w:rPr>
      </w:pPr>
      <w:r w:rsidRPr="0021078E">
        <w:rPr>
          <w:rFonts w:ascii="Arial" w:hAnsi="Arial" w:cs="Arial"/>
          <w:color w:val="000000"/>
          <w:sz w:val="16"/>
          <w:szCs w:val="16"/>
        </w:rPr>
        <w:t>АДМИНИСТРАЦИЯ ВАЛДАЙСКОГО МУНИЦИПАЛЬНОГО РАЙОНА</w:t>
      </w:r>
    </w:p>
    <w:p w:rsidR="001660F8" w:rsidRPr="0021078E" w:rsidRDefault="001660F8" w:rsidP="001660F8">
      <w:pPr>
        <w:pStyle w:val="3"/>
        <w:rPr>
          <w:rFonts w:ascii="Arial" w:hAnsi="Arial" w:cs="Arial"/>
          <w:sz w:val="16"/>
          <w:szCs w:val="16"/>
        </w:rPr>
      </w:pPr>
      <w:r w:rsidRPr="0021078E">
        <w:rPr>
          <w:rFonts w:ascii="Arial" w:hAnsi="Arial" w:cs="Arial"/>
          <w:sz w:val="16"/>
          <w:szCs w:val="16"/>
        </w:rPr>
        <w:t>П О С Т А Н О В Л Е Н И Е</w:t>
      </w:r>
    </w:p>
    <w:p w:rsidR="001660F8" w:rsidRPr="0021078E" w:rsidRDefault="001660F8" w:rsidP="001660F8">
      <w:pPr>
        <w:jc w:val="center"/>
        <w:rPr>
          <w:rFonts w:ascii="Arial" w:hAnsi="Arial" w:cs="Arial"/>
          <w:color w:val="000000"/>
          <w:sz w:val="16"/>
          <w:szCs w:val="16"/>
        </w:rPr>
      </w:pPr>
      <w:r w:rsidRPr="0021078E">
        <w:rPr>
          <w:rFonts w:ascii="Arial" w:hAnsi="Arial" w:cs="Arial"/>
          <w:color w:val="000000"/>
          <w:sz w:val="16"/>
          <w:szCs w:val="16"/>
        </w:rPr>
        <w:t>16.08.2019 № 1408</w:t>
      </w:r>
    </w:p>
    <w:p w:rsidR="001660F8" w:rsidRPr="0021078E" w:rsidRDefault="001660F8" w:rsidP="001660F8">
      <w:pPr>
        <w:jc w:val="center"/>
        <w:rPr>
          <w:rFonts w:ascii="Arial" w:hAnsi="Arial" w:cs="Arial"/>
          <w:b/>
          <w:sz w:val="16"/>
          <w:szCs w:val="16"/>
        </w:rPr>
      </w:pPr>
      <w:r w:rsidRPr="0021078E">
        <w:rPr>
          <w:rFonts w:ascii="Arial" w:hAnsi="Arial" w:cs="Arial"/>
          <w:b/>
          <w:sz w:val="16"/>
          <w:szCs w:val="16"/>
        </w:rPr>
        <w:t>Об отнесении жилых помещений</w:t>
      </w:r>
      <w:r>
        <w:rPr>
          <w:rFonts w:ascii="Arial" w:hAnsi="Arial" w:cs="Arial"/>
          <w:b/>
          <w:sz w:val="16"/>
          <w:szCs w:val="16"/>
        </w:rPr>
        <w:t xml:space="preserve"> </w:t>
      </w:r>
      <w:r w:rsidRPr="0021078E">
        <w:rPr>
          <w:rFonts w:ascii="Arial" w:hAnsi="Arial" w:cs="Arial"/>
          <w:b/>
          <w:sz w:val="16"/>
          <w:szCs w:val="16"/>
        </w:rPr>
        <w:t>к специализированному жилищному</w:t>
      </w:r>
      <w:r>
        <w:rPr>
          <w:rFonts w:ascii="Arial" w:hAnsi="Arial" w:cs="Arial"/>
          <w:b/>
          <w:sz w:val="16"/>
          <w:szCs w:val="16"/>
        </w:rPr>
        <w:t xml:space="preserve"> </w:t>
      </w:r>
      <w:r w:rsidRPr="0021078E">
        <w:rPr>
          <w:rFonts w:ascii="Arial" w:hAnsi="Arial" w:cs="Arial"/>
          <w:b/>
          <w:sz w:val="16"/>
          <w:szCs w:val="16"/>
        </w:rPr>
        <w:t>фонду</w:t>
      </w:r>
    </w:p>
    <w:p w:rsidR="001660F8" w:rsidRPr="0021078E" w:rsidRDefault="001660F8" w:rsidP="001660F8">
      <w:pPr>
        <w:ind w:firstLine="142"/>
        <w:jc w:val="both"/>
        <w:rPr>
          <w:rFonts w:ascii="Arial" w:hAnsi="Arial" w:cs="Arial"/>
          <w:b/>
          <w:sz w:val="16"/>
          <w:szCs w:val="16"/>
        </w:rPr>
      </w:pPr>
      <w:r w:rsidRPr="0021078E">
        <w:rPr>
          <w:rFonts w:ascii="Arial" w:hAnsi="Arial" w:cs="Arial"/>
          <w:sz w:val="16"/>
          <w:szCs w:val="16"/>
        </w:rPr>
        <w:lastRenderedPageBreak/>
        <w:t xml:space="preserve">В соответствии со статьями 98.1, 109.1 Жилищного кодекса Российской Федерации Администрация Валдайского муниципального района </w:t>
      </w:r>
      <w:r w:rsidRPr="0021078E">
        <w:rPr>
          <w:rFonts w:ascii="Arial" w:hAnsi="Arial" w:cs="Arial"/>
          <w:sz w:val="16"/>
          <w:szCs w:val="16"/>
        </w:rPr>
        <w:br/>
      </w:r>
      <w:r w:rsidRPr="0021078E">
        <w:rPr>
          <w:rFonts w:ascii="Arial" w:hAnsi="Arial" w:cs="Arial"/>
          <w:b/>
          <w:sz w:val="16"/>
          <w:szCs w:val="16"/>
        </w:rPr>
        <w:t>ПОСТАНОВЛЯЕТ:</w:t>
      </w:r>
    </w:p>
    <w:p w:rsidR="001660F8" w:rsidRPr="0021078E" w:rsidRDefault="001660F8" w:rsidP="001660F8">
      <w:pPr>
        <w:ind w:firstLine="142"/>
        <w:jc w:val="both"/>
        <w:rPr>
          <w:rFonts w:ascii="Arial" w:hAnsi="Arial" w:cs="Arial"/>
          <w:sz w:val="16"/>
          <w:szCs w:val="16"/>
        </w:rPr>
      </w:pPr>
      <w:r w:rsidRPr="0021078E">
        <w:rPr>
          <w:rFonts w:ascii="Arial" w:hAnsi="Arial" w:cs="Arial"/>
          <w:sz w:val="16"/>
          <w:szCs w:val="16"/>
        </w:rPr>
        <w:t>1. Отнести к специализированному жилищному фонду жилое помещ</w:t>
      </w:r>
      <w:r w:rsidRPr="0021078E">
        <w:rPr>
          <w:rFonts w:ascii="Arial" w:hAnsi="Arial" w:cs="Arial"/>
          <w:sz w:val="16"/>
          <w:szCs w:val="16"/>
        </w:rPr>
        <w:t>е</w:t>
      </w:r>
      <w:r w:rsidRPr="0021078E">
        <w:rPr>
          <w:rFonts w:ascii="Arial" w:hAnsi="Arial" w:cs="Arial"/>
          <w:sz w:val="16"/>
          <w:szCs w:val="16"/>
        </w:rPr>
        <w:t>ние, расположенное по адресу:</w:t>
      </w:r>
    </w:p>
    <w:p w:rsidR="001660F8" w:rsidRPr="0021078E" w:rsidRDefault="001660F8" w:rsidP="001660F8">
      <w:pPr>
        <w:ind w:firstLine="142"/>
        <w:jc w:val="both"/>
        <w:rPr>
          <w:rFonts w:ascii="Arial" w:hAnsi="Arial" w:cs="Arial"/>
          <w:sz w:val="16"/>
          <w:szCs w:val="16"/>
        </w:rPr>
      </w:pPr>
      <w:r w:rsidRPr="0021078E">
        <w:rPr>
          <w:rFonts w:ascii="Arial" w:hAnsi="Arial" w:cs="Arial"/>
          <w:sz w:val="16"/>
          <w:szCs w:val="16"/>
        </w:rPr>
        <w:t>Российская Федерация, Новгородская область, Валдайский ра</w:t>
      </w:r>
      <w:r w:rsidRPr="0021078E">
        <w:rPr>
          <w:rFonts w:ascii="Arial" w:hAnsi="Arial" w:cs="Arial"/>
          <w:sz w:val="16"/>
          <w:szCs w:val="16"/>
        </w:rPr>
        <w:t>й</w:t>
      </w:r>
      <w:r w:rsidRPr="0021078E">
        <w:rPr>
          <w:rFonts w:ascii="Arial" w:hAnsi="Arial" w:cs="Arial"/>
          <w:sz w:val="16"/>
          <w:szCs w:val="16"/>
        </w:rPr>
        <w:t>он, г.Валдай, ул. Песчаная, д.30, кв.72.</w:t>
      </w:r>
    </w:p>
    <w:p w:rsidR="001660F8" w:rsidRPr="0021078E" w:rsidRDefault="001660F8" w:rsidP="001660F8">
      <w:pPr>
        <w:ind w:firstLine="142"/>
        <w:jc w:val="both"/>
        <w:rPr>
          <w:rFonts w:ascii="Arial" w:hAnsi="Arial" w:cs="Arial"/>
          <w:sz w:val="16"/>
          <w:szCs w:val="16"/>
        </w:rPr>
      </w:pPr>
      <w:r w:rsidRPr="0021078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21078E">
        <w:rPr>
          <w:rFonts w:ascii="Arial" w:hAnsi="Arial" w:cs="Arial"/>
          <w:sz w:val="16"/>
          <w:szCs w:val="16"/>
        </w:rPr>
        <w:t>ь</w:t>
      </w:r>
      <w:r w:rsidRPr="0021078E">
        <w:rPr>
          <w:rFonts w:ascii="Arial" w:hAnsi="Arial" w:cs="Arial"/>
          <w:sz w:val="16"/>
          <w:szCs w:val="16"/>
        </w:rPr>
        <w:t>ного района в сети «Интернет».</w:t>
      </w:r>
    </w:p>
    <w:p w:rsidR="001660F8" w:rsidRPr="0021078E" w:rsidRDefault="001660F8" w:rsidP="001660F8">
      <w:pPr>
        <w:jc w:val="both"/>
        <w:rPr>
          <w:rFonts w:ascii="Arial" w:hAnsi="Arial" w:cs="Arial"/>
          <w:b/>
          <w:sz w:val="16"/>
          <w:szCs w:val="16"/>
        </w:rPr>
      </w:pPr>
      <w:r w:rsidRPr="0021078E">
        <w:rPr>
          <w:rFonts w:ascii="Arial" w:hAnsi="Arial" w:cs="Arial"/>
          <w:b/>
          <w:sz w:val="16"/>
          <w:szCs w:val="16"/>
        </w:rPr>
        <w:t>Глава муниципального района</w:t>
      </w:r>
      <w:r w:rsidRPr="0021078E">
        <w:rPr>
          <w:rFonts w:ascii="Arial" w:hAnsi="Arial" w:cs="Arial"/>
          <w:b/>
          <w:sz w:val="16"/>
          <w:szCs w:val="16"/>
        </w:rPr>
        <w:tab/>
      </w:r>
      <w:r w:rsidRPr="0021078E">
        <w:rPr>
          <w:rFonts w:ascii="Arial" w:hAnsi="Arial" w:cs="Arial"/>
          <w:b/>
          <w:sz w:val="16"/>
          <w:szCs w:val="16"/>
        </w:rPr>
        <w:tab/>
        <w:t>Ю.В.Стадэ</w:t>
      </w:r>
    </w:p>
    <w:p w:rsidR="00D71D5F" w:rsidRDefault="00D71D5F" w:rsidP="00E87F79">
      <w:pPr>
        <w:shd w:val="clear" w:color="auto" w:fill="FFFFFF"/>
        <w:suppressAutoHyphens/>
        <w:spacing w:line="240" w:lineRule="exact"/>
        <w:jc w:val="center"/>
        <w:rPr>
          <w:rFonts w:ascii="Arial" w:hAnsi="Arial" w:cs="Arial"/>
          <w:b/>
          <w:sz w:val="16"/>
          <w:szCs w:val="16"/>
        </w:rPr>
      </w:pPr>
    </w:p>
    <w:p w:rsidR="00327440" w:rsidRPr="00922253" w:rsidRDefault="00327440" w:rsidP="00327440">
      <w:pPr>
        <w:pStyle w:val="2"/>
        <w:rPr>
          <w:rFonts w:ascii="Arial" w:hAnsi="Arial" w:cs="Arial"/>
          <w:color w:val="000000"/>
          <w:sz w:val="16"/>
          <w:szCs w:val="16"/>
        </w:rPr>
      </w:pPr>
      <w:r w:rsidRPr="00922253">
        <w:rPr>
          <w:rFonts w:ascii="Arial" w:hAnsi="Arial" w:cs="Arial"/>
          <w:color w:val="000000"/>
          <w:sz w:val="16"/>
          <w:szCs w:val="16"/>
        </w:rPr>
        <w:t>АДМИНИСТРАЦИЯ ВАЛДАЙСКОГО МУНИЦИПАЛЬНОГО РАЙОНА</w:t>
      </w:r>
    </w:p>
    <w:p w:rsidR="00327440" w:rsidRPr="00922253" w:rsidRDefault="00327440" w:rsidP="00327440">
      <w:pPr>
        <w:pStyle w:val="3"/>
        <w:rPr>
          <w:rFonts w:ascii="Arial" w:hAnsi="Arial" w:cs="Arial"/>
          <w:sz w:val="16"/>
          <w:szCs w:val="16"/>
        </w:rPr>
      </w:pPr>
      <w:r w:rsidRPr="00922253">
        <w:rPr>
          <w:rFonts w:ascii="Arial" w:hAnsi="Arial" w:cs="Arial"/>
          <w:sz w:val="16"/>
          <w:szCs w:val="16"/>
        </w:rPr>
        <w:t>П О С Т А Н О В Л Е Н И Е</w:t>
      </w:r>
    </w:p>
    <w:p w:rsidR="00327440" w:rsidRPr="00922253" w:rsidRDefault="00327440" w:rsidP="00327440">
      <w:pPr>
        <w:jc w:val="center"/>
        <w:rPr>
          <w:rFonts w:ascii="Arial" w:hAnsi="Arial" w:cs="Arial"/>
          <w:color w:val="000000"/>
          <w:sz w:val="16"/>
          <w:szCs w:val="16"/>
        </w:rPr>
      </w:pPr>
      <w:r w:rsidRPr="00922253">
        <w:rPr>
          <w:rFonts w:ascii="Arial" w:hAnsi="Arial" w:cs="Arial"/>
          <w:color w:val="000000"/>
          <w:sz w:val="16"/>
          <w:szCs w:val="16"/>
        </w:rPr>
        <w:t>16.08.2019 № 1409</w:t>
      </w:r>
    </w:p>
    <w:p w:rsidR="00327440" w:rsidRPr="00922253" w:rsidRDefault="00327440" w:rsidP="00327440">
      <w:pPr>
        <w:jc w:val="center"/>
        <w:rPr>
          <w:rFonts w:ascii="Arial" w:hAnsi="Arial" w:cs="Arial"/>
          <w:b/>
          <w:sz w:val="16"/>
          <w:szCs w:val="16"/>
        </w:rPr>
      </w:pPr>
      <w:r w:rsidRPr="00922253">
        <w:rPr>
          <w:rFonts w:ascii="Arial" w:hAnsi="Arial" w:cs="Arial"/>
          <w:b/>
          <w:sz w:val="16"/>
          <w:szCs w:val="16"/>
        </w:rPr>
        <w:t>Об отнесении жилых помещений</w:t>
      </w:r>
    </w:p>
    <w:p w:rsidR="00327440" w:rsidRPr="00922253" w:rsidRDefault="00327440" w:rsidP="00327440">
      <w:pPr>
        <w:jc w:val="center"/>
        <w:rPr>
          <w:rFonts w:ascii="Arial" w:hAnsi="Arial" w:cs="Arial"/>
          <w:b/>
          <w:sz w:val="16"/>
          <w:szCs w:val="16"/>
        </w:rPr>
      </w:pPr>
      <w:r w:rsidRPr="00922253">
        <w:rPr>
          <w:rFonts w:ascii="Arial" w:hAnsi="Arial" w:cs="Arial"/>
          <w:b/>
          <w:sz w:val="16"/>
          <w:szCs w:val="16"/>
        </w:rPr>
        <w:t>к специализированному жилищному</w:t>
      </w:r>
      <w:r>
        <w:rPr>
          <w:rFonts w:ascii="Arial" w:hAnsi="Arial" w:cs="Arial"/>
          <w:b/>
          <w:sz w:val="16"/>
          <w:szCs w:val="16"/>
        </w:rPr>
        <w:t xml:space="preserve"> </w:t>
      </w:r>
      <w:r w:rsidRPr="00922253">
        <w:rPr>
          <w:rFonts w:ascii="Arial" w:hAnsi="Arial" w:cs="Arial"/>
          <w:b/>
          <w:sz w:val="16"/>
          <w:szCs w:val="16"/>
        </w:rPr>
        <w:t>фонду</w:t>
      </w:r>
    </w:p>
    <w:p w:rsidR="00327440" w:rsidRPr="00922253" w:rsidRDefault="00327440" w:rsidP="00327440">
      <w:pPr>
        <w:ind w:firstLine="142"/>
        <w:jc w:val="both"/>
        <w:rPr>
          <w:rFonts w:ascii="Arial" w:hAnsi="Arial" w:cs="Arial"/>
          <w:b/>
          <w:sz w:val="16"/>
          <w:szCs w:val="16"/>
        </w:rPr>
      </w:pPr>
      <w:r w:rsidRPr="00922253">
        <w:rPr>
          <w:rFonts w:ascii="Arial" w:hAnsi="Arial" w:cs="Arial"/>
          <w:sz w:val="16"/>
          <w:szCs w:val="16"/>
        </w:rPr>
        <w:t xml:space="preserve">В соответствии со статьями 98.1, 109.1 Жилищного кодекса Российской Федерации Администрация Валдайского муниципального района </w:t>
      </w:r>
      <w:r>
        <w:rPr>
          <w:rFonts w:ascii="Arial" w:hAnsi="Arial" w:cs="Arial"/>
          <w:sz w:val="16"/>
          <w:szCs w:val="16"/>
        </w:rPr>
        <w:br/>
      </w:r>
      <w:r w:rsidRPr="00922253">
        <w:rPr>
          <w:rFonts w:ascii="Arial" w:hAnsi="Arial" w:cs="Arial"/>
          <w:b/>
          <w:sz w:val="16"/>
          <w:szCs w:val="16"/>
        </w:rPr>
        <w:t>ПОСТ</w:t>
      </w:r>
      <w:r w:rsidRPr="00922253">
        <w:rPr>
          <w:rFonts w:ascii="Arial" w:hAnsi="Arial" w:cs="Arial"/>
          <w:b/>
          <w:sz w:val="16"/>
          <w:szCs w:val="16"/>
        </w:rPr>
        <w:t>А</w:t>
      </w:r>
      <w:r w:rsidRPr="00922253">
        <w:rPr>
          <w:rFonts w:ascii="Arial" w:hAnsi="Arial" w:cs="Arial"/>
          <w:b/>
          <w:sz w:val="16"/>
          <w:szCs w:val="16"/>
        </w:rPr>
        <w:t>НОВЛЯЕТ:</w:t>
      </w:r>
    </w:p>
    <w:p w:rsidR="00327440" w:rsidRPr="00922253" w:rsidRDefault="00327440" w:rsidP="00327440">
      <w:pPr>
        <w:ind w:firstLine="142"/>
        <w:jc w:val="both"/>
        <w:rPr>
          <w:rFonts w:ascii="Arial" w:hAnsi="Arial" w:cs="Arial"/>
          <w:sz w:val="16"/>
          <w:szCs w:val="16"/>
        </w:rPr>
      </w:pPr>
      <w:r w:rsidRPr="00922253">
        <w:rPr>
          <w:rFonts w:ascii="Arial" w:hAnsi="Arial" w:cs="Arial"/>
          <w:sz w:val="16"/>
          <w:szCs w:val="16"/>
        </w:rPr>
        <w:t>1. Отнести к специализированному жилищному фонду жилое помещ</w:t>
      </w:r>
      <w:r w:rsidRPr="00922253">
        <w:rPr>
          <w:rFonts w:ascii="Arial" w:hAnsi="Arial" w:cs="Arial"/>
          <w:sz w:val="16"/>
          <w:szCs w:val="16"/>
        </w:rPr>
        <w:t>е</w:t>
      </w:r>
      <w:r w:rsidRPr="00922253">
        <w:rPr>
          <w:rFonts w:ascii="Arial" w:hAnsi="Arial" w:cs="Arial"/>
          <w:sz w:val="16"/>
          <w:szCs w:val="16"/>
        </w:rPr>
        <w:t>ние, расположенное по адресу:</w:t>
      </w:r>
    </w:p>
    <w:p w:rsidR="00327440" w:rsidRPr="00922253" w:rsidRDefault="00327440" w:rsidP="00327440">
      <w:pPr>
        <w:ind w:firstLine="142"/>
        <w:jc w:val="both"/>
        <w:rPr>
          <w:rFonts w:ascii="Arial" w:hAnsi="Arial" w:cs="Arial"/>
          <w:sz w:val="16"/>
          <w:szCs w:val="16"/>
        </w:rPr>
      </w:pPr>
      <w:r w:rsidRPr="00922253">
        <w:rPr>
          <w:rFonts w:ascii="Arial" w:hAnsi="Arial" w:cs="Arial"/>
          <w:sz w:val="16"/>
          <w:szCs w:val="16"/>
        </w:rPr>
        <w:t>Российская Федерация, Новгородская область, Валдайский ра</w:t>
      </w:r>
      <w:r w:rsidRPr="00922253">
        <w:rPr>
          <w:rFonts w:ascii="Arial" w:hAnsi="Arial" w:cs="Arial"/>
          <w:sz w:val="16"/>
          <w:szCs w:val="16"/>
        </w:rPr>
        <w:t>й</w:t>
      </w:r>
      <w:r w:rsidRPr="00922253">
        <w:rPr>
          <w:rFonts w:ascii="Arial" w:hAnsi="Arial" w:cs="Arial"/>
          <w:sz w:val="16"/>
          <w:szCs w:val="16"/>
        </w:rPr>
        <w:t>он, г.Валдай, ул. Песчаная, д.30, кв.23.</w:t>
      </w:r>
    </w:p>
    <w:p w:rsidR="00327440" w:rsidRPr="00922253" w:rsidRDefault="00327440" w:rsidP="00327440">
      <w:pPr>
        <w:ind w:firstLine="142"/>
        <w:jc w:val="both"/>
        <w:rPr>
          <w:rFonts w:ascii="Arial" w:hAnsi="Arial" w:cs="Arial"/>
          <w:sz w:val="16"/>
          <w:szCs w:val="16"/>
        </w:rPr>
      </w:pPr>
      <w:r w:rsidRPr="0092225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22253">
        <w:rPr>
          <w:rFonts w:ascii="Arial" w:hAnsi="Arial" w:cs="Arial"/>
          <w:sz w:val="16"/>
          <w:szCs w:val="16"/>
        </w:rPr>
        <w:t>ь</w:t>
      </w:r>
      <w:r w:rsidRPr="00922253">
        <w:rPr>
          <w:rFonts w:ascii="Arial" w:hAnsi="Arial" w:cs="Arial"/>
          <w:sz w:val="16"/>
          <w:szCs w:val="16"/>
        </w:rPr>
        <w:t>ного района в сети «Интернет».</w:t>
      </w:r>
    </w:p>
    <w:p w:rsidR="00327440" w:rsidRPr="00922253" w:rsidRDefault="00327440" w:rsidP="00327440">
      <w:pPr>
        <w:jc w:val="both"/>
        <w:rPr>
          <w:rFonts w:ascii="Arial" w:hAnsi="Arial" w:cs="Arial"/>
          <w:b/>
          <w:sz w:val="16"/>
          <w:szCs w:val="16"/>
        </w:rPr>
      </w:pPr>
      <w:r w:rsidRPr="00922253">
        <w:rPr>
          <w:rFonts w:ascii="Arial" w:hAnsi="Arial" w:cs="Arial"/>
          <w:b/>
          <w:sz w:val="16"/>
          <w:szCs w:val="16"/>
        </w:rPr>
        <w:t>Глава муниципального района</w:t>
      </w:r>
      <w:r w:rsidRPr="00922253">
        <w:rPr>
          <w:rFonts w:ascii="Arial" w:hAnsi="Arial" w:cs="Arial"/>
          <w:b/>
          <w:sz w:val="16"/>
          <w:szCs w:val="16"/>
        </w:rPr>
        <w:tab/>
      </w:r>
      <w:r w:rsidRPr="00922253">
        <w:rPr>
          <w:rFonts w:ascii="Arial" w:hAnsi="Arial" w:cs="Arial"/>
          <w:b/>
          <w:sz w:val="16"/>
          <w:szCs w:val="16"/>
        </w:rPr>
        <w:tab/>
        <w:t>Ю.В.Стадэ</w:t>
      </w:r>
    </w:p>
    <w:p w:rsidR="00D71D5F" w:rsidRDefault="00D71D5F" w:rsidP="00E87F79">
      <w:pPr>
        <w:shd w:val="clear" w:color="auto" w:fill="FFFFFF"/>
        <w:suppressAutoHyphens/>
        <w:spacing w:line="240" w:lineRule="exact"/>
        <w:jc w:val="center"/>
        <w:rPr>
          <w:rFonts w:ascii="Arial" w:hAnsi="Arial" w:cs="Arial"/>
          <w:b/>
          <w:sz w:val="16"/>
          <w:szCs w:val="16"/>
        </w:rPr>
      </w:pPr>
    </w:p>
    <w:p w:rsidR="00327440" w:rsidRPr="002F6912" w:rsidRDefault="00327440" w:rsidP="00327440">
      <w:pPr>
        <w:pStyle w:val="2"/>
        <w:rPr>
          <w:rFonts w:ascii="Arial" w:hAnsi="Arial" w:cs="Arial"/>
          <w:color w:val="000000"/>
          <w:sz w:val="16"/>
          <w:szCs w:val="16"/>
        </w:rPr>
      </w:pPr>
      <w:r w:rsidRPr="002F6912">
        <w:rPr>
          <w:rFonts w:ascii="Arial" w:hAnsi="Arial" w:cs="Arial"/>
          <w:color w:val="000000"/>
          <w:sz w:val="16"/>
          <w:szCs w:val="16"/>
        </w:rPr>
        <w:t>АДМИНИСТРАЦИЯ ВАЛДАЙСКОГО МУНИЦИПАЛЬНОГО РАЙОНА</w:t>
      </w:r>
    </w:p>
    <w:p w:rsidR="00327440" w:rsidRPr="002F6912" w:rsidRDefault="00327440" w:rsidP="00327440">
      <w:pPr>
        <w:pStyle w:val="3"/>
        <w:rPr>
          <w:rFonts w:ascii="Arial" w:hAnsi="Arial" w:cs="Arial"/>
          <w:sz w:val="16"/>
          <w:szCs w:val="16"/>
        </w:rPr>
      </w:pPr>
      <w:r w:rsidRPr="002F6912">
        <w:rPr>
          <w:rFonts w:ascii="Arial" w:hAnsi="Arial" w:cs="Arial"/>
          <w:sz w:val="16"/>
          <w:szCs w:val="16"/>
        </w:rPr>
        <w:t>П О С Т А Н О В Л Е Н И Е</w:t>
      </w:r>
    </w:p>
    <w:p w:rsidR="00327440" w:rsidRPr="002F6912" w:rsidRDefault="00327440" w:rsidP="00327440">
      <w:pPr>
        <w:jc w:val="center"/>
        <w:rPr>
          <w:rFonts w:ascii="Arial" w:hAnsi="Arial" w:cs="Arial"/>
          <w:color w:val="000000"/>
          <w:sz w:val="16"/>
          <w:szCs w:val="16"/>
        </w:rPr>
      </w:pPr>
      <w:r w:rsidRPr="002F6912">
        <w:rPr>
          <w:rFonts w:ascii="Arial" w:hAnsi="Arial" w:cs="Arial"/>
          <w:color w:val="000000"/>
          <w:sz w:val="16"/>
          <w:szCs w:val="16"/>
        </w:rPr>
        <w:t>16.08.2019 № 1416</w:t>
      </w:r>
    </w:p>
    <w:p w:rsidR="00327440" w:rsidRPr="002F6912" w:rsidRDefault="00327440" w:rsidP="00327440">
      <w:pPr>
        <w:pStyle w:val="ConsPlusNormal"/>
        <w:ind w:firstLine="0"/>
        <w:jc w:val="center"/>
        <w:rPr>
          <w:b/>
          <w:sz w:val="16"/>
          <w:szCs w:val="16"/>
        </w:rPr>
      </w:pPr>
      <w:r w:rsidRPr="002F6912">
        <w:rPr>
          <w:b/>
          <w:bCs/>
          <w:sz w:val="16"/>
          <w:szCs w:val="16"/>
        </w:rPr>
        <w:t xml:space="preserve">О внесении изменений в состав </w:t>
      </w:r>
      <w:r w:rsidRPr="002F6912">
        <w:rPr>
          <w:b/>
          <w:sz w:val="16"/>
          <w:szCs w:val="16"/>
        </w:rPr>
        <w:t xml:space="preserve">общественной комиссии на территории Валдайского городского </w:t>
      </w:r>
    </w:p>
    <w:p w:rsidR="00327440" w:rsidRPr="002F6912" w:rsidRDefault="00327440" w:rsidP="00327440">
      <w:pPr>
        <w:pStyle w:val="ConsPlusNormal"/>
        <w:ind w:firstLine="0"/>
        <w:jc w:val="center"/>
        <w:rPr>
          <w:b/>
          <w:sz w:val="16"/>
          <w:szCs w:val="16"/>
        </w:rPr>
      </w:pPr>
      <w:r w:rsidRPr="002F6912">
        <w:rPr>
          <w:b/>
          <w:sz w:val="16"/>
          <w:szCs w:val="16"/>
        </w:rPr>
        <w:t xml:space="preserve">поселения по оценке предложений заинтересованных лиц, по осуществлению контроля за реализацией мероприятий </w:t>
      </w:r>
    </w:p>
    <w:p w:rsidR="00327440" w:rsidRPr="002F6912" w:rsidRDefault="00327440" w:rsidP="00327440">
      <w:pPr>
        <w:pStyle w:val="ConsPlusNormal"/>
        <w:ind w:firstLine="0"/>
        <w:jc w:val="center"/>
        <w:rPr>
          <w:b/>
          <w:sz w:val="16"/>
          <w:szCs w:val="16"/>
        </w:rPr>
      </w:pPr>
      <w:r w:rsidRPr="002F6912">
        <w:rPr>
          <w:b/>
          <w:sz w:val="16"/>
          <w:szCs w:val="16"/>
        </w:rPr>
        <w:t xml:space="preserve">муниципальной программы «Формирование современной городской среды на территории Валдайского городского </w:t>
      </w:r>
    </w:p>
    <w:p w:rsidR="00327440" w:rsidRPr="002F6912" w:rsidRDefault="00327440" w:rsidP="00327440">
      <w:pPr>
        <w:pStyle w:val="ConsPlusNormal"/>
        <w:ind w:firstLine="0"/>
        <w:jc w:val="center"/>
        <w:rPr>
          <w:b/>
          <w:bCs/>
          <w:sz w:val="16"/>
          <w:szCs w:val="16"/>
        </w:rPr>
      </w:pPr>
      <w:r w:rsidRPr="002F6912">
        <w:rPr>
          <w:b/>
          <w:sz w:val="16"/>
          <w:szCs w:val="16"/>
        </w:rPr>
        <w:t>поселения в 2018-2024 годы</w:t>
      </w:r>
    </w:p>
    <w:p w:rsidR="00327440" w:rsidRPr="002F6912" w:rsidRDefault="00327440" w:rsidP="00327440">
      <w:pPr>
        <w:ind w:firstLine="142"/>
        <w:jc w:val="both"/>
        <w:rPr>
          <w:rFonts w:ascii="Arial" w:hAnsi="Arial" w:cs="Arial"/>
          <w:sz w:val="16"/>
          <w:szCs w:val="16"/>
        </w:rPr>
      </w:pPr>
      <w:r w:rsidRPr="002F6912">
        <w:rPr>
          <w:rFonts w:ascii="Arial" w:hAnsi="Arial" w:cs="Arial"/>
          <w:sz w:val="16"/>
          <w:szCs w:val="16"/>
        </w:rPr>
        <w:t xml:space="preserve">Администрация Валдайского муниципального района </w:t>
      </w:r>
      <w:r w:rsidRPr="002F6912">
        <w:rPr>
          <w:rFonts w:ascii="Arial" w:hAnsi="Arial" w:cs="Arial"/>
          <w:b/>
          <w:sz w:val="16"/>
          <w:szCs w:val="16"/>
        </w:rPr>
        <w:t>ПОСТАНО</w:t>
      </w:r>
      <w:r w:rsidRPr="002F6912">
        <w:rPr>
          <w:rFonts w:ascii="Arial" w:hAnsi="Arial" w:cs="Arial"/>
          <w:b/>
          <w:sz w:val="16"/>
          <w:szCs w:val="16"/>
        </w:rPr>
        <w:t>В</w:t>
      </w:r>
      <w:r w:rsidRPr="002F6912">
        <w:rPr>
          <w:rFonts w:ascii="Arial" w:hAnsi="Arial" w:cs="Arial"/>
          <w:b/>
          <w:sz w:val="16"/>
          <w:szCs w:val="16"/>
        </w:rPr>
        <w:t>ЛЯЕТ:</w:t>
      </w:r>
    </w:p>
    <w:p w:rsidR="00327440" w:rsidRPr="002F6912" w:rsidRDefault="00327440" w:rsidP="00327440">
      <w:pPr>
        <w:autoSpaceDE w:val="0"/>
        <w:autoSpaceDN w:val="0"/>
        <w:ind w:firstLine="142"/>
        <w:jc w:val="both"/>
        <w:rPr>
          <w:rFonts w:ascii="Arial" w:hAnsi="Arial" w:cs="Arial"/>
          <w:sz w:val="16"/>
          <w:szCs w:val="16"/>
        </w:rPr>
      </w:pPr>
      <w:r w:rsidRPr="002F6912">
        <w:rPr>
          <w:rFonts w:ascii="Arial" w:hAnsi="Arial" w:cs="Arial"/>
          <w:sz w:val="16"/>
          <w:szCs w:val="16"/>
        </w:rPr>
        <w:t>1. Внести изменения в состав общественной комиссии на территории Валдайского городского поселения по оценке предложений заинтер</w:t>
      </w:r>
      <w:r w:rsidRPr="002F6912">
        <w:rPr>
          <w:rFonts w:ascii="Arial" w:hAnsi="Arial" w:cs="Arial"/>
          <w:sz w:val="16"/>
          <w:szCs w:val="16"/>
        </w:rPr>
        <w:t>е</w:t>
      </w:r>
      <w:r w:rsidRPr="002F6912">
        <w:rPr>
          <w:rFonts w:ascii="Arial" w:hAnsi="Arial" w:cs="Arial"/>
          <w:sz w:val="16"/>
          <w:szCs w:val="16"/>
        </w:rPr>
        <w:t>сованных лиц, по осуществлению контроля за реализацией мероприятий муниципальной программы «Формирование современной городской среды на терр</w:t>
      </w:r>
      <w:r w:rsidRPr="002F6912">
        <w:rPr>
          <w:rFonts w:ascii="Arial" w:hAnsi="Arial" w:cs="Arial"/>
          <w:sz w:val="16"/>
          <w:szCs w:val="16"/>
        </w:rPr>
        <w:t>и</w:t>
      </w:r>
      <w:r w:rsidRPr="002F6912">
        <w:rPr>
          <w:rFonts w:ascii="Arial" w:hAnsi="Arial" w:cs="Arial"/>
          <w:sz w:val="16"/>
          <w:szCs w:val="16"/>
        </w:rPr>
        <w:t>тории Валдайского городского поселения в 2018-2024 годы, утвержденный постановлением Администрации Ва</w:t>
      </w:r>
      <w:r w:rsidRPr="002F6912">
        <w:rPr>
          <w:rFonts w:ascii="Arial" w:hAnsi="Arial" w:cs="Arial"/>
          <w:sz w:val="16"/>
          <w:szCs w:val="16"/>
        </w:rPr>
        <w:t>л</w:t>
      </w:r>
      <w:r w:rsidRPr="002F6912">
        <w:rPr>
          <w:rFonts w:ascii="Arial" w:hAnsi="Arial" w:cs="Arial"/>
          <w:sz w:val="16"/>
          <w:szCs w:val="16"/>
        </w:rPr>
        <w:t>дайского муниципального района от 29.12.2017 № 2764, изложив его</w:t>
      </w:r>
      <w:r w:rsidRPr="002F6912">
        <w:rPr>
          <w:rFonts w:ascii="Arial" w:hAnsi="Arial" w:cs="Arial"/>
          <w:bCs/>
          <w:sz w:val="16"/>
          <w:szCs w:val="16"/>
        </w:rPr>
        <w:t xml:space="preserve"> в реда</w:t>
      </w:r>
      <w:r w:rsidRPr="002F6912">
        <w:rPr>
          <w:rFonts w:ascii="Arial" w:hAnsi="Arial" w:cs="Arial"/>
          <w:bCs/>
          <w:sz w:val="16"/>
          <w:szCs w:val="16"/>
        </w:rPr>
        <w:t>к</w:t>
      </w:r>
      <w:r w:rsidRPr="002F6912">
        <w:rPr>
          <w:rFonts w:ascii="Arial" w:hAnsi="Arial" w:cs="Arial"/>
          <w:bCs/>
          <w:sz w:val="16"/>
          <w:szCs w:val="16"/>
        </w:rPr>
        <w:t>ции:</w:t>
      </w:r>
    </w:p>
    <w:p w:rsidR="00327440" w:rsidRPr="002F6912" w:rsidRDefault="00327440" w:rsidP="00327440">
      <w:pPr>
        <w:jc w:val="center"/>
        <w:rPr>
          <w:rFonts w:ascii="Arial" w:hAnsi="Arial" w:cs="Arial"/>
          <w:b/>
          <w:sz w:val="16"/>
          <w:szCs w:val="16"/>
        </w:rPr>
      </w:pPr>
      <w:r w:rsidRPr="002F6912">
        <w:rPr>
          <w:rFonts w:ascii="Arial" w:hAnsi="Arial" w:cs="Arial"/>
          <w:b/>
          <w:sz w:val="16"/>
          <w:szCs w:val="16"/>
        </w:rPr>
        <w:t>«Состав</w:t>
      </w:r>
    </w:p>
    <w:p w:rsidR="00327440" w:rsidRPr="002F6912" w:rsidRDefault="00327440" w:rsidP="00327440">
      <w:pPr>
        <w:jc w:val="center"/>
        <w:rPr>
          <w:rFonts w:ascii="Arial" w:hAnsi="Arial" w:cs="Arial"/>
          <w:b/>
          <w:sz w:val="16"/>
          <w:szCs w:val="16"/>
        </w:rPr>
      </w:pPr>
      <w:r w:rsidRPr="002F6912">
        <w:rPr>
          <w:rFonts w:ascii="Arial" w:hAnsi="Arial" w:cs="Arial"/>
          <w:b/>
          <w:sz w:val="16"/>
          <w:szCs w:val="16"/>
        </w:rPr>
        <w:t>общественной комиссии на территории Валдайского городского поселения по оценке предложений заинтересованных лиц, по осуществл</w:t>
      </w:r>
      <w:r w:rsidRPr="002F6912">
        <w:rPr>
          <w:rFonts w:ascii="Arial" w:hAnsi="Arial" w:cs="Arial"/>
          <w:b/>
          <w:sz w:val="16"/>
          <w:szCs w:val="16"/>
        </w:rPr>
        <w:t>е</w:t>
      </w:r>
      <w:r w:rsidRPr="002F6912">
        <w:rPr>
          <w:rFonts w:ascii="Arial" w:hAnsi="Arial" w:cs="Arial"/>
          <w:b/>
          <w:sz w:val="16"/>
          <w:szCs w:val="16"/>
        </w:rPr>
        <w:t>нию контроля за реализацией мероприятий муниципальной программы «Формирование современной городской среды на территории Ва</w:t>
      </w:r>
      <w:r w:rsidRPr="002F6912">
        <w:rPr>
          <w:rFonts w:ascii="Arial" w:hAnsi="Arial" w:cs="Arial"/>
          <w:b/>
          <w:sz w:val="16"/>
          <w:szCs w:val="16"/>
        </w:rPr>
        <w:t>л</w:t>
      </w:r>
      <w:r w:rsidRPr="002F6912">
        <w:rPr>
          <w:rFonts w:ascii="Arial" w:hAnsi="Arial" w:cs="Arial"/>
          <w:b/>
          <w:sz w:val="16"/>
          <w:szCs w:val="16"/>
        </w:rPr>
        <w:t>да</w:t>
      </w:r>
      <w:r w:rsidRPr="002F6912">
        <w:rPr>
          <w:rFonts w:ascii="Arial" w:hAnsi="Arial" w:cs="Arial"/>
          <w:b/>
          <w:sz w:val="16"/>
          <w:szCs w:val="16"/>
        </w:rPr>
        <w:t>й</w:t>
      </w:r>
      <w:r w:rsidRPr="002F6912">
        <w:rPr>
          <w:rFonts w:ascii="Arial" w:hAnsi="Arial" w:cs="Arial"/>
          <w:b/>
          <w:sz w:val="16"/>
          <w:szCs w:val="16"/>
        </w:rPr>
        <w:t>ского городского поселения в 2018-2024 годы»</w:t>
      </w:r>
    </w:p>
    <w:tbl>
      <w:tblPr>
        <w:tblW w:w="11590" w:type="dxa"/>
        <w:tblLook w:val="04A0" w:firstRow="1" w:lastRow="0" w:firstColumn="1" w:lastColumn="0" w:noHBand="0" w:noVBand="1"/>
      </w:tblPr>
      <w:tblGrid>
        <w:gridCol w:w="2660"/>
        <w:gridCol w:w="8930"/>
      </w:tblGrid>
      <w:tr w:rsidR="00327440" w:rsidRPr="002F6912" w:rsidTr="00B32FD1">
        <w:trPr>
          <w:trHeight w:val="20"/>
        </w:trPr>
        <w:tc>
          <w:tcPr>
            <w:tcW w:w="2660" w:type="dxa"/>
          </w:tcPr>
          <w:p w:rsidR="00327440" w:rsidRPr="002F6912" w:rsidRDefault="00327440" w:rsidP="00EF7E86">
            <w:pPr>
              <w:rPr>
                <w:rFonts w:ascii="Arial" w:hAnsi="Arial" w:cs="Arial"/>
                <w:sz w:val="16"/>
                <w:szCs w:val="16"/>
              </w:rPr>
            </w:pPr>
            <w:r w:rsidRPr="002F6912">
              <w:rPr>
                <w:rFonts w:ascii="Arial" w:hAnsi="Arial" w:cs="Arial"/>
                <w:sz w:val="16"/>
                <w:szCs w:val="16"/>
              </w:rPr>
              <w:t>Карпенко А.Г.</w:t>
            </w:r>
          </w:p>
        </w:tc>
        <w:tc>
          <w:tcPr>
            <w:tcW w:w="8930" w:type="dxa"/>
          </w:tcPr>
          <w:p w:rsidR="00327440" w:rsidRPr="002F6912" w:rsidRDefault="00327440" w:rsidP="00EF7E86">
            <w:pPr>
              <w:jc w:val="both"/>
              <w:rPr>
                <w:rFonts w:ascii="Arial" w:hAnsi="Arial" w:cs="Arial"/>
                <w:sz w:val="16"/>
                <w:szCs w:val="16"/>
              </w:rPr>
            </w:pPr>
            <w:r w:rsidRPr="002F6912">
              <w:rPr>
                <w:rFonts w:ascii="Arial" w:hAnsi="Arial" w:cs="Arial"/>
                <w:sz w:val="16"/>
                <w:szCs w:val="16"/>
              </w:rPr>
              <w:t>– заместитель Главы администрации муниципального района, председатель к</w:t>
            </w:r>
            <w:r w:rsidRPr="002F6912">
              <w:rPr>
                <w:rFonts w:ascii="Arial" w:hAnsi="Arial" w:cs="Arial"/>
                <w:sz w:val="16"/>
                <w:szCs w:val="16"/>
              </w:rPr>
              <w:t>о</w:t>
            </w:r>
            <w:r w:rsidRPr="002F6912">
              <w:rPr>
                <w:rFonts w:ascii="Arial" w:hAnsi="Arial" w:cs="Arial"/>
                <w:sz w:val="16"/>
                <w:szCs w:val="16"/>
              </w:rPr>
              <w:t>миссии;</w:t>
            </w:r>
          </w:p>
        </w:tc>
      </w:tr>
      <w:tr w:rsidR="00327440" w:rsidRPr="002F6912" w:rsidTr="00B32FD1">
        <w:trPr>
          <w:trHeight w:val="20"/>
        </w:trPr>
        <w:tc>
          <w:tcPr>
            <w:tcW w:w="2660" w:type="dxa"/>
          </w:tcPr>
          <w:p w:rsidR="00327440" w:rsidRPr="002F6912" w:rsidRDefault="00327440" w:rsidP="00EF7E86">
            <w:pPr>
              <w:rPr>
                <w:rFonts w:ascii="Arial" w:hAnsi="Arial" w:cs="Arial"/>
                <w:sz w:val="16"/>
                <w:szCs w:val="16"/>
              </w:rPr>
            </w:pPr>
            <w:r w:rsidRPr="002F6912">
              <w:rPr>
                <w:rFonts w:ascii="Arial" w:hAnsi="Arial" w:cs="Arial"/>
                <w:sz w:val="16"/>
                <w:szCs w:val="16"/>
              </w:rPr>
              <w:t>Самозванова С.П</w:t>
            </w:r>
          </w:p>
        </w:tc>
        <w:tc>
          <w:tcPr>
            <w:tcW w:w="8930" w:type="dxa"/>
          </w:tcPr>
          <w:p w:rsidR="00327440" w:rsidRPr="002F6912" w:rsidRDefault="00327440" w:rsidP="00EF7E86">
            <w:pPr>
              <w:jc w:val="both"/>
              <w:rPr>
                <w:rFonts w:ascii="Arial" w:hAnsi="Arial" w:cs="Arial"/>
                <w:sz w:val="16"/>
                <w:szCs w:val="16"/>
              </w:rPr>
            </w:pPr>
            <w:r w:rsidRPr="002F6912">
              <w:rPr>
                <w:rFonts w:ascii="Arial" w:hAnsi="Arial" w:cs="Arial"/>
                <w:sz w:val="16"/>
                <w:szCs w:val="16"/>
              </w:rPr>
              <w:t>– председатель комитета жилищно-коммунального и дорожного хозяйства Администрации муниципального района, заместитель председателя коми</w:t>
            </w:r>
            <w:r w:rsidRPr="002F6912">
              <w:rPr>
                <w:rFonts w:ascii="Arial" w:hAnsi="Arial" w:cs="Arial"/>
                <w:sz w:val="16"/>
                <w:szCs w:val="16"/>
              </w:rPr>
              <w:t>с</w:t>
            </w:r>
            <w:r w:rsidRPr="002F6912">
              <w:rPr>
                <w:rFonts w:ascii="Arial" w:hAnsi="Arial" w:cs="Arial"/>
                <w:sz w:val="16"/>
                <w:szCs w:val="16"/>
              </w:rPr>
              <w:t>сии;</w:t>
            </w:r>
          </w:p>
        </w:tc>
      </w:tr>
      <w:tr w:rsidR="00327440" w:rsidRPr="002F6912" w:rsidTr="00B32FD1">
        <w:trPr>
          <w:trHeight w:val="20"/>
        </w:trPr>
        <w:tc>
          <w:tcPr>
            <w:tcW w:w="2660" w:type="dxa"/>
          </w:tcPr>
          <w:p w:rsidR="00327440" w:rsidRPr="002F6912" w:rsidRDefault="00327440" w:rsidP="00EF7E86">
            <w:pPr>
              <w:rPr>
                <w:rFonts w:ascii="Arial" w:hAnsi="Arial" w:cs="Arial"/>
                <w:sz w:val="16"/>
                <w:szCs w:val="16"/>
              </w:rPr>
            </w:pPr>
            <w:r w:rsidRPr="002F6912">
              <w:rPr>
                <w:rFonts w:ascii="Arial" w:hAnsi="Arial" w:cs="Arial"/>
                <w:sz w:val="16"/>
                <w:szCs w:val="16"/>
              </w:rPr>
              <w:t>Тупичина Н.А.</w:t>
            </w:r>
          </w:p>
        </w:tc>
        <w:tc>
          <w:tcPr>
            <w:tcW w:w="8930" w:type="dxa"/>
          </w:tcPr>
          <w:p w:rsidR="00327440" w:rsidRPr="002F6912" w:rsidRDefault="00327440" w:rsidP="00EF7E86">
            <w:pPr>
              <w:jc w:val="both"/>
              <w:rPr>
                <w:rFonts w:ascii="Arial" w:hAnsi="Arial" w:cs="Arial"/>
                <w:sz w:val="16"/>
                <w:szCs w:val="16"/>
              </w:rPr>
            </w:pPr>
            <w:r w:rsidRPr="002F6912">
              <w:rPr>
                <w:rFonts w:ascii="Arial" w:hAnsi="Arial" w:cs="Arial"/>
                <w:sz w:val="16"/>
                <w:szCs w:val="16"/>
              </w:rPr>
              <w:t>– главный специалист комитета жилищно-коммунального и дорожного хозяйства Администрации муниципального района, секретарь к</w:t>
            </w:r>
            <w:r w:rsidRPr="002F6912">
              <w:rPr>
                <w:rFonts w:ascii="Arial" w:hAnsi="Arial" w:cs="Arial"/>
                <w:sz w:val="16"/>
                <w:szCs w:val="16"/>
              </w:rPr>
              <w:t>о</w:t>
            </w:r>
            <w:r w:rsidRPr="002F6912">
              <w:rPr>
                <w:rFonts w:ascii="Arial" w:hAnsi="Arial" w:cs="Arial"/>
                <w:sz w:val="16"/>
                <w:szCs w:val="16"/>
              </w:rPr>
              <w:t>миссии.</w:t>
            </w:r>
          </w:p>
        </w:tc>
      </w:tr>
      <w:tr w:rsidR="00327440" w:rsidRPr="002F6912" w:rsidTr="00B32FD1">
        <w:trPr>
          <w:trHeight w:val="20"/>
        </w:trPr>
        <w:tc>
          <w:tcPr>
            <w:tcW w:w="11590" w:type="dxa"/>
            <w:gridSpan w:val="2"/>
          </w:tcPr>
          <w:p w:rsidR="00327440" w:rsidRPr="002F6912" w:rsidRDefault="00327440" w:rsidP="00EF7E86">
            <w:pPr>
              <w:jc w:val="both"/>
              <w:rPr>
                <w:rFonts w:ascii="Arial" w:hAnsi="Arial" w:cs="Arial"/>
                <w:sz w:val="16"/>
                <w:szCs w:val="16"/>
              </w:rPr>
            </w:pPr>
            <w:r w:rsidRPr="002F6912">
              <w:rPr>
                <w:rFonts w:ascii="Arial" w:hAnsi="Arial" w:cs="Arial"/>
                <w:sz w:val="16"/>
                <w:szCs w:val="16"/>
              </w:rPr>
              <w:t>Члены общественной комиссии:</w:t>
            </w:r>
          </w:p>
        </w:tc>
      </w:tr>
      <w:tr w:rsidR="00327440" w:rsidRPr="002F6912" w:rsidTr="00B32FD1">
        <w:trPr>
          <w:trHeight w:val="20"/>
        </w:trPr>
        <w:tc>
          <w:tcPr>
            <w:tcW w:w="2660" w:type="dxa"/>
          </w:tcPr>
          <w:p w:rsidR="00327440" w:rsidRPr="002F6912" w:rsidRDefault="00327440" w:rsidP="00EF7E86">
            <w:pPr>
              <w:rPr>
                <w:rFonts w:ascii="Arial" w:hAnsi="Arial" w:cs="Arial"/>
                <w:sz w:val="16"/>
                <w:szCs w:val="16"/>
              </w:rPr>
            </w:pPr>
            <w:r w:rsidRPr="002F6912">
              <w:rPr>
                <w:rFonts w:ascii="Arial" w:hAnsi="Arial" w:cs="Arial"/>
                <w:sz w:val="16"/>
                <w:szCs w:val="16"/>
              </w:rPr>
              <w:t>Баранов М.М.</w:t>
            </w:r>
          </w:p>
        </w:tc>
        <w:tc>
          <w:tcPr>
            <w:tcW w:w="8930" w:type="dxa"/>
          </w:tcPr>
          <w:p w:rsidR="00327440" w:rsidRPr="002F6912" w:rsidRDefault="00327440" w:rsidP="00EF7E86">
            <w:pPr>
              <w:jc w:val="both"/>
              <w:rPr>
                <w:rFonts w:ascii="Arial" w:hAnsi="Arial" w:cs="Arial"/>
                <w:sz w:val="16"/>
                <w:szCs w:val="16"/>
              </w:rPr>
            </w:pPr>
            <w:r w:rsidRPr="002F6912">
              <w:rPr>
                <w:rFonts w:ascii="Arial" w:hAnsi="Arial" w:cs="Arial"/>
                <w:sz w:val="16"/>
                <w:szCs w:val="16"/>
              </w:rPr>
              <w:t>– депутат Совета депутатов Валдайского городского поселения, председатель Валдайского отделения Союза д</w:t>
            </w:r>
            <w:r w:rsidRPr="002F6912">
              <w:rPr>
                <w:rFonts w:ascii="Arial" w:hAnsi="Arial" w:cs="Arial"/>
                <w:sz w:val="16"/>
                <w:szCs w:val="16"/>
              </w:rPr>
              <w:t>е</w:t>
            </w:r>
            <w:r w:rsidRPr="002F6912">
              <w:rPr>
                <w:rFonts w:ascii="Arial" w:hAnsi="Arial" w:cs="Arial"/>
                <w:sz w:val="16"/>
                <w:szCs w:val="16"/>
              </w:rPr>
              <w:t>сантников России, член политической партии «Единая Россия» (по соглас</w:t>
            </w:r>
            <w:r w:rsidRPr="002F6912">
              <w:rPr>
                <w:rFonts w:ascii="Arial" w:hAnsi="Arial" w:cs="Arial"/>
                <w:sz w:val="16"/>
                <w:szCs w:val="16"/>
              </w:rPr>
              <w:t>о</w:t>
            </w:r>
            <w:r w:rsidRPr="002F6912">
              <w:rPr>
                <w:rFonts w:ascii="Arial" w:hAnsi="Arial" w:cs="Arial"/>
                <w:sz w:val="16"/>
                <w:szCs w:val="16"/>
              </w:rPr>
              <w:t>ванию);</w:t>
            </w:r>
          </w:p>
        </w:tc>
      </w:tr>
      <w:tr w:rsidR="00327440" w:rsidRPr="002F6912" w:rsidTr="00B32FD1">
        <w:trPr>
          <w:trHeight w:val="20"/>
        </w:trPr>
        <w:tc>
          <w:tcPr>
            <w:tcW w:w="2660" w:type="dxa"/>
          </w:tcPr>
          <w:p w:rsidR="00327440" w:rsidRPr="002F6912" w:rsidRDefault="00327440" w:rsidP="00EF7E86">
            <w:pPr>
              <w:rPr>
                <w:rFonts w:ascii="Arial" w:hAnsi="Arial" w:cs="Arial"/>
                <w:sz w:val="16"/>
                <w:szCs w:val="16"/>
              </w:rPr>
            </w:pPr>
            <w:r w:rsidRPr="002F6912">
              <w:rPr>
                <w:rFonts w:ascii="Arial" w:hAnsi="Arial" w:cs="Arial"/>
                <w:sz w:val="16"/>
                <w:szCs w:val="16"/>
              </w:rPr>
              <w:t>Галяндина М.А.</w:t>
            </w:r>
          </w:p>
        </w:tc>
        <w:tc>
          <w:tcPr>
            <w:tcW w:w="8930" w:type="dxa"/>
          </w:tcPr>
          <w:p w:rsidR="00327440" w:rsidRPr="002F6912" w:rsidRDefault="00327440" w:rsidP="00EF7E86">
            <w:pPr>
              <w:jc w:val="both"/>
              <w:rPr>
                <w:rFonts w:ascii="Arial" w:hAnsi="Arial" w:cs="Arial"/>
                <w:sz w:val="16"/>
                <w:szCs w:val="16"/>
              </w:rPr>
            </w:pPr>
            <w:r w:rsidRPr="002F6912">
              <w:rPr>
                <w:rFonts w:ascii="Arial" w:hAnsi="Arial" w:cs="Arial"/>
                <w:sz w:val="16"/>
                <w:szCs w:val="16"/>
              </w:rPr>
              <w:t>– председатель Валдайской районной общественной организации инвалидов Новгородской областной организ</w:t>
            </w:r>
            <w:r w:rsidRPr="002F6912">
              <w:rPr>
                <w:rFonts w:ascii="Arial" w:hAnsi="Arial" w:cs="Arial"/>
                <w:sz w:val="16"/>
                <w:szCs w:val="16"/>
              </w:rPr>
              <w:t>а</w:t>
            </w:r>
            <w:r w:rsidRPr="002F6912">
              <w:rPr>
                <w:rFonts w:ascii="Arial" w:hAnsi="Arial" w:cs="Arial"/>
                <w:sz w:val="16"/>
                <w:szCs w:val="16"/>
              </w:rPr>
              <w:t>ции общероссийской общественной организ</w:t>
            </w:r>
            <w:r w:rsidRPr="002F6912">
              <w:rPr>
                <w:rFonts w:ascii="Arial" w:hAnsi="Arial" w:cs="Arial"/>
                <w:sz w:val="16"/>
                <w:szCs w:val="16"/>
              </w:rPr>
              <w:t>а</w:t>
            </w:r>
            <w:r w:rsidRPr="002F6912">
              <w:rPr>
                <w:rFonts w:ascii="Arial" w:hAnsi="Arial" w:cs="Arial"/>
                <w:sz w:val="16"/>
                <w:szCs w:val="16"/>
              </w:rPr>
              <w:t>ции (по согласованию);</w:t>
            </w:r>
          </w:p>
        </w:tc>
      </w:tr>
      <w:tr w:rsidR="00327440" w:rsidRPr="002F6912" w:rsidTr="00B32FD1">
        <w:trPr>
          <w:trHeight w:val="20"/>
        </w:trPr>
        <w:tc>
          <w:tcPr>
            <w:tcW w:w="2660" w:type="dxa"/>
          </w:tcPr>
          <w:p w:rsidR="00327440" w:rsidRPr="002F6912" w:rsidRDefault="00327440" w:rsidP="00EF7E86">
            <w:pPr>
              <w:rPr>
                <w:rFonts w:ascii="Arial" w:hAnsi="Arial" w:cs="Arial"/>
                <w:sz w:val="16"/>
                <w:szCs w:val="16"/>
              </w:rPr>
            </w:pPr>
            <w:r w:rsidRPr="002F6912">
              <w:rPr>
                <w:rFonts w:ascii="Arial" w:hAnsi="Arial" w:cs="Arial"/>
                <w:sz w:val="16"/>
                <w:szCs w:val="16"/>
              </w:rPr>
              <w:t>Дмитриева Г.А.</w:t>
            </w:r>
          </w:p>
        </w:tc>
        <w:tc>
          <w:tcPr>
            <w:tcW w:w="8930" w:type="dxa"/>
          </w:tcPr>
          <w:p w:rsidR="00327440" w:rsidRPr="002F6912" w:rsidRDefault="00327440" w:rsidP="00EF7E86">
            <w:pPr>
              <w:jc w:val="both"/>
              <w:rPr>
                <w:rFonts w:ascii="Arial" w:hAnsi="Arial" w:cs="Arial"/>
                <w:sz w:val="16"/>
                <w:szCs w:val="16"/>
              </w:rPr>
            </w:pPr>
            <w:r w:rsidRPr="002F6912">
              <w:rPr>
                <w:rFonts w:ascii="Arial" w:hAnsi="Arial" w:cs="Arial"/>
                <w:sz w:val="16"/>
                <w:szCs w:val="16"/>
              </w:rPr>
              <w:t>– член Общественного Совета при Администрации Валдайского муниципального района (по соглас</w:t>
            </w:r>
            <w:r w:rsidRPr="002F6912">
              <w:rPr>
                <w:rFonts w:ascii="Arial" w:hAnsi="Arial" w:cs="Arial"/>
                <w:sz w:val="16"/>
                <w:szCs w:val="16"/>
              </w:rPr>
              <w:t>о</w:t>
            </w:r>
            <w:r w:rsidRPr="002F6912">
              <w:rPr>
                <w:rFonts w:ascii="Arial" w:hAnsi="Arial" w:cs="Arial"/>
                <w:sz w:val="16"/>
                <w:szCs w:val="16"/>
              </w:rPr>
              <w:t>ванию);</w:t>
            </w:r>
          </w:p>
        </w:tc>
      </w:tr>
      <w:tr w:rsidR="00327440" w:rsidRPr="002F6912" w:rsidTr="00B32FD1">
        <w:trPr>
          <w:trHeight w:val="20"/>
        </w:trPr>
        <w:tc>
          <w:tcPr>
            <w:tcW w:w="2660" w:type="dxa"/>
          </w:tcPr>
          <w:p w:rsidR="00327440" w:rsidRPr="002F6912" w:rsidRDefault="00327440" w:rsidP="00EF7E86">
            <w:pPr>
              <w:rPr>
                <w:rFonts w:ascii="Arial" w:hAnsi="Arial" w:cs="Arial"/>
                <w:sz w:val="16"/>
                <w:szCs w:val="16"/>
              </w:rPr>
            </w:pPr>
            <w:r w:rsidRPr="002F6912">
              <w:rPr>
                <w:rFonts w:ascii="Arial" w:hAnsi="Arial" w:cs="Arial"/>
                <w:sz w:val="16"/>
                <w:szCs w:val="16"/>
              </w:rPr>
              <w:t>Кокорина Ю.Ю.</w:t>
            </w:r>
          </w:p>
        </w:tc>
        <w:tc>
          <w:tcPr>
            <w:tcW w:w="8930" w:type="dxa"/>
          </w:tcPr>
          <w:p w:rsidR="00327440" w:rsidRPr="002F6912" w:rsidRDefault="00327440" w:rsidP="00EF7E86">
            <w:pPr>
              <w:jc w:val="both"/>
              <w:rPr>
                <w:rFonts w:ascii="Arial" w:hAnsi="Arial" w:cs="Arial"/>
                <w:sz w:val="16"/>
                <w:szCs w:val="16"/>
              </w:rPr>
            </w:pPr>
            <w:r w:rsidRPr="002F6912">
              <w:rPr>
                <w:rFonts w:ascii="Arial" w:hAnsi="Arial" w:cs="Arial"/>
                <w:sz w:val="16"/>
                <w:szCs w:val="16"/>
              </w:rPr>
              <w:t>– главный специалист отдела правового регулирования Администрации муниц</w:t>
            </w:r>
            <w:r w:rsidRPr="002F6912">
              <w:rPr>
                <w:rFonts w:ascii="Arial" w:hAnsi="Arial" w:cs="Arial"/>
                <w:sz w:val="16"/>
                <w:szCs w:val="16"/>
              </w:rPr>
              <w:t>и</w:t>
            </w:r>
            <w:r w:rsidRPr="002F6912">
              <w:rPr>
                <w:rFonts w:ascii="Arial" w:hAnsi="Arial" w:cs="Arial"/>
                <w:sz w:val="16"/>
                <w:szCs w:val="16"/>
              </w:rPr>
              <w:t>пального района;</w:t>
            </w:r>
          </w:p>
        </w:tc>
      </w:tr>
      <w:tr w:rsidR="00327440" w:rsidRPr="002F6912" w:rsidTr="00B32FD1">
        <w:trPr>
          <w:trHeight w:val="20"/>
        </w:trPr>
        <w:tc>
          <w:tcPr>
            <w:tcW w:w="2660" w:type="dxa"/>
          </w:tcPr>
          <w:p w:rsidR="00327440" w:rsidRPr="002F6912" w:rsidRDefault="00327440" w:rsidP="00EF7E86">
            <w:pPr>
              <w:rPr>
                <w:rFonts w:ascii="Arial" w:hAnsi="Arial" w:cs="Arial"/>
                <w:sz w:val="16"/>
                <w:szCs w:val="16"/>
              </w:rPr>
            </w:pPr>
            <w:r w:rsidRPr="002F6912">
              <w:rPr>
                <w:rFonts w:ascii="Arial" w:hAnsi="Arial" w:cs="Arial"/>
                <w:sz w:val="16"/>
                <w:szCs w:val="16"/>
              </w:rPr>
              <w:t>Куртиков А.А.</w:t>
            </w:r>
          </w:p>
        </w:tc>
        <w:tc>
          <w:tcPr>
            <w:tcW w:w="8930" w:type="dxa"/>
          </w:tcPr>
          <w:p w:rsidR="00327440" w:rsidRPr="002F6912" w:rsidRDefault="00327440" w:rsidP="00EF7E86">
            <w:pPr>
              <w:jc w:val="both"/>
              <w:rPr>
                <w:rFonts w:ascii="Arial" w:hAnsi="Arial" w:cs="Arial"/>
                <w:sz w:val="16"/>
                <w:szCs w:val="16"/>
              </w:rPr>
            </w:pPr>
            <w:r w:rsidRPr="002F6912">
              <w:rPr>
                <w:rFonts w:ascii="Arial" w:hAnsi="Arial" w:cs="Arial"/>
                <w:sz w:val="16"/>
                <w:szCs w:val="16"/>
              </w:rPr>
              <w:t>– депутат Совета депутатов Валдайского городского поселения, генеральный директор ЗАО СУ-5 (по согласов</w:t>
            </w:r>
            <w:r w:rsidRPr="002F6912">
              <w:rPr>
                <w:rFonts w:ascii="Arial" w:hAnsi="Arial" w:cs="Arial"/>
                <w:sz w:val="16"/>
                <w:szCs w:val="16"/>
              </w:rPr>
              <w:t>а</w:t>
            </w:r>
            <w:r w:rsidRPr="002F6912">
              <w:rPr>
                <w:rFonts w:ascii="Arial" w:hAnsi="Arial" w:cs="Arial"/>
                <w:sz w:val="16"/>
                <w:szCs w:val="16"/>
              </w:rPr>
              <w:t>нию);</w:t>
            </w:r>
          </w:p>
        </w:tc>
      </w:tr>
      <w:tr w:rsidR="00327440" w:rsidRPr="002F6912" w:rsidTr="00B32FD1">
        <w:trPr>
          <w:trHeight w:val="20"/>
        </w:trPr>
        <w:tc>
          <w:tcPr>
            <w:tcW w:w="2660" w:type="dxa"/>
          </w:tcPr>
          <w:p w:rsidR="00327440" w:rsidRPr="002F6912" w:rsidRDefault="00327440" w:rsidP="00EF7E86">
            <w:pPr>
              <w:rPr>
                <w:rFonts w:ascii="Arial" w:hAnsi="Arial" w:cs="Arial"/>
                <w:sz w:val="16"/>
                <w:szCs w:val="16"/>
              </w:rPr>
            </w:pPr>
            <w:r w:rsidRPr="002F6912">
              <w:rPr>
                <w:rFonts w:ascii="Arial" w:hAnsi="Arial" w:cs="Arial"/>
                <w:sz w:val="16"/>
                <w:szCs w:val="16"/>
              </w:rPr>
              <w:t>Микушов А.В.</w:t>
            </w:r>
          </w:p>
          <w:p w:rsidR="00327440" w:rsidRPr="002F6912" w:rsidRDefault="00327440" w:rsidP="00EF7E86">
            <w:pPr>
              <w:rPr>
                <w:rFonts w:ascii="Arial" w:hAnsi="Arial" w:cs="Arial"/>
                <w:sz w:val="16"/>
                <w:szCs w:val="16"/>
              </w:rPr>
            </w:pPr>
          </w:p>
        </w:tc>
        <w:tc>
          <w:tcPr>
            <w:tcW w:w="8930" w:type="dxa"/>
          </w:tcPr>
          <w:p w:rsidR="00327440" w:rsidRPr="002F6912" w:rsidRDefault="00327440" w:rsidP="00EF7E86">
            <w:pPr>
              <w:rPr>
                <w:rFonts w:ascii="Arial" w:hAnsi="Arial" w:cs="Arial"/>
                <w:sz w:val="16"/>
                <w:szCs w:val="16"/>
              </w:rPr>
            </w:pPr>
            <w:r w:rsidRPr="002F6912">
              <w:rPr>
                <w:rFonts w:ascii="Arial" w:hAnsi="Arial" w:cs="Arial"/>
                <w:sz w:val="16"/>
                <w:szCs w:val="16"/>
              </w:rPr>
              <w:t>- начальник отделения по надзорной деятельности по Валдайскому району МЧС (по согл</w:t>
            </w:r>
            <w:r w:rsidRPr="002F6912">
              <w:rPr>
                <w:rFonts w:ascii="Arial" w:hAnsi="Arial" w:cs="Arial"/>
                <w:sz w:val="16"/>
                <w:szCs w:val="16"/>
              </w:rPr>
              <w:t>а</w:t>
            </w:r>
            <w:r w:rsidRPr="002F6912">
              <w:rPr>
                <w:rFonts w:ascii="Arial" w:hAnsi="Arial" w:cs="Arial"/>
                <w:sz w:val="16"/>
                <w:szCs w:val="16"/>
              </w:rPr>
              <w:t>сованию);</w:t>
            </w:r>
          </w:p>
        </w:tc>
      </w:tr>
      <w:tr w:rsidR="00327440" w:rsidRPr="002F6912" w:rsidTr="00B32FD1">
        <w:trPr>
          <w:trHeight w:val="20"/>
        </w:trPr>
        <w:tc>
          <w:tcPr>
            <w:tcW w:w="2660" w:type="dxa"/>
          </w:tcPr>
          <w:p w:rsidR="00327440" w:rsidRPr="002F6912" w:rsidRDefault="00327440" w:rsidP="00EF7E86">
            <w:pPr>
              <w:rPr>
                <w:rFonts w:ascii="Arial" w:hAnsi="Arial" w:cs="Arial"/>
                <w:sz w:val="16"/>
                <w:szCs w:val="16"/>
              </w:rPr>
            </w:pPr>
            <w:r w:rsidRPr="002F6912">
              <w:rPr>
                <w:rFonts w:ascii="Arial" w:hAnsi="Arial" w:cs="Arial"/>
                <w:sz w:val="16"/>
                <w:szCs w:val="16"/>
              </w:rPr>
              <w:t>Овчинников Д.О.</w:t>
            </w:r>
          </w:p>
        </w:tc>
        <w:tc>
          <w:tcPr>
            <w:tcW w:w="8930" w:type="dxa"/>
          </w:tcPr>
          <w:p w:rsidR="00327440" w:rsidRPr="002F6912" w:rsidRDefault="00327440" w:rsidP="00EF7E86">
            <w:pPr>
              <w:rPr>
                <w:rFonts w:ascii="Arial" w:hAnsi="Arial" w:cs="Arial"/>
                <w:sz w:val="16"/>
                <w:szCs w:val="16"/>
              </w:rPr>
            </w:pPr>
            <w:r w:rsidRPr="002F6912">
              <w:rPr>
                <w:rFonts w:ascii="Arial" w:hAnsi="Arial" w:cs="Arial"/>
                <w:sz w:val="16"/>
                <w:szCs w:val="16"/>
              </w:rPr>
              <w:t>– заместитель начальника ОМВД России по Валдайскому району, подполковник полиции (по согласов</w:t>
            </w:r>
            <w:r w:rsidRPr="002F6912">
              <w:rPr>
                <w:rFonts w:ascii="Arial" w:hAnsi="Arial" w:cs="Arial"/>
                <w:sz w:val="16"/>
                <w:szCs w:val="16"/>
              </w:rPr>
              <w:t>а</w:t>
            </w:r>
            <w:r w:rsidRPr="002F6912">
              <w:rPr>
                <w:rFonts w:ascii="Arial" w:hAnsi="Arial" w:cs="Arial"/>
                <w:sz w:val="16"/>
                <w:szCs w:val="16"/>
              </w:rPr>
              <w:t>нию);</w:t>
            </w:r>
          </w:p>
        </w:tc>
      </w:tr>
      <w:tr w:rsidR="00327440" w:rsidRPr="002F6912" w:rsidTr="00B32FD1">
        <w:trPr>
          <w:trHeight w:val="20"/>
        </w:trPr>
        <w:tc>
          <w:tcPr>
            <w:tcW w:w="2660" w:type="dxa"/>
          </w:tcPr>
          <w:p w:rsidR="00327440" w:rsidRPr="002F6912" w:rsidRDefault="00327440" w:rsidP="00EF7E86">
            <w:pPr>
              <w:rPr>
                <w:rFonts w:ascii="Arial" w:hAnsi="Arial" w:cs="Arial"/>
                <w:sz w:val="16"/>
                <w:szCs w:val="16"/>
              </w:rPr>
            </w:pPr>
            <w:r w:rsidRPr="002F6912">
              <w:rPr>
                <w:rFonts w:ascii="Arial" w:hAnsi="Arial" w:cs="Arial"/>
                <w:sz w:val="16"/>
                <w:szCs w:val="16"/>
              </w:rPr>
              <w:t>Яковлев Е.В.</w:t>
            </w:r>
          </w:p>
        </w:tc>
        <w:tc>
          <w:tcPr>
            <w:tcW w:w="8930" w:type="dxa"/>
          </w:tcPr>
          <w:p w:rsidR="00327440" w:rsidRPr="002F6912" w:rsidRDefault="00327440" w:rsidP="00EF7E86">
            <w:pPr>
              <w:jc w:val="both"/>
              <w:rPr>
                <w:rFonts w:ascii="Arial" w:hAnsi="Arial" w:cs="Arial"/>
                <w:sz w:val="16"/>
                <w:szCs w:val="16"/>
              </w:rPr>
            </w:pPr>
            <w:r w:rsidRPr="002F6912">
              <w:rPr>
                <w:rFonts w:ascii="Arial" w:hAnsi="Arial" w:cs="Arial"/>
                <w:sz w:val="16"/>
                <w:szCs w:val="16"/>
              </w:rPr>
              <w:t>– член политической партии «Единая Россия», депутат Совета депутатов Валдайского городского поселения (по согласов</w:t>
            </w:r>
            <w:r w:rsidRPr="002F6912">
              <w:rPr>
                <w:rFonts w:ascii="Arial" w:hAnsi="Arial" w:cs="Arial"/>
                <w:sz w:val="16"/>
                <w:szCs w:val="16"/>
              </w:rPr>
              <w:t>а</w:t>
            </w:r>
            <w:r w:rsidRPr="002F6912">
              <w:rPr>
                <w:rFonts w:ascii="Arial" w:hAnsi="Arial" w:cs="Arial"/>
                <w:sz w:val="16"/>
                <w:szCs w:val="16"/>
              </w:rPr>
              <w:t>нию);</w:t>
            </w:r>
          </w:p>
        </w:tc>
      </w:tr>
      <w:tr w:rsidR="00327440" w:rsidRPr="002F6912" w:rsidTr="00B32FD1">
        <w:trPr>
          <w:trHeight w:val="20"/>
        </w:trPr>
        <w:tc>
          <w:tcPr>
            <w:tcW w:w="11590" w:type="dxa"/>
            <w:gridSpan w:val="2"/>
          </w:tcPr>
          <w:p w:rsidR="00327440" w:rsidRPr="002F6912" w:rsidRDefault="00327440" w:rsidP="00EF7E86">
            <w:pPr>
              <w:tabs>
                <w:tab w:val="left" w:pos="3402"/>
              </w:tabs>
              <w:ind w:left="34" w:right="-185"/>
              <w:rPr>
                <w:rFonts w:ascii="Arial" w:hAnsi="Arial" w:cs="Arial"/>
                <w:sz w:val="16"/>
                <w:szCs w:val="16"/>
              </w:rPr>
            </w:pPr>
            <w:r w:rsidRPr="002F6912">
              <w:rPr>
                <w:rFonts w:ascii="Arial" w:hAnsi="Arial" w:cs="Arial"/>
                <w:sz w:val="16"/>
                <w:szCs w:val="16"/>
              </w:rPr>
              <w:t>представитель собственников жилых помещений (по согласованию);</w:t>
            </w:r>
          </w:p>
          <w:p w:rsidR="00327440" w:rsidRPr="002F6912" w:rsidRDefault="00327440" w:rsidP="00EF7E86">
            <w:pPr>
              <w:ind w:left="34"/>
              <w:rPr>
                <w:rFonts w:ascii="Arial" w:hAnsi="Arial" w:cs="Arial"/>
                <w:sz w:val="16"/>
                <w:szCs w:val="16"/>
              </w:rPr>
            </w:pPr>
            <w:r w:rsidRPr="002F6912">
              <w:rPr>
                <w:rFonts w:ascii="Arial" w:hAnsi="Arial" w:cs="Arial"/>
                <w:sz w:val="16"/>
                <w:szCs w:val="16"/>
              </w:rPr>
              <w:t>представитель подрядной организации (по согласованию).».</w:t>
            </w:r>
          </w:p>
        </w:tc>
      </w:tr>
    </w:tbl>
    <w:p w:rsidR="00327440" w:rsidRPr="002F6912" w:rsidRDefault="00327440" w:rsidP="00B32FD1">
      <w:pPr>
        <w:autoSpaceDE w:val="0"/>
        <w:autoSpaceDN w:val="0"/>
        <w:ind w:firstLine="142"/>
        <w:jc w:val="both"/>
        <w:rPr>
          <w:rFonts w:ascii="Arial" w:hAnsi="Arial" w:cs="Arial"/>
          <w:sz w:val="16"/>
          <w:szCs w:val="16"/>
        </w:rPr>
      </w:pPr>
      <w:r w:rsidRPr="002F691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2F6912">
        <w:rPr>
          <w:rFonts w:ascii="Arial" w:hAnsi="Arial" w:cs="Arial"/>
          <w:sz w:val="16"/>
          <w:szCs w:val="16"/>
        </w:rPr>
        <w:t>ь</w:t>
      </w:r>
      <w:r w:rsidRPr="002F6912">
        <w:rPr>
          <w:rFonts w:ascii="Arial" w:hAnsi="Arial" w:cs="Arial"/>
          <w:sz w:val="16"/>
          <w:szCs w:val="16"/>
        </w:rPr>
        <w:t>ного района в сети «Интернет».</w:t>
      </w:r>
    </w:p>
    <w:p w:rsidR="00327440" w:rsidRPr="002F6912" w:rsidRDefault="00327440" w:rsidP="00327440">
      <w:pPr>
        <w:jc w:val="both"/>
        <w:rPr>
          <w:rFonts w:ascii="Arial" w:hAnsi="Arial" w:cs="Arial"/>
          <w:b/>
          <w:sz w:val="16"/>
          <w:szCs w:val="16"/>
        </w:rPr>
      </w:pPr>
      <w:r w:rsidRPr="002F6912">
        <w:rPr>
          <w:rFonts w:ascii="Arial" w:hAnsi="Arial" w:cs="Arial"/>
          <w:b/>
          <w:sz w:val="16"/>
          <w:szCs w:val="16"/>
        </w:rPr>
        <w:t>Глава муниципального района</w:t>
      </w:r>
      <w:r w:rsidRPr="002F6912">
        <w:rPr>
          <w:rFonts w:ascii="Arial" w:hAnsi="Arial" w:cs="Arial"/>
          <w:b/>
          <w:sz w:val="16"/>
          <w:szCs w:val="16"/>
        </w:rPr>
        <w:tab/>
      </w:r>
      <w:r w:rsidRPr="002F6912">
        <w:rPr>
          <w:rFonts w:ascii="Arial" w:hAnsi="Arial" w:cs="Arial"/>
          <w:b/>
          <w:sz w:val="16"/>
          <w:szCs w:val="16"/>
        </w:rPr>
        <w:tab/>
        <w:t>Ю.В.Стадэ</w:t>
      </w:r>
    </w:p>
    <w:p w:rsidR="00D71D5F" w:rsidRDefault="00D71D5F" w:rsidP="00E87F79">
      <w:pPr>
        <w:shd w:val="clear" w:color="auto" w:fill="FFFFFF"/>
        <w:suppressAutoHyphens/>
        <w:spacing w:line="240" w:lineRule="exact"/>
        <w:jc w:val="center"/>
        <w:rPr>
          <w:rFonts w:ascii="Arial" w:hAnsi="Arial" w:cs="Arial"/>
          <w:b/>
          <w:sz w:val="16"/>
          <w:szCs w:val="16"/>
        </w:rPr>
      </w:pPr>
    </w:p>
    <w:p w:rsidR="00EF7E86" w:rsidRPr="00833C21" w:rsidRDefault="00EF7E86" w:rsidP="00EF7E86">
      <w:pPr>
        <w:pStyle w:val="2"/>
        <w:rPr>
          <w:rFonts w:ascii="Arial" w:hAnsi="Arial" w:cs="Arial"/>
          <w:color w:val="000000"/>
          <w:sz w:val="16"/>
          <w:szCs w:val="16"/>
        </w:rPr>
      </w:pPr>
      <w:r w:rsidRPr="00833C21">
        <w:rPr>
          <w:rFonts w:ascii="Arial" w:hAnsi="Arial" w:cs="Arial"/>
          <w:color w:val="000000"/>
          <w:sz w:val="16"/>
          <w:szCs w:val="16"/>
        </w:rPr>
        <w:t>АДМИНИСТРАЦИЯ ВАЛДАЙСКОГО МУНИЦИПАЛЬНОГО РАЙОНА</w:t>
      </w:r>
    </w:p>
    <w:p w:rsidR="00EF7E86" w:rsidRPr="00833C21" w:rsidRDefault="00EF7E86" w:rsidP="00EF7E86">
      <w:pPr>
        <w:pStyle w:val="3"/>
        <w:rPr>
          <w:rFonts w:ascii="Arial" w:hAnsi="Arial" w:cs="Arial"/>
          <w:sz w:val="16"/>
          <w:szCs w:val="16"/>
        </w:rPr>
      </w:pPr>
      <w:r w:rsidRPr="00833C21">
        <w:rPr>
          <w:rFonts w:ascii="Arial" w:hAnsi="Arial" w:cs="Arial"/>
          <w:sz w:val="16"/>
          <w:szCs w:val="16"/>
        </w:rPr>
        <w:t>П О С Т А Н О В Л Е Н И Е</w:t>
      </w:r>
    </w:p>
    <w:p w:rsidR="00EF7E86" w:rsidRPr="00833C21" w:rsidRDefault="00EF7E86" w:rsidP="00EF7E86">
      <w:pPr>
        <w:jc w:val="center"/>
        <w:rPr>
          <w:rFonts w:ascii="Arial" w:hAnsi="Arial" w:cs="Arial"/>
          <w:color w:val="000000"/>
          <w:sz w:val="16"/>
          <w:szCs w:val="16"/>
        </w:rPr>
      </w:pPr>
      <w:r w:rsidRPr="00833C21">
        <w:rPr>
          <w:rFonts w:ascii="Arial" w:hAnsi="Arial" w:cs="Arial"/>
          <w:color w:val="000000"/>
          <w:sz w:val="16"/>
          <w:szCs w:val="16"/>
        </w:rPr>
        <w:t>19.08.2019 № 1418</w:t>
      </w:r>
    </w:p>
    <w:p w:rsidR="00EF7E86" w:rsidRPr="00833C21" w:rsidRDefault="00EF7E86" w:rsidP="00EF7E86">
      <w:pPr>
        <w:tabs>
          <w:tab w:val="left" w:pos="0"/>
        </w:tabs>
        <w:jc w:val="center"/>
        <w:rPr>
          <w:rFonts w:ascii="Arial" w:eastAsia="MS Mincho" w:hAnsi="Arial" w:cs="Arial"/>
          <w:b/>
          <w:bCs/>
          <w:sz w:val="16"/>
          <w:szCs w:val="16"/>
          <w:lang w:eastAsia="zh-CN"/>
        </w:rPr>
      </w:pPr>
      <w:r w:rsidRPr="00833C21">
        <w:rPr>
          <w:rFonts w:ascii="Arial" w:eastAsia="MS Mincho" w:hAnsi="Arial" w:cs="Arial"/>
          <w:b/>
          <w:bCs/>
          <w:sz w:val="16"/>
          <w:szCs w:val="16"/>
          <w:lang w:eastAsia="zh-CN"/>
        </w:rPr>
        <w:t>Об утверждении Порядка и условий предоставления в аренду</w:t>
      </w:r>
      <w:r>
        <w:rPr>
          <w:rFonts w:ascii="Arial" w:eastAsia="MS Mincho" w:hAnsi="Arial" w:cs="Arial"/>
          <w:b/>
          <w:bCs/>
          <w:sz w:val="16"/>
          <w:szCs w:val="16"/>
          <w:lang w:eastAsia="zh-CN"/>
        </w:rPr>
        <w:t xml:space="preserve"> </w:t>
      </w:r>
      <w:r w:rsidRPr="00833C21">
        <w:rPr>
          <w:rFonts w:ascii="Arial" w:eastAsia="MS Mincho" w:hAnsi="Arial" w:cs="Arial"/>
          <w:b/>
          <w:bCs/>
          <w:sz w:val="16"/>
          <w:szCs w:val="16"/>
          <w:lang w:eastAsia="zh-CN"/>
        </w:rPr>
        <w:t xml:space="preserve"> имущества, включенного в перечень муниципального имущества в</w:t>
      </w:r>
    </w:p>
    <w:p w:rsidR="00EF7E86" w:rsidRPr="00833C21" w:rsidRDefault="00EF7E86" w:rsidP="00EF7E86">
      <w:pPr>
        <w:tabs>
          <w:tab w:val="left" w:pos="0"/>
        </w:tabs>
        <w:jc w:val="center"/>
        <w:rPr>
          <w:rFonts w:ascii="Arial" w:hAnsi="Arial" w:cs="Arial"/>
          <w:b/>
          <w:sz w:val="16"/>
          <w:szCs w:val="16"/>
        </w:rPr>
      </w:pPr>
      <w:r w:rsidRPr="00833C21">
        <w:rPr>
          <w:rFonts w:ascii="Arial" w:eastAsia="MS Mincho" w:hAnsi="Arial" w:cs="Arial"/>
          <w:b/>
          <w:bCs/>
          <w:sz w:val="16"/>
          <w:szCs w:val="16"/>
          <w:lang w:eastAsia="zh-CN"/>
        </w:rPr>
        <w:t xml:space="preserve"> целях предоставления его во владение и (или) пользование субъектам малого и среднего предпринимательства и организациям, </w:t>
      </w:r>
      <w:r>
        <w:rPr>
          <w:rFonts w:ascii="Arial" w:eastAsia="MS Mincho" w:hAnsi="Arial" w:cs="Arial"/>
          <w:b/>
          <w:bCs/>
          <w:sz w:val="16"/>
          <w:szCs w:val="16"/>
          <w:lang w:eastAsia="zh-CN"/>
        </w:rPr>
        <w:br/>
      </w:r>
      <w:r w:rsidRPr="00833C21">
        <w:rPr>
          <w:rFonts w:ascii="Arial" w:eastAsia="MS Mincho" w:hAnsi="Arial" w:cs="Arial"/>
          <w:b/>
          <w:bCs/>
          <w:sz w:val="16"/>
          <w:szCs w:val="16"/>
          <w:lang w:eastAsia="zh-CN"/>
        </w:rPr>
        <w:t>образующим инфраструктуру поддержки субъектов малого и среднего</w:t>
      </w:r>
      <w:r>
        <w:rPr>
          <w:rFonts w:ascii="Arial" w:eastAsia="MS Mincho" w:hAnsi="Arial" w:cs="Arial"/>
          <w:b/>
          <w:bCs/>
          <w:sz w:val="16"/>
          <w:szCs w:val="16"/>
          <w:lang w:eastAsia="zh-CN"/>
        </w:rPr>
        <w:t xml:space="preserve"> </w:t>
      </w:r>
      <w:r w:rsidRPr="00833C21">
        <w:rPr>
          <w:rFonts w:ascii="Arial" w:eastAsia="MS Mincho" w:hAnsi="Arial" w:cs="Arial"/>
          <w:b/>
          <w:bCs/>
          <w:sz w:val="16"/>
          <w:szCs w:val="16"/>
          <w:lang w:eastAsia="zh-CN"/>
        </w:rPr>
        <w:t>предприним</w:t>
      </w:r>
      <w:r w:rsidRPr="00833C21">
        <w:rPr>
          <w:rFonts w:ascii="Arial" w:eastAsia="MS Mincho" w:hAnsi="Arial" w:cs="Arial"/>
          <w:b/>
          <w:bCs/>
          <w:sz w:val="16"/>
          <w:szCs w:val="16"/>
          <w:lang w:eastAsia="zh-CN"/>
        </w:rPr>
        <w:t>а</w:t>
      </w:r>
      <w:r w:rsidRPr="00833C21">
        <w:rPr>
          <w:rFonts w:ascii="Arial" w:eastAsia="MS Mincho" w:hAnsi="Arial" w:cs="Arial"/>
          <w:b/>
          <w:bCs/>
          <w:sz w:val="16"/>
          <w:szCs w:val="16"/>
          <w:lang w:eastAsia="zh-CN"/>
        </w:rPr>
        <w:t>тельства</w:t>
      </w:r>
    </w:p>
    <w:p w:rsidR="00EF7E86" w:rsidRPr="00EF7E86" w:rsidRDefault="00EF7E86" w:rsidP="00EF7E86">
      <w:pPr>
        <w:pStyle w:val="1"/>
        <w:tabs>
          <w:tab w:val="left" w:pos="709"/>
        </w:tabs>
        <w:suppressAutoHyphens/>
        <w:ind w:firstLine="142"/>
        <w:jc w:val="both"/>
        <w:rPr>
          <w:rFonts w:ascii="Arial" w:hAnsi="Arial" w:cs="Arial"/>
          <w:sz w:val="16"/>
          <w:szCs w:val="16"/>
        </w:rPr>
      </w:pPr>
      <w:r w:rsidRPr="00EF7E86">
        <w:rPr>
          <w:rFonts w:ascii="Arial" w:hAnsi="Arial" w:cs="Arial"/>
          <w:b w:val="0"/>
          <w:sz w:val="16"/>
          <w:szCs w:val="16"/>
        </w:rPr>
        <w:t>В соответствии с федеральными законами от 06 октября 2003 года №131-ФЗ «Об общих принципах организации местного самоуправления в Российской Федерации», от 26 июля 2006 года № 135-ФЗ «О защите конкуренции», от 24 июля 2007 года № 209-ФЗ «О развитии малого и среднего предпринимательства в Российской Федерации», Уставом Валдайского муниципального района, Уставом Валдайского городского поселения, Положением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Положением о порядке управления и распоряжения имуществом Валдайского городского поселения, утвержденного решением Совета депутатов Валдайского городского поселения от 30.03.2016 № 36, в целях содействия развитию субъектов малого и среднего предпринимательства на территории Валдайского муниципального района и Валдайского городского поселения Администрация Валдайского муниципального района</w:t>
      </w:r>
      <w:r w:rsidRPr="00833C21">
        <w:rPr>
          <w:rFonts w:ascii="Arial" w:hAnsi="Arial" w:cs="Arial"/>
          <w:sz w:val="16"/>
          <w:szCs w:val="16"/>
        </w:rPr>
        <w:t xml:space="preserve"> </w:t>
      </w:r>
      <w:r w:rsidRPr="00EF7E86">
        <w:rPr>
          <w:rFonts w:ascii="Arial" w:hAnsi="Arial" w:cs="Arial"/>
          <w:sz w:val="16"/>
          <w:szCs w:val="16"/>
        </w:rPr>
        <w:t>ПОСТАНОВЛЯЕТ:</w:t>
      </w:r>
    </w:p>
    <w:p w:rsidR="00EF7E86" w:rsidRPr="00833C21" w:rsidRDefault="00EF7E86" w:rsidP="00EF7E86">
      <w:pPr>
        <w:ind w:firstLine="142"/>
        <w:jc w:val="both"/>
        <w:rPr>
          <w:rFonts w:ascii="Arial" w:hAnsi="Arial" w:cs="Arial"/>
          <w:sz w:val="16"/>
          <w:szCs w:val="16"/>
          <w:lang w:eastAsia="zh-CN"/>
        </w:rPr>
      </w:pPr>
      <w:r w:rsidRPr="00833C21">
        <w:rPr>
          <w:rFonts w:ascii="Arial" w:hAnsi="Arial" w:cs="Arial"/>
          <w:sz w:val="16"/>
          <w:szCs w:val="16"/>
        </w:rPr>
        <w:t>1.</w:t>
      </w:r>
      <w:r w:rsidRPr="00833C21">
        <w:rPr>
          <w:rFonts w:ascii="Arial" w:hAnsi="Arial" w:cs="Arial"/>
          <w:sz w:val="16"/>
          <w:szCs w:val="16"/>
          <w:lang w:eastAsia="zh-CN"/>
        </w:rPr>
        <w:t>Утвердить прилагаемый Порядок и условия предоставления в аренду имущества, включенного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w:t>
      </w:r>
      <w:r w:rsidRPr="00833C21">
        <w:rPr>
          <w:rFonts w:ascii="Arial" w:hAnsi="Arial" w:cs="Arial"/>
          <w:sz w:val="16"/>
          <w:szCs w:val="16"/>
          <w:lang w:eastAsia="zh-CN"/>
        </w:rPr>
        <w:t>к</w:t>
      </w:r>
      <w:r w:rsidRPr="00833C21">
        <w:rPr>
          <w:rFonts w:ascii="Arial" w:hAnsi="Arial" w:cs="Arial"/>
          <w:sz w:val="16"/>
          <w:szCs w:val="16"/>
          <w:lang w:eastAsia="zh-CN"/>
        </w:rPr>
        <w:t>туру поддержки субъектов малого и среднего предприним</w:t>
      </w:r>
      <w:r w:rsidRPr="00833C21">
        <w:rPr>
          <w:rFonts w:ascii="Arial" w:hAnsi="Arial" w:cs="Arial"/>
          <w:sz w:val="16"/>
          <w:szCs w:val="16"/>
          <w:lang w:eastAsia="zh-CN"/>
        </w:rPr>
        <w:t>а</w:t>
      </w:r>
      <w:r w:rsidRPr="00833C21">
        <w:rPr>
          <w:rFonts w:ascii="Arial" w:hAnsi="Arial" w:cs="Arial"/>
          <w:sz w:val="16"/>
          <w:szCs w:val="16"/>
          <w:lang w:eastAsia="zh-CN"/>
        </w:rPr>
        <w:t>тельства.</w:t>
      </w:r>
    </w:p>
    <w:p w:rsidR="00EF7E86" w:rsidRPr="00833C21" w:rsidRDefault="00EF7E86" w:rsidP="00EF7E86">
      <w:pPr>
        <w:pStyle w:val="ConsPlusNormal"/>
        <w:widowControl/>
        <w:ind w:firstLine="142"/>
        <w:jc w:val="both"/>
        <w:rPr>
          <w:sz w:val="16"/>
          <w:szCs w:val="16"/>
        </w:rPr>
      </w:pPr>
      <w:r w:rsidRPr="00833C21">
        <w:rPr>
          <w:sz w:val="16"/>
          <w:szCs w:val="16"/>
          <w:lang w:eastAsia="zh-CN"/>
        </w:rPr>
        <w:t>2.</w:t>
      </w:r>
      <w:r w:rsidRPr="00833C21">
        <w:rPr>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w:t>
      </w:r>
      <w:r w:rsidRPr="00833C21">
        <w:rPr>
          <w:sz w:val="16"/>
          <w:szCs w:val="16"/>
        </w:rPr>
        <w:t>ь</w:t>
      </w:r>
      <w:r w:rsidRPr="00833C21">
        <w:rPr>
          <w:sz w:val="16"/>
          <w:szCs w:val="16"/>
        </w:rPr>
        <w:t>ного района в сети «Инте</w:t>
      </w:r>
      <w:r w:rsidRPr="00833C21">
        <w:rPr>
          <w:sz w:val="16"/>
          <w:szCs w:val="16"/>
        </w:rPr>
        <w:t>р</w:t>
      </w:r>
      <w:r w:rsidRPr="00833C21">
        <w:rPr>
          <w:sz w:val="16"/>
          <w:szCs w:val="16"/>
        </w:rPr>
        <w:t>нет».</w:t>
      </w:r>
    </w:p>
    <w:p w:rsidR="00EF7E86" w:rsidRPr="00833C21" w:rsidRDefault="00EF7E86" w:rsidP="00EF7E86">
      <w:pPr>
        <w:jc w:val="both"/>
        <w:rPr>
          <w:rFonts w:ascii="Arial" w:hAnsi="Arial" w:cs="Arial"/>
          <w:b/>
          <w:sz w:val="16"/>
          <w:szCs w:val="16"/>
        </w:rPr>
      </w:pPr>
      <w:r w:rsidRPr="00833C21">
        <w:rPr>
          <w:rFonts w:ascii="Arial" w:hAnsi="Arial" w:cs="Arial"/>
          <w:b/>
          <w:sz w:val="16"/>
          <w:szCs w:val="16"/>
        </w:rPr>
        <w:t>Глава муниципального района</w:t>
      </w:r>
      <w:r w:rsidRPr="00833C21">
        <w:rPr>
          <w:rFonts w:ascii="Arial" w:hAnsi="Arial" w:cs="Arial"/>
          <w:b/>
          <w:sz w:val="16"/>
          <w:szCs w:val="16"/>
        </w:rPr>
        <w:tab/>
      </w:r>
      <w:r w:rsidRPr="00833C21">
        <w:rPr>
          <w:rFonts w:ascii="Arial" w:hAnsi="Arial" w:cs="Arial"/>
          <w:b/>
          <w:sz w:val="16"/>
          <w:szCs w:val="16"/>
        </w:rPr>
        <w:tab/>
        <w:t>Ю.В.Стадэ</w:t>
      </w:r>
    </w:p>
    <w:p w:rsidR="00EF7E86" w:rsidRPr="00833C21" w:rsidRDefault="00EF7E86" w:rsidP="00EF7E86">
      <w:pPr>
        <w:ind w:left="5670"/>
        <w:jc w:val="center"/>
        <w:rPr>
          <w:rFonts w:ascii="Arial" w:hAnsi="Arial" w:cs="Arial"/>
          <w:sz w:val="16"/>
          <w:szCs w:val="16"/>
        </w:rPr>
      </w:pPr>
      <w:r w:rsidRPr="00833C21">
        <w:rPr>
          <w:rFonts w:ascii="Arial" w:hAnsi="Arial" w:cs="Arial"/>
          <w:sz w:val="16"/>
          <w:szCs w:val="16"/>
        </w:rPr>
        <w:t>УТВЕРЖДЕН</w:t>
      </w:r>
    </w:p>
    <w:p w:rsidR="00EF7E86" w:rsidRPr="00833C21" w:rsidRDefault="00EF7E86" w:rsidP="00EF7E86">
      <w:pPr>
        <w:ind w:left="5670"/>
        <w:jc w:val="center"/>
        <w:rPr>
          <w:rFonts w:ascii="Arial" w:hAnsi="Arial" w:cs="Arial"/>
          <w:sz w:val="16"/>
          <w:szCs w:val="16"/>
        </w:rPr>
      </w:pPr>
      <w:r w:rsidRPr="00833C21">
        <w:rPr>
          <w:rFonts w:ascii="Arial" w:hAnsi="Arial" w:cs="Arial"/>
          <w:sz w:val="16"/>
          <w:szCs w:val="16"/>
        </w:rPr>
        <w:t>постановлением Администрации муниципальн</w:t>
      </w:r>
      <w:r w:rsidRPr="00833C21">
        <w:rPr>
          <w:rFonts w:ascii="Arial" w:hAnsi="Arial" w:cs="Arial"/>
          <w:sz w:val="16"/>
          <w:szCs w:val="16"/>
        </w:rPr>
        <w:t>о</w:t>
      </w:r>
      <w:r w:rsidRPr="00833C21">
        <w:rPr>
          <w:rFonts w:ascii="Arial" w:hAnsi="Arial" w:cs="Arial"/>
          <w:sz w:val="16"/>
          <w:szCs w:val="16"/>
        </w:rPr>
        <w:t>го района</w:t>
      </w:r>
    </w:p>
    <w:p w:rsidR="00EF7E86" w:rsidRPr="00833C21" w:rsidRDefault="00EF7E86" w:rsidP="00EF7E86">
      <w:pPr>
        <w:ind w:left="5670"/>
        <w:jc w:val="center"/>
        <w:rPr>
          <w:rFonts w:ascii="Arial" w:hAnsi="Arial" w:cs="Arial"/>
          <w:sz w:val="16"/>
          <w:szCs w:val="16"/>
        </w:rPr>
      </w:pPr>
      <w:r w:rsidRPr="00833C21">
        <w:rPr>
          <w:rFonts w:ascii="Arial" w:hAnsi="Arial" w:cs="Arial"/>
          <w:sz w:val="16"/>
          <w:szCs w:val="16"/>
        </w:rPr>
        <w:t>от 19.08.2019 № 1418</w:t>
      </w:r>
    </w:p>
    <w:p w:rsidR="00EF7E86" w:rsidRPr="00833C21" w:rsidRDefault="00EF7E86" w:rsidP="00EF7E86">
      <w:pPr>
        <w:jc w:val="center"/>
        <w:rPr>
          <w:rFonts w:ascii="Arial" w:eastAsia="MS Mincho" w:hAnsi="Arial" w:cs="Arial"/>
          <w:b/>
          <w:bCs/>
          <w:sz w:val="16"/>
          <w:szCs w:val="16"/>
          <w:lang w:eastAsia="zh-CN"/>
        </w:rPr>
      </w:pPr>
      <w:r w:rsidRPr="00833C21">
        <w:rPr>
          <w:rFonts w:ascii="Arial" w:eastAsia="MS Mincho" w:hAnsi="Arial" w:cs="Arial"/>
          <w:b/>
          <w:bCs/>
          <w:sz w:val="16"/>
          <w:szCs w:val="16"/>
          <w:lang w:eastAsia="zh-CN"/>
        </w:rPr>
        <w:t xml:space="preserve">Порядок </w:t>
      </w:r>
    </w:p>
    <w:p w:rsidR="00EF7E86" w:rsidRPr="00833C21" w:rsidRDefault="00EF7E86" w:rsidP="00EF7E86">
      <w:pPr>
        <w:jc w:val="center"/>
        <w:rPr>
          <w:rFonts w:ascii="Arial" w:eastAsia="Lucida Sans Unicode" w:hAnsi="Arial" w:cs="Arial"/>
          <w:sz w:val="16"/>
          <w:szCs w:val="16"/>
          <w:lang w:bidi="hi-IN"/>
        </w:rPr>
      </w:pPr>
      <w:r w:rsidRPr="00833C21">
        <w:rPr>
          <w:rFonts w:ascii="Arial" w:eastAsia="MS Mincho" w:hAnsi="Arial" w:cs="Arial"/>
          <w:b/>
          <w:bCs/>
          <w:sz w:val="16"/>
          <w:szCs w:val="16"/>
          <w:lang w:eastAsia="zh-CN"/>
        </w:rPr>
        <w:lastRenderedPageBreak/>
        <w:t>и условия предоставления в аренду имущества, включенного в перечень муниципального имущества в целях предоставления его во вл</w:t>
      </w:r>
      <w:r w:rsidRPr="00833C21">
        <w:rPr>
          <w:rFonts w:ascii="Arial" w:eastAsia="MS Mincho" w:hAnsi="Arial" w:cs="Arial"/>
          <w:b/>
          <w:bCs/>
          <w:sz w:val="16"/>
          <w:szCs w:val="16"/>
          <w:lang w:eastAsia="zh-CN"/>
        </w:rPr>
        <w:t>а</w:t>
      </w:r>
      <w:r w:rsidRPr="00833C21">
        <w:rPr>
          <w:rFonts w:ascii="Arial" w:eastAsia="MS Mincho" w:hAnsi="Arial" w:cs="Arial"/>
          <w:b/>
          <w:bCs/>
          <w:sz w:val="16"/>
          <w:szCs w:val="16"/>
          <w:lang w:eastAsia="zh-CN"/>
        </w:rPr>
        <w:t>дение и (или) пользование субъектам малого и среднего предпринимательства и организ</w:t>
      </w:r>
      <w:r w:rsidRPr="00833C21">
        <w:rPr>
          <w:rFonts w:ascii="Arial" w:eastAsia="MS Mincho" w:hAnsi="Arial" w:cs="Arial"/>
          <w:b/>
          <w:bCs/>
          <w:sz w:val="16"/>
          <w:szCs w:val="16"/>
          <w:lang w:eastAsia="zh-CN"/>
        </w:rPr>
        <w:t>а</w:t>
      </w:r>
      <w:r w:rsidRPr="00833C21">
        <w:rPr>
          <w:rFonts w:ascii="Arial" w:eastAsia="MS Mincho" w:hAnsi="Arial" w:cs="Arial"/>
          <w:b/>
          <w:bCs/>
          <w:sz w:val="16"/>
          <w:szCs w:val="16"/>
          <w:lang w:eastAsia="zh-CN"/>
        </w:rPr>
        <w:t>циям, образующим инфраструктуру поддержки субъектов малого и сре</w:t>
      </w:r>
      <w:r w:rsidRPr="00833C21">
        <w:rPr>
          <w:rFonts w:ascii="Arial" w:eastAsia="MS Mincho" w:hAnsi="Arial" w:cs="Arial"/>
          <w:b/>
          <w:bCs/>
          <w:sz w:val="16"/>
          <w:szCs w:val="16"/>
          <w:lang w:eastAsia="zh-CN"/>
        </w:rPr>
        <w:t>д</w:t>
      </w:r>
      <w:r w:rsidRPr="00833C21">
        <w:rPr>
          <w:rFonts w:ascii="Arial" w:eastAsia="MS Mincho" w:hAnsi="Arial" w:cs="Arial"/>
          <w:b/>
          <w:bCs/>
          <w:sz w:val="16"/>
          <w:szCs w:val="16"/>
          <w:lang w:eastAsia="zh-CN"/>
        </w:rPr>
        <w:t>него предпринимательства</w:t>
      </w:r>
    </w:p>
    <w:p w:rsidR="00EF7E86" w:rsidRPr="00833C21" w:rsidRDefault="00EF7E86" w:rsidP="00EF7E86">
      <w:pPr>
        <w:autoSpaceDE w:val="0"/>
        <w:autoSpaceDN w:val="0"/>
        <w:adjustRightInd w:val="0"/>
        <w:jc w:val="center"/>
        <w:outlineLvl w:val="1"/>
        <w:rPr>
          <w:rFonts w:ascii="Arial" w:hAnsi="Arial" w:cs="Arial"/>
          <w:b/>
          <w:sz w:val="16"/>
          <w:szCs w:val="16"/>
        </w:rPr>
      </w:pPr>
      <w:r w:rsidRPr="00833C21">
        <w:rPr>
          <w:rFonts w:ascii="Arial" w:hAnsi="Arial" w:cs="Arial"/>
          <w:b/>
          <w:sz w:val="16"/>
          <w:szCs w:val="16"/>
        </w:rPr>
        <w:t>1. Общие положения</w:t>
      </w:r>
    </w:p>
    <w:p w:rsidR="00EF7E86" w:rsidRPr="00833C21" w:rsidRDefault="00EF7E86" w:rsidP="00EF7E86">
      <w:pPr>
        <w:tabs>
          <w:tab w:val="left" w:pos="709"/>
        </w:tabs>
        <w:autoSpaceDE w:val="0"/>
        <w:autoSpaceDN w:val="0"/>
        <w:adjustRightInd w:val="0"/>
        <w:ind w:firstLine="142"/>
        <w:jc w:val="both"/>
        <w:rPr>
          <w:rFonts w:ascii="Arial" w:hAnsi="Arial" w:cs="Arial"/>
          <w:sz w:val="16"/>
          <w:szCs w:val="16"/>
        </w:rPr>
      </w:pPr>
      <w:r w:rsidRPr="00833C21">
        <w:rPr>
          <w:rFonts w:ascii="Arial" w:hAnsi="Arial" w:cs="Arial"/>
          <w:sz w:val="16"/>
          <w:szCs w:val="16"/>
        </w:rPr>
        <w:t>1.1. Порядок и условия предоставления в аренду имущества, включенного в Перечень муниципального имущес</w:t>
      </w:r>
      <w:r w:rsidRPr="00833C21">
        <w:rPr>
          <w:rFonts w:ascii="Arial" w:hAnsi="Arial" w:cs="Arial"/>
          <w:sz w:val="16"/>
          <w:szCs w:val="16"/>
        </w:rPr>
        <w:t>т</w:t>
      </w:r>
      <w:r w:rsidRPr="00833C21">
        <w:rPr>
          <w:rFonts w:ascii="Arial" w:hAnsi="Arial" w:cs="Arial"/>
          <w:sz w:val="16"/>
          <w:szCs w:val="16"/>
        </w:rPr>
        <w:t>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w:t>
      </w:r>
      <w:r w:rsidRPr="00833C21">
        <w:rPr>
          <w:rFonts w:ascii="Arial" w:hAnsi="Arial" w:cs="Arial"/>
          <w:sz w:val="16"/>
          <w:szCs w:val="16"/>
        </w:rPr>
        <w:t>к</w:t>
      </w:r>
      <w:r w:rsidRPr="00833C21">
        <w:rPr>
          <w:rFonts w:ascii="Arial" w:hAnsi="Arial" w:cs="Arial"/>
          <w:sz w:val="16"/>
          <w:szCs w:val="16"/>
        </w:rPr>
        <w:t>тов малого и среднего предпринимательства (далее - Порядок), разработан в соответствии с федерал</w:t>
      </w:r>
      <w:r w:rsidRPr="00833C21">
        <w:rPr>
          <w:rFonts w:ascii="Arial" w:hAnsi="Arial" w:cs="Arial"/>
          <w:sz w:val="16"/>
          <w:szCs w:val="16"/>
        </w:rPr>
        <w:t>ь</w:t>
      </w:r>
      <w:r w:rsidRPr="00833C21">
        <w:rPr>
          <w:rFonts w:ascii="Arial" w:hAnsi="Arial" w:cs="Arial"/>
          <w:sz w:val="16"/>
          <w:szCs w:val="16"/>
        </w:rPr>
        <w:t xml:space="preserve">ными </w:t>
      </w:r>
      <w:hyperlink r:id="rId17" w:history="1">
        <w:r w:rsidRPr="00833C21">
          <w:rPr>
            <w:rFonts w:ascii="Arial" w:hAnsi="Arial" w:cs="Arial"/>
            <w:sz w:val="16"/>
            <w:szCs w:val="16"/>
          </w:rPr>
          <w:t>законам</w:t>
        </w:r>
      </w:hyperlink>
      <w:r w:rsidRPr="00833C21">
        <w:rPr>
          <w:rFonts w:ascii="Arial" w:hAnsi="Arial" w:cs="Arial"/>
          <w:sz w:val="16"/>
          <w:szCs w:val="16"/>
        </w:rPr>
        <w:t xml:space="preserve">и от 24 июля 2007 года </w:t>
      </w:r>
      <w:r w:rsidRPr="00833C21">
        <w:rPr>
          <w:rFonts w:ascii="Arial" w:hAnsi="Arial" w:cs="Arial"/>
          <w:sz w:val="16"/>
          <w:szCs w:val="16"/>
        </w:rPr>
        <w:br/>
        <w:t>№ 209-ФЗ «О развитии малого и среднего предпринимательства в Российской Федерации», от 26 июля 2006 года № 135-ФЗ «О защите конкуренции» и определяет порядок и условия предоставления в аренду муниципального имущества из Перечней муниципального имущества Валдайского горо</w:t>
      </w:r>
      <w:r w:rsidRPr="00833C21">
        <w:rPr>
          <w:rFonts w:ascii="Arial" w:hAnsi="Arial" w:cs="Arial"/>
          <w:sz w:val="16"/>
          <w:szCs w:val="16"/>
        </w:rPr>
        <w:t>д</w:t>
      </w:r>
      <w:r w:rsidRPr="00833C21">
        <w:rPr>
          <w:rFonts w:ascii="Arial" w:hAnsi="Arial" w:cs="Arial"/>
          <w:sz w:val="16"/>
          <w:szCs w:val="16"/>
        </w:rPr>
        <w:t>ского поселения и Валдайского муниципального района, предоставляемого субъектам малого и среднего предпринимательства и организациям, о</w:t>
      </w:r>
      <w:r w:rsidRPr="00833C21">
        <w:rPr>
          <w:rFonts w:ascii="Arial" w:hAnsi="Arial" w:cs="Arial"/>
          <w:sz w:val="16"/>
          <w:szCs w:val="16"/>
        </w:rPr>
        <w:t>б</w:t>
      </w:r>
      <w:r w:rsidRPr="00833C21">
        <w:rPr>
          <w:rFonts w:ascii="Arial" w:hAnsi="Arial" w:cs="Arial"/>
          <w:sz w:val="16"/>
          <w:szCs w:val="16"/>
        </w:rPr>
        <w:t>разующим инфраструктуру поддержки субъектов малого и среднего предпринимател</w:t>
      </w:r>
      <w:r w:rsidRPr="00833C21">
        <w:rPr>
          <w:rFonts w:ascii="Arial" w:hAnsi="Arial" w:cs="Arial"/>
          <w:sz w:val="16"/>
          <w:szCs w:val="16"/>
        </w:rPr>
        <w:t>ь</w:t>
      </w:r>
      <w:r w:rsidRPr="00833C21">
        <w:rPr>
          <w:rFonts w:ascii="Arial" w:hAnsi="Arial" w:cs="Arial"/>
          <w:sz w:val="16"/>
          <w:szCs w:val="16"/>
        </w:rPr>
        <w:t>ства (далее - перечень).</w:t>
      </w:r>
    </w:p>
    <w:p w:rsidR="00EF7E86" w:rsidRPr="00833C21" w:rsidRDefault="00EF7E86" w:rsidP="00EF7E86">
      <w:pPr>
        <w:tabs>
          <w:tab w:val="left" w:pos="709"/>
        </w:tabs>
        <w:autoSpaceDE w:val="0"/>
        <w:autoSpaceDN w:val="0"/>
        <w:adjustRightInd w:val="0"/>
        <w:ind w:firstLine="142"/>
        <w:jc w:val="both"/>
        <w:rPr>
          <w:rFonts w:ascii="Arial" w:hAnsi="Arial" w:cs="Arial"/>
          <w:sz w:val="16"/>
          <w:szCs w:val="16"/>
        </w:rPr>
      </w:pPr>
      <w:r w:rsidRPr="00833C21">
        <w:rPr>
          <w:rFonts w:ascii="Arial" w:hAnsi="Arial" w:cs="Arial"/>
          <w:sz w:val="16"/>
          <w:szCs w:val="16"/>
        </w:rPr>
        <w:t>1.2. Арендодателем имущества, включенного в перечень, является Администрация Валдайского муниципального района (далее - Админис</w:t>
      </w:r>
      <w:r w:rsidRPr="00833C21">
        <w:rPr>
          <w:rFonts w:ascii="Arial" w:hAnsi="Arial" w:cs="Arial"/>
          <w:sz w:val="16"/>
          <w:szCs w:val="16"/>
        </w:rPr>
        <w:t>т</w:t>
      </w:r>
      <w:r w:rsidRPr="00833C21">
        <w:rPr>
          <w:rFonts w:ascii="Arial" w:hAnsi="Arial" w:cs="Arial"/>
          <w:sz w:val="16"/>
          <w:szCs w:val="16"/>
        </w:rPr>
        <w:t>рация).</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1.3. Имущество, включенное в перечень (далее - имущество), предоставляется в аренду с соблюдением требований, установленных Фед</w:t>
      </w:r>
      <w:r w:rsidRPr="00833C21">
        <w:rPr>
          <w:rFonts w:ascii="Arial" w:hAnsi="Arial" w:cs="Arial"/>
          <w:sz w:val="16"/>
          <w:szCs w:val="16"/>
        </w:rPr>
        <w:t>е</w:t>
      </w:r>
      <w:r w:rsidRPr="00833C21">
        <w:rPr>
          <w:rFonts w:ascii="Arial" w:hAnsi="Arial" w:cs="Arial"/>
          <w:sz w:val="16"/>
          <w:szCs w:val="16"/>
        </w:rPr>
        <w:t xml:space="preserve">ральным </w:t>
      </w:r>
      <w:hyperlink r:id="rId18" w:history="1">
        <w:r w:rsidRPr="00833C21">
          <w:rPr>
            <w:rFonts w:ascii="Arial" w:hAnsi="Arial" w:cs="Arial"/>
            <w:sz w:val="16"/>
            <w:szCs w:val="16"/>
          </w:rPr>
          <w:t>законом</w:t>
        </w:r>
      </w:hyperlink>
      <w:r w:rsidRPr="00833C21">
        <w:rPr>
          <w:rFonts w:ascii="Arial" w:hAnsi="Arial" w:cs="Arial"/>
          <w:sz w:val="16"/>
          <w:szCs w:val="16"/>
        </w:rPr>
        <w:t xml:space="preserve"> от 26 июля 2006 года № 135-ФЗ «О защите конкуренции» (далее - Федеральный закон о защите конкуре</w:t>
      </w:r>
      <w:r w:rsidRPr="00833C21">
        <w:rPr>
          <w:rFonts w:ascii="Arial" w:hAnsi="Arial" w:cs="Arial"/>
          <w:sz w:val="16"/>
          <w:szCs w:val="16"/>
        </w:rPr>
        <w:t>н</w:t>
      </w:r>
      <w:r w:rsidRPr="00833C21">
        <w:rPr>
          <w:rFonts w:ascii="Arial" w:hAnsi="Arial" w:cs="Arial"/>
          <w:sz w:val="16"/>
          <w:szCs w:val="16"/>
        </w:rPr>
        <w:t>ции).</w:t>
      </w:r>
    </w:p>
    <w:p w:rsidR="00EF7E86" w:rsidRPr="00833C21" w:rsidRDefault="00EF7E86" w:rsidP="00EF7E86">
      <w:pPr>
        <w:autoSpaceDE w:val="0"/>
        <w:autoSpaceDN w:val="0"/>
        <w:adjustRightInd w:val="0"/>
        <w:ind w:firstLine="142"/>
        <w:jc w:val="both"/>
        <w:rPr>
          <w:rFonts w:ascii="Arial" w:hAnsi="Arial" w:cs="Arial"/>
          <w:sz w:val="16"/>
          <w:szCs w:val="16"/>
        </w:rPr>
      </w:pPr>
      <w:bookmarkStart w:id="2" w:name="Par47"/>
      <w:bookmarkEnd w:id="2"/>
      <w:r w:rsidRPr="00833C21">
        <w:rPr>
          <w:rFonts w:ascii="Arial" w:hAnsi="Arial" w:cs="Arial"/>
          <w:sz w:val="16"/>
          <w:szCs w:val="16"/>
        </w:rPr>
        <w:t>1.4. Заключение договора аренды муниципального имущества осуществл</w:t>
      </w:r>
      <w:r w:rsidRPr="00833C21">
        <w:rPr>
          <w:rFonts w:ascii="Arial" w:hAnsi="Arial" w:cs="Arial"/>
          <w:sz w:val="16"/>
          <w:szCs w:val="16"/>
        </w:rPr>
        <w:t>я</w:t>
      </w:r>
      <w:r w:rsidRPr="00833C21">
        <w:rPr>
          <w:rFonts w:ascii="Arial" w:hAnsi="Arial" w:cs="Arial"/>
          <w:sz w:val="16"/>
          <w:szCs w:val="16"/>
        </w:rPr>
        <w:t>ется:</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по результатам торгов (конкурса, аукциона) на право заключения договора аренды в порядке, установленном федеральным законодател</w:t>
      </w:r>
      <w:r w:rsidRPr="00833C21">
        <w:rPr>
          <w:rFonts w:ascii="Arial" w:hAnsi="Arial" w:cs="Arial"/>
          <w:sz w:val="16"/>
          <w:szCs w:val="16"/>
        </w:rPr>
        <w:t>ь</w:t>
      </w:r>
      <w:r w:rsidRPr="00833C21">
        <w:rPr>
          <w:rFonts w:ascii="Arial" w:hAnsi="Arial" w:cs="Arial"/>
          <w:sz w:val="16"/>
          <w:szCs w:val="16"/>
        </w:rPr>
        <w:t>ством, с субъектами малого и среднего предпринимательства и организациями, образующими инфраструктуру поддержки субъектов малого и среднего пре</w:t>
      </w:r>
      <w:r w:rsidRPr="00833C21">
        <w:rPr>
          <w:rFonts w:ascii="Arial" w:hAnsi="Arial" w:cs="Arial"/>
          <w:sz w:val="16"/>
          <w:szCs w:val="16"/>
        </w:rPr>
        <w:t>д</w:t>
      </w:r>
      <w:r w:rsidRPr="00833C21">
        <w:rPr>
          <w:rFonts w:ascii="Arial" w:hAnsi="Arial" w:cs="Arial"/>
          <w:sz w:val="16"/>
          <w:szCs w:val="16"/>
        </w:rPr>
        <w:t>принимательства;</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без проведения торгов с субъектами малого и среднего предпринимательства в форме предоставления имущества в виде муниципальной преф</w:t>
      </w:r>
      <w:r w:rsidRPr="00833C21">
        <w:rPr>
          <w:rFonts w:ascii="Arial" w:hAnsi="Arial" w:cs="Arial"/>
          <w:sz w:val="16"/>
          <w:szCs w:val="16"/>
        </w:rPr>
        <w:t>е</w:t>
      </w:r>
      <w:r w:rsidRPr="00833C21">
        <w:rPr>
          <w:rFonts w:ascii="Arial" w:hAnsi="Arial" w:cs="Arial"/>
          <w:sz w:val="16"/>
          <w:szCs w:val="16"/>
        </w:rPr>
        <w:t xml:space="preserve">ренции с предварительным получением согласия антимонопольного органа в порядке, установленном </w:t>
      </w:r>
      <w:hyperlink r:id="rId19" w:history="1">
        <w:r w:rsidRPr="00833C21">
          <w:rPr>
            <w:rFonts w:ascii="Arial" w:hAnsi="Arial" w:cs="Arial"/>
            <w:sz w:val="16"/>
            <w:szCs w:val="16"/>
          </w:rPr>
          <w:t>главой 5</w:t>
        </w:r>
      </w:hyperlink>
      <w:r w:rsidRPr="00833C21">
        <w:rPr>
          <w:rFonts w:ascii="Arial" w:hAnsi="Arial" w:cs="Arial"/>
          <w:sz w:val="16"/>
          <w:szCs w:val="16"/>
        </w:rPr>
        <w:t xml:space="preserve"> Федерального закона  о защите конк</w:t>
      </w:r>
      <w:r w:rsidRPr="00833C21">
        <w:rPr>
          <w:rFonts w:ascii="Arial" w:hAnsi="Arial" w:cs="Arial"/>
          <w:sz w:val="16"/>
          <w:szCs w:val="16"/>
        </w:rPr>
        <w:t>у</w:t>
      </w:r>
      <w:r w:rsidRPr="00833C21">
        <w:rPr>
          <w:rFonts w:ascii="Arial" w:hAnsi="Arial" w:cs="Arial"/>
          <w:sz w:val="16"/>
          <w:szCs w:val="16"/>
        </w:rPr>
        <w:t>ренции;</w:t>
      </w:r>
    </w:p>
    <w:p w:rsidR="00EF7E86" w:rsidRPr="00833C21" w:rsidRDefault="00EF7E86" w:rsidP="00EF7E86">
      <w:pPr>
        <w:tabs>
          <w:tab w:val="left" w:pos="709"/>
        </w:tabs>
        <w:autoSpaceDE w:val="0"/>
        <w:autoSpaceDN w:val="0"/>
        <w:adjustRightInd w:val="0"/>
        <w:ind w:firstLine="142"/>
        <w:jc w:val="both"/>
        <w:rPr>
          <w:rFonts w:ascii="Arial" w:hAnsi="Arial" w:cs="Arial"/>
          <w:sz w:val="16"/>
          <w:szCs w:val="16"/>
        </w:rPr>
      </w:pPr>
      <w:r w:rsidRPr="00833C21">
        <w:rPr>
          <w:rFonts w:ascii="Arial" w:hAnsi="Arial" w:cs="Arial"/>
          <w:sz w:val="16"/>
          <w:szCs w:val="16"/>
        </w:rPr>
        <w:t>по истечении срока действия договора аренды имущества, заключенного Администрацией с субъектами малого и среднего предприним</w:t>
      </w:r>
      <w:r w:rsidRPr="00833C21">
        <w:rPr>
          <w:rFonts w:ascii="Arial" w:hAnsi="Arial" w:cs="Arial"/>
          <w:sz w:val="16"/>
          <w:szCs w:val="16"/>
        </w:rPr>
        <w:t>а</w:t>
      </w:r>
      <w:r w:rsidRPr="00833C21">
        <w:rPr>
          <w:rFonts w:ascii="Arial" w:hAnsi="Arial" w:cs="Arial"/>
          <w:sz w:val="16"/>
          <w:szCs w:val="16"/>
        </w:rPr>
        <w:t>тельства, и его перезаключении на новый срок, в соответствии с частью 9 статьи 17.1 Федерального  закона о защите конк</w:t>
      </w:r>
      <w:r w:rsidRPr="00833C21">
        <w:rPr>
          <w:rFonts w:ascii="Arial" w:hAnsi="Arial" w:cs="Arial"/>
          <w:sz w:val="16"/>
          <w:szCs w:val="16"/>
        </w:rPr>
        <w:t>у</w:t>
      </w:r>
      <w:r w:rsidRPr="00833C21">
        <w:rPr>
          <w:rFonts w:ascii="Arial" w:hAnsi="Arial" w:cs="Arial"/>
          <w:sz w:val="16"/>
          <w:szCs w:val="16"/>
        </w:rPr>
        <w:t>ренции.</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1.5.Решение о возможности предоставления муниципального имущества в аренду субъектам малого и среднего предпринимательства либо орган</w:t>
      </w:r>
      <w:r w:rsidRPr="00833C21">
        <w:rPr>
          <w:rFonts w:ascii="Arial" w:hAnsi="Arial" w:cs="Arial"/>
          <w:sz w:val="16"/>
          <w:szCs w:val="16"/>
        </w:rPr>
        <w:t>и</w:t>
      </w:r>
      <w:r w:rsidRPr="00833C21">
        <w:rPr>
          <w:rFonts w:ascii="Arial" w:hAnsi="Arial" w:cs="Arial"/>
          <w:sz w:val="16"/>
          <w:szCs w:val="16"/>
        </w:rPr>
        <w:t>зациям, образующим инфраструктуру поддержки субъектов малого и среднего предпринимательства, имущества в аренду принимается Администр</w:t>
      </w:r>
      <w:r w:rsidRPr="00833C21">
        <w:rPr>
          <w:rFonts w:ascii="Arial" w:hAnsi="Arial" w:cs="Arial"/>
          <w:sz w:val="16"/>
          <w:szCs w:val="16"/>
        </w:rPr>
        <w:t>а</w:t>
      </w:r>
      <w:r w:rsidRPr="00833C21">
        <w:rPr>
          <w:rFonts w:ascii="Arial" w:hAnsi="Arial" w:cs="Arial"/>
          <w:sz w:val="16"/>
          <w:szCs w:val="16"/>
        </w:rPr>
        <w:t>цией в течении 10 рабочих дней с момента регистрации соответствующего заявл</w:t>
      </w:r>
      <w:r w:rsidRPr="00833C21">
        <w:rPr>
          <w:rFonts w:ascii="Arial" w:hAnsi="Arial" w:cs="Arial"/>
          <w:sz w:val="16"/>
          <w:szCs w:val="16"/>
        </w:rPr>
        <w:t>е</w:t>
      </w:r>
      <w:r w:rsidRPr="00833C21">
        <w:rPr>
          <w:rFonts w:ascii="Arial" w:hAnsi="Arial" w:cs="Arial"/>
          <w:sz w:val="16"/>
          <w:szCs w:val="16"/>
        </w:rPr>
        <w:t xml:space="preserve">ния. </w:t>
      </w:r>
    </w:p>
    <w:p w:rsidR="00EF7E86" w:rsidRPr="00833C21" w:rsidRDefault="00EF7E86" w:rsidP="00EF7E86">
      <w:pPr>
        <w:autoSpaceDE w:val="0"/>
        <w:autoSpaceDN w:val="0"/>
        <w:adjustRightInd w:val="0"/>
        <w:ind w:firstLine="142"/>
        <w:jc w:val="center"/>
        <w:outlineLvl w:val="1"/>
        <w:rPr>
          <w:rFonts w:ascii="Arial" w:hAnsi="Arial" w:cs="Arial"/>
          <w:b/>
          <w:sz w:val="16"/>
          <w:szCs w:val="16"/>
        </w:rPr>
      </w:pPr>
      <w:r w:rsidRPr="00833C21">
        <w:rPr>
          <w:rFonts w:ascii="Arial" w:hAnsi="Arial" w:cs="Arial"/>
          <w:b/>
          <w:sz w:val="16"/>
          <w:szCs w:val="16"/>
        </w:rPr>
        <w:t>2. Перечень документов, представляемых субъектами малого и среднего</w:t>
      </w:r>
    </w:p>
    <w:p w:rsidR="00EF7E86" w:rsidRPr="00833C21" w:rsidRDefault="00EF7E86" w:rsidP="00EF7E86">
      <w:pPr>
        <w:autoSpaceDE w:val="0"/>
        <w:autoSpaceDN w:val="0"/>
        <w:adjustRightInd w:val="0"/>
        <w:ind w:firstLine="142"/>
        <w:jc w:val="center"/>
        <w:rPr>
          <w:rFonts w:ascii="Arial" w:hAnsi="Arial" w:cs="Arial"/>
          <w:b/>
          <w:sz w:val="16"/>
          <w:szCs w:val="16"/>
        </w:rPr>
      </w:pPr>
      <w:r w:rsidRPr="00833C21">
        <w:rPr>
          <w:rFonts w:ascii="Arial" w:hAnsi="Arial" w:cs="Arial"/>
          <w:b/>
          <w:sz w:val="16"/>
          <w:szCs w:val="16"/>
        </w:rPr>
        <w:t>предпринимательства либо организациями, образующими</w:t>
      </w:r>
    </w:p>
    <w:p w:rsidR="00EF7E86" w:rsidRPr="00833C21" w:rsidRDefault="00EF7E86" w:rsidP="00EF7E86">
      <w:pPr>
        <w:autoSpaceDE w:val="0"/>
        <w:autoSpaceDN w:val="0"/>
        <w:adjustRightInd w:val="0"/>
        <w:ind w:firstLine="142"/>
        <w:jc w:val="center"/>
        <w:rPr>
          <w:rFonts w:ascii="Arial" w:hAnsi="Arial" w:cs="Arial"/>
          <w:sz w:val="16"/>
          <w:szCs w:val="16"/>
        </w:rPr>
      </w:pPr>
      <w:r w:rsidRPr="00833C21">
        <w:rPr>
          <w:rFonts w:ascii="Arial" w:hAnsi="Arial" w:cs="Arial"/>
          <w:b/>
          <w:sz w:val="16"/>
          <w:szCs w:val="16"/>
        </w:rPr>
        <w:t>инфраструктуру поддержки субъектов малого и среднего</w:t>
      </w:r>
      <w:r>
        <w:rPr>
          <w:rFonts w:ascii="Arial" w:hAnsi="Arial" w:cs="Arial"/>
          <w:b/>
          <w:sz w:val="16"/>
          <w:szCs w:val="16"/>
        </w:rPr>
        <w:t xml:space="preserve"> </w:t>
      </w:r>
      <w:r w:rsidRPr="00833C21">
        <w:rPr>
          <w:rFonts w:ascii="Arial" w:hAnsi="Arial" w:cs="Arial"/>
          <w:b/>
          <w:sz w:val="16"/>
          <w:szCs w:val="16"/>
        </w:rPr>
        <w:t>предпринимательства</w:t>
      </w:r>
    </w:p>
    <w:p w:rsidR="00EF7E86" w:rsidRPr="00833C21" w:rsidRDefault="00EF7E86" w:rsidP="00EF7E86">
      <w:pPr>
        <w:tabs>
          <w:tab w:val="left" w:pos="709"/>
        </w:tabs>
        <w:autoSpaceDE w:val="0"/>
        <w:autoSpaceDN w:val="0"/>
        <w:adjustRightInd w:val="0"/>
        <w:ind w:firstLine="142"/>
        <w:jc w:val="both"/>
        <w:rPr>
          <w:rFonts w:ascii="Arial" w:hAnsi="Arial" w:cs="Arial"/>
          <w:sz w:val="16"/>
          <w:szCs w:val="16"/>
        </w:rPr>
      </w:pPr>
      <w:bookmarkStart w:id="3" w:name="Par59"/>
      <w:bookmarkEnd w:id="3"/>
      <w:r w:rsidRPr="00833C21">
        <w:rPr>
          <w:rFonts w:ascii="Arial" w:hAnsi="Arial" w:cs="Arial"/>
          <w:sz w:val="16"/>
          <w:szCs w:val="16"/>
        </w:rPr>
        <w:t>2.1.Юридические лица, являющиеся субъектами малого и среднего предпринимательства либо организации, образующие инфраструктуру по</w:t>
      </w:r>
      <w:r w:rsidRPr="00833C21">
        <w:rPr>
          <w:rFonts w:ascii="Arial" w:hAnsi="Arial" w:cs="Arial"/>
          <w:sz w:val="16"/>
          <w:szCs w:val="16"/>
        </w:rPr>
        <w:t>д</w:t>
      </w:r>
      <w:r w:rsidRPr="00833C21">
        <w:rPr>
          <w:rFonts w:ascii="Arial" w:hAnsi="Arial" w:cs="Arial"/>
          <w:sz w:val="16"/>
          <w:szCs w:val="16"/>
        </w:rPr>
        <w:t>держки субъектов малого и среднего предпринимательства (далее - субъекты или организации), представляют в комитет заявление с приложен</w:t>
      </w:r>
      <w:r w:rsidRPr="00833C21">
        <w:rPr>
          <w:rFonts w:ascii="Arial" w:hAnsi="Arial" w:cs="Arial"/>
          <w:sz w:val="16"/>
          <w:szCs w:val="16"/>
        </w:rPr>
        <w:t>и</w:t>
      </w:r>
      <w:r w:rsidRPr="00833C21">
        <w:rPr>
          <w:rFonts w:ascii="Arial" w:hAnsi="Arial" w:cs="Arial"/>
          <w:sz w:val="16"/>
          <w:szCs w:val="16"/>
        </w:rPr>
        <w:t>ем следующих  докуме</w:t>
      </w:r>
      <w:r w:rsidRPr="00833C21">
        <w:rPr>
          <w:rFonts w:ascii="Arial" w:hAnsi="Arial" w:cs="Arial"/>
          <w:sz w:val="16"/>
          <w:szCs w:val="16"/>
        </w:rPr>
        <w:t>н</w:t>
      </w:r>
      <w:r w:rsidRPr="00833C21">
        <w:rPr>
          <w:rFonts w:ascii="Arial" w:hAnsi="Arial" w:cs="Arial"/>
          <w:sz w:val="16"/>
          <w:szCs w:val="16"/>
        </w:rPr>
        <w:t>тов:</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нотариально заверенные копии учредительных документов;</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копию свидетельства о постановке на учет в налоговом органе (ИНН);</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документ, подтверждающий полномочия лица, подписавшего заявл</w:t>
      </w:r>
      <w:r w:rsidRPr="00833C21">
        <w:rPr>
          <w:rFonts w:ascii="Arial" w:hAnsi="Arial" w:cs="Arial"/>
          <w:sz w:val="16"/>
          <w:szCs w:val="16"/>
        </w:rPr>
        <w:t>е</w:t>
      </w:r>
      <w:r w:rsidRPr="00833C21">
        <w:rPr>
          <w:rFonts w:ascii="Arial" w:hAnsi="Arial" w:cs="Arial"/>
          <w:sz w:val="16"/>
          <w:szCs w:val="16"/>
        </w:rPr>
        <w:t>ние;</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доверенность представителя (в случае представления документов доверенным л</w:t>
      </w:r>
      <w:r w:rsidRPr="00833C21">
        <w:rPr>
          <w:rFonts w:ascii="Arial" w:hAnsi="Arial" w:cs="Arial"/>
          <w:sz w:val="16"/>
          <w:szCs w:val="16"/>
        </w:rPr>
        <w:t>и</w:t>
      </w:r>
      <w:r w:rsidRPr="00833C21">
        <w:rPr>
          <w:rFonts w:ascii="Arial" w:hAnsi="Arial" w:cs="Arial"/>
          <w:sz w:val="16"/>
          <w:szCs w:val="16"/>
        </w:rPr>
        <w:t>цом);</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выписку из ЕГРЮЛ, полученную не ранее чем за 3 месяца до подачи зая</w:t>
      </w:r>
      <w:r w:rsidRPr="00833C21">
        <w:rPr>
          <w:rFonts w:ascii="Arial" w:hAnsi="Arial" w:cs="Arial"/>
          <w:sz w:val="16"/>
          <w:szCs w:val="16"/>
        </w:rPr>
        <w:t>в</w:t>
      </w:r>
      <w:r w:rsidRPr="00833C21">
        <w:rPr>
          <w:rFonts w:ascii="Arial" w:hAnsi="Arial" w:cs="Arial"/>
          <w:sz w:val="16"/>
          <w:szCs w:val="16"/>
        </w:rPr>
        <w:t>ления;</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выписку из Единого реестра субъектов малого и среднего предприним</w:t>
      </w:r>
      <w:r w:rsidRPr="00833C21">
        <w:rPr>
          <w:rFonts w:ascii="Arial" w:hAnsi="Arial" w:cs="Arial"/>
          <w:sz w:val="16"/>
          <w:szCs w:val="16"/>
        </w:rPr>
        <w:t>а</w:t>
      </w:r>
      <w:r w:rsidRPr="00833C21">
        <w:rPr>
          <w:rFonts w:ascii="Arial" w:hAnsi="Arial" w:cs="Arial"/>
          <w:sz w:val="16"/>
          <w:szCs w:val="16"/>
        </w:rPr>
        <w:t>тельства.</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 xml:space="preserve">Выписки из ЕГРЮЛ и из </w:t>
      </w:r>
      <w:r w:rsidRPr="00833C21">
        <w:rPr>
          <w:rFonts w:ascii="Arial" w:hAnsi="Arial" w:cs="Arial"/>
          <w:sz w:val="16"/>
          <w:szCs w:val="16"/>
          <w:lang w:eastAsia="zh-CN"/>
        </w:rPr>
        <w:t xml:space="preserve"> </w:t>
      </w:r>
      <w:r w:rsidRPr="00833C21">
        <w:rPr>
          <w:rFonts w:ascii="Arial" w:hAnsi="Arial" w:cs="Arial"/>
          <w:sz w:val="16"/>
          <w:szCs w:val="16"/>
        </w:rPr>
        <w:t>Единого реестра субъектов малого и среднего предпринимательства запрашивается Администрацией в рамках межведо</w:t>
      </w:r>
      <w:r w:rsidRPr="00833C21">
        <w:rPr>
          <w:rFonts w:ascii="Arial" w:hAnsi="Arial" w:cs="Arial"/>
          <w:sz w:val="16"/>
          <w:szCs w:val="16"/>
        </w:rPr>
        <w:t>м</w:t>
      </w:r>
      <w:r w:rsidRPr="00833C21">
        <w:rPr>
          <w:rFonts w:ascii="Arial" w:hAnsi="Arial" w:cs="Arial"/>
          <w:sz w:val="16"/>
          <w:szCs w:val="16"/>
        </w:rPr>
        <w:t>ственного взаимодействия у государственного органа, в распоряжении которого она находится, если она не представлена субъектами или организ</w:t>
      </w:r>
      <w:r w:rsidRPr="00833C21">
        <w:rPr>
          <w:rFonts w:ascii="Arial" w:hAnsi="Arial" w:cs="Arial"/>
          <w:sz w:val="16"/>
          <w:szCs w:val="16"/>
        </w:rPr>
        <w:t>а</w:t>
      </w:r>
      <w:r w:rsidRPr="00833C21">
        <w:rPr>
          <w:rFonts w:ascii="Arial" w:hAnsi="Arial" w:cs="Arial"/>
          <w:sz w:val="16"/>
          <w:szCs w:val="16"/>
        </w:rPr>
        <w:t>циями по желанию.</w:t>
      </w:r>
    </w:p>
    <w:p w:rsidR="00EF7E86" w:rsidRPr="00833C21" w:rsidRDefault="00EF7E86" w:rsidP="00EF7E86">
      <w:pPr>
        <w:tabs>
          <w:tab w:val="left" w:pos="709"/>
        </w:tabs>
        <w:autoSpaceDE w:val="0"/>
        <w:autoSpaceDN w:val="0"/>
        <w:adjustRightInd w:val="0"/>
        <w:ind w:firstLine="142"/>
        <w:jc w:val="both"/>
        <w:rPr>
          <w:rFonts w:ascii="Arial" w:hAnsi="Arial" w:cs="Arial"/>
          <w:sz w:val="16"/>
          <w:szCs w:val="16"/>
        </w:rPr>
      </w:pPr>
      <w:bookmarkStart w:id="4" w:name="Par68"/>
      <w:bookmarkEnd w:id="4"/>
      <w:r w:rsidRPr="00833C21">
        <w:rPr>
          <w:rFonts w:ascii="Arial" w:hAnsi="Arial" w:cs="Arial"/>
          <w:sz w:val="16"/>
          <w:szCs w:val="16"/>
        </w:rPr>
        <w:t>2.2.Индивидуальные предприниматели, являющиеся субъектами, представляют в комитет заявление с приложением следующих докуме</w:t>
      </w:r>
      <w:r w:rsidRPr="00833C21">
        <w:rPr>
          <w:rFonts w:ascii="Arial" w:hAnsi="Arial" w:cs="Arial"/>
          <w:sz w:val="16"/>
          <w:szCs w:val="16"/>
        </w:rPr>
        <w:t>н</w:t>
      </w:r>
      <w:r w:rsidRPr="00833C21">
        <w:rPr>
          <w:rFonts w:ascii="Arial" w:hAnsi="Arial" w:cs="Arial"/>
          <w:sz w:val="16"/>
          <w:szCs w:val="16"/>
        </w:rPr>
        <w:t>тов:</w:t>
      </w:r>
    </w:p>
    <w:p w:rsidR="00EF7E86" w:rsidRPr="00833C21" w:rsidRDefault="00EF7E86" w:rsidP="00EF7E86">
      <w:pPr>
        <w:tabs>
          <w:tab w:val="left" w:pos="709"/>
        </w:tabs>
        <w:autoSpaceDE w:val="0"/>
        <w:autoSpaceDN w:val="0"/>
        <w:adjustRightInd w:val="0"/>
        <w:ind w:firstLine="142"/>
        <w:jc w:val="both"/>
        <w:rPr>
          <w:rFonts w:ascii="Arial" w:hAnsi="Arial" w:cs="Arial"/>
          <w:sz w:val="16"/>
          <w:szCs w:val="16"/>
        </w:rPr>
      </w:pPr>
      <w:r w:rsidRPr="00833C21">
        <w:rPr>
          <w:rFonts w:ascii="Arial" w:hAnsi="Arial" w:cs="Arial"/>
          <w:sz w:val="16"/>
          <w:szCs w:val="16"/>
        </w:rPr>
        <w:t>копию свидетельства о государственной регистрации предпринимат</w:t>
      </w:r>
      <w:r w:rsidRPr="00833C21">
        <w:rPr>
          <w:rFonts w:ascii="Arial" w:hAnsi="Arial" w:cs="Arial"/>
          <w:sz w:val="16"/>
          <w:szCs w:val="16"/>
        </w:rPr>
        <w:t>е</w:t>
      </w:r>
      <w:r w:rsidRPr="00833C21">
        <w:rPr>
          <w:rFonts w:ascii="Arial" w:hAnsi="Arial" w:cs="Arial"/>
          <w:sz w:val="16"/>
          <w:szCs w:val="16"/>
        </w:rPr>
        <w:t>ля;</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копию свидетельства о постановке на учет в налоговом органе (ИНН);</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доверенность представителя (в случае представления документов доверенным л</w:t>
      </w:r>
      <w:r w:rsidRPr="00833C21">
        <w:rPr>
          <w:rFonts w:ascii="Arial" w:hAnsi="Arial" w:cs="Arial"/>
          <w:sz w:val="16"/>
          <w:szCs w:val="16"/>
        </w:rPr>
        <w:t>и</w:t>
      </w:r>
      <w:r w:rsidRPr="00833C21">
        <w:rPr>
          <w:rFonts w:ascii="Arial" w:hAnsi="Arial" w:cs="Arial"/>
          <w:sz w:val="16"/>
          <w:szCs w:val="16"/>
        </w:rPr>
        <w:t>цом);</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выписку из ЕГРИП, полученную не ранее чем за 3 месяца до подачи зая</w:t>
      </w:r>
      <w:r w:rsidRPr="00833C21">
        <w:rPr>
          <w:rFonts w:ascii="Arial" w:hAnsi="Arial" w:cs="Arial"/>
          <w:sz w:val="16"/>
          <w:szCs w:val="16"/>
        </w:rPr>
        <w:t>в</w:t>
      </w:r>
      <w:r w:rsidRPr="00833C21">
        <w:rPr>
          <w:rFonts w:ascii="Arial" w:hAnsi="Arial" w:cs="Arial"/>
          <w:sz w:val="16"/>
          <w:szCs w:val="16"/>
        </w:rPr>
        <w:t>ления;</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выписку из Единого реестра субъектов малого и среднего предприним</w:t>
      </w:r>
      <w:r w:rsidRPr="00833C21">
        <w:rPr>
          <w:rFonts w:ascii="Arial" w:hAnsi="Arial" w:cs="Arial"/>
          <w:sz w:val="16"/>
          <w:szCs w:val="16"/>
        </w:rPr>
        <w:t>а</w:t>
      </w:r>
      <w:r w:rsidRPr="00833C21">
        <w:rPr>
          <w:rFonts w:ascii="Arial" w:hAnsi="Arial" w:cs="Arial"/>
          <w:sz w:val="16"/>
          <w:szCs w:val="16"/>
        </w:rPr>
        <w:t>тельства.</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Выписки из ЕГРИП и из Единого реестра субъектов малого и среднего предпринимательства  запрашивается Администрацией в рамках межведо</w:t>
      </w:r>
      <w:r w:rsidRPr="00833C21">
        <w:rPr>
          <w:rFonts w:ascii="Arial" w:hAnsi="Arial" w:cs="Arial"/>
          <w:sz w:val="16"/>
          <w:szCs w:val="16"/>
        </w:rPr>
        <w:t>м</w:t>
      </w:r>
      <w:r w:rsidRPr="00833C21">
        <w:rPr>
          <w:rFonts w:ascii="Arial" w:hAnsi="Arial" w:cs="Arial"/>
          <w:sz w:val="16"/>
          <w:szCs w:val="16"/>
        </w:rPr>
        <w:t>ственного взаимодействия у государственного органа, в распоряжении которого она находится, если она не представлена субъектом или организац</w:t>
      </w:r>
      <w:r w:rsidRPr="00833C21">
        <w:rPr>
          <w:rFonts w:ascii="Arial" w:hAnsi="Arial" w:cs="Arial"/>
          <w:sz w:val="16"/>
          <w:szCs w:val="16"/>
        </w:rPr>
        <w:t>и</w:t>
      </w:r>
      <w:r w:rsidRPr="00833C21">
        <w:rPr>
          <w:rFonts w:ascii="Arial" w:hAnsi="Arial" w:cs="Arial"/>
          <w:sz w:val="16"/>
          <w:szCs w:val="16"/>
        </w:rPr>
        <w:t>ей  по желанию.</w:t>
      </w:r>
    </w:p>
    <w:p w:rsidR="00EF7E86" w:rsidRPr="00833C21" w:rsidRDefault="00EF7E86" w:rsidP="00EF7E86">
      <w:pPr>
        <w:tabs>
          <w:tab w:val="left" w:pos="709"/>
        </w:tabs>
        <w:autoSpaceDE w:val="0"/>
        <w:autoSpaceDN w:val="0"/>
        <w:adjustRightInd w:val="0"/>
        <w:ind w:firstLine="142"/>
        <w:jc w:val="both"/>
        <w:rPr>
          <w:rFonts w:ascii="Arial" w:hAnsi="Arial" w:cs="Arial"/>
          <w:sz w:val="16"/>
          <w:szCs w:val="16"/>
        </w:rPr>
      </w:pPr>
      <w:r w:rsidRPr="00833C21">
        <w:rPr>
          <w:rFonts w:ascii="Arial" w:hAnsi="Arial" w:cs="Arial"/>
          <w:sz w:val="16"/>
          <w:szCs w:val="16"/>
        </w:rPr>
        <w:t>2.3.С заявлением о государственной регистрации договора аренды в орган, осуществляющий государственную регистрацию прав на недв</w:t>
      </w:r>
      <w:r w:rsidRPr="00833C21">
        <w:rPr>
          <w:rFonts w:ascii="Arial" w:hAnsi="Arial" w:cs="Arial"/>
          <w:sz w:val="16"/>
          <w:szCs w:val="16"/>
        </w:rPr>
        <w:t>и</w:t>
      </w:r>
      <w:r w:rsidRPr="00833C21">
        <w:rPr>
          <w:rFonts w:ascii="Arial" w:hAnsi="Arial" w:cs="Arial"/>
          <w:sz w:val="16"/>
          <w:szCs w:val="16"/>
        </w:rPr>
        <w:t>жимое имущество и сделок с ним, обращается Администрация в течение 10 рабочих дней со дня подписания договора.</w:t>
      </w:r>
    </w:p>
    <w:p w:rsidR="00EF7E86" w:rsidRPr="00833C21" w:rsidRDefault="00EF7E86" w:rsidP="00EF7E86">
      <w:pPr>
        <w:autoSpaceDE w:val="0"/>
        <w:autoSpaceDN w:val="0"/>
        <w:adjustRightInd w:val="0"/>
        <w:ind w:firstLine="142"/>
        <w:jc w:val="center"/>
        <w:outlineLvl w:val="1"/>
        <w:rPr>
          <w:rFonts w:ascii="Arial" w:hAnsi="Arial" w:cs="Arial"/>
          <w:b/>
          <w:sz w:val="16"/>
          <w:szCs w:val="16"/>
        </w:rPr>
      </w:pPr>
      <w:r w:rsidRPr="00833C21">
        <w:rPr>
          <w:rFonts w:ascii="Arial" w:hAnsi="Arial" w:cs="Arial"/>
          <w:b/>
          <w:sz w:val="16"/>
          <w:szCs w:val="16"/>
        </w:rPr>
        <w:t>3. Порядок предоставления имущества в аренду на торгах</w:t>
      </w:r>
      <w:r>
        <w:rPr>
          <w:rFonts w:ascii="Arial" w:hAnsi="Arial" w:cs="Arial"/>
          <w:b/>
          <w:sz w:val="16"/>
          <w:szCs w:val="16"/>
        </w:rPr>
        <w:t xml:space="preserve"> </w:t>
      </w:r>
      <w:r w:rsidRPr="00833C21">
        <w:rPr>
          <w:rFonts w:ascii="Arial" w:hAnsi="Arial" w:cs="Arial"/>
          <w:b/>
          <w:sz w:val="16"/>
          <w:szCs w:val="16"/>
        </w:rPr>
        <w:t>субъектам малого и среднего предпринимательства или</w:t>
      </w:r>
    </w:p>
    <w:p w:rsidR="00EF7E86" w:rsidRPr="00833C21" w:rsidRDefault="00EF7E86" w:rsidP="00EF7E86">
      <w:pPr>
        <w:autoSpaceDE w:val="0"/>
        <w:autoSpaceDN w:val="0"/>
        <w:adjustRightInd w:val="0"/>
        <w:ind w:firstLine="142"/>
        <w:jc w:val="center"/>
        <w:rPr>
          <w:rFonts w:ascii="Arial" w:hAnsi="Arial" w:cs="Arial"/>
          <w:sz w:val="16"/>
          <w:szCs w:val="16"/>
        </w:rPr>
      </w:pPr>
      <w:r w:rsidRPr="00833C21">
        <w:rPr>
          <w:rFonts w:ascii="Arial" w:hAnsi="Arial" w:cs="Arial"/>
          <w:b/>
          <w:sz w:val="16"/>
          <w:szCs w:val="16"/>
        </w:rPr>
        <w:t>организациям, образующим инфраструктуру поддержки субъектов</w:t>
      </w:r>
      <w:r>
        <w:rPr>
          <w:rFonts w:ascii="Arial" w:hAnsi="Arial" w:cs="Arial"/>
          <w:b/>
          <w:sz w:val="16"/>
          <w:szCs w:val="16"/>
        </w:rPr>
        <w:t xml:space="preserve"> </w:t>
      </w:r>
      <w:r w:rsidRPr="00833C21">
        <w:rPr>
          <w:rFonts w:ascii="Arial" w:hAnsi="Arial" w:cs="Arial"/>
          <w:b/>
          <w:sz w:val="16"/>
          <w:szCs w:val="16"/>
        </w:rPr>
        <w:t>малого и среднего предпринимательства</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3.1.Право заключить договор аренды имущества по результатам торгов (конкурса, аукциона) на право заключения договора аренды в порядке, установленном Федеральным законом о защите конкуренции, имеют субъекты малого и среднего предпринимательства или организации, образу</w:t>
      </w:r>
      <w:r w:rsidRPr="00833C21">
        <w:rPr>
          <w:rFonts w:ascii="Arial" w:hAnsi="Arial" w:cs="Arial"/>
          <w:sz w:val="16"/>
          <w:szCs w:val="16"/>
        </w:rPr>
        <w:t>ю</w:t>
      </w:r>
      <w:r w:rsidRPr="00833C21">
        <w:rPr>
          <w:rFonts w:ascii="Arial" w:hAnsi="Arial" w:cs="Arial"/>
          <w:sz w:val="16"/>
          <w:szCs w:val="16"/>
        </w:rPr>
        <w:t>щие инфраструктуру поддержки субъектов малого и среднего пре</w:t>
      </w:r>
      <w:r w:rsidRPr="00833C21">
        <w:rPr>
          <w:rFonts w:ascii="Arial" w:hAnsi="Arial" w:cs="Arial"/>
          <w:sz w:val="16"/>
          <w:szCs w:val="16"/>
        </w:rPr>
        <w:t>д</w:t>
      </w:r>
      <w:r w:rsidRPr="00833C21">
        <w:rPr>
          <w:rFonts w:ascii="Arial" w:hAnsi="Arial" w:cs="Arial"/>
          <w:sz w:val="16"/>
          <w:szCs w:val="16"/>
        </w:rPr>
        <w:t>принимательства.</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3.2.Основанием для предоставления имущества в аренду на торгах является решение Администрации муниципального района о выставл</w:t>
      </w:r>
      <w:r w:rsidRPr="00833C21">
        <w:rPr>
          <w:rFonts w:ascii="Arial" w:hAnsi="Arial" w:cs="Arial"/>
          <w:sz w:val="16"/>
          <w:szCs w:val="16"/>
        </w:rPr>
        <w:t>е</w:t>
      </w:r>
      <w:r w:rsidRPr="00833C21">
        <w:rPr>
          <w:rFonts w:ascii="Arial" w:hAnsi="Arial" w:cs="Arial"/>
          <w:sz w:val="16"/>
          <w:szCs w:val="16"/>
        </w:rPr>
        <w:t>нии на торги им</w:t>
      </w:r>
      <w:r w:rsidRPr="00833C21">
        <w:rPr>
          <w:rFonts w:ascii="Arial" w:hAnsi="Arial" w:cs="Arial"/>
          <w:sz w:val="16"/>
          <w:szCs w:val="16"/>
        </w:rPr>
        <w:t>у</w:t>
      </w:r>
      <w:r w:rsidRPr="00833C21">
        <w:rPr>
          <w:rFonts w:ascii="Arial" w:hAnsi="Arial" w:cs="Arial"/>
          <w:sz w:val="16"/>
          <w:szCs w:val="16"/>
        </w:rPr>
        <w:t>щества:</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включенного в Перечень и не востребованного в течение трех месяцев со дня его опубликования в средствах массовой информ</w:t>
      </w:r>
      <w:r w:rsidRPr="00833C21">
        <w:rPr>
          <w:rFonts w:ascii="Arial" w:hAnsi="Arial" w:cs="Arial"/>
          <w:sz w:val="16"/>
          <w:szCs w:val="16"/>
        </w:rPr>
        <w:t>а</w:t>
      </w:r>
      <w:r w:rsidRPr="00833C21">
        <w:rPr>
          <w:rFonts w:ascii="Arial" w:hAnsi="Arial" w:cs="Arial"/>
          <w:sz w:val="16"/>
          <w:szCs w:val="16"/>
        </w:rPr>
        <w:t>ции;</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в отношении которого принято решение об отказе в его предоставлении субъекту  либо организации, арендующему данное имущество, без пров</w:t>
      </w:r>
      <w:r w:rsidRPr="00833C21">
        <w:rPr>
          <w:rFonts w:ascii="Arial" w:hAnsi="Arial" w:cs="Arial"/>
          <w:sz w:val="16"/>
          <w:szCs w:val="16"/>
        </w:rPr>
        <w:t>е</w:t>
      </w:r>
      <w:r w:rsidRPr="00833C21">
        <w:rPr>
          <w:rFonts w:ascii="Arial" w:hAnsi="Arial" w:cs="Arial"/>
          <w:sz w:val="16"/>
          <w:szCs w:val="16"/>
        </w:rPr>
        <w:t>дения торгов на новый срок;</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в отношении которого истек срок действия договора аренды, заключенного ранее с субъектом либо организацией, и со стороны последнего не п</w:t>
      </w:r>
      <w:r w:rsidRPr="00833C21">
        <w:rPr>
          <w:rFonts w:ascii="Arial" w:hAnsi="Arial" w:cs="Arial"/>
          <w:sz w:val="16"/>
          <w:szCs w:val="16"/>
        </w:rPr>
        <w:t>о</w:t>
      </w:r>
      <w:r w:rsidRPr="00833C21">
        <w:rPr>
          <w:rFonts w:ascii="Arial" w:hAnsi="Arial" w:cs="Arial"/>
          <w:sz w:val="16"/>
          <w:szCs w:val="16"/>
        </w:rPr>
        <w:t>дано зая</w:t>
      </w:r>
      <w:r w:rsidRPr="00833C21">
        <w:rPr>
          <w:rFonts w:ascii="Arial" w:hAnsi="Arial" w:cs="Arial"/>
          <w:sz w:val="16"/>
          <w:szCs w:val="16"/>
        </w:rPr>
        <w:t>в</w:t>
      </w:r>
      <w:r w:rsidRPr="00833C21">
        <w:rPr>
          <w:rFonts w:ascii="Arial" w:hAnsi="Arial" w:cs="Arial"/>
          <w:sz w:val="16"/>
          <w:szCs w:val="16"/>
        </w:rPr>
        <w:t>ление о продлении договора аренды на новый срок;</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в отношении которого принято решение об отказе в его предоставлении субъекту либо организации без проведения торгов в виде муниц</w:t>
      </w:r>
      <w:r w:rsidRPr="00833C21">
        <w:rPr>
          <w:rFonts w:ascii="Arial" w:hAnsi="Arial" w:cs="Arial"/>
          <w:sz w:val="16"/>
          <w:szCs w:val="16"/>
        </w:rPr>
        <w:t>и</w:t>
      </w:r>
      <w:r w:rsidRPr="00833C21">
        <w:rPr>
          <w:rFonts w:ascii="Arial" w:hAnsi="Arial" w:cs="Arial"/>
          <w:sz w:val="16"/>
          <w:szCs w:val="16"/>
        </w:rPr>
        <w:t>пальной преф</w:t>
      </w:r>
      <w:r w:rsidRPr="00833C21">
        <w:rPr>
          <w:rFonts w:ascii="Arial" w:hAnsi="Arial" w:cs="Arial"/>
          <w:sz w:val="16"/>
          <w:szCs w:val="16"/>
        </w:rPr>
        <w:t>е</w:t>
      </w:r>
      <w:r w:rsidRPr="00833C21">
        <w:rPr>
          <w:rFonts w:ascii="Arial" w:hAnsi="Arial" w:cs="Arial"/>
          <w:sz w:val="16"/>
          <w:szCs w:val="16"/>
        </w:rPr>
        <w:t>ренции;</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в отношении которого в течение одного месяца со дня опубликования Перечня поступило два и более заявления о его предоста</w:t>
      </w:r>
      <w:r w:rsidRPr="00833C21">
        <w:rPr>
          <w:rFonts w:ascii="Arial" w:hAnsi="Arial" w:cs="Arial"/>
          <w:sz w:val="16"/>
          <w:szCs w:val="16"/>
        </w:rPr>
        <w:t>в</w:t>
      </w:r>
      <w:r w:rsidRPr="00833C21">
        <w:rPr>
          <w:rFonts w:ascii="Arial" w:hAnsi="Arial" w:cs="Arial"/>
          <w:sz w:val="16"/>
          <w:szCs w:val="16"/>
        </w:rPr>
        <w:t>лении.</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3.3.При предоставлении имущества в аренду на торгах (конкурсах, аукционах) Администрация осуществляет полномочия арендодателя и организ</w:t>
      </w:r>
      <w:r w:rsidRPr="00833C21">
        <w:rPr>
          <w:rFonts w:ascii="Arial" w:hAnsi="Arial" w:cs="Arial"/>
          <w:sz w:val="16"/>
          <w:szCs w:val="16"/>
        </w:rPr>
        <w:t>а</w:t>
      </w:r>
      <w:r w:rsidRPr="00833C21">
        <w:rPr>
          <w:rFonts w:ascii="Arial" w:hAnsi="Arial" w:cs="Arial"/>
          <w:sz w:val="16"/>
          <w:szCs w:val="16"/>
        </w:rPr>
        <w:t>тора торгов (конкурсов, аукционов) на право заключения договора аре</w:t>
      </w:r>
      <w:r w:rsidRPr="00833C21">
        <w:rPr>
          <w:rFonts w:ascii="Arial" w:hAnsi="Arial" w:cs="Arial"/>
          <w:sz w:val="16"/>
          <w:szCs w:val="16"/>
        </w:rPr>
        <w:t>н</w:t>
      </w:r>
      <w:r w:rsidRPr="00833C21">
        <w:rPr>
          <w:rFonts w:ascii="Arial" w:hAnsi="Arial" w:cs="Arial"/>
          <w:sz w:val="16"/>
          <w:szCs w:val="16"/>
        </w:rPr>
        <w:t>ды.</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 xml:space="preserve">3.4.Начальная цена торгов определяется в соответствии с </w:t>
      </w:r>
      <w:hyperlink r:id="rId20" w:history="1">
        <w:r w:rsidRPr="00833C21">
          <w:rPr>
            <w:rFonts w:ascii="Arial" w:hAnsi="Arial" w:cs="Arial"/>
            <w:sz w:val="16"/>
            <w:szCs w:val="16"/>
          </w:rPr>
          <w:t>Правилами</w:t>
        </w:r>
      </w:hyperlink>
      <w:r w:rsidRPr="00833C21">
        <w:rPr>
          <w:rFonts w:ascii="Arial" w:hAnsi="Arial" w:cs="Arial"/>
          <w:sz w:val="16"/>
          <w:szCs w:val="16"/>
        </w:rPr>
        <w:t xml:space="preserve"> проведения конкурсов или аукционов на право заключения договоров аре</w:t>
      </w:r>
      <w:r w:rsidRPr="00833C21">
        <w:rPr>
          <w:rFonts w:ascii="Arial" w:hAnsi="Arial" w:cs="Arial"/>
          <w:sz w:val="16"/>
          <w:szCs w:val="16"/>
        </w:rPr>
        <w:t>н</w:t>
      </w:r>
      <w:r w:rsidRPr="00833C21">
        <w:rPr>
          <w:rFonts w:ascii="Arial" w:hAnsi="Arial" w:cs="Arial"/>
          <w:sz w:val="16"/>
          <w:szCs w:val="16"/>
        </w:rPr>
        <w:t>ды, договоров безвозмездного пользования, договоров доверительного управления имуществом, иных договоров, предусматрива</w:t>
      </w:r>
      <w:r w:rsidRPr="00833C21">
        <w:rPr>
          <w:rFonts w:ascii="Arial" w:hAnsi="Arial" w:cs="Arial"/>
          <w:sz w:val="16"/>
          <w:szCs w:val="16"/>
        </w:rPr>
        <w:t>ю</w:t>
      </w:r>
      <w:r w:rsidRPr="00833C21">
        <w:rPr>
          <w:rFonts w:ascii="Arial" w:hAnsi="Arial" w:cs="Arial"/>
          <w:sz w:val="16"/>
          <w:szCs w:val="16"/>
        </w:rPr>
        <w:t>щих переход прав в отношении государственного или муниципального имущества, утвержденными приказом Фед</w:t>
      </w:r>
      <w:r w:rsidRPr="00833C21">
        <w:rPr>
          <w:rFonts w:ascii="Arial" w:hAnsi="Arial" w:cs="Arial"/>
          <w:sz w:val="16"/>
          <w:szCs w:val="16"/>
        </w:rPr>
        <w:t>е</w:t>
      </w:r>
      <w:r w:rsidRPr="00833C21">
        <w:rPr>
          <w:rFonts w:ascii="Arial" w:hAnsi="Arial" w:cs="Arial"/>
          <w:sz w:val="16"/>
          <w:szCs w:val="16"/>
        </w:rPr>
        <w:t>ральной антимонопольной службы от 10.02.2010 № 67.</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3.5.Организатор торгов проводит торги по продаже права на заключение договора аренды в порядке и сроки, установленные Ф</w:t>
      </w:r>
      <w:r w:rsidRPr="00833C21">
        <w:rPr>
          <w:rFonts w:ascii="Arial" w:hAnsi="Arial" w:cs="Arial"/>
          <w:sz w:val="16"/>
          <w:szCs w:val="16"/>
        </w:rPr>
        <w:t>е</w:t>
      </w:r>
      <w:r w:rsidRPr="00833C21">
        <w:rPr>
          <w:rFonts w:ascii="Arial" w:hAnsi="Arial" w:cs="Arial"/>
          <w:sz w:val="16"/>
          <w:szCs w:val="16"/>
        </w:rPr>
        <w:t>деральным законом  о з</w:t>
      </w:r>
      <w:r w:rsidRPr="00833C21">
        <w:rPr>
          <w:rFonts w:ascii="Arial" w:hAnsi="Arial" w:cs="Arial"/>
          <w:sz w:val="16"/>
          <w:szCs w:val="16"/>
        </w:rPr>
        <w:t>а</w:t>
      </w:r>
      <w:r w:rsidRPr="00833C21">
        <w:rPr>
          <w:rFonts w:ascii="Arial" w:hAnsi="Arial" w:cs="Arial"/>
          <w:sz w:val="16"/>
          <w:szCs w:val="16"/>
        </w:rPr>
        <w:t>щите конкуренции.</w:t>
      </w:r>
    </w:p>
    <w:p w:rsidR="00EF7E86" w:rsidRPr="00833C21" w:rsidRDefault="00EF7E86" w:rsidP="00EF7E86">
      <w:pPr>
        <w:autoSpaceDE w:val="0"/>
        <w:autoSpaceDN w:val="0"/>
        <w:adjustRightInd w:val="0"/>
        <w:jc w:val="center"/>
        <w:outlineLvl w:val="1"/>
        <w:rPr>
          <w:rFonts w:ascii="Arial" w:hAnsi="Arial" w:cs="Arial"/>
          <w:b/>
          <w:sz w:val="16"/>
          <w:szCs w:val="16"/>
        </w:rPr>
      </w:pPr>
      <w:r w:rsidRPr="00833C21">
        <w:rPr>
          <w:rFonts w:ascii="Arial" w:hAnsi="Arial" w:cs="Arial"/>
          <w:b/>
          <w:sz w:val="16"/>
          <w:szCs w:val="16"/>
        </w:rPr>
        <w:t>4. Порядок предоставления имущества в аренду в порядке</w:t>
      </w:r>
      <w:r>
        <w:rPr>
          <w:rFonts w:ascii="Arial" w:hAnsi="Arial" w:cs="Arial"/>
          <w:b/>
          <w:sz w:val="16"/>
          <w:szCs w:val="16"/>
        </w:rPr>
        <w:t xml:space="preserve"> </w:t>
      </w:r>
      <w:r w:rsidRPr="00833C21">
        <w:rPr>
          <w:rFonts w:ascii="Arial" w:hAnsi="Arial" w:cs="Arial"/>
          <w:b/>
          <w:sz w:val="16"/>
          <w:szCs w:val="16"/>
        </w:rPr>
        <w:t>оказания субъектам малого и среднего предпринимательства</w:t>
      </w:r>
    </w:p>
    <w:p w:rsidR="00EF7E86" w:rsidRPr="00833C21" w:rsidRDefault="00EF7E86" w:rsidP="00EF7E86">
      <w:pPr>
        <w:autoSpaceDE w:val="0"/>
        <w:autoSpaceDN w:val="0"/>
        <w:adjustRightInd w:val="0"/>
        <w:jc w:val="center"/>
        <w:rPr>
          <w:rFonts w:ascii="Arial" w:hAnsi="Arial" w:cs="Arial"/>
          <w:b/>
          <w:sz w:val="16"/>
          <w:szCs w:val="16"/>
        </w:rPr>
      </w:pPr>
      <w:r w:rsidRPr="00833C21">
        <w:rPr>
          <w:rFonts w:ascii="Arial" w:hAnsi="Arial" w:cs="Arial"/>
          <w:b/>
          <w:sz w:val="16"/>
          <w:szCs w:val="16"/>
        </w:rPr>
        <w:t>либо организациям, образующим инфраструктуру поддержки</w:t>
      </w:r>
      <w:r>
        <w:rPr>
          <w:rFonts w:ascii="Arial" w:hAnsi="Arial" w:cs="Arial"/>
          <w:b/>
          <w:sz w:val="16"/>
          <w:szCs w:val="16"/>
        </w:rPr>
        <w:t xml:space="preserve"> </w:t>
      </w:r>
      <w:r w:rsidRPr="00833C21">
        <w:rPr>
          <w:rFonts w:ascii="Arial" w:hAnsi="Arial" w:cs="Arial"/>
          <w:b/>
          <w:sz w:val="16"/>
          <w:szCs w:val="16"/>
        </w:rPr>
        <w:t>субъектов малого и среднего предпринимательства,</w:t>
      </w:r>
    </w:p>
    <w:p w:rsidR="00EF7E86" w:rsidRPr="00833C21" w:rsidRDefault="00EF7E86" w:rsidP="00EF7E86">
      <w:pPr>
        <w:autoSpaceDE w:val="0"/>
        <w:autoSpaceDN w:val="0"/>
        <w:adjustRightInd w:val="0"/>
        <w:jc w:val="center"/>
        <w:rPr>
          <w:rFonts w:ascii="Arial" w:hAnsi="Arial" w:cs="Arial"/>
          <w:sz w:val="16"/>
          <w:szCs w:val="16"/>
        </w:rPr>
      </w:pPr>
      <w:r w:rsidRPr="00833C21">
        <w:rPr>
          <w:rFonts w:ascii="Arial" w:hAnsi="Arial" w:cs="Arial"/>
          <w:b/>
          <w:sz w:val="16"/>
          <w:szCs w:val="16"/>
        </w:rPr>
        <w:t>муниципальной преференции</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4.1.Право заключить договор аренды имущества без проведения торгов имеют субъекты малого и среднего предпринимательства или орг</w:t>
      </w:r>
      <w:r w:rsidRPr="00833C21">
        <w:rPr>
          <w:rFonts w:ascii="Arial" w:hAnsi="Arial" w:cs="Arial"/>
          <w:sz w:val="16"/>
          <w:szCs w:val="16"/>
        </w:rPr>
        <w:t>а</w:t>
      </w:r>
      <w:r w:rsidRPr="00833C21">
        <w:rPr>
          <w:rFonts w:ascii="Arial" w:hAnsi="Arial" w:cs="Arial"/>
          <w:sz w:val="16"/>
          <w:szCs w:val="16"/>
        </w:rPr>
        <w:t>низации, образующие инфраструктуру поддержки субъектов малого и среднего предпринимательства, в форме предоставления имущества в виде муниц</w:t>
      </w:r>
      <w:r w:rsidRPr="00833C21">
        <w:rPr>
          <w:rFonts w:ascii="Arial" w:hAnsi="Arial" w:cs="Arial"/>
          <w:sz w:val="16"/>
          <w:szCs w:val="16"/>
        </w:rPr>
        <w:t>и</w:t>
      </w:r>
      <w:r w:rsidRPr="00833C21">
        <w:rPr>
          <w:rFonts w:ascii="Arial" w:hAnsi="Arial" w:cs="Arial"/>
          <w:sz w:val="16"/>
          <w:szCs w:val="16"/>
        </w:rPr>
        <w:t>пальной преференции, с предварительным получением  согласия антимонопольного органа  в порядке, установленном главой 5 Фед</w:t>
      </w:r>
      <w:r w:rsidRPr="00833C21">
        <w:rPr>
          <w:rFonts w:ascii="Arial" w:hAnsi="Arial" w:cs="Arial"/>
          <w:sz w:val="16"/>
          <w:szCs w:val="16"/>
        </w:rPr>
        <w:t>е</w:t>
      </w:r>
      <w:r w:rsidRPr="00833C21">
        <w:rPr>
          <w:rFonts w:ascii="Arial" w:hAnsi="Arial" w:cs="Arial"/>
          <w:sz w:val="16"/>
          <w:szCs w:val="16"/>
        </w:rPr>
        <w:t>рального закона о защите конкуренции.</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4.2.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заинтересованные в предоставлении имущества в порядке оказания муниципальной преференции, представляют в Админ</w:t>
      </w:r>
      <w:r w:rsidRPr="00833C21">
        <w:rPr>
          <w:rFonts w:ascii="Arial" w:hAnsi="Arial" w:cs="Arial"/>
          <w:sz w:val="16"/>
          <w:szCs w:val="16"/>
        </w:rPr>
        <w:t>и</w:t>
      </w:r>
      <w:r w:rsidRPr="00833C21">
        <w:rPr>
          <w:rFonts w:ascii="Arial" w:hAnsi="Arial" w:cs="Arial"/>
          <w:sz w:val="16"/>
          <w:szCs w:val="16"/>
        </w:rPr>
        <w:t xml:space="preserve">страцию </w:t>
      </w:r>
      <w:hyperlink w:anchor="Par224" w:history="1">
        <w:r w:rsidRPr="00833C21">
          <w:rPr>
            <w:rFonts w:ascii="Arial" w:hAnsi="Arial" w:cs="Arial"/>
            <w:sz w:val="16"/>
            <w:szCs w:val="16"/>
          </w:rPr>
          <w:t>заявление</w:t>
        </w:r>
      </w:hyperlink>
      <w:r w:rsidRPr="00833C21">
        <w:rPr>
          <w:rFonts w:ascii="Arial" w:hAnsi="Arial" w:cs="Arial"/>
          <w:sz w:val="16"/>
          <w:szCs w:val="16"/>
        </w:rPr>
        <w:t xml:space="preserve"> (приложение 1 к Порядку) о предоставлении имущества в аренду в порядке оказания муниципальной преференции, в котором указывают наименование имущества, целевое назначение и срок, на который предоста</w:t>
      </w:r>
      <w:r w:rsidRPr="00833C21">
        <w:rPr>
          <w:rFonts w:ascii="Arial" w:hAnsi="Arial" w:cs="Arial"/>
          <w:sz w:val="16"/>
          <w:szCs w:val="16"/>
        </w:rPr>
        <w:t>в</w:t>
      </w:r>
      <w:r w:rsidRPr="00833C21">
        <w:rPr>
          <w:rFonts w:ascii="Arial" w:hAnsi="Arial" w:cs="Arial"/>
          <w:sz w:val="16"/>
          <w:szCs w:val="16"/>
        </w:rPr>
        <w:t>ляется имущество.</w:t>
      </w:r>
    </w:p>
    <w:p w:rsidR="00EF7E86" w:rsidRPr="00833C21" w:rsidRDefault="00EF7E86" w:rsidP="00EF7E86">
      <w:pPr>
        <w:tabs>
          <w:tab w:val="left" w:pos="709"/>
        </w:tabs>
        <w:autoSpaceDE w:val="0"/>
        <w:autoSpaceDN w:val="0"/>
        <w:adjustRightInd w:val="0"/>
        <w:ind w:firstLine="142"/>
        <w:jc w:val="both"/>
        <w:rPr>
          <w:rFonts w:ascii="Arial" w:hAnsi="Arial" w:cs="Arial"/>
          <w:sz w:val="16"/>
          <w:szCs w:val="16"/>
        </w:rPr>
      </w:pPr>
      <w:r w:rsidRPr="00833C21">
        <w:rPr>
          <w:rFonts w:ascii="Arial" w:hAnsi="Arial" w:cs="Arial"/>
          <w:sz w:val="16"/>
          <w:szCs w:val="16"/>
        </w:rPr>
        <w:lastRenderedPageBreak/>
        <w:t xml:space="preserve">К заявлению прилагаются документы, предусмотренные </w:t>
      </w:r>
      <w:hyperlink w:anchor="Par59" w:history="1">
        <w:r w:rsidRPr="00833C21">
          <w:rPr>
            <w:rFonts w:ascii="Arial" w:hAnsi="Arial" w:cs="Arial"/>
            <w:sz w:val="16"/>
            <w:szCs w:val="16"/>
          </w:rPr>
          <w:t xml:space="preserve">пунктами </w:t>
        </w:r>
      </w:hyperlink>
      <w:r w:rsidRPr="00833C21">
        <w:rPr>
          <w:rFonts w:ascii="Arial" w:hAnsi="Arial" w:cs="Arial"/>
          <w:sz w:val="16"/>
          <w:szCs w:val="16"/>
        </w:rPr>
        <w:t>2.1, 2.2 Порядка, и документы, предусмотренные  пунктами 2-5</w:t>
      </w:r>
      <w:hyperlink r:id="rId21" w:history="1">
        <w:r w:rsidRPr="00833C21">
          <w:rPr>
            <w:rFonts w:ascii="Arial" w:hAnsi="Arial" w:cs="Arial"/>
            <w:sz w:val="16"/>
            <w:szCs w:val="16"/>
          </w:rPr>
          <w:t xml:space="preserve"> части 1 статьи 20</w:t>
        </w:r>
      </w:hyperlink>
      <w:r w:rsidRPr="00833C21">
        <w:rPr>
          <w:rFonts w:ascii="Arial" w:hAnsi="Arial" w:cs="Arial"/>
          <w:sz w:val="16"/>
          <w:szCs w:val="16"/>
        </w:rPr>
        <w:t xml:space="preserve"> Фед</w:t>
      </w:r>
      <w:r w:rsidRPr="00833C21">
        <w:rPr>
          <w:rFonts w:ascii="Arial" w:hAnsi="Arial" w:cs="Arial"/>
          <w:sz w:val="16"/>
          <w:szCs w:val="16"/>
        </w:rPr>
        <w:t>е</w:t>
      </w:r>
      <w:r w:rsidRPr="00833C21">
        <w:rPr>
          <w:rFonts w:ascii="Arial" w:hAnsi="Arial" w:cs="Arial"/>
          <w:sz w:val="16"/>
          <w:szCs w:val="16"/>
        </w:rPr>
        <w:t>рального закона о защите конкуренции.</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 xml:space="preserve">4.3.Заявление с прилагаемыми документами, указанными в </w:t>
      </w:r>
      <w:hyperlink w:anchor="Par105" w:history="1">
        <w:r w:rsidRPr="00833C21">
          <w:rPr>
            <w:rFonts w:ascii="Arial" w:hAnsi="Arial" w:cs="Arial"/>
            <w:sz w:val="16"/>
            <w:szCs w:val="16"/>
          </w:rPr>
          <w:t>пункте</w:t>
        </w:r>
        <w:r w:rsidRPr="00833C21">
          <w:rPr>
            <w:rFonts w:ascii="Arial" w:hAnsi="Arial" w:cs="Arial"/>
            <w:color w:val="0000FF"/>
            <w:sz w:val="16"/>
            <w:szCs w:val="16"/>
          </w:rPr>
          <w:t xml:space="preserve"> </w:t>
        </w:r>
      </w:hyperlink>
      <w:r w:rsidRPr="00833C21">
        <w:rPr>
          <w:rFonts w:ascii="Arial" w:hAnsi="Arial" w:cs="Arial"/>
          <w:sz w:val="16"/>
          <w:szCs w:val="16"/>
        </w:rPr>
        <w:t>4.2 Порядка, регистрируется Администрацией в день поступления, на заявлении пр</w:t>
      </w:r>
      <w:r w:rsidRPr="00833C21">
        <w:rPr>
          <w:rFonts w:ascii="Arial" w:hAnsi="Arial" w:cs="Arial"/>
          <w:sz w:val="16"/>
          <w:szCs w:val="16"/>
        </w:rPr>
        <w:t>о</w:t>
      </w:r>
      <w:r w:rsidRPr="00833C21">
        <w:rPr>
          <w:rFonts w:ascii="Arial" w:hAnsi="Arial" w:cs="Arial"/>
          <w:sz w:val="16"/>
          <w:szCs w:val="16"/>
        </w:rPr>
        <w:t>ставляется отметка о дате поступления заявления.</w:t>
      </w:r>
    </w:p>
    <w:p w:rsidR="00EF7E86" w:rsidRPr="00833C21" w:rsidRDefault="00EF7E86" w:rsidP="00EF7E86">
      <w:pPr>
        <w:tabs>
          <w:tab w:val="left" w:pos="709"/>
        </w:tabs>
        <w:autoSpaceDE w:val="0"/>
        <w:autoSpaceDN w:val="0"/>
        <w:adjustRightInd w:val="0"/>
        <w:ind w:firstLine="142"/>
        <w:jc w:val="both"/>
        <w:rPr>
          <w:rFonts w:ascii="Arial" w:hAnsi="Arial" w:cs="Arial"/>
          <w:sz w:val="16"/>
          <w:szCs w:val="16"/>
        </w:rPr>
      </w:pPr>
      <w:r w:rsidRPr="00833C21">
        <w:rPr>
          <w:rFonts w:ascii="Arial" w:hAnsi="Arial" w:cs="Arial"/>
          <w:sz w:val="16"/>
          <w:szCs w:val="16"/>
        </w:rPr>
        <w:t>4.4.Администрация принимает решение о предоставлении субъекту малого и среднего предпринимательства или организации, образующей инфр</w:t>
      </w:r>
      <w:r w:rsidRPr="00833C21">
        <w:rPr>
          <w:rFonts w:ascii="Arial" w:hAnsi="Arial" w:cs="Arial"/>
          <w:sz w:val="16"/>
          <w:szCs w:val="16"/>
        </w:rPr>
        <w:t>а</w:t>
      </w:r>
      <w:r w:rsidRPr="00833C21">
        <w:rPr>
          <w:rFonts w:ascii="Arial" w:hAnsi="Arial" w:cs="Arial"/>
          <w:sz w:val="16"/>
          <w:szCs w:val="16"/>
        </w:rPr>
        <w:t>структуру поддержки субъектов малого и среднего предпринимательства  муниципального имущества  в  аренду  без проведения торгов в порядке ок</w:t>
      </w:r>
      <w:r w:rsidRPr="00833C21">
        <w:rPr>
          <w:rFonts w:ascii="Arial" w:hAnsi="Arial" w:cs="Arial"/>
          <w:sz w:val="16"/>
          <w:szCs w:val="16"/>
        </w:rPr>
        <w:t>а</w:t>
      </w:r>
      <w:r w:rsidRPr="00833C21">
        <w:rPr>
          <w:rFonts w:ascii="Arial" w:hAnsi="Arial" w:cs="Arial"/>
          <w:sz w:val="16"/>
          <w:szCs w:val="16"/>
        </w:rPr>
        <w:t xml:space="preserve">зания муниципальной преференции в течение десяти рабочих дней, со дня регистрации заявления. </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4.5.В случае положительного решения о возможности предоставления имущества в виде муниципальной преференции, Админис</w:t>
      </w:r>
      <w:r w:rsidRPr="00833C21">
        <w:rPr>
          <w:rFonts w:ascii="Arial" w:hAnsi="Arial" w:cs="Arial"/>
          <w:sz w:val="16"/>
          <w:szCs w:val="16"/>
        </w:rPr>
        <w:t>т</w:t>
      </w:r>
      <w:r w:rsidRPr="00833C21">
        <w:rPr>
          <w:rFonts w:ascii="Arial" w:hAnsi="Arial" w:cs="Arial"/>
          <w:sz w:val="16"/>
          <w:szCs w:val="16"/>
        </w:rPr>
        <w:t>рация, в течение пяти рабочих дней готовит заявление о даче согласия на предоставление муниципал</w:t>
      </w:r>
      <w:r w:rsidRPr="00833C21">
        <w:rPr>
          <w:rFonts w:ascii="Arial" w:hAnsi="Arial" w:cs="Arial"/>
          <w:sz w:val="16"/>
          <w:szCs w:val="16"/>
        </w:rPr>
        <w:t>ь</w:t>
      </w:r>
      <w:r w:rsidRPr="00833C21">
        <w:rPr>
          <w:rFonts w:ascii="Arial" w:hAnsi="Arial" w:cs="Arial"/>
          <w:sz w:val="16"/>
          <w:szCs w:val="16"/>
        </w:rPr>
        <w:t>ной преференции в форме предоставления имущества, проект акта, предусматривающий предоставление муниципальной преференции, с указанием цели предоставления муниципальной преференции и ее ра</w:t>
      </w:r>
      <w:r w:rsidRPr="00833C21">
        <w:rPr>
          <w:rFonts w:ascii="Arial" w:hAnsi="Arial" w:cs="Arial"/>
          <w:sz w:val="16"/>
          <w:szCs w:val="16"/>
        </w:rPr>
        <w:t>з</w:t>
      </w:r>
      <w:r w:rsidRPr="00833C21">
        <w:rPr>
          <w:rFonts w:ascii="Arial" w:hAnsi="Arial" w:cs="Arial"/>
          <w:sz w:val="16"/>
          <w:szCs w:val="16"/>
        </w:rPr>
        <w:t xml:space="preserve">мера, после чего направляет заявление с прилагаемыми документами, указанными в </w:t>
      </w:r>
      <w:hyperlink r:id="rId22" w:history="1">
        <w:r w:rsidRPr="00833C21">
          <w:rPr>
            <w:rFonts w:ascii="Arial" w:hAnsi="Arial" w:cs="Arial"/>
            <w:sz w:val="16"/>
            <w:szCs w:val="16"/>
          </w:rPr>
          <w:t>части 1 статьи 20</w:t>
        </w:r>
      </w:hyperlink>
      <w:r w:rsidRPr="00833C21">
        <w:rPr>
          <w:rFonts w:ascii="Arial" w:hAnsi="Arial" w:cs="Arial"/>
          <w:sz w:val="16"/>
          <w:szCs w:val="16"/>
        </w:rPr>
        <w:t xml:space="preserve"> Федерального закона о защите конк</w:t>
      </w:r>
      <w:r w:rsidRPr="00833C21">
        <w:rPr>
          <w:rFonts w:ascii="Arial" w:hAnsi="Arial" w:cs="Arial"/>
          <w:sz w:val="16"/>
          <w:szCs w:val="16"/>
        </w:rPr>
        <w:t>у</w:t>
      </w:r>
      <w:r w:rsidRPr="00833C21">
        <w:rPr>
          <w:rFonts w:ascii="Arial" w:hAnsi="Arial" w:cs="Arial"/>
          <w:sz w:val="16"/>
          <w:szCs w:val="16"/>
        </w:rPr>
        <w:t>ренции, в антимонопольный орган для получения согласия на предоставление муниципальной пр</w:t>
      </w:r>
      <w:r w:rsidRPr="00833C21">
        <w:rPr>
          <w:rFonts w:ascii="Arial" w:hAnsi="Arial" w:cs="Arial"/>
          <w:sz w:val="16"/>
          <w:szCs w:val="16"/>
        </w:rPr>
        <w:t>е</w:t>
      </w:r>
      <w:r w:rsidRPr="00833C21">
        <w:rPr>
          <w:rFonts w:ascii="Arial" w:hAnsi="Arial" w:cs="Arial"/>
          <w:sz w:val="16"/>
          <w:szCs w:val="16"/>
        </w:rPr>
        <w:t>ференции.</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4.6.В случае удовлетворения заявления антимонопольным органом Администрация, в течение десяти рабочих дней со дня получения решения а</w:t>
      </w:r>
      <w:r w:rsidRPr="00833C21">
        <w:rPr>
          <w:rFonts w:ascii="Arial" w:hAnsi="Arial" w:cs="Arial"/>
          <w:sz w:val="16"/>
          <w:szCs w:val="16"/>
        </w:rPr>
        <w:t>н</w:t>
      </w:r>
      <w:r w:rsidRPr="00833C21">
        <w:rPr>
          <w:rFonts w:ascii="Arial" w:hAnsi="Arial" w:cs="Arial"/>
          <w:sz w:val="16"/>
          <w:szCs w:val="16"/>
        </w:rPr>
        <w:t>тимонопольного органа, оформляет решение о предоставлении имущества в аренду в порядке оказания муниципальной преференции,</w:t>
      </w:r>
      <w:r w:rsidRPr="00833C21">
        <w:rPr>
          <w:rFonts w:ascii="Arial" w:hAnsi="Arial" w:cs="Arial"/>
          <w:sz w:val="16"/>
          <w:szCs w:val="16"/>
          <w:lang w:eastAsia="zh-CN"/>
        </w:rPr>
        <w:t xml:space="preserve"> напра</w:t>
      </w:r>
      <w:r w:rsidRPr="00833C21">
        <w:rPr>
          <w:rFonts w:ascii="Arial" w:hAnsi="Arial" w:cs="Arial"/>
          <w:sz w:val="16"/>
          <w:szCs w:val="16"/>
          <w:lang w:eastAsia="zh-CN"/>
        </w:rPr>
        <w:t>в</w:t>
      </w:r>
      <w:r w:rsidRPr="00833C21">
        <w:rPr>
          <w:rFonts w:ascii="Arial" w:hAnsi="Arial" w:cs="Arial"/>
          <w:sz w:val="16"/>
          <w:szCs w:val="16"/>
          <w:lang w:eastAsia="zh-CN"/>
        </w:rPr>
        <w:t xml:space="preserve">ляет </w:t>
      </w:r>
      <w:r w:rsidRPr="00833C21">
        <w:rPr>
          <w:rFonts w:ascii="Arial" w:hAnsi="Arial" w:cs="Arial"/>
          <w:sz w:val="16"/>
          <w:szCs w:val="16"/>
        </w:rPr>
        <w:t>субъекту малого и среднего предпринимательства или организации, образующей инфраструктуру поддержки субъектов малого и среднего предпр</w:t>
      </w:r>
      <w:r w:rsidRPr="00833C21">
        <w:rPr>
          <w:rFonts w:ascii="Arial" w:hAnsi="Arial" w:cs="Arial"/>
          <w:sz w:val="16"/>
          <w:szCs w:val="16"/>
        </w:rPr>
        <w:t>и</w:t>
      </w:r>
      <w:r w:rsidRPr="00833C21">
        <w:rPr>
          <w:rFonts w:ascii="Arial" w:hAnsi="Arial" w:cs="Arial"/>
          <w:sz w:val="16"/>
          <w:szCs w:val="16"/>
        </w:rPr>
        <w:t>нимательства</w:t>
      </w:r>
      <w:r w:rsidRPr="00833C21">
        <w:rPr>
          <w:rFonts w:ascii="Arial" w:hAnsi="Arial" w:cs="Arial"/>
          <w:sz w:val="16"/>
          <w:szCs w:val="16"/>
          <w:lang w:eastAsia="zh-CN"/>
        </w:rPr>
        <w:t xml:space="preserve"> почтовым отправлением по адресу, указанному в заявлении, либо другим доступным способом, </w:t>
      </w:r>
      <w:r w:rsidRPr="00833C21">
        <w:rPr>
          <w:rFonts w:ascii="Arial" w:hAnsi="Arial" w:cs="Arial"/>
          <w:sz w:val="16"/>
          <w:szCs w:val="16"/>
        </w:rPr>
        <w:t>проект договора аренды для подпис</w:t>
      </w:r>
      <w:r w:rsidRPr="00833C21">
        <w:rPr>
          <w:rFonts w:ascii="Arial" w:hAnsi="Arial" w:cs="Arial"/>
          <w:sz w:val="16"/>
          <w:szCs w:val="16"/>
        </w:rPr>
        <w:t>а</w:t>
      </w:r>
      <w:r w:rsidRPr="00833C21">
        <w:rPr>
          <w:rFonts w:ascii="Arial" w:hAnsi="Arial" w:cs="Arial"/>
          <w:sz w:val="16"/>
          <w:szCs w:val="16"/>
        </w:rPr>
        <w:t>ния.</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4.7.В случае, если в ходе рассмотрения заявления о даче согласия на предоставление муниципальной преференции антимонопольный орган отк</w:t>
      </w:r>
      <w:r w:rsidRPr="00833C21">
        <w:rPr>
          <w:rFonts w:ascii="Arial" w:hAnsi="Arial" w:cs="Arial"/>
          <w:sz w:val="16"/>
          <w:szCs w:val="16"/>
        </w:rPr>
        <w:t>а</w:t>
      </w:r>
      <w:r w:rsidRPr="00833C21">
        <w:rPr>
          <w:rFonts w:ascii="Arial" w:hAnsi="Arial" w:cs="Arial"/>
          <w:sz w:val="16"/>
          <w:szCs w:val="16"/>
        </w:rPr>
        <w:t>жет в предоставлении муниципальной преференции, Администрация в течение пяти рабочих дней со дня получения решения антимонопольного о</w:t>
      </w:r>
      <w:r w:rsidRPr="00833C21">
        <w:rPr>
          <w:rFonts w:ascii="Arial" w:hAnsi="Arial" w:cs="Arial"/>
          <w:sz w:val="16"/>
          <w:szCs w:val="16"/>
        </w:rPr>
        <w:t>р</w:t>
      </w:r>
      <w:r w:rsidRPr="00833C21">
        <w:rPr>
          <w:rFonts w:ascii="Arial" w:hAnsi="Arial" w:cs="Arial"/>
          <w:sz w:val="16"/>
          <w:szCs w:val="16"/>
        </w:rPr>
        <w:t>гана принимает решение об отказе в предоставлении им</w:t>
      </w:r>
      <w:r w:rsidRPr="00833C21">
        <w:rPr>
          <w:rFonts w:ascii="Arial" w:hAnsi="Arial" w:cs="Arial"/>
          <w:sz w:val="16"/>
          <w:szCs w:val="16"/>
        </w:rPr>
        <w:t>у</w:t>
      </w:r>
      <w:r w:rsidRPr="00833C21">
        <w:rPr>
          <w:rFonts w:ascii="Arial" w:hAnsi="Arial" w:cs="Arial"/>
          <w:sz w:val="16"/>
          <w:szCs w:val="16"/>
        </w:rPr>
        <w:t>щества в аренду в виде муниципальной преференции.</w:t>
      </w:r>
    </w:p>
    <w:p w:rsidR="00EF7E86" w:rsidRPr="00833C21" w:rsidRDefault="00EF7E86" w:rsidP="00EF7E86">
      <w:pPr>
        <w:autoSpaceDE w:val="0"/>
        <w:autoSpaceDN w:val="0"/>
        <w:adjustRightInd w:val="0"/>
        <w:ind w:firstLine="142"/>
        <w:jc w:val="both"/>
        <w:outlineLvl w:val="1"/>
        <w:rPr>
          <w:rFonts w:ascii="Arial" w:hAnsi="Arial" w:cs="Arial"/>
          <w:b/>
          <w:sz w:val="16"/>
          <w:szCs w:val="16"/>
        </w:rPr>
      </w:pPr>
      <w:r w:rsidRPr="00833C21">
        <w:rPr>
          <w:rFonts w:ascii="Arial" w:hAnsi="Arial" w:cs="Arial"/>
          <w:sz w:val="16"/>
          <w:szCs w:val="16"/>
        </w:rPr>
        <w:t>4.8.В течение пяти рабочих дней со дня принятия решения об отказе в предоставлении имущества в аренду в виде муниципальной преф</w:t>
      </w:r>
      <w:r w:rsidRPr="00833C21">
        <w:rPr>
          <w:rFonts w:ascii="Arial" w:hAnsi="Arial" w:cs="Arial"/>
          <w:sz w:val="16"/>
          <w:szCs w:val="16"/>
        </w:rPr>
        <w:t>е</w:t>
      </w:r>
      <w:r w:rsidRPr="00833C21">
        <w:rPr>
          <w:rFonts w:ascii="Arial" w:hAnsi="Arial" w:cs="Arial"/>
          <w:sz w:val="16"/>
          <w:szCs w:val="16"/>
        </w:rPr>
        <w:t>ренции Администрация направляет почтовым отправлением либо другим доступным способом заинтересованному субъекту малого и среднего предприним</w:t>
      </w:r>
      <w:r w:rsidRPr="00833C21">
        <w:rPr>
          <w:rFonts w:ascii="Arial" w:hAnsi="Arial" w:cs="Arial"/>
          <w:sz w:val="16"/>
          <w:szCs w:val="16"/>
        </w:rPr>
        <w:t>а</w:t>
      </w:r>
      <w:r w:rsidRPr="00833C21">
        <w:rPr>
          <w:rFonts w:ascii="Arial" w:hAnsi="Arial" w:cs="Arial"/>
          <w:sz w:val="16"/>
          <w:szCs w:val="16"/>
        </w:rPr>
        <w:t>тельства или организации, образующей инфраструктуру поддержки субъектов малого и среднего предпринимательства по адресу, указанному в з</w:t>
      </w:r>
      <w:r w:rsidRPr="00833C21">
        <w:rPr>
          <w:rFonts w:ascii="Arial" w:hAnsi="Arial" w:cs="Arial"/>
          <w:sz w:val="16"/>
          <w:szCs w:val="16"/>
        </w:rPr>
        <w:t>а</w:t>
      </w:r>
      <w:r w:rsidRPr="00833C21">
        <w:rPr>
          <w:rFonts w:ascii="Arial" w:hAnsi="Arial" w:cs="Arial"/>
          <w:sz w:val="16"/>
          <w:szCs w:val="16"/>
        </w:rPr>
        <w:t>явлении, письменное извещение о принятом решении.</w:t>
      </w:r>
    </w:p>
    <w:p w:rsidR="00EF7E86" w:rsidRPr="00833C21" w:rsidRDefault="00EF7E86" w:rsidP="00EF7E86">
      <w:pPr>
        <w:autoSpaceDE w:val="0"/>
        <w:autoSpaceDN w:val="0"/>
        <w:adjustRightInd w:val="0"/>
        <w:jc w:val="center"/>
        <w:outlineLvl w:val="1"/>
        <w:rPr>
          <w:rFonts w:ascii="Arial" w:hAnsi="Arial" w:cs="Arial"/>
          <w:b/>
          <w:sz w:val="16"/>
          <w:szCs w:val="16"/>
        </w:rPr>
      </w:pPr>
      <w:r w:rsidRPr="00833C21">
        <w:rPr>
          <w:rFonts w:ascii="Arial" w:hAnsi="Arial" w:cs="Arial"/>
          <w:b/>
          <w:sz w:val="16"/>
          <w:szCs w:val="16"/>
        </w:rPr>
        <w:t>5. Порядок предоставления имущества в аренду субъектам</w:t>
      </w:r>
      <w:r>
        <w:rPr>
          <w:rFonts w:ascii="Arial" w:hAnsi="Arial" w:cs="Arial"/>
          <w:b/>
          <w:sz w:val="16"/>
          <w:szCs w:val="16"/>
        </w:rPr>
        <w:t xml:space="preserve"> </w:t>
      </w:r>
      <w:r w:rsidRPr="00833C21">
        <w:rPr>
          <w:rFonts w:ascii="Arial" w:hAnsi="Arial" w:cs="Arial"/>
          <w:b/>
          <w:sz w:val="16"/>
          <w:szCs w:val="16"/>
        </w:rPr>
        <w:t>малого и среднего предпринимательства при заключении</w:t>
      </w:r>
    </w:p>
    <w:p w:rsidR="00EF7E86" w:rsidRPr="00833C21" w:rsidRDefault="00EF7E86" w:rsidP="00EF7E86">
      <w:pPr>
        <w:autoSpaceDE w:val="0"/>
        <w:autoSpaceDN w:val="0"/>
        <w:adjustRightInd w:val="0"/>
        <w:jc w:val="center"/>
        <w:rPr>
          <w:rFonts w:ascii="Arial" w:hAnsi="Arial" w:cs="Arial"/>
          <w:b/>
          <w:sz w:val="16"/>
          <w:szCs w:val="16"/>
        </w:rPr>
      </w:pPr>
      <w:r w:rsidRPr="00833C21">
        <w:rPr>
          <w:rFonts w:ascii="Arial" w:hAnsi="Arial" w:cs="Arial"/>
          <w:b/>
          <w:sz w:val="16"/>
          <w:szCs w:val="16"/>
        </w:rPr>
        <w:t>договоров аренды имущества  на новый срок</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5.1. По истечении срока действия договора аренды имущества, которое было предоставлено в аренду в виде муниципальной преференции, закл</w:t>
      </w:r>
      <w:r w:rsidRPr="00833C21">
        <w:rPr>
          <w:rFonts w:ascii="Arial" w:hAnsi="Arial" w:cs="Arial"/>
          <w:sz w:val="16"/>
          <w:szCs w:val="16"/>
        </w:rPr>
        <w:t>ю</w:t>
      </w:r>
      <w:r w:rsidRPr="00833C21">
        <w:rPr>
          <w:rFonts w:ascii="Arial" w:hAnsi="Arial" w:cs="Arial"/>
          <w:sz w:val="16"/>
          <w:szCs w:val="16"/>
        </w:rPr>
        <w:t>чение с субъектом малого и среднего предпринимательства или организацией, образу</w:t>
      </w:r>
      <w:r w:rsidRPr="00833C21">
        <w:rPr>
          <w:rFonts w:ascii="Arial" w:hAnsi="Arial" w:cs="Arial"/>
          <w:sz w:val="16"/>
          <w:szCs w:val="16"/>
        </w:rPr>
        <w:t>ю</w:t>
      </w:r>
      <w:r w:rsidRPr="00833C21">
        <w:rPr>
          <w:rFonts w:ascii="Arial" w:hAnsi="Arial" w:cs="Arial"/>
          <w:sz w:val="16"/>
          <w:szCs w:val="16"/>
        </w:rPr>
        <w:t>щей инфраструктуру поддержки субъектов малого и среднего предпринимательства, договора аренды на новый срок осуществляется в соответствии с частью 9 статьи 17.1 Федерального закона о защите конк</w:t>
      </w:r>
      <w:r w:rsidRPr="00833C21">
        <w:rPr>
          <w:rFonts w:ascii="Arial" w:hAnsi="Arial" w:cs="Arial"/>
          <w:sz w:val="16"/>
          <w:szCs w:val="16"/>
        </w:rPr>
        <w:t>у</w:t>
      </w:r>
      <w:r w:rsidRPr="00833C21">
        <w:rPr>
          <w:rFonts w:ascii="Arial" w:hAnsi="Arial" w:cs="Arial"/>
          <w:sz w:val="16"/>
          <w:szCs w:val="16"/>
        </w:rPr>
        <w:t>ренции.</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 xml:space="preserve">5.2.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заинтересованные в заключении договора аренды имущества на новый срок, представляют в Администрацию </w:t>
      </w:r>
      <w:hyperlink w:anchor="Par183" w:history="1">
        <w:r w:rsidRPr="00833C21">
          <w:rPr>
            <w:rFonts w:ascii="Arial" w:hAnsi="Arial" w:cs="Arial"/>
            <w:sz w:val="16"/>
            <w:szCs w:val="16"/>
          </w:rPr>
          <w:t>заявление</w:t>
        </w:r>
      </w:hyperlink>
      <w:r w:rsidRPr="00833C21">
        <w:rPr>
          <w:rFonts w:ascii="Arial" w:hAnsi="Arial" w:cs="Arial"/>
          <w:sz w:val="16"/>
          <w:szCs w:val="16"/>
        </w:rPr>
        <w:t xml:space="preserve"> (приложение 2 к Порядку) с указанием срока предоставления имущества в аренду. К заявлению прилагаются документы, предусмотренные </w:t>
      </w:r>
      <w:hyperlink w:anchor="Par59" w:history="1">
        <w:r w:rsidRPr="00833C21">
          <w:rPr>
            <w:rFonts w:ascii="Arial" w:hAnsi="Arial" w:cs="Arial"/>
            <w:sz w:val="16"/>
            <w:szCs w:val="16"/>
          </w:rPr>
          <w:t>пункт</w:t>
        </w:r>
        <w:r w:rsidRPr="00833C21">
          <w:rPr>
            <w:rFonts w:ascii="Arial" w:hAnsi="Arial" w:cs="Arial"/>
            <w:sz w:val="16"/>
            <w:szCs w:val="16"/>
          </w:rPr>
          <w:t>а</w:t>
        </w:r>
        <w:r w:rsidRPr="00833C21">
          <w:rPr>
            <w:rFonts w:ascii="Arial" w:hAnsi="Arial" w:cs="Arial"/>
            <w:sz w:val="16"/>
            <w:szCs w:val="16"/>
          </w:rPr>
          <w:t xml:space="preserve">ми </w:t>
        </w:r>
      </w:hyperlink>
      <w:r w:rsidRPr="00833C21">
        <w:rPr>
          <w:rFonts w:ascii="Arial" w:hAnsi="Arial" w:cs="Arial"/>
          <w:sz w:val="16"/>
          <w:szCs w:val="16"/>
        </w:rPr>
        <w:t>2.1 и 2.3</w:t>
      </w:r>
      <w:hyperlink w:anchor="Par68" w:history="1"/>
      <w:r w:rsidRPr="00833C21">
        <w:rPr>
          <w:rFonts w:ascii="Arial" w:hAnsi="Arial" w:cs="Arial"/>
          <w:sz w:val="16"/>
          <w:szCs w:val="16"/>
        </w:rPr>
        <w:t xml:space="preserve"> Порядка.</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5.3. Заявление регистрируется Администрацией в день поступления, на заявлении проставляется отметка о дате поступления з</w:t>
      </w:r>
      <w:r w:rsidRPr="00833C21">
        <w:rPr>
          <w:rFonts w:ascii="Arial" w:hAnsi="Arial" w:cs="Arial"/>
          <w:sz w:val="16"/>
          <w:szCs w:val="16"/>
        </w:rPr>
        <w:t>а</w:t>
      </w:r>
      <w:r w:rsidRPr="00833C21">
        <w:rPr>
          <w:rFonts w:ascii="Arial" w:hAnsi="Arial" w:cs="Arial"/>
          <w:sz w:val="16"/>
          <w:szCs w:val="16"/>
        </w:rPr>
        <w:t>явления.</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5.4. В целях принятия решения о продлении срока договора аренды  без проведения торгов, Администрация в течение десяти рабочих дней прин</w:t>
      </w:r>
      <w:r w:rsidRPr="00833C21">
        <w:rPr>
          <w:rFonts w:ascii="Arial" w:hAnsi="Arial" w:cs="Arial"/>
          <w:sz w:val="16"/>
          <w:szCs w:val="16"/>
        </w:rPr>
        <w:t>и</w:t>
      </w:r>
      <w:r w:rsidRPr="00833C21">
        <w:rPr>
          <w:rFonts w:ascii="Arial" w:hAnsi="Arial" w:cs="Arial"/>
          <w:sz w:val="16"/>
          <w:szCs w:val="16"/>
        </w:rPr>
        <w:t>мает решение о продлении срока договора аренды либо об отказе в продлении срока договора аренды. На основании правового акта Админ</w:t>
      </w:r>
      <w:r w:rsidRPr="00833C21">
        <w:rPr>
          <w:rFonts w:ascii="Arial" w:hAnsi="Arial" w:cs="Arial"/>
          <w:sz w:val="16"/>
          <w:szCs w:val="16"/>
        </w:rPr>
        <w:t>и</w:t>
      </w:r>
      <w:r w:rsidRPr="00833C21">
        <w:rPr>
          <w:rFonts w:ascii="Arial" w:hAnsi="Arial" w:cs="Arial"/>
          <w:sz w:val="16"/>
          <w:szCs w:val="16"/>
        </w:rPr>
        <w:t>страции муниципального района, Администрация готовит и направляет субъекту малого и среднего предпринимательства или организации, образующей и</w:t>
      </w:r>
      <w:r w:rsidRPr="00833C21">
        <w:rPr>
          <w:rFonts w:ascii="Arial" w:hAnsi="Arial" w:cs="Arial"/>
          <w:sz w:val="16"/>
          <w:szCs w:val="16"/>
        </w:rPr>
        <w:t>н</w:t>
      </w:r>
      <w:r w:rsidRPr="00833C21">
        <w:rPr>
          <w:rFonts w:ascii="Arial" w:hAnsi="Arial" w:cs="Arial"/>
          <w:sz w:val="16"/>
          <w:szCs w:val="16"/>
        </w:rPr>
        <w:t>фраструктуру поддержки субъектов малого и среднего предпринимательства, почтовым отправлением либо другим доступным способом, проект д</w:t>
      </w:r>
      <w:r w:rsidRPr="00833C21">
        <w:rPr>
          <w:rFonts w:ascii="Arial" w:hAnsi="Arial" w:cs="Arial"/>
          <w:sz w:val="16"/>
          <w:szCs w:val="16"/>
        </w:rPr>
        <w:t>о</w:t>
      </w:r>
      <w:r w:rsidRPr="00833C21">
        <w:rPr>
          <w:rFonts w:ascii="Arial" w:hAnsi="Arial" w:cs="Arial"/>
          <w:sz w:val="16"/>
          <w:szCs w:val="16"/>
        </w:rPr>
        <w:t>говора аренды для подписания, по адресу, указанному в заявлении, либо решение об отказе в предоставлении имущества с указанием пр</w:t>
      </w:r>
      <w:r w:rsidRPr="00833C21">
        <w:rPr>
          <w:rFonts w:ascii="Arial" w:hAnsi="Arial" w:cs="Arial"/>
          <w:sz w:val="16"/>
          <w:szCs w:val="16"/>
        </w:rPr>
        <w:t>и</w:t>
      </w:r>
      <w:r w:rsidRPr="00833C21">
        <w:rPr>
          <w:rFonts w:ascii="Arial" w:hAnsi="Arial" w:cs="Arial"/>
          <w:sz w:val="16"/>
          <w:szCs w:val="16"/>
        </w:rPr>
        <w:t>чин отказа.</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ab/>
        <w:t>5.5. Решение об отказе в продлении срока договора аренды принимается Админ</w:t>
      </w:r>
      <w:r w:rsidRPr="00833C21">
        <w:rPr>
          <w:rFonts w:ascii="Arial" w:hAnsi="Arial" w:cs="Arial"/>
          <w:sz w:val="16"/>
          <w:szCs w:val="16"/>
        </w:rPr>
        <w:t>и</w:t>
      </w:r>
      <w:r w:rsidRPr="00833C21">
        <w:rPr>
          <w:rFonts w:ascii="Arial" w:hAnsi="Arial" w:cs="Arial"/>
          <w:sz w:val="16"/>
          <w:szCs w:val="16"/>
        </w:rPr>
        <w:t>страцией в следующих случаях:</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принятие в установленном порядке решения, предусматривающего иной порядок распоряжения имуществом;</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наличие у арендатора задолженности по арендной плате за такое имущество, начисленным неустойкам (штрафам, пеням) в размере, превыша</w:t>
      </w:r>
      <w:r w:rsidRPr="00833C21">
        <w:rPr>
          <w:rFonts w:ascii="Arial" w:hAnsi="Arial" w:cs="Arial"/>
          <w:sz w:val="16"/>
          <w:szCs w:val="16"/>
        </w:rPr>
        <w:t>ю</w:t>
      </w:r>
      <w:r w:rsidRPr="00833C21">
        <w:rPr>
          <w:rFonts w:ascii="Arial" w:hAnsi="Arial" w:cs="Arial"/>
          <w:sz w:val="16"/>
          <w:szCs w:val="16"/>
        </w:rPr>
        <w:t>щем размер арендной платы за более чем за два периода платежа, установленный д</w:t>
      </w:r>
      <w:r w:rsidRPr="00833C21">
        <w:rPr>
          <w:rFonts w:ascii="Arial" w:hAnsi="Arial" w:cs="Arial"/>
          <w:sz w:val="16"/>
          <w:szCs w:val="16"/>
        </w:rPr>
        <w:t>о</w:t>
      </w:r>
      <w:r w:rsidRPr="00833C21">
        <w:rPr>
          <w:rFonts w:ascii="Arial" w:hAnsi="Arial" w:cs="Arial"/>
          <w:sz w:val="16"/>
          <w:szCs w:val="16"/>
        </w:rPr>
        <w:t>говором аренды.</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5.6.Администрация в течение пяти рабочих дней со дня принятия решения об отказе в предоставлении имущества направляет почтовым отправл</w:t>
      </w:r>
      <w:r w:rsidRPr="00833C21">
        <w:rPr>
          <w:rFonts w:ascii="Arial" w:hAnsi="Arial" w:cs="Arial"/>
          <w:sz w:val="16"/>
          <w:szCs w:val="16"/>
        </w:rPr>
        <w:t>е</w:t>
      </w:r>
      <w:r w:rsidRPr="00833C21">
        <w:rPr>
          <w:rFonts w:ascii="Arial" w:hAnsi="Arial" w:cs="Arial"/>
          <w:sz w:val="16"/>
          <w:szCs w:val="16"/>
        </w:rPr>
        <w:t>нием, либо другим доступным способом, заинтересованному субъекту малого и среднего предпринимательства или организации, образующей и</w:t>
      </w:r>
      <w:r w:rsidRPr="00833C21">
        <w:rPr>
          <w:rFonts w:ascii="Arial" w:hAnsi="Arial" w:cs="Arial"/>
          <w:sz w:val="16"/>
          <w:szCs w:val="16"/>
        </w:rPr>
        <w:t>н</w:t>
      </w:r>
      <w:r w:rsidRPr="00833C21">
        <w:rPr>
          <w:rFonts w:ascii="Arial" w:hAnsi="Arial" w:cs="Arial"/>
          <w:sz w:val="16"/>
          <w:szCs w:val="16"/>
        </w:rPr>
        <w:t>фраструктуру поддержки субъектов малого и среднего предпринимательства по адресу, указанному в заявлении, письменное извещение о прин</w:t>
      </w:r>
      <w:r w:rsidRPr="00833C21">
        <w:rPr>
          <w:rFonts w:ascii="Arial" w:hAnsi="Arial" w:cs="Arial"/>
          <w:sz w:val="16"/>
          <w:szCs w:val="16"/>
        </w:rPr>
        <w:t>я</w:t>
      </w:r>
      <w:r w:rsidRPr="00833C21">
        <w:rPr>
          <w:rFonts w:ascii="Arial" w:hAnsi="Arial" w:cs="Arial"/>
          <w:sz w:val="16"/>
          <w:szCs w:val="16"/>
        </w:rPr>
        <w:t>том решении.</w:t>
      </w:r>
    </w:p>
    <w:p w:rsidR="00EF7E86" w:rsidRPr="00833C21" w:rsidRDefault="00EF7E86" w:rsidP="00EF7E86">
      <w:pPr>
        <w:autoSpaceDE w:val="0"/>
        <w:autoSpaceDN w:val="0"/>
        <w:adjustRightInd w:val="0"/>
        <w:ind w:firstLine="142"/>
        <w:jc w:val="center"/>
        <w:outlineLvl w:val="1"/>
        <w:rPr>
          <w:rFonts w:ascii="Arial" w:hAnsi="Arial" w:cs="Arial"/>
          <w:b/>
          <w:sz w:val="16"/>
          <w:szCs w:val="16"/>
        </w:rPr>
      </w:pPr>
      <w:r w:rsidRPr="00833C21">
        <w:rPr>
          <w:rFonts w:ascii="Arial" w:hAnsi="Arial" w:cs="Arial"/>
          <w:b/>
          <w:sz w:val="16"/>
          <w:szCs w:val="16"/>
        </w:rPr>
        <w:t>6. Условия предоставления и использования имущества</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6.1. Имущество  предоставляется в аренду в соответствии с его целевым назначением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w:t>
      </w:r>
      <w:r w:rsidRPr="00833C21">
        <w:rPr>
          <w:rFonts w:ascii="Arial" w:hAnsi="Arial" w:cs="Arial"/>
          <w:sz w:val="16"/>
          <w:szCs w:val="16"/>
        </w:rPr>
        <w:t>а</w:t>
      </w:r>
      <w:r w:rsidRPr="00833C21">
        <w:rPr>
          <w:rFonts w:ascii="Arial" w:hAnsi="Arial" w:cs="Arial"/>
          <w:sz w:val="16"/>
          <w:szCs w:val="16"/>
        </w:rPr>
        <w:t>ния.</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Если имущество может быть использовано по различному целевому назначению, то при предоставлении его в аренду указывается целевое назн</w:t>
      </w:r>
      <w:r w:rsidRPr="00833C21">
        <w:rPr>
          <w:rFonts w:ascii="Arial" w:hAnsi="Arial" w:cs="Arial"/>
          <w:sz w:val="16"/>
          <w:szCs w:val="16"/>
        </w:rPr>
        <w:t>а</w:t>
      </w:r>
      <w:r w:rsidRPr="00833C21">
        <w:rPr>
          <w:rFonts w:ascii="Arial" w:hAnsi="Arial" w:cs="Arial"/>
          <w:sz w:val="16"/>
          <w:szCs w:val="16"/>
        </w:rPr>
        <w:t>чение, указанное в заявл</w:t>
      </w:r>
      <w:r w:rsidRPr="00833C21">
        <w:rPr>
          <w:rFonts w:ascii="Arial" w:hAnsi="Arial" w:cs="Arial"/>
          <w:sz w:val="16"/>
          <w:szCs w:val="16"/>
        </w:rPr>
        <w:t>е</w:t>
      </w:r>
      <w:r w:rsidRPr="00833C21">
        <w:rPr>
          <w:rFonts w:ascii="Arial" w:hAnsi="Arial" w:cs="Arial"/>
          <w:sz w:val="16"/>
          <w:szCs w:val="16"/>
        </w:rPr>
        <w:t>нии субъекта либо организации.</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rPr>
        <w:t>6.2. Целевое использование субъектом малого и среднего предпринимательства или организации, образующие инфраструктуру поддержки субъе</w:t>
      </w:r>
      <w:r w:rsidRPr="00833C21">
        <w:rPr>
          <w:rFonts w:ascii="Arial" w:hAnsi="Arial" w:cs="Arial"/>
          <w:sz w:val="16"/>
          <w:szCs w:val="16"/>
        </w:rPr>
        <w:t>к</w:t>
      </w:r>
      <w:r w:rsidRPr="00833C21">
        <w:rPr>
          <w:rFonts w:ascii="Arial" w:hAnsi="Arial" w:cs="Arial"/>
          <w:sz w:val="16"/>
          <w:szCs w:val="16"/>
        </w:rPr>
        <w:t>тов малого и среднего предпринимательства арендуемого имущества является существенным условием договора аренды, и в случае его н</w:t>
      </w:r>
      <w:r w:rsidRPr="00833C21">
        <w:rPr>
          <w:rFonts w:ascii="Arial" w:hAnsi="Arial" w:cs="Arial"/>
          <w:sz w:val="16"/>
          <w:szCs w:val="16"/>
        </w:rPr>
        <w:t>а</w:t>
      </w:r>
      <w:r w:rsidRPr="00833C21">
        <w:rPr>
          <w:rFonts w:ascii="Arial" w:hAnsi="Arial" w:cs="Arial"/>
          <w:sz w:val="16"/>
          <w:szCs w:val="16"/>
        </w:rPr>
        <w:t>рушения комитет  расторг</w:t>
      </w:r>
      <w:r w:rsidRPr="00833C21">
        <w:rPr>
          <w:rFonts w:ascii="Arial" w:hAnsi="Arial" w:cs="Arial"/>
          <w:sz w:val="16"/>
          <w:szCs w:val="16"/>
        </w:rPr>
        <w:t>а</w:t>
      </w:r>
      <w:r w:rsidRPr="00833C21">
        <w:rPr>
          <w:rFonts w:ascii="Arial" w:hAnsi="Arial" w:cs="Arial"/>
          <w:sz w:val="16"/>
          <w:szCs w:val="16"/>
        </w:rPr>
        <w:t>ет договор аренды.</w:t>
      </w:r>
    </w:p>
    <w:p w:rsidR="00EF7E86" w:rsidRPr="00833C21" w:rsidRDefault="00EF7E86" w:rsidP="00EF7E86">
      <w:pPr>
        <w:tabs>
          <w:tab w:val="left" w:pos="709"/>
        </w:tabs>
        <w:autoSpaceDE w:val="0"/>
        <w:autoSpaceDN w:val="0"/>
        <w:adjustRightInd w:val="0"/>
        <w:ind w:firstLine="142"/>
        <w:jc w:val="both"/>
        <w:rPr>
          <w:rFonts w:ascii="Arial" w:hAnsi="Arial" w:cs="Arial"/>
          <w:sz w:val="16"/>
          <w:szCs w:val="16"/>
        </w:rPr>
      </w:pPr>
      <w:r w:rsidRPr="00833C21">
        <w:rPr>
          <w:rFonts w:ascii="Arial" w:hAnsi="Arial" w:cs="Arial"/>
          <w:sz w:val="16"/>
          <w:szCs w:val="16"/>
        </w:rPr>
        <w:t>6.3. Арендная плата за предоставляемое имущество в случае  заключения договора аренды на новый срок с субъектами малого и среднего пре</w:t>
      </w:r>
      <w:r w:rsidRPr="00833C21">
        <w:rPr>
          <w:rFonts w:ascii="Arial" w:hAnsi="Arial" w:cs="Arial"/>
          <w:sz w:val="16"/>
          <w:szCs w:val="16"/>
        </w:rPr>
        <w:t>д</w:t>
      </w:r>
      <w:r w:rsidRPr="00833C21">
        <w:rPr>
          <w:rFonts w:ascii="Arial" w:hAnsi="Arial" w:cs="Arial"/>
          <w:sz w:val="16"/>
          <w:szCs w:val="16"/>
        </w:rPr>
        <w:t>принимательства или организациями, образующей инфраструктуру поддержки субъектов малого и среднего предпринимательства, в соответс</w:t>
      </w:r>
      <w:r w:rsidRPr="00833C21">
        <w:rPr>
          <w:rFonts w:ascii="Arial" w:hAnsi="Arial" w:cs="Arial"/>
          <w:sz w:val="16"/>
          <w:szCs w:val="16"/>
        </w:rPr>
        <w:t>т</w:t>
      </w:r>
      <w:r w:rsidRPr="00833C21">
        <w:rPr>
          <w:rFonts w:ascii="Arial" w:hAnsi="Arial" w:cs="Arial"/>
          <w:sz w:val="16"/>
          <w:szCs w:val="16"/>
        </w:rPr>
        <w:t>вии с частью 9 статьи 17.1 Федерального закона о защите конкуренции определяется по результатам оценки рыночной стоимости объекта, провод</w:t>
      </w:r>
      <w:r w:rsidRPr="00833C21">
        <w:rPr>
          <w:rFonts w:ascii="Arial" w:hAnsi="Arial" w:cs="Arial"/>
          <w:sz w:val="16"/>
          <w:szCs w:val="16"/>
        </w:rPr>
        <w:t>и</w:t>
      </w:r>
      <w:r w:rsidRPr="00833C21">
        <w:rPr>
          <w:rFonts w:ascii="Arial" w:hAnsi="Arial" w:cs="Arial"/>
          <w:sz w:val="16"/>
          <w:szCs w:val="16"/>
        </w:rPr>
        <w:t>мой в соответствии с законодательством, регулирующем оценочную деятельность в Росси</w:t>
      </w:r>
      <w:r w:rsidRPr="00833C21">
        <w:rPr>
          <w:rFonts w:ascii="Arial" w:hAnsi="Arial" w:cs="Arial"/>
          <w:sz w:val="16"/>
          <w:szCs w:val="16"/>
        </w:rPr>
        <w:t>й</w:t>
      </w:r>
      <w:r w:rsidRPr="00833C21">
        <w:rPr>
          <w:rFonts w:ascii="Arial" w:hAnsi="Arial" w:cs="Arial"/>
          <w:sz w:val="16"/>
          <w:szCs w:val="16"/>
        </w:rPr>
        <w:t>ской Федерации.</w:t>
      </w:r>
    </w:p>
    <w:p w:rsidR="00EF7E86" w:rsidRPr="00833C21" w:rsidRDefault="00EF7E86" w:rsidP="00EF7E86">
      <w:pPr>
        <w:autoSpaceDE w:val="0"/>
        <w:autoSpaceDN w:val="0"/>
        <w:adjustRightInd w:val="0"/>
        <w:ind w:firstLine="142"/>
        <w:jc w:val="both"/>
        <w:rPr>
          <w:rFonts w:ascii="Arial" w:hAnsi="Arial" w:cs="Arial"/>
          <w:sz w:val="16"/>
          <w:szCs w:val="16"/>
          <w:lang w:eastAsia="zh-CN"/>
        </w:rPr>
      </w:pPr>
      <w:r w:rsidRPr="00833C21">
        <w:rPr>
          <w:rFonts w:ascii="Arial" w:hAnsi="Arial" w:cs="Arial"/>
          <w:sz w:val="16"/>
          <w:szCs w:val="16"/>
        </w:rPr>
        <w:t>6.4. Арендная плата за предоставляемое имущество в аренду в порядке оказания субъектам малого и среднего предпринимательства или орган</w:t>
      </w:r>
      <w:r w:rsidRPr="00833C21">
        <w:rPr>
          <w:rFonts w:ascii="Arial" w:hAnsi="Arial" w:cs="Arial"/>
          <w:sz w:val="16"/>
          <w:szCs w:val="16"/>
        </w:rPr>
        <w:t>и</w:t>
      </w:r>
      <w:r w:rsidRPr="00833C21">
        <w:rPr>
          <w:rFonts w:ascii="Arial" w:hAnsi="Arial" w:cs="Arial"/>
          <w:sz w:val="16"/>
          <w:szCs w:val="16"/>
        </w:rPr>
        <w:t>зациями, образующей инфраструктуру поддержки субъектов малого и среднего предпринимательства муниципальной преференции, опред</w:t>
      </w:r>
      <w:r w:rsidRPr="00833C21">
        <w:rPr>
          <w:rFonts w:ascii="Arial" w:hAnsi="Arial" w:cs="Arial"/>
          <w:sz w:val="16"/>
          <w:szCs w:val="16"/>
        </w:rPr>
        <w:t>е</w:t>
      </w:r>
      <w:r w:rsidRPr="00833C21">
        <w:rPr>
          <w:rFonts w:ascii="Arial" w:hAnsi="Arial" w:cs="Arial"/>
          <w:sz w:val="16"/>
          <w:szCs w:val="16"/>
        </w:rPr>
        <w:t>ляется по результатам оценки рыночной стоимости объекта, проводимой в соответствии с законодательством, регулирующем оценочную деятельность в Ро</w:t>
      </w:r>
      <w:r w:rsidRPr="00833C21">
        <w:rPr>
          <w:rFonts w:ascii="Arial" w:hAnsi="Arial" w:cs="Arial"/>
          <w:sz w:val="16"/>
          <w:szCs w:val="16"/>
        </w:rPr>
        <w:t>с</w:t>
      </w:r>
      <w:r w:rsidRPr="00833C21">
        <w:rPr>
          <w:rFonts w:ascii="Arial" w:hAnsi="Arial" w:cs="Arial"/>
          <w:sz w:val="16"/>
          <w:szCs w:val="16"/>
        </w:rPr>
        <w:t>сийской Ф</w:t>
      </w:r>
      <w:r w:rsidRPr="00833C21">
        <w:rPr>
          <w:rFonts w:ascii="Arial" w:hAnsi="Arial" w:cs="Arial"/>
          <w:sz w:val="16"/>
          <w:szCs w:val="16"/>
        </w:rPr>
        <w:t>е</w:t>
      </w:r>
      <w:r w:rsidRPr="00833C21">
        <w:rPr>
          <w:rFonts w:ascii="Arial" w:hAnsi="Arial" w:cs="Arial"/>
          <w:sz w:val="16"/>
          <w:szCs w:val="16"/>
        </w:rPr>
        <w:t>дерации</w:t>
      </w:r>
      <w:r w:rsidRPr="00833C21">
        <w:rPr>
          <w:rFonts w:ascii="Arial" w:hAnsi="Arial" w:cs="Arial"/>
          <w:sz w:val="16"/>
          <w:szCs w:val="16"/>
          <w:lang w:eastAsia="zh-CN"/>
        </w:rPr>
        <w:t xml:space="preserve">    </w:t>
      </w:r>
      <w:r w:rsidRPr="00833C21">
        <w:rPr>
          <w:rFonts w:ascii="Arial" w:hAnsi="Arial" w:cs="Arial"/>
          <w:sz w:val="16"/>
          <w:szCs w:val="16"/>
          <w:lang w:eastAsia="zh-CN"/>
        </w:rPr>
        <w:tab/>
        <w:t xml:space="preserve"> </w:t>
      </w:r>
    </w:p>
    <w:p w:rsidR="00EF7E86" w:rsidRPr="00833C21" w:rsidRDefault="00EF7E86" w:rsidP="00EF7E86">
      <w:pPr>
        <w:autoSpaceDE w:val="0"/>
        <w:autoSpaceDN w:val="0"/>
        <w:adjustRightInd w:val="0"/>
        <w:ind w:firstLine="142"/>
        <w:jc w:val="both"/>
        <w:rPr>
          <w:rFonts w:ascii="Arial" w:hAnsi="Arial" w:cs="Arial"/>
          <w:sz w:val="16"/>
          <w:szCs w:val="16"/>
        </w:rPr>
      </w:pPr>
      <w:r w:rsidRPr="00833C21">
        <w:rPr>
          <w:rFonts w:ascii="Arial" w:hAnsi="Arial" w:cs="Arial"/>
          <w:sz w:val="16"/>
          <w:szCs w:val="16"/>
          <w:lang w:eastAsia="zh-CN"/>
        </w:rPr>
        <w:t>6.5.</w:t>
      </w:r>
      <w:r w:rsidRPr="00833C21">
        <w:rPr>
          <w:rFonts w:ascii="Arial" w:hAnsi="Arial" w:cs="Arial"/>
          <w:sz w:val="16"/>
          <w:szCs w:val="16"/>
        </w:rPr>
        <w:t xml:space="preserve"> Субъектам малого и среднего предпринимательства или организациям, образующей инфраструктуру поддержки субъектов малого и среднего предпринимательства</w:t>
      </w:r>
      <w:r w:rsidRPr="00833C21">
        <w:rPr>
          <w:rFonts w:ascii="Arial" w:hAnsi="Arial" w:cs="Arial"/>
          <w:sz w:val="16"/>
          <w:szCs w:val="16"/>
          <w:lang w:eastAsia="zh-CN"/>
        </w:rPr>
        <w:t>, осуществляющим социально значимые виды деятельности, предоставляется льгота по арендной плате в виде к</w:t>
      </w:r>
      <w:r w:rsidRPr="00833C21">
        <w:rPr>
          <w:rFonts w:ascii="Arial" w:hAnsi="Arial" w:cs="Arial"/>
          <w:sz w:val="16"/>
          <w:szCs w:val="16"/>
          <w:lang w:eastAsia="zh-CN"/>
        </w:rPr>
        <w:t>о</w:t>
      </w:r>
      <w:r w:rsidRPr="00833C21">
        <w:rPr>
          <w:rFonts w:ascii="Arial" w:hAnsi="Arial" w:cs="Arial"/>
          <w:sz w:val="16"/>
          <w:szCs w:val="16"/>
          <w:lang w:eastAsia="zh-CN"/>
        </w:rPr>
        <w:t>эффициента 0,6 понижающего в</w:t>
      </w:r>
      <w:r w:rsidRPr="00833C21">
        <w:rPr>
          <w:rFonts w:ascii="Arial" w:hAnsi="Arial" w:cs="Arial"/>
          <w:sz w:val="16"/>
          <w:szCs w:val="16"/>
          <w:lang w:eastAsia="zh-CN"/>
        </w:rPr>
        <w:t>е</w:t>
      </w:r>
      <w:r w:rsidRPr="00833C21">
        <w:rPr>
          <w:rFonts w:ascii="Arial" w:hAnsi="Arial" w:cs="Arial"/>
          <w:sz w:val="16"/>
          <w:szCs w:val="16"/>
          <w:lang w:eastAsia="zh-CN"/>
        </w:rPr>
        <w:t>личину арендной платы.</w:t>
      </w:r>
    </w:p>
    <w:p w:rsidR="00EF7E86" w:rsidRPr="00833C21" w:rsidRDefault="00EF7E86" w:rsidP="00EF7E86">
      <w:pPr>
        <w:autoSpaceDE w:val="0"/>
        <w:autoSpaceDN w:val="0"/>
        <w:adjustRightInd w:val="0"/>
        <w:jc w:val="center"/>
        <w:rPr>
          <w:rFonts w:ascii="Arial" w:hAnsi="Arial" w:cs="Arial"/>
          <w:sz w:val="16"/>
          <w:szCs w:val="16"/>
          <w:lang w:eastAsia="zh-CN"/>
        </w:rPr>
      </w:pPr>
      <w:r w:rsidRPr="00833C21">
        <w:rPr>
          <w:rFonts w:ascii="Arial" w:hAnsi="Arial" w:cs="Arial"/>
          <w:sz w:val="16"/>
          <w:szCs w:val="16"/>
          <w:lang w:eastAsia="zh-CN"/>
        </w:rPr>
        <w:t>_________________________</w:t>
      </w:r>
    </w:p>
    <w:p w:rsidR="00EF7E86" w:rsidRPr="00833C21" w:rsidRDefault="00EF7E86" w:rsidP="00EF7E86">
      <w:pPr>
        <w:autoSpaceDE w:val="0"/>
        <w:autoSpaceDN w:val="0"/>
        <w:adjustRightInd w:val="0"/>
        <w:ind w:left="5103"/>
        <w:jc w:val="center"/>
        <w:outlineLvl w:val="1"/>
        <w:rPr>
          <w:rFonts w:ascii="Arial" w:hAnsi="Arial" w:cs="Arial"/>
          <w:sz w:val="16"/>
          <w:szCs w:val="16"/>
        </w:rPr>
      </w:pPr>
      <w:r w:rsidRPr="00833C21">
        <w:rPr>
          <w:rFonts w:ascii="Arial" w:hAnsi="Arial" w:cs="Arial"/>
          <w:sz w:val="16"/>
          <w:szCs w:val="16"/>
        </w:rPr>
        <w:t>Приложение 1</w:t>
      </w:r>
    </w:p>
    <w:tbl>
      <w:tblPr>
        <w:tblW w:w="6096" w:type="dxa"/>
        <w:tblInd w:w="5211" w:type="dxa"/>
        <w:tblLook w:val="04A0" w:firstRow="1" w:lastRow="0" w:firstColumn="1" w:lastColumn="0" w:noHBand="0" w:noVBand="1"/>
      </w:tblPr>
      <w:tblGrid>
        <w:gridCol w:w="6096"/>
      </w:tblGrid>
      <w:tr w:rsidR="00EF7E86" w:rsidRPr="00833C21" w:rsidTr="00EF7E86">
        <w:tc>
          <w:tcPr>
            <w:tcW w:w="6096" w:type="dxa"/>
            <w:shd w:val="clear" w:color="auto" w:fill="auto"/>
          </w:tcPr>
          <w:p w:rsidR="00EF7E86" w:rsidRPr="00833C21" w:rsidRDefault="00EF7E86" w:rsidP="00EF7E86">
            <w:pPr>
              <w:autoSpaceDE w:val="0"/>
              <w:autoSpaceDN w:val="0"/>
              <w:adjustRightInd w:val="0"/>
              <w:jc w:val="both"/>
              <w:outlineLvl w:val="1"/>
              <w:rPr>
                <w:rFonts w:ascii="Arial" w:hAnsi="Arial" w:cs="Arial"/>
                <w:sz w:val="16"/>
                <w:szCs w:val="16"/>
              </w:rPr>
            </w:pPr>
            <w:r w:rsidRPr="00833C21">
              <w:rPr>
                <w:rFonts w:ascii="Arial" w:hAnsi="Arial" w:cs="Arial"/>
                <w:sz w:val="16"/>
                <w:szCs w:val="16"/>
              </w:rPr>
              <w:t>к Порядку и условиям предоставления в аренду имущества, включенного в Перечень муниципального имущества в целях предоставления его во влад</w:t>
            </w:r>
            <w:r w:rsidRPr="00833C21">
              <w:rPr>
                <w:rFonts w:ascii="Arial" w:hAnsi="Arial" w:cs="Arial"/>
                <w:sz w:val="16"/>
                <w:szCs w:val="16"/>
              </w:rPr>
              <w:t>е</w:t>
            </w:r>
            <w:r w:rsidRPr="00833C21">
              <w:rPr>
                <w:rFonts w:ascii="Arial" w:hAnsi="Arial" w:cs="Arial"/>
                <w:sz w:val="16"/>
                <w:szCs w:val="16"/>
              </w:rPr>
              <w:t>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w:t>
            </w:r>
            <w:r w:rsidRPr="00833C21">
              <w:rPr>
                <w:rFonts w:ascii="Arial" w:hAnsi="Arial" w:cs="Arial"/>
                <w:sz w:val="16"/>
                <w:szCs w:val="16"/>
              </w:rPr>
              <w:t>д</w:t>
            </w:r>
            <w:r w:rsidRPr="00833C21">
              <w:rPr>
                <w:rFonts w:ascii="Arial" w:hAnsi="Arial" w:cs="Arial"/>
                <w:sz w:val="16"/>
                <w:szCs w:val="16"/>
              </w:rPr>
              <w:t xml:space="preserve">принимательства  </w:t>
            </w:r>
          </w:p>
        </w:tc>
      </w:tr>
    </w:tbl>
    <w:p w:rsidR="00EF7E86" w:rsidRPr="00833C21" w:rsidRDefault="00EF7E86" w:rsidP="00EF7E86">
      <w:pPr>
        <w:autoSpaceDE w:val="0"/>
        <w:autoSpaceDN w:val="0"/>
        <w:adjustRightInd w:val="0"/>
        <w:jc w:val="center"/>
        <w:outlineLvl w:val="1"/>
        <w:rPr>
          <w:rFonts w:ascii="Arial" w:hAnsi="Arial" w:cs="Arial"/>
          <w:sz w:val="16"/>
          <w:szCs w:val="16"/>
        </w:rPr>
      </w:pPr>
    </w:p>
    <w:tbl>
      <w:tblPr>
        <w:tblW w:w="0" w:type="auto"/>
        <w:tblInd w:w="5211" w:type="dxa"/>
        <w:tblLook w:val="04A0" w:firstRow="1" w:lastRow="0" w:firstColumn="1" w:lastColumn="0" w:noHBand="0" w:noVBand="1"/>
      </w:tblPr>
      <w:tblGrid>
        <w:gridCol w:w="4359"/>
      </w:tblGrid>
      <w:tr w:rsidR="00EF7E86" w:rsidRPr="00833C21" w:rsidTr="00EF7E86">
        <w:tc>
          <w:tcPr>
            <w:tcW w:w="4359" w:type="dxa"/>
            <w:shd w:val="clear" w:color="auto" w:fill="auto"/>
          </w:tcPr>
          <w:p w:rsidR="00EF7E86" w:rsidRPr="00833C21" w:rsidRDefault="00EF7E86" w:rsidP="00EF7E86">
            <w:pPr>
              <w:autoSpaceDE w:val="0"/>
              <w:autoSpaceDN w:val="0"/>
              <w:adjustRightInd w:val="0"/>
              <w:jc w:val="both"/>
              <w:outlineLvl w:val="1"/>
              <w:rPr>
                <w:rFonts w:ascii="Arial" w:hAnsi="Arial" w:cs="Arial"/>
                <w:sz w:val="16"/>
                <w:szCs w:val="16"/>
              </w:rPr>
            </w:pPr>
            <w:r w:rsidRPr="00833C21">
              <w:rPr>
                <w:rFonts w:ascii="Arial" w:hAnsi="Arial" w:cs="Arial"/>
                <w:sz w:val="16"/>
                <w:szCs w:val="16"/>
              </w:rPr>
              <w:t>В Администрации Валдайского  муниципального рай</w:t>
            </w:r>
            <w:r w:rsidRPr="00833C21">
              <w:rPr>
                <w:rFonts w:ascii="Arial" w:hAnsi="Arial" w:cs="Arial"/>
                <w:sz w:val="16"/>
                <w:szCs w:val="16"/>
              </w:rPr>
              <w:t>о</w:t>
            </w:r>
            <w:r w:rsidRPr="00833C21">
              <w:rPr>
                <w:rFonts w:ascii="Arial" w:hAnsi="Arial" w:cs="Arial"/>
                <w:sz w:val="16"/>
                <w:szCs w:val="16"/>
              </w:rPr>
              <w:t>на  от________________________________</w:t>
            </w:r>
          </w:p>
          <w:p w:rsidR="00EF7E86" w:rsidRPr="00833C21" w:rsidRDefault="00EF7E86" w:rsidP="00EF7E86">
            <w:pPr>
              <w:autoSpaceDE w:val="0"/>
              <w:autoSpaceDN w:val="0"/>
              <w:adjustRightInd w:val="0"/>
              <w:jc w:val="center"/>
              <w:outlineLvl w:val="1"/>
              <w:rPr>
                <w:rFonts w:ascii="Arial" w:hAnsi="Arial" w:cs="Arial"/>
                <w:sz w:val="16"/>
                <w:szCs w:val="16"/>
              </w:rPr>
            </w:pPr>
            <w:r w:rsidRPr="00833C21">
              <w:rPr>
                <w:rFonts w:ascii="Arial" w:hAnsi="Arial" w:cs="Arial"/>
                <w:sz w:val="16"/>
                <w:szCs w:val="16"/>
              </w:rPr>
              <w:t>(наименование субъекта малого и среднего предпр</w:t>
            </w:r>
            <w:r w:rsidRPr="00833C21">
              <w:rPr>
                <w:rFonts w:ascii="Arial" w:hAnsi="Arial" w:cs="Arial"/>
                <w:sz w:val="16"/>
                <w:szCs w:val="16"/>
              </w:rPr>
              <w:t>и</w:t>
            </w:r>
            <w:r w:rsidRPr="00833C21">
              <w:rPr>
                <w:rFonts w:ascii="Arial" w:hAnsi="Arial" w:cs="Arial"/>
                <w:sz w:val="16"/>
                <w:szCs w:val="16"/>
              </w:rPr>
              <w:t>нимательства)</w:t>
            </w:r>
          </w:p>
          <w:p w:rsidR="00EF7E86" w:rsidRPr="00833C21" w:rsidRDefault="00EF7E86" w:rsidP="00EF7E86">
            <w:pPr>
              <w:autoSpaceDE w:val="0"/>
              <w:autoSpaceDN w:val="0"/>
              <w:adjustRightInd w:val="0"/>
              <w:jc w:val="both"/>
              <w:outlineLvl w:val="1"/>
              <w:rPr>
                <w:rFonts w:ascii="Arial" w:hAnsi="Arial" w:cs="Arial"/>
                <w:sz w:val="16"/>
                <w:szCs w:val="16"/>
              </w:rPr>
            </w:pPr>
            <w:r w:rsidRPr="00833C21">
              <w:rPr>
                <w:rFonts w:ascii="Arial" w:hAnsi="Arial" w:cs="Arial"/>
                <w:sz w:val="16"/>
                <w:szCs w:val="16"/>
              </w:rPr>
              <w:t>_________________________________________</w:t>
            </w:r>
          </w:p>
          <w:p w:rsidR="00EF7E86" w:rsidRPr="00833C21" w:rsidRDefault="00EF7E86" w:rsidP="00EF7E86">
            <w:pPr>
              <w:autoSpaceDE w:val="0"/>
              <w:autoSpaceDN w:val="0"/>
              <w:adjustRightInd w:val="0"/>
              <w:jc w:val="center"/>
              <w:outlineLvl w:val="1"/>
              <w:rPr>
                <w:rFonts w:ascii="Arial" w:hAnsi="Arial" w:cs="Arial"/>
                <w:sz w:val="16"/>
                <w:szCs w:val="16"/>
              </w:rPr>
            </w:pPr>
            <w:r w:rsidRPr="00833C21">
              <w:rPr>
                <w:rFonts w:ascii="Arial" w:hAnsi="Arial" w:cs="Arial"/>
                <w:sz w:val="16"/>
                <w:szCs w:val="16"/>
              </w:rPr>
              <w:t>(адрес места нахождения, регистрации)</w:t>
            </w:r>
          </w:p>
          <w:p w:rsidR="00EF7E86" w:rsidRPr="00833C21" w:rsidRDefault="00EF7E86" w:rsidP="00EF7E86">
            <w:pPr>
              <w:autoSpaceDE w:val="0"/>
              <w:autoSpaceDN w:val="0"/>
              <w:adjustRightInd w:val="0"/>
              <w:jc w:val="center"/>
              <w:outlineLvl w:val="1"/>
              <w:rPr>
                <w:rFonts w:ascii="Arial" w:hAnsi="Arial" w:cs="Arial"/>
                <w:sz w:val="16"/>
                <w:szCs w:val="16"/>
              </w:rPr>
            </w:pPr>
          </w:p>
          <w:p w:rsidR="00EF7E86" w:rsidRPr="00833C21" w:rsidRDefault="00EF7E86" w:rsidP="00EF7E86">
            <w:pPr>
              <w:autoSpaceDE w:val="0"/>
              <w:autoSpaceDN w:val="0"/>
              <w:adjustRightInd w:val="0"/>
              <w:jc w:val="center"/>
              <w:outlineLvl w:val="1"/>
              <w:rPr>
                <w:rFonts w:ascii="Arial" w:hAnsi="Arial" w:cs="Arial"/>
                <w:sz w:val="16"/>
                <w:szCs w:val="16"/>
              </w:rPr>
            </w:pPr>
            <w:r w:rsidRPr="00833C21">
              <w:rPr>
                <w:rFonts w:ascii="Arial" w:hAnsi="Arial" w:cs="Arial"/>
                <w:sz w:val="16"/>
                <w:szCs w:val="16"/>
              </w:rPr>
              <w:t>_________________________________________</w:t>
            </w:r>
          </w:p>
          <w:p w:rsidR="00EF7E86" w:rsidRPr="00833C21" w:rsidRDefault="00EF7E86" w:rsidP="00EF7E86">
            <w:pPr>
              <w:autoSpaceDE w:val="0"/>
              <w:autoSpaceDN w:val="0"/>
              <w:adjustRightInd w:val="0"/>
              <w:jc w:val="center"/>
              <w:outlineLvl w:val="1"/>
              <w:rPr>
                <w:rFonts w:ascii="Arial" w:hAnsi="Arial" w:cs="Arial"/>
                <w:sz w:val="16"/>
                <w:szCs w:val="16"/>
              </w:rPr>
            </w:pPr>
            <w:r w:rsidRPr="00833C21">
              <w:rPr>
                <w:rFonts w:ascii="Arial" w:hAnsi="Arial" w:cs="Arial"/>
                <w:sz w:val="16"/>
                <w:szCs w:val="16"/>
              </w:rPr>
              <w:t>(телефон)</w:t>
            </w:r>
          </w:p>
        </w:tc>
      </w:tr>
    </w:tbl>
    <w:p w:rsidR="00EF7E86" w:rsidRPr="00833C21" w:rsidRDefault="00EF7E86" w:rsidP="00EF7E86">
      <w:pPr>
        <w:autoSpaceDE w:val="0"/>
        <w:autoSpaceDN w:val="0"/>
        <w:adjustRightInd w:val="0"/>
        <w:jc w:val="center"/>
        <w:rPr>
          <w:rFonts w:ascii="Arial" w:hAnsi="Arial" w:cs="Arial"/>
          <w:b/>
          <w:sz w:val="16"/>
          <w:szCs w:val="16"/>
        </w:rPr>
      </w:pPr>
      <w:r w:rsidRPr="00833C21">
        <w:rPr>
          <w:rFonts w:ascii="Arial" w:hAnsi="Arial" w:cs="Arial"/>
          <w:b/>
          <w:sz w:val="16"/>
          <w:szCs w:val="16"/>
        </w:rPr>
        <w:t>Заявление</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Прошу заключить договора аренды, без проведения торгов, следующего имущес</w:t>
      </w:r>
      <w:r w:rsidRPr="00833C21">
        <w:rPr>
          <w:rFonts w:ascii="Arial" w:hAnsi="Arial" w:cs="Arial"/>
          <w:sz w:val="16"/>
          <w:szCs w:val="16"/>
        </w:rPr>
        <w:t>т</w:t>
      </w:r>
      <w:r w:rsidRPr="00833C21">
        <w:rPr>
          <w:rFonts w:ascii="Arial" w:hAnsi="Arial" w:cs="Arial"/>
          <w:sz w:val="16"/>
          <w:szCs w:val="16"/>
        </w:rPr>
        <w:t>ва:______________________________________________________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_________________________________________________________________,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lastRenderedPageBreak/>
        <w:t>расположенного по адр</w:t>
      </w:r>
      <w:r w:rsidRPr="00833C21">
        <w:rPr>
          <w:rFonts w:ascii="Arial" w:hAnsi="Arial" w:cs="Arial"/>
          <w:sz w:val="16"/>
          <w:szCs w:val="16"/>
        </w:rPr>
        <w:t>е</w:t>
      </w:r>
      <w:r w:rsidRPr="00833C21">
        <w:rPr>
          <w:rFonts w:ascii="Arial" w:hAnsi="Arial" w:cs="Arial"/>
          <w:sz w:val="16"/>
          <w:szCs w:val="16"/>
        </w:rPr>
        <w:t>су:___________________________________________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на срок___________________________.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Целевое назначение имущес</w:t>
      </w:r>
      <w:r w:rsidRPr="00833C21">
        <w:rPr>
          <w:rFonts w:ascii="Arial" w:hAnsi="Arial" w:cs="Arial"/>
          <w:sz w:val="16"/>
          <w:szCs w:val="16"/>
        </w:rPr>
        <w:t>т</w:t>
      </w:r>
      <w:r w:rsidRPr="00833C21">
        <w:rPr>
          <w:rFonts w:ascii="Arial" w:hAnsi="Arial" w:cs="Arial"/>
          <w:sz w:val="16"/>
          <w:szCs w:val="16"/>
        </w:rPr>
        <w:t>ва_______________________________________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__________________________________________________________________.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ab/>
        <w:t>Информацию о принятом решении прошу направить по адр</w:t>
      </w:r>
      <w:r w:rsidRPr="00833C21">
        <w:rPr>
          <w:rFonts w:ascii="Arial" w:hAnsi="Arial" w:cs="Arial"/>
          <w:sz w:val="16"/>
          <w:szCs w:val="16"/>
        </w:rPr>
        <w:t>е</w:t>
      </w:r>
      <w:r w:rsidRPr="00833C21">
        <w:rPr>
          <w:rFonts w:ascii="Arial" w:hAnsi="Arial" w:cs="Arial"/>
          <w:sz w:val="16"/>
          <w:szCs w:val="16"/>
        </w:rPr>
        <w:t>су:______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__________________________________________________________________</w:t>
      </w:r>
    </w:p>
    <w:p w:rsidR="00EF7E86" w:rsidRPr="00833C21" w:rsidRDefault="00EF7E86" w:rsidP="00EF7E86">
      <w:pPr>
        <w:autoSpaceDE w:val="0"/>
        <w:autoSpaceDN w:val="0"/>
        <w:adjustRightInd w:val="0"/>
        <w:rPr>
          <w:rFonts w:ascii="Arial" w:hAnsi="Arial" w:cs="Arial"/>
          <w:sz w:val="16"/>
          <w:szCs w:val="16"/>
        </w:rPr>
      </w:pPr>
      <w:r w:rsidRPr="00833C21">
        <w:rPr>
          <w:rFonts w:ascii="Arial" w:hAnsi="Arial" w:cs="Arial"/>
          <w:sz w:val="16"/>
          <w:szCs w:val="16"/>
        </w:rPr>
        <w:t>Приложение: _________________________________________________________________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__________________________________________________________________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__________________________________________________________________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__________________________________________________________________</w:t>
      </w:r>
    </w:p>
    <w:p w:rsidR="00EF7E86" w:rsidRPr="00833C21" w:rsidRDefault="00EF7E86" w:rsidP="00EF7E86">
      <w:pPr>
        <w:autoSpaceDE w:val="0"/>
        <w:autoSpaceDN w:val="0"/>
        <w:adjustRightInd w:val="0"/>
        <w:jc w:val="center"/>
        <w:rPr>
          <w:rFonts w:ascii="Arial" w:hAnsi="Arial" w:cs="Arial"/>
          <w:sz w:val="16"/>
          <w:szCs w:val="16"/>
        </w:rPr>
      </w:pPr>
      <w:r w:rsidRPr="00833C21">
        <w:rPr>
          <w:rFonts w:ascii="Arial" w:hAnsi="Arial" w:cs="Arial"/>
          <w:sz w:val="16"/>
          <w:szCs w:val="16"/>
        </w:rPr>
        <w:t>(перечень документов)</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Даю согласие Администрации Валдайского муниципального района  на обработку своих персональных данных, указанных в заявлении и приложе</w:t>
      </w:r>
      <w:r w:rsidRPr="00833C21">
        <w:rPr>
          <w:rFonts w:ascii="Arial" w:hAnsi="Arial" w:cs="Arial"/>
          <w:sz w:val="16"/>
          <w:szCs w:val="16"/>
        </w:rPr>
        <w:t>н</w:t>
      </w:r>
      <w:r w:rsidRPr="00833C21">
        <w:rPr>
          <w:rFonts w:ascii="Arial" w:hAnsi="Arial" w:cs="Arial"/>
          <w:sz w:val="16"/>
          <w:szCs w:val="16"/>
        </w:rPr>
        <w:t>ных к нему документах, в  соответствии с законодательством Российской Фед</w:t>
      </w:r>
      <w:r w:rsidRPr="00833C21">
        <w:rPr>
          <w:rFonts w:ascii="Arial" w:hAnsi="Arial" w:cs="Arial"/>
          <w:sz w:val="16"/>
          <w:szCs w:val="16"/>
        </w:rPr>
        <w:t>е</w:t>
      </w:r>
      <w:r w:rsidRPr="00833C21">
        <w:rPr>
          <w:rFonts w:ascii="Arial" w:hAnsi="Arial" w:cs="Arial"/>
          <w:sz w:val="16"/>
          <w:szCs w:val="16"/>
        </w:rPr>
        <w:t>рации</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дата «____»_________г.                                      _____________________/_______________________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 xml:space="preserve">                                                                                             подпись                                  расшифровка</w:t>
      </w:r>
    </w:p>
    <w:p w:rsidR="00EF7E86" w:rsidRPr="00833C21" w:rsidRDefault="00EF7E86" w:rsidP="00EF7E86">
      <w:pPr>
        <w:autoSpaceDE w:val="0"/>
        <w:autoSpaceDN w:val="0"/>
        <w:adjustRightInd w:val="0"/>
        <w:jc w:val="center"/>
        <w:outlineLvl w:val="1"/>
        <w:rPr>
          <w:rFonts w:ascii="Arial" w:hAnsi="Arial" w:cs="Arial"/>
          <w:sz w:val="16"/>
          <w:szCs w:val="16"/>
        </w:rPr>
      </w:pPr>
      <w:r w:rsidRPr="00833C21">
        <w:rPr>
          <w:rFonts w:ascii="Arial" w:hAnsi="Arial" w:cs="Arial"/>
          <w:sz w:val="16"/>
          <w:szCs w:val="16"/>
        </w:rPr>
        <w:t>______________________</w:t>
      </w:r>
    </w:p>
    <w:p w:rsidR="00EF7E86" w:rsidRPr="00833C21" w:rsidRDefault="00EF7E86" w:rsidP="00EF7E86">
      <w:pPr>
        <w:autoSpaceDE w:val="0"/>
        <w:autoSpaceDN w:val="0"/>
        <w:adjustRightInd w:val="0"/>
        <w:ind w:left="5103"/>
        <w:jc w:val="center"/>
        <w:outlineLvl w:val="1"/>
        <w:rPr>
          <w:rFonts w:ascii="Arial" w:hAnsi="Arial" w:cs="Arial"/>
          <w:sz w:val="16"/>
          <w:szCs w:val="16"/>
        </w:rPr>
      </w:pPr>
      <w:r w:rsidRPr="00833C21">
        <w:rPr>
          <w:rFonts w:ascii="Arial" w:hAnsi="Arial" w:cs="Arial"/>
          <w:sz w:val="16"/>
          <w:szCs w:val="16"/>
        </w:rPr>
        <w:t>Приложение 2</w:t>
      </w:r>
    </w:p>
    <w:tbl>
      <w:tblPr>
        <w:tblW w:w="0" w:type="auto"/>
        <w:tblInd w:w="5070" w:type="dxa"/>
        <w:tblLook w:val="04A0" w:firstRow="1" w:lastRow="0" w:firstColumn="1" w:lastColumn="0" w:noHBand="0" w:noVBand="1"/>
      </w:tblPr>
      <w:tblGrid>
        <w:gridCol w:w="6255"/>
      </w:tblGrid>
      <w:tr w:rsidR="00EF7E86" w:rsidRPr="00833C21" w:rsidTr="00EF7E86">
        <w:tc>
          <w:tcPr>
            <w:tcW w:w="6255" w:type="dxa"/>
            <w:shd w:val="clear" w:color="auto" w:fill="auto"/>
          </w:tcPr>
          <w:p w:rsidR="00EF7E86" w:rsidRPr="00833C21" w:rsidRDefault="00EF7E86" w:rsidP="00EF7E86">
            <w:pPr>
              <w:autoSpaceDE w:val="0"/>
              <w:autoSpaceDN w:val="0"/>
              <w:adjustRightInd w:val="0"/>
              <w:jc w:val="both"/>
              <w:outlineLvl w:val="1"/>
              <w:rPr>
                <w:rFonts w:ascii="Arial" w:hAnsi="Arial" w:cs="Arial"/>
                <w:sz w:val="16"/>
                <w:szCs w:val="16"/>
              </w:rPr>
            </w:pPr>
            <w:r w:rsidRPr="00833C21">
              <w:rPr>
                <w:rFonts w:ascii="Arial" w:hAnsi="Arial" w:cs="Arial"/>
                <w:sz w:val="16"/>
                <w:szCs w:val="16"/>
              </w:rPr>
              <w:t>к Порядку и условиям предоставления в аренду имущества, включенного в Перечень муниципального имущества в целях предоставления его во владение и (или) пользование субъектам малого и среднего предпринимательства и о</w:t>
            </w:r>
            <w:r w:rsidRPr="00833C21">
              <w:rPr>
                <w:rFonts w:ascii="Arial" w:hAnsi="Arial" w:cs="Arial"/>
                <w:sz w:val="16"/>
                <w:szCs w:val="16"/>
              </w:rPr>
              <w:t>р</w:t>
            </w:r>
            <w:r w:rsidRPr="00833C21">
              <w:rPr>
                <w:rFonts w:ascii="Arial" w:hAnsi="Arial" w:cs="Arial"/>
                <w:sz w:val="16"/>
                <w:szCs w:val="16"/>
              </w:rPr>
              <w:t>ганизациям, образующим инфраструктуру поддержки  субъектов малого и среднего предпр</w:t>
            </w:r>
            <w:r w:rsidRPr="00833C21">
              <w:rPr>
                <w:rFonts w:ascii="Arial" w:hAnsi="Arial" w:cs="Arial"/>
                <w:sz w:val="16"/>
                <w:szCs w:val="16"/>
              </w:rPr>
              <w:t>и</w:t>
            </w:r>
            <w:r w:rsidRPr="00833C21">
              <w:rPr>
                <w:rFonts w:ascii="Arial" w:hAnsi="Arial" w:cs="Arial"/>
                <w:sz w:val="16"/>
                <w:szCs w:val="16"/>
              </w:rPr>
              <w:t xml:space="preserve">нимательства  </w:t>
            </w:r>
          </w:p>
        </w:tc>
      </w:tr>
    </w:tbl>
    <w:p w:rsidR="00EF7E86" w:rsidRPr="00833C21" w:rsidRDefault="00EF7E86" w:rsidP="00EF7E86">
      <w:pPr>
        <w:autoSpaceDE w:val="0"/>
        <w:autoSpaceDN w:val="0"/>
        <w:adjustRightInd w:val="0"/>
        <w:jc w:val="center"/>
        <w:outlineLvl w:val="1"/>
        <w:rPr>
          <w:rFonts w:ascii="Arial" w:hAnsi="Arial" w:cs="Arial"/>
          <w:sz w:val="16"/>
          <w:szCs w:val="16"/>
        </w:rPr>
      </w:pPr>
    </w:p>
    <w:tbl>
      <w:tblPr>
        <w:tblW w:w="0" w:type="auto"/>
        <w:tblInd w:w="5211" w:type="dxa"/>
        <w:tblLook w:val="04A0" w:firstRow="1" w:lastRow="0" w:firstColumn="1" w:lastColumn="0" w:noHBand="0" w:noVBand="1"/>
      </w:tblPr>
      <w:tblGrid>
        <w:gridCol w:w="4359"/>
      </w:tblGrid>
      <w:tr w:rsidR="00EF7E86" w:rsidRPr="00833C21" w:rsidTr="00EF7E86">
        <w:tc>
          <w:tcPr>
            <w:tcW w:w="4359" w:type="dxa"/>
            <w:shd w:val="clear" w:color="auto" w:fill="auto"/>
          </w:tcPr>
          <w:p w:rsidR="00EF7E86" w:rsidRPr="00833C21" w:rsidRDefault="00EF7E86" w:rsidP="00EF7E86">
            <w:pPr>
              <w:autoSpaceDE w:val="0"/>
              <w:autoSpaceDN w:val="0"/>
              <w:adjustRightInd w:val="0"/>
              <w:outlineLvl w:val="1"/>
              <w:rPr>
                <w:rFonts w:ascii="Arial" w:hAnsi="Arial" w:cs="Arial"/>
                <w:sz w:val="16"/>
                <w:szCs w:val="16"/>
              </w:rPr>
            </w:pPr>
            <w:r w:rsidRPr="00833C21">
              <w:rPr>
                <w:rFonts w:ascii="Arial" w:hAnsi="Arial" w:cs="Arial"/>
                <w:sz w:val="16"/>
                <w:szCs w:val="16"/>
              </w:rPr>
              <w:t>В Администрации Валдайского  муниципального рай</w:t>
            </w:r>
            <w:r w:rsidRPr="00833C21">
              <w:rPr>
                <w:rFonts w:ascii="Arial" w:hAnsi="Arial" w:cs="Arial"/>
                <w:sz w:val="16"/>
                <w:szCs w:val="16"/>
              </w:rPr>
              <w:t>о</w:t>
            </w:r>
            <w:r w:rsidRPr="00833C21">
              <w:rPr>
                <w:rFonts w:ascii="Arial" w:hAnsi="Arial" w:cs="Arial"/>
                <w:sz w:val="16"/>
                <w:szCs w:val="16"/>
              </w:rPr>
              <w:t>на от________________________________</w:t>
            </w:r>
          </w:p>
          <w:p w:rsidR="00EF7E86" w:rsidRPr="00833C21" w:rsidRDefault="00EF7E86" w:rsidP="00EF7E86">
            <w:pPr>
              <w:autoSpaceDE w:val="0"/>
              <w:autoSpaceDN w:val="0"/>
              <w:adjustRightInd w:val="0"/>
              <w:jc w:val="center"/>
              <w:outlineLvl w:val="1"/>
              <w:rPr>
                <w:rFonts w:ascii="Arial" w:hAnsi="Arial" w:cs="Arial"/>
                <w:sz w:val="16"/>
                <w:szCs w:val="16"/>
              </w:rPr>
            </w:pPr>
            <w:r w:rsidRPr="00833C21">
              <w:rPr>
                <w:rFonts w:ascii="Arial" w:hAnsi="Arial" w:cs="Arial"/>
                <w:sz w:val="16"/>
                <w:szCs w:val="16"/>
              </w:rPr>
              <w:t>(наименование субъекта малого и среднего предпр</w:t>
            </w:r>
            <w:r w:rsidRPr="00833C21">
              <w:rPr>
                <w:rFonts w:ascii="Arial" w:hAnsi="Arial" w:cs="Arial"/>
                <w:sz w:val="16"/>
                <w:szCs w:val="16"/>
              </w:rPr>
              <w:t>и</w:t>
            </w:r>
            <w:r w:rsidRPr="00833C21">
              <w:rPr>
                <w:rFonts w:ascii="Arial" w:hAnsi="Arial" w:cs="Arial"/>
                <w:sz w:val="16"/>
                <w:szCs w:val="16"/>
              </w:rPr>
              <w:t>нимательства)</w:t>
            </w:r>
          </w:p>
          <w:p w:rsidR="00EF7E86" w:rsidRPr="00833C21" w:rsidRDefault="00EF7E86" w:rsidP="00EF7E86">
            <w:pPr>
              <w:autoSpaceDE w:val="0"/>
              <w:autoSpaceDN w:val="0"/>
              <w:adjustRightInd w:val="0"/>
              <w:jc w:val="both"/>
              <w:outlineLvl w:val="1"/>
              <w:rPr>
                <w:rFonts w:ascii="Arial" w:hAnsi="Arial" w:cs="Arial"/>
                <w:sz w:val="16"/>
                <w:szCs w:val="16"/>
              </w:rPr>
            </w:pPr>
            <w:r w:rsidRPr="00833C21">
              <w:rPr>
                <w:rFonts w:ascii="Arial" w:hAnsi="Arial" w:cs="Arial"/>
                <w:sz w:val="16"/>
                <w:szCs w:val="16"/>
              </w:rPr>
              <w:t>_________________________________________</w:t>
            </w:r>
          </w:p>
          <w:p w:rsidR="00EF7E86" w:rsidRPr="00833C21" w:rsidRDefault="00EF7E86" w:rsidP="00EF7E86">
            <w:pPr>
              <w:autoSpaceDE w:val="0"/>
              <w:autoSpaceDN w:val="0"/>
              <w:adjustRightInd w:val="0"/>
              <w:jc w:val="center"/>
              <w:outlineLvl w:val="1"/>
              <w:rPr>
                <w:rFonts w:ascii="Arial" w:hAnsi="Arial" w:cs="Arial"/>
                <w:sz w:val="16"/>
                <w:szCs w:val="16"/>
              </w:rPr>
            </w:pPr>
            <w:r w:rsidRPr="00833C21">
              <w:rPr>
                <w:rFonts w:ascii="Arial" w:hAnsi="Arial" w:cs="Arial"/>
                <w:sz w:val="16"/>
                <w:szCs w:val="16"/>
              </w:rPr>
              <w:t>(адрес места нахождения, регистрации)</w:t>
            </w:r>
          </w:p>
          <w:p w:rsidR="00EF7E86" w:rsidRPr="00833C21" w:rsidRDefault="00EF7E86" w:rsidP="00EF7E86">
            <w:pPr>
              <w:autoSpaceDE w:val="0"/>
              <w:autoSpaceDN w:val="0"/>
              <w:adjustRightInd w:val="0"/>
              <w:jc w:val="center"/>
              <w:outlineLvl w:val="1"/>
              <w:rPr>
                <w:rFonts w:ascii="Arial" w:hAnsi="Arial" w:cs="Arial"/>
                <w:sz w:val="16"/>
                <w:szCs w:val="16"/>
              </w:rPr>
            </w:pPr>
          </w:p>
          <w:p w:rsidR="00EF7E86" w:rsidRPr="00833C21" w:rsidRDefault="00EF7E86" w:rsidP="00EF7E86">
            <w:pPr>
              <w:autoSpaceDE w:val="0"/>
              <w:autoSpaceDN w:val="0"/>
              <w:adjustRightInd w:val="0"/>
              <w:jc w:val="center"/>
              <w:outlineLvl w:val="1"/>
              <w:rPr>
                <w:rFonts w:ascii="Arial" w:hAnsi="Arial" w:cs="Arial"/>
                <w:sz w:val="16"/>
                <w:szCs w:val="16"/>
              </w:rPr>
            </w:pPr>
            <w:r w:rsidRPr="00833C21">
              <w:rPr>
                <w:rFonts w:ascii="Arial" w:hAnsi="Arial" w:cs="Arial"/>
                <w:sz w:val="16"/>
                <w:szCs w:val="16"/>
              </w:rPr>
              <w:t>_________________________________________</w:t>
            </w:r>
          </w:p>
          <w:p w:rsidR="00EF7E86" w:rsidRPr="00833C21" w:rsidRDefault="00EF7E86" w:rsidP="00EF7E86">
            <w:pPr>
              <w:autoSpaceDE w:val="0"/>
              <w:autoSpaceDN w:val="0"/>
              <w:adjustRightInd w:val="0"/>
              <w:jc w:val="center"/>
              <w:outlineLvl w:val="1"/>
              <w:rPr>
                <w:rFonts w:ascii="Arial" w:hAnsi="Arial" w:cs="Arial"/>
                <w:sz w:val="16"/>
                <w:szCs w:val="16"/>
              </w:rPr>
            </w:pPr>
            <w:r w:rsidRPr="00833C21">
              <w:rPr>
                <w:rFonts w:ascii="Arial" w:hAnsi="Arial" w:cs="Arial"/>
                <w:sz w:val="16"/>
                <w:szCs w:val="16"/>
              </w:rPr>
              <w:t>(телефон)</w:t>
            </w:r>
          </w:p>
        </w:tc>
      </w:tr>
    </w:tbl>
    <w:p w:rsidR="00EF7E86" w:rsidRPr="00833C21" w:rsidRDefault="00EF7E86" w:rsidP="00EF7E86">
      <w:pPr>
        <w:autoSpaceDE w:val="0"/>
        <w:autoSpaceDN w:val="0"/>
        <w:adjustRightInd w:val="0"/>
        <w:jc w:val="center"/>
        <w:rPr>
          <w:rFonts w:ascii="Arial" w:hAnsi="Arial" w:cs="Arial"/>
          <w:b/>
          <w:sz w:val="16"/>
          <w:szCs w:val="16"/>
        </w:rPr>
      </w:pPr>
      <w:r w:rsidRPr="00833C21">
        <w:rPr>
          <w:rFonts w:ascii="Arial" w:hAnsi="Arial" w:cs="Arial"/>
          <w:b/>
          <w:sz w:val="16"/>
          <w:szCs w:val="16"/>
        </w:rPr>
        <w:t>Заявление</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ab/>
        <w:t>Прошу продлить срок договора аренды от 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№_________________________________следующего имущес</w:t>
      </w:r>
      <w:r w:rsidRPr="00833C21">
        <w:rPr>
          <w:rFonts w:ascii="Arial" w:hAnsi="Arial" w:cs="Arial"/>
          <w:sz w:val="16"/>
          <w:szCs w:val="16"/>
        </w:rPr>
        <w:t>т</w:t>
      </w:r>
      <w:r w:rsidRPr="00833C21">
        <w:rPr>
          <w:rFonts w:ascii="Arial" w:hAnsi="Arial" w:cs="Arial"/>
          <w:sz w:val="16"/>
          <w:szCs w:val="16"/>
        </w:rPr>
        <w:t>ва___________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_________________________________________________________________,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расположенного по адр</w:t>
      </w:r>
      <w:r w:rsidRPr="00833C21">
        <w:rPr>
          <w:rFonts w:ascii="Arial" w:hAnsi="Arial" w:cs="Arial"/>
          <w:sz w:val="16"/>
          <w:szCs w:val="16"/>
        </w:rPr>
        <w:t>е</w:t>
      </w:r>
      <w:r w:rsidRPr="00833C21">
        <w:rPr>
          <w:rFonts w:ascii="Arial" w:hAnsi="Arial" w:cs="Arial"/>
          <w:sz w:val="16"/>
          <w:szCs w:val="16"/>
        </w:rPr>
        <w:t>су:___________________________________________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до_________________________.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ab/>
        <w:t>Информацию о принятом решении прошу направить по адр</w:t>
      </w:r>
      <w:r w:rsidRPr="00833C21">
        <w:rPr>
          <w:rFonts w:ascii="Arial" w:hAnsi="Arial" w:cs="Arial"/>
          <w:sz w:val="16"/>
          <w:szCs w:val="16"/>
        </w:rPr>
        <w:t>е</w:t>
      </w:r>
      <w:r w:rsidRPr="00833C21">
        <w:rPr>
          <w:rFonts w:ascii="Arial" w:hAnsi="Arial" w:cs="Arial"/>
          <w:sz w:val="16"/>
          <w:szCs w:val="16"/>
        </w:rPr>
        <w:t>су_______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__________________________________________________________________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ab/>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Прилож</w:t>
      </w:r>
      <w:r w:rsidRPr="00833C21">
        <w:rPr>
          <w:rFonts w:ascii="Arial" w:hAnsi="Arial" w:cs="Arial"/>
          <w:sz w:val="16"/>
          <w:szCs w:val="16"/>
        </w:rPr>
        <w:t>е</w:t>
      </w:r>
      <w:r w:rsidRPr="00833C21">
        <w:rPr>
          <w:rFonts w:ascii="Arial" w:hAnsi="Arial" w:cs="Arial"/>
          <w:sz w:val="16"/>
          <w:szCs w:val="16"/>
        </w:rPr>
        <w:t>ние:_______________________________________________________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__________________________________________________________________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__________________________________________________________________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__________________________________________________________________</w:t>
      </w:r>
    </w:p>
    <w:p w:rsidR="00EF7E86" w:rsidRPr="00833C21" w:rsidRDefault="00EF7E86" w:rsidP="00EF7E86">
      <w:pPr>
        <w:autoSpaceDE w:val="0"/>
        <w:autoSpaceDN w:val="0"/>
        <w:adjustRightInd w:val="0"/>
        <w:jc w:val="center"/>
        <w:rPr>
          <w:rFonts w:ascii="Arial" w:hAnsi="Arial" w:cs="Arial"/>
          <w:sz w:val="16"/>
          <w:szCs w:val="16"/>
        </w:rPr>
      </w:pPr>
      <w:r w:rsidRPr="00833C21">
        <w:rPr>
          <w:rFonts w:ascii="Arial" w:hAnsi="Arial" w:cs="Arial"/>
          <w:sz w:val="16"/>
          <w:szCs w:val="16"/>
        </w:rPr>
        <w:t>(перечень документов)</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Даю согласие Администрации Валдайского муниципального района  на обработку своих персональных данных, указанных в заявлении и приложе</w:t>
      </w:r>
      <w:r w:rsidRPr="00833C21">
        <w:rPr>
          <w:rFonts w:ascii="Arial" w:hAnsi="Arial" w:cs="Arial"/>
          <w:sz w:val="16"/>
          <w:szCs w:val="16"/>
        </w:rPr>
        <w:t>н</w:t>
      </w:r>
      <w:r w:rsidRPr="00833C21">
        <w:rPr>
          <w:rFonts w:ascii="Arial" w:hAnsi="Arial" w:cs="Arial"/>
          <w:sz w:val="16"/>
          <w:szCs w:val="16"/>
        </w:rPr>
        <w:t>ных к нему документах, в  соответствии с законодательством Российской Фед</w:t>
      </w:r>
      <w:r w:rsidRPr="00833C21">
        <w:rPr>
          <w:rFonts w:ascii="Arial" w:hAnsi="Arial" w:cs="Arial"/>
          <w:sz w:val="16"/>
          <w:szCs w:val="16"/>
        </w:rPr>
        <w:t>е</w:t>
      </w:r>
      <w:r w:rsidRPr="00833C21">
        <w:rPr>
          <w:rFonts w:ascii="Arial" w:hAnsi="Arial" w:cs="Arial"/>
          <w:sz w:val="16"/>
          <w:szCs w:val="16"/>
        </w:rPr>
        <w:t>рации</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дата «____»_________г.                                      _____________________/_______________________</w:t>
      </w:r>
    </w:p>
    <w:p w:rsidR="00EF7E86" w:rsidRPr="00833C21" w:rsidRDefault="00EF7E86" w:rsidP="00EF7E86">
      <w:pPr>
        <w:autoSpaceDE w:val="0"/>
        <w:autoSpaceDN w:val="0"/>
        <w:adjustRightInd w:val="0"/>
        <w:jc w:val="both"/>
        <w:rPr>
          <w:rFonts w:ascii="Arial" w:hAnsi="Arial" w:cs="Arial"/>
          <w:sz w:val="16"/>
          <w:szCs w:val="16"/>
        </w:rPr>
      </w:pPr>
      <w:r w:rsidRPr="00833C21">
        <w:rPr>
          <w:rFonts w:ascii="Arial" w:hAnsi="Arial" w:cs="Arial"/>
          <w:sz w:val="16"/>
          <w:szCs w:val="16"/>
        </w:rPr>
        <w:t xml:space="preserve">                                                                                            подпись                                  расшифровка</w:t>
      </w:r>
    </w:p>
    <w:p w:rsidR="00EF7E86" w:rsidRPr="00833C21" w:rsidRDefault="00EF7E86" w:rsidP="00EF7E86">
      <w:pPr>
        <w:jc w:val="center"/>
        <w:rPr>
          <w:rFonts w:ascii="Arial" w:hAnsi="Arial" w:cs="Arial"/>
          <w:sz w:val="16"/>
          <w:szCs w:val="16"/>
        </w:rPr>
      </w:pPr>
      <w:r w:rsidRPr="00833C21">
        <w:rPr>
          <w:rFonts w:ascii="Arial" w:hAnsi="Arial" w:cs="Arial"/>
          <w:sz w:val="16"/>
          <w:szCs w:val="16"/>
        </w:rPr>
        <w:t>________________________</w:t>
      </w:r>
    </w:p>
    <w:p w:rsidR="00730AE1" w:rsidRDefault="00730AE1" w:rsidP="00E87F79">
      <w:pPr>
        <w:shd w:val="clear" w:color="auto" w:fill="FFFFFF"/>
        <w:suppressAutoHyphens/>
        <w:spacing w:line="240" w:lineRule="exact"/>
        <w:jc w:val="center"/>
        <w:rPr>
          <w:rFonts w:ascii="Arial" w:hAnsi="Arial" w:cs="Arial"/>
          <w:b/>
          <w:sz w:val="16"/>
          <w:szCs w:val="16"/>
        </w:rPr>
      </w:pPr>
    </w:p>
    <w:p w:rsidR="00EF7E86" w:rsidRPr="005E7F87" w:rsidRDefault="00EF7E86" w:rsidP="00EF7E86">
      <w:pPr>
        <w:pStyle w:val="2"/>
        <w:rPr>
          <w:rFonts w:ascii="Arial" w:hAnsi="Arial" w:cs="Arial"/>
          <w:color w:val="000000"/>
          <w:sz w:val="16"/>
          <w:szCs w:val="16"/>
        </w:rPr>
      </w:pPr>
      <w:r w:rsidRPr="005E7F87">
        <w:rPr>
          <w:rFonts w:ascii="Arial" w:hAnsi="Arial" w:cs="Arial"/>
          <w:color w:val="000000"/>
          <w:sz w:val="16"/>
          <w:szCs w:val="16"/>
        </w:rPr>
        <w:t>АДМИНИСТРАЦИЯ ВАЛДАЙСКОГО МУНИЦИПАЛЬНОГО РАЙОНА</w:t>
      </w:r>
    </w:p>
    <w:p w:rsidR="00EF7E86" w:rsidRPr="005E7F87" w:rsidRDefault="00EF7E86" w:rsidP="00EF7E86">
      <w:pPr>
        <w:pStyle w:val="3"/>
        <w:rPr>
          <w:rFonts w:ascii="Arial" w:hAnsi="Arial" w:cs="Arial"/>
          <w:sz w:val="16"/>
          <w:szCs w:val="16"/>
        </w:rPr>
      </w:pPr>
      <w:r w:rsidRPr="005E7F87">
        <w:rPr>
          <w:rFonts w:ascii="Arial" w:hAnsi="Arial" w:cs="Arial"/>
          <w:sz w:val="16"/>
          <w:szCs w:val="16"/>
        </w:rPr>
        <w:t>П О С Т А Н О В Л Е Н И Е</w:t>
      </w:r>
    </w:p>
    <w:p w:rsidR="00EF7E86" w:rsidRPr="005E7F87" w:rsidRDefault="00EF7E86" w:rsidP="00EF7E86">
      <w:pPr>
        <w:jc w:val="center"/>
        <w:rPr>
          <w:rFonts w:ascii="Arial" w:hAnsi="Arial" w:cs="Arial"/>
          <w:color w:val="000000"/>
          <w:sz w:val="16"/>
          <w:szCs w:val="16"/>
        </w:rPr>
      </w:pPr>
      <w:r w:rsidRPr="005E7F87">
        <w:rPr>
          <w:rFonts w:ascii="Arial" w:hAnsi="Arial" w:cs="Arial"/>
          <w:color w:val="000000"/>
          <w:sz w:val="16"/>
          <w:szCs w:val="16"/>
        </w:rPr>
        <w:t>19.08.2019 № 1419</w:t>
      </w:r>
    </w:p>
    <w:p w:rsidR="00EF7E86" w:rsidRPr="005E7F87" w:rsidRDefault="00EF7E86" w:rsidP="00EF7E86">
      <w:pPr>
        <w:jc w:val="center"/>
        <w:rPr>
          <w:rFonts w:ascii="Arial" w:hAnsi="Arial" w:cs="Arial"/>
          <w:b/>
          <w:sz w:val="16"/>
          <w:szCs w:val="16"/>
        </w:rPr>
      </w:pPr>
      <w:r w:rsidRPr="005E7F87">
        <w:rPr>
          <w:rFonts w:ascii="Arial" w:hAnsi="Arial" w:cs="Arial"/>
          <w:b/>
          <w:sz w:val="16"/>
          <w:szCs w:val="16"/>
        </w:rPr>
        <w:t xml:space="preserve">О внесении изменения в Перечень автомобильных дорог общего пользования </w:t>
      </w:r>
    </w:p>
    <w:p w:rsidR="00EF7E86" w:rsidRPr="005E7F87" w:rsidRDefault="00EF7E86" w:rsidP="00EF7E86">
      <w:pPr>
        <w:jc w:val="center"/>
        <w:rPr>
          <w:rFonts w:ascii="Arial" w:hAnsi="Arial" w:cs="Arial"/>
          <w:b/>
          <w:sz w:val="16"/>
          <w:szCs w:val="16"/>
        </w:rPr>
      </w:pPr>
      <w:r w:rsidRPr="005E7F87">
        <w:rPr>
          <w:rFonts w:ascii="Arial" w:hAnsi="Arial" w:cs="Arial"/>
          <w:b/>
          <w:sz w:val="16"/>
          <w:szCs w:val="16"/>
        </w:rPr>
        <w:t>местного значения Валдайского городского посел</w:t>
      </w:r>
      <w:r w:rsidRPr="005E7F87">
        <w:rPr>
          <w:rFonts w:ascii="Arial" w:hAnsi="Arial" w:cs="Arial"/>
          <w:b/>
          <w:sz w:val="16"/>
          <w:szCs w:val="16"/>
        </w:rPr>
        <w:t>е</w:t>
      </w:r>
      <w:r w:rsidRPr="005E7F87">
        <w:rPr>
          <w:rFonts w:ascii="Arial" w:hAnsi="Arial" w:cs="Arial"/>
          <w:b/>
          <w:sz w:val="16"/>
          <w:szCs w:val="16"/>
        </w:rPr>
        <w:t>ния</w:t>
      </w:r>
    </w:p>
    <w:p w:rsidR="00EF7E86" w:rsidRPr="005E7F87" w:rsidRDefault="00EF7E86" w:rsidP="00EF7E86">
      <w:pPr>
        <w:ind w:firstLine="142"/>
        <w:jc w:val="both"/>
        <w:rPr>
          <w:rFonts w:ascii="Arial" w:hAnsi="Arial" w:cs="Arial"/>
          <w:b/>
          <w:sz w:val="16"/>
          <w:szCs w:val="16"/>
        </w:rPr>
      </w:pPr>
      <w:r w:rsidRPr="005E7F87">
        <w:rPr>
          <w:rFonts w:ascii="Arial" w:hAnsi="Arial" w:cs="Arial"/>
          <w:color w:val="000000"/>
          <w:sz w:val="16"/>
          <w:szCs w:val="16"/>
        </w:rPr>
        <w:t>В соответствии с федеральными законами</w:t>
      </w:r>
      <w:r w:rsidRPr="005E7F87">
        <w:rPr>
          <w:rFonts w:ascii="Arial" w:hAnsi="Arial" w:cs="Arial"/>
          <w:sz w:val="16"/>
          <w:szCs w:val="16"/>
        </w:rPr>
        <w:t xml:space="preserve"> от 6 октября 2003 года №131-ФЗ «Об общих принципах организации местного самоуправления в Росси</w:t>
      </w:r>
      <w:r w:rsidRPr="005E7F87">
        <w:rPr>
          <w:rFonts w:ascii="Arial" w:hAnsi="Arial" w:cs="Arial"/>
          <w:sz w:val="16"/>
          <w:szCs w:val="16"/>
        </w:rPr>
        <w:t>й</w:t>
      </w:r>
      <w:r w:rsidRPr="005E7F87">
        <w:rPr>
          <w:rFonts w:ascii="Arial" w:hAnsi="Arial" w:cs="Arial"/>
          <w:sz w:val="16"/>
          <w:szCs w:val="16"/>
        </w:rPr>
        <w:t>ской Федерации», от 8 ноября 2007 года № 257-ФЗ «Об автомобильных дорогах и о дорожной деятельности в Российской Федерации и о вн</w:t>
      </w:r>
      <w:r w:rsidRPr="005E7F87">
        <w:rPr>
          <w:rFonts w:ascii="Arial" w:hAnsi="Arial" w:cs="Arial"/>
          <w:sz w:val="16"/>
          <w:szCs w:val="16"/>
        </w:rPr>
        <w:t>е</w:t>
      </w:r>
      <w:r w:rsidRPr="005E7F87">
        <w:rPr>
          <w:rFonts w:ascii="Arial" w:hAnsi="Arial" w:cs="Arial"/>
          <w:sz w:val="16"/>
          <w:szCs w:val="16"/>
        </w:rPr>
        <w:t xml:space="preserve">сении изменений в отдельные законодательные акты Российской Федерации» Администрация Валдайского муниципального района </w:t>
      </w:r>
      <w:r w:rsidRPr="005E7F87">
        <w:rPr>
          <w:rFonts w:ascii="Arial" w:hAnsi="Arial" w:cs="Arial"/>
          <w:b/>
          <w:sz w:val="16"/>
          <w:szCs w:val="16"/>
        </w:rPr>
        <w:t>ПОСТАНОВЛ</w:t>
      </w:r>
      <w:r w:rsidRPr="005E7F87">
        <w:rPr>
          <w:rFonts w:ascii="Arial" w:hAnsi="Arial" w:cs="Arial"/>
          <w:b/>
          <w:sz w:val="16"/>
          <w:szCs w:val="16"/>
        </w:rPr>
        <w:t>Я</w:t>
      </w:r>
      <w:r w:rsidRPr="005E7F87">
        <w:rPr>
          <w:rFonts w:ascii="Arial" w:hAnsi="Arial" w:cs="Arial"/>
          <w:b/>
          <w:sz w:val="16"/>
          <w:szCs w:val="16"/>
        </w:rPr>
        <w:t>ЕТ:</w:t>
      </w:r>
    </w:p>
    <w:p w:rsidR="00EF7E86" w:rsidRPr="005E7F87" w:rsidRDefault="00EF7E86" w:rsidP="00EF7E86">
      <w:pPr>
        <w:ind w:firstLine="142"/>
        <w:jc w:val="both"/>
        <w:rPr>
          <w:rFonts w:ascii="Arial" w:hAnsi="Arial" w:cs="Arial"/>
          <w:sz w:val="16"/>
          <w:szCs w:val="16"/>
        </w:rPr>
      </w:pPr>
      <w:r w:rsidRPr="005E7F87">
        <w:rPr>
          <w:rFonts w:ascii="Arial" w:hAnsi="Arial" w:cs="Arial"/>
          <w:sz w:val="16"/>
          <w:szCs w:val="16"/>
        </w:rPr>
        <w:t>1. Внести изменение в Перечень автомобильных дорог общего пользования местного значения Валдайского городского поселения, утве</w:t>
      </w:r>
      <w:r w:rsidRPr="005E7F87">
        <w:rPr>
          <w:rFonts w:ascii="Arial" w:hAnsi="Arial" w:cs="Arial"/>
          <w:sz w:val="16"/>
          <w:szCs w:val="16"/>
        </w:rPr>
        <w:t>р</w:t>
      </w:r>
      <w:r w:rsidRPr="005E7F87">
        <w:rPr>
          <w:rFonts w:ascii="Arial" w:hAnsi="Arial" w:cs="Arial"/>
          <w:sz w:val="16"/>
          <w:szCs w:val="16"/>
        </w:rPr>
        <w:t>жденный постановлением Администрации Валдайского муниципального района от 14.11.2017 №2347, изложив строку 112 в реда</w:t>
      </w:r>
      <w:r w:rsidRPr="005E7F87">
        <w:rPr>
          <w:rFonts w:ascii="Arial" w:hAnsi="Arial" w:cs="Arial"/>
          <w:sz w:val="16"/>
          <w:szCs w:val="16"/>
        </w:rPr>
        <w:t>к</w:t>
      </w:r>
      <w:r w:rsidRPr="005E7F87">
        <w:rPr>
          <w:rFonts w:ascii="Arial" w:hAnsi="Arial" w:cs="Arial"/>
          <w:sz w:val="16"/>
          <w:szCs w:val="16"/>
        </w:rPr>
        <w:t>ции:</w:t>
      </w:r>
    </w:p>
    <w:tbl>
      <w:tblPr>
        <w:tblW w:w="11506" w:type="dxa"/>
        <w:tblLayout w:type="fixed"/>
        <w:tblLook w:val="01E0" w:firstRow="1" w:lastRow="1" w:firstColumn="1" w:lastColumn="1" w:noHBand="0" w:noVBand="0"/>
      </w:tblPr>
      <w:tblGrid>
        <w:gridCol w:w="861"/>
        <w:gridCol w:w="1170"/>
        <w:gridCol w:w="1387"/>
        <w:gridCol w:w="1731"/>
        <w:gridCol w:w="1560"/>
        <w:gridCol w:w="2745"/>
        <w:gridCol w:w="929"/>
        <w:gridCol w:w="1123"/>
      </w:tblGrid>
      <w:tr w:rsidR="00EF7E86" w:rsidRPr="005E7F87" w:rsidTr="00EF7E86">
        <w:trPr>
          <w:trHeight w:val="20"/>
        </w:trPr>
        <w:tc>
          <w:tcPr>
            <w:tcW w:w="8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7E86" w:rsidRPr="005E7F87" w:rsidRDefault="00EF7E86" w:rsidP="00EF7E86">
            <w:pPr>
              <w:jc w:val="center"/>
              <w:rPr>
                <w:rFonts w:ascii="Arial" w:hAnsi="Arial" w:cs="Arial"/>
                <w:b/>
                <w:bCs/>
                <w:sz w:val="16"/>
                <w:szCs w:val="16"/>
              </w:rPr>
            </w:pPr>
            <w:r w:rsidRPr="005E7F87">
              <w:rPr>
                <w:rFonts w:ascii="Arial" w:hAnsi="Arial" w:cs="Arial"/>
                <w:b/>
                <w:bCs/>
                <w:sz w:val="16"/>
                <w:szCs w:val="16"/>
              </w:rPr>
              <w:t>Порядк</w:t>
            </w:r>
            <w:r w:rsidRPr="005E7F87">
              <w:rPr>
                <w:rFonts w:ascii="Arial" w:hAnsi="Arial" w:cs="Arial"/>
                <w:b/>
                <w:bCs/>
                <w:sz w:val="16"/>
                <w:szCs w:val="16"/>
              </w:rPr>
              <w:t>о</w:t>
            </w:r>
            <w:r w:rsidRPr="005E7F87">
              <w:rPr>
                <w:rFonts w:ascii="Arial" w:hAnsi="Arial" w:cs="Arial"/>
                <w:b/>
                <w:bCs/>
                <w:sz w:val="16"/>
                <w:szCs w:val="16"/>
              </w:rPr>
              <w:t>вый н</w:t>
            </w:r>
            <w:r w:rsidRPr="005E7F87">
              <w:rPr>
                <w:rFonts w:ascii="Arial" w:hAnsi="Arial" w:cs="Arial"/>
                <w:b/>
                <w:bCs/>
                <w:sz w:val="16"/>
                <w:szCs w:val="16"/>
              </w:rPr>
              <w:t>о</w:t>
            </w:r>
            <w:r w:rsidRPr="005E7F87">
              <w:rPr>
                <w:rFonts w:ascii="Arial" w:hAnsi="Arial" w:cs="Arial"/>
                <w:b/>
                <w:bCs/>
                <w:sz w:val="16"/>
                <w:szCs w:val="16"/>
              </w:rPr>
              <w:t>мер</w:t>
            </w: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7E86" w:rsidRPr="005E7F87" w:rsidRDefault="00EF7E86" w:rsidP="00EF7E86">
            <w:pPr>
              <w:jc w:val="center"/>
              <w:rPr>
                <w:rFonts w:ascii="Arial" w:hAnsi="Arial" w:cs="Arial"/>
                <w:b/>
                <w:bCs/>
                <w:sz w:val="16"/>
                <w:szCs w:val="16"/>
              </w:rPr>
            </w:pPr>
            <w:r w:rsidRPr="005E7F87">
              <w:rPr>
                <w:rFonts w:ascii="Arial" w:hAnsi="Arial" w:cs="Arial"/>
                <w:b/>
                <w:bCs/>
                <w:sz w:val="16"/>
                <w:szCs w:val="16"/>
              </w:rPr>
              <w:t>Наименов</w:t>
            </w:r>
            <w:r w:rsidRPr="005E7F87">
              <w:rPr>
                <w:rFonts w:ascii="Arial" w:hAnsi="Arial" w:cs="Arial"/>
                <w:b/>
                <w:bCs/>
                <w:sz w:val="16"/>
                <w:szCs w:val="16"/>
              </w:rPr>
              <w:t>а</w:t>
            </w:r>
            <w:r w:rsidRPr="005E7F87">
              <w:rPr>
                <w:rFonts w:ascii="Arial" w:hAnsi="Arial" w:cs="Arial"/>
                <w:b/>
                <w:bCs/>
                <w:sz w:val="16"/>
                <w:szCs w:val="16"/>
              </w:rPr>
              <w:t>ние ул</w:t>
            </w:r>
            <w:r w:rsidRPr="005E7F87">
              <w:rPr>
                <w:rFonts w:ascii="Arial" w:hAnsi="Arial" w:cs="Arial"/>
                <w:b/>
                <w:bCs/>
                <w:sz w:val="16"/>
                <w:szCs w:val="16"/>
              </w:rPr>
              <w:t>и</w:t>
            </w:r>
            <w:r w:rsidRPr="005E7F87">
              <w:rPr>
                <w:rFonts w:ascii="Arial" w:hAnsi="Arial" w:cs="Arial"/>
                <w:b/>
                <w:bCs/>
                <w:sz w:val="16"/>
                <w:szCs w:val="16"/>
              </w:rPr>
              <w:t>цы</w:t>
            </w:r>
          </w:p>
        </w:tc>
        <w:tc>
          <w:tcPr>
            <w:tcW w:w="13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7E86" w:rsidRPr="005E7F87" w:rsidRDefault="00EF7E86" w:rsidP="00EF7E86">
            <w:pPr>
              <w:jc w:val="center"/>
              <w:rPr>
                <w:rFonts w:ascii="Arial" w:hAnsi="Arial" w:cs="Arial"/>
                <w:b/>
                <w:bCs/>
                <w:sz w:val="16"/>
                <w:szCs w:val="16"/>
              </w:rPr>
            </w:pPr>
            <w:r w:rsidRPr="005E7F87">
              <w:rPr>
                <w:rFonts w:ascii="Arial" w:hAnsi="Arial" w:cs="Arial"/>
                <w:b/>
                <w:bCs/>
                <w:sz w:val="16"/>
                <w:szCs w:val="16"/>
              </w:rPr>
              <w:t>Прот. (км)</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7E86" w:rsidRPr="005E7F87" w:rsidRDefault="00EF7E86" w:rsidP="00EF7E86">
            <w:pPr>
              <w:jc w:val="center"/>
              <w:rPr>
                <w:rFonts w:ascii="Arial" w:hAnsi="Arial" w:cs="Arial"/>
                <w:b/>
                <w:bCs/>
                <w:sz w:val="16"/>
                <w:szCs w:val="16"/>
              </w:rPr>
            </w:pPr>
            <w:r w:rsidRPr="005E7F87">
              <w:rPr>
                <w:rFonts w:ascii="Arial" w:hAnsi="Arial" w:cs="Arial"/>
                <w:b/>
                <w:bCs/>
                <w:sz w:val="16"/>
                <w:szCs w:val="16"/>
              </w:rPr>
              <w:t>Пл</w:t>
            </w:r>
            <w:r w:rsidRPr="005E7F87">
              <w:rPr>
                <w:rFonts w:ascii="Arial" w:hAnsi="Arial" w:cs="Arial"/>
                <w:b/>
                <w:bCs/>
                <w:sz w:val="16"/>
                <w:szCs w:val="16"/>
              </w:rPr>
              <w:t>о</w:t>
            </w:r>
            <w:r w:rsidRPr="005E7F87">
              <w:rPr>
                <w:rFonts w:ascii="Arial" w:hAnsi="Arial" w:cs="Arial"/>
                <w:b/>
                <w:bCs/>
                <w:sz w:val="16"/>
                <w:szCs w:val="16"/>
              </w:rPr>
              <w:t>щадь, кв.м</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7E86" w:rsidRPr="005E7F87" w:rsidRDefault="00EF7E86" w:rsidP="00EF7E86">
            <w:pPr>
              <w:jc w:val="center"/>
              <w:rPr>
                <w:rFonts w:ascii="Arial" w:hAnsi="Arial" w:cs="Arial"/>
                <w:b/>
                <w:bCs/>
                <w:sz w:val="16"/>
                <w:szCs w:val="16"/>
              </w:rPr>
            </w:pPr>
            <w:r w:rsidRPr="005E7F87">
              <w:rPr>
                <w:rFonts w:ascii="Arial" w:hAnsi="Arial" w:cs="Arial"/>
                <w:b/>
                <w:bCs/>
                <w:sz w:val="16"/>
                <w:szCs w:val="16"/>
              </w:rPr>
              <w:t>Шир. дор.</w:t>
            </w:r>
            <w:r w:rsidRPr="005E7F87">
              <w:rPr>
                <w:rFonts w:ascii="Arial" w:hAnsi="Arial" w:cs="Arial"/>
                <w:b/>
                <w:bCs/>
                <w:sz w:val="16"/>
                <w:szCs w:val="16"/>
              </w:rPr>
              <w:br/>
              <w:t>(м)</w:t>
            </w:r>
          </w:p>
        </w:tc>
        <w:tc>
          <w:tcPr>
            <w:tcW w:w="27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7E86" w:rsidRPr="005E7F87" w:rsidRDefault="00EF7E86" w:rsidP="00EF7E86">
            <w:pPr>
              <w:jc w:val="center"/>
              <w:rPr>
                <w:rFonts w:ascii="Arial" w:hAnsi="Arial" w:cs="Arial"/>
                <w:b/>
                <w:bCs/>
                <w:sz w:val="16"/>
                <w:szCs w:val="16"/>
              </w:rPr>
            </w:pPr>
            <w:r w:rsidRPr="005E7F87">
              <w:rPr>
                <w:rFonts w:ascii="Arial" w:hAnsi="Arial" w:cs="Arial"/>
                <w:b/>
                <w:bCs/>
                <w:sz w:val="16"/>
                <w:szCs w:val="16"/>
              </w:rPr>
              <w:t>Тип покр</w:t>
            </w:r>
            <w:r w:rsidRPr="005E7F87">
              <w:rPr>
                <w:rFonts w:ascii="Arial" w:hAnsi="Arial" w:cs="Arial"/>
                <w:b/>
                <w:bCs/>
                <w:sz w:val="16"/>
                <w:szCs w:val="16"/>
              </w:rPr>
              <w:t>ы</w:t>
            </w:r>
            <w:r w:rsidRPr="005E7F87">
              <w:rPr>
                <w:rFonts w:ascii="Arial" w:hAnsi="Arial" w:cs="Arial"/>
                <w:b/>
                <w:bCs/>
                <w:sz w:val="16"/>
                <w:szCs w:val="16"/>
              </w:rPr>
              <w:t>тия</w:t>
            </w:r>
          </w:p>
        </w:tc>
        <w:tc>
          <w:tcPr>
            <w:tcW w:w="9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7E86" w:rsidRPr="005E7F87" w:rsidRDefault="00EF7E86" w:rsidP="00EF7E86">
            <w:pPr>
              <w:jc w:val="center"/>
              <w:rPr>
                <w:rFonts w:ascii="Arial" w:hAnsi="Arial" w:cs="Arial"/>
                <w:b/>
                <w:bCs/>
                <w:sz w:val="16"/>
                <w:szCs w:val="16"/>
              </w:rPr>
            </w:pPr>
            <w:r w:rsidRPr="005E7F87">
              <w:rPr>
                <w:rFonts w:ascii="Arial" w:hAnsi="Arial" w:cs="Arial"/>
                <w:b/>
                <w:bCs/>
                <w:sz w:val="16"/>
                <w:szCs w:val="16"/>
              </w:rPr>
              <w:t>Класс а</w:t>
            </w:r>
            <w:r w:rsidRPr="005E7F87">
              <w:rPr>
                <w:rFonts w:ascii="Arial" w:hAnsi="Arial" w:cs="Arial"/>
                <w:b/>
                <w:bCs/>
                <w:sz w:val="16"/>
                <w:szCs w:val="16"/>
              </w:rPr>
              <w:t>в</w:t>
            </w:r>
            <w:r w:rsidRPr="005E7F87">
              <w:rPr>
                <w:rFonts w:ascii="Arial" w:hAnsi="Arial" w:cs="Arial"/>
                <w:b/>
                <w:bCs/>
                <w:sz w:val="16"/>
                <w:szCs w:val="16"/>
              </w:rPr>
              <w:t>тод</w:t>
            </w:r>
            <w:r w:rsidRPr="005E7F87">
              <w:rPr>
                <w:rFonts w:ascii="Arial" w:hAnsi="Arial" w:cs="Arial"/>
                <w:b/>
                <w:bCs/>
                <w:sz w:val="16"/>
                <w:szCs w:val="16"/>
              </w:rPr>
              <w:t>о</w:t>
            </w:r>
            <w:r w:rsidRPr="005E7F87">
              <w:rPr>
                <w:rFonts w:ascii="Arial" w:hAnsi="Arial" w:cs="Arial"/>
                <w:b/>
                <w:bCs/>
                <w:sz w:val="16"/>
                <w:szCs w:val="16"/>
              </w:rPr>
              <w:t>роги</w:t>
            </w:r>
          </w:p>
        </w:tc>
        <w:tc>
          <w:tcPr>
            <w:tcW w:w="11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F7E86" w:rsidRPr="005E7F87" w:rsidRDefault="00EF7E86" w:rsidP="00EF7E86">
            <w:pPr>
              <w:jc w:val="center"/>
              <w:rPr>
                <w:rFonts w:ascii="Arial" w:hAnsi="Arial" w:cs="Arial"/>
                <w:b/>
                <w:bCs/>
                <w:sz w:val="16"/>
                <w:szCs w:val="16"/>
              </w:rPr>
            </w:pPr>
            <w:r w:rsidRPr="005E7F87">
              <w:rPr>
                <w:rFonts w:ascii="Arial" w:hAnsi="Arial" w:cs="Arial"/>
                <w:b/>
                <w:bCs/>
                <w:sz w:val="16"/>
                <w:szCs w:val="16"/>
              </w:rPr>
              <w:t>Дата п</w:t>
            </w:r>
            <w:r w:rsidRPr="005E7F87">
              <w:rPr>
                <w:rFonts w:ascii="Arial" w:hAnsi="Arial" w:cs="Arial"/>
                <w:b/>
                <w:bCs/>
                <w:sz w:val="16"/>
                <w:szCs w:val="16"/>
              </w:rPr>
              <w:t>о</w:t>
            </w:r>
            <w:r w:rsidRPr="005E7F87">
              <w:rPr>
                <w:rFonts w:ascii="Arial" w:hAnsi="Arial" w:cs="Arial"/>
                <w:b/>
                <w:bCs/>
                <w:sz w:val="16"/>
                <w:szCs w:val="16"/>
              </w:rPr>
              <w:t>стройки а</w:t>
            </w:r>
            <w:r w:rsidRPr="005E7F87">
              <w:rPr>
                <w:rFonts w:ascii="Arial" w:hAnsi="Arial" w:cs="Arial"/>
                <w:b/>
                <w:bCs/>
                <w:sz w:val="16"/>
                <w:szCs w:val="16"/>
              </w:rPr>
              <w:t>в</w:t>
            </w:r>
            <w:r w:rsidRPr="005E7F87">
              <w:rPr>
                <w:rFonts w:ascii="Arial" w:hAnsi="Arial" w:cs="Arial"/>
                <w:b/>
                <w:bCs/>
                <w:sz w:val="16"/>
                <w:szCs w:val="16"/>
              </w:rPr>
              <w:t>томобил</w:t>
            </w:r>
            <w:r w:rsidRPr="005E7F87">
              <w:rPr>
                <w:rFonts w:ascii="Arial" w:hAnsi="Arial" w:cs="Arial"/>
                <w:b/>
                <w:bCs/>
                <w:sz w:val="16"/>
                <w:szCs w:val="16"/>
              </w:rPr>
              <w:t>ь</w:t>
            </w:r>
            <w:r w:rsidRPr="005E7F87">
              <w:rPr>
                <w:rFonts w:ascii="Arial" w:hAnsi="Arial" w:cs="Arial"/>
                <w:b/>
                <w:bCs/>
                <w:sz w:val="16"/>
                <w:szCs w:val="16"/>
              </w:rPr>
              <w:t>ной д</w:t>
            </w:r>
            <w:r w:rsidRPr="005E7F87">
              <w:rPr>
                <w:rFonts w:ascii="Arial" w:hAnsi="Arial" w:cs="Arial"/>
                <w:b/>
                <w:bCs/>
                <w:sz w:val="16"/>
                <w:szCs w:val="16"/>
              </w:rPr>
              <w:t>о</w:t>
            </w:r>
            <w:r w:rsidRPr="005E7F87">
              <w:rPr>
                <w:rFonts w:ascii="Arial" w:hAnsi="Arial" w:cs="Arial"/>
                <w:b/>
                <w:bCs/>
                <w:sz w:val="16"/>
                <w:szCs w:val="16"/>
              </w:rPr>
              <w:t>роги</w:t>
            </w:r>
          </w:p>
        </w:tc>
      </w:tr>
      <w:tr w:rsidR="00EF7E86" w:rsidRPr="005E7F87" w:rsidTr="00EF7E86">
        <w:trPr>
          <w:trHeight w:val="20"/>
        </w:trPr>
        <w:tc>
          <w:tcPr>
            <w:tcW w:w="861" w:type="dxa"/>
            <w:tcBorders>
              <w:top w:val="single" w:sz="4" w:space="0" w:color="auto"/>
              <w:left w:val="single" w:sz="4" w:space="0" w:color="auto"/>
              <w:bottom w:val="single" w:sz="4" w:space="0" w:color="auto"/>
              <w:right w:val="single" w:sz="4" w:space="0" w:color="auto"/>
            </w:tcBorders>
            <w:tcMar>
              <w:left w:w="28" w:type="dxa"/>
              <w:right w:w="28" w:type="dxa"/>
            </w:tcMar>
          </w:tcPr>
          <w:p w:rsidR="00EF7E86" w:rsidRPr="005E7F87" w:rsidRDefault="00EF7E86" w:rsidP="00EF7E86">
            <w:pPr>
              <w:overflowPunct w:val="0"/>
              <w:autoSpaceDE w:val="0"/>
              <w:autoSpaceDN w:val="0"/>
              <w:adjustRightInd w:val="0"/>
              <w:textAlignment w:val="baseline"/>
              <w:rPr>
                <w:rFonts w:ascii="Arial" w:hAnsi="Arial" w:cs="Arial"/>
                <w:sz w:val="16"/>
                <w:szCs w:val="16"/>
              </w:rPr>
            </w:pPr>
            <w:r w:rsidRPr="005E7F87">
              <w:rPr>
                <w:rFonts w:ascii="Arial" w:hAnsi="Arial" w:cs="Arial"/>
                <w:sz w:val="16"/>
                <w:szCs w:val="16"/>
              </w:rPr>
              <w:t>«112.</w:t>
            </w: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rsidR="00EF7E86" w:rsidRPr="005E7F87" w:rsidRDefault="00EF7E86" w:rsidP="00EF7E86">
            <w:pPr>
              <w:shd w:val="clear" w:color="auto" w:fill="FFFFFF"/>
              <w:rPr>
                <w:rFonts w:ascii="Arial" w:hAnsi="Arial" w:cs="Arial"/>
                <w:sz w:val="16"/>
                <w:szCs w:val="16"/>
              </w:rPr>
            </w:pPr>
            <w:r w:rsidRPr="005E7F87">
              <w:rPr>
                <w:rFonts w:ascii="Arial" w:hAnsi="Arial" w:cs="Arial"/>
                <w:sz w:val="16"/>
                <w:szCs w:val="16"/>
              </w:rPr>
              <w:t>Подъезд к учебному х</w:t>
            </w:r>
            <w:r w:rsidRPr="005E7F87">
              <w:rPr>
                <w:rFonts w:ascii="Arial" w:hAnsi="Arial" w:cs="Arial"/>
                <w:sz w:val="16"/>
                <w:szCs w:val="16"/>
              </w:rPr>
              <w:t>о</w:t>
            </w:r>
            <w:r w:rsidRPr="005E7F87">
              <w:rPr>
                <w:rFonts w:ascii="Arial" w:hAnsi="Arial" w:cs="Arial"/>
                <w:sz w:val="16"/>
                <w:szCs w:val="16"/>
              </w:rPr>
              <w:t>зяйству</w:t>
            </w:r>
          </w:p>
        </w:tc>
        <w:tc>
          <w:tcPr>
            <w:tcW w:w="1387" w:type="dxa"/>
            <w:tcBorders>
              <w:top w:val="single" w:sz="4" w:space="0" w:color="auto"/>
              <w:left w:val="single" w:sz="4" w:space="0" w:color="auto"/>
              <w:bottom w:val="single" w:sz="4" w:space="0" w:color="auto"/>
              <w:right w:val="single" w:sz="4" w:space="0" w:color="auto"/>
            </w:tcBorders>
            <w:tcMar>
              <w:left w:w="28" w:type="dxa"/>
              <w:right w:w="28" w:type="dxa"/>
            </w:tcMar>
          </w:tcPr>
          <w:p w:rsidR="00EF7E86" w:rsidRPr="005E7F87" w:rsidRDefault="00EF7E86" w:rsidP="00EF7E86">
            <w:pPr>
              <w:rPr>
                <w:rFonts w:ascii="Arial" w:hAnsi="Arial" w:cs="Arial"/>
                <w:sz w:val="16"/>
                <w:szCs w:val="16"/>
              </w:rPr>
            </w:pPr>
            <w:r w:rsidRPr="005E7F87">
              <w:rPr>
                <w:rFonts w:ascii="Arial" w:hAnsi="Arial" w:cs="Arial"/>
                <w:sz w:val="16"/>
                <w:szCs w:val="16"/>
              </w:rPr>
              <w:t>0,785; 0,980 м - земельный уч</w:t>
            </w:r>
            <w:r w:rsidRPr="005E7F87">
              <w:rPr>
                <w:rFonts w:ascii="Arial" w:hAnsi="Arial" w:cs="Arial"/>
                <w:sz w:val="16"/>
                <w:szCs w:val="16"/>
              </w:rPr>
              <w:t>а</w:t>
            </w:r>
            <w:r w:rsidRPr="005E7F87">
              <w:rPr>
                <w:rFonts w:ascii="Arial" w:hAnsi="Arial" w:cs="Arial"/>
                <w:sz w:val="16"/>
                <w:szCs w:val="16"/>
              </w:rPr>
              <w:t>сток, примыка</w:t>
            </w:r>
            <w:r w:rsidRPr="005E7F87">
              <w:rPr>
                <w:rFonts w:ascii="Arial" w:hAnsi="Arial" w:cs="Arial"/>
                <w:sz w:val="16"/>
                <w:szCs w:val="16"/>
              </w:rPr>
              <w:t>ю</w:t>
            </w:r>
            <w:r w:rsidRPr="005E7F87">
              <w:rPr>
                <w:rFonts w:ascii="Arial" w:hAnsi="Arial" w:cs="Arial"/>
                <w:sz w:val="16"/>
                <w:szCs w:val="16"/>
              </w:rPr>
              <w:t>щий к сооруж</w:t>
            </w:r>
            <w:r w:rsidRPr="005E7F87">
              <w:rPr>
                <w:rFonts w:ascii="Arial" w:hAnsi="Arial" w:cs="Arial"/>
                <w:sz w:val="16"/>
                <w:szCs w:val="16"/>
              </w:rPr>
              <w:t>е</w:t>
            </w:r>
            <w:r w:rsidRPr="005E7F87">
              <w:rPr>
                <w:rFonts w:ascii="Arial" w:hAnsi="Arial" w:cs="Arial"/>
                <w:sz w:val="16"/>
                <w:szCs w:val="16"/>
              </w:rPr>
              <w:t>нию</w:t>
            </w:r>
          </w:p>
        </w:tc>
        <w:tc>
          <w:tcPr>
            <w:tcW w:w="1731" w:type="dxa"/>
            <w:tcBorders>
              <w:top w:val="single" w:sz="4" w:space="0" w:color="auto"/>
              <w:left w:val="single" w:sz="4" w:space="0" w:color="auto"/>
              <w:bottom w:val="single" w:sz="4" w:space="0" w:color="auto"/>
              <w:right w:val="single" w:sz="4" w:space="0" w:color="auto"/>
            </w:tcBorders>
            <w:tcMar>
              <w:left w:w="28" w:type="dxa"/>
              <w:right w:w="28" w:type="dxa"/>
            </w:tcMar>
          </w:tcPr>
          <w:p w:rsidR="00EF7E86" w:rsidRPr="005E7F87" w:rsidRDefault="00EF7E86" w:rsidP="00EF7E86">
            <w:pPr>
              <w:jc w:val="center"/>
              <w:rPr>
                <w:rFonts w:ascii="Arial" w:hAnsi="Arial" w:cs="Arial"/>
                <w:sz w:val="16"/>
                <w:szCs w:val="16"/>
              </w:rPr>
            </w:pPr>
            <w:r w:rsidRPr="005E7F87">
              <w:rPr>
                <w:rFonts w:ascii="Arial" w:hAnsi="Arial" w:cs="Arial"/>
                <w:sz w:val="16"/>
                <w:szCs w:val="16"/>
              </w:rPr>
              <w:t>3 571,8; 6507 - з</w:t>
            </w:r>
            <w:r w:rsidRPr="005E7F87">
              <w:rPr>
                <w:rFonts w:ascii="Arial" w:hAnsi="Arial" w:cs="Arial"/>
                <w:sz w:val="16"/>
                <w:szCs w:val="16"/>
              </w:rPr>
              <w:t>е</w:t>
            </w:r>
            <w:r w:rsidRPr="005E7F87">
              <w:rPr>
                <w:rFonts w:ascii="Arial" w:hAnsi="Arial" w:cs="Arial"/>
                <w:sz w:val="16"/>
                <w:szCs w:val="16"/>
              </w:rPr>
              <w:t>мельный участок, примыкающий к с</w:t>
            </w:r>
            <w:r w:rsidRPr="005E7F87">
              <w:rPr>
                <w:rFonts w:ascii="Arial" w:hAnsi="Arial" w:cs="Arial"/>
                <w:sz w:val="16"/>
                <w:szCs w:val="16"/>
              </w:rPr>
              <w:t>о</w:t>
            </w:r>
            <w:r w:rsidRPr="005E7F87">
              <w:rPr>
                <w:rFonts w:ascii="Arial" w:hAnsi="Arial" w:cs="Arial"/>
                <w:sz w:val="16"/>
                <w:szCs w:val="16"/>
              </w:rPr>
              <w:t>оруж</w:t>
            </w:r>
            <w:r w:rsidRPr="005E7F87">
              <w:rPr>
                <w:rFonts w:ascii="Arial" w:hAnsi="Arial" w:cs="Arial"/>
                <w:sz w:val="16"/>
                <w:szCs w:val="16"/>
              </w:rPr>
              <w:t>е</w:t>
            </w:r>
            <w:r w:rsidRPr="005E7F87">
              <w:rPr>
                <w:rFonts w:ascii="Arial" w:hAnsi="Arial" w:cs="Arial"/>
                <w:sz w:val="16"/>
                <w:szCs w:val="16"/>
              </w:rPr>
              <w:t>нию</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rsidR="00EF7E86" w:rsidRPr="005E7F87" w:rsidRDefault="00EF7E86" w:rsidP="00EF7E86">
            <w:pPr>
              <w:jc w:val="center"/>
              <w:rPr>
                <w:rFonts w:ascii="Arial" w:hAnsi="Arial" w:cs="Arial"/>
                <w:sz w:val="16"/>
                <w:szCs w:val="16"/>
              </w:rPr>
            </w:pPr>
            <w:r w:rsidRPr="005E7F87">
              <w:rPr>
                <w:rFonts w:ascii="Arial" w:hAnsi="Arial" w:cs="Arial"/>
                <w:sz w:val="16"/>
                <w:szCs w:val="16"/>
              </w:rPr>
              <w:t>4,55; 9 м - земел</w:t>
            </w:r>
            <w:r w:rsidRPr="005E7F87">
              <w:rPr>
                <w:rFonts w:ascii="Arial" w:hAnsi="Arial" w:cs="Arial"/>
                <w:sz w:val="16"/>
                <w:szCs w:val="16"/>
              </w:rPr>
              <w:t>ь</w:t>
            </w:r>
            <w:r w:rsidRPr="005E7F87">
              <w:rPr>
                <w:rFonts w:ascii="Arial" w:hAnsi="Arial" w:cs="Arial"/>
                <w:sz w:val="16"/>
                <w:szCs w:val="16"/>
              </w:rPr>
              <w:t>ный участок, пр</w:t>
            </w:r>
            <w:r w:rsidRPr="005E7F87">
              <w:rPr>
                <w:rFonts w:ascii="Arial" w:hAnsi="Arial" w:cs="Arial"/>
                <w:sz w:val="16"/>
                <w:szCs w:val="16"/>
              </w:rPr>
              <w:t>и</w:t>
            </w:r>
            <w:r w:rsidRPr="005E7F87">
              <w:rPr>
                <w:rFonts w:ascii="Arial" w:hAnsi="Arial" w:cs="Arial"/>
                <w:sz w:val="16"/>
                <w:szCs w:val="16"/>
              </w:rPr>
              <w:t>мыкающий к с</w:t>
            </w:r>
            <w:r w:rsidRPr="005E7F87">
              <w:rPr>
                <w:rFonts w:ascii="Arial" w:hAnsi="Arial" w:cs="Arial"/>
                <w:sz w:val="16"/>
                <w:szCs w:val="16"/>
              </w:rPr>
              <w:t>о</w:t>
            </w:r>
            <w:r w:rsidRPr="005E7F87">
              <w:rPr>
                <w:rFonts w:ascii="Arial" w:hAnsi="Arial" w:cs="Arial"/>
                <w:sz w:val="16"/>
                <w:szCs w:val="16"/>
              </w:rPr>
              <w:t>оруж</w:t>
            </w:r>
            <w:r w:rsidRPr="005E7F87">
              <w:rPr>
                <w:rFonts w:ascii="Arial" w:hAnsi="Arial" w:cs="Arial"/>
                <w:sz w:val="16"/>
                <w:szCs w:val="16"/>
              </w:rPr>
              <w:t>е</w:t>
            </w:r>
            <w:r w:rsidRPr="005E7F87">
              <w:rPr>
                <w:rFonts w:ascii="Arial" w:hAnsi="Arial" w:cs="Arial"/>
                <w:sz w:val="16"/>
                <w:szCs w:val="16"/>
              </w:rPr>
              <w:t>нию</w:t>
            </w:r>
          </w:p>
        </w:tc>
        <w:tc>
          <w:tcPr>
            <w:tcW w:w="2745" w:type="dxa"/>
            <w:tcBorders>
              <w:top w:val="single" w:sz="4" w:space="0" w:color="auto"/>
              <w:left w:val="single" w:sz="4" w:space="0" w:color="auto"/>
              <w:bottom w:val="single" w:sz="4" w:space="0" w:color="auto"/>
              <w:right w:val="single" w:sz="4" w:space="0" w:color="auto"/>
            </w:tcBorders>
            <w:tcMar>
              <w:left w:w="28" w:type="dxa"/>
              <w:right w:w="28" w:type="dxa"/>
            </w:tcMar>
          </w:tcPr>
          <w:p w:rsidR="00EF7E86" w:rsidRPr="005E7F87" w:rsidRDefault="00EF7E86" w:rsidP="00EF7E86">
            <w:pPr>
              <w:rPr>
                <w:rFonts w:ascii="Arial" w:hAnsi="Arial" w:cs="Arial"/>
                <w:sz w:val="16"/>
                <w:szCs w:val="16"/>
              </w:rPr>
            </w:pPr>
            <w:r w:rsidRPr="005E7F87">
              <w:rPr>
                <w:rFonts w:ascii="Arial" w:hAnsi="Arial" w:cs="Arial"/>
                <w:sz w:val="16"/>
                <w:szCs w:val="16"/>
              </w:rPr>
              <w:t>асфальт -400м грунт-385м; 980м - земельный участок, прим</w:t>
            </w:r>
            <w:r w:rsidRPr="005E7F87">
              <w:rPr>
                <w:rFonts w:ascii="Arial" w:hAnsi="Arial" w:cs="Arial"/>
                <w:sz w:val="16"/>
                <w:szCs w:val="16"/>
              </w:rPr>
              <w:t>ы</w:t>
            </w:r>
            <w:r w:rsidRPr="005E7F87">
              <w:rPr>
                <w:rFonts w:ascii="Arial" w:hAnsi="Arial" w:cs="Arial"/>
                <w:sz w:val="16"/>
                <w:szCs w:val="16"/>
              </w:rPr>
              <w:t>кающий к сооружению (750м. асфальт, 230м – грунт)</w:t>
            </w:r>
          </w:p>
        </w:tc>
        <w:tc>
          <w:tcPr>
            <w:tcW w:w="929" w:type="dxa"/>
            <w:tcBorders>
              <w:top w:val="single" w:sz="4" w:space="0" w:color="auto"/>
              <w:left w:val="single" w:sz="4" w:space="0" w:color="auto"/>
              <w:bottom w:val="single" w:sz="4" w:space="0" w:color="auto"/>
              <w:right w:val="single" w:sz="4" w:space="0" w:color="auto"/>
            </w:tcBorders>
            <w:tcMar>
              <w:left w:w="28" w:type="dxa"/>
              <w:right w:w="28" w:type="dxa"/>
            </w:tcMar>
          </w:tcPr>
          <w:p w:rsidR="00EF7E86" w:rsidRPr="005E7F87" w:rsidRDefault="00EF7E86" w:rsidP="00EF7E86">
            <w:pPr>
              <w:rPr>
                <w:rFonts w:ascii="Arial" w:hAnsi="Arial" w:cs="Arial"/>
                <w:sz w:val="16"/>
                <w:szCs w:val="16"/>
              </w:rPr>
            </w:pPr>
            <w:r w:rsidRPr="005E7F87">
              <w:rPr>
                <w:rFonts w:ascii="Arial" w:hAnsi="Arial" w:cs="Arial"/>
                <w:sz w:val="16"/>
                <w:szCs w:val="16"/>
              </w:rPr>
              <w:t>обы</w:t>
            </w:r>
            <w:r w:rsidRPr="005E7F87">
              <w:rPr>
                <w:rFonts w:ascii="Arial" w:hAnsi="Arial" w:cs="Arial"/>
                <w:sz w:val="16"/>
                <w:szCs w:val="16"/>
              </w:rPr>
              <w:t>ч</w:t>
            </w:r>
            <w:r w:rsidRPr="005E7F87">
              <w:rPr>
                <w:rFonts w:ascii="Arial" w:hAnsi="Arial" w:cs="Arial"/>
                <w:sz w:val="16"/>
                <w:szCs w:val="16"/>
              </w:rPr>
              <w:t>ная</w:t>
            </w:r>
          </w:p>
        </w:tc>
        <w:tc>
          <w:tcPr>
            <w:tcW w:w="1123" w:type="dxa"/>
            <w:tcBorders>
              <w:top w:val="single" w:sz="4" w:space="0" w:color="auto"/>
              <w:left w:val="single" w:sz="4" w:space="0" w:color="auto"/>
              <w:bottom w:val="single" w:sz="4" w:space="0" w:color="auto"/>
              <w:right w:val="single" w:sz="4" w:space="0" w:color="auto"/>
            </w:tcBorders>
            <w:tcMar>
              <w:left w:w="28" w:type="dxa"/>
              <w:right w:w="28" w:type="dxa"/>
            </w:tcMar>
          </w:tcPr>
          <w:p w:rsidR="00EF7E86" w:rsidRPr="005E7F87" w:rsidRDefault="00EF7E86" w:rsidP="00EF7E86">
            <w:pPr>
              <w:rPr>
                <w:rFonts w:ascii="Arial" w:hAnsi="Arial" w:cs="Arial"/>
                <w:sz w:val="16"/>
                <w:szCs w:val="16"/>
              </w:rPr>
            </w:pPr>
            <w:r w:rsidRPr="005E7F87">
              <w:rPr>
                <w:rFonts w:ascii="Arial" w:hAnsi="Arial" w:cs="Arial"/>
                <w:sz w:val="16"/>
                <w:szCs w:val="16"/>
              </w:rPr>
              <w:t>до 1990г.</w:t>
            </w:r>
          </w:p>
        </w:tc>
      </w:tr>
    </w:tbl>
    <w:p w:rsidR="00EF7E86" w:rsidRPr="005E7F87" w:rsidRDefault="00EF7E86" w:rsidP="00EF7E86">
      <w:pPr>
        <w:ind w:firstLine="720"/>
        <w:jc w:val="right"/>
        <w:rPr>
          <w:rFonts w:ascii="Arial" w:hAnsi="Arial" w:cs="Arial"/>
          <w:sz w:val="16"/>
          <w:szCs w:val="16"/>
        </w:rPr>
      </w:pPr>
      <w:r w:rsidRPr="005E7F87">
        <w:rPr>
          <w:rFonts w:ascii="Arial" w:hAnsi="Arial" w:cs="Arial"/>
          <w:sz w:val="16"/>
          <w:szCs w:val="16"/>
        </w:rPr>
        <w:t>».</w:t>
      </w:r>
    </w:p>
    <w:p w:rsidR="00EF7E86" w:rsidRPr="005E7F87" w:rsidRDefault="00EF7E86" w:rsidP="00EF7E86">
      <w:pPr>
        <w:ind w:firstLine="142"/>
        <w:jc w:val="both"/>
        <w:rPr>
          <w:rFonts w:ascii="Arial" w:hAnsi="Arial" w:cs="Arial"/>
          <w:sz w:val="16"/>
          <w:szCs w:val="16"/>
        </w:rPr>
      </w:pPr>
      <w:r w:rsidRPr="005E7F8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E7F87">
        <w:rPr>
          <w:rFonts w:ascii="Arial" w:hAnsi="Arial" w:cs="Arial"/>
          <w:sz w:val="16"/>
          <w:szCs w:val="16"/>
        </w:rPr>
        <w:t>ь</w:t>
      </w:r>
      <w:r w:rsidRPr="005E7F87">
        <w:rPr>
          <w:rFonts w:ascii="Arial" w:hAnsi="Arial" w:cs="Arial"/>
          <w:sz w:val="16"/>
          <w:szCs w:val="16"/>
        </w:rPr>
        <w:t>ного района в сети «Интернет».</w:t>
      </w:r>
    </w:p>
    <w:p w:rsidR="00EF7E86" w:rsidRPr="005E7F87" w:rsidRDefault="00EF7E86" w:rsidP="00EF7E86">
      <w:pPr>
        <w:jc w:val="both"/>
        <w:rPr>
          <w:rFonts w:ascii="Arial" w:hAnsi="Arial" w:cs="Arial"/>
          <w:b/>
          <w:sz w:val="16"/>
          <w:szCs w:val="16"/>
        </w:rPr>
      </w:pPr>
      <w:r w:rsidRPr="005E7F87">
        <w:rPr>
          <w:rFonts w:ascii="Arial" w:hAnsi="Arial" w:cs="Arial"/>
          <w:b/>
          <w:sz w:val="16"/>
          <w:szCs w:val="16"/>
        </w:rPr>
        <w:t>Глава муниципального района</w:t>
      </w:r>
      <w:r w:rsidRPr="005E7F87">
        <w:rPr>
          <w:rFonts w:ascii="Arial" w:hAnsi="Arial" w:cs="Arial"/>
          <w:b/>
          <w:sz w:val="16"/>
          <w:szCs w:val="16"/>
        </w:rPr>
        <w:tab/>
      </w:r>
      <w:r w:rsidRPr="005E7F87">
        <w:rPr>
          <w:rFonts w:ascii="Arial" w:hAnsi="Arial" w:cs="Arial"/>
          <w:b/>
          <w:sz w:val="16"/>
          <w:szCs w:val="16"/>
        </w:rPr>
        <w:tab/>
        <w:t>Ю.В.Стадэ</w:t>
      </w:r>
    </w:p>
    <w:p w:rsidR="00EF7E86" w:rsidRDefault="00EF7E86" w:rsidP="00E87F79">
      <w:pPr>
        <w:shd w:val="clear" w:color="auto" w:fill="FFFFFF"/>
        <w:suppressAutoHyphens/>
        <w:spacing w:line="240" w:lineRule="exact"/>
        <w:jc w:val="center"/>
        <w:rPr>
          <w:rFonts w:ascii="Arial" w:hAnsi="Arial" w:cs="Arial"/>
          <w:b/>
          <w:sz w:val="16"/>
          <w:szCs w:val="16"/>
        </w:rPr>
      </w:pPr>
    </w:p>
    <w:p w:rsidR="00EF7E86" w:rsidRPr="00A95940" w:rsidRDefault="00EF7E86" w:rsidP="00EF7E86">
      <w:pPr>
        <w:pStyle w:val="2"/>
        <w:rPr>
          <w:rFonts w:ascii="Arial" w:hAnsi="Arial" w:cs="Arial"/>
          <w:color w:val="000000"/>
          <w:sz w:val="16"/>
          <w:szCs w:val="16"/>
        </w:rPr>
      </w:pPr>
      <w:r w:rsidRPr="00A95940">
        <w:rPr>
          <w:rFonts w:ascii="Arial" w:hAnsi="Arial" w:cs="Arial"/>
          <w:color w:val="000000"/>
          <w:sz w:val="16"/>
          <w:szCs w:val="16"/>
        </w:rPr>
        <w:t>АДМИНИСТРАЦИЯ ВАЛДАЙСКОГО МУНИЦИПАЛЬНОГО РАЙОНА</w:t>
      </w:r>
    </w:p>
    <w:p w:rsidR="00EF7E86" w:rsidRPr="00A95940" w:rsidRDefault="00EF7E86" w:rsidP="00EF7E86">
      <w:pPr>
        <w:pStyle w:val="3"/>
        <w:rPr>
          <w:rFonts w:ascii="Arial" w:hAnsi="Arial" w:cs="Arial"/>
          <w:sz w:val="16"/>
          <w:szCs w:val="16"/>
        </w:rPr>
      </w:pPr>
      <w:r w:rsidRPr="00A95940">
        <w:rPr>
          <w:rFonts w:ascii="Arial" w:hAnsi="Arial" w:cs="Arial"/>
          <w:sz w:val="16"/>
          <w:szCs w:val="16"/>
        </w:rPr>
        <w:t>П О С Т А Н О В Л Е Н И Е</w:t>
      </w:r>
    </w:p>
    <w:p w:rsidR="00EF7E86" w:rsidRPr="00A95940" w:rsidRDefault="00EF7E86" w:rsidP="00EF7E86">
      <w:pPr>
        <w:jc w:val="center"/>
        <w:rPr>
          <w:rFonts w:ascii="Arial" w:hAnsi="Arial" w:cs="Arial"/>
          <w:color w:val="000000"/>
          <w:sz w:val="16"/>
          <w:szCs w:val="16"/>
        </w:rPr>
      </w:pPr>
      <w:r w:rsidRPr="00A95940">
        <w:rPr>
          <w:rFonts w:ascii="Arial" w:hAnsi="Arial" w:cs="Arial"/>
          <w:color w:val="000000"/>
          <w:sz w:val="16"/>
          <w:szCs w:val="16"/>
        </w:rPr>
        <w:t>19.08.2019 № 1420</w:t>
      </w:r>
    </w:p>
    <w:p w:rsidR="00EF7E86" w:rsidRPr="00A95940" w:rsidRDefault="00EF7E86" w:rsidP="00EF7E86">
      <w:pPr>
        <w:tabs>
          <w:tab w:val="left" w:pos="3560"/>
        </w:tabs>
        <w:jc w:val="center"/>
        <w:rPr>
          <w:rFonts w:ascii="Arial" w:hAnsi="Arial" w:cs="Arial"/>
          <w:b/>
          <w:bCs/>
          <w:sz w:val="16"/>
          <w:szCs w:val="16"/>
        </w:rPr>
      </w:pPr>
      <w:r w:rsidRPr="00A95940">
        <w:rPr>
          <w:rFonts w:ascii="Arial" w:hAnsi="Arial" w:cs="Arial"/>
          <w:b/>
          <w:bCs/>
          <w:sz w:val="16"/>
          <w:szCs w:val="16"/>
        </w:rPr>
        <w:t xml:space="preserve">О внесении изменений в постановление </w:t>
      </w:r>
    </w:p>
    <w:p w:rsidR="00EF7E86" w:rsidRPr="00A95940" w:rsidRDefault="00EF7E86" w:rsidP="00EF7E86">
      <w:pPr>
        <w:tabs>
          <w:tab w:val="left" w:pos="3560"/>
        </w:tabs>
        <w:jc w:val="center"/>
        <w:rPr>
          <w:rFonts w:ascii="Arial" w:hAnsi="Arial" w:cs="Arial"/>
          <w:b/>
          <w:bCs/>
          <w:sz w:val="16"/>
          <w:szCs w:val="16"/>
        </w:rPr>
      </w:pPr>
      <w:r w:rsidRPr="00A95940">
        <w:rPr>
          <w:rFonts w:ascii="Arial" w:hAnsi="Arial" w:cs="Arial"/>
          <w:b/>
          <w:bCs/>
          <w:sz w:val="16"/>
          <w:szCs w:val="16"/>
        </w:rPr>
        <w:t>Администрации Валдайского муниципального района от 18.02.2016 № 256</w:t>
      </w:r>
    </w:p>
    <w:p w:rsidR="00EF7E86" w:rsidRPr="00A95940" w:rsidRDefault="00EF7E86" w:rsidP="00EF7E86">
      <w:pPr>
        <w:tabs>
          <w:tab w:val="left" w:pos="3560"/>
        </w:tabs>
        <w:ind w:firstLine="142"/>
        <w:jc w:val="both"/>
        <w:rPr>
          <w:rFonts w:ascii="Arial" w:hAnsi="Arial" w:cs="Arial"/>
          <w:b/>
          <w:color w:val="000000"/>
          <w:sz w:val="16"/>
          <w:szCs w:val="16"/>
        </w:rPr>
      </w:pPr>
      <w:r w:rsidRPr="00A95940">
        <w:rPr>
          <w:rFonts w:ascii="Arial" w:hAnsi="Arial" w:cs="Arial"/>
          <w:color w:val="000000"/>
          <w:sz w:val="16"/>
          <w:szCs w:val="16"/>
        </w:rPr>
        <w:t xml:space="preserve">Администрация Валдайского муниципального района </w:t>
      </w:r>
      <w:r w:rsidRPr="00A95940">
        <w:rPr>
          <w:rFonts w:ascii="Arial" w:hAnsi="Arial" w:cs="Arial"/>
          <w:b/>
          <w:color w:val="000000"/>
          <w:sz w:val="16"/>
          <w:szCs w:val="16"/>
        </w:rPr>
        <w:t>ПОСТАНО</w:t>
      </w:r>
      <w:r w:rsidRPr="00A95940">
        <w:rPr>
          <w:rFonts w:ascii="Arial" w:hAnsi="Arial" w:cs="Arial"/>
          <w:b/>
          <w:color w:val="000000"/>
          <w:sz w:val="16"/>
          <w:szCs w:val="16"/>
        </w:rPr>
        <w:t>В</w:t>
      </w:r>
      <w:r w:rsidRPr="00A95940">
        <w:rPr>
          <w:rFonts w:ascii="Arial" w:hAnsi="Arial" w:cs="Arial"/>
          <w:b/>
          <w:color w:val="000000"/>
          <w:sz w:val="16"/>
          <w:szCs w:val="16"/>
        </w:rPr>
        <w:t>ЛЯЕТ:</w:t>
      </w:r>
    </w:p>
    <w:p w:rsidR="00EF7E86" w:rsidRPr="00A95940" w:rsidRDefault="00EF7E86" w:rsidP="00EF7E86">
      <w:pPr>
        <w:tabs>
          <w:tab w:val="left" w:pos="3560"/>
        </w:tabs>
        <w:ind w:firstLine="142"/>
        <w:jc w:val="both"/>
        <w:rPr>
          <w:rFonts w:ascii="Arial" w:hAnsi="Arial" w:cs="Arial"/>
          <w:bCs/>
          <w:sz w:val="16"/>
          <w:szCs w:val="16"/>
        </w:rPr>
      </w:pPr>
      <w:r w:rsidRPr="00A95940">
        <w:rPr>
          <w:rFonts w:ascii="Arial" w:hAnsi="Arial" w:cs="Arial"/>
          <w:color w:val="000000"/>
          <w:sz w:val="16"/>
          <w:szCs w:val="16"/>
        </w:rPr>
        <w:t xml:space="preserve">1. Внести изменение </w:t>
      </w:r>
      <w:r w:rsidRPr="00A95940">
        <w:rPr>
          <w:rFonts w:ascii="Arial" w:hAnsi="Arial" w:cs="Arial"/>
          <w:bCs/>
          <w:sz w:val="16"/>
          <w:szCs w:val="16"/>
        </w:rPr>
        <w:t>в постановление Администрации Валдайского муниципального района от 18.02.2016 № 256 «Об утверждении администрати</w:t>
      </w:r>
      <w:r w:rsidRPr="00A95940">
        <w:rPr>
          <w:rFonts w:ascii="Arial" w:hAnsi="Arial" w:cs="Arial"/>
          <w:bCs/>
          <w:sz w:val="16"/>
          <w:szCs w:val="16"/>
        </w:rPr>
        <w:t>в</w:t>
      </w:r>
      <w:r w:rsidRPr="00A95940">
        <w:rPr>
          <w:rFonts w:ascii="Arial" w:hAnsi="Arial" w:cs="Arial"/>
          <w:bCs/>
          <w:sz w:val="16"/>
          <w:szCs w:val="16"/>
        </w:rPr>
        <w:t>ного регламента по предоставлению муниципальной услуги «Выдача разрешения на производство земляных работ на территории Валдайского г</w:t>
      </w:r>
      <w:r w:rsidRPr="00A95940">
        <w:rPr>
          <w:rFonts w:ascii="Arial" w:hAnsi="Arial" w:cs="Arial"/>
          <w:bCs/>
          <w:sz w:val="16"/>
          <w:szCs w:val="16"/>
        </w:rPr>
        <w:t>о</w:t>
      </w:r>
      <w:r w:rsidRPr="00A95940">
        <w:rPr>
          <w:rFonts w:ascii="Arial" w:hAnsi="Arial" w:cs="Arial"/>
          <w:bCs/>
          <w:sz w:val="16"/>
          <w:szCs w:val="16"/>
        </w:rPr>
        <w:t>родского поселения»:</w:t>
      </w:r>
    </w:p>
    <w:p w:rsidR="00EF7E86" w:rsidRPr="00A95940" w:rsidRDefault="00EF7E86" w:rsidP="00EF7E86">
      <w:pPr>
        <w:tabs>
          <w:tab w:val="left" w:pos="3560"/>
        </w:tabs>
        <w:ind w:firstLine="142"/>
        <w:jc w:val="both"/>
        <w:rPr>
          <w:rFonts w:ascii="Arial" w:hAnsi="Arial" w:cs="Arial"/>
          <w:bCs/>
          <w:sz w:val="16"/>
          <w:szCs w:val="16"/>
        </w:rPr>
      </w:pPr>
      <w:r w:rsidRPr="00A95940">
        <w:rPr>
          <w:rFonts w:ascii="Arial" w:hAnsi="Arial" w:cs="Arial"/>
          <w:bCs/>
          <w:sz w:val="16"/>
          <w:szCs w:val="16"/>
        </w:rPr>
        <w:lastRenderedPageBreak/>
        <w:t>1.1. Заменить в заголовке к тексту, пункте 1 постановления, в названии, в подпункте 1.1.1 пункта 1.1, подпункте 2.1 пункта 2, в приложениях 1,2,3 слова «Выдача разрешения» на «предоставление ра</w:t>
      </w:r>
      <w:r w:rsidRPr="00A95940">
        <w:rPr>
          <w:rFonts w:ascii="Arial" w:hAnsi="Arial" w:cs="Arial"/>
          <w:bCs/>
          <w:sz w:val="16"/>
          <w:szCs w:val="16"/>
        </w:rPr>
        <w:t>з</w:t>
      </w:r>
      <w:r w:rsidRPr="00A95940">
        <w:rPr>
          <w:rFonts w:ascii="Arial" w:hAnsi="Arial" w:cs="Arial"/>
          <w:bCs/>
          <w:sz w:val="16"/>
          <w:szCs w:val="16"/>
        </w:rPr>
        <w:t>решения»;</w:t>
      </w:r>
    </w:p>
    <w:p w:rsidR="00EF7E86" w:rsidRPr="00A95940" w:rsidRDefault="00EF7E86" w:rsidP="00EF7E86">
      <w:pPr>
        <w:tabs>
          <w:tab w:val="left" w:pos="3560"/>
        </w:tabs>
        <w:ind w:firstLine="142"/>
        <w:jc w:val="both"/>
        <w:rPr>
          <w:rFonts w:ascii="Arial" w:hAnsi="Arial" w:cs="Arial"/>
          <w:bCs/>
          <w:sz w:val="16"/>
          <w:szCs w:val="16"/>
        </w:rPr>
      </w:pPr>
      <w:r w:rsidRPr="00A95940">
        <w:rPr>
          <w:rFonts w:ascii="Arial" w:hAnsi="Arial" w:cs="Arial"/>
          <w:bCs/>
          <w:sz w:val="16"/>
          <w:szCs w:val="16"/>
        </w:rPr>
        <w:t>1.2. Заменить в подпункте 2.4.1 пункта 2.4, приложении 1 слова «…в 30-дневный срок…» на «…в 10-дневный срок…».</w:t>
      </w:r>
    </w:p>
    <w:p w:rsidR="00EF7E86" w:rsidRPr="00A95940" w:rsidRDefault="00EF7E86" w:rsidP="00EF7E86">
      <w:pPr>
        <w:tabs>
          <w:tab w:val="left" w:pos="3560"/>
        </w:tabs>
        <w:ind w:firstLine="142"/>
        <w:jc w:val="both"/>
        <w:rPr>
          <w:rFonts w:ascii="Arial" w:hAnsi="Arial" w:cs="Arial"/>
          <w:bCs/>
          <w:sz w:val="16"/>
          <w:szCs w:val="16"/>
        </w:rPr>
      </w:pPr>
      <w:r w:rsidRPr="00A95940">
        <w:rPr>
          <w:rFonts w:ascii="Arial" w:hAnsi="Arial" w:cs="Arial"/>
          <w:bCs/>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A95940">
        <w:rPr>
          <w:rFonts w:ascii="Arial" w:hAnsi="Arial" w:cs="Arial"/>
          <w:bCs/>
          <w:sz w:val="16"/>
          <w:szCs w:val="16"/>
        </w:rPr>
        <w:t>ь</w:t>
      </w:r>
      <w:r w:rsidRPr="00A95940">
        <w:rPr>
          <w:rFonts w:ascii="Arial" w:hAnsi="Arial" w:cs="Arial"/>
          <w:bCs/>
          <w:sz w:val="16"/>
          <w:szCs w:val="16"/>
        </w:rPr>
        <w:t>ного района в сети «Интернет».</w:t>
      </w:r>
    </w:p>
    <w:p w:rsidR="00EF7E86" w:rsidRPr="00A95940" w:rsidRDefault="00EF7E86" w:rsidP="00EF7E86">
      <w:pPr>
        <w:jc w:val="both"/>
        <w:rPr>
          <w:rFonts w:ascii="Arial" w:hAnsi="Arial" w:cs="Arial"/>
          <w:b/>
          <w:sz w:val="16"/>
          <w:szCs w:val="16"/>
        </w:rPr>
      </w:pPr>
      <w:r w:rsidRPr="00A95940">
        <w:rPr>
          <w:rFonts w:ascii="Arial" w:hAnsi="Arial" w:cs="Arial"/>
          <w:b/>
          <w:sz w:val="16"/>
          <w:szCs w:val="16"/>
        </w:rPr>
        <w:t>Глава муниципального района</w:t>
      </w:r>
      <w:r w:rsidRPr="00A95940">
        <w:rPr>
          <w:rFonts w:ascii="Arial" w:hAnsi="Arial" w:cs="Arial"/>
          <w:b/>
          <w:sz w:val="16"/>
          <w:szCs w:val="16"/>
        </w:rPr>
        <w:tab/>
      </w:r>
      <w:r w:rsidRPr="00A95940">
        <w:rPr>
          <w:rFonts w:ascii="Arial" w:hAnsi="Arial" w:cs="Arial"/>
          <w:b/>
          <w:sz w:val="16"/>
          <w:szCs w:val="16"/>
        </w:rPr>
        <w:tab/>
        <w:t>Ю.В.Стадэ</w:t>
      </w:r>
    </w:p>
    <w:p w:rsidR="00EF7E86" w:rsidRDefault="00EF7E86" w:rsidP="00E87F79">
      <w:pPr>
        <w:shd w:val="clear" w:color="auto" w:fill="FFFFFF"/>
        <w:suppressAutoHyphens/>
        <w:spacing w:line="240" w:lineRule="exact"/>
        <w:jc w:val="center"/>
        <w:rPr>
          <w:rFonts w:ascii="Arial" w:hAnsi="Arial" w:cs="Arial"/>
          <w:b/>
          <w:sz w:val="16"/>
          <w:szCs w:val="16"/>
        </w:rPr>
      </w:pPr>
    </w:p>
    <w:p w:rsidR="00462D3E" w:rsidRPr="00060CF8" w:rsidRDefault="00462D3E" w:rsidP="00462D3E">
      <w:pPr>
        <w:pStyle w:val="2"/>
        <w:rPr>
          <w:rFonts w:ascii="Arial" w:hAnsi="Arial" w:cs="Arial"/>
          <w:color w:val="000000"/>
          <w:sz w:val="16"/>
          <w:szCs w:val="16"/>
        </w:rPr>
      </w:pPr>
      <w:r w:rsidRPr="00060CF8">
        <w:rPr>
          <w:rFonts w:ascii="Arial" w:hAnsi="Arial" w:cs="Arial"/>
          <w:color w:val="000000"/>
          <w:sz w:val="16"/>
          <w:szCs w:val="16"/>
        </w:rPr>
        <w:t>АДМИНИСТРАЦИЯ ВАЛДАЙСКОГО МУНИЦИПАЛЬНОГО РАЙОНА</w:t>
      </w:r>
    </w:p>
    <w:p w:rsidR="00462D3E" w:rsidRPr="00060CF8" w:rsidRDefault="00462D3E" w:rsidP="00462D3E">
      <w:pPr>
        <w:pStyle w:val="3"/>
        <w:rPr>
          <w:rFonts w:ascii="Arial" w:hAnsi="Arial" w:cs="Arial"/>
          <w:sz w:val="16"/>
          <w:szCs w:val="16"/>
        </w:rPr>
      </w:pPr>
      <w:r w:rsidRPr="00060CF8">
        <w:rPr>
          <w:rFonts w:ascii="Arial" w:hAnsi="Arial" w:cs="Arial"/>
          <w:sz w:val="16"/>
          <w:szCs w:val="16"/>
        </w:rPr>
        <w:t>П О С Т А Н О В Л Е Н И Е</w:t>
      </w:r>
    </w:p>
    <w:p w:rsidR="00462D3E" w:rsidRPr="00060CF8" w:rsidRDefault="00462D3E" w:rsidP="00462D3E">
      <w:pPr>
        <w:jc w:val="center"/>
        <w:rPr>
          <w:rFonts w:ascii="Arial" w:hAnsi="Arial" w:cs="Arial"/>
          <w:color w:val="000000"/>
          <w:sz w:val="16"/>
          <w:szCs w:val="16"/>
        </w:rPr>
      </w:pPr>
      <w:r w:rsidRPr="00060CF8">
        <w:rPr>
          <w:rFonts w:ascii="Arial" w:hAnsi="Arial" w:cs="Arial"/>
          <w:color w:val="000000"/>
          <w:sz w:val="16"/>
          <w:szCs w:val="16"/>
        </w:rPr>
        <w:t>21.08.2019 № 1434</w:t>
      </w:r>
    </w:p>
    <w:p w:rsidR="00462D3E" w:rsidRPr="00060CF8" w:rsidRDefault="00462D3E" w:rsidP="00462D3E">
      <w:pPr>
        <w:tabs>
          <w:tab w:val="left" w:pos="3560"/>
        </w:tabs>
        <w:jc w:val="center"/>
        <w:rPr>
          <w:rFonts w:ascii="Arial" w:hAnsi="Arial" w:cs="Arial"/>
          <w:b/>
          <w:sz w:val="16"/>
          <w:szCs w:val="16"/>
        </w:rPr>
      </w:pPr>
      <w:r w:rsidRPr="00060CF8">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060CF8">
        <w:rPr>
          <w:rFonts w:ascii="Arial" w:hAnsi="Arial" w:cs="Arial"/>
          <w:b/>
          <w:sz w:val="16"/>
          <w:szCs w:val="16"/>
        </w:rPr>
        <w:t>«Благоустройство территории Валдайского городского</w:t>
      </w:r>
    </w:p>
    <w:p w:rsidR="00462D3E" w:rsidRPr="00060CF8" w:rsidRDefault="00462D3E" w:rsidP="00462D3E">
      <w:pPr>
        <w:tabs>
          <w:tab w:val="left" w:pos="3560"/>
        </w:tabs>
        <w:jc w:val="center"/>
        <w:rPr>
          <w:rFonts w:ascii="Arial" w:hAnsi="Arial" w:cs="Arial"/>
          <w:b/>
          <w:sz w:val="16"/>
          <w:szCs w:val="16"/>
        </w:rPr>
      </w:pPr>
      <w:r w:rsidRPr="00060CF8">
        <w:rPr>
          <w:rFonts w:ascii="Arial" w:hAnsi="Arial" w:cs="Arial"/>
          <w:b/>
          <w:sz w:val="16"/>
          <w:szCs w:val="16"/>
        </w:rPr>
        <w:t>поселения в 2017-2020 годах»</w:t>
      </w:r>
    </w:p>
    <w:p w:rsidR="00462D3E" w:rsidRPr="00060CF8" w:rsidRDefault="00462D3E" w:rsidP="00462D3E">
      <w:pPr>
        <w:ind w:firstLine="142"/>
        <w:jc w:val="both"/>
        <w:rPr>
          <w:rFonts w:ascii="Arial" w:hAnsi="Arial" w:cs="Arial"/>
          <w:sz w:val="16"/>
          <w:szCs w:val="16"/>
        </w:rPr>
      </w:pPr>
      <w:r w:rsidRPr="00060CF8">
        <w:rPr>
          <w:rFonts w:ascii="Arial" w:hAnsi="Arial" w:cs="Arial"/>
          <w:sz w:val="16"/>
          <w:szCs w:val="16"/>
        </w:rPr>
        <w:t xml:space="preserve">Администрация Валдайского муниципального района </w:t>
      </w:r>
      <w:r w:rsidRPr="00060CF8">
        <w:rPr>
          <w:rFonts w:ascii="Arial" w:hAnsi="Arial" w:cs="Arial"/>
          <w:b/>
          <w:sz w:val="16"/>
          <w:szCs w:val="16"/>
        </w:rPr>
        <w:t>ПОСТАНО</w:t>
      </w:r>
      <w:r w:rsidRPr="00060CF8">
        <w:rPr>
          <w:rFonts w:ascii="Arial" w:hAnsi="Arial" w:cs="Arial"/>
          <w:b/>
          <w:sz w:val="16"/>
          <w:szCs w:val="16"/>
        </w:rPr>
        <w:t>В</w:t>
      </w:r>
      <w:r w:rsidRPr="00060CF8">
        <w:rPr>
          <w:rFonts w:ascii="Arial" w:hAnsi="Arial" w:cs="Arial"/>
          <w:b/>
          <w:sz w:val="16"/>
          <w:szCs w:val="16"/>
        </w:rPr>
        <w:t>ЛЯЕТ:</w:t>
      </w:r>
    </w:p>
    <w:p w:rsidR="00462D3E" w:rsidRPr="00060CF8" w:rsidRDefault="00462D3E" w:rsidP="00462D3E">
      <w:pPr>
        <w:ind w:firstLine="142"/>
        <w:jc w:val="both"/>
        <w:rPr>
          <w:rFonts w:ascii="Arial" w:hAnsi="Arial" w:cs="Arial"/>
          <w:sz w:val="16"/>
          <w:szCs w:val="16"/>
        </w:rPr>
      </w:pPr>
      <w:r w:rsidRPr="00060CF8">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2017-2020 годах», утвержде</w:t>
      </w:r>
      <w:r w:rsidRPr="00060CF8">
        <w:rPr>
          <w:rFonts w:ascii="Arial" w:hAnsi="Arial" w:cs="Arial"/>
          <w:sz w:val="16"/>
          <w:szCs w:val="16"/>
        </w:rPr>
        <w:t>н</w:t>
      </w:r>
      <w:r w:rsidRPr="00060CF8">
        <w:rPr>
          <w:rFonts w:ascii="Arial" w:hAnsi="Arial" w:cs="Arial"/>
          <w:sz w:val="16"/>
          <w:szCs w:val="16"/>
        </w:rPr>
        <w:t>ную постановлением Администрации Валдайского м</w:t>
      </w:r>
      <w:r w:rsidRPr="00060CF8">
        <w:rPr>
          <w:rFonts w:ascii="Arial" w:hAnsi="Arial" w:cs="Arial"/>
          <w:sz w:val="16"/>
          <w:szCs w:val="16"/>
        </w:rPr>
        <w:t>у</w:t>
      </w:r>
      <w:r w:rsidRPr="00060CF8">
        <w:rPr>
          <w:rFonts w:ascii="Arial" w:hAnsi="Arial" w:cs="Arial"/>
          <w:sz w:val="16"/>
          <w:szCs w:val="16"/>
        </w:rPr>
        <w:t xml:space="preserve">ниципального района от 16.11.2016 № 1817: </w:t>
      </w:r>
    </w:p>
    <w:p w:rsidR="00462D3E" w:rsidRPr="00060CF8" w:rsidRDefault="00462D3E" w:rsidP="00462D3E">
      <w:pPr>
        <w:ind w:firstLine="142"/>
        <w:jc w:val="both"/>
        <w:rPr>
          <w:rFonts w:ascii="Arial" w:hAnsi="Arial" w:cs="Arial"/>
          <w:sz w:val="16"/>
          <w:szCs w:val="16"/>
        </w:rPr>
      </w:pPr>
      <w:r w:rsidRPr="00060CF8">
        <w:rPr>
          <w:rFonts w:ascii="Arial" w:hAnsi="Arial" w:cs="Arial"/>
          <w:sz w:val="16"/>
          <w:szCs w:val="16"/>
        </w:rPr>
        <w:t>1.1. Дополнить пункт 3 муниципальной программы строкой 1.6.2 следующего содерж</w:t>
      </w:r>
      <w:r w:rsidRPr="00060CF8">
        <w:rPr>
          <w:rFonts w:ascii="Arial" w:hAnsi="Arial" w:cs="Arial"/>
          <w:sz w:val="16"/>
          <w:szCs w:val="16"/>
        </w:rPr>
        <w:t>а</w:t>
      </w:r>
      <w:r w:rsidRPr="00060CF8">
        <w:rPr>
          <w:rFonts w:ascii="Arial" w:hAnsi="Arial" w:cs="Arial"/>
          <w:sz w:val="16"/>
          <w:szCs w:val="16"/>
        </w:rPr>
        <w:t xml:space="preserve">ния:   </w:t>
      </w:r>
    </w:p>
    <w:tbl>
      <w:tblPr>
        <w:tblW w:w="11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386"/>
        <w:gridCol w:w="1701"/>
        <w:gridCol w:w="850"/>
        <w:gridCol w:w="851"/>
        <w:gridCol w:w="850"/>
        <w:gridCol w:w="855"/>
      </w:tblGrid>
      <w:tr w:rsidR="00462D3E" w:rsidRPr="00060CF8" w:rsidTr="00462D3E">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jc w:val="center"/>
              <w:rPr>
                <w:rFonts w:ascii="Arial" w:hAnsi="Arial" w:cs="Arial"/>
                <w:sz w:val="16"/>
                <w:szCs w:val="16"/>
              </w:rPr>
            </w:pPr>
            <w:r w:rsidRPr="00060CF8">
              <w:rPr>
                <w:rFonts w:ascii="Arial" w:hAnsi="Arial" w:cs="Arial"/>
                <w:b/>
                <w:sz w:val="16"/>
                <w:szCs w:val="16"/>
              </w:rPr>
              <w:t>№ п/п</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b/>
                <w:sz w:val="16"/>
                <w:szCs w:val="16"/>
              </w:rPr>
              <w:t>Цели, задачи муниципальной программы, наименование и ед</w:t>
            </w:r>
            <w:r w:rsidRPr="00060CF8">
              <w:rPr>
                <w:rFonts w:ascii="Arial" w:hAnsi="Arial" w:cs="Arial"/>
                <w:b/>
                <w:sz w:val="16"/>
                <w:szCs w:val="16"/>
              </w:rPr>
              <w:t>и</w:t>
            </w:r>
            <w:r w:rsidRPr="00060CF8">
              <w:rPr>
                <w:rFonts w:ascii="Arial" w:hAnsi="Arial" w:cs="Arial"/>
                <w:b/>
                <w:sz w:val="16"/>
                <w:szCs w:val="16"/>
              </w:rPr>
              <w:t>ница измерения целевого п</w:t>
            </w:r>
            <w:r w:rsidRPr="00060CF8">
              <w:rPr>
                <w:rFonts w:ascii="Arial" w:hAnsi="Arial" w:cs="Arial"/>
                <w:b/>
                <w:sz w:val="16"/>
                <w:szCs w:val="16"/>
              </w:rPr>
              <w:t>о</w:t>
            </w:r>
            <w:r w:rsidRPr="00060CF8">
              <w:rPr>
                <w:rFonts w:ascii="Arial" w:hAnsi="Arial" w:cs="Arial"/>
                <w:b/>
                <w:sz w:val="16"/>
                <w:szCs w:val="16"/>
              </w:rPr>
              <w:t>казателя</w:t>
            </w:r>
          </w:p>
        </w:tc>
        <w:tc>
          <w:tcPr>
            <w:tcW w:w="5107" w:type="dxa"/>
            <w:gridSpan w:val="5"/>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jc w:val="center"/>
              <w:rPr>
                <w:rFonts w:ascii="Arial" w:hAnsi="Arial" w:cs="Arial"/>
                <w:sz w:val="16"/>
                <w:szCs w:val="16"/>
              </w:rPr>
            </w:pPr>
            <w:r w:rsidRPr="00060CF8">
              <w:rPr>
                <w:rFonts w:ascii="Arial" w:hAnsi="Arial" w:cs="Arial"/>
                <w:b/>
                <w:sz w:val="16"/>
                <w:szCs w:val="16"/>
              </w:rPr>
              <w:t>Значение целевых показателей по г</w:t>
            </w:r>
            <w:r w:rsidRPr="00060CF8">
              <w:rPr>
                <w:rFonts w:ascii="Arial" w:hAnsi="Arial" w:cs="Arial"/>
                <w:b/>
                <w:sz w:val="16"/>
                <w:szCs w:val="16"/>
              </w:rPr>
              <w:t>о</w:t>
            </w:r>
            <w:r w:rsidRPr="00060CF8">
              <w:rPr>
                <w:rFonts w:ascii="Arial" w:hAnsi="Arial" w:cs="Arial"/>
                <w:b/>
                <w:sz w:val="16"/>
                <w:szCs w:val="16"/>
              </w:rPr>
              <w:t>дам</w:t>
            </w:r>
          </w:p>
        </w:tc>
      </w:tr>
      <w:tr w:rsidR="00462D3E" w:rsidRPr="00060CF8" w:rsidTr="00462D3E">
        <w:tc>
          <w:tcPr>
            <w:tcW w:w="993" w:type="dxa"/>
            <w:vMerge/>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jc w:val="center"/>
              <w:rPr>
                <w:rFonts w:ascii="Arial" w:hAnsi="Arial" w:cs="Arial"/>
                <w:sz w:val="16"/>
                <w:szCs w:val="16"/>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b/>
                <w:sz w:val="16"/>
                <w:szCs w:val="16"/>
              </w:rPr>
              <w:t>2016 (базовый пер</w:t>
            </w:r>
            <w:r w:rsidRPr="00060CF8">
              <w:rPr>
                <w:rFonts w:ascii="Arial" w:hAnsi="Arial" w:cs="Arial"/>
                <w:b/>
                <w:sz w:val="16"/>
                <w:szCs w:val="16"/>
              </w:rPr>
              <w:t>и</w:t>
            </w:r>
            <w:r w:rsidRPr="00060CF8">
              <w:rPr>
                <w:rFonts w:ascii="Arial" w:hAnsi="Arial" w:cs="Arial"/>
                <w:b/>
                <w:sz w:val="16"/>
                <w:szCs w:val="16"/>
              </w:rPr>
              <w:t>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2018</w:t>
            </w:r>
          </w:p>
        </w:tc>
        <w:tc>
          <w:tcPr>
            <w:tcW w:w="850"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2019</w:t>
            </w:r>
          </w:p>
        </w:tc>
        <w:tc>
          <w:tcPr>
            <w:tcW w:w="855"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2020</w:t>
            </w:r>
          </w:p>
        </w:tc>
      </w:tr>
      <w:tr w:rsidR="00462D3E" w:rsidRPr="00060CF8" w:rsidTr="00462D3E">
        <w:tc>
          <w:tcPr>
            <w:tcW w:w="993"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6</w:t>
            </w:r>
          </w:p>
        </w:tc>
        <w:tc>
          <w:tcPr>
            <w:tcW w:w="855"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7</w:t>
            </w:r>
          </w:p>
        </w:tc>
      </w:tr>
      <w:tr w:rsidR="00462D3E" w:rsidRPr="00060CF8" w:rsidTr="00462D3E">
        <w:tc>
          <w:tcPr>
            <w:tcW w:w="993"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«1.6.2.</w:t>
            </w:r>
          </w:p>
        </w:tc>
        <w:tc>
          <w:tcPr>
            <w:tcW w:w="5386"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both"/>
              <w:rPr>
                <w:rFonts w:ascii="Arial" w:hAnsi="Arial" w:cs="Arial"/>
                <w:sz w:val="16"/>
                <w:szCs w:val="16"/>
              </w:rPr>
            </w:pPr>
            <w:r w:rsidRPr="00060CF8">
              <w:rPr>
                <w:rFonts w:ascii="Arial" w:hAnsi="Arial" w:cs="Arial"/>
                <w:sz w:val="16"/>
                <w:szCs w:val="16"/>
              </w:rPr>
              <w:t>Показатель 18. Формирование лыжной трассы на территории Ва</w:t>
            </w:r>
            <w:r w:rsidRPr="00060CF8">
              <w:rPr>
                <w:rFonts w:ascii="Arial" w:hAnsi="Arial" w:cs="Arial"/>
                <w:sz w:val="16"/>
                <w:szCs w:val="16"/>
              </w:rPr>
              <w:t>л</w:t>
            </w:r>
            <w:r w:rsidRPr="00060CF8">
              <w:rPr>
                <w:rFonts w:ascii="Arial" w:hAnsi="Arial" w:cs="Arial"/>
                <w:sz w:val="16"/>
                <w:szCs w:val="16"/>
              </w:rPr>
              <w:t>дайского городск</w:t>
            </w:r>
            <w:r w:rsidRPr="00060CF8">
              <w:rPr>
                <w:rFonts w:ascii="Arial" w:hAnsi="Arial" w:cs="Arial"/>
                <w:sz w:val="16"/>
                <w:szCs w:val="16"/>
              </w:rPr>
              <w:t>о</w:t>
            </w:r>
            <w:r w:rsidRPr="00060CF8">
              <w:rPr>
                <w:rFonts w:ascii="Arial" w:hAnsi="Arial" w:cs="Arial"/>
                <w:sz w:val="16"/>
                <w:szCs w:val="16"/>
              </w:rPr>
              <w:t xml:space="preserve">го поселения, км. </w:t>
            </w:r>
          </w:p>
        </w:tc>
        <w:tc>
          <w:tcPr>
            <w:tcW w:w="1701"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3,486</w:t>
            </w:r>
          </w:p>
        </w:tc>
        <w:tc>
          <w:tcPr>
            <w:tcW w:w="855"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r>
    </w:tbl>
    <w:p w:rsidR="00462D3E" w:rsidRPr="00060CF8" w:rsidRDefault="00462D3E" w:rsidP="00462D3E">
      <w:pPr>
        <w:jc w:val="right"/>
        <w:rPr>
          <w:rFonts w:ascii="Arial" w:hAnsi="Arial" w:cs="Arial"/>
          <w:sz w:val="16"/>
          <w:szCs w:val="16"/>
        </w:rPr>
      </w:pPr>
      <w:r w:rsidRPr="00060CF8">
        <w:rPr>
          <w:rFonts w:ascii="Arial" w:hAnsi="Arial" w:cs="Arial"/>
          <w:sz w:val="16"/>
          <w:szCs w:val="16"/>
        </w:rPr>
        <w:t xml:space="preserve">                                                                         »;</w:t>
      </w:r>
    </w:p>
    <w:p w:rsidR="00462D3E" w:rsidRPr="00060CF8" w:rsidRDefault="00462D3E" w:rsidP="00462D3E">
      <w:pPr>
        <w:ind w:firstLine="142"/>
        <w:jc w:val="both"/>
        <w:rPr>
          <w:rFonts w:ascii="Arial" w:hAnsi="Arial" w:cs="Arial"/>
          <w:sz w:val="16"/>
          <w:szCs w:val="16"/>
        </w:rPr>
      </w:pPr>
      <w:r w:rsidRPr="00060CF8">
        <w:rPr>
          <w:rFonts w:ascii="Arial" w:hAnsi="Arial" w:cs="Arial"/>
          <w:sz w:val="16"/>
          <w:szCs w:val="16"/>
        </w:rPr>
        <w:t>1.2. Изложить строки 2.1, 4.1 мероприятий муниципальной пр</w:t>
      </w:r>
      <w:r w:rsidRPr="00060CF8">
        <w:rPr>
          <w:rFonts w:ascii="Arial" w:hAnsi="Arial" w:cs="Arial"/>
          <w:sz w:val="16"/>
          <w:szCs w:val="16"/>
        </w:rPr>
        <w:t>о</w:t>
      </w:r>
      <w:r w:rsidRPr="00060CF8">
        <w:rPr>
          <w:rFonts w:ascii="Arial" w:hAnsi="Arial" w:cs="Arial"/>
          <w:sz w:val="16"/>
          <w:szCs w:val="16"/>
        </w:rPr>
        <w:t xml:space="preserve">граммы в редакции:  </w:t>
      </w:r>
      <w:r w:rsidRPr="00060CF8">
        <w:rPr>
          <w:rFonts w:ascii="Arial" w:hAnsi="Arial" w:cs="Arial"/>
          <w:b/>
          <w:sz w:val="16"/>
          <w:szCs w:val="16"/>
        </w:rPr>
        <w:t xml:space="preserve">  </w:t>
      </w:r>
    </w:p>
    <w:tbl>
      <w:tblPr>
        <w:tblW w:w="114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693"/>
        <w:gridCol w:w="2352"/>
        <w:gridCol w:w="1418"/>
        <w:gridCol w:w="709"/>
        <w:gridCol w:w="851"/>
        <w:gridCol w:w="1558"/>
        <w:gridCol w:w="850"/>
        <w:gridCol w:w="993"/>
        <w:gridCol w:w="992"/>
        <w:gridCol w:w="1056"/>
      </w:tblGrid>
      <w:tr w:rsidR="00462D3E" w:rsidRPr="00060CF8" w:rsidTr="00462D3E">
        <w:trPr>
          <w:trHeight w:val="20"/>
        </w:trPr>
        <w:tc>
          <w:tcPr>
            <w:tcW w:w="693" w:type="dxa"/>
            <w:vMerge w:val="restart"/>
            <w:tcMar>
              <w:top w:w="62"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 п/п</w:t>
            </w:r>
          </w:p>
        </w:tc>
        <w:tc>
          <w:tcPr>
            <w:tcW w:w="2352" w:type="dxa"/>
            <w:vMerge w:val="restart"/>
            <w:tcMar>
              <w:top w:w="62"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Наименование меропри</w:t>
            </w:r>
            <w:r w:rsidRPr="00060CF8">
              <w:rPr>
                <w:rFonts w:ascii="Arial" w:hAnsi="Arial" w:cs="Arial"/>
                <w:b/>
                <w:sz w:val="16"/>
                <w:szCs w:val="16"/>
              </w:rPr>
              <w:t>я</w:t>
            </w:r>
            <w:r w:rsidRPr="00060CF8">
              <w:rPr>
                <w:rFonts w:ascii="Arial" w:hAnsi="Arial" w:cs="Arial"/>
                <w:b/>
                <w:sz w:val="16"/>
                <w:szCs w:val="16"/>
              </w:rPr>
              <w:t>тия</w:t>
            </w:r>
          </w:p>
        </w:tc>
        <w:tc>
          <w:tcPr>
            <w:tcW w:w="1418" w:type="dxa"/>
            <w:vMerge w:val="restart"/>
            <w:tcMar>
              <w:top w:w="62"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Исполн</w:t>
            </w:r>
            <w:r w:rsidRPr="00060CF8">
              <w:rPr>
                <w:rFonts w:ascii="Arial" w:hAnsi="Arial" w:cs="Arial"/>
                <w:b/>
                <w:sz w:val="16"/>
                <w:szCs w:val="16"/>
              </w:rPr>
              <w:t>и</w:t>
            </w:r>
            <w:r w:rsidRPr="00060CF8">
              <w:rPr>
                <w:rFonts w:ascii="Arial" w:hAnsi="Arial" w:cs="Arial"/>
                <w:b/>
                <w:sz w:val="16"/>
                <w:szCs w:val="16"/>
              </w:rPr>
              <w:t>тель меропр</w:t>
            </w:r>
            <w:r w:rsidRPr="00060CF8">
              <w:rPr>
                <w:rFonts w:ascii="Arial" w:hAnsi="Arial" w:cs="Arial"/>
                <w:b/>
                <w:sz w:val="16"/>
                <w:szCs w:val="16"/>
              </w:rPr>
              <w:t>и</w:t>
            </w:r>
            <w:r w:rsidRPr="00060CF8">
              <w:rPr>
                <w:rFonts w:ascii="Arial" w:hAnsi="Arial" w:cs="Arial"/>
                <w:b/>
                <w:sz w:val="16"/>
                <w:szCs w:val="16"/>
              </w:rPr>
              <w:t>ятия</w:t>
            </w:r>
          </w:p>
        </w:tc>
        <w:tc>
          <w:tcPr>
            <w:tcW w:w="709" w:type="dxa"/>
            <w:vMerge w:val="restart"/>
            <w:tcMar>
              <w:top w:w="62"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Срок реал</w:t>
            </w:r>
            <w:r w:rsidRPr="00060CF8">
              <w:rPr>
                <w:rFonts w:ascii="Arial" w:hAnsi="Arial" w:cs="Arial"/>
                <w:b/>
                <w:sz w:val="16"/>
                <w:szCs w:val="16"/>
              </w:rPr>
              <w:t>и</w:t>
            </w:r>
            <w:r w:rsidRPr="00060CF8">
              <w:rPr>
                <w:rFonts w:ascii="Arial" w:hAnsi="Arial" w:cs="Arial"/>
                <w:b/>
                <w:sz w:val="16"/>
                <w:szCs w:val="16"/>
              </w:rPr>
              <w:t>зации</w:t>
            </w:r>
          </w:p>
        </w:tc>
        <w:tc>
          <w:tcPr>
            <w:tcW w:w="851" w:type="dxa"/>
            <w:vMerge w:val="restart"/>
            <w:tcMar>
              <w:top w:w="62"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Цел</w:t>
            </w:r>
            <w:r w:rsidRPr="00060CF8">
              <w:rPr>
                <w:rFonts w:ascii="Arial" w:hAnsi="Arial" w:cs="Arial"/>
                <w:b/>
                <w:sz w:val="16"/>
                <w:szCs w:val="16"/>
              </w:rPr>
              <w:t>е</w:t>
            </w:r>
            <w:r w:rsidRPr="00060CF8">
              <w:rPr>
                <w:rFonts w:ascii="Arial" w:hAnsi="Arial" w:cs="Arial"/>
                <w:b/>
                <w:sz w:val="16"/>
                <w:szCs w:val="16"/>
              </w:rPr>
              <w:t>вой показ</w:t>
            </w:r>
            <w:r w:rsidRPr="00060CF8">
              <w:rPr>
                <w:rFonts w:ascii="Arial" w:hAnsi="Arial" w:cs="Arial"/>
                <w:b/>
                <w:sz w:val="16"/>
                <w:szCs w:val="16"/>
              </w:rPr>
              <w:t>а</w:t>
            </w:r>
            <w:r w:rsidRPr="00060CF8">
              <w:rPr>
                <w:rFonts w:ascii="Arial" w:hAnsi="Arial" w:cs="Arial"/>
                <w:b/>
                <w:sz w:val="16"/>
                <w:szCs w:val="16"/>
              </w:rPr>
              <w:t>тель</w:t>
            </w:r>
          </w:p>
        </w:tc>
        <w:tc>
          <w:tcPr>
            <w:tcW w:w="1558" w:type="dxa"/>
            <w:vMerge w:val="restart"/>
            <w:tcMar>
              <w:top w:w="62"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Источник фина</w:t>
            </w:r>
            <w:r w:rsidRPr="00060CF8">
              <w:rPr>
                <w:rFonts w:ascii="Arial" w:hAnsi="Arial" w:cs="Arial"/>
                <w:b/>
                <w:sz w:val="16"/>
                <w:szCs w:val="16"/>
              </w:rPr>
              <w:t>н</w:t>
            </w:r>
            <w:r w:rsidRPr="00060CF8">
              <w:rPr>
                <w:rFonts w:ascii="Arial" w:hAnsi="Arial" w:cs="Arial"/>
                <w:b/>
                <w:sz w:val="16"/>
                <w:szCs w:val="16"/>
              </w:rPr>
              <w:t>сирования</w:t>
            </w:r>
          </w:p>
        </w:tc>
        <w:tc>
          <w:tcPr>
            <w:tcW w:w="3891" w:type="dxa"/>
            <w:gridSpan w:val="4"/>
            <w:tcMar>
              <w:top w:w="62" w:type="dxa"/>
              <w:left w:w="28" w:type="dxa"/>
              <w:bottom w:w="102" w:type="dxa"/>
              <w:right w:w="28" w:type="dxa"/>
            </w:tcMar>
            <w:vAlign w:val="center"/>
            <w:hideMark/>
          </w:tcPr>
          <w:p w:rsidR="00462D3E" w:rsidRPr="00060CF8" w:rsidRDefault="00462D3E" w:rsidP="00281A8C">
            <w:pPr>
              <w:jc w:val="center"/>
              <w:rPr>
                <w:rFonts w:ascii="Arial" w:hAnsi="Arial" w:cs="Arial"/>
                <w:b/>
                <w:sz w:val="16"/>
                <w:szCs w:val="16"/>
              </w:rPr>
            </w:pPr>
            <w:r w:rsidRPr="00060CF8">
              <w:rPr>
                <w:rFonts w:ascii="Arial" w:hAnsi="Arial" w:cs="Arial"/>
                <w:b/>
                <w:sz w:val="16"/>
                <w:szCs w:val="16"/>
              </w:rPr>
              <w:t xml:space="preserve">Объем финансирования </w:t>
            </w:r>
            <w:r w:rsidRPr="00060CF8">
              <w:rPr>
                <w:rFonts w:ascii="Arial" w:hAnsi="Arial" w:cs="Arial"/>
                <w:b/>
                <w:sz w:val="16"/>
                <w:szCs w:val="16"/>
              </w:rPr>
              <w:br/>
              <w:t>по г</w:t>
            </w:r>
            <w:r w:rsidRPr="00060CF8">
              <w:rPr>
                <w:rFonts w:ascii="Arial" w:hAnsi="Arial" w:cs="Arial"/>
                <w:b/>
                <w:sz w:val="16"/>
                <w:szCs w:val="16"/>
              </w:rPr>
              <w:t>о</w:t>
            </w:r>
            <w:r w:rsidRPr="00060CF8">
              <w:rPr>
                <w:rFonts w:ascii="Arial" w:hAnsi="Arial" w:cs="Arial"/>
                <w:b/>
                <w:sz w:val="16"/>
                <w:szCs w:val="16"/>
              </w:rPr>
              <w:t>дам (рублей)</w:t>
            </w:r>
          </w:p>
        </w:tc>
      </w:tr>
      <w:tr w:rsidR="00462D3E" w:rsidRPr="00060CF8" w:rsidTr="00462D3E">
        <w:trPr>
          <w:trHeight w:val="20"/>
        </w:trPr>
        <w:tc>
          <w:tcPr>
            <w:tcW w:w="693" w:type="dxa"/>
            <w:vMerge/>
            <w:tcMar>
              <w:left w:w="28" w:type="dxa"/>
              <w:right w:w="28" w:type="dxa"/>
            </w:tcMar>
            <w:vAlign w:val="center"/>
            <w:hideMark/>
          </w:tcPr>
          <w:p w:rsidR="00462D3E" w:rsidRPr="00060CF8" w:rsidRDefault="00462D3E" w:rsidP="00281A8C">
            <w:pPr>
              <w:jc w:val="center"/>
              <w:rPr>
                <w:rFonts w:ascii="Arial" w:hAnsi="Arial" w:cs="Arial"/>
                <w:b/>
                <w:sz w:val="16"/>
                <w:szCs w:val="16"/>
              </w:rPr>
            </w:pPr>
          </w:p>
        </w:tc>
        <w:tc>
          <w:tcPr>
            <w:tcW w:w="2352" w:type="dxa"/>
            <w:vMerge/>
            <w:tcMar>
              <w:left w:w="28" w:type="dxa"/>
              <w:right w:w="28" w:type="dxa"/>
            </w:tcMar>
            <w:vAlign w:val="center"/>
            <w:hideMark/>
          </w:tcPr>
          <w:p w:rsidR="00462D3E" w:rsidRPr="00060CF8" w:rsidRDefault="00462D3E" w:rsidP="00281A8C">
            <w:pPr>
              <w:jc w:val="center"/>
              <w:rPr>
                <w:rFonts w:ascii="Arial" w:hAnsi="Arial" w:cs="Arial"/>
                <w:b/>
                <w:sz w:val="16"/>
                <w:szCs w:val="16"/>
              </w:rPr>
            </w:pPr>
          </w:p>
        </w:tc>
        <w:tc>
          <w:tcPr>
            <w:tcW w:w="1418" w:type="dxa"/>
            <w:vMerge/>
            <w:tcMar>
              <w:left w:w="28" w:type="dxa"/>
              <w:right w:w="28" w:type="dxa"/>
            </w:tcMar>
            <w:vAlign w:val="center"/>
            <w:hideMark/>
          </w:tcPr>
          <w:p w:rsidR="00462D3E" w:rsidRPr="00060CF8" w:rsidRDefault="00462D3E" w:rsidP="00281A8C">
            <w:pPr>
              <w:jc w:val="center"/>
              <w:rPr>
                <w:rFonts w:ascii="Arial" w:hAnsi="Arial" w:cs="Arial"/>
                <w:b/>
                <w:sz w:val="16"/>
                <w:szCs w:val="16"/>
              </w:rPr>
            </w:pPr>
          </w:p>
        </w:tc>
        <w:tc>
          <w:tcPr>
            <w:tcW w:w="709" w:type="dxa"/>
            <w:vMerge/>
            <w:tcMar>
              <w:left w:w="28" w:type="dxa"/>
              <w:right w:w="28" w:type="dxa"/>
            </w:tcMar>
            <w:vAlign w:val="center"/>
            <w:hideMark/>
          </w:tcPr>
          <w:p w:rsidR="00462D3E" w:rsidRPr="00060CF8" w:rsidRDefault="00462D3E" w:rsidP="00281A8C">
            <w:pPr>
              <w:jc w:val="center"/>
              <w:rPr>
                <w:rFonts w:ascii="Arial" w:hAnsi="Arial" w:cs="Arial"/>
                <w:b/>
                <w:sz w:val="16"/>
                <w:szCs w:val="16"/>
              </w:rPr>
            </w:pPr>
          </w:p>
        </w:tc>
        <w:tc>
          <w:tcPr>
            <w:tcW w:w="851" w:type="dxa"/>
            <w:vMerge/>
            <w:tcMar>
              <w:left w:w="28" w:type="dxa"/>
              <w:right w:w="28" w:type="dxa"/>
            </w:tcMar>
            <w:vAlign w:val="center"/>
            <w:hideMark/>
          </w:tcPr>
          <w:p w:rsidR="00462D3E" w:rsidRPr="00060CF8" w:rsidRDefault="00462D3E" w:rsidP="00281A8C">
            <w:pPr>
              <w:jc w:val="center"/>
              <w:rPr>
                <w:rFonts w:ascii="Arial" w:hAnsi="Arial" w:cs="Arial"/>
                <w:b/>
                <w:sz w:val="16"/>
                <w:szCs w:val="16"/>
              </w:rPr>
            </w:pPr>
          </w:p>
        </w:tc>
        <w:tc>
          <w:tcPr>
            <w:tcW w:w="1558" w:type="dxa"/>
            <w:vMerge/>
            <w:tcMar>
              <w:left w:w="28" w:type="dxa"/>
              <w:right w:w="28" w:type="dxa"/>
            </w:tcMar>
            <w:vAlign w:val="center"/>
            <w:hideMark/>
          </w:tcPr>
          <w:p w:rsidR="00462D3E" w:rsidRPr="00060CF8" w:rsidRDefault="00462D3E" w:rsidP="00281A8C">
            <w:pPr>
              <w:jc w:val="center"/>
              <w:rPr>
                <w:rFonts w:ascii="Arial" w:hAnsi="Arial" w:cs="Arial"/>
                <w:b/>
                <w:sz w:val="16"/>
                <w:szCs w:val="16"/>
              </w:rPr>
            </w:pPr>
          </w:p>
        </w:tc>
        <w:tc>
          <w:tcPr>
            <w:tcW w:w="850" w:type="dxa"/>
            <w:tcMar>
              <w:top w:w="62"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2017</w:t>
            </w:r>
          </w:p>
        </w:tc>
        <w:tc>
          <w:tcPr>
            <w:tcW w:w="993" w:type="dxa"/>
            <w:tcMar>
              <w:left w:w="28"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2018</w:t>
            </w:r>
          </w:p>
        </w:tc>
        <w:tc>
          <w:tcPr>
            <w:tcW w:w="992" w:type="dxa"/>
            <w:tcMar>
              <w:left w:w="28"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2019</w:t>
            </w:r>
          </w:p>
        </w:tc>
        <w:tc>
          <w:tcPr>
            <w:tcW w:w="1056" w:type="dxa"/>
            <w:tcMar>
              <w:left w:w="28"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2020</w:t>
            </w:r>
          </w:p>
        </w:tc>
      </w:tr>
      <w:tr w:rsidR="00462D3E" w:rsidRPr="00060CF8" w:rsidTr="00462D3E">
        <w:trPr>
          <w:trHeight w:val="20"/>
        </w:trPr>
        <w:tc>
          <w:tcPr>
            <w:tcW w:w="693" w:type="dxa"/>
            <w:tcMar>
              <w:top w:w="0"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1</w:t>
            </w:r>
          </w:p>
        </w:tc>
        <w:tc>
          <w:tcPr>
            <w:tcW w:w="2352" w:type="dxa"/>
            <w:tcMar>
              <w:top w:w="0"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w:t>
            </w:r>
          </w:p>
        </w:tc>
        <w:tc>
          <w:tcPr>
            <w:tcW w:w="1418" w:type="dxa"/>
            <w:tcMar>
              <w:top w:w="0"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3</w:t>
            </w:r>
          </w:p>
        </w:tc>
        <w:tc>
          <w:tcPr>
            <w:tcW w:w="709" w:type="dxa"/>
            <w:tcMar>
              <w:top w:w="0"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4</w:t>
            </w:r>
          </w:p>
        </w:tc>
        <w:tc>
          <w:tcPr>
            <w:tcW w:w="851" w:type="dxa"/>
            <w:tcMar>
              <w:top w:w="0"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5</w:t>
            </w:r>
          </w:p>
        </w:tc>
        <w:tc>
          <w:tcPr>
            <w:tcW w:w="1558" w:type="dxa"/>
            <w:tcMar>
              <w:top w:w="0"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6</w:t>
            </w:r>
          </w:p>
        </w:tc>
        <w:tc>
          <w:tcPr>
            <w:tcW w:w="850" w:type="dxa"/>
            <w:tcMar>
              <w:top w:w="0"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7</w:t>
            </w:r>
          </w:p>
        </w:tc>
        <w:tc>
          <w:tcPr>
            <w:tcW w:w="993" w:type="dxa"/>
            <w:tcMar>
              <w:top w:w="0" w:type="dxa"/>
              <w:left w:w="28"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8</w:t>
            </w:r>
          </w:p>
        </w:tc>
        <w:tc>
          <w:tcPr>
            <w:tcW w:w="992" w:type="dxa"/>
            <w:tcMar>
              <w:top w:w="0" w:type="dxa"/>
              <w:left w:w="28"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9</w:t>
            </w:r>
          </w:p>
        </w:tc>
        <w:tc>
          <w:tcPr>
            <w:tcW w:w="1056" w:type="dxa"/>
            <w:tcMar>
              <w:top w:w="0" w:type="dxa"/>
              <w:left w:w="28"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10</w:t>
            </w:r>
          </w:p>
        </w:tc>
      </w:tr>
      <w:tr w:rsidR="00462D3E" w:rsidRPr="00060CF8" w:rsidTr="00462D3E">
        <w:trPr>
          <w:trHeight w:val="20"/>
        </w:trPr>
        <w:tc>
          <w:tcPr>
            <w:tcW w:w="693" w:type="dxa"/>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«2.1.</w:t>
            </w:r>
          </w:p>
        </w:tc>
        <w:tc>
          <w:tcPr>
            <w:tcW w:w="2352" w:type="dxa"/>
            <w:tcMar>
              <w:top w:w="62" w:type="dxa"/>
              <w:left w:w="28" w:type="dxa"/>
              <w:bottom w:w="102" w:type="dxa"/>
              <w:right w:w="28" w:type="dxa"/>
            </w:tcMar>
            <w:hideMark/>
          </w:tcPr>
          <w:p w:rsidR="00462D3E" w:rsidRPr="00060CF8" w:rsidRDefault="00462D3E" w:rsidP="00281A8C">
            <w:pPr>
              <w:overflowPunct w:val="0"/>
              <w:autoSpaceDE w:val="0"/>
              <w:autoSpaceDN w:val="0"/>
              <w:adjustRightInd w:val="0"/>
              <w:rPr>
                <w:rFonts w:ascii="Arial" w:hAnsi="Arial" w:cs="Arial"/>
                <w:sz w:val="16"/>
                <w:szCs w:val="16"/>
              </w:rPr>
            </w:pPr>
            <w:r w:rsidRPr="00060CF8">
              <w:rPr>
                <w:rFonts w:ascii="Arial" w:hAnsi="Arial" w:cs="Arial"/>
                <w:sz w:val="16"/>
                <w:szCs w:val="16"/>
              </w:rPr>
              <w:t>Реализация по</w:t>
            </w:r>
            <w:r w:rsidRPr="00060CF8">
              <w:rPr>
                <w:rFonts w:ascii="Arial" w:hAnsi="Arial" w:cs="Arial"/>
                <w:sz w:val="16"/>
                <w:szCs w:val="16"/>
              </w:rPr>
              <w:t>д</w:t>
            </w:r>
            <w:r w:rsidRPr="00060CF8">
              <w:rPr>
                <w:rFonts w:ascii="Arial" w:hAnsi="Arial" w:cs="Arial"/>
                <w:sz w:val="16"/>
                <w:szCs w:val="16"/>
              </w:rPr>
              <w:t>программы «Организация озел</w:t>
            </w:r>
            <w:r w:rsidRPr="00060CF8">
              <w:rPr>
                <w:rFonts w:ascii="Arial" w:hAnsi="Arial" w:cs="Arial"/>
                <w:sz w:val="16"/>
                <w:szCs w:val="16"/>
              </w:rPr>
              <w:t>е</w:t>
            </w:r>
            <w:r w:rsidRPr="00060CF8">
              <w:rPr>
                <w:rFonts w:ascii="Arial" w:hAnsi="Arial" w:cs="Arial"/>
                <w:sz w:val="16"/>
                <w:szCs w:val="16"/>
              </w:rPr>
              <w:t>нения территории Валдайского г</w:t>
            </w:r>
            <w:r w:rsidRPr="00060CF8">
              <w:rPr>
                <w:rFonts w:ascii="Arial" w:hAnsi="Arial" w:cs="Arial"/>
                <w:sz w:val="16"/>
                <w:szCs w:val="16"/>
              </w:rPr>
              <w:t>о</w:t>
            </w:r>
            <w:r w:rsidRPr="00060CF8">
              <w:rPr>
                <w:rFonts w:ascii="Arial" w:hAnsi="Arial" w:cs="Arial"/>
                <w:sz w:val="16"/>
                <w:szCs w:val="16"/>
              </w:rPr>
              <w:t>родского посел</w:t>
            </w:r>
            <w:r w:rsidRPr="00060CF8">
              <w:rPr>
                <w:rFonts w:ascii="Arial" w:hAnsi="Arial" w:cs="Arial"/>
                <w:sz w:val="16"/>
                <w:szCs w:val="16"/>
              </w:rPr>
              <w:t>е</w:t>
            </w:r>
            <w:r w:rsidRPr="00060CF8">
              <w:rPr>
                <w:rFonts w:ascii="Arial" w:hAnsi="Arial" w:cs="Arial"/>
                <w:sz w:val="16"/>
                <w:szCs w:val="16"/>
              </w:rPr>
              <w:t>ния»</w:t>
            </w:r>
          </w:p>
        </w:tc>
        <w:tc>
          <w:tcPr>
            <w:tcW w:w="1418" w:type="dxa"/>
            <w:tcMar>
              <w:top w:w="62" w:type="dxa"/>
              <w:left w:w="28" w:type="dxa"/>
              <w:bottom w:w="102" w:type="dxa"/>
              <w:right w:w="28" w:type="dxa"/>
            </w:tcMar>
            <w:hideMark/>
          </w:tcPr>
          <w:p w:rsidR="00462D3E" w:rsidRPr="00060CF8" w:rsidRDefault="00462D3E" w:rsidP="00281A8C">
            <w:pPr>
              <w:overflowPunct w:val="0"/>
              <w:autoSpaceDE w:val="0"/>
              <w:autoSpaceDN w:val="0"/>
              <w:adjustRightInd w:val="0"/>
              <w:rPr>
                <w:rFonts w:ascii="Arial" w:hAnsi="Arial" w:cs="Arial"/>
                <w:sz w:val="16"/>
                <w:szCs w:val="16"/>
              </w:rPr>
            </w:pPr>
            <w:r w:rsidRPr="00060CF8">
              <w:rPr>
                <w:rFonts w:ascii="Arial" w:hAnsi="Arial" w:cs="Arial"/>
                <w:sz w:val="16"/>
                <w:szCs w:val="16"/>
              </w:rPr>
              <w:t>комитет жили</w:t>
            </w:r>
            <w:r w:rsidRPr="00060CF8">
              <w:rPr>
                <w:rFonts w:ascii="Arial" w:hAnsi="Arial" w:cs="Arial"/>
                <w:sz w:val="16"/>
                <w:szCs w:val="16"/>
              </w:rPr>
              <w:t>щ</w:t>
            </w:r>
            <w:r w:rsidRPr="00060CF8">
              <w:rPr>
                <w:rFonts w:ascii="Arial" w:hAnsi="Arial" w:cs="Arial"/>
                <w:sz w:val="16"/>
                <w:szCs w:val="16"/>
              </w:rPr>
              <w:t>но-коммунальн</w:t>
            </w:r>
            <w:r w:rsidRPr="00060CF8">
              <w:rPr>
                <w:rFonts w:ascii="Arial" w:hAnsi="Arial" w:cs="Arial"/>
                <w:sz w:val="16"/>
                <w:szCs w:val="16"/>
              </w:rPr>
              <w:t>о</w:t>
            </w:r>
            <w:r w:rsidRPr="00060CF8">
              <w:rPr>
                <w:rFonts w:ascii="Arial" w:hAnsi="Arial" w:cs="Arial"/>
                <w:sz w:val="16"/>
                <w:szCs w:val="16"/>
              </w:rPr>
              <w:t>го и дорожного хозя</w:t>
            </w:r>
            <w:r w:rsidRPr="00060CF8">
              <w:rPr>
                <w:rFonts w:ascii="Arial" w:hAnsi="Arial" w:cs="Arial"/>
                <w:sz w:val="16"/>
                <w:szCs w:val="16"/>
              </w:rPr>
              <w:t>й</w:t>
            </w:r>
            <w:r w:rsidRPr="00060CF8">
              <w:rPr>
                <w:rFonts w:ascii="Arial" w:hAnsi="Arial" w:cs="Arial"/>
                <w:sz w:val="16"/>
                <w:szCs w:val="16"/>
              </w:rPr>
              <w:t xml:space="preserve">ства </w:t>
            </w:r>
          </w:p>
        </w:tc>
        <w:tc>
          <w:tcPr>
            <w:tcW w:w="709" w:type="dxa"/>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2017-2020 г</w:t>
            </w:r>
            <w:r w:rsidRPr="00060CF8">
              <w:rPr>
                <w:rFonts w:ascii="Arial" w:hAnsi="Arial" w:cs="Arial"/>
                <w:sz w:val="16"/>
                <w:szCs w:val="16"/>
              </w:rPr>
              <w:t>о</w:t>
            </w:r>
            <w:r w:rsidRPr="00060CF8">
              <w:rPr>
                <w:rFonts w:ascii="Arial" w:hAnsi="Arial" w:cs="Arial"/>
                <w:sz w:val="16"/>
                <w:szCs w:val="16"/>
              </w:rPr>
              <w:t>ды</w:t>
            </w:r>
          </w:p>
        </w:tc>
        <w:tc>
          <w:tcPr>
            <w:tcW w:w="851" w:type="dxa"/>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1.6.2</w:t>
            </w:r>
          </w:p>
        </w:tc>
        <w:tc>
          <w:tcPr>
            <w:tcW w:w="1558" w:type="dxa"/>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бюджет Валдайск</w:t>
            </w:r>
            <w:r w:rsidRPr="00060CF8">
              <w:rPr>
                <w:rFonts w:ascii="Arial" w:hAnsi="Arial" w:cs="Arial"/>
                <w:sz w:val="16"/>
                <w:szCs w:val="16"/>
              </w:rPr>
              <w:t>о</w:t>
            </w:r>
            <w:r w:rsidRPr="00060CF8">
              <w:rPr>
                <w:rFonts w:ascii="Arial" w:hAnsi="Arial" w:cs="Arial"/>
                <w:sz w:val="16"/>
                <w:szCs w:val="16"/>
              </w:rPr>
              <w:t>го городского пос</w:t>
            </w:r>
            <w:r w:rsidRPr="00060CF8">
              <w:rPr>
                <w:rFonts w:ascii="Arial" w:hAnsi="Arial" w:cs="Arial"/>
                <w:sz w:val="16"/>
                <w:szCs w:val="16"/>
              </w:rPr>
              <w:t>е</w:t>
            </w:r>
            <w:r w:rsidRPr="00060CF8">
              <w:rPr>
                <w:rFonts w:ascii="Arial" w:hAnsi="Arial" w:cs="Arial"/>
                <w:sz w:val="16"/>
                <w:szCs w:val="16"/>
              </w:rPr>
              <w:t>ления</w:t>
            </w:r>
          </w:p>
        </w:tc>
        <w:tc>
          <w:tcPr>
            <w:tcW w:w="850" w:type="dxa"/>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2 000 000</w:t>
            </w:r>
          </w:p>
        </w:tc>
        <w:tc>
          <w:tcPr>
            <w:tcW w:w="993" w:type="dxa"/>
            <w:tcMar>
              <w:top w:w="62" w:type="dxa"/>
              <w:left w:w="28"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1 431 639,78</w:t>
            </w:r>
          </w:p>
        </w:tc>
        <w:tc>
          <w:tcPr>
            <w:tcW w:w="992" w:type="dxa"/>
            <w:tcMar>
              <w:top w:w="62"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2 367 514,00</w:t>
            </w:r>
          </w:p>
        </w:tc>
        <w:tc>
          <w:tcPr>
            <w:tcW w:w="1056" w:type="dxa"/>
            <w:tcMar>
              <w:top w:w="62" w:type="dxa"/>
            </w:tcMar>
          </w:tcPr>
          <w:p w:rsidR="00462D3E" w:rsidRPr="00060CF8" w:rsidRDefault="00462D3E" w:rsidP="00281A8C">
            <w:pPr>
              <w:jc w:val="center"/>
              <w:rPr>
                <w:rFonts w:ascii="Arial" w:hAnsi="Arial" w:cs="Arial"/>
                <w:sz w:val="16"/>
                <w:szCs w:val="16"/>
              </w:rPr>
            </w:pPr>
            <w:r w:rsidRPr="00060CF8">
              <w:rPr>
                <w:rFonts w:ascii="Arial" w:hAnsi="Arial" w:cs="Arial"/>
                <w:sz w:val="16"/>
                <w:szCs w:val="16"/>
              </w:rPr>
              <w:t>3 995 455,0»;</w:t>
            </w:r>
          </w:p>
        </w:tc>
      </w:tr>
      <w:tr w:rsidR="00462D3E" w:rsidRPr="00060CF8" w:rsidTr="00462D3E">
        <w:trPr>
          <w:trHeight w:val="20"/>
        </w:trPr>
        <w:tc>
          <w:tcPr>
            <w:tcW w:w="693" w:type="dxa"/>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«4.1.</w:t>
            </w:r>
          </w:p>
        </w:tc>
        <w:tc>
          <w:tcPr>
            <w:tcW w:w="2352" w:type="dxa"/>
            <w:tcMar>
              <w:top w:w="62" w:type="dxa"/>
              <w:left w:w="28" w:type="dxa"/>
              <w:bottom w:w="102" w:type="dxa"/>
              <w:right w:w="28" w:type="dxa"/>
            </w:tcMar>
            <w:hideMark/>
          </w:tcPr>
          <w:p w:rsidR="00462D3E" w:rsidRPr="00060CF8" w:rsidRDefault="00462D3E" w:rsidP="00281A8C">
            <w:pPr>
              <w:overflowPunct w:val="0"/>
              <w:autoSpaceDE w:val="0"/>
              <w:autoSpaceDN w:val="0"/>
              <w:adjustRightInd w:val="0"/>
              <w:rPr>
                <w:rFonts w:ascii="Arial" w:hAnsi="Arial" w:cs="Arial"/>
                <w:sz w:val="16"/>
                <w:szCs w:val="16"/>
              </w:rPr>
            </w:pPr>
            <w:r w:rsidRPr="00060CF8">
              <w:rPr>
                <w:rFonts w:ascii="Arial" w:hAnsi="Arial" w:cs="Arial"/>
                <w:sz w:val="16"/>
                <w:szCs w:val="16"/>
              </w:rPr>
              <w:t>Реализация по</w:t>
            </w:r>
            <w:r w:rsidRPr="00060CF8">
              <w:rPr>
                <w:rFonts w:ascii="Arial" w:hAnsi="Arial" w:cs="Arial"/>
                <w:sz w:val="16"/>
                <w:szCs w:val="16"/>
              </w:rPr>
              <w:t>д</w:t>
            </w:r>
            <w:r w:rsidRPr="00060CF8">
              <w:rPr>
                <w:rFonts w:ascii="Arial" w:hAnsi="Arial" w:cs="Arial"/>
                <w:sz w:val="16"/>
                <w:szCs w:val="16"/>
              </w:rPr>
              <w:t>программы «Прочие мероприятия по бл</w:t>
            </w:r>
            <w:r w:rsidRPr="00060CF8">
              <w:rPr>
                <w:rFonts w:ascii="Arial" w:hAnsi="Arial" w:cs="Arial"/>
                <w:sz w:val="16"/>
                <w:szCs w:val="16"/>
              </w:rPr>
              <w:t>а</w:t>
            </w:r>
            <w:r w:rsidRPr="00060CF8">
              <w:rPr>
                <w:rFonts w:ascii="Arial" w:hAnsi="Arial" w:cs="Arial"/>
                <w:sz w:val="16"/>
                <w:szCs w:val="16"/>
              </w:rPr>
              <w:t>гоустро</w:t>
            </w:r>
            <w:r w:rsidRPr="00060CF8">
              <w:rPr>
                <w:rFonts w:ascii="Arial" w:hAnsi="Arial" w:cs="Arial"/>
                <w:sz w:val="16"/>
                <w:szCs w:val="16"/>
              </w:rPr>
              <w:t>й</w:t>
            </w:r>
            <w:r w:rsidRPr="00060CF8">
              <w:rPr>
                <w:rFonts w:ascii="Arial" w:hAnsi="Arial" w:cs="Arial"/>
                <w:sz w:val="16"/>
                <w:szCs w:val="16"/>
              </w:rPr>
              <w:t>ству»</w:t>
            </w:r>
          </w:p>
        </w:tc>
        <w:tc>
          <w:tcPr>
            <w:tcW w:w="1418" w:type="dxa"/>
            <w:tcMar>
              <w:top w:w="62" w:type="dxa"/>
              <w:left w:w="28" w:type="dxa"/>
              <w:bottom w:w="102" w:type="dxa"/>
              <w:right w:w="28" w:type="dxa"/>
            </w:tcMar>
            <w:hideMark/>
          </w:tcPr>
          <w:p w:rsidR="00462D3E" w:rsidRPr="00060CF8" w:rsidRDefault="00462D3E" w:rsidP="00281A8C">
            <w:pPr>
              <w:overflowPunct w:val="0"/>
              <w:autoSpaceDE w:val="0"/>
              <w:autoSpaceDN w:val="0"/>
              <w:adjustRightInd w:val="0"/>
              <w:rPr>
                <w:rFonts w:ascii="Arial" w:hAnsi="Arial" w:cs="Arial"/>
                <w:sz w:val="16"/>
                <w:szCs w:val="16"/>
              </w:rPr>
            </w:pPr>
            <w:r w:rsidRPr="00060CF8">
              <w:rPr>
                <w:rFonts w:ascii="Arial" w:hAnsi="Arial" w:cs="Arial"/>
                <w:sz w:val="16"/>
                <w:szCs w:val="16"/>
              </w:rPr>
              <w:t>комитет жили</w:t>
            </w:r>
            <w:r w:rsidRPr="00060CF8">
              <w:rPr>
                <w:rFonts w:ascii="Arial" w:hAnsi="Arial" w:cs="Arial"/>
                <w:sz w:val="16"/>
                <w:szCs w:val="16"/>
              </w:rPr>
              <w:t>щ</w:t>
            </w:r>
            <w:r w:rsidRPr="00060CF8">
              <w:rPr>
                <w:rFonts w:ascii="Arial" w:hAnsi="Arial" w:cs="Arial"/>
                <w:sz w:val="16"/>
                <w:szCs w:val="16"/>
              </w:rPr>
              <w:t>но-коммунальн</w:t>
            </w:r>
            <w:r w:rsidRPr="00060CF8">
              <w:rPr>
                <w:rFonts w:ascii="Arial" w:hAnsi="Arial" w:cs="Arial"/>
                <w:sz w:val="16"/>
                <w:szCs w:val="16"/>
              </w:rPr>
              <w:t>о</w:t>
            </w:r>
            <w:r w:rsidRPr="00060CF8">
              <w:rPr>
                <w:rFonts w:ascii="Arial" w:hAnsi="Arial" w:cs="Arial"/>
                <w:sz w:val="16"/>
                <w:szCs w:val="16"/>
              </w:rPr>
              <w:t>го и дорожного хозя</w:t>
            </w:r>
            <w:r w:rsidRPr="00060CF8">
              <w:rPr>
                <w:rFonts w:ascii="Arial" w:hAnsi="Arial" w:cs="Arial"/>
                <w:sz w:val="16"/>
                <w:szCs w:val="16"/>
              </w:rPr>
              <w:t>й</w:t>
            </w:r>
            <w:r w:rsidRPr="00060CF8">
              <w:rPr>
                <w:rFonts w:ascii="Arial" w:hAnsi="Arial" w:cs="Arial"/>
                <w:sz w:val="16"/>
                <w:szCs w:val="16"/>
              </w:rPr>
              <w:t xml:space="preserve">ства </w:t>
            </w:r>
          </w:p>
        </w:tc>
        <w:tc>
          <w:tcPr>
            <w:tcW w:w="709" w:type="dxa"/>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2018-2020 г</w:t>
            </w:r>
            <w:r w:rsidRPr="00060CF8">
              <w:rPr>
                <w:rFonts w:ascii="Arial" w:hAnsi="Arial" w:cs="Arial"/>
                <w:sz w:val="16"/>
                <w:szCs w:val="16"/>
              </w:rPr>
              <w:t>о</w:t>
            </w:r>
            <w:r w:rsidRPr="00060CF8">
              <w:rPr>
                <w:rFonts w:ascii="Arial" w:hAnsi="Arial" w:cs="Arial"/>
                <w:sz w:val="16"/>
                <w:szCs w:val="16"/>
              </w:rPr>
              <w:t>ды</w:t>
            </w:r>
          </w:p>
        </w:tc>
        <w:tc>
          <w:tcPr>
            <w:tcW w:w="851" w:type="dxa"/>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1.4.1-1.4.18</w:t>
            </w:r>
          </w:p>
        </w:tc>
        <w:tc>
          <w:tcPr>
            <w:tcW w:w="1558" w:type="dxa"/>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бюджет Валдайск</w:t>
            </w:r>
            <w:r w:rsidRPr="00060CF8">
              <w:rPr>
                <w:rFonts w:ascii="Arial" w:hAnsi="Arial" w:cs="Arial"/>
                <w:sz w:val="16"/>
                <w:szCs w:val="16"/>
              </w:rPr>
              <w:t>о</w:t>
            </w:r>
            <w:r w:rsidRPr="00060CF8">
              <w:rPr>
                <w:rFonts w:ascii="Arial" w:hAnsi="Arial" w:cs="Arial"/>
                <w:sz w:val="16"/>
                <w:szCs w:val="16"/>
              </w:rPr>
              <w:t>го городского пос</w:t>
            </w:r>
            <w:r w:rsidRPr="00060CF8">
              <w:rPr>
                <w:rFonts w:ascii="Arial" w:hAnsi="Arial" w:cs="Arial"/>
                <w:sz w:val="16"/>
                <w:szCs w:val="16"/>
              </w:rPr>
              <w:t>е</w:t>
            </w:r>
            <w:r w:rsidRPr="00060CF8">
              <w:rPr>
                <w:rFonts w:ascii="Arial" w:hAnsi="Arial" w:cs="Arial"/>
                <w:sz w:val="16"/>
                <w:szCs w:val="16"/>
              </w:rPr>
              <w:t>ления</w:t>
            </w:r>
          </w:p>
        </w:tc>
        <w:tc>
          <w:tcPr>
            <w:tcW w:w="850" w:type="dxa"/>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2 723 948,0</w:t>
            </w:r>
          </w:p>
        </w:tc>
        <w:tc>
          <w:tcPr>
            <w:tcW w:w="993" w:type="dxa"/>
            <w:tcMar>
              <w:top w:w="62" w:type="dxa"/>
              <w:left w:w="28"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3 942 686,09</w:t>
            </w:r>
          </w:p>
        </w:tc>
        <w:tc>
          <w:tcPr>
            <w:tcW w:w="992" w:type="dxa"/>
            <w:tcMar>
              <w:top w:w="62"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5 320 508,96</w:t>
            </w:r>
          </w:p>
        </w:tc>
        <w:tc>
          <w:tcPr>
            <w:tcW w:w="1056" w:type="dxa"/>
            <w:tcMar>
              <w:top w:w="62"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5 272 273,0</w:t>
            </w:r>
          </w:p>
        </w:tc>
      </w:tr>
    </w:tbl>
    <w:p w:rsidR="00462D3E" w:rsidRPr="00060CF8" w:rsidRDefault="00462D3E" w:rsidP="00462D3E">
      <w:pPr>
        <w:ind w:firstLine="709"/>
        <w:jc w:val="right"/>
        <w:rPr>
          <w:rFonts w:ascii="Arial" w:hAnsi="Arial" w:cs="Arial"/>
          <w:sz w:val="16"/>
          <w:szCs w:val="16"/>
        </w:rPr>
      </w:pPr>
      <w:r w:rsidRPr="00060CF8">
        <w:rPr>
          <w:rFonts w:ascii="Arial" w:hAnsi="Arial" w:cs="Arial"/>
          <w:sz w:val="16"/>
          <w:szCs w:val="16"/>
        </w:rPr>
        <w:t>»;</w:t>
      </w:r>
    </w:p>
    <w:p w:rsidR="00462D3E" w:rsidRPr="00060CF8" w:rsidRDefault="00462D3E" w:rsidP="00462D3E">
      <w:pPr>
        <w:ind w:firstLine="142"/>
        <w:jc w:val="both"/>
        <w:rPr>
          <w:rFonts w:ascii="Arial" w:hAnsi="Arial" w:cs="Arial"/>
          <w:sz w:val="16"/>
          <w:szCs w:val="16"/>
        </w:rPr>
      </w:pPr>
      <w:r w:rsidRPr="00060CF8">
        <w:rPr>
          <w:rFonts w:ascii="Arial" w:hAnsi="Arial" w:cs="Arial"/>
          <w:sz w:val="16"/>
          <w:szCs w:val="16"/>
        </w:rPr>
        <w:t>1.3. Изложить пункт 4 подпрограммы «Организация озеленения территории Валдайского городского поселения» муниципальной программы в р</w:t>
      </w:r>
      <w:r w:rsidRPr="00060CF8">
        <w:rPr>
          <w:rFonts w:ascii="Arial" w:hAnsi="Arial" w:cs="Arial"/>
          <w:sz w:val="16"/>
          <w:szCs w:val="16"/>
        </w:rPr>
        <w:t>е</w:t>
      </w:r>
      <w:r w:rsidRPr="00060CF8">
        <w:rPr>
          <w:rFonts w:ascii="Arial" w:hAnsi="Arial" w:cs="Arial"/>
          <w:sz w:val="16"/>
          <w:szCs w:val="16"/>
        </w:rPr>
        <w:t xml:space="preserve">дакции:  </w:t>
      </w:r>
    </w:p>
    <w:p w:rsidR="00462D3E" w:rsidRPr="00060CF8" w:rsidRDefault="00462D3E" w:rsidP="00462D3E">
      <w:pPr>
        <w:ind w:firstLine="142"/>
        <w:jc w:val="both"/>
        <w:rPr>
          <w:rFonts w:ascii="Arial" w:hAnsi="Arial" w:cs="Arial"/>
          <w:sz w:val="16"/>
          <w:szCs w:val="16"/>
        </w:rPr>
      </w:pPr>
      <w:r w:rsidRPr="00060CF8">
        <w:rPr>
          <w:rFonts w:ascii="Arial" w:hAnsi="Arial" w:cs="Arial"/>
          <w:sz w:val="16"/>
          <w:szCs w:val="16"/>
        </w:rPr>
        <w:t>«4. Объем и источники финансирования подпрограммы в целом и по годам реализации (руб.):</w:t>
      </w:r>
    </w:p>
    <w:tbl>
      <w:tblPr>
        <w:tblW w:w="10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2408"/>
        <w:gridCol w:w="1250"/>
        <w:gridCol w:w="1727"/>
        <w:gridCol w:w="1810"/>
        <w:gridCol w:w="1911"/>
      </w:tblGrid>
      <w:tr w:rsidR="00462D3E" w:rsidRPr="00060CF8" w:rsidTr="00462D3E">
        <w:trPr>
          <w:trHeight w:val="20"/>
        </w:trPr>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Год</w:t>
            </w:r>
          </w:p>
        </w:tc>
        <w:tc>
          <w:tcPr>
            <w:tcW w:w="9106" w:type="dxa"/>
            <w:gridSpan w:val="5"/>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Источник финансирования</w:t>
            </w:r>
          </w:p>
        </w:tc>
      </w:tr>
      <w:tr w:rsidR="00462D3E" w:rsidRPr="00060CF8" w:rsidTr="00462D3E">
        <w:trPr>
          <w:trHeight w:val="2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jc w:val="center"/>
              <w:rPr>
                <w:rFonts w:ascii="Arial" w:hAnsi="Arial" w:cs="Arial"/>
                <w:b/>
                <w:sz w:val="16"/>
                <w:szCs w:val="16"/>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462D3E">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 xml:space="preserve">бюджет Валдайского </w:t>
            </w:r>
            <w:r>
              <w:rPr>
                <w:rFonts w:ascii="Arial" w:hAnsi="Arial" w:cs="Arial"/>
                <w:b/>
                <w:sz w:val="16"/>
                <w:szCs w:val="16"/>
              </w:rPr>
              <w:br/>
            </w:r>
            <w:r w:rsidRPr="00060CF8">
              <w:rPr>
                <w:rFonts w:ascii="Arial" w:hAnsi="Arial" w:cs="Arial"/>
                <w:b/>
                <w:sz w:val="16"/>
                <w:szCs w:val="16"/>
              </w:rPr>
              <w:t>городского п</w:t>
            </w:r>
            <w:r w:rsidRPr="00060CF8">
              <w:rPr>
                <w:rFonts w:ascii="Arial" w:hAnsi="Arial" w:cs="Arial"/>
                <w:b/>
                <w:sz w:val="16"/>
                <w:szCs w:val="16"/>
              </w:rPr>
              <w:t>о</w:t>
            </w:r>
            <w:r w:rsidRPr="00060CF8">
              <w:rPr>
                <w:rFonts w:ascii="Arial" w:hAnsi="Arial" w:cs="Arial"/>
                <w:b/>
                <w:sz w:val="16"/>
                <w:szCs w:val="16"/>
              </w:rPr>
              <w:t>селения</w:t>
            </w:r>
          </w:p>
        </w:tc>
        <w:tc>
          <w:tcPr>
            <w:tcW w:w="1250"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облас</w:t>
            </w:r>
            <w:r w:rsidRPr="00060CF8">
              <w:rPr>
                <w:rFonts w:ascii="Arial" w:hAnsi="Arial" w:cs="Arial"/>
                <w:b/>
                <w:sz w:val="16"/>
                <w:szCs w:val="16"/>
              </w:rPr>
              <w:t>т</w:t>
            </w:r>
            <w:r w:rsidRPr="00060CF8">
              <w:rPr>
                <w:rFonts w:ascii="Arial" w:hAnsi="Arial" w:cs="Arial"/>
                <w:b/>
                <w:sz w:val="16"/>
                <w:szCs w:val="16"/>
              </w:rPr>
              <w:t>ной бюджет</w:t>
            </w:r>
          </w:p>
        </w:tc>
        <w:tc>
          <w:tcPr>
            <w:tcW w:w="1727"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федеральный бю</w:t>
            </w:r>
            <w:r w:rsidRPr="00060CF8">
              <w:rPr>
                <w:rFonts w:ascii="Arial" w:hAnsi="Arial" w:cs="Arial"/>
                <w:b/>
                <w:sz w:val="16"/>
                <w:szCs w:val="16"/>
              </w:rPr>
              <w:t>д</w:t>
            </w:r>
            <w:r w:rsidRPr="00060CF8">
              <w:rPr>
                <w:rFonts w:ascii="Arial" w:hAnsi="Arial" w:cs="Arial"/>
                <w:b/>
                <w:sz w:val="16"/>
                <w:szCs w:val="16"/>
              </w:rPr>
              <w:t>жет</w:t>
            </w:r>
          </w:p>
        </w:tc>
        <w:tc>
          <w:tcPr>
            <w:tcW w:w="1810"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внебюдже</w:t>
            </w:r>
            <w:r w:rsidRPr="00060CF8">
              <w:rPr>
                <w:rFonts w:ascii="Arial" w:hAnsi="Arial" w:cs="Arial"/>
                <w:b/>
                <w:sz w:val="16"/>
                <w:szCs w:val="16"/>
              </w:rPr>
              <w:t>т</w:t>
            </w:r>
            <w:r w:rsidRPr="00060CF8">
              <w:rPr>
                <w:rFonts w:ascii="Arial" w:hAnsi="Arial" w:cs="Arial"/>
                <w:b/>
                <w:sz w:val="16"/>
                <w:szCs w:val="16"/>
              </w:rPr>
              <w:t>ные средс</w:t>
            </w:r>
            <w:r w:rsidRPr="00060CF8">
              <w:rPr>
                <w:rFonts w:ascii="Arial" w:hAnsi="Arial" w:cs="Arial"/>
                <w:b/>
                <w:sz w:val="16"/>
                <w:szCs w:val="16"/>
              </w:rPr>
              <w:t>т</w:t>
            </w:r>
            <w:r w:rsidRPr="00060CF8">
              <w:rPr>
                <w:rFonts w:ascii="Arial" w:hAnsi="Arial" w:cs="Arial"/>
                <w:b/>
                <w:sz w:val="16"/>
                <w:szCs w:val="16"/>
              </w:rPr>
              <w:t>ва</w:t>
            </w:r>
          </w:p>
        </w:tc>
        <w:tc>
          <w:tcPr>
            <w:tcW w:w="1911"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всего</w:t>
            </w:r>
          </w:p>
        </w:tc>
      </w:tr>
      <w:tr w:rsidR="00462D3E" w:rsidRPr="00060CF8" w:rsidTr="00462D3E">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2017</w:t>
            </w:r>
          </w:p>
        </w:tc>
        <w:tc>
          <w:tcPr>
            <w:tcW w:w="2408"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2 000 000,00</w:t>
            </w:r>
          </w:p>
        </w:tc>
        <w:tc>
          <w:tcPr>
            <w:tcW w:w="1250"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727"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810"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911"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2 000 000,00</w:t>
            </w:r>
          </w:p>
        </w:tc>
      </w:tr>
      <w:tr w:rsidR="00462D3E" w:rsidRPr="00060CF8" w:rsidTr="00462D3E">
        <w:trPr>
          <w:trHeight w:val="20"/>
        </w:trPr>
        <w:tc>
          <w:tcPr>
            <w:tcW w:w="1136"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2018</w:t>
            </w:r>
          </w:p>
        </w:tc>
        <w:tc>
          <w:tcPr>
            <w:tcW w:w="2408"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1 431 639,78</w:t>
            </w:r>
          </w:p>
        </w:tc>
        <w:tc>
          <w:tcPr>
            <w:tcW w:w="1250"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727"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810"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911"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1 431 639,78</w:t>
            </w:r>
          </w:p>
        </w:tc>
      </w:tr>
      <w:tr w:rsidR="00462D3E" w:rsidRPr="00060CF8" w:rsidTr="00462D3E">
        <w:trPr>
          <w:trHeight w:val="20"/>
        </w:trPr>
        <w:tc>
          <w:tcPr>
            <w:tcW w:w="1136"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2019</w:t>
            </w:r>
          </w:p>
        </w:tc>
        <w:tc>
          <w:tcPr>
            <w:tcW w:w="2408"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2 367 514,00</w:t>
            </w:r>
          </w:p>
        </w:tc>
        <w:tc>
          <w:tcPr>
            <w:tcW w:w="1250"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727"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810"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911"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2 367 514,00</w:t>
            </w:r>
          </w:p>
        </w:tc>
      </w:tr>
      <w:tr w:rsidR="00462D3E" w:rsidRPr="00060CF8" w:rsidTr="00462D3E">
        <w:trPr>
          <w:trHeight w:val="20"/>
        </w:trPr>
        <w:tc>
          <w:tcPr>
            <w:tcW w:w="1136"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2020</w:t>
            </w:r>
          </w:p>
        </w:tc>
        <w:tc>
          <w:tcPr>
            <w:tcW w:w="2408"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3 995 455,00</w:t>
            </w:r>
          </w:p>
        </w:tc>
        <w:tc>
          <w:tcPr>
            <w:tcW w:w="1250"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727"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810"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911"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3 995 455,00</w:t>
            </w:r>
          </w:p>
        </w:tc>
      </w:tr>
    </w:tbl>
    <w:p w:rsidR="00462D3E" w:rsidRPr="00060CF8" w:rsidRDefault="00462D3E" w:rsidP="00462D3E">
      <w:pPr>
        <w:jc w:val="right"/>
        <w:rPr>
          <w:rFonts w:ascii="Arial" w:hAnsi="Arial" w:cs="Arial"/>
          <w:sz w:val="16"/>
          <w:szCs w:val="16"/>
        </w:rPr>
      </w:pPr>
      <w:r w:rsidRPr="00060CF8">
        <w:rPr>
          <w:rFonts w:ascii="Arial" w:hAnsi="Arial" w:cs="Arial"/>
          <w:sz w:val="16"/>
          <w:szCs w:val="16"/>
        </w:rPr>
        <w:t xml:space="preserve">                                                       »;</w:t>
      </w:r>
    </w:p>
    <w:p w:rsidR="00462D3E" w:rsidRPr="00060CF8" w:rsidRDefault="00462D3E" w:rsidP="00462D3E">
      <w:pPr>
        <w:ind w:firstLine="142"/>
        <w:jc w:val="both"/>
        <w:rPr>
          <w:rFonts w:ascii="Arial" w:hAnsi="Arial" w:cs="Arial"/>
          <w:sz w:val="16"/>
          <w:szCs w:val="16"/>
        </w:rPr>
      </w:pPr>
      <w:r w:rsidRPr="00060CF8">
        <w:rPr>
          <w:rFonts w:ascii="Arial" w:hAnsi="Arial" w:cs="Arial"/>
          <w:sz w:val="16"/>
          <w:szCs w:val="16"/>
        </w:rPr>
        <w:t>1.4. Дополнить пункт 2 муниципальной подпрограммы «Прочие мероприятия по благоустройству» строкой 1.1.18 следующего соде</w:t>
      </w:r>
      <w:r w:rsidRPr="00060CF8">
        <w:rPr>
          <w:rFonts w:ascii="Arial" w:hAnsi="Arial" w:cs="Arial"/>
          <w:sz w:val="16"/>
          <w:szCs w:val="16"/>
        </w:rPr>
        <w:t>р</w:t>
      </w:r>
      <w:r w:rsidRPr="00060CF8">
        <w:rPr>
          <w:rFonts w:ascii="Arial" w:hAnsi="Arial" w:cs="Arial"/>
          <w:sz w:val="16"/>
          <w:szCs w:val="16"/>
        </w:rPr>
        <w:t xml:space="preserve">жания:   </w:t>
      </w:r>
    </w:p>
    <w:tbl>
      <w:tblPr>
        <w:tblW w:w="1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829"/>
        <w:gridCol w:w="2268"/>
        <w:gridCol w:w="850"/>
        <w:gridCol w:w="851"/>
        <w:gridCol w:w="850"/>
        <w:gridCol w:w="747"/>
      </w:tblGrid>
      <w:tr w:rsidR="00462D3E" w:rsidRPr="00060CF8" w:rsidTr="00462D3E">
        <w:trPr>
          <w:trHeight w:val="20"/>
        </w:trPr>
        <w:tc>
          <w:tcPr>
            <w:tcW w:w="808" w:type="dxa"/>
            <w:vMerge w:val="restart"/>
            <w:tcBorders>
              <w:top w:val="single" w:sz="4" w:space="0" w:color="auto"/>
              <w:left w:val="single" w:sz="4" w:space="0" w:color="auto"/>
              <w:bottom w:val="single" w:sz="4" w:space="0" w:color="auto"/>
              <w:right w:val="single" w:sz="4" w:space="0" w:color="auto"/>
            </w:tcBorders>
            <w:noWrap/>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 п/п</w:t>
            </w:r>
          </w:p>
        </w:tc>
        <w:tc>
          <w:tcPr>
            <w:tcW w:w="4829" w:type="dxa"/>
            <w:vMerge w:val="restart"/>
            <w:tcBorders>
              <w:top w:val="single" w:sz="4" w:space="0" w:color="auto"/>
              <w:left w:val="single" w:sz="4" w:space="0" w:color="auto"/>
              <w:bottom w:val="single" w:sz="4" w:space="0" w:color="auto"/>
              <w:right w:val="single" w:sz="4" w:space="0" w:color="auto"/>
            </w:tcBorders>
            <w:noWrap/>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Задачи подпрограммы, наименование и единица изм</w:t>
            </w:r>
            <w:r w:rsidRPr="00060CF8">
              <w:rPr>
                <w:rFonts w:ascii="Arial" w:hAnsi="Arial" w:cs="Arial"/>
                <w:b/>
                <w:sz w:val="16"/>
                <w:szCs w:val="16"/>
              </w:rPr>
              <w:t>е</w:t>
            </w:r>
            <w:r w:rsidRPr="00060CF8">
              <w:rPr>
                <w:rFonts w:ascii="Arial" w:hAnsi="Arial" w:cs="Arial"/>
                <w:b/>
                <w:sz w:val="16"/>
                <w:szCs w:val="16"/>
              </w:rPr>
              <w:t>рения целевого показ</w:t>
            </w:r>
            <w:r w:rsidRPr="00060CF8">
              <w:rPr>
                <w:rFonts w:ascii="Arial" w:hAnsi="Arial" w:cs="Arial"/>
                <w:b/>
                <w:sz w:val="16"/>
                <w:szCs w:val="16"/>
              </w:rPr>
              <w:t>а</w:t>
            </w:r>
            <w:r w:rsidRPr="00060CF8">
              <w:rPr>
                <w:rFonts w:ascii="Arial" w:hAnsi="Arial" w:cs="Arial"/>
                <w:b/>
                <w:sz w:val="16"/>
                <w:szCs w:val="16"/>
              </w:rPr>
              <w:t>теля</w:t>
            </w:r>
          </w:p>
        </w:tc>
        <w:tc>
          <w:tcPr>
            <w:tcW w:w="5566" w:type="dxa"/>
            <w:gridSpan w:val="5"/>
            <w:tcBorders>
              <w:top w:val="single" w:sz="4" w:space="0" w:color="auto"/>
              <w:left w:val="single" w:sz="4" w:space="0" w:color="auto"/>
              <w:bottom w:val="single" w:sz="4" w:space="0" w:color="auto"/>
              <w:right w:val="single" w:sz="4" w:space="0" w:color="auto"/>
            </w:tcBorders>
            <w:noWrap/>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Значение целевых показателей по г</w:t>
            </w:r>
            <w:r w:rsidRPr="00060CF8">
              <w:rPr>
                <w:rFonts w:ascii="Arial" w:hAnsi="Arial" w:cs="Arial"/>
                <w:b/>
                <w:sz w:val="16"/>
                <w:szCs w:val="16"/>
              </w:rPr>
              <w:t>о</w:t>
            </w:r>
            <w:r w:rsidRPr="00060CF8">
              <w:rPr>
                <w:rFonts w:ascii="Arial" w:hAnsi="Arial" w:cs="Arial"/>
                <w:b/>
                <w:sz w:val="16"/>
                <w:szCs w:val="16"/>
              </w:rPr>
              <w:t>дам</w:t>
            </w:r>
          </w:p>
        </w:tc>
      </w:tr>
      <w:tr w:rsidR="00462D3E" w:rsidRPr="00060CF8" w:rsidTr="00462D3E">
        <w:trPr>
          <w:trHeight w:val="20"/>
        </w:trPr>
        <w:tc>
          <w:tcPr>
            <w:tcW w:w="808" w:type="dxa"/>
            <w:vMerge/>
            <w:tcBorders>
              <w:top w:val="single" w:sz="4" w:space="0" w:color="auto"/>
              <w:left w:val="single" w:sz="4" w:space="0" w:color="auto"/>
              <w:bottom w:val="single" w:sz="4" w:space="0" w:color="auto"/>
              <w:right w:val="single" w:sz="4" w:space="0" w:color="auto"/>
            </w:tcBorders>
            <w:noWrap/>
            <w:vAlign w:val="center"/>
            <w:hideMark/>
          </w:tcPr>
          <w:p w:rsidR="00462D3E" w:rsidRPr="00060CF8" w:rsidRDefault="00462D3E" w:rsidP="00281A8C">
            <w:pPr>
              <w:jc w:val="center"/>
              <w:rPr>
                <w:rFonts w:ascii="Arial" w:hAnsi="Arial" w:cs="Arial"/>
                <w:b/>
                <w:sz w:val="16"/>
                <w:szCs w:val="16"/>
              </w:rPr>
            </w:pPr>
          </w:p>
        </w:tc>
        <w:tc>
          <w:tcPr>
            <w:tcW w:w="4829" w:type="dxa"/>
            <w:vMerge/>
            <w:tcBorders>
              <w:top w:val="single" w:sz="4" w:space="0" w:color="auto"/>
              <w:left w:val="single" w:sz="4" w:space="0" w:color="auto"/>
              <w:bottom w:val="single" w:sz="4" w:space="0" w:color="auto"/>
              <w:right w:val="single" w:sz="4" w:space="0" w:color="auto"/>
            </w:tcBorders>
            <w:noWrap/>
            <w:vAlign w:val="center"/>
            <w:hideMark/>
          </w:tcPr>
          <w:p w:rsidR="00462D3E" w:rsidRPr="00060CF8" w:rsidRDefault="00462D3E" w:rsidP="00281A8C">
            <w:pPr>
              <w:jc w:val="center"/>
              <w:rPr>
                <w:rFonts w:ascii="Arial" w:hAnsi="Arial" w:cs="Arial"/>
                <w:b/>
                <w:sz w:val="16"/>
                <w:szCs w:val="16"/>
              </w:rPr>
            </w:pP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2016 (базовый пер</w:t>
            </w:r>
            <w:r w:rsidRPr="00060CF8">
              <w:rPr>
                <w:rFonts w:ascii="Arial" w:hAnsi="Arial" w:cs="Arial"/>
                <w:b/>
                <w:sz w:val="16"/>
                <w:szCs w:val="16"/>
              </w:rPr>
              <w:t>и</w:t>
            </w:r>
            <w:r w:rsidRPr="00060CF8">
              <w:rPr>
                <w:rFonts w:ascii="Arial" w:hAnsi="Arial" w:cs="Arial"/>
                <w:b/>
                <w:sz w:val="16"/>
                <w:szCs w:val="16"/>
              </w:rPr>
              <w:t>од)</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2017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2018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2019</w:t>
            </w:r>
          </w:p>
        </w:tc>
        <w:tc>
          <w:tcPr>
            <w:tcW w:w="747" w:type="dxa"/>
            <w:tcBorders>
              <w:top w:val="single" w:sz="4" w:space="0" w:color="auto"/>
              <w:left w:val="single" w:sz="4" w:space="0" w:color="auto"/>
              <w:bottom w:val="single" w:sz="4" w:space="0" w:color="auto"/>
              <w:right w:val="single" w:sz="4" w:space="0" w:color="auto"/>
            </w:tcBorders>
            <w:noWrap/>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2020</w:t>
            </w:r>
          </w:p>
        </w:tc>
      </w:tr>
      <w:tr w:rsidR="00462D3E" w:rsidRPr="00060CF8" w:rsidTr="00462D3E">
        <w:trPr>
          <w:trHeight w:val="20"/>
        </w:trPr>
        <w:tc>
          <w:tcPr>
            <w:tcW w:w="808" w:type="dxa"/>
            <w:tcBorders>
              <w:top w:val="single" w:sz="4" w:space="0" w:color="auto"/>
              <w:left w:val="single" w:sz="4" w:space="0" w:color="auto"/>
              <w:bottom w:val="single" w:sz="4" w:space="0" w:color="auto"/>
              <w:right w:val="single" w:sz="4" w:space="0" w:color="auto"/>
            </w:tcBorders>
            <w:noWrap/>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1</w:t>
            </w:r>
          </w:p>
        </w:tc>
        <w:tc>
          <w:tcPr>
            <w:tcW w:w="4829" w:type="dxa"/>
            <w:tcBorders>
              <w:top w:val="single" w:sz="4" w:space="0" w:color="auto"/>
              <w:left w:val="single" w:sz="4" w:space="0" w:color="auto"/>
              <w:bottom w:val="single" w:sz="4" w:space="0" w:color="auto"/>
              <w:right w:val="single" w:sz="4" w:space="0" w:color="auto"/>
            </w:tcBorders>
            <w:noWrap/>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w:t>
            </w:r>
          </w:p>
        </w:tc>
        <w:tc>
          <w:tcPr>
            <w:tcW w:w="2268" w:type="dxa"/>
            <w:tcBorders>
              <w:top w:val="single" w:sz="4" w:space="0" w:color="auto"/>
              <w:left w:val="single" w:sz="4" w:space="0" w:color="auto"/>
              <w:bottom w:val="single" w:sz="4" w:space="0" w:color="auto"/>
              <w:right w:val="single" w:sz="4" w:space="0" w:color="auto"/>
            </w:tcBorders>
            <w:noWrap/>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noWrap/>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noWrap/>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5</w:t>
            </w:r>
          </w:p>
        </w:tc>
        <w:tc>
          <w:tcPr>
            <w:tcW w:w="850" w:type="dxa"/>
            <w:tcBorders>
              <w:top w:val="single" w:sz="4" w:space="0" w:color="auto"/>
              <w:left w:val="single" w:sz="4" w:space="0" w:color="auto"/>
              <w:bottom w:val="single" w:sz="4" w:space="0" w:color="auto"/>
              <w:right w:val="single" w:sz="4" w:space="0" w:color="auto"/>
            </w:tcBorders>
            <w:noWrap/>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6</w:t>
            </w:r>
          </w:p>
        </w:tc>
        <w:tc>
          <w:tcPr>
            <w:tcW w:w="747" w:type="dxa"/>
            <w:tcBorders>
              <w:top w:val="single" w:sz="4" w:space="0" w:color="auto"/>
              <w:left w:val="single" w:sz="4" w:space="0" w:color="auto"/>
              <w:bottom w:val="single" w:sz="4" w:space="0" w:color="auto"/>
              <w:right w:val="single" w:sz="4" w:space="0" w:color="auto"/>
            </w:tcBorders>
            <w:noWrap/>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7</w:t>
            </w:r>
          </w:p>
        </w:tc>
      </w:tr>
      <w:tr w:rsidR="00462D3E" w:rsidRPr="00060CF8" w:rsidTr="00462D3E">
        <w:trPr>
          <w:trHeight w:val="20"/>
        </w:trPr>
        <w:tc>
          <w:tcPr>
            <w:tcW w:w="808" w:type="dxa"/>
            <w:tcBorders>
              <w:top w:val="single" w:sz="4" w:space="0" w:color="auto"/>
              <w:left w:val="single" w:sz="4" w:space="0" w:color="auto"/>
              <w:bottom w:val="single" w:sz="4" w:space="0" w:color="auto"/>
              <w:right w:val="single" w:sz="4" w:space="0" w:color="auto"/>
            </w:tcBorders>
            <w:noWrap/>
            <w:hideMark/>
          </w:tcPr>
          <w:p w:rsidR="00462D3E" w:rsidRPr="00060CF8" w:rsidRDefault="00462D3E" w:rsidP="00281A8C">
            <w:pPr>
              <w:overflowPunct w:val="0"/>
              <w:autoSpaceDE w:val="0"/>
              <w:autoSpaceDN w:val="0"/>
              <w:adjustRightInd w:val="0"/>
              <w:ind w:left="-108" w:right="-108"/>
              <w:jc w:val="center"/>
              <w:rPr>
                <w:rFonts w:ascii="Arial" w:hAnsi="Arial" w:cs="Arial"/>
                <w:sz w:val="16"/>
                <w:szCs w:val="16"/>
              </w:rPr>
            </w:pPr>
            <w:r w:rsidRPr="00060CF8">
              <w:rPr>
                <w:rFonts w:ascii="Arial" w:hAnsi="Arial" w:cs="Arial"/>
                <w:sz w:val="16"/>
                <w:szCs w:val="16"/>
              </w:rPr>
              <w:t>«1.1.18.</w:t>
            </w:r>
          </w:p>
        </w:tc>
        <w:tc>
          <w:tcPr>
            <w:tcW w:w="4829" w:type="dxa"/>
            <w:tcBorders>
              <w:top w:val="single" w:sz="4" w:space="0" w:color="auto"/>
              <w:left w:val="single" w:sz="4" w:space="0" w:color="auto"/>
              <w:bottom w:val="single" w:sz="4" w:space="0" w:color="auto"/>
              <w:right w:val="single" w:sz="4" w:space="0" w:color="auto"/>
            </w:tcBorders>
            <w:noWrap/>
            <w:hideMark/>
          </w:tcPr>
          <w:p w:rsidR="00462D3E" w:rsidRPr="00060CF8" w:rsidRDefault="00462D3E" w:rsidP="00281A8C">
            <w:pPr>
              <w:overflowPunct w:val="0"/>
              <w:autoSpaceDE w:val="0"/>
              <w:autoSpaceDN w:val="0"/>
              <w:adjustRightInd w:val="0"/>
              <w:jc w:val="both"/>
              <w:rPr>
                <w:rFonts w:ascii="Arial" w:hAnsi="Arial" w:cs="Arial"/>
                <w:sz w:val="16"/>
                <w:szCs w:val="16"/>
              </w:rPr>
            </w:pPr>
            <w:r w:rsidRPr="00060CF8">
              <w:rPr>
                <w:rFonts w:ascii="Arial" w:hAnsi="Arial" w:cs="Arial"/>
                <w:sz w:val="16"/>
                <w:szCs w:val="16"/>
              </w:rPr>
              <w:t>Благоустройство рекреационной зоны на территории Ва</w:t>
            </w:r>
            <w:r w:rsidRPr="00060CF8">
              <w:rPr>
                <w:rFonts w:ascii="Arial" w:hAnsi="Arial" w:cs="Arial"/>
                <w:sz w:val="16"/>
                <w:szCs w:val="16"/>
              </w:rPr>
              <w:t>л</w:t>
            </w:r>
            <w:r w:rsidRPr="00060CF8">
              <w:rPr>
                <w:rFonts w:ascii="Arial" w:hAnsi="Arial" w:cs="Arial"/>
                <w:sz w:val="16"/>
                <w:szCs w:val="16"/>
              </w:rPr>
              <w:t>дайского городского пос</w:t>
            </w:r>
            <w:r w:rsidRPr="00060CF8">
              <w:rPr>
                <w:rFonts w:ascii="Arial" w:hAnsi="Arial" w:cs="Arial"/>
                <w:sz w:val="16"/>
                <w:szCs w:val="16"/>
              </w:rPr>
              <w:t>е</w:t>
            </w:r>
            <w:r w:rsidRPr="00060CF8">
              <w:rPr>
                <w:rFonts w:ascii="Arial" w:hAnsi="Arial" w:cs="Arial"/>
                <w:sz w:val="16"/>
                <w:szCs w:val="16"/>
              </w:rPr>
              <w:t>ления, км</w:t>
            </w:r>
          </w:p>
        </w:tc>
        <w:tc>
          <w:tcPr>
            <w:tcW w:w="2268" w:type="dxa"/>
            <w:tcBorders>
              <w:top w:val="single" w:sz="4" w:space="0" w:color="auto"/>
              <w:left w:val="single" w:sz="4" w:space="0" w:color="auto"/>
              <w:bottom w:val="single" w:sz="4" w:space="0" w:color="auto"/>
              <w:right w:val="single" w:sz="4" w:space="0" w:color="auto"/>
            </w:tcBorders>
            <w:noWrap/>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noWrap/>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noWrap/>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noWrap/>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3,486</w:t>
            </w:r>
          </w:p>
        </w:tc>
        <w:tc>
          <w:tcPr>
            <w:tcW w:w="747" w:type="dxa"/>
            <w:tcBorders>
              <w:top w:val="single" w:sz="4" w:space="0" w:color="auto"/>
              <w:left w:val="single" w:sz="4" w:space="0" w:color="auto"/>
              <w:bottom w:val="single" w:sz="4" w:space="0" w:color="auto"/>
              <w:right w:val="single" w:sz="4" w:space="0" w:color="auto"/>
            </w:tcBorders>
            <w:noWrap/>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r>
    </w:tbl>
    <w:p w:rsidR="00462D3E" w:rsidRPr="00060CF8" w:rsidRDefault="00462D3E" w:rsidP="00462D3E">
      <w:pPr>
        <w:ind w:firstLine="700"/>
        <w:jc w:val="right"/>
        <w:rPr>
          <w:rFonts w:ascii="Arial" w:hAnsi="Arial" w:cs="Arial"/>
          <w:sz w:val="16"/>
          <w:szCs w:val="16"/>
        </w:rPr>
      </w:pPr>
      <w:r w:rsidRPr="00060CF8">
        <w:rPr>
          <w:rFonts w:ascii="Arial" w:hAnsi="Arial" w:cs="Arial"/>
          <w:sz w:val="16"/>
          <w:szCs w:val="16"/>
        </w:rPr>
        <w:t>»;</w:t>
      </w:r>
    </w:p>
    <w:p w:rsidR="00462D3E" w:rsidRPr="00060CF8" w:rsidRDefault="00462D3E" w:rsidP="00462D3E">
      <w:pPr>
        <w:ind w:firstLine="142"/>
        <w:jc w:val="both"/>
        <w:rPr>
          <w:rFonts w:ascii="Arial" w:hAnsi="Arial" w:cs="Arial"/>
          <w:sz w:val="16"/>
          <w:szCs w:val="16"/>
        </w:rPr>
      </w:pPr>
      <w:r w:rsidRPr="00060CF8">
        <w:rPr>
          <w:rFonts w:ascii="Arial" w:hAnsi="Arial" w:cs="Arial"/>
          <w:sz w:val="16"/>
          <w:szCs w:val="16"/>
        </w:rPr>
        <w:t>1.5. Изложить пункт 4 «Прочие мероприятия по благоустройству»  м</w:t>
      </w:r>
      <w:r w:rsidRPr="00060CF8">
        <w:rPr>
          <w:rFonts w:ascii="Arial" w:hAnsi="Arial" w:cs="Arial"/>
          <w:sz w:val="16"/>
          <w:szCs w:val="16"/>
        </w:rPr>
        <w:t>у</w:t>
      </w:r>
      <w:r w:rsidRPr="00060CF8">
        <w:rPr>
          <w:rFonts w:ascii="Arial" w:hAnsi="Arial" w:cs="Arial"/>
          <w:sz w:val="16"/>
          <w:szCs w:val="16"/>
        </w:rPr>
        <w:t>ниципальной программы в редакции:</w:t>
      </w:r>
    </w:p>
    <w:p w:rsidR="00462D3E" w:rsidRPr="00060CF8" w:rsidRDefault="00462D3E" w:rsidP="00462D3E">
      <w:pPr>
        <w:ind w:firstLine="142"/>
        <w:jc w:val="both"/>
        <w:rPr>
          <w:rFonts w:ascii="Arial" w:hAnsi="Arial" w:cs="Arial"/>
          <w:sz w:val="16"/>
          <w:szCs w:val="16"/>
        </w:rPr>
      </w:pPr>
      <w:r w:rsidRPr="00060CF8">
        <w:rPr>
          <w:rFonts w:ascii="Arial" w:hAnsi="Arial" w:cs="Arial"/>
          <w:sz w:val="16"/>
          <w:szCs w:val="16"/>
        </w:rPr>
        <w:t>«4. Объем и источники финансирования подпрограммы в целом и по годам реал</w:t>
      </w:r>
      <w:r w:rsidRPr="00060CF8">
        <w:rPr>
          <w:rFonts w:ascii="Arial" w:hAnsi="Arial" w:cs="Arial"/>
          <w:sz w:val="16"/>
          <w:szCs w:val="16"/>
        </w:rPr>
        <w:t>и</w:t>
      </w:r>
      <w:r w:rsidRPr="00060CF8">
        <w:rPr>
          <w:rFonts w:ascii="Arial" w:hAnsi="Arial" w:cs="Arial"/>
          <w:sz w:val="16"/>
          <w:szCs w:val="16"/>
        </w:rPr>
        <w:t>зации (руб.):</w:t>
      </w:r>
    </w:p>
    <w:tbl>
      <w:tblPr>
        <w:tblW w:w="11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827"/>
        <w:gridCol w:w="1254"/>
        <w:gridCol w:w="1329"/>
        <w:gridCol w:w="1730"/>
        <w:gridCol w:w="2003"/>
      </w:tblGrid>
      <w:tr w:rsidR="00462D3E" w:rsidRPr="00060CF8" w:rsidTr="00462D3E">
        <w:trPr>
          <w:trHeight w:val="2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Год</w:t>
            </w:r>
          </w:p>
        </w:tc>
        <w:tc>
          <w:tcPr>
            <w:tcW w:w="10143" w:type="dxa"/>
            <w:gridSpan w:val="5"/>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Источник финансирования</w:t>
            </w:r>
          </w:p>
        </w:tc>
      </w:tr>
      <w:tr w:rsidR="00462D3E" w:rsidRPr="00060CF8" w:rsidTr="00462D3E">
        <w:trPr>
          <w:trHeight w:val="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jc w:val="center"/>
              <w:rPr>
                <w:rFonts w:ascii="Arial" w:hAnsi="Arial" w:cs="Arial"/>
                <w:b/>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462D3E">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бюджет Валдайского горо</w:t>
            </w:r>
            <w:r w:rsidRPr="00060CF8">
              <w:rPr>
                <w:rFonts w:ascii="Arial" w:hAnsi="Arial" w:cs="Arial"/>
                <w:b/>
                <w:sz w:val="16"/>
                <w:szCs w:val="16"/>
              </w:rPr>
              <w:t>д</w:t>
            </w:r>
            <w:r w:rsidRPr="00060CF8">
              <w:rPr>
                <w:rFonts w:ascii="Arial" w:hAnsi="Arial" w:cs="Arial"/>
                <w:b/>
                <w:sz w:val="16"/>
                <w:szCs w:val="16"/>
              </w:rPr>
              <w:t xml:space="preserve">ского </w:t>
            </w:r>
            <w:r w:rsidRPr="00060CF8">
              <w:rPr>
                <w:rFonts w:ascii="Arial" w:hAnsi="Arial" w:cs="Arial"/>
                <w:b/>
                <w:sz w:val="16"/>
                <w:szCs w:val="16"/>
              </w:rPr>
              <w:br/>
              <w:t>п</w:t>
            </w:r>
            <w:r w:rsidRPr="00060CF8">
              <w:rPr>
                <w:rFonts w:ascii="Arial" w:hAnsi="Arial" w:cs="Arial"/>
                <w:b/>
                <w:sz w:val="16"/>
                <w:szCs w:val="16"/>
              </w:rPr>
              <w:t>о</w:t>
            </w:r>
            <w:r w:rsidRPr="00060CF8">
              <w:rPr>
                <w:rFonts w:ascii="Arial" w:hAnsi="Arial" w:cs="Arial"/>
                <w:b/>
                <w:sz w:val="16"/>
                <w:szCs w:val="16"/>
              </w:rPr>
              <w:t>селения</w:t>
            </w:r>
          </w:p>
        </w:tc>
        <w:tc>
          <w:tcPr>
            <w:tcW w:w="1254"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облас</w:t>
            </w:r>
            <w:r w:rsidRPr="00060CF8">
              <w:rPr>
                <w:rFonts w:ascii="Arial" w:hAnsi="Arial" w:cs="Arial"/>
                <w:b/>
                <w:sz w:val="16"/>
                <w:szCs w:val="16"/>
              </w:rPr>
              <w:t>т</w:t>
            </w:r>
            <w:r w:rsidRPr="00060CF8">
              <w:rPr>
                <w:rFonts w:ascii="Arial" w:hAnsi="Arial" w:cs="Arial"/>
                <w:b/>
                <w:sz w:val="16"/>
                <w:szCs w:val="16"/>
              </w:rPr>
              <w:t>ной бюджет</w:t>
            </w:r>
          </w:p>
        </w:tc>
        <w:tc>
          <w:tcPr>
            <w:tcW w:w="1329"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федерал</w:t>
            </w:r>
            <w:r w:rsidRPr="00060CF8">
              <w:rPr>
                <w:rFonts w:ascii="Arial" w:hAnsi="Arial" w:cs="Arial"/>
                <w:b/>
                <w:sz w:val="16"/>
                <w:szCs w:val="16"/>
              </w:rPr>
              <w:t>ь</w:t>
            </w:r>
            <w:r w:rsidRPr="00060CF8">
              <w:rPr>
                <w:rFonts w:ascii="Arial" w:hAnsi="Arial" w:cs="Arial"/>
                <w:b/>
                <w:sz w:val="16"/>
                <w:szCs w:val="16"/>
              </w:rPr>
              <w:t>ный бю</w:t>
            </w:r>
            <w:r w:rsidRPr="00060CF8">
              <w:rPr>
                <w:rFonts w:ascii="Arial" w:hAnsi="Arial" w:cs="Arial"/>
                <w:b/>
                <w:sz w:val="16"/>
                <w:szCs w:val="16"/>
              </w:rPr>
              <w:t>д</w:t>
            </w:r>
            <w:r w:rsidRPr="00060CF8">
              <w:rPr>
                <w:rFonts w:ascii="Arial" w:hAnsi="Arial" w:cs="Arial"/>
                <w:b/>
                <w:sz w:val="16"/>
                <w:szCs w:val="16"/>
              </w:rPr>
              <w:t>жет</w:t>
            </w:r>
          </w:p>
        </w:tc>
        <w:tc>
          <w:tcPr>
            <w:tcW w:w="1730"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внебюдже</w:t>
            </w:r>
            <w:r w:rsidRPr="00060CF8">
              <w:rPr>
                <w:rFonts w:ascii="Arial" w:hAnsi="Arial" w:cs="Arial"/>
                <w:b/>
                <w:sz w:val="16"/>
                <w:szCs w:val="16"/>
              </w:rPr>
              <w:t>т</w:t>
            </w:r>
            <w:r w:rsidRPr="00060CF8">
              <w:rPr>
                <w:rFonts w:ascii="Arial" w:hAnsi="Arial" w:cs="Arial"/>
                <w:b/>
                <w:sz w:val="16"/>
                <w:szCs w:val="16"/>
              </w:rPr>
              <w:t>ные сре</w:t>
            </w:r>
            <w:r w:rsidRPr="00060CF8">
              <w:rPr>
                <w:rFonts w:ascii="Arial" w:hAnsi="Arial" w:cs="Arial"/>
                <w:b/>
                <w:sz w:val="16"/>
                <w:szCs w:val="16"/>
              </w:rPr>
              <w:t>д</w:t>
            </w:r>
            <w:r w:rsidRPr="00060CF8">
              <w:rPr>
                <w:rFonts w:ascii="Arial" w:hAnsi="Arial" w:cs="Arial"/>
                <w:b/>
                <w:sz w:val="16"/>
                <w:szCs w:val="16"/>
              </w:rPr>
              <w:t>ства</w:t>
            </w:r>
          </w:p>
        </w:tc>
        <w:tc>
          <w:tcPr>
            <w:tcW w:w="2003"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всего</w:t>
            </w:r>
          </w:p>
        </w:tc>
      </w:tr>
      <w:tr w:rsidR="00462D3E" w:rsidRPr="00060CF8" w:rsidTr="00462D3E">
        <w:trPr>
          <w:trHeight w:val="20"/>
        </w:trPr>
        <w:tc>
          <w:tcPr>
            <w:tcW w:w="1276" w:type="dxa"/>
            <w:tcBorders>
              <w:top w:val="single" w:sz="4" w:space="0" w:color="auto"/>
              <w:left w:val="single" w:sz="4" w:space="0" w:color="auto"/>
              <w:bottom w:val="single" w:sz="4" w:space="0" w:color="auto"/>
              <w:right w:val="single" w:sz="4" w:space="0" w:color="auto"/>
            </w:tcBorders>
            <w:vAlign w:val="cente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2017</w:t>
            </w:r>
          </w:p>
        </w:tc>
        <w:tc>
          <w:tcPr>
            <w:tcW w:w="3827"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2 723 948,00</w:t>
            </w:r>
          </w:p>
        </w:tc>
        <w:tc>
          <w:tcPr>
            <w:tcW w:w="1254"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329"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730"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2003"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2 723 948,00</w:t>
            </w:r>
          </w:p>
        </w:tc>
      </w:tr>
      <w:tr w:rsidR="00462D3E" w:rsidRPr="00060CF8" w:rsidTr="00462D3E">
        <w:trPr>
          <w:trHeight w:val="20"/>
        </w:trPr>
        <w:tc>
          <w:tcPr>
            <w:tcW w:w="1276"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2018</w:t>
            </w:r>
          </w:p>
        </w:tc>
        <w:tc>
          <w:tcPr>
            <w:tcW w:w="3827"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3 942 686,00</w:t>
            </w:r>
          </w:p>
        </w:tc>
        <w:tc>
          <w:tcPr>
            <w:tcW w:w="1254"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329"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730"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2003"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3 942 686,00</w:t>
            </w:r>
          </w:p>
        </w:tc>
      </w:tr>
      <w:tr w:rsidR="00462D3E" w:rsidRPr="00060CF8" w:rsidTr="00462D3E">
        <w:trPr>
          <w:trHeight w:val="20"/>
        </w:trPr>
        <w:tc>
          <w:tcPr>
            <w:tcW w:w="1276"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2019</w:t>
            </w:r>
          </w:p>
        </w:tc>
        <w:tc>
          <w:tcPr>
            <w:tcW w:w="3827"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5 320 508,96</w:t>
            </w:r>
          </w:p>
        </w:tc>
        <w:tc>
          <w:tcPr>
            <w:tcW w:w="1254"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329"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730"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2003"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5 320 508,96</w:t>
            </w:r>
          </w:p>
        </w:tc>
      </w:tr>
      <w:tr w:rsidR="00462D3E" w:rsidRPr="00060CF8" w:rsidTr="00462D3E">
        <w:trPr>
          <w:trHeight w:val="20"/>
        </w:trPr>
        <w:tc>
          <w:tcPr>
            <w:tcW w:w="1276"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2020</w:t>
            </w:r>
          </w:p>
        </w:tc>
        <w:tc>
          <w:tcPr>
            <w:tcW w:w="3827"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5 272 273,00</w:t>
            </w:r>
          </w:p>
        </w:tc>
        <w:tc>
          <w:tcPr>
            <w:tcW w:w="1254"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329"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1730"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2003" w:type="dxa"/>
            <w:tcBorders>
              <w:top w:val="single" w:sz="4" w:space="0" w:color="auto"/>
              <w:left w:val="single" w:sz="4" w:space="0" w:color="auto"/>
              <w:bottom w:val="single" w:sz="4" w:space="0" w:color="auto"/>
              <w:right w:val="single" w:sz="4" w:space="0" w:color="auto"/>
            </w:tcBorders>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5 272 273,00</w:t>
            </w:r>
          </w:p>
        </w:tc>
      </w:tr>
    </w:tbl>
    <w:p w:rsidR="00462D3E" w:rsidRPr="00060CF8" w:rsidRDefault="00462D3E" w:rsidP="00462D3E">
      <w:pPr>
        <w:jc w:val="right"/>
        <w:rPr>
          <w:rFonts w:ascii="Arial" w:hAnsi="Arial" w:cs="Arial"/>
          <w:sz w:val="16"/>
          <w:szCs w:val="16"/>
        </w:rPr>
      </w:pPr>
      <w:r w:rsidRPr="00060CF8">
        <w:rPr>
          <w:rFonts w:ascii="Arial" w:hAnsi="Arial" w:cs="Arial"/>
          <w:sz w:val="16"/>
          <w:szCs w:val="16"/>
        </w:rPr>
        <w:t>»;</w:t>
      </w:r>
    </w:p>
    <w:p w:rsidR="00462D3E" w:rsidRPr="00060CF8" w:rsidRDefault="00462D3E" w:rsidP="00462D3E">
      <w:pPr>
        <w:pStyle w:val="ConsPlusCell"/>
        <w:ind w:firstLine="142"/>
        <w:jc w:val="both"/>
        <w:rPr>
          <w:sz w:val="16"/>
          <w:szCs w:val="16"/>
        </w:rPr>
      </w:pPr>
      <w:r w:rsidRPr="00060CF8">
        <w:rPr>
          <w:sz w:val="16"/>
          <w:szCs w:val="16"/>
        </w:rPr>
        <w:t xml:space="preserve">1.6. Изложить мероприятия подпрограммы «Прочие мероприятия по благоустройству» в редакции:  </w:t>
      </w:r>
    </w:p>
    <w:p w:rsidR="00462D3E" w:rsidRPr="00060CF8" w:rsidRDefault="00462D3E" w:rsidP="00462D3E">
      <w:pPr>
        <w:pStyle w:val="ConsPlusCell"/>
        <w:ind w:firstLine="142"/>
        <w:jc w:val="center"/>
        <w:rPr>
          <w:b/>
          <w:sz w:val="16"/>
          <w:szCs w:val="16"/>
        </w:rPr>
      </w:pPr>
      <w:r w:rsidRPr="00060CF8">
        <w:rPr>
          <w:b/>
          <w:sz w:val="16"/>
          <w:szCs w:val="16"/>
        </w:rPr>
        <w:t>«Мероприятия подпрограммы «Прочие мероприятия по благоус</w:t>
      </w:r>
      <w:r w:rsidRPr="00060CF8">
        <w:rPr>
          <w:b/>
          <w:sz w:val="16"/>
          <w:szCs w:val="16"/>
        </w:rPr>
        <w:t>т</w:t>
      </w:r>
      <w:r w:rsidRPr="00060CF8">
        <w:rPr>
          <w:b/>
          <w:sz w:val="16"/>
          <w:szCs w:val="16"/>
        </w:rPr>
        <w:t>ройству»</w:t>
      </w:r>
    </w:p>
    <w:tbl>
      <w:tblPr>
        <w:tblW w:w="11664" w:type="dxa"/>
        <w:tblInd w:w="-85" w:type="dxa"/>
        <w:tblLayout w:type="fixed"/>
        <w:tblCellMar>
          <w:left w:w="0" w:type="dxa"/>
          <w:right w:w="0" w:type="dxa"/>
        </w:tblCellMar>
        <w:tblLook w:val="04A0" w:firstRow="1" w:lastRow="0" w:firstColumn="1" w:lastColumn="0" w:noHBand="0" w:noVBand="1"/>
      </w:tblPr>
      <w:tblGrid>
        <w:gridCol w:w="683"/>
        <w:gridCol w:w="2142"/>
        <w:gridCol w:w="1984"/>
        <w:gridCol w:w="834"/>
        <w:gridCol w:w="15"/>
        <w:gridCol w:w="655"/>
        <w:gridCol w:w="10"/>
        <w:gridCol w:w="1599"/>
        <w:gridCol w:w="992"/>
        <w:gridCol w:w="992"/>
        <w:gridCol w:w="851"/>
        <w:gridCol w:w="907"/>
      </w:tblGrid>
      <w:tr w:rsidR="00462D3E" w:rsidRPr="00060CF8" w:rsidTr="00462D3E">
        <w:trPr>
          <w:trHeight w:val="20"/>
        </w:trPr>
        <w:tc>
          <w:tcPr>
            <w:tcW w:w="683"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 п/п</w:t>
            </w:r>
          </w:p>
        </w:tc>
        <w:tc>
          <w:tcPr>
            <w:tcW w:w="214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Наименование меропр</w:t>
            </w:r>
            <w:r w:rsidRPr="00060CF8">
              <w:rPr>
                <w:rFonts w:ascii="Arial" w:hAnsi="Arial" w:cs="Arial"/>
                <w:b/>
                <w:sz w:val="16"/>
                <w:szCs w:val="16"/>
              </w:rPr>
              <w:t>и</w:t>
            </w:r>
            <w:r w:rsidRPr="00060CF8">
              <w:rPr>
                <w:rFonts w:ascii="Arial" w:hAnsi="Arial" w:cs="Arial"/>
                <w:b/>
                <w:sz w:val="16"/>
                <w:szCs w:val="16"/>
              </w:rPr>
              <w:t>ятия</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Исполнитель меропр</w:t>
            </w:r>
            <w:r w:rsidRPr="00060CF8">
              <w:rPr>
                <w:rFonts w:ascii="Arial" w:hAnsi="Arial" w:cs="Arial"/>
                <w:b/>
                <w:sz w:val="16"/>
                <w:szCs w:val="16"/>
              </w:rPr>
              <w:t>и</w:t>
            </w:r>
            <w:r w:rsidRPr="00060CF8">
              <w:rPr>
                <w:rFonts w:ascii="Arial" w:hAnsi="Arial" w:cs="Arial"/>
                <w:b/>
                <w:sz w:val="16"/>
                <w:szCs w:val="16"/>
              </w:rPr>
              <w:t>ятия</w:t>
            </w:r>
          </w:p>
        </w:tc>
        <w:tc>
          <w:tcPr>
            <w:tcW w:w="849" w:type="dxa"/>
            <w:gridSpan w:val="2"/>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Срок р</w:t>
            </w:r>
            <w:r w:rsidRPr="00060CF8">
              <w:rPr>
                <w:rFonts w:ascii="Arial" w:hAnsi="Arial" w:cs="Arial"/>
                <w:b/>
                <w:sz w:val="16"/>
                <w:szCs w:val="16"/>
              </w:rPr>
              <w:t>е</w:t>
            </w:r>
            <w:r w:rsidRPr="00060CF8">
              <w:rPr>
                <w:rFonts w:ascii="Arial" w:hAnsi="Arial" w:cs="Arial"/>
                <w:b/>
                <w:sz w:val="16"/>
                <w:szCs w:val="16"/>
              </w:rPr>
              <w:t>ализ</w:t>
            </w:r>
            <w:r w:rsidRPr="00060CF8">
              <w:rPr>
                <w:rFonts w:ascii="Arial" w:hAnsi="Arial" w:cs="Arial"/>
                <w:b/>
                <w:sz w:val="16"/>
                <w:szCs w:val="16"/>
              </w:rPr>
              <w:t>а</w:t>
            </w:r>
            <w:r w:rsidRPr="00060CF8">
              <w:rPr>
                <w:rFonts w:ascii="Arial" w:hAnsi="Arial" w:cs="Arial"/>
                <w:b/>
                <w:sz w:val="16"/>
                <w:szCs w:val="16"/>
              </w:rPr>
              <w:t>ции</w:t>
            </w:r>
          </w:p>
        </w:tc>
        <w:tc>
          <w:tcPr>
            <w:tcW w:w="665" w:type="dxa"/>
            <w:gridSpan w:val="2"/>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Цел</w:t>
            </w:r>
            <w:r w:rsidRPr="00060CF8">
              <w:rPr>
                <w:rFonts w:ascii="Arial" w:hAnsi="Arial" w:cs="Arial"/>
                <w:b/>
                <w:sz w:val="16"/>
                <w:szCs w:val="16"/>
              </w:rPr>
              <w:t>е</w:t>
            </w:r>
            <w:r w:rsidRPr="00060CF8">
              <w:rPr>
                <w:rFonts w:ascii="Arial" w:hAnsi="Arial" w:cs="Arial"/>
                <w:b/>
                <w:sz w:val="16"/>
                <w:szCs w:val="16"/>
              </w:rPr>
              <w:t>вой пок</w:t>
            </w:r>
            <w:r w:rsidRPr="00060CF8">
              <w:rPr>
                <w:rFonts w:ascii="Arial" w:hAnsi="Arial" w:cs="Arial"/>
                <w:b/>
                <w:sz w:val="16"/>
                <w:szCs w:val="16"/>
              </w:rPr>
              <w:t>а</w:t>
            </w:r>
            <w:r w:rsidRPr="00060CF8">
              <w:rPr>
                <w:rFonts w:ascii="Arial" w:hAnsi="Arial" w:cs="Arial"/>
                <w:b/>
                <w:sz w:val="16"/>
                <w:szCs w:val="16"/>
              </w:rPr>
              <w:t>затель</w:t>
            </w:r>
          </w:p>
        </w:tc>
        <w:tc>
          <w:tcPr>
            <w:tcW w:w="159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Источник фина</w:t>
            </w:r>
            <w:r w:rsidRPr="00060CF8">
              <w:rPr>
                <w:rFonts w:ascii="Arial" w:hAnsi="Arial" w:cs="Arial"/>
                <w:b/>
                <w:sz w:val="16"/>
                <w:szCs w:val="16"/>
              </w:rPr>
              <w:t>н</w:t>
            </w:r>
            <w:r w:rsidRPr="00060CF8">
              <w:rPr>
                <w:rFonts w:ascii="Arial" w:hAnsi="Arial" w:cs="Arial"/>
                <w:b/>
                <w:sz w:val="16"/>
                <w:szCs w:val="16"/>
              </w:rPr>
              <w:t>сиров</w:t>
            </w:r>
            <w:r w:rsidRPr="00060CF8">
              <w:rPr>
                <w:rFonts w:ascii="Arial" w:hAnsi="Arial" w:cs="Arial"/>
                <w:b/>
                <w:sz w:val="16"/>
                <w:szCs w:val="16"/>
              </w:rPr>
              <w:t>а</w:t>
            </w:r>
            <w:r w:rsidRPr="00060CF8">
              <w:rPr>
                <w:rFonts w:ascii="Arial" w:hAnsi="Arial" w:cs="Arial"/>
                <w:b/>
                <w:sz w:val="16"/>
                <w:szCs w:val="16"/>
              </w:rPr>
              <w:t>ния</w:t>
            </w:r>
          </w:p>
        </w:tc>
        <w:tc>
          <w:tcPr>
            <w:tcW w:w="3742"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462D3E" w:rsidRPr="00060CF8" w:rsidRDefault="00462D3E" w:rsidP="00281A8C">
            <w:pPr>
              <w:jc w:val="center"/>
              <w:rPr>
                <w:rFonts w:ascii="Arial" w:hAnsi="Arial" w:cs="Arial"/>
                <w:b/>
                <w:sz w:val="16"/>
                <w:szCs w:val="16"/>
              </w:rPr>
            </w:pPr>
            <w:r w:rsidRPr="00060CF8">
              <w:rPr>
                <w:rFonts w:ascii="Arial" w:hAnsi="Arial" w:cs="Arial"/>
                <w:b/>
                <w:sz w:val="16"/>
                <w:szCs w:val="16"/>
              </w:rPr>
              <w:t>Объем финансирования по г</w:t>
            </w:r>
            <w:r w:rsidRPr="00060CF8">
              <w:rPr>
                <w:rFonts w:ascii="Arial" w:hAnsi="Arial" w:cs="Arial"/>
                <w:b/>
                <w:sz w:val="16"/>
                <w:szCs w:val="16"/>
              </w:rPr>
              <w:t>о</w:t>
            </w:r>
            <w:r w:rsidRPr="00060CF8">
              <w:rPr>
                <w:rFonts w:ascii="Arial" w:hAnsi="Arial" w:cs="Arial"/>
                <w:b/>
                <w:sz w:val="16"/>
                <w:szCs w:val="16"/>
              </w:rPr>
              <w:t>дам (рублей)</w:t>
            </w:r>
          </w:p>
        </w:tc>
      </w:tr>
      <w:tr w:rsidR="00462D3E" w:rsidRPr="00060CF8" w:rsidTr="00462D3E">
        <w:trPr>
          <w:trHeight w:val="20"/>
        </w:trPr>
        <w:tc>
          <w:tcPr>
            <w:tcW w:w="68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62D3E" w:rsidRPr="00060CF8" w:rsidRDefault="00462D3E" w:rsidP="00281A8C">
            <w:pPr>
              <w:jc w:val="center"/>
              <w:rPr>
                <w:rFonts w:ascii="Arial" w:hAnsi="Arial" w:cs="Arial"/>
                <w:b/>
                <w:sz w:val="16"/>
                <w:szCs w:val="16"/>
              </w:rPr>
            </w:pPr>
          </w:p>
        </w:tc>
        <w:tc>
          <w:tcPr>
            <w:tcW w:w="21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62D3E" w:rsidRPr="00060CF8" w:rsidRDefault="00462D3E" w:rsidP="00281A8C">
            <w:pPr>
              <w:jc w:val="center"/>
              <w:rPr>
                <w:rFonts w:ascii="Arial" w:hAnsi="Arial" w:cs="Arial"/>
                <w:b/>
                <w:sz w:val="16"/>
                <w:szCs w:val="16"/>
              </w:rPr>
            </w:pP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62D3E" w:rsidRPr="00060CF8" w:rsidRDefault="00462D3E" w:rsidP="00281A8C">
            <w:pPr>
              <w:jc w:val="center"/>
              <w:rPr>
                <w:rFonts w:ascii="Arial" w:hAnsi="Arial" w:cs="Arial"/>
                <w:b/>
                <w:sz w:val="16"/>
                <w:szCs w:val="16"/>
              </w:rPr>
            </w:pPr>
          </w:p>
        </w:tc>
        <w:tc>
          <w:tcPr>
            <w:tcW w:w="849"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62D3E" w:rsidRPr="00060CF8" w:rsidRDefault="00462D3E" w:rsidP="00281A8C">
            <w:pPr>
              <w:jc w:val="center"/>
              <w:rPr>
                <w:rFonts w:ascii="Arial" w:hAnsi="Arial" w:cs="Arial"/>
                <w:b/>
                <w:sz w:val="16"/>
                <w:szCs w:val="16"/>
              </w:rPr>
            </w:pPr>
          </w:p>
        </w:tc>
        <w:tc>
          <w:tcPr>
            <w:tcW w:w="66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62D3E" w:rsidRPr="00060CF8" w:rsidRDefault="00462D3E" w:rsidP="00281A8C">
            <w:pPr>
              <w:jc w:val="center"/>
              <w:rPr>
                <w:rFonts w:ascii="Arial" w:hAnsi="Arial" w:cs="Arial"/>
                <w:b/>
                <w:sz w:val="16"/>
                <w:szCs w:val="16"/>
              </w:rPr>
            </w:pPr>
          </w:p>
        </w:tc>
        <w:tc>
          <w:tcPr>
            <w:tcW w:w="159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62D3E" w:rsidRPr="00060CF8" w:rsidRDefault="00462D3E" w:rsidP="00281A8C">
            <w:pPr>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462D3E" w:rsidRPr="00060CF8" w:rsidRDefault="00462D3E" w:rsidP="00281A8C">
            <w:pPr>
              <w:overflowPunct w:val="0"/>
              <w:autoSpaceDE w:val="0"/>
              <w:autoSpaceDN w:val="0"/>
              <w:adjustRightInd w:val="0"/>
              <w:ind w:right="-62"/>
              <w:jc w:val="center"/>
              <w:rPr>
                <w:rFonts w:ascii="Arial" w:hAnsi="Arial" w:cs="Arial"/>
                <w:b/>
                <w:sz w:val="16"/>
                <w:szCs w:val="16"/>
              </w:rPr>
            </w:pPr>
            <w:r w:rsidRPr="00060CF8">
              <w:rPr>
                <w:rFonts w:ascii="Arial" w:hAnsi="Arial" w:cs="Arial"/>
                <w:b/>
                <w:sz w:val="16"/>
                <w:szCs w:val="16"/>
              </w:rPr>
              <w:t>2017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2018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2019</w:t>
            </w:r>
          </w:p>
        </w:tc>
        <w:tc>
          <w:tcPr>
            <w:tcW w:w="90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62D3E" w:rsidRPr="00060CF8" w:rsidRDefault="00462D3E" w:rsidP="00281A8C">
            <w:pPr>
              <w:overflowPunct w:val="0"/>
              <w:autoSpaceDE w:val="0"/>
              <w:autoSpaceDN w:val="0"/>
              <w:adjustRightInd w:val="0"/>
              <w:jc w:val="center"/>
              <w:rPr>
                <w:rFonts w:ascii="Arial" w:hAnsi="Arial" w:cs="Arial"/>
                <w:b/>
                <w:sz w:val="16"/>
                <w:szCs w:val="16"/>
              </w:rPr>
            </w:pPr>
            <w:r w:rsidRPr="00060CF8">
              <w:rPr>
                <w:rFonts w:ascii="Arial" w:hAnsi="Arial" w:cs="Arial"/>
                <w:b/>
                <w:sz w:val="16"/>
                <w:szCs w:val="16"/>
              </w:rPr>
              <w:t>2020</w:t>
            </w:r>
          </w:p>
        </w:tc>
      </w:tr>
      <w:tr w:rsidR="00462D3E" w:rsidRPr="00060CF8" w:rsidTr="00462D3E">
        <w:trPr>
          <w:trHeight w:val="20"/>
        </w:trPr>
        <w:tc>
          <w:tcPr>
            <w:tcW w:w="68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1</w:t>
            </w:r>
          </w:p>
        </w:tc>
        <w:tc>
          <w:tcPr>
            <w:tcW w:w="21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w:t>
            </w:r>
          </w:p>
        </w:tc>
        <w:tc>
          <w:tcPr>
            <w:tcW w:w="198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3</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4</w:t>
            </w:r>
          </w:p>
        </w:tc>
        <w:tc>
          <w:tcPr>
            <w:tcW w:w="665"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5</w:t>
            </w:r>
          </w:p>
        </w:tc>
        <w:tc>
          <w:tcPr>
            <w:tcW w:w="159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6</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7</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8</w:t>
            </w:r>
          </w:p>
        </w:tc>
        <w:tc>
          <w:tcPr>
            <w:tcW w:w="851"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9</w:t>
            </w:r>
          </w:p>
        </w:tc>
        <w:tc>
          <w:tcPr>
            <w:tcW w:w="907"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10</w:t>
            </w:r>
          </w:p>
        </w:tc>
      </w:tr>
      <w:tr w:rsidR="00462D3E" w:rsidRPr="00060CF8" w:rsidTr="00462D3E">
        <w:trPr>
          <w:trHeight w:val="20"/>
        </w:trPr>
        <w:tc>
          <w:tcPr>
            <w:tcW w:w="68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1.</w:t>
            </w:r>
          </w:p>
        </w:tc>
        <w:tc>
          <w:tcPr>
            <w:tcW w:w="10981" w:type="dxa"/>
            <w:gridSpan w:val="11"/>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both"/>
              <w:rPr>
                <w:rFonts w:ascii="Arial" w:hAnsi="Arial" w:cs="Arial"/>
                <w:b/>
                <w:sz w:val="16"/>
                <w:szCs w:val="16"/>
              </w:rPr>
            </w:pPr>
            <w:r w:rsidRPr="00060CF8">
              <w:rPr>
                <w:rFonts w:ascii="Arial" w:hAnsi="Arial" w:cs="Arial"/>
                <w:b/>
                <w:sz w:val="16"/>
                <w:szCs w:val="16"/>
              </w:rPr>
              <w:t>Задача 1. Прочие мероприятия по благоустройству</w:t>
            </w:r>
          </w:p>
        </w:tc>
      </w:tr>
      <w:tr w:rsidR="00462D3E" w:rsidRPr="00060CF8" w:rsidTr="00462D3E">
        <w:trPr>
          <w:trHeight w:val="20"/>
        </w:trPr>
        <w:tc>
          <w:tcPr>
            <w:tcW w:w="68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«1.1.</w:t>
            </w:r>
          </w:p>
        </w:tc>
        <w:tc>
          <w:tcPr>
            <w:tcW w:w="21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rPr>
                <w:rFonts w:ascii="Arial" w:hAnsi="Arial" w:cs="Arial"/>
                <w:sz w:val="16"/>
                <w:szCs w:val="16"/>
              </w:rPr>
            </w:pPr>
            <w:r w:rsidRPr="00060CF8">
              <w:rPr>
                <w:rFonts w:ascii="Arial" w:hAnsi="Arial" w:cs="Arial"/>
                <w:b/>
                <w:sz w:val="16"/>
                <w:szCs w:val="16"/>
              </w:rPr>
              <w:t>Прочие меропри</w:t>
            </w:r>
            <w:r w:rsidRPr="00060CF8">
              <w:rPr>
                <w:rFonts w:ascii="Arial" w:hAnsi="Arial" w:cs="Arial"/>
                <w:b/>
                <w:sz w:val="16"/>
                <w:szCs w:val="16"/>
              </w:rPr>
              <w:t>я</w:t>
            </w:r>
            <w:r w:rsidRPr="00060CF8">
              <w:rPr>
                <w:rFonts w:ascii="Arial" w:hAnsi="Arial" w:cs="Arial"/>
                <w:b/>
                <w:sz w:val="16"/>
                <w:szCs w:val="16"/>
              </w:rPr>
              <w:t>тия по благоус</w:t>
            </w:r>
            <w:r w:rsidRPr="00060CF8">
              <w:rPr>
                <w:rFonts w:ascii="Arial" w:hAnsi="Arial" w:cs="Arial"/>
                <w:b/>
                <w:sz w:val="16"/>
                <w:szCs w:val="16"/>
              </w:rPr>
              <w:t>т</w:t>
            </w:r>
            <w:r w:rsidRPr="00060CF8">
              <w:rPr>
                <w:rFonts w:ascii="Arial" w:hAnsi="Arial" w:cs="Arial"/>
                <w:b/>
                <w:sz w:val="16"/>
                <w:szCs w:val="16"/>
              </w:rPr>
              <w:t>ройству</w:t>
            </w:r>
            <w:r w:rsidRPr="00060CF8">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rPr>
                <w:rFonts w:ascii="Arial" w:hAnsi="Arial" w:cs="Arial"/>
                <w:sz w:val="16"/>
                <w:szCs w:val="16"/>
              </w:rPr>
            </w:pPr>
            <w:r w:rsidRPr="00060CF8">
              <w:rPr>
                <w:rFonts w:ascii="Arial" w:hAnsi="Arial" w:cs="Arial"/>
                <w:sz w:val="16"/>
                <w:szCs w:val="16"/>
              </w:rPr>
              <w:t>комитет жилищно-коммунального и доро</w:t>
            </w:r>
            <w:r w:rsidRPr="00060CF8">
              <w:rPr>
                <w:rFonts w:ascii="Arial" w:hAnsi="Arial" w:cs="Arial"/>
                <w:sz w:val="16"/>
                <w:szCs w:val="16"/>
              </w:rPr>
              <w:t>ж</w:t>
            </w:r>
            <w:r w:rsidRPr="00060CF8">
              <w:rPr>
                <w:rFonts w:ascii="Arial" w:hAnsi="Arial" w:cs="Arial"/>
                <w:sz w:val="16"/>
                <w:szCs w:val="16"/>
              </w:rPr>
              <w:lastRenderedPageBreak/>
              <w:t>ного хозяйс</w:t>
            </w:r>
            <w:r w:rsidRPr="00060CF8">
              <w:rPr>
                <w:rFonts w:ascii="Arial" w:hAnsi="Arial" w:cs="Arial"/>
                <w:sz w:val="16"/>
                <w:szCs w:val="16"/>
              </w:rPr>
              <w:t>т</w:t>
            </w:r>
            <w:r w:rsidRPr="00060CF8">
              <w:rPr>
                <w:rFonts w:ascii="Arial" w:hAnsi="Arial" w:cs="Arial"/>
                <w:sz w:val="16"/>
                <w:szCs w:val="16"/>
              </w:rPr>
              <w:t xml:space="preserve">ва </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lastRenderedPageBreak/>
              <w:t xml:space="preserve"> 2017-2020 г</w:t>
            </w:r>
            <w:r w:rsidRPr="00060CF8">
              <w:rPr>
                <w:rFonts w:ascii="Arial" w:hAnsi="Arial" w:cs="Arial"/>
                <w:sz w:val="16"/>
                <w:szCs w:val="16"/>
              </w:rPr>
              <w:t>о</w:t>
            </w:r>
            <w:r w:rsidRPr="00060CF8">
              <w:rPr>
                <w:rFonts w:ascii="Arial" w:hAnsi="Arial" w:cs="Arial"/>
                <w:sz w:val="16"/>
                <w:szCs w:val="16"/>
              </w:rPr>
              <w:t>ды</w:t>
            </w:r>
          </w:p>
        </w:tc>
        <w:tc>
          <w:tcPr>
            <w:tcW w:w="665"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1.1.1-1.1.17</w:t>
            </w:r>
          </w:p>
        </w:tc>
        <w:tc>
          <w:tcPr>
            <w:tcW w:w="159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бюджет Валдайск</w:t>
            </w:r>
            <w:r w:rsidRPr="00060CF8">
              <w:rPr>
                <w:rFonts w:ascii="Arial" w:hAnsi="Arial" w:cs="Arial"/>
                <w:sz w:val="16"/>
                <w:szCs w:val="16"/>
              </w:rPr>
              <w:t>о</w:t>
            </w:r>
            <w:r w:rsidRPr="00060CF8">
              <w:rPr>
                <w:rFonts w:ascii="Arial" w:hAnsi="Arial" w:cs="Arial"/>
                <w:sz w:val="16"/>
                <w:szCs w:val="16"/>
              </w:rPr>
              <w:t>го городского пос</w:t>
            </w:r>
            <w:r w:rsidRPr="00060CF8">
              <w:rPr>
                <w:rFonts w:ascii="Arial" w:hAnsi="Arial" w:cs="Arial"/>
                <w:sz w:val="16"/>
                <w:szCs w:val="16"/>
              </w:rPr>
              <w:t>е</w:t>
            </w:r>
            <w:r w:rsidRPr="00060CF8">
              <w:rPr>
                <w:rFonts w:ascii="Arial" w:hAnsi="Arial" w:cs="Arial"/>
                <w:sz w:val="16"/>
                <w:szCs w:val="16"/>
              </w:rPr>
              <w:lastRenderedPageBreak/>
              <w:t>ления</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lastRenderedPageBreak/>
              <w:t>2 723 948,0</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3 942 686,09</w:t>
            </w:r>
          </w:p>
        </w:tc>
        <w:tc>
          <w:tcPr>
            <w:tcW w:w="851"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4 720 570,96</w:t>
            </w:r>
          </w:p>
        </w:tc>
        <w:tc>
          <w:tcPr>
            <w:tcW w:w="907"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5 272 273,0</w:t>
            </w:r>
          </w:p>
        </w:tc>
      </w:tr>
      <w:tr w:rsidR="00462D3E" w:rsidRPr="00060CF8" w:rsidTr="00462D3E">
        <w:trPr>
          <w:trHeight w:val="20"/>
        </w:trPr>
        <w:tc>
          <w:tcPr>
            <w:tcW w:w="68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lastRenderedPageBreak/>
              <w:t>2</w:t>
            </w:r>
          </w:p>
        </w:tc>
        <w:tc>
          <w:tcPr>
            <w:tcW w:w="10981" w:type="dxa"/>
            <w:gridSpan w:val="11"/>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rPr>
                <w:rFonts w:ascii="Arial" w:hAnsi="Arial" w:cs="Arial"/>
                <w:sz w:val="16"/>
                <w:szCs w:val="16"/>
              </w:rPr>
            </w:pPr>
            <w:r w:rsidRPr="00060CF8">
              <w:rPr>
                <w:rFonts w:ascii="Arial" w:hAnsi="Arial" w:cs="Arial"/>
                <w:b/>
                <w:sz w:val="16"/>
                <w:szCs w:val="16"/>
              </w:rPr>
              <w:t>Задача 2. Благоустройство рекреационной зоны на территории Валдайского городского п</w:t>
            </w:r>
            <w:r w:rsidRPr="00060CF8">
              <w:rPr>
                <w:rFonts w:ascii="Arial" w:hAnsi="Arial" w:cs="Arial"/>
                <w:b/>
                <w:sz w:val="16"/>
                <w:szCs w:val="16"/>
              </w:rPr>
              <w:t>о</w:t>
            </w:r>
            <w:r w:rsidRPr="00060CF8">
              <w:rPr>
                <w:rFonts w:ascii="Arial" w:hAnsi="Arial" w:cs="Arial"/>
                <w:b/>
                <w:sz w:val="16"/>
                <w:szCs w:val="16"/>
              </w:rPr>
              <w:t>селения</w:t>
            </w:r>
          </w:p>
        </w:tc>
      </w:tr>
      <w:tr w:rsidR="00462D3E" w:rsidRPr="00060CF8" w:rsidTr="00462D3E">
        <w:trPr>
          <w:trHeight w:val="20"/>
        </w:trPr>
        <w:tc>
          <w:tcPr>
            <w:tcW w:w="68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2.1</w:t>
            </w:r>
          </w:p>
        </w:tc>
        <w:tc>
          <w:tcPr>
            <w:tcW w:w="21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462D3E" w:rsidRPr="00060CF8" w:rsidRDefault="00462D3E" w:rsidP="00281A8C">
            <w:pPr>
              <w:overflowPunct w:val="0"/>
              <w:autoSpaceDE w:val="0"/>
              <w:autoSpaceDN w:val="0"/>
              <w:adjustRightInd w:val="0"/>
              <w:rPr>
                <w:rFonts w:ascii="Arial" w:hAnsi="Arial" w:cs="Arial"/>
                <w:b/>
                <w:sz w:val="16"/>
                <w:szCs w:val="16"/>
              </w:rPr>
            </w:pPr>
            <w:r w:rsidRPr="00060CF8">
              <w:rPr>
                <w:rFonts w:ascii="Arial" w:hAnsi="Arial" w:cs="Arial"/>
                <w:b/>
                <w:sz w:val="16"/>
                <w:szCs w:val="16"/>
              </w:rPr>
              <w:t>Прочие меропри</w:t>
            </w:r>
            <w:r w:rsidRPr="00060CF8">
              <w:rPr>
                <w:rFonts w:ascii="Arial" w:hAnsi="Arial" w:cs="Arial"/>
                <w:b/>
                <w:sz w:val="16"/>
                <w:szCs w:val="16"/>
              </w:rPr>
              <w:t>я</w:t>
            </w:r>
            <w:r w:rsidRPr="00060CF8">
              <w:rPr>
                <w:rFonts w:ascii="Arial" w:hAnsi="Arial" w:cs="Arial"/>
                <w:b/>
                <w:sz w:val="16"/>
                <w:szCs w:val="16"/>
              </w:rPr>
              <w:t>тия по формированию лы</w:t>
            </w:r>
            <w:r w:rsidRPr="00060CF8">
              <w:rPr>
                <w:rFonts w:ascii="Arial" w:hAnsi="Arial" w:cs="Arial"/>
                <w:b/>
                <w:sz w:val="16"/>
                <w:szCs w:val="16"/>
              </w:rPr>
              <w:t>ж</w:t>
            </w:r>
            <w:r w:rsidRPr="00060CF8">
              <w:rPr>
                <w:rFonts w:ascii="Arial" w:hAnsi="Arial" w:cs="Arial"/>
                <w:b/>
                <w:sz w:val="16"/>
                <w:szCs w:val="16"/>
              </w:rPr>
              <w:t>ной трассы на терр</w:t>
            </w:r>
            <w:r w:rsidRPr="00060CF8">
              <w:rPr>
                <w:rFonts w:ascii="Arial" w:hAnsi="Arial" w:cs="Arial"/>
                <w:b/>
                <w:sz w:val="16"/>
                <w:szCs w:val="16"/>
              </w:rPr>
              <w:t>и</w:t>
            </w:r>
            <w:r w:rsidRPr="00060CF8">
              <w:rPr>
                <w:rFonts w:ascii="Arial" w:hAnsi="Arial" w:cs="Arial"/>
                <w:b/>
                <w:sz w:val="16"/>
                <w:szCs w:val="16"/>
              </w:rPr>
              <w:t>тории Валдайск</w:t>
            </w:r>
            <w:r w:rsidRPr="00060CF8">
              <w:rPr>
                <w:rFonts w:ascii="Arial" w:hAnsi="Arial" w:cs="Arial"/>
                <w:b/>
                <w:sz w:val="16"/>
                <w:szCs w:val="16"/>
              </w:rPr>
              <w:t>о</w:t>
            </w:r>
            <w:r w:rsidRPr="00060CF8">
              <w:rPr>
                <w:rFonts w:ascii="Arial" w:hAnsi="Arial" w:cs="Arial"/>
                <w:b/>
                <w:sz w:val="16"/>
                <w:szCs w:val="16"/>
              </w:rPr>
              <w:t>го городского п</w:t>
            </w:r>
            <w:r w:rsidRPr="00060CF8">
              <w:rPr>
                <w:rFonts w:ascii="Arial" w:hAnsi="Arial" w:cs="Arial"/>
                <w:b/>
                <w:sz w:val="16"/>
                <w:szCs w:val="16"/>
              </w:rPr>
              <w:t>о</w:t>
            </w:r>
            <w:r w:rsidRPr="00060CF8">
              <w:rPr>
                <w:rFonts w:ascii="Arial" w:hAnsi="Arial" w:cs="Arial"/>
                <w:b/>
                <w:sz w:val="16"/>
                <w:szCs w:val="16"/>
              </w:rPr>
              <w:t>селения</w:t>
            </w:r>
          </w:p>
        </w:tc>
        <w:tc>
          <w:tcPr>
            <w:tcW w:w="1984"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462D3E" w:rsidRPr="00060CF8" w:rsidRDefault="00462D3E" w:rsidP="00281A8C">
            <w:pPr>
              <w:overflowPunct w:val="0"/>
              <w:autoSpaceDE w:val="0"/>
              <w:autoSpaceDN w:val="0"/>
              <w:adjustRightInd w:val="0"/>
              <w:rPr>
                <w:rFonts w:ascii="Arial" w:hAnsi="Arial" w:cs="Arial"/>
                <w:b/>
                <w:sz w:val="16"/>
                <w:szCs w:val="16"/>
              </w:rPr>
            </w:pPr>
            <w:r w:rsidRPr="00060CF8">
              <w:rPr>
                <w:rFonts w:ascii="Arial" w:hAnsi="Arial" w:cs="Arial"/>
                <w:sz w:val="16"/>
                <w:szCs w:val="16"/>
              </w:rPr>
              <w:t>комитет жилищно-коммунального и доро</w:t>
            </w:r>
            <w:r w:rsidRPr="00060CF8">
              <w:rPr>
                <w:rFonts w:ascii="Arial" w:hAnsi="Arial" w:cs="Arial"/>
                <w:sz w:val="16"/>
                <w:szCs w:val="16"/>
              </w:rPr>
              <w:t>ж</w:t>
            </w:r>
            <w:r w:rsidRPr="00060CF8">
              <w:rPr>
                <w:rFonts w:ascii="Arial" w:hAnsi="Arial" w:cs="Arial"/>
                <w:sz w:val="16"/>
                <w:szCs w:val="16"/>
              </w:rPr>
              <w:t>ного хозяйс</w:t>
            </w:r>
            <w:r w:rsidRPr="00060CF8">
              <w:rPr>
                <w:rFonts w:ascii="Arial" w:hAnsi="Arial" w:cs="Arial"/>
                <w:sz w:val="16"/>
                <w:szCs w:val="16"/>
              </w:rPr>
              <w:t>т</w:t>
            </w:r>
            <w:r w:rsidRPr="00060CF8">
              <w:rPr>
                <w:rFonts w:ascii="Arial" w:hAnsi="Arial" w:cs="Arial"/>
                <w:sz w:val="16"/>
                <w:szCs w:val="16"/>
              </w:rPr>
              <w:t>ва</w:t>
            </w:r>
          </w:p>
        </w:tc>
        <w:tc>
          <w:tcPr>
            <w:tcW w:w="834"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462D3E" w:rsidRPr="00060CF8" w:rsidRDefault="00462D3E" w:rsidP="00281A8C">
            <w:pPr>
              <w:overflowPunct w:val="0"/>
              <w:autoSpaceDE w:val="0"/>
              <w:autoSpaceDN w:val="0"/>
              <w:adjustRightInd w:val="0"/>
              <w:rPr>
                <w:rFonts w:ascii="Arial" w:hAnsi="Arial" w:cs="Arial"/>
                <w:sz w:val="16"/>
                <w:szCs w:val="16"/>
              </w:rPr>
            </w:pPr>
            <w:r w:rsidRPr="00060CF8">
              <w:rPr>
                <w:rFonts w:ascii="Arial" w:hAnsi="Arial" w:cs="Arial"/>
                <w:sz w:val="16"/>
                <w:szCs w:val="16"/>
              </w:rPr>
              <w:t xml:space="preserve">2019 год </w:t>
            </w:r>
          </w:p>
        </w:tc>
        <w:tc>
          <w:tcPr>
            <w:tcW w:w="670"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462D3E" w:rsidRPr="00060CF8" w:rsidRDefault="00462D3E" w:rsidP="00281A8C">
            <w:pPr>
              <w:overflowPunct w:val="0"/>
              <w:autoSpaceDE w:val="0"/>
              <w:autoSpaceDN w:val="0"/>
              <w:adjustRightInd w:val="0"/>
              <w:rPr>
                <w:rFonts w:ascii="Arial" w:hAnsi="Arial" w:cs="Arial"/>
                <w:sz w:val="16"/>
                <w:szCs w:val="16"/>
              </w:rPr>
            </w:pPr>
            <w:r w:rsidRPr="00060CF8">
              <w:rPr>
                <w:rFonts w:ascii="Arial" w:hAnsi="Arial" w:cs="Arial"/>
                <w:sz w:val="16"/>
                <w:szCs w:val="16"/>
              </w:rPr>
              <w:t>1.1.18</w:t>
            </w:r>
          </w:p>
        </w:tc>
        <w:tc>
          <w:tcPr>
            <w:tcW w:w="1609"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462D3E" w:rsidRPr="00060CF8" w:rsidRDefault="00462D3E" w:rsidP="00281A8C">
            <w:pPr>
              <w:overflowPunct w:val="0"/>
              <w:autoSpaceDE w:val="0"/>
              <w:autoSpaceDN w:val="0"/>
              <w:adjustRightInd w:val="0"/>
              <w:rPr>
                <w:rFonts w:ascii="Arial" w:hAnsi="Arial" w:cs="Arial"/>
                <w:sz w:val="16"/>
                <w:szCs w:val="16"/>
              </w:rPr>
            </w:pPr>
            <w:r w:rsidRPr="00060CF8">
              <w:rPr>
                <w:rFonts w:ascii="Arial" w:hAnsi="Arial" w:cs="Arial"/>
                <w:sz w:val="16"/>
                <w:szCs w:val="16"/>
              </w:rPr>
              <w:t>бюджет Валдайск</w:t>
            </w:r>
            <w:r w:rsidRPr="00060CF8">
              <w:rPr>
                <w:rFonts w:ascii="Arial" w:hAnsi="Arial" w:cs="Arial"/>
                <w:sz w:val="16"/>
                <w:szCs w:val="16"/>
              </w:rPr>
              <w:t>о</w:t>
            </w:r>
            <w:r w:rsidRPr="00060CF8">
              <w:rPr>
                <w:rFonts w:ascii="Arial" w:hAnsi="Arial" w:cs="Arial"/>
                <w:sz w:val="16"/>
                <w:szCs w:val="16"/>
              </w:rPr>
              <w:t>го городского пос</w:t>
            </w:r>
            <w:r w:rsidRPr="00060CF8">
              <w:rPr>
                <w:rFonts w:ascii="Arial" w:hAnsi="Arial" w:cs="Arial"/>
                <w:sz w:val="16"/>
                <w:szCs w:val="16"/>
              </w:rPr>
              <w:t>е</w:t>
            </w:r>
            <w:r w:rsidRPr="00060CF8">
              <w:rPr>
                <w:rFonts w:ascii="Arial" w:hAnsi="Arial" w:cs="Arial"/>
                <w:sz w:val="16"/>
                <w:szCs w:val="16"/>
              </w:rPr>
              <w:t>ления</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599 938,0</w:t>
            </w:r>
          </w:p>
        </w:tc>
        <w:tc>
          <w:tcPr>
            <w:tcW w:w="907"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462D3E" w:rsidRPr="00060CF8" w:rsidRDefault="00462D3E" w:rsidP="00281A8C">
            <w:pPr>
              <w:overflowPunct w:val="0"/>
              <w:autoSpaceDE w:val="0"/>
              <w:autoSpaceDN w:val="0"/>
              <w:adjustRightInd w:val="0"/>
              <w:jc w:val="center"/>
              <w:rPr>
                <w:rFonts w:ascii="Arial" w:hAnsi="Arial" w:cs="Arial"/>
                <w:sz w:val="16"/>
                <w:szCs w:val="16"/>
              </w:rPr>
            </w:pPr>
            <w:r w:rsidRPr="00060CF8">
              <w:rPr>
                <w:rFonts w:ascii="Arial" w:hAnsi="Arial" w:cs="Arial"/>
                <w:sz w:val="16"/>
                <w:szCs w:val="16"/>
              </w:rPr>
              <w:t>0</w:t>
            </w:r>
          </w:p>
        </w:tc>
      </w:tr>
    </w:tbl>
    <w:p w:rsidR="00462D3E" w:rsidRPr="00060CF8" w:rsidRDefault="00462D3E" w:rsidP="00462D3E">
      <w:pPr>
        <w:shd w:val="clear" w:color="auto" w:fill="FFFFFF"/>
        <w:ind w:right="-82" w:firstLine="720"/>
        <w:jc w:val="right"/>
        <w:rPr>
          <w:rFonts w:ascii="Arial" w:hAnsi="Arial" w:cs="Arial"/>
          <w:spacing w:val="-2"/>
          <w:sz w:val="16"/>
          <w:szCs w:val="16"/>
        </w:rPr>
      </w:pPr>
      <w:r w:rsidRPr="00060CF8">
        <w:rPr>
          <w:rFonts w:ascii="Arial" w:hAnsi="Arial" w:cs="Arial"/>
          <w:spacing w:val="-2"/>
          <w:sz w:val="16"/>
          <w:szCs w:val="16"/>
        </w:rPr>
        <w:t>».</w:t>
      </w:r>
    </w:p>
    <w:p w:rsidR="00462D3E" w:rsidRPr="00060CF8" w:rsidRDefault="00462D3E" w:rsidP="00462D3E">
      <w:pPr>
        <w:shd w:val="clear" w:color="auto" w:fill="FFFFFF"/>
        <w:ind w:right="-82" w:firstLine="142"/>
        <w:jc w:val="both"/>
        <w:rPr>
          <w:rFonts w:ascii="Arial" w:hAnsi="Arial" w:cs="Arial"/>
          <w:sz w:val="16"/>
          <w:szCs w:val="16"/>
        </w:rPr>
      </w:pPr>
      <w:r w:rsidRPr="00060CF8">
        <w:rPr>
          <w:rFonts w:ascii="Arial" w:hAnsi="Arial" w:cs="Arial"/>
          <w:spacing w:val="-2"/>
          <w:sz w:val="16"/>
          <w:szCs w:val="16"/>
        </w:rPr>
        <w:t xml:space="preserve">2. Опубликовать </w:t>
      </w:r>
      <w:r w:rsidRPr="00060CF8">
        <w:rPr>
          <w:rFonts w:ascii="Arial" w:hAnsi="Arial" w:cs="Arial"/>
          <w:sz w:val="16"/>
          <w:szCs w:val="16"/>
        </w:rPr>
        <w:t>постановление</w:t>
      </w:r>
      <w:r w:rsidRPr="00060CF8">
        <w:rPr>
          <w:rFonts w:ascii="Arial" w:hAnsi="Arial" w:cs="Arial"/>
          <w:spacing w:val="-2"/>
          <w:sz w:val="16"/>
          <w:szCs w:val="16"/>
        </w:rPr>
        <w:t xml:space="preserve"> в бюллетене «Валдайский Вестник» и разместить</w:t>
      </w:r>
      <w:r w:rsidRPr="00060CF8">
        <w:rPr>
          <w:rFonts w:ascii="Arial" w:hAnsi="Arial" w:cs="Arial"/>
          <w:sz w:val="16"/>
          <w:szCs w:val="16"/>
        </w:rPr>
        <w:t xml:space="preserve"> на официальном сайте Администрации Валдайского муниципальн</w:t>
      </w:r>
      <w:r w:rsidRPr="00060CF8">
        <w:rPr>
          <w:rFonts w:ascii="Arial" w:hAnsi="Arial" w:cs="Arial"/>
          <w:sz w:val="16"/>
          <w:szCs w:val="16"/>
        </w:rPr>
        <w:t>о</w:t>
      </w:r>
      <w:r w:rsidRPr="00060CF8">
        <w:rPr>
          <w:rFonts w:ascii="Arial" w:hAnsi="Arial" w:cs="Arial"/>
          <w:sz w:val="16"/>
          <w:szCs w:val="16"/>
        </w:rPr>
        <w:t>го района в сети «Интернет».</w:t>
      </w:r>
    </w:p>
    <w:p w:rsidR="00462D3E" w:rsidRPr="00060CF8" w:rsidRDefault="00462D3E" w:rsidP="00462D3E">
      <w:pPr>
        <w:jc w:val="both"/>
        <w:rPr>
          <w:rFonts w:ascii="Arial" w:hAnsi="Arial" w:cs="Arial"/>
          <w:b/>
          <w:sz w:val="16"/>
          <w:szCs w:val="16"/>
        </w:rPr>
      </w:pPr>
      <w:r w:rsidRPr="00060CF8">
        <w:rPr>
          <w:rFonts w:ascii="Arial" w:hAnsi="Arial" w:cs="Arial"/>
          <w:b/>
          <w:sz w:val="16"/>
          <w:szCs w:val="16"/>
        </w:rPr>
        <w:t>Глава муниципального района</w:t>
      </w:r>
      <w:r w:rsidRPr="00060CF8">
        <w:rPr>
          <w:rFonts w:ascii="Arial" w:hAnsi="Arial" w:cs="Arial"/>
          <w:b/>
          <w:sz w:val="16"/>
          <w:szCs w:val="16"/>
        </w:rPr>
        <w:tab/>
      </w:r>
      <w:r w:rsidRPr="00060CF8">
        <w:rPr>
          <w:rFonts w:ascii="Arial" w:hAnsi="Arial" w:cs="Arial"/>
          <w:b/>
          <w:sz w:val="16"/>
          <w:szCs w:val="16"/>
        </w:rPr>
        <w:tab/>
        <w:t>Ю.В.Стадэ</w:t>
      </w:r>
    </w:p>
    <w:p w:rsidR="00462D3E" w:rsidRDefault="00462D3E"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CA319E" w:rsidRPr="0010166B" w:rsidTr="00462D3E">
        <w:tc>
          <w:tcPr>
            <w:tcW w:w="10933" w:type="dxa"/>
          </w:tcPr>
          <w:p w:rsidR="00CA319E" w:rsidRPr="00CA319E" w:rsidRDefault="00CA319E" w:rsidP="00286E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CA319E" w:rsidRPr="00660E5D" w:rsidRDefault="00CA319E" w:rsidP="00462D3E">
            <w:pPr>
              <w:jc w:val="center"/>
              <w:rPr>
                <w:rFonts w:ascii="Arial" w:hAnsi="Arial" w:cs="Arial"/>
                <w:sz w:val="16"/>
                <w:szCs w:val="16"/>
              </w:rPr>
            </w:pPr>
            <w:r>
              <w:rPr>
                <w:rFonts w:ascii="Arial" w:hAnsi="Arial" w:cs="Arial"/>
                <w:sz w:val="16"/>
                <w:szCs w:val="16"/>
              </w:rPr>
              <w:t>1</w:t>
            </w:r>
          </w:p>
        </w:tc>
      </w:tr>
      <w:tr w:rsidR="009B3B02" w:rsidRPr="0010166B" w:rsidTr="00462D3E">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462D3E">
            <w:pPr>
              <w:jc w:val="center"/>
              <w:rPr>
                <w:rFonts w:ascii="Arial" w:hAnsi="Arial" w:cs="Arial"/>
                <w:sz w:val="16"/>
                <w:szCs w:val="16"/>
              </w:rPr>
            </w:pPr>
          </w:p>
        </w:tc>
      </w:tr>
      <w:tr w:rsidR="00394669" w:rsidRPr="0010166B" w:rsidTr="00462D3E">
        <w:tc>
          <w:tcPr>
            <w:tcW w:w="10933" w:type="dxa"/>
          </w:tcPr>
          <w:p w:rsidR="00394669" w:rsidRPr="00CA319E" w:rsidRDefault="00660E5D" w:rsidP="00CA319E">
            <w:pPr>
              <w:widowControl w:val="0"/>
              <w:autoSpaceDE w:val="0"/>
              <w:autoSpaceDN w:val="0"/>
              <w:jc w:val="both"/>
              <w:rPr>
                <w:rFonts w:ascii="Arial" w:hAnsi="Arial" w:cs="Arial"/>
                <w:sz w:val="16"/>
                <w:szCs w:val="16"/>
              </w:rPr>
            </w:pPr>
            <w:r w:rsidRPr="00CA319E">
              <w:rPr>
                <w:rFonts w:ascii="Arial" w:hAnsi="Arial" w:cs="Arial"/>
                <w:sz w:val="16"/>
                <w:szCs w:val="16"/>
              </w:rPr>
              <w:t>Постановление Администрации Валдайс</w:t>
            </w:r>
            <w:r w:rsidR="00630DE8" w:rsidRPr="00CA319E">
              <w:rPr>
                <w:rFonts w:ascii="Arial" w:hAnsi="Arial" w:cs="Arial"/>
                <w:sz w:val="16"/>
                <w:szCs w:val="16"/>
              </w:rPr>
              <w:t>кого муниципаль</w:t>
            </w:r>
            <w:r w:rsidR="00953A16" w:rsidRPr="00CA319E">
              <w:rPr>
                <w:rFonts w:ascii="Arial" w:hAnsi="Arial" w:cs="Arial"/>
                <w:sz w:val="16"/>
                <w:szCs w:val="16"/>
              </w:rPr>
              <w:t xml:space="preserve">ного района от </w:t>
            </w:r>
            <w:r w:rsidR="00CA319E" w:rsidRPr="00CA319E">
              <w:rPr>
                <w:rFonts w:ascii="Arial" w:hAnsi="Arial" w:cs="Arial"/>
                <w:sz w:val="16"/>
                <w:szCs w:val="16"/>
              </w:rPr>
              <w:t>14.08.2019 № 1396</w:t>
            </w:r>
            <w:r w:rsidRPr="00CA319E">
              <w:rPr>
                <w:rFonts w:ascii="Arial" w:hAnsi="Arial" w:cs="Arial"/>
                <w:sz w:val="16"/>
                <w:szCs w:val="16"/>
              </w:rPr>
              <w:t xml:space="preserve"> </w:t>
            </w:r>
            <w:r w:rsidR="004F47D5" w:rsidRPr="00CA319E">
              <w:rPr>
                <w:rFonts w:ascii="Arial" w:hAnsi="Arial" w:cs="Arial"/>
                <w:sz w:val="16"/>
                <w:szCs w:val="16"/>
              </w:rPr>
              <w:t>«</w:t>
            </w:r>
            <w:r w:rsidR="00CA319E" w:rsidRPr="00CA319E">
              <w:rPr>
                <w:rFonts w:ascii="Arial" w:hAnsi="Arial" w:cs="Arial"/>
                <w:sz w:val="16"/>
                <w:szCs w:val="16"/>
              </w:rPr>
              <w:t>Об автоматизации закупок товаров, работ, у</w:t>
            </w:r>
            <w:r w:rsidR="00CA319E" w:rsidRPr="00CA319E">
              <w:rPr>
                <w:rFonts w:ascii="Arial" w:hAnsi="Arial" w:cs="Arial"/>
                <w:sz w:val="16"/>
                <w:szCs w:val="16"/>
              </w:rPr>
              <w:t>с</w:t>
            </w:r>
            <w:r w:rsidR="00CA319E" w:rsidRPr="00CA319E">
              <w:rPr>
                <w:rFonts w:ascii="Arial" w:hAnsi="Arial" w:cs="Arial"/>
                <w:sz w:val="16"/>
                <w:szCs w:val="16"/>
              </w:rPr>
              <w:t>луг малого объема для муниципальных нужд</w:t>
            </w:r>
            <w:r w:rsidR="00630DE8" w:rsidRPr="00CA319E">
              <w:rPr>
                <w:rFonts w:ascii="Arial" w:hAnsi="Arial" w:cs="Arial"/>
                <w:color w:val="000000"/>
                <w:sz w:val="16"/>
                <w:szCs w:val="16"/>
              </w:rPr>
              <w:t>»</w:t>
            </w:r>
            <w:r w:rsidR="00513582" w:rsidRPr="00CA319E">
              <w:rPr>
                <w:rFonts w:ascii="Arial" w:hAnsi="Arial" w:cs="Arial"/>
                <w:sz w:val="16"/>
                <w:szCs w:val="16"/>
              </w:rPr>
              <w:t>……………………………………………………………………………</w:t>
            </w:r>
            <w:r w:rsidR="00953A16" w:rsidRPr="00CA319E">
              <w:rPr>
                <w:rFonts w:ascii="Arial" w:hAnsi="Arial" w:cs="Arial"/>
                <w:sz w:val="16"/>
                <w:szCs w:val="16"/>
              </w:rPr>
              <w:t>………</w:t>
            </w:r>
            <w:r w:rsidR="00CA319E">
              <w:rPr>
                <w:rFonts w:ascii="Arial" w:hAnsi="Arial" w:cs="Arial"/>
                <w:sz w:val="16"/>
                <w:szCs w:val="16"/>
              </w:rPr>
              <w:t>………………………………….</w:t>
            </w:r>
            <w:r w:rsidR="00953A16" w:rsidRPr="00CA319E">
              <w:rPr>
                <w:rFonts w:ascii="Arial" w:hAnsi="Arial" w:cs="Arial"/>
                <w:sz w:val="16"/>
                <w:szCs w:val="16"/>
              </w:rPr>
              <w:t>.</w:t>
            </w:r>
          </w:p>
        </w:tc>
        <w:tc>
          <w:tcPr>
            <w:tcW w:w="709" w:type="dxa"/>
          </w:tcPr>
          <w:p w:rsidR="00394669" w:rsidRPr="00660E5D" w:rsidRDefault="00513582" w:rsidP="00462D3E">
            <w:pPr>
              <w:jc w:val="center"/>
              <w:rPr>
                <w:rFonts w:ascii="Arial" w:hAnsi="Arial" w:cs="Arial"/>
                <w:sz w:val="16"/>
                <w:szCs w:val="16"/>
              </w:rPr>
            </w:pPr>
            <w:r>
              <w:rPr>
                <w:rFonts w:ascii="Arial" w:hAnsi="Arial" w:cs="Arial"/>
                <w:sz w:val="16"/>
                <w:szCs w:val="16"/>
              </w:rPr>
              <w:t>1</w:t>
            </w:r>
            <w:r w:rsidR="00CA319E">
              <w:rPr>
                <w:rFonts w:ascii="Arial" w:hAnsi="Arial" w:cs="Arial"/>
                <w:sz w:val="16"/>
                <w:szCs w:val="16"/>
              </w:rPr>
              <w:t>-2</w:t>
            </w:r>
          </w:p>
        </w:tc>
      </w:tr>
      <w:tr w:rsidR="00BD07E0" w:rsidRPr="0010166B" w:rsidTr="00462D3E">
        <w:tc>
          <w:tcPr>
            <w:tcW w:w="10933" w:type="dxa"/>
          </w:tcPr>
          <w:p w:rsidR="00BD07E0" w:rsidRDefault="00BD07E0" w:rsidP="001660F8">
            <w:pPr>
              <w:jc w:val="both"/>
            </w:pPr>
            <w:r w:rsidRPr="001660F8">
              <w:rPr>
                <w:rFonts w:ascii="Arial" w:hAnsi="Arial" w:cs="Arial"/>
                <w:sz w:val="16"/>
                <w:szCs w:val="16"/>
              </w:rPr>
              <w:t>Постановление Администрации Валдайского муниципаль</w:t>
            </w:r>
            <w:r w:rsidR="00B52A7B" w:rsidRPr="001660F8">
              <w:rPr>
                <w:rFonts w:ascii="Arial" w:hAnsi="Arial" w:cs="Arial"/>
                <w:sz w:val="16"/>
                <w:szCs w:val="16"/>
              </w:rPr>
              <w:t>но</w:t>
            </w:r>
            <w:r w:rsidR="001660F8" w:rsidRPr="001660F8">
              <w:rPr>
                <w:rFonts w:ascii="Arial" w:hAnsi="Arial" w:cs="Arial"/>
                <w:sz w:val="16"/>
                <w:szCs w:val="16"/>
              </w:rPr>
              <w:t>го района от 16.08.2019 № 1408</w:t>
            </w:r>
            <w:r w:rsidRPr="001660F8">
              <w:rPr>
                <w:rFonts w:ascii="Arial" w:hAnsi="Arial" w:cs="Arial"/>
                <w:sz w:val="16"/>
                <w:szCs w:val="16"/>
              </w:rPr>
              <w:t xml:space="preserve"> «</w:t>
            </w:r>
            <w:r w:rsidR="001660F8" w:rsidRPr="001660F8">
              <w:rPr>
                <w:rFonts w:ascii="Arial" w:hAnsi="Arial" w:cs="Arial"/>
                <w:sz w:val="16"/>
                <w:szCs w:val="16"/>
              </w:rPr>
              <w:t>Об отнесении жилых помещений к специализ</w:t>
            </w:r>
            <w:r w:rsidR="001660F8" w:rsidRPr="001660F8">
              <w:rPr>
                <w:rFonts w:ascii="Arial" w:hAnsi="Arial" w:cs="Arial"/>
                <w:sz w:val="16"/>
                <w:szCs w:val="16"/>
              </w:rPr>
              <w:t>и</w:t>
            </w:r>
            <w:r w:rsidR="001660F8" w:rsidRPr="001660F8">
              <w:rPr>
                <w:rFonts w:ascii="Arial" w:hAnsi="Arial" w:cs="Arial"/>
                <w:sz w:val="16"/>
                <w:szCs w:val="16"/>
              </w:rPr>
              <w:t>рованному жилищному фо</w:t>
            </w:r>
            <w:r w:rsidR="001660F8" w:rsidRPr="001660F8">
              <w:rPr>
                <w:rFonts w:ascii="Arial" w:hAnsi="Arial" w:cs="Arial"/>
                <w:sz w:val="16"/>
                <w:szCs w:val="16"/>
              </w:rPr>
              <w:t>н</w:t>
            </w:r>
            <w:r w:rsidR="001660F8" w:rsidRPr="001660F8">
              <w:rPr>
                <w:rFonts w:ascii="Arial" w:hAnsi="Arial" w:cs="Arial"/>
                <w:sz w:val="16"/>
                <w:szCs w:val="16"/>
              </w:rPr>
              <w:t>ду</w:t>
            </w:r>
            <w:r w:rsidR="001A7F06" w:rsidRPr="001660F8">
              <w:rPr>
                <w:rFonts w:ascii="Arial" w:hAnsi="Arial" w:cs="Arial"/>
                <w:sz w:val="16"/>
                <w:szCs w:val="16"/>
              </w:rPr>
              <w:t>»……………………………………………………………</w:t>
            </w:r>
            <w:r w:rsidR="00B52A7B" w:rsidRPr="001660F8">
              <w:rPr>
                <w:rFonts w:ascii="Arial" w:hAnsi="Arial" w:cs="Arial"/>
                <w:sz w:val="16"/>
                <w:szCs w:val="16"/>
              </w:rPr>
              <w:t>………………………………………………………………………</w:t>
            </w:r>
            <w:r w:rsidR="001660F8">
              <w:rPr>
                <w:rFonts w:ascii="Arial" w:hAnsi="Arial" w:cs="Arial"/>
                <w:sz w:val="16"/>
                <w:szCs w:val="16"/>
              </w:rPr>
              <w:t>.</w:t>
            </w:r>
          </w:p>
        </w:tc>
        <w:tc>
          <w:tcPr>
            <w:tcW w:w="709" w:type="dxa"/>
          </w:tcPr>
          <w:p w:rsidR="00BD07E0" w:rsidRPr="00660E5D" w:rsidRDefault="001660F8" w:rsidP="00462D3E">
            <w:pPr>
              <w:jc w:val="center"/>
              <w:rPr>
                <w:rFonts w:ascii="Arial" w:hAnsi="Arial" w:cs="Arial"/>
                <w:sz w:val="16"/>
                <w:szCs w:val="16"/>
              </w:rPr>
            </w:pPr>
            <w:r>
              <w:rPr>
                <w:rFonts w:ascii="Arial" w:hAnsi="Arial" w:cs="Arial"/>
                <w:sz w:val="16"/>
                <w:szCs w:val="16"/>
              </w:rPr>
              <w:t>2-3</w:t>
            </w:r>
          </w:p>
        </w:tc>
      </w:tr>
      <w:tr w:rsidR="00D71D5F" w:rsidRPr="0010166B" w:rsidTr="00462D3E">
        <w:tc>
          <w:tcPr>
            <w:tcW w:w="10933" w:type="dxa"/>
          </w:tcPr>
          <w:p w:rsidR="00D71D5F" w:rsidRPr="00D71D5F" w:rsidRDefault="00327440" w:rsidP="00D71D5F">
            <w:pPr>
              <w:jc w:val="both"/>
              <w:rPr>
                <w:rFonts w:ascii="Arial" w:hAnsi="Arial" w:cs="Arial"/>
                <w:sz w:val="16"/>
                <w:szCs w:val="16"/>
              </w:rPr>
            </w:pPr>
            <w:r w:rsidRPr="001660F8">
              <w:rPr>
                <w:rFonts w:ascii="Arial" w:hAnsi="Arial" w:cs="Arial"/>
                <w:sz w:val="16"/>
                <w:szCs w:val="16"/>
              </w:rPr>
              <w:t>Постановление Администрации Валдайского муниципального района от 16.08.2019 № 1</w:t>
            </w:r>
            <w:r>
              <w:rPr>
                <w:rFonts w:ascii="Arial" w:hAnsi="Arial" w:cs="Arial"/>
                <w:sz w:val="16"/>
                <w:szCs w:val="16"/>
              </w:rPr>
              <w:t>409</w:t>
            </w:r>
            <w:r w:rsidRPr="001660F8">
              <w:rPr>
                <w:rFonts w:ascii="Arial" w:hAnsi="Arial" w:cs="Arial"/>
                <w:sz w:val="16"/>
                <w:szCs w:val="16"/>
              </w:rPr>
              <w:t xml:space="preserve"> «Об отнесении жилых помещений к специализ</w:t>
            </w:r>
            <w:r w:rsidRPr="001660F8">
              <w:rPr>
                <w:rFonts w:ascii="Arial" w:hAnsi="Arial" w:cs="Arial"/>
                <w:sz w:val="16"/>
                <w:szCs w:val="16"/>
              </w:rPr>
              <w:t>и</w:t>
            </w:r>
            <w:r w:rsidRPr="001660F8">
              <w:rPr>
                <w:rFonts w:ascii="Arial" w:hAnsi="Arial" w:cs="Arial"/>
                <w:sz w:val="16"/>
                <w:szCs w:val="16"/>
              </w:rPr>
              <w:t>рованному жилищному фо</w:t>
            </w:r>
            <w:r w:rsidRPr="001660F8">
              <w:rPr>
                <w:rFonts w:ascii="Arial" w:hAnsi="Arial" w:cs="Arial"/>
                <w:sz w:val="16"/>
                <w:szCs w:val="16"/>
              </w:rPr>
              <w:t>н</w:t>
            </w:r>
            <w:r w:rsidRPr="001660F8">
              <w:rPr>
                <w:rFonts w:ascii="Arial" w:hAnsi="Arial" w:cs="Arial"/>
                <w:sz w:val="16"/>
                <w:szCs w:val="16"/>
              </w:rPr>
              <w:t>ду»……………………………………………………………………………………………………………………………………</w:t>
            </w:r>
            <w:r>
              <w:rPr>
                <w:rFonts w:ascii="Arial" w:hAnsi="Arial" w:cs="Arial"/>
                <w:sz w:val="16"/>
                <w:szCs w:val="16"/>
              </w:rPr>
              <w:t>.</w:t>
            </w:r>
          </w:p>
        </w:tc>
        <w:tc>
          <w:tcPr>
            <w:tcW w:w="709" w:type="dxa"/>
          </w:tcPr>
          <w:p w:rsidR="00D71D5F" w:rsidRPr="00D71D5F" w:rsidRDefault="00327440" w:rsidP="00462D3E">
            <w:pPr>
              <w:jc w:val="center"/>
              <w:rPr>
                <w:rFonts w:ascii="Arial" w:hAnsi="Arial" w:cs="Arial"/>
                <w:sz w:val="16"/>
                <w:szCs w:val="16"/>
              </w:rPr>
            </w:pPr>
            <w:r>
              <w:rPr>
                <w:rFonts w:ascii="Arial" w:hAnsi="Arial" w:cs="Arial"/>
                <w:sz w:val="16"/>
                <w:szCs w:val="16"/>
              </w:rPr>
              <w:t>3</w:t>
            </w:r>
          </w:p>
        </w:tc>
      </w:tr>
      <w:tr w:rsidR="00327440" w:rsidRPr="0010166B" w:rsidTr="00462D3E">
        <w:tc>
          <w:tcPr>
            <w:tcW w:w="10933" w:type="dxa"/>
          </w:tcPr>
          <w:p w:rsidR="00B32FD1" w:rsidRPr="00B32FD1" w:rsidRDefault="00327440" w:rsidP="00B32FD1">
            <w:pPr>
              <w:pStyle w:val="ConsPlusNormal"/>
              <w:ind w:firstLine="0"/>
              <w:jc w:val="both"/>
              <w:rPr>
                <w:sz w:val="16"/>
                <w:szCs w:val="16"/>
              </w:rPr>
            </w:pPr>
            <w:r w:rsidRPr="00B32FD1">
              <w:rPr>
                <w:sz w:val="16"/>
                <w:szCs w:val="16"/>
              </w:rPr>
              <w:t>Постановление Администрации Валдайского муниципального района от 16.08.2019 № 1</w:t>
            </w:r>
            <w:r w:rsidR="00B32FD1" w:rsidRPr="00B32FD1">
              <w:rPr>
                <w:sz w:val="16"/>
                <w:szCs w:val="16"/>
              </w:rPr>
              <w:t>416</w:t>
            </w:r>
            <w:r w:rsidRPr="00B32FD1">
              <w:rPr>
                <w:sz w:val="16"/>
                <w:szCs w:val="16"/>
              </w:rPr>
              <w:t xml:space="preserve"> «</w:t>
            </w:r>
            <w:r w:rsidR="00B32FD1" w:rsidRPr="00B32FD1">
              <w:rPr>
                <w:bCs/>
                <w:sz w:val="16"/>
                <w:szCs w:val="16"/>
              </w:rPr>
              <w:t xml:space="preserve">О внесении изменений в состав </w:t>
            </w:r>
            <w:r w:rsidR="00B32FD1" w:rsidRPr="00B32FD1">
              <w:rPr>
                <w:sz w:val="16"/>
                <w:szCs w:val="16"/>
              </w:rPr>
              <w:t>обществе</w:t>
            </w:r>
            <w:r w:rsidR="00B32FD1" w:rsidRPr="00B32FD1">
              <w:rPr>
                <w:sz w:val="16"/>
                <w:szCs w:val="16"/>
              </w:rPr>
              <w:t>н</w:t>
            </w:r>
            <w:r w:rsidR="00B32FD1" w:rsidRPr="00B32FD1">
              <w:rPr>
                <w:sz w:val="16"/>
                <w:szCs w:val="16"/>
              </w:rPr>
              <w:t xml:space="preserve">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w:t>
            </w:r>
          </w:p>
          <w:p w:rsidR="00327440" w:rsidRDefault="00B32FD1" w:rsidP="00B32FD1">
            <w:pPr>
              <w:pStyle w:val="ConsPlusNormal"/>
              <w:ind w:firstLine="0"/>
              <w:jc w:val="both"/>
            </w:pPr>
            <w:r w:rsidRPr="00B32FD1">
              <w:rPr>
                <w:sz w:val="16"/>
                <w:szCs w:val="16"/>
              </w:rPr>
              <w:t>поселения в 2018-2024 годы</w:t>
            </w:r>
            <w:r>
              <w:rPr>
                <w:sz w:val="16"/>
                <w:szCs w:val="16"/>
              </w:rPr>
              <w:t>»………………………………………………………………………………………………………………………………………..</w:t>
            </w:r>
          </w:p>
        </w:tc>
        <w:tc>
          <w:tcPr>
            <w:tcW w:w="709" w:type="dxa"/>
          </w:tcPr>
          <w:p w:rsidR="00327440" w:rsidRDefault="00B32FD1" w:rsidP="00462D3E">
            <w:pPr>
              <w:jc w:val="center"/>
              <w:rPr>
                <w:rFonts w:ascii="Arial" w:hAnsi="Arial" w:cs="Arial"/>
                <w:sz w:val="16"/>
                <w:szCs w:val="16"/>
              </w:rPr>
            </w:pPr>
            <w:r>
              <w:rPr>
                <w:rFonts w:ascii="Arial" w:hAnsi="Arial" w:cs="Arial"/>
                <w:sz w:val="16"/>
                <w:szCs w:val="16"/>
              </w:rPr>
              <w:t>3</w:t>
            </w:r>
          </w:p>
        </w:tc>
      </w:tr>
      <w:tr w:rsidR="00327440" w:rsidRPr="0010166B" w:rsidTr="00462D3E">
        <w:tc>
          <w:tcPr>
            <w:tcW w:w="10933" w:type="dxa"/>
          </w:tcPr>
          <w:p w:rsidR="00327440" w:rsidRDefault="00327440" w:rsidP="00EF7E86">
            <w:pPr>
              <w:tabs>
                <w:tab w:val="left" w:pos="0"/>
              </w:tabs>
              <w:jc w:val="both"/>
            </w:pPr>
            <w:r w:rsidRPr="00EF7E86">
              <w:rPr>
                <w:rFonts w:ascii="Arial" w:hAnsi="Arial" w:cs="Arial"/>
                <w:sz w:val="16"/>
                <w:szCs w:val="16"/>
              </w:rPr>
              <w:t>Постановление Администрации Валдайского муниципального района от 1</w:t>
            </w:r>
            <w:r w:rsidR="00EF7E86" w:rsidRPr="00EF7E86">
              <w:rPr>
                <w:rFonts w:ascii="Arial" w:hAnsi="Arial" w:cs="Arial"/>
                <w:sz w:val="16"/>
                <w:szCs w:val="16"/>
              </w:rPr>
              <w:t>9</w:t>
            </w:r>
            <w:r w:rsidRPr="00EF7E86">
              <w:rPr>
                <w:rFonts w:ascii="Arial" w:hAnsi="Arial" w:cs="Arial"/>
                <w:sz w:val="16"/>
                <w:szCs w:val="16"/>
              </w:rPr>
              <w:t>.08.2019 № 1</w:t>
            </w:r>
            <w:r w:rsidR="00EF7E86" w:rsidRPr="00EF7E86">
              <w:rPr>
                <w:rFonts w:ascii="Arial" w:hAnsi="Arial" w:cs="Arial"/>
                <w:sz w:val="16"/>
                <w:szCs w:val="16"/>
              </w:rPr>
              <w:t>418</w:t>
            </w:r>
            <w:r w:rsidRPr="00EF7E86">
              <w:rPr>
                <w:rFonts w:ascii="Arial" w:hAnsi="Arial" w:cs="Arial"/>
                <w:sz w:val="16"/>
                <w:szCs w:val="16"/>
              </w:rPr>
              <w:t xml:space="preserve"> «</w:t>
            </w:r>
            <w:r w:rsidR="00EF7E86" w:rsidRPr="00EF7E86">
              <w:rPr>
                <w:rFonts w:ascii="Arial" w:eastAsia="MS Mincho" w:hAnsi="Arial" w:cs="Arial"/>
                <w:bCs/>
                <w:sz w:val="16"/>
                <w:szCs w:val="16"/>
                <w:lang w:eastAsia="zh-CN"/>
              </w:rPr>
              <w:t>Об утверждении Порядка и условий предоста</w:t>
            </w:r>
            <w:r w:rsidR="00EF7E86" w:rsidRPr="00EF7E86">
              <w:rPr>
                <w:rFonts w:ascii="Arial" w:eastAsia="MS Mincho" w:hAnsi="Arial" w:cs="Arial"/>
                <w:bCs/>
                <w:sz w:val="16"/>
                <w:szCs w:val="16"/>
                <w:lang w:eastAsia="zh-CN"/>
              </w:rPr>
              <w:t>в</w:t>
            </w:r>
            <w:r w:rsidR="00EF7E86" w:rsidRPr="00EF7E86">
              <w:rPr>
                <w:rFonts w:ascii="Arial" w:eastAsia="MS Mincho" w:hAnsi="Arial" w:cs="Arial"/>
                <w:bCs/>
                <w:sz w:val="16"/>
                <w:szCs w:val="16"/>
                <w:lang w:eastAsia="zh-CN"/>
              </w:rPr>
              <w:t>ления в аренду  имущества, включенного в перечень муниципального имущества в</w:t>
            </w:r>
            <w:r w:rsidR="00EF7E86">
              <w:rPr>
                <w:rFonts w:ascii="Arial" w:eastAsia="MS Mincho" w:hAnsi="Arial" w:cs="Arial"/>
                <w:bCs/>
                <w:sz w:val="16"/>
                <w:szCs w:val="16"/>
                <w:lang w:eastAsia="zh-CN"/>
              </w:rPr>
              <w:t xml:space="preserve"> </w:t>
            </w:r>
            <w:r w:rsidR="00EF7E86" w:rsidRPr="00EF7E86">
              <w:rPr>
                <w:rFonts w:ascii="Arial" w:eastAsia="MS Mincho" w:hAnsi="Arial" w:cs="Arial"/>
                <w:bCs/>
                <w:sz w:val="16"/>
                <w:szCs w:val="16"/>
                <w:lang w:eastAsia="zh-CN"/>
              </w:rPr>
              <w:t xml:space="preserve"> целях предоставления его во владение и (или) пользов</w:t>
            </w:r>
            <w:r w:rsidR="00EF7E86" w:rsidRPr="00EF7E86">
              <w:rPr>
                <w:rFonts w:ascii="Arial" w:eastAsia="MS Mincho" w:hAnsi="Arial" w:cs="Arial"/>
                <w:bCs/>
                <w:sz w:val="16"/>
                <w:szCs w:val="16"/>
                <w:lang w:eastAsia="zh-CN"/>
              </w:rPr>
              <w:t>а</w:t>
            </w:r>
            <w:r w:rsidR="00EF7E86" w:rsidRPr="00EF7E86">
              <w:rPr>
                <w:rFonts w:ascii="Arial" w:eastAsia="MS Mincho" w:hAnsi="Arial" w:cs="Arial"/>
                <w:bCs/>
                <w:sz w:val="16"/>
                <w:szCs w:val="16"/>
                <w:lang w:eastAsia="zh-CN"/>
              </w:rPr>
              <w:t>ние субъектам малого и среднего предпринимательства и организациям, образующим инфраструктуру поддержки субъектов малого и сре</w:t>
            </w:r>
            <w:r w:rsidR="00EF7E86" w:rsidRPr="00EF7E86">
              <w:rPr>
                <w:rFonts w:ascii="Arial" w:eastAsia="MS Mincho" w:hAnsi="Arial" w:cs="Arial"/>
                <w:bCs/>
                <w:sz w:val="16"/>
                <w:szCs w:val="16"/>
                <w:lang w:eastAsia="zh-CN"/>
              </w:rPr>
              <w:t>д</w:t>
            </w:r>
            <w:r w:rsidR="00EF7E86" w:rsidRPr="00EF7E86">
              <w:rPr>
                <w:rFonts w:ascii="Arial" w:eastAsia="MS Mincho" w:hAnsi="Arial" w:cs="Arial"/>
                <w:bCs/>
                <w:sz w:val="16"/>
                <w:szCs w:val="16"/>
                <w:lang w:eastAsia="zh-CN"/>
              </w:rPr>
              <w:t>него предприним</w:t>
            </w:r>
            <w:r w:rsidR="00EF7E86" w:rsidRPr="00EF7E86">
              <w:rPr>
                <w:rFonts w:ascii="Arial" w:eastAsia="MS Mincho" w:hAnsi="Arial" w:cs="Arial"/>
                <w:bCs/>
                <w:sz w:val="16"/>
                <w:szCs w:val="16"/>
                <w:lang w:eastAsia="zh-CN"/>
              </w:rPr>
              <w:t>а</w:t>
            </w:r>
            <w:r w:rsidR="00EF7E86" w:rsidRPr="00EF7E86">
              <w:rPr>
                <w:rFonts w:ascii="Arial" w:eastAsia="MS Mincho" w:hAnsi="Arial" w:cs="Arial"/>
                <w:bCs/>
                <w:sz w:val="16"/>
                <w:szCs w:val="16"/>
                <w:lang w:eastAsia="zh-CN"/>
              </w:rPr>
              <w:t>тельства</w:t>
            </w:r>
            <w:r w:rsidR="00EF7E86">
              <w:rPr>
                <w:rFonts w:ascii="Arial" w:eastAsia="MS Mincho" w:hAnsi="Arial" w:cs="Arial"/>
                <w:bCs/>
                <w:sz w:val="16"/>
                <w:szCs w:val="16"/>
                <w:lang w:eastAsia="zh-CN"/>
              </w:rPr>
              <w:t>»…………………………………………………………………………………………………………………………………………</w:t>
            </w:r>
          </w:p>
        </w:tc>
        <w:tc>
          <w:tcPr>
            <w:tcW w:w="709" w:type="dxa"/>
          </w:tcPr>
          <w:p w:rsidR="00327440" w:rsidRDefault="00EF7E86" w:rsidP="00462D3E">
            <w:pPr>
              <w:jc w:val="center"/>
              <w:rPr>
                <w:rFonts w:ascii="Arial" w:hAnsi="Arial" w:cs="Arial"/>
                <w:sz w:val="16"/>
                <w:szCs w:val="16"/>
              </w:rPr>
            </w:pPr>
            <w:r>
              <w:rPr>
                <w:rFonts w:ascii="Arial" w:hAnsi="Arial" w:cs="Arial"/>
                <w:sz w:val="16"/>
                <w:szCs w:val="16"/>
              </w:rPr>
              <w:t>3-6</w:t>
            </w:r>
          </w:p>
        </w:tc>
      </w:tr>
      <w:tr w:rsidR="00327440" w:rsidRPr="0010166B" w:rsidTr="00462D3E">
        <w:tc>
          <w:tcPr>
            <w:tcW w:w="10933" w:type="dxa"/>
          </w:tcPr>
          <w:p w:rsidR="00327440" w:rsidRDefault="00327440" w:rsidP="00EF7E86">
            <w:pPr>
              <w:jc w:val="both"/>
            </w:pPr>
            <w:r w:rsidRPr="00EF7E86">
              <w:rPr>
                <w:rFonts w:ascii="Arial" w:hAnsi="Arial" w:cs="Arial"/>
                <w:sz w:val="16"/>
                <w:szCs w:val="16"/>
              </w:rPr>
              <w:t>Постановление Администрации Валдайского муниципального района от 1</w:t>
            </w:r>
            <w:r w:rsidR="00EF7E86" w:rsidRPr="00EF7E86">
              <w:rPr>
                <w:rFonts w:ascii="Arial" w:hAnsi="Arial" w:cs="Arial"/>
                <w:sz w:val="16"/>
                <w:szCs w:val="16"/>
              </w:rPr>
              <w:t>9</w:t>
            </w:r>
            <w:r w:rsidRPr="00EF7E86">
              <w:rPr>
                <w:rFonts w:ascii="Arial" w:hAnsi="Arial" w:cs="Arial"/>
                <w:sz w:val="16"/>
                <w:szCs w:val="16"/>
              </w:rPr>
              <w:t>.08.2019 № 1</w:t>
            </w:r>
            <w:r w:rsidR="00EF7E86" w:rsidRPr="00EF7E86">
              <w:rPr>
                <w:rFonts w:ascii="Arial" w:hAnsi="Arial" w:cs="Arial"/>
                <w:sz w:val="16"/>
                <w:szCs w:val="16"/>
              </w:rPr>
              <w:t>41</w:t>
            </w:r>
            <w:r w:rsidRPr="00EF7E86">
              <w:rPr>
                <w:rFonts w:ascii="Arial" w:hAnsi="Arial" w:cs="Arial"/>
                <w:sz w:val="16"/>
                <w:szCs w:val="16"/>
              </w:rPr>
              <w:t>9 «</w:t>
            </w:r>
            <w:r w:rsidR="00EF7E86" w:rsidRPr="00EF7E86">
              <w:rPr>
                <w:rFonts w:ascii="Arial" w:hAnsi="Arial" w:cs="Arial"/>
                <w:sz w:val="16"/>
                <w:szCs w:val="16"/>
              </w:rPr>
              <w:t>О внесении изменения в Перечень автомобил</w:t>
            </w:r>
            <w:r w:rsidR="00EF7E86" w:rsidRPr="00EF7E86">
              <w:rPr>
                <w:rFonts w:ascii="Arial" w:hAnsi="Arial" w:cs="Arial"/>
                <w:sz w:val="16"/>
                <w:szCs w:val="16"/>
              </w:rPr>
              <w:t>ь</w:t>
            </w:r>
            <w:r w:rsidR="00EF7E86" w:rsidRPr="00EF7E86">
              <w:rPr>
                <w:rFonts w:ascii="Arial" w:hAnsi="Arial" w:cs="Arial"/>
                <w:sz w:val="16"/>
                <w:szCs w:val="16"/>
              </w:rPr>
              <w:t>ных дорог общего пользования местного значения Валдайского городского посел</w:t>
            </w:r>
            <w:r w:rsidR="00EF7E86" w:rsidRPr="00EF7E86">
              <w:rPr>
                <w:rFonts w:ascii="Arial" w:hAnsi="Arial" w:cs="Arial"/>
                <w:sz w:val="16"/>
                <w:szCs w:val="16"/>
              </w:rPr>
              <w:t>е</w:t>
            </w:r>
            <w:r w:rsidR="00EF7E86" w:rsidRPr="00EF7E86">
              <w:rPr>
                <w:rFonts w:ascii="Arial" w:hAnsi="Arial" w:cs="Arial"/>
                <w:sz w:val="16"/>
                <w:szCs w:val="16"/>
              </w:rPr>
              <w:t>ния</w:t>
            </w:r>
            <w:r w:rsidR="00EF7E86">
              <w:rPr>
                <w:rFonts w:ascii="Arial" w:hAnsi="Arial" w:cs="Arial"/>
                <w:sz w:val="16"/>
                <w:szCs w:val="16"/>
              </w:rPr>
              <w:t>»……………………………………………………………….</w:t>
            </w:r>
          </w:p>
        </w:tc>
        <w:tc>
          <w:tcPr>
            <w:tcW w:w="709" w:type="dxa"/>
          </w:tcPr>
          <w:p w:rsidR="00327440" w:rsidRDefault="00EF7E86" w:rsidP="00462D3E">
            <w:pPr>
              <w:jc w:val="center"/>
              <w:rPr>
                <w:rFonts w:ascii="Arial" w:hAnsi="Arial" w:cs="Arial"/>
                <w:sz w:val="16"/>
                <w:szCs w:val="16"/>
              </w:rPr>
            </w:pPr>
            <w:r>
              <w:rPr>
                <w:rFonts w:ascii="Arial" w:hAnsi="Arial" w:cs="Arial"/>
                <w:sz w:val="16"/>
                <w:szCs w:val="16"/>
              </w:rPr>
              <w:t>6</w:t>
            </w:r>
          </w:p>
        </w:tc>
      </w:tr>
      <w:tr w:rsidR="00327440" w:rsidRPr="0010166B" w:rsidTr="00462D3E">
        <w:tc>
          <w:tcPr>
            <w:tcW w:w="10933" w:type="dxa"/>
          </w:tcPr>
          <w:p w:rsidR="00327440" w:rsidRDefault="00327440" w:rsidP="00EF7E86">
            <w:pPr>
              <w:tabs>
                <w:tab w:val="left" w:pos="3560"/>
              </w:tabs>
              <w:jc w:val="both"/>
            </w:pPr>
            <w:r w:rsidRPr="00EF7E86">
              <w:rPr>
                <w:rFonts w:ascii="Arial" w:hAnsi="Arial" w:cs="Arial"/>
                <w:sz w:val="16"/>
                <w:szCs w:val="16"/>
              </w:rPr>
              <w:t>Постановление Администрации Валдайского муниципального района от 1</w:t>
            </w:r>
            <w:r w:rsidR="00EF7E86" w:rsidRPr="00EF7E86">
              <w:rPr>
                <w:rFonts w:ascii="Arial" w:hAnsi="Arial" w:cs="Arial"/>
                <w:sz w:val="16"/>
                <w:szCs w:val="16"/>
              </w:rPr>
              <w:t>9</w:t>
            </w:r>
            <w:r w:rsidRPr="00EF7E86">
              <w:rPr>
                <w:rFonts w:ascii="Arial" w:hAnsi="Arial" w:cs="Arial"/>
                <w:sz w:val="16"/>
                <w:szCs w:val="16"/>
              </w:rPr>
              <w:t>.08.2019 № 1</w:t>
            </w:r>
            <w:r w:rsidR="00EF7E86" w:rsidRPr="00EF7E86">
              <w:rPr>
                <w:rFonts w:ascii="Arial" w:hAnsi="Arial" w:cs="Arial"/>
                <w:sz w:val="16"/>
                <w:szCs w:val="16"/>
              </w:rPr>
              <w:t>420</w:t>
            </w:r>
            <w:r w:rsidRPr="00EF7E86">
              <w:rPr>
                <w:rFonts w:ascii="Arial" w:hAnsi="Arial" w:cs="Arial"/>
                <w:sz w:val="16"/>
                <w:szCs w:val="16"/>
              </w:rPr>
              <w:t xml:space="preserve"> «</w:t>
            </w:r>
            <w:r w:rsidR="00EF7E86" w:rsidRPr="00EF7E86">
              <w:rPr>
                <w:rFonts w:ascii="Arial" w:hAnsi="Arial" w:cs="Arial"/>
                <w:bCs/>
                <w:sz w:val="16"/>
                <w:szCs w:val="16"/>
              </w:rPr>
              <w:t>О внесении изменений в постановление Адм</w:t>
            </w:r>
            <w:r w:rsidR="00EF7E86" w:rsidRPr="00EF7E86">
              <w:rPr>
                <w:rFonts w:ascii="Arial" w:hAnsi="Arial" w:cs="Arial"/>
                <w:bCs/>
                <w:sz w:val="16"/>
                <w:szCs w:val="16"/>
              </w:rPr>
              <w:t>и</w:t>
            </w:r>
            <w:r w:rsidR="00EF7E86" w:rsidRPr="00EF7E86">
              <w:rPr>
                <w:rFonts w:ascii="Arial" w:hAnsi="Arial" w:cs="Arial"/>
                <w:bCs/>
                <w:sz w:val="16"/>
                <w:szCs w:val="16"/>
              </w:rPr>
              <w:t>нистрации Валдайского муниципального района от 18.02.2016 № 256</w:t>
            </w:r>
            <w:r w:rsidR="00EF7E86">
              <w:rPr>
                <w:rFonts w:ascii="Arial" w:hAnsi="Arial" w:cs="Arial"/>
                <w:bCs/>
                <w:sz w:val="16"/>
                <w:szCs w:val="16"/>
              </w:rPr>
              <w:t>»……………………………………………………………………………………</w:t>
            </w:r>
          </w:p>
        </w:tc>
        <w:tc>
          <w:tcPr>
            <w:tcW w:w="709" w:type="dxa"/>
          </w:tcPr>
          <w:p w:rsidR="00327440" w:rsidRDefault="00EF7E86" w:rsidP="00462D3E">
            <w:pPr>
              <w:jc w:val="center"/>
              <w:rPr>
                <w:rFonts w:ascii="Arial" w:hAnsi="Arial" w:cs="Arial"/>
                <w:sz w:val="16"/>
                <w:szCs w:val="16"/>
              </w:rPr>
            </w:pPr>
            <w:r>
              <w:rPr>
                <w:rFonts w:ascii="Arial" w:hAnsi="Arial" w:cs="Arial"/>
                <w:sz w:val="16"/>
                <w:szCs w:val="16"/>
              </w:rPr>
              <w:t>6-7</w:t>
            </w:r>
          </w:p>
        </w:tc>
      </w:tr>
      <w:tr w:rsidR="00327440" w:rsidRPr="0010166B" w:rsidTr="00462D3E">
        <w:tc>
          <w:tcPr>
            <w:tcW w:w="10933" w:type="dxa"/>
          </w:tcPr>
          <w:p w:rsidR="00327440" w:rsidRPr="00462D3E" w:rsidRDefault="00327440" w:rsidP="00462D3E">
            <w:pPr>
              <w:tabs>
                <w:tab w:val="left" w:pos="3560"/>
              </w:tabs>
              <w:jc w:val="both"/>
            </w:pPr>
            <w:r w:rsidRPr="00462D3E">
              <w:rPr>
                <w:rFonts w:ascii="Arial" w:hAnsi="Arial" w:cs="Arial"/>
                <w:sz w:val="16"/>
                <w:szCs w:val="16"/>
              </w:rPr>
              <w:t>Постановление Администрации Валдайского муниципаль</w:t>
            </w:r>
            <w:r w:rsidR="00462D3E" w:rsidRPr="00462D3E">
              <w:rPr>
                <w:rFonts w:ascii="Arial" w:hAnsi="Arial" w:cs="Arial"/>
                <w:sz w:val="16"/>
                <w:szCs w:val="16"/>
              </w:rPr>
              <w:t>ного района от 21.08.2019 № 1434</w:t>
            </w:r>
            <w:r w:rsidRPr="00462D3E">
              <w:rPr>
                <w:rFonts w:ascii="Arial" w:hAnsi="Arial" w:cs="Arial"/>
                <w:sz w:val="16"/>
                <w:szCs w:val="16"/>
              </w:rPr>
              <w:t xml:space="preserve"> «</w:t>
            </w:r>
            <w:r w:rsidR="00462D3E" w:rsidRPr="00462D3E">
              <w:rPr>
                <w:rFonts w:ascii="Arial" w:hAnsi="Arial" w:cs="Arial"/>
                <w:sz w:val="16"/>
                <w:szCs w:val="16"/>
              </w:rPr>
              <w:t>О внесении изменений в муниципальную пр</w:t>
            </w:r>
            <w:r w:rsidR="00462D3E" w:rsidRPr="00462D3E">
              <w:rPr>
                <w:rFonts w:ascii="Arial" w:hAnsi="Arial" w:cs="Arial"/>
                <w:sz w:val="16"/>
                <w:szCs w:val="16"/>
              </w:rPr>
              <w:t>о</w:t>
            </w:r>
            <w:r w:rsidR="00462D3E" w:rsidRPr="00462D3E">
              <w:rPr>
                <w:rFonts w:ascii="Arial" w:hAnsi="Arial" w:cs="Arial"/>
                <w:sz w:val="16"/>
                <w:szCs w:val="16"/>
              </w:rPr>
              <w:t>грамму «Благоустройство территории Валдайского городского поселения в 2017-2020 годах»</w:t>
            </w:r>
            <w:r w:rsidR="00462D3E">
              <w:rPr>
                <w:rFonts w:ascii="Arial" w:hAnsi="Arial" w:cs="Arial"/>
                <w:sz w:val="16"/>
                <w:szCs w:val="16"/>
              </w:rPr>
              <w:t>………………………………………………………</w:t>
            </w:r>
          </w:p>
        </w:tc>
        <w:tc>
          <w:tcPr>
            <w:tcW w:w="709" w:type="dxa"/>
          </w:tcPr>
          <w:p w:rsidR="00327440" w:rsidRDefault="00462D3E" w:rsidP="00462D3E">
            <w:pPr>
              <w:jc w:val="center"/>
              <w:rPr>
                <w:rFonts w:ascii="Arial" w:hAnsi="Arial" w:cs="Arial"/>
                <w:sz w:val="16"/>
                <w:szCs w:val="16"/>
              </w:rPr>
            </w:pPr>
            <w:r>
              <w:rPr>
                <w:rFonts w:ascii="Arial" w:hAnsi="Arial" w:cs="Arial"/>
                <w:sz w:val="16"/>
                <w:szCs w:val="16"/>
              </w:rPr>
              <w:t>7-8</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4C6E06" w:rsidRDefault="004C6E06" w:rsidP="0046105B">
      <w:pPr>
        <w:jc w:val="center"/>
        <w:rPr>
          <w:rFonts w:ascii="Arial" w:hAnsi="Arial" w:cs="Arial"/>
          <w:sz w:val="11"/>
          <w:szCs w:val="11"/>
        </w:rPr>
      </w:pPr>
    </w:p>
    <w:p w:rsidR="004C6E06" w:rsidRDefault="004C6E06" w:rsidP="0046105B">
      <w:pPr>
        <w:jc w:val="center"/>
        <w:rPr>
          <w:rFonts w:ascii="Arial" w:hAnsi="Arial" w:cs="Arial"/>
          <w:sz w:val="11"/>
          <w:szCs w:val="11"/>
        </w:rPr>
      </w:pPr>
    </w:p>
    <w:p w:rsidR="004C6E06" w:rsidRDefault="004C6E06" w:rsidP="0046105B">
      <w:pPr>
        <w:jc w:val="center"/>
        <w:rPr>
          <w:rFonts w:ascii="Arial" w:hAnsi="Arial" w:cs="Arial"/>
          <w:sz w:val="11"/>
          <w:szCs w:val="11"/>
        </w:rPr>
      </w:pPr>
    </w:p>
    <w:p w:rsidR="004C6E06" w:rsidRDefault="004C6E06" w:rsidP="0046105B">
      <w:pPr>
        <w:jc w:val="center"/>
        <w:rPr>
          <w:rFonts w:ascii="Arial" w:hAnsi="Arial" w:cs="Arial"/>
          <w:sz w:val="11"/>
          <w:szCs w:val="11"/>
        </w:rPr>
      </w:pPr>
    </w:p>
    <w:p w:rsidR="004C6E06" w:rsidRDefault="004C6E0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20BBC">
        <w:rPr>
          <w:rFonts w:ascii="Arial" w:hAnsi="Arial" w:cs="Arial"/>
          <w:sz w:val="12"/>
          <w:szCs w:val="12"/>
        </w:rPr>
        <w:t>37</w:t>
      </w:r>
      <w:r w:rsidR="00FF06EC">
        <w:rPr>
          <w:rFonts w:ascii="Arial" w:hAnsi="Arial" w:cs="Arial"/>
          <w:sz w:val="12"/>
          <w:szCs w:val="12"/>
        </w:rPr>
        <w:t xml:space="preserve"> </w:t>
      </w:r>
      <w:r w:rsidRPr="006F48AD">
        <w:rPr>
          <w:rFonts w:ascii="Arial" w:hAnsi="Arial" w:cs="Arial"/>
          <w:sz w:val="12"/>
          <w:szCs w:val="12"/>
        </w:rPr>
        <w:t>(</w:t>
      </w:r>
      <w:r w:rsidR="00E20BBC">
        <w:rPr>
          <w:rFonts w:ascii="Arial" w:hAnsi="Arial" w:cs="Arial"/>
          <w:sz w:val="12"/>
          <w:szCs w:val="12"/>
        </w:rPr>
        <w:t>321</w:t>
      </w:r>
      <w:r w:rsidRPr="006F48AD">
        <w:rPr>
          <w:rFonts w:ascii="Arial" w:hAnsi="Arial" w:cs="Arial"/>
          <w:sz w:val="12"/>
          <w:szCs w:val="12"/>
        </w:rPr>
        <w:t>) от</w:t>
      </w:r>
      <w:r w:rsidR="00B81B39">
        <w:rPr>
          <w:rFonts w:ascii="Arial" w:hAnsi="Arial" w:cs="Arial"/>
          <w:sz w:val="12"/>
          <w:szCs w:val="12"/>
        </w:rPr>
        <w:t xml:space="preserve"> </w:t>
      </w:r>
      <w:r w:rsidR="00E20BBC">
        <w:rPr>
          <w:rFonts w:ascii="Arial" w:hAnsi="Arial" w:cs="Arial"/>
          <w:sz w:val="12"/>
          <w:szCs w:val="12"/>
        </w:rPr>
        <w:t>23</w:t>
      </w:r>
      <w:r w:rsidR="000A4C60">
        <w:rPr>
          <w:rFonts w:ascii="Arial" w:hAnsi="Arial" w:cs="Arial"/>
          <w:sz w:val="12"/>
          <w:szCs w:val="12"/>
        </w:rPr>
        <w:t>.</w:t>
      </w:r>
      <w:r w:rsidR="00E20BBC">
        <w:rPr>
          <w:rFonts w:ascii="Arial" w:hAnsi="Arial" w:cs="Arial"/>
          <w:sz w:val="12"/>
          <w:szCs w:val="12"/>
        </w:rPr>
        <w:t>08</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B41AA">
        <w:rPr>
          <w:rFonts w:ascii="Arial" w:hAnsi="Arial" w:cs="Arial"/>
          <w:sz w:val="12"/>
          <w:szCs w:val="12"/>
        </w:rPr>
        <w:t>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23"/>
      <w:headerReference w:type="default" r:id="rId24"/>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2CD" w:rsidRDefault="004F22CD">
      <w:r>
        <w:separator/>
      </w:r>
    </w:p>
  </w:endnote>
  <w:endnote w:type="continuationSeparator" w:id="0">
    <w:p w:rsidR="004F22CD" w:rsidRDefault="004F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2CD" w:rsidRDefault="004F22CD">
      <w:r>
        <w:separator/>
      </w:r>
    </w:p>
  </w:footnote>
  <w:footnote w:type="continuationSeparator" w:id="0">
    <w:p w:rsidR="004F22CD" w:rsidRDefault="004F2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86" w:rsidRPr="00E65CCB" w:rsidRDefault="00EF7E86">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B5A2E">
      <w:rPr>
        <w:noProof/>
        <w:sz w:val="12"/>
        <w:szCs w:val="12"/>
      </w:rPr>
      <w:t>2</w:t>
    </w:r>
    <w:r w:rsidRPr="00E65CCB">
      <w:rPr>
        <w:sz w:val="12"/>
        <w:szCs w:val="12"/>
      </w:rPr>
      <w:fldChar w:fldCharType="end"/>
    </w:r>
  </w:p>
  <w:p w:rsidR="00EF7E86" w:rsidRDefault="00EF7E86"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86" w:rsidRPr="008F785E" w:rsidRDefault="00EF7E86"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B5A2E">
      <w:rPr>
        <w:noProof/>
        <w:sz w:val="12"/>
        <w:szCs w:val="12"/>
      </w:rPr>
      <w:t>5</w:t>
    </w:r>
    <w:r w:rsidRPr="008F785E">
      <w:rPr>
        <w:sz w:val="12"/>
        <w:szCs w:val="12"/>
      </w:rPr>
      <w:fldChar w:fldCharType="end"/>
    </w:r>
  </w:p>
  <w:p w:rsidR="00EF7E86" w:rsidRDefault="00EF7E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2">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5">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8">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6">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1">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8"/>
  </w:num>
  <w:num w:numId="3">
    <w:abstractNumId w:val="8"/>
  </w:num>
  <w:num w:numId="4">
    <w:abstractNumId w:val="10"/>
  </w:num>
  <w:num w:numId="5">
    <w:abstractNumId w:val="40"/>
  </w:num>
  <w:num w:numId="6">
    <w:abstractNumId w:val="6"/>
  </w:num>
  <w:num w:numId="7">
    <w:abstractNumId w:val="43"/>
  </w:num>
  <w:num w:numId="8">
    <w:abstractNumId w:val="24"/>
  </w:num>
  <w:num w:numId="9">
    <w:abstractNumId w:val="14"/>
  </w:num>
  <w:num w:numId="10">
    <w:abstractNumId w:val="5"/>
  </w:num>
  <w:num w:numId="11">
    <w:abstractNumId w:val="9"/>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1"/>
  </w:num>
  <w:num w:numId="15">
    <w:abstractNumId w:val="19"/>
  </w:num>
  <w:num w:numId="16">
    <w:abstractNumId w:val="1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9"/>
  </w:num>
  <w:num w:numId="31">
    <w:abstractNumId w:val="3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4"/>
  </w:num>
  <w:num w:numId="35">
    <w:abstractNumId w:val="0"/>
  </w:num>
  <w:num w:numId="36">
    <w:abstractNumId w:val="1"/>
  </w:num>
  <w:num w:numId="3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2"/>
  </w:num>
  <w:num w:numId="40">
    <w:abstractNumId w:val="27"/>
  </w:num>
  <w:num w:numId="41">
    <w:abstractNumId w:val="13"/>
  </w:num>
  <w:num w:numId="42">
    <w:abstractNumId w:val="44"/>
  </w:num>
  <w:num w:numId="43">
    <w:abstractNumId w:val="41"/>
  </w:num>
  <w:num w:numId="44">
    <w:abstractNumId w:val="3"/>
  </w:num>
  <w:num w:numId="45">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60F8"/>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1A8C"/>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17F"/>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44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2D3E"/>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5542"/>
    <w:rsid w:val="004C6B66"/>
    <w:rsid w:val="004C6E0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2CD"/>
    <w:rsid w:val="004F241D"/>
    <w:rsid w:val="004F2CE1"/>
    <w:rsid w:val="004F3979"/>
    <w:rsid w:val="004F4797"/>
    <w:rsid w:val="004F47D5"/>
    <w:rsid w:val="004F7F3F"/>
    <w:rsid w:val="005012FE"/>
    <w:rsid w:val="00502198"/>
    <w:rsid w:val="0050382D"/>
    <w:rsid w:val="00503832"/>
    <w:rsid w:val="00503AC4"/>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CD1"/>
    <w:rsid w:val="0073414C"/>
    <w:rsid w:val="0073446F"/>
    <w:rsid w:val="00735E8E"/>
    <w:rsid w:val="007362FC"/>
    <w:rsid w:val="00737366"/>
    <w:rsid w:val="007376E0"/>
    <w:rsid w:val="00737864"/>
    <w:rsid w:val="007400F7"/>
    <w:rsid w:val="007418BF"/>
    <w:rsid w:val="00741E90"/>
    <w:rsid w:val="00742226"/>
    <w:rsid w:val="0074665A"/>
    <w:rsid w:val="0074668B"/>
    <w:rsid w:val="00747128"/>
    <w:rsid w:val="007479BF"/>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6C6C"/>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E4C"/>
    <w:rsid w:val="008B0FC3"/>
    <w:rsid w:val="008B1D6F"/>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518"/>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3A16"/>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41AA"/>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27B5"/>
    <w:rsid w:val="00AB43C1"/>
    <w:rsid w:val="00AB7913"/>
    <w:rsid w:val="00AC1213"/>
    <w:rsid w:val="00AC1699"/>
    <w:rsid w:val="00AC236B"/>
    <w:rsid w:val="00AC30D3"/>
    <w:rsid w:val="00AC324F"/>
    <w:rsid w:val="00AC79B8"/>
    <w:rsid w:val="00AD132A"/>
    <w:rsid w:val="00AD2CEE"/>
    <w:rsid w:val="00AD2E33"/>
    <w:rsid w:val="00AD35DC"/>
    <w:rsid w:val="00AD4557"/>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2FD1"/>
    <w:rsid w:val="00B333A7"/>
    <w:rsid w:val="00B33C96"/>
    <w:rsid w:val="00B33F81"/>
    <w:rsid w:val="00B342FF"/>
    <w:rsid w:val="00B349F4"/>
    <w:rsid w:val="00B34C52"/>
    <w:rsid w:val="00B36EB6"/>
    <w:rsid w:val="00B36FE9"/>
    <w:rsid w:val="00B377A6"/>
    <w:rsid w:val="00B37E44"/>
    <w:rsid w:val="00B41EC0"/>
    <w:rsid w:val="00B44053"/>
    <w:rsid w:val="00B45C56"/>
    <w:rsid w:val="00B45F85"/>
    <w:rsid w:val="00B470CA"/>
    <w:rsid w:val="00B473E1"/>
    <w:rsid w:val="00B50040"/>
    <w:rsid w:val="00B50979"/>
    <w:rsid w:val="00B51B2B"/>
    <w:rsid w:val="00B52A7B"/>
    <w:rsid w:val="00B53A06"/>
    <w:rsid w:val="00B568C6"/>
    <w:rsid w:val="00B629F9"/>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5A2E"/>
    <w:rsid w:val="00BB61B3"/>
    <w:rsid w:val="00BC15C4"/>
    <w:rsid w:val="00BC4784"/>
    <w:rsid w:val="00BC49BE"/>
    <w:rsid w:val="00BC5043"/>
    <w:rsid w:val="00BC56CC"/>
    <w:rsid w:val="00BC6081"/>
    <w:rsid w:val="00BC6E74"/>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4883"/>
    <w:rsid w:val="00C352F0"/>
    <w:rsid w:val="00C36BC7"/>
    <w:rsid w:val="00C374B9"/>
    <w:rsid w:val="00C41052"/>
    <w:rsid w:val="00C41383"/>
    <w:rsid w:val="00C42287"/>
    <w:rsid w:val="00C45B4D"/>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319E"/>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D5F"/>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37D"/>
    <w:rsid w:val="00DF5C04"/>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0BBC"/>
    <w:rsid w:val="00E2185C"/>
    <w:rsid w:val="00E22832"/>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1175"/>
    <w:rsid w:val="00E75A8C"/>
    <w:rsid w:val="00E75E5A"/>
    <w:rsid w:val="00E7690F"/>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D18"/>
    <w:rsid w:val="00EE6E80"/>
    <w:rsid w:val="00EE7E4D"/>
    <w:rsid w:val="00EF231B"/>
    <w:rsid w:val="00EF257D"/>
    <w:rsid w:val="00EF7102"/>
    <w:rsid w:val="00EF7E86"/>
    <w:rsid w:val="00F003E1"/>
    <w:rsid w:val="00F01B8B"/>
    <w:rsid w:val="00F02A23"/>
    <w:rsid w:val="00F053BD"/>
    <w:rsid w:val="00F0707C"/>
    <w:rsid w:val="00F07B9F"/>
    <w:rsid w:val="00F1024E"/>
    <w:rsid w:val="00F1043D"/>
    <w:rsid w:val="00F129D8"/>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03F53A5CC0C150E52F733341DB370F017B6B5D25BBA5957A99BF133FD8C7796F2A6F2FC7E7C2D027066D329DC7C82B627691B90813K1R9H" TargetMode="External"/><Relationship Id="rId18" Type="http://schemas.openxmlformats.org/officeDocument/2006/relationships/hyperlink" Target="consultantplus://offline/ref=D4B730AFA88D8401EEC94BE2F6AC9F06D67BFFF857F8E3BC4F5392D5EDVDeD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4B730AFA88D8401EEC94BE2F6AC9F06D67BFFF857F8E3BC4F5392D5EDDD8921E6725A79VAe5H" TargetMode="External"/><Relationship Id="rId7" Type="http://schemas.openxmlformats.org/officeDocument/2006/relationships/footnotes" Target="footnotes.xml"/><Relationship Id="rId12" Type="http://schemas.openxmlformats.org/officeDocument/2006/relationships/hyperlink" Target="consultantplus://offline/ref=8B03F53A5CC0C150E52F733341DB370F017B6B5D25BBA5957A99BF133FD8C7796F2A6F2CCEE6C88F22137C6A91C3D335656F8DBB09K1RBH" TargetMode="External"/><Relationship Id="rId17" Type="http://schemas.openxmlformats.org/officeDocument/2006/relationships/hyperlink" Target="consultantplus://offline/ref=D4B730AFA88D8401EEC94BE2F6AC9F06D67AF5F855FBE3BC4F5392D5EDDD8921E6725A71A0547FC8VDeF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B03F53A5CC0C150E52F733341DB370F00786E5621BAA5957A99BF133FD8C7797D2A3723C6EBDDDB74492B6791KCRFH" TargetMode="External"/><Relationship Id="rId20" Type="http://schemas.openxmlformats.org/officeDocument/2006/relationships/hyperlink" Target="consultantplus://offline/ref=D4B730AFA88D8401EEC94BE2F6AC9F06D675FFFE57FCE3BC4F5392D5EDDD8921E6725AV7e4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03F53A5CC0C150E52F733341DB370F017B6B5D25BBA5957A99BF133FD8C7796F2A6F2FC7E7C2D027066D329DC7C82B627691B90813K1R9H"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8B03F53A5CC0C150E52F733341DB370F017B6B5D25BBA5957A99BF133FD8C7796F2A6F2FC7E7C2D027066D329DC7C82B627691B90813K1R9H" TargetMode="External"/><Relationship Id="rId23" Type="http://schemas.openxmlformats.org/officeDocument/2006/relationships/header" Target="header1.xml"/><Relationship Id="rId10" Type="http://schemas.openxmlformats.org/officeDocument/2006/relationships/hyperlink" Target="consultantplus://offline/ref=8B03F53A5CC0C150E52F733341DB370F017B6B5D25BBA5957A99BF133FD8C7796F2A6F2CCEE6C88F22137C6A91C3D335656F8DBB09K1RBH" TargetMode="External"/><Relationship Id="rId19" Type="http://schemas.openxmlformats.org/officeDocument/2006/relationships/hyperlink" Target="consultantplus://offline/ref=D4B730AFA88D8401EEC94BE2F6AC9F06D67BFFF857F8E3BC4F5392D5EDDD8921E6725A76VAe2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B03F53A5CC0C150E52F733341DB370F017B6B5D25BBA5957A99BF133FD8C7796F2A6F2CCEE6C88F22137C6A91C3D335656F8DBB09K1RBH" TargetMode="External"/><Relationship Id="rId22" Type="http://schemas.openxmlformats.org/officeDocument/2006/relationships/hyperlink" Target="consultantplus://offline/ref=D4B730AFA88D8401EEC94BE2F6AC9F06D67BFFF857F8E3BC4F5392D5EDDD8921E6725A79VA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BFEFD-F379-4736-BB3B-AAA52830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7659</Words>
  <Characters>43657</Characters>
  <Application>Microsoft Office Word</Application>
  <DocSecurity>0</DocSecurity>
  <Lines>363</Lines>
  <Paragraphs>102</Paragraphs>
  <ScaleCrop>false</ScaleCrop>
  <Company/>
  <LinksUpToDate>false</LinksUpToDate>
  <CharactersWithSpaces>51214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2</cp:revision>
  <cp:lastPrinted>2014-03-25T12:41:00Z</cp:lastPrinted>
  <dcterms:created xsi:type="dcterms:W3CDTF">2019-08-23T06:07:00Z</dcterms:created>
  <dcterms:modified xsi:type="dcterms:W3CDTF">2019-08-23T06:07:00Z</dcterms:modified>
</cp:coreProperties>
</file>