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75" w:rsidRPr="00EA1675" w:rsidRDefault="00FB2A90" w:rsidP="00EA1675">
      <w:pPr>
        <w:jc w:val="center"/>
        <w:rPr>
          <w:rFonts w:ascii="Arial" w:hAnsi="Arial" w:cs="Arial"/>
          <w:b/>
          <w:sz w:val="15"/>
          <w:szCs w:val="15"/>
        </w:rPr>
      </w:pPr>
      <w:r w:rsidRPr="00EA1675">
        <w:rPr>
          <w:noProof/>
          <w:sz w:val="15"/>
          <w:szCs w:val="15"/>
        </w:rPr>
        <w:drawing>
          <wp:inline distT="0" distB="0" distL="0" distR="0" wp14:anchorId="666CFB04" wp14:editId="7DE6B638">
            <wp:extent cx="4892040" cy="1398905"/>
            <wp:effectExtent l="0" t="0" r="381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892040" cy="1398905"/>
                    </a:xfrm>
                    <a:prstGeom prst="rect">
                      <a:avLst/>
                    </a:prstGeom>
                    <a:noFill/>
                    <a:ln>
                      <a:noFill/>
                    </a:ln>
                  </pic:spPr>
                </pic:pic>
              </a:graphicData>
            </a:graphic>
          </wp:inline>
        </w:drawing>
      </w:r>
    </w:p>
    <w:p w:rsidR="00EB0FD9" w:rsidRPr="009F3EF3" w:rsidRDefault="00EB0FD9" w:rsidP="00EA1675">
      <w:pPr>
        <w:jc w:val="center"/>
        <w:rPr>
          <w:rFonts w:ascii="Arial" w:hAnsi="Arial" w:cs="Arial"/>
          <w:b/>
          <w:sz w:val="20"/>
          <w:szCs w:val="20"/>
        </w:rPr>
      </w:pPr>
      <w:r w:rsidRPr="009F3EF3">
        <w:rPr>
          <w:rFonts w:ascii="Arial" w:hAnsi="Arial" w:cs="Arial"/>
          <w:b/>
          <w:sz w:val="20"/>
          <w:szCs w:val="20"/>
        </w:rPr>
        <w:t>Информационное сообщ</w:t>
      </w:r>
      <w:r w:rsidRPr="009F3EF3">
        <w:rPr>
          <w:rFonts w:ascii="Arial" w:hAnsi="Arial" w:cs="Arial"/>
          <w:b/>
          <w:sz w:val="20"/>
          <w:szCs w:val="20"/>
        </w:rPr>
        <w:t>е</w:t>
      </w:r>
      <w:r w:rsidRPr="009F3EF3">
        <w:rPr>
          <w:rFonts w:ascii="Arial" w:hAnsi="Arial" w:cs="Arial"/>
          <w:b/>
          <w:sz w:val="20"/>
          <w:szCs w:val="20"/>
        </w:rPr>
        <w:t>ние.</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 xml:space="preserve">Администрация Валдайского муниципального района сообщает о приеме заявлений о предоставлении в аренду земельных участков из земель населённых пунктов, расположенных: </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 xml:space="preserve">Новгородская область, Валдайский район, </w:t>
      </w:r>
      <w:proofErr w:type="spellStart"/>
      <w:r w:rsidRPr="00EA1675">
        <w:rPr>
          <w:rFonts w:ascii="Arial" w:hAnsi="Arial" w:cs="Arial"/>
          <w:sz w:val="15"/>
          <w:szCs w:val="15"/>
        </w:rPr>
        <w:t>Едровское</w:t>
      </w:r>
      <w:proofErr w:type="spellEnd"/>
      <w:r w:rsidRPr="00EA1675">
        <w:rPr>
          <w:rFonts w:ascii="Arial" w:hAnsi="Arial" w:cs="Arial"/>
          <w:sz w:val="15"/>
          <w:szCs w:val="15"/>
        </w:rPr>
        <w:t xml:space="preserve"> сельское поселение, с</w:t>
      </w:r>
      <w:proofErr w:type="gramStart"/>
      <w:r w:rsidRPr="00EA1675">
        <w:rPr>
          <w:rFonts w:ascii="Arial" w:hAnsi="Arial" w:cs="Arial"/>
          <w:sz w:val="15"/>
          <w:szCs w:val="15"/>
        </w:rPr>
        <w:t>.Е</w:t>
      </w:r>
      <w:proofErr w:type="gramEnd"/>
      <w:r w:rsidRPr="00EA1675">
        <w:rPr>
          <w:rFonts w:ascii="Arial" w:hAnsi="Arial" w:cs="Arial"/>
          <w:sz w:val="15"/>
          <w:szCs w:val="15"/>
        </w:rPr>
        <w:t>дрово, ул.Сосновая, для вед</w:t>
      </w:r>
      <w:r w:rsidRPr="00EA1675">
        <w:rPr>
          <w:rFonts w:ascii="Arial" w:hAnsi="Arial" w:cs="Arial"/>
          <w:sz w:val="15"/>
          <w:szCs w:val="15"/>
        </w:rPr>
        <w:t>е</w:t>
      </w:r>
      <w:r w:rsidRPr="00EA1675">
        <w:rPr>
          <w:rFonts w:ascii="Arial" w:hAnsi="Arial" w:cs="Arial"/>
          <w:sz w:val="15"/>
          <w:szCs w:val="15"/>
        </w:rPr>
        <w:t>ния личного подсобного хозяйства, площадью 1053 кв.м (ориентир: данный земельный участок пр</w:t>
      </w:r>
      <w:r w:rsidRPr="00EA1675">
        <w:rPr>
          <w:rFonts w:ascii="Arial" w:hAnsi="Arial" w:cs="Arial"/>
          <w:sz w:val="15"/>
          <w:szCs w:val="15"/>
        </w:rPr>
        <w:t>и</w:t>
      </w:r>
      <w:r w:rsidRPr="00EA1675">
        <w:rPr>
          <w:rFonts w:ascii="Arial" w:hAnsi="Arial" w:cs="Arial"/>
          <w:sz w:val="15"/>
          <w:szCs w:val="15"/>
        </w:rPr>
        <w:t>мыкает с юго-восточной стороны к земельному участку с кадастровым номером 53:03:0428004:73);</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 xml:space="preserve">Новгородская область, Валдайский район, </w:t>
      </w:r>
      <w:proofErr w:type="spellStart"/>
      <w:r w:rsidRPr="00EA1675">
        <w:rPr>
          <w:rFonts w:ascii="Arial" w:hAnsi="Arial" w:cs="Arial"/>
          <w:sz w:val="15"/>
          <w:szCs w:val="15"/>
        </w:rPr>
        <w:t>Ивнтеевское</w:t>
      </w:r>
      <w:proofErr w:type="spellEnd"/>
      <w:r w:rsidRPr="00EA1675">
        <w:rPr>
          <w:rFonts w:ascii="Arial" w:hAnsi="Arial" w:cs="Arial"/>
          <w:sz w:val="15"/>
          <w:szCs w:val="15"/>
        </w:rPr>
        <w:t xml:space="preserve"> сельское поселение, д</w:t>
      </w:r>
      <w:proofErr w:type="gramStart"/>
      <w:r w:rsidRPr="00EA1675">
        <w:rPr>
          <w:rFonts w:ascii="Arial" w:hAnsi="Arial" w:cs="Arial"/>
          <w:sz w:val="15"/>
          <w:szCs w:val="15"/>
        </w:rPr>
        <w:t>.Б</w:t>
      </w:r>
      <w:proofErr w:type="gramEnd"/>
      <w:r w:rsidRPr="00EA1675">
        <w:rPr>
          <w:rFonts w:ascii="Arial" w:hAnsi="Arial" w:cs="Arial"/>
          <w:sz w:val="15"/>
          <w:szCs w:val="15"/>
        </w:rPr>
        <w:t xml:space="preserve">ольшое </w:t>
      </w:r>
      <w:proofErr w:type="spellStart"/>
      <w:r w:rsidRPr="00EA1675">
        <w:rPr>
          <w:rFonts w:ascii="Arial" w:hAnsi="Arial" w:cs="Arial"/>
          <w:sz w:val="15"/>
          <w:szCs w:val="15"/>
        </w:rPr>
        <w:t>Городо</w:t>
      </w:r>
      <w:proofErr w:type="spellEnd"/>
      <w:r w:rsidRPr="00EA1675">
        <w:rPr>
          <w:rFonts w:ascii="Arial" w:hAnsi="Arial" w:cs="Arial"/>
          <w:sz w:val="15"/>
          <w:szCs w:val="15"/>
        </w:rPr>
        <w:t>, для ведения личного подсобного хозяйства, площадью 1499 кв.м (ориентир: данный земельный участок пр</w:t>
      </w:r>
      <w:r w:rsidRPr="00EA1675">
        <w:rPr>
          <w:rFonts w:ascii="Arial" w:hAnsi="Arial" w:cs="Arial"/>
          <w:sz w:val="15"/>
          <w:szCs w:val="15"/>
        </w:rPr>
        <w:t>и</w:t>
      </w:r>
      <w:r w:rsidRPr="00EA1675">
        <w:rPr>
          <w:rFonts w:ascii="Arial" w:hAnsi="Arial" w:cs="Arial"/>
          <w:sz w:val="15"/>
          <w:szCs w:val="15"/>
        </w:rPr>
        <w:t>мыкает с западной стороны к земельному участку с кадастровым номером 53:03:0720001:74);</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 xml:space="preserve">Новгородская область, Валдайский район, </w:t>
      </w:r>
      <w:proofErr w:type="spellStart"/>
      <w:r w:rsidRPr="00EA1675">
        <w:rPr>
          <w:rFonts w:ascii="Arial" w:hAnsi="Arial" w:cs="Arial"/>
          <w:sz w:val="15"/>
          <w:szCs w:val="15"/>
        </w:rPr>
        <w:t>Костковское</w:t>
      </w:r>
      <w:proofErr w:type="spellEnd"/>
      <w:r w:rsidRPr="00EA1675">
        <w:rPr>
          <w:rFonts w:ascii="Arial" w:hAnsi="Arial" w:cs="Arial"/>
          <w:sz w:val="15"/>
          <w:szCs w:val="15"/>
        </w:rPr>
        <w:t xml:space="preserve"> сельское поселение, </w:t>
      </w:r>
      <w:proofErr w:type="spellStart"/>
      <w:r w:rsidRPr="00EA1675">
        <w:rPr>
          <w:rFonts w:ascii="Arial" w:hAnsi="Arial" w:cs="Arial"/>
          <w:sz w:val="15"/>
          <w:szCs w:val="15"/>
        </w:rPr>
        <w:t>д</w:t>
      </w:r>
      <w:proofErr w:type="gramStart"/>
      <w:r w:rsidRPr="00EA1675">
        <w:rPr>
          <w:rFonts w:ascii="Arial" w:hAnsi="Arial" w:cs="Arial"/>
          <w:sz w:val="15"/>
          <w:szCs w:val="15"/>
        </w:rPr>
        <w:t>.В</w:t>
      </w:r>
      <w:proofErr w:type="gramEnd"/>
      <w:r w:rsidRPr="00EA1675">
        <w:rPr>
          <w:rFonts w:ascii="Arial" w:hAnsi="Arial" w:cs="Arial"/>
          <w:sz w:val="15"/>
          <w:szCs w:val="15"/>
        </w:rPr>
        <w:t>атцы</w:t>
      </w:r>
      <w:proofErr w:type="spellEnd"/>
      <w:r w:rsidRPr="00EA1675">
        <w:rPr>
          <w:rFonts w:ascii="Arial" w:hAnsi="Arial" w:cs="Arial"/>
          <w:sz w:val="15"/>
          <w:szCs w:val="15"/>
        </w:rPr>
        <w:t xml:space="preserve">, для ведения личного подсобного хозяйства, площадью 1925 кв.м (ориентир: данный земельный участок расположен на расстоянии </w:t>
      </w:r>
      <w:smartTag w:uri="urn:schemas-microsoft-com:office:smarttags" w:element="metricconverter">
        <w:smartTagPr>
          <w:attr w:name="ProductID" w:val="60 м"/>
        </w:smartTagPr>
        <w:r w:rsidRPr="00EA1675">
          <w:rPr>
            <w:rFonts w:ascii="Arial" w:hAnsi="Arial" w:cs="Arial"/>
            <w:sz w:val="15"/>
            <w:szCs w:val="15"/>
          </w:rPr>
          <w:t>60 м</w:t>
        </w:r>
      </w:smartTag>
      <w:r w:rsidRPr="00EA1675">
        <w:rPr>
          <w:rFonts w:ascii="Arial" w:hAnsi="Arial" w:cs="Arial"/>
          <w:sz w:val="15"/>
          <w:szCs w:val="15"/>
        </w:rPr>
        <w:t>. в южном направлении от земельного участка с кадастровым номером 53:03:0925001:191);</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 xml:space="preserve">Новгородская область, Валдайский район, </w:t>
      </w:r>
      <w:proofErr w:type="spellStart"/>
      <w:r w:rsidRPr="00EA1675">
        <w:rPr>
          <w:rFonts w:ascii="Arial" w:hAnsi="Arial" w:cs="Arial"/>
          <w:sz w:val="15"/>
          <w:szCs w:val="15"/>
        </w:rPr>
        <w:t>Костковское</w:t>
      </w:r>
      <w:proofErr w:type="spellEnd"/>
      <w:r w:rsidRPr="00EA1675">
        <w:rPr>
          <w:rFonts w:ascii="Arial" w:hAnsi="Arial" w:cs="Arial"/>
          <w:sz w:val="15"/>
          <w:szCs w:val="15"/>
        </w:rPr>
        <w:t xml:space="preserve"> сельское поселение, </w:t>
      </w:r>
      <w:proofErr w:type="spellStart"/>
      <w:r w:rsidRPr="00EA1675">
        <w:rPr>
          <w:rFonts w:ascii="Arial" w:hAnsi="Arial" w:cs="Arial"/>
          <w:sz w:val="15"/>
          <w:szCs w:val="15"/>
        </w:rPr>
        <w:t>д</w:t>
      </w:r>
      <w:proofErr w:type="gramStart"/>
      <w:r w:rsidRPr="00EA1675">
        <w:rPr>
          <w:rFonts w:ascii="Arial" w:hAnsi="Arial" w:cs="Arial"/>
          <w:sz w:val="15"/>
          <w:szCs w:val="15"/>
        </w:rPr>
        <w:t>.В</w:t>
      </w:r>
      <w:proofErr w:type="gramEnd"/>
      <w:r w:rsidRPr="00EA1675">
        <w:rPr>
          <w:rFonts w:ascii="Arial" w:hAnsi="Arial" w:cs="Arial"/>
          <w:sz w:val="15"/>
          <w:szCs w:val="15"/>
        </w:rPr>
        <w:t>атцы</w:t>
      </w:r>
      <w:proofErr w:type="spellEnd"/>
      <w:r w:rsidRPr="00EA1675">
        <w:rPr>
          <w:rFonts w:ascii="Arial" w:hAnsi="Arial" w:cs="Arial"/>
          <w:sz w:val="15"/>
          <w:szCs w:val="15"/>
        </w:rPr>
        <w:t xml:space="preserve">, для ведения личного подсобного хозяйства, площадью 1945 кв.м (ориентир: данный земельный участок расположен на расстоянии </w:t>
      </w:r>
      <w:smartTag w:uri="urn:schemas-microsoft-com:office:smarttags" w:element="metricconverter">
        <w:smartTagPr>
          <w:attr w:name="ProductID" w:val="60 м"/>
        </w:smartTagPr>
        <w:r w:rsidRPr="00EA1675">
          <w:rPr>
            <w:rFonts w:ascii="Arial" w:hAnsi="Arial" w:cs="Arial"/>
            <w:sz w:val="15"/>
            <w:szCs w:val="15"/>
          </w:rPr>
          <w:t>60 м</w:t>
        </w:r>
      </w:smartTag>
      <w:r w:rsidRPr="00EA1675">
        <w:rPr>
          <w:rFonts w:ascii="Arial" w:hAnsi="Arial" w:cs="Arial"/>
          <w:sz w:val="15"/>
          <w:szCs w:val="15"/>
        </w:rPr>
        <w:t>. в южном направлении от земельного участка с кадастровым номером 53:03:0925001:191);</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 xml:space="preserve">Новгородская область, Валдайский район, </w:t>
      </w:r>
      <w:proofErr w:type="spellStart"/>
      <w:r w:rsidRPr="00EA1675">
        <w:rPr>
          <w:rFonts w:ascii="Arial" w:hAnsi="Arial" w:cs="Arial"/>
          <w:sz w:val="15"/>
          <w:szCs w:val="15"/>
        </w:rPr>
        <w:t>Костковское</w:t>
      </w:r>
      <w:proofErr w:type="spellEnd"/>
      <w:r w:rsidRPr="00EA1675">
        <w:rPr>
          <w:rFonts w:ascii="Arial" w:hAnsi="Arial" w:cs="Arial"/>
          <w:sz w:val="15"/>
          <w:szCs w:val="15"/>
        </w:rPr>
        <w:t xml:space="preserve"> сельское поселение, </w:t>
      </w:r>
      <w:proofErr w:type="spellStart"/>
      <w:r w:rsidRPr="00EA1675">
        <w:rPr>
          <w:rFonts w:ascii="Arial" w:hAnsi="Arial" w:cs="Arial"/>
          <w:sz w:val="15"/>
          <w:szCs w:val="15"/>
        </w:rPr>
        <w:t>д</w:t>
      </w:r>
      <w:proofErr w:type="gramStart"/>
      <w:r w:rsidRPr="00EA1675">
        <w:rPr>
          <w:rFonts w:ascii="Arial" w:hAnsi="Arial" w:cs="Arial"/>
          <w:sz w:val="15"/>
          <w:szCs w:val="15"/>
        </w:rPr>
        <w:t>.В</w:t>
      </w:r>
      <w:proofErr w:type="gramEnd"/>
      <w:r w:rsidRPr="00EA1675">
        <w:rPr>
          <w:rFonts w:ascii="Arial" w:hAnsi="Arial" w:cs="Arial"/>
          <w:sz w:val="15"/>
          <w:szCs w:val="15"/>
        </w:rPr>
        <w:t>атцы</w:t>
      </w:r>
      <w:proofErr w:type="spellEnd"/>
      <w:r w:rsidRPr="00EA1675">
        <w:rPr>
          <w:rFonts w:ascii="Arial" w:hAnsi="Arial" w:cs="Arial"/>
          <w:sz w:val="15"/>
          <w:szCs w:val="15"/>
        </w:rPr>
        <w:t xml:space="preserve">, для ведения личного подсобного хозяйства, площадью 1919 кв.м (ориентир: данный земельный участок расположен на расстоянии </w:t>
      </w:r>
      <w:smartTag w:uri="urn:schemas-microsoft-com:office:smarttags" w:element="metricconverter">
        <w:smartTagPr>
          <w:attr w:name="ProductID" w:val="60 м"/>
        </w:smartTagPr>
        <w:r w:rsidRPr="00EA1675">
          <w:rPr>
            <w:rFonts w:ascii="Arial" w:hAnsi="Arial" w:cs="Arial"/>
            <w:sz w:val="15"/>
            <w:szCs w:val="15"/>
          </w:rPr>
          <w:t>60 м</w:t>
        </w:r>
      </w:smartTag>
      <w:r w:rsidRPr="00EA1675">
        <w:rPr>
          <w:rFonts w:ascii="Arial" w:hAnsi="Arial" w:cs="Arial"/>
          <w:sz w:val="15"/>
          <w:szCs w:val="15"/>
        </w:rPr>
        <w:t>. в южном направлении от земельного участка с кадастровым номером 53:03:0925001:191);</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 xml:space="preserve">Новгородская область, Валдайский район, </w:t>
      </w:r>
      <w:proofErr w:type="spellStart"/>
      <w:r w:rsidRPr="00EA1675">
        <w:rPr>
          <w:rFonts w:ascii="Arial" w:hAnsi="Arial" w:cs="Arial"/>
          <w:sz w:val="15"/>
          <w:szCs w:val="15"/>
        </w:rPr>
        <w:t>Костковское</w:t>
      </w:r>
      <w:proofErr w:type="spellEnd"/>
      <w:r w:rsidRPr="00EA1675">
        <w:rPr>
          <w:rFonts w:ascii="Arial" w:hAnsi="Arial" w:cs="Arial"/>
          <w:sz w:val="15"/>
          <w:szCs w:val="15"/>
        </w:rPr>
        <w:t xml:space="preserve"> сельское поселение, </w:t>
      </w:r>
      <w:proofErr w:type="spellStart"/>
      <w:r w:rsidRPr="00EA1675">
        <w:rPr>
          <w:rFonts w:ascii="Arial" w:hAnsi="Arial" w:cs="Arial"/>
          <w:sz w:val="15"/>
          <w:szCs w:val="15"/>
        </w:rPr>
        <w:t>д</w:t>
      </w:r>
      <w:proofErr w:type="gramStart"/>
      <w:r w:rsidRPr="00EA1675">
        <w:rPr>
          <w:rFonts w:ascii="Arial" w:hAnsi="Arial" w:cs="Arial"/>
          <w:sz w:val="15"/>
          <w:szCs w:val="15"/>
        </w:rPr>
        <w:t>.В</w:t>
      </w:r>
      <w:proofErr w:type="gramEnd"/>
      <w:r w:rsidRPr="00EA1675">
        <w:rPr>
          <w:rFonts w:ascii="Arial" w:hAnsi="Arial" w:cs="Arial"/>
          <w:sz w:val="15"/>
          <w:szCs w:val="15"/>
        </w:rPr>
        <w:t>атцы</w:t>
      </w:r>
      <w:proofErr w:type="spellEnd"/>
      <w:r w:rsidRPr="00EA1675">
        <w:rPr>
          <w:rFonts w:ascii="Arial" w:hAnsi="Arial" w:cs="Arial"/>
          <w:sz w:val="15"/>
          <w:szCs w:val="15"/>
        </w:rPr>
        <w:t xml:space="preserve">, для ведения личного подсобного хозяйства, площадью 2026 кв.м (ориентир: данный земельный участок расположен на расстоянии </w:t>
      </w:r>
      <w:smartTag w:uri="urn:schemas-microsoft-com:office:smarttags" w:element="metricconverter">
        <w:smartTagPr>
          <w:attr w:name="ProductID" w:val="60 м"/>
        </w:smartTagPr>
        <w:r w:rsidRPr="00EA1675">
          <w:rPr>
            <w:rFonts w:ascii="Arial" w:hAnsi="Arial" w:cs="Arial"/>
            <w:sz w:val="15"/>
            <w:szCs w:val="15"/>
          </w:rPr>
          <w:t>60 м</w:t>
        </w:r>
      </w:smartTag>
      <w:r w:rsidRPr="00EA1675">
        <w:rPr>
          <w:rFonts w:ascii="Arial" w:hAnsi="Arial" w:cs="Arial"/>
          <w:sz w:val="15"/>
          <w:szCs w:val="15"/>
        </w:rPr>
        <w:t>. в южном направлении от земельного участка с кадастровым номером 53:03:0925001:191);</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Заявления принимаются в течение тридцати дней со дня опубликования данного сообщения (по 09.10.2017 включительно).</w:t>
      </w:r>
    </w:p>
    <w:p w:rsidR="00EB0FD9" w:rsidRPr="00EA1675" w:rsidRDefault="00EB0FD9" w:rsidP="00EB0FD9">
      <w:pPr>
        <w:ind w:firstLine="240"/>
        <w:jc w:val="both"/>
        <w:rPr>
          <w:rFonts w:ascii="Arial" w:hAnsi="Arial" w:cs="Arial"/>
          <w:color w:val="252525"/>
          <w:sz w:val="15"/>
          <w:szCs w:val="15"/>
          <w:shd w:val="clear" w:color="auto" w:fill="FFFFFF"/>
        </w:rPr>
      </w:pPr>
      <w:r w:rsidRPr="00EA1675">
        <w:rPr>
          <w:rStyle w:val="apple-style-span"/>
          <w:rFonts w:ascii="Arial" w:hAnsi="Arial" w:cs="Arial"/>
          <w:color w:val="252525"/>
          <w:sz w:val="15"/>
          <w:szCs w:val="15"/>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sidRPr="00EA1675">
        <w:rPr>
          <w:rStyle w:val="apple-style-span"/>
          <w:rFonts w:ascii="Arial" w:hAnsi="Arial" w:cs="Arial"/>
          <w:color w:val="252525"/>
          <w:sz w:val="15"/>
          <w:szCs w:val="15"/>
          <w:shd w:val="clear" w:color="auto" w:fill="FFFFFF"/>
        </w:rPr>
        <w:t>.В</w:t>
      </w:r>
      <w:proofErr w:type="gramEnd"/>
      <w:r w:rsidRPr="00EA1675">
        <w:rPr>
          <w:rStyle w:val="apple-style-span"/>
          <w:rFonts w:ascii="Arial" w:hAnsi="Arial" w:cs="Arial"/>
          <w:color w:val="252525"/>
          <w:sz w:val="15"/>
          <w:szCs w:val="15"/>
          <w:shd w:val="clear" w:color="auto" w:fill="FFFFFF"/>
        </w:rPr>
        <w:t>алдай, ул.Гагарина, д.12/2, тел.: 8 (816-66) 2-18-19,  и Администрацию Валдайского муниципального района по а</w:t>
      </w:r>
      <w:r w:rsidRPr="00EA1675">
        <w:rPr>
          <w:rStyle w:val="apple-style-span"/>
          <w:rFonts w:ascii="Arial" w:hAnsi="Arial" w:cs="Arial"/>
          <w:color w:val="252525"/>
          <w:sz w:val="15"/>
          <w:szCs w:val="15"/>
          <w:shd w:val="clear" w:color="auto" w:fill="FFFFFF"/>
        </w:rPr>
        <w:t>д</w:t>
      </w:r>
      <w:r w:rsidRPr="00EA1675">
        <w:rPr>
          <w:rStyle w:val="apple-style-span"/>
          <w:rFonts w:ascii="Arial" w:hAnsi="Arial" w:cs="Arial"/>
          <w:color w:val="252525"/>
          <w:sz w:val="15"/>
          <w:szCs w:val="15"/>
          <w:shd w:val="clear" w:color="auto" w:fill="FFFFFF"/>
        </w:rPr>
        <w:t>ресу: Новгородская область, г</w:t>
      </w:r>
      <w:proofErr w:type="gramStart"/>
      <w:r w:rsidRPr="00EA1675">
        <w:rPr>
          <w:rStyle w:val="apple-style-span"/>
          <w:rFonts w:ascii="Arial" w:hAnsi="Arial" w:cs="Arial"/>
          <w:color w:val="252525"/>
          <w:sz w:val="15"/>
          <w:szCs w:val="15"/>
          <w:shd w:val="clear" w:color="auto" w:fill="FFFFFF"/>
        </w:rPr>
        <w:t>.В</w:t>
      </w:r>
      <w:proofErr w:type="gramEnd"/>
      <w:r w:rsidRPr="00EA1675">
        <w:rPr>
          <w:rStyle w:val="apple-style-span"/>
          <w:rFonts w:ascii="Arial" w:hAnsi="Arial" w:cs="Arial"/>
          <w:color w:val="252525"/>
          <w:sz w:val="15"/>
          <w:szCs w:val="15"/>
          <w:shd w:val="clear" w:color="auto" w:fill="FFFFFF"/>
        </w:rPr>
        <w:t xml:space="preserve">алдай, пр.Комсомольский, д.19/21, каб.305, </w:t>
      </w:r>
      <w:r w:rsidRPr="00EA1675">
        <w:rPr>
          <w:rStyle w:val="apple-style-span"/>
          <w:rFonts w:ascii="Arial" w:hAnsi="Arial" w:cs="Arial"/>
          <w:sz w:val="15"/>
          <w:szCs w:val="15"/>
          <w:shd w:val="clear" w:color="auto" w:fill="FFFFFF"/>
        </w:rPr>
        <w:t xml:space="preserve">тел.: </w:t>
      </w:r>
      <w:r w:rsidRPr="00EA1675">
        <w:rPr>
          <w:rStyle w:val="apple-style-span"/>
          <w:rFonts w:ascii="Arial" w:hAnsi="Arial" w:cs="Arial"/>
          <w:color w:val="252525"/>
          <w:sz w:val="15"/>
          <w:szCs w:val="15"/>
          <w:shd w:val="clear" w:color="auto" w:fill="FFFFFF"/>
        </w:rPr>
        <w:t xml:space="preserve">8 (816-66) </w:t>
      </w:r>
      <w:r w:rsidR="00B225B9" w:rsidRPr="00EA1675">
        <w:rPr>
          <w:rFonts w:ascii="Arial" w:hAnsi="Arial" w:cs="Arial"/>
          <w:color w:val="000000"/>
          <w:sz w:val="15"/>
          <w:szCs w:val="15"/>
        </w:rPr>
        <w:t>46-318</w:t>
      </w:r>
      <w:r w:rsidRPr="00EA1675">
        <w:rPr>
          <w:rStyle w:val="apple-style-span"/>
          <w:rFonts w:ascii="Arial" w:hAnsi="Arial" w:cs="Arial"/>
          <w:color w:val="252525"/>
          <w:sz w:val="15"/>
          <w:szCs w:val="15"/>
          <w:shd w:val="clear" w:color="auto" w:fill="FFFFFF"/>
        </w:rPr>
        <w:t>.</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Со схемами расположений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w:t>
      </w:r>
      <w:r w:rsidRPr="00EA1675">
        <w:rPr>
          <w:rFonts w:ascii="Arial" w:hAnsi="Arial" w:cs="Arial"/>
          <w:sz w:val="15"/>
          <w:szCs w:val="15"/>
        </w:rPr>
        <w:t>е</w:t>
      </w:r>
      <w:r w:rsidRPr="00EA1675">
        <w:rPr>
          <w:rFonts w:ascii="Arial" w:hAnsi="Arial" w:cs="Arial"/>
          <w:sz w:val="15"/>
          <w:szCs w:val="15"/>
        </w:rPr>
        <w:t>рерыв на обед с 12.00 до 13.00) в рабочие дни.</w:t>
      </w:r>
    </w:p>
    <w:p w:rsidR="00FC1BA5" w:rsidRPr="00EA1675" w:rsidRDefault="00EB0FD9" w:rsidP="00EB0FD9">
      <w:pPr>
        <w:ind w:firstLine="240"/>
        <w:jc w:val="both"/>
        <w:rPr>
          <w:rFonts w:ascii="Arial" w:hAnsi="Arial" w:cs="Arial"/>
          <w:sz w:val="15"/>
          <w:szCs w:val="15"/>
        </w:rPr>
      </w:pPr>
      <w:r w:rsidRPr="00EA1675">
        <w:rPr>
          <w:rFonts w:ascii="Arial" w:hAnsi="Arial" w:cs="Arial"/>
          <w:sz w:val="15"/>
          <w:szCs w:val="15"/>
        </w:rPr>
        <w:t>При поступлении двух или более заявлений права на заключение договоров аренды земельных участков предоставляются на то</w:t>
      </w:r>
      <w:r w:rsidRPr="00EA1675">
        <w:rPr>
          <w:rFonts w:ascii="Arial" w:hAnsi="Arial" w:cs="Arial"/>
          <w:sz w:val="15"/>
          <w:szCs w:val="15"/>
        </w:rPr>
        <w:t>р</w:t>
      </w:r>
      <w:r w:rsidRPr="00EA1675">
        <w:rPr>
          <w:rFonts w:ascii="Arial" w:hAnsi="Arial" w:cs="Arial"/>
          <w:sz w:val="15"/>
          <w:szCs w:val="15"/>
        </w:rPr>
        <w:t>гах.</w:t>
      </w:r>
    </w:p>
    <w:p w:rsidR="00EB0FD9" w:rsidRPr="009F3EF3" w:rsidRDefault="00EB0FD9" w:rsidP="00EB0FD9">
      <w:pPr>
        <w:jc w:val="center"/>
        <w:rPr>
          <w:rFonts w:ascii="Arial" w:hAnsi="Arial" w:cs="Arial"/>
          <w:b/>
          <w:sz w:val="20"/>
          <w:szCs w:val="20"/>
        </w:rPr>
      </w:pPr>
      <w:r w:rsidRPr="009F3EF3">
        <w:rPr>
          <w:rFonts w:ascii="Arial" w:hAnsi="Arial" w:cs="Arial"/>
          <w:b/>
          <w:sz w:val="20"/>
          <w:szCs w:val="20"/>
        </w:rPr>
        <w:t>Информационное сообщение.</w:t>
      </w:r>
    </w:p>
    <w:p w:rsidR="00EB0FD9" w:rsidRPr="00EA1675" w:rsidRDefault="00EB0FD9" w:rsidP="00EB0FD9">
      <w:pPr>
        <w:ind w:firstLine="120"/>
        <w:jc w:val="both"/>
        <w:rPr>
          <w:rFonts w:ascii="Arial" w:hAnsi="Arial" w:cs="Arial"/>
          <w:sz w:val="15"/>
          <w:szCs w:val="15"/>
        </w:rPr>
      </w:pPr>
      <w:r w:rsidRPr="00EA1675">
        <w:rPr>
          <w:rFonts w:ascii="Arial" w:hAnsi="Arial" w:cs="Arial"/>
          <w:sz w:val="15"/>
          <w:szCs w:val="15"/>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EB0FD9" w:rsidRPr="00EA1675" w:rsidRDefault="00EB0FD9" w:rsidP="00EB0FD9">
      <w:pPr>
        <w:ind w:firstLine="120"/>
        <w:jc w:val="both"/>
        <w:rPr>
          <w:rFonts w:ascii="Arial" w:hAnsi="Arial" w:cs="Arial"/>
          <w:sz w:val="15"/>
          <w:szCs w:val="15"/>
        </w:rPr>
      </w:pPr>
      <w:r w:rsidRPr="00EA1675">
        <w:rPr>
          <w:rFonts w:ascii="Arial" w:hAnsi="Arial" w:cs="Arial"/>
          <w:sz w:val="15"/>
          <w:szCs w:val="15"/>
        </w:rPr>
        <w:t xml:space="preserve">Новгородская область, Валдайский район, </w:t>
      </w:r>
      <w:proofErr w:type="spellStart"/>
      <w:r w:rsidRPr="00EA1675">
        <w:rPr>
          <w:rFonts w:ascii="Arial" w:hAnsi="Arial" w:cs="Arial"/>
          <w:sz w:val="15"/>
          <w:szCs w:val="15"/>
        </w:rPr>
        <w:t>Короцкое</w:t>
      </w:r>
      <w:proofErr w:type="spellEnd"/>
      <w:r w:rsidRPr="00EA1675">
        <w:rPr>
          <w:rFonts w:ascii="Arial" w:hAnsi="Arial" w:cs="Arial"/>
          <w:sz w:val="15"/>
          <w:szCs w:val="15"/>
        </w:rPr>
        <w:t xml:space="preserve"> сельское поселение, </w:t>
      </w:r>
      <w:proofErr w:type="spellStart"/>
      <w:r w:rsidRPr="00EA1675">
        <w:rPr>
          <w:rFonts w:ascii="Arial" w:hAnsi="Arial" w:cs="Arial"/>
          <w:sz w:val="15"/>
          <w:szCs w:val="15"/>
        </w:rPr>
        <w:t>п</w:t>
      </w:r>
      <w:proofErr w:type="gramStart"/>
      <w:r w:rsidRPr="00EA1675">
        <w:rPr>
          <w:rFonts w:ascii="Arial" w:hAnsi="Arial" w:cs="Arial"/>
          <w:sz w:val="15"/>
          <w:szCs w:val="15"/>
        </w:rPr>
        <w:t>.К</w:t>
      </w:r>
      <w:proofErr w:type="gramEnd"/>
      <w:r w:rsidRPr="00EA1675">
        <w:rPr>
          <w:rFonts w:ascii="Arial" w:hAnsi="Arial" w:cs="Arial"/>
          <w:sz w:val="15"/>
          <w:szCs w:val="15"/>
        </w:rPr>
        <w:t>ороцко</w:t>
      </w:r>
      <w:proofErr w:type="spellEnd"/>
      <w:r w:rsidRPr="00EA1675">
        <w:rPr>
          <w:rFonts w:ascii="Arial" w:hAnsi="Arial" w:cs="Arial"/>
          <w:sz w:val="15"/>
          <w:szCs w:val="15"/>
        </w:rPr>
        <w:t>, для индивидуального ж</w:t>
      </w:r>
      <w:r w:rsidRPr="00EA1675">
        <w:rPr>
          <w:rFonts w:ascii="Arial" w:hAnsi="Arial" w:cs="Arial"/>
          <w:sz w:val="15"/>
          <w:szCs w:val="15"/>
        </w:rPr>
        <w:t>и</w:t>
      </w:r>
      <w:r w:rsidRPr="00EA1675">
        <w:rPr>
          <w:rFonts w:ascii="Arial" w:hAnsi="Arial" w:cs="Arial"/>
          <w:sz w:val="15"/>
          <w:szCs w:val="15"/>
        </w:rPr>
        <w:t xml:space="preserve">лищного строительства,  площадью 1962 кв.м (ориентир: данный земельный участок расположен на расстоянии ориентировочно </w:t>
      </w:r>
      <w:smartTag w:uri="urn:schemas-microsoft-com:office:smarttags" w:element="metricconverter">
        <w:smartTagPr>
          <w:attr w:name="ProductID" w:val="45 м"/>
        </w:smartTagPr>
        <w:r w:rsidRPr="00EA1675">
          <w:rPr>
            <w:rFonts w:ascii="Arial" w:hAnsi="Arial" w:cs="Arial"/>
            <w:sz w:val="15"/>
            <w:szCs w:val="15"/>
          </w:rPr>
          <w:t>45 м</w:t>
        </w:r>
      </w:smartTag>
      <w:r w:rsidRPr="00EA1675">
        <w:rPr>
          <w:rFonts w:ascii="Arial" w:hAnsi="Arial" w:cs="Arial"/>
          <w:sz w:val="15"/>
          <w:szCs w:val="15"/>
        </w:rPr>
        <w:t xml:space="preserve"> в южном направлении от земельного участка с кадастровым ном</w:t>
      </w:r>
      <w:r w:rsidRPr="00EA1675">
        <w:rPr>
          <w:rFonts w:ascii="Arial" w:hAnsi="Arial" w:cs="Arial"/>
          <w:sz w:val="15"/>
          <w:szCs w:val="15"/>
        </w:rPr>
        <w:t>е</w:t>
      </w:r>
      <w:r w:rsidRPr="00EA1675">
        <w:rPr>
          <w:rFonts w:ascii="Arial" w:hAnsi="Arial" w:cs="Arial"/>
          <w:sz w:val="15"/>
          <w:szCs w:val="15"/>
        </w:rPr>
        <w:t>ром 53:03:0640001:291).</w:t>
      </w:r>
    </w:p>
    <w:p w:rsidR="00EB0FD9" w:rsidRPr="00EA1675" w:rsidRDefault="00EB0FD9" w:rsidP="00EB0FD9">
      <w:pPr>
        <w:ind w:firstLine="120"/>
        <w:jc w:val="both"/>
        <w:rPr>
          <w:rFonts w:ascii="Arial" w:hAnsi="Arial" w:cs="Arial"/>
          <w:sz w:val="15"/>
          <w:szCs w:val="15"/>
        </w:rPr>
      </w:pPr>
      <w:r w:rsidRPr="00EA1675">
        <w:rPr>
          <w:rFonts w:ascii="Arial" w:hAnsi="Arial" w:cs="Arial"/>
          <w:sz w:val="15"/>
          <w:szCs w:val="15"/>
        </w:rPr>
        <w:t>Граждане, заинтересованные в предоставлении земельного участка, могут подавать заявления о нам</w:t>
      </w:r>
      <w:r w:rsidRPr="00EA1675">
        <w:rPr>
          <w:rFonts w:ascii="Arial" w:hAnsi="Arial" w:cs="Arial"/>
          <w:sz w:val="15"/>
          <w:szCs w:val="15"/>
        </w:rPr>
        <w:t>е</w:t>
      </w:r>
      <w:r w:rsidRPr="00EA1675">
        <w:rPr>
          <w:rFonts w:ascii="Arial" w:hAnsi="Arial" w:cs="Arial"/>
          <w:sz w:val="15"/>
          <w:szCs w:val="15"/>
        </w:rPr>
        <w:t>рении участвовать в аукционе на право закл</w:t>
      </w:r>
      <w:r w:rsidRPr="00EA1675">
        <w:rPr>
          <w:rFonts w:ascii="Arial" w:hAnsi="Arial" w:cs="Arial"/>
          <w:sz w:val="15"/>
          <w:szCs w:val="15"/>
        </w:rPr>
        <w:t>ю</w:t>
      </w:r>
      <w:r w:rsidRPr="00EA1675">
        <w:rPr>
          <w:rFonts w:ascii="Arial" w:hAnsi="Arial" w:cs="Arial"/>
          <w:sz w:val="15"/>
          <w:szCs w:val="15"/>
        </w:rPr>
        <w:t>чения договора аренды данного земельного участка.</w:t>
      </w:r>
    </w:p>
    <w:p w:rsidR="00EB0FD9" w:rsidRPr="00EA1675" w:rsidRDefault="00EB0FD9" w:rsidP="00EB0FD9">
      <w:pPr>
        <w:ind w:firstLine="120"/>
        <w:jc w:val="both"/>
        <w:rPr>
          <w:rFonts w:ascii="Arial" w:hAnsi="Arial" w:cs="Arial"/>
          <w:sz w:val="15"/>
          <w:szCs w:val="15"/>
        </w:rPr>
      </w:pPr>
      <w:r w:rsidRPr="00EA1675">
        <w:rPr>
          <w:rFonts w:ascii="Arial" w:hAnsi="Arial" w:cs="Arial"/>
          <w:sz w:val="15"/>
          <w:szCs w:val="15"/>
        </w:rPr>
        <w:t>Заявления принимаются в течение тридцати дней со дня опубликования данного сообщения (по 09.10.2017 включительно).</w:t>
      </w:r>
    </w:p>
    <w:p w:rsidR="00EB0FD9" w:rsidRPr="00EA1675" w:rsidRDefault="00EB0FD9" w:rsidP="00EB0FD9">
      <w:pPr>
        <w:ind w:firstLine="120"/>
        <w:jc w:val="both"/>
        <w:rPr>
          <w:rFonts w:ascii="Arial" w:hAnsi="Arial" w:cs="Arial"/>
          <w:color w:val="252525"/>
          <w:sz w:val="15"/>
          <w:szCs w:val="15"/>
          <w:shd w:val="clear" w:color="auto" w:fill="FFFFFF"/>
        </w:rPr>
      </w:pPr>
      <w:r w:rsidRPr="00EA1675">
        <w:rPr>
          <w:rStyle w:val="apple-style-span"/>
          <w:rFonts w:ascii="Arial" w:hAnsi="Arial" w:cs="Arial"/>
          <w:color w:val="252525"/>
          <w:sz w:val="15"/>
          <w:szCs w:val="15"/>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sidRPr="00EA1675">
        <w:rPr>
          <w:rStyle w:val="apple-style-span"/>
          <w:rFonts w:ascii="Arial" w:hAnsi="Arial" w:cs="Arial"/>
          <w:color w:val="252525"/>
          <w:sz w:val="15"/>
          <w:szCs w:val="15"/>
          <w:shd w:val="clear" w:color="auto" w:fill="FFFFFF"/>
        </w:rPr>
        <w:t>.В</w:t>
      </w:r>
      <w:proofErr w:type="gramEnd"/>
      <w:r w:rsidRPr="00EA1675">
        <w:rPr>
          <w:rStyle w:val="apple-style-span"/>
          <w:rFonts w:ascii="Arial" w:hAnsi="Arial" w:cs="Arial"/>
          <w:color w:val="252525"/>
          <w:sz w:val="15"/>
          <w:szCs w:val="15"/>
          <w:shd w:val="clear" w:color="auto" w:fill="FFFFFF"/>
        </w:rPr>
        <w:t>алдай, ул.Гагарина, д.12/2, тел.: 8 (816-66) 2-18-19,  и Администрацию Валдайского муниципального района по а</w:t>
      </w:r>
      <w:r w:rsidRPr="00EA1675">
        <w:rPr>
          <w:rStyle w:val="apple-style-span"/>
          <w:rFonts w:ascii="Arial" w:hAnsi="Arial" w:cs="Arial"/>
          <w:color w:val="252525"/>
          <w:sz w:val="15"/>
          <w:szCs w:val="15"/>
          <w:shd w:val="clear" w:color="auto" w:fill="FFFFFF"/>
        </w:rPr>
        <w:t>д</w:t>
      </w:r>
      <w:r w:rsidRPr="00EA1675">
        <w:rPr>
          <w:rStyle w:val="apple-style-span"/>
          <w:rFonts w:ascii="Arial" w:hAnsi="Arial" w:cs="Arial"/>
          <w:color w:val="252525"/>
          <w:sz w:val="15"/>
          <w:szCs w:val="15"/>
          <w:shd w:val="clear" w:color="auto" w:fill="FFFFFF"/>
        </w:rPr>
        <w:t>ресу: Новгородская область, г</w:t>
      </w:r>
      <w:proofErr w:type="gramStart"/>
      <w:r w:rsidRPr="00EA1675">
        <w:rPr>
          <w:rStyle w:val="apple-style-span"/>
          <w:rFonts w:ascii="Arial" w:hAnsi="Arial" w:cs="Arial"/>
          <w:color w:val="252525"/>
          <w:sz w:val="15"/>
          <w:szCs w:val="15"/>
          <w:shd w:val="clear" w:color="auto" w:fill="FFFFFF"/>
        </w:rPr>
        <w:t>.В</w:t>
      </w:r>
      <w:proofErr w:type="gramEnd"/>
      <w:r w:rsidRPr="00EA1675">
        <w:rPr>
          <w:rStyle w:val="apple-style-span"/>
          <w:rFonts w:ascii="Arial" w:hAnsi="Arial" w:cs="Arial"/>
          <w:color w:val="252525"/>
          <w:sz w:val="15"/>
          <w:szCs w:val="15"/>
          <w:shd w:val="clear" w:color="auto" w:fill="FFFFFF"/>
        </w:rPr>
        <w:t xml:space="preserve">алдай, пр.Комсомольский, д.19/21, каб.305, </w:t>
      </w:r>
      <w:r w:rsidRPr="00EA1675">
        <w:rPr>
          <w:rStyle w:val="apple-style-span"/>
          <w:rFonts w:ascii="Arial" w:hAnsi="Arial" w:cs="Arial"/>
          <w:sz w:val="15"/>
          <w:szCs w:val="15"/>
          <w:shd w:val="clear" w:color="auto" w:fill="FFFFFF"/>
        </w:rPr>
        <w:t xml:space="preserve">тел.: </w:t>
      </w:r>
      <w:r w:rsidRPr="00EA1675">
        <w:rPr>
          <w:rStyle w:val="apple-style-span"/>
          <w:rFonts w:ascii="Arial" w:hAnsi="Arial" w:cs="Arial"/>
          <w:color w:val="252525"/>
          <w:sz w:val="15"/>
          <w:szCs w:val="15"/>
          <w:shd w:val="clear" w:color="auto" w:fill="FFFFFF"/>
        </w:rPr>
        <w:t xml:space="preserve">8 (816-66) </w:t>
      </w:r>
      <w:r w:rsidR="00B225B9" w:rsidRPr="00EA1675">
        <w:rPr>
          <w:rFonts w:ascii="Arial" w:hAnsi="Arial" w:cs="Arial"/>
          <w:color w:val="000000"/>
          <w:sz w:val="15"/>
          <w:szCs w:val="15"/>
        </w:rPr>
        <w:t>46-318</w:t>
      </w:r>
      <w:r w:rsidRPr="00EA1675">
        <w:rPr>
          <w:rStyle w:val="apple-style-span"/>
          <w:rFonts w:ascii="Arial" w:hAnsi="Arial" w:cs="Arial"/>
          <w:color w:val="252525"/>
          <w:sz w:val="15"/>
          <w:szCs w:val="15"/>
          <w:shd w:val="clear" w:color="auto" w:fill="FFFFFF"/>
        </w:rPr>
        <w:t>.</w:t>
      </w:r>
    </w:p>
    <w:p w:rsidR="00EB0FD9" w:rsidRPr="00EA1675" w:rsidRDefault="00EB0FD9" w:rsidP="00EB0FD9">
      <w:pPr>
        <w:ind w:firstLine="120"/>
        <w:jc w:val="both"/>
        <w:rPr>
          <w:rFonts w:ascii="Arial" w:hAnsi="Arial" w:cs="Arial"/>
          <w:sz w:val="15"/>
          <w:szCs w:val="15"/>
        </w:rPr>
      </w:pPr>
      <w:r w:rsidRPr="00EA1675">
        <w:rPr>
          <w:rFonts w:ascii="Arial" w:hAnsi="Arial" w:cs="Arial"/>
          <w:sz w:val="15"/>
          <w:szCs w:val="15"/>
        </w:rPr>
        <w:t>Со схемой расположения земельного участка на бумажном носителе, можно ознакомиться в комитете по упра</w:t>
      </w:r>
      <w:r w:rsidRPr="00EA1675">
        <w:rPr>
          <w:rFonts w:ascii="Arial" w:hAnsi="Arial" w:cs="Arial"/>
          <w:sz w:val="15"/>
          <w:szCs w:val="15"/>
        </w:rPr>
        <w:t>в</w:t>
      </w:r>
      <w:r w:rsidRPr="00EA1675">
        <w:rPr>
          <w:rFonts w:ascii="Arial" w:hAnsi="Arial" w:cs="Arial"/>
          <w:sz w:val="15"/>
          <w:szCs w:val="15"/>
        </w:rPr>
        <w:t>лению муниципальным имуществом Администрации муниципального района (каб.409), с 8.00 до 17.00 (пер</w:t>
      </w:r>
      <w:r w:rsidRPr="00EA1675">
        <w:rPr>
          <w:rFonts w:ascii="Arial" w:hAnsi="Arial" w:cs="Arial"/>
          <w:sz w:val="15"/>
          <w:szCs w:val="15"/>
        </w:rPr>
        <w:t>е</w:t>
      </w:r>
      <w:r w:rsidRPr="00EA1675">
        <w:rPr>
          <w:rFonts w:ascii="Arial" w:hAnsi="Arial" w:cs="Arial"/>
          <w:sz w:val="15"/>
          <w:szCs w:val="15"/>
        </w:rPr>
        <w:t>рыв на обед с 12.00 до 13.00) в рабочие дни.</w:t>
      </w:r>
    </w:p>
    <w:p w:rsidR="004262BD" w:rsidRPr="00EA1675" w:rsidRDefault="00EB0FD9" w:rsidP="00EB0FD9">
      <w:pPr>
        <w:ind w:firstLine="120"/>
        <w:jc w:val="both"/>
        <w:rPr>
          <w:rFonts w:ascii="Arial" w:hAnsi="Arial" w:cs="Arial"/>
          <w:sz w:val="15"/>
          <w:szCs w:val="15"/>
        </w:rPr>
      </w:pPr>
      <w:r w:rsidRPr="00EA1675">
        <w:rPr>
          <w:rFonts w:ascii="Arial" w:hAnsi="Arial" w:cs="Arial"/>
          <w:sz w:val="15"/>
          <w:szCs w:val="15"/>
        </w:rPr>
        <w:lastRenderedPageBreak/>
        <w:t>При поступлении двух или более заявлений право на заключение договора аренды земельного участка пред</w:t>
      </w:r>
      <w:r w:rsidRPr="00EA1675">
        <w:rPr>
          <w:rFonts w:ascii="Arial" w:hAnsi="Arial" w:cs="Arial"/>
          <w:sz w:val="15"/>
          <w:szCs w:val="15"/>
        </w:rPr>
        <w:t>о</w:t>
      </w:r>
      <w:r w:rsidRPr="00EA1675">
        <w:rPr>
          <w:rFonts w:ascii="Arial" w:hAnsi="Arial" w:cs="Arial"/>
          <w:sz w:val="15"/>
          <w:szCs w:val="15"/>
        </w:rPr>
        <w:t>ставляется на торгах.</w:t>
      </w:r>
    </w:p>
    <w:p w:rsidR="00EB0FD9" w:rsidRPr="00EA1675" w:rsidRDefault="00EB0FD9" w:rsidP="00EB0FD9">
      <w:pPr>
        <w:jc w:val="center"/>
        <w:rPr>
          <w:rFonts w:ascii="Arial" w:hAnsi="Arial" w:cs="Arial"/>
          <w:b/>
          <w:sz w:val="15"/>
          <w:szCs w:val="15"/>
        </w:rPr>
      </w:pPr>
      <w:r w:rsidRPr="00EA1675">
        <w:rPr>
          <w:rFonts w:ascii="Arial" w:hAnsi="Arial" w:cs="Arial"/>
          <w:b/>
          <w:sz w:val="15"/>
          <w:szCs w:val="15"/>
        </w:rPr>
        <w:t>Информационное сообщение.</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Администрация Валдайского муниципального района сообщает о приёме заявлений о предоставлении в со</w:t>
      </w:r>
      <w:r w:rsidRPr="00EA1675">
        <w:rPr>
          <w:rFonts w:ascii="Arial" w:hAnsi="Arial" w:cs="Arial"/>
          <w:sz w:val="15"/>
          <w:szCs w:val="15"/>
        </w:rPr>
        <w:t>б</w:t>
      </w:r>
      <w:r w:rsidRPr="00EA1675">
        <w:rPr>
          <w:rFonts w:ascii="Arial" w:hAnsi="Arial" w:cs="Arial"/>
          <w:sz w:val="15"/>
          <w:szCs w:val="15"/>
        </w:rPr>
        <w:t>ственность путем продажи земельного участка из земель населённых пунктов, расположенн</w:t>
      </w:r>
      <w:r w:rsidRPr="00EA1675">
        <w:rPr>
          <w:rFonts w:ascii="Arial" w:hAnsi="Arial" w:cs="Arial"/>
          <w:sz w:val="15"/>
          <w:szCs w:val="15"/>
        </w:rPr>
        <w:t>о</w:t>
      </w:r>
      <w:r w:rsidRPr="00EA1675">
        <w:rPr>
          <w:rFonts w:ascii="Arial" w:hAnsi="Arial" w:cs="Arial"/>
          <w:sz w:val="15"/>
          <w:szCs w:val="15"/>
        </w:rPr>
        <w:t xml:space="preserve">го: </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 xml:space="preserve">Новгородская область, Валдайский район, </w:t>
      </w:r>
      <w:proofErr w:type="spellStart"/>
      <w:r w:rsidRPr="00EA1675">
        <w:rPr>
          <w:rFonts w:ascii="Arial" w:hAnsi="Arial" w:cs="Arial"/>
          <w:sz w:val="15"/>
          <w:szCs w:val="15"/>
        </w:rPr>
        <w:t>Короцкое</w:t>
      </w:r>
      <w:proofErr w:type="spellEnd"/>
      <w:r w:rsidRPr="00EA1675">
        <w:rPr>
          <w:rFonts w:ascii="Arial" w:hAnsi="Arial" w:cs="Arial"/>
          <w:sz w:val="15"/>
          <w:szCs w:val="15"/>
        </w:rPr>
        <w:t xml:space="preserve"> сельское поселение, </w:t>
      </w:r>
      <w:proofErr w:type="spellStart"/>
      <w:r w:rsidRPr="00EA1675">
        <w:rPr>
          <w:rFonts w:ascii="Arial" w:hAnsi="Arial" w:cs="Arial"/>
          <w:sz w:val="15"/>
          <w:szCs w:val="15"/>
        </w:rPr>
        <w:t>п</w:t>
      </w:r>
      <w:proofErr w:type="gramStart"/>
      <w:r w:rsidRPr="00EA1675">
        <w:rPr>
          <w:rFonts w:ascii="Arial" w:hAnsi="Arial" w:cs="Arial"/>
          <w:sz w:val="15"/>
          <w:szCs w:val="15"/>
        </w:rPr>
        <w:t>.К</w:t>
      </w:r>
      <w:proofErr w:type="gramEnd"/>
      <w:r w:rsidRPr="00EA1675">
        <w:rPr>
          <w:rFonts w:ascii="Arial" w:hAnsi="Arial" w:cs="Arial"/>
          <w:sz w:val="15"/>
          <w:szCs w:val="15"/>
        </w:rPr>
        <w:t>ороцко</w:t>
      </w:r>
      <w:proofErr w:type="spellEnd"/>
      <w:r w:rsidRPr="00EA1675">
        <w:rPr>
          <w:rFonts w:ascii="Arial" w:hAnsi="Arial" w:cs="Arial"/>
          <w:sz w:val="15"/>
          <w:szCs w:val="15"/>
        </w:rPr>
        <w:t>, для индивидуального ж</w:t>
      </w:r>
      <w:r w:rsidRPr="00EA1675">
        <w:rPr>
          <w:rFonts w:ascii="Arial" w:hAnsi="Arial" w:cs="Arial"/>
          <w:sz w:val="15"/>
          <w:szCs w:val="15"/>
        </w:rPr>
        <w:t>и</w:t>
      </w:r>
      <w:r w:rsidRPr="00EA1675">
        <w:rPr>
          <w:rFonts w:ascii="Arial" w:hAnsi="Arial" w:cs="Arial"/>
          <w:sz w:val="15"/>
          <w:szCs w:val="15"/>
        </w:rPr>
        <w:t>лищного строительства, площадью 1781 кв.м (ориентир: данный земельный участок распол</w:t>
      </w:r>
      <w:r w:rsidRPr="00EA1675">
        <w:rPr>
          <w:rFonts w:ascii="Arial" w:hAnsi="Arial" w:cs="Arial"/>
          <w:sz w:val="15"/>
          <w:szCs w:val="15"/>
        </w:rPr>
        <w:t>о</w:t>
      </w:r>
      <w:r w:rsidRPr="00EA1675">
        <w:rPr>
          <w:rFonts w:ascii="Arial" w:hAnsi="Arial" w:cs="Arial"/>
          <w:sz w:val="15"/>
          <w:szCs w:val="15"/>
        </w:rPr>
        <w:t xml:space="preserve">жен на расстоянии ориентировочно </w:t>
      </w:r>
      <w:smartTag w:uri="urn:schemas-microsoft-com:office:smarttags" w:element="metricconverter">
        <w:smartTagPr>
          <w:attr w:name="ProductID" w:val="45 м"/>
        </w:smartTagPr>
        <w:r w:rsidRPr="00EA1675">
          <w:rPr>
            <w:rFonts w:ascii="Arial" w:hAnsi="Arial" w:cs="Arial"/>
            <w:sz w:val="15"/>
            <w:szCs w:val="15"/>
          </w:rPr>
          <w:t>45 м</w:t>
        </w:r>
      </w:smartTag>
      <w:r w:rsidRPr="00EA1675">
        <w:rPr>
          <w:rFonts w:ascii="Arial" w:hAnsi="Arial" w:cs="Arial"/>
          <w:sz w:val="15"/>
          <w:szCs w:val="15"/>
        </w:rPr>
        <w:t xml:space="preserve"> в южном направлении от земельного участка с кадастровым номером 53:03:0640001:291).</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Граждане, заинтересованные в предоставлении земельного участка, могут подавать заявления о нам</w:t>
      </w:r>
      <w:r w:rsidRPr="00EA1675">
        <w:rPr>
          <w:rFonts w:ascii="Arial" w:hAnsi="Arial" w:cs="Arial"/>
          <w:sz w:val="15"/>
          <w:szCs w:val="15"/>
        </w:rPr>
        <w:t>е</w:t>
      </w:r>
      <w:r w:rsidRPr="00EA1675">
        <w:rPr>
          <w:rFonts w:ascii="Arial" w:hAnsi="Arial" w:cs="Arial"/>
          <w:sz w:val="15"/>
          <w:szCs w:val="15"/>
        </w:rPr>
        <w:t>рении участвовать в аукционе по продаже данного земельного участка.</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Заявления принимаются в течение тридцати дней со дня опубликования данного сообщения (по 09.10.2017 включительно).</w:t>
      </w:r>
    </w:p>
    <w:p w:rsidR="00EB0FD9" w:rsidRPr="00EA1675" w:rsidRDefault="00EB0FD9" w:rsidP="00EB0FD9">
      <w:pPr>
        <w:ind w:firstLine="240"/>
        <w:jc w:val="both"/>
        <w:rPr>
          <w:rFonts w:ascii="Arial" w:hAnsi="Arial" w:cs="Arial"/>
          <w:color w:val="252525"/>
          <w:sz w:val="15"/>
          <w:szCs w:val="15"/>
          <w:shd w:val="clear" w:color="auto" w:fill="FFFFFF"/>
        </w:rPr>
      </w:pPr>
      <w:r w:rsidRPr="00EA1675">
        <w:rPr>
          <w:rStyle w:val="apple-style-span"/>
          <w:rFonts w:ascii="Arial" w:hAnsi="Arial" w:cs="Arial"/>
          <w:color w:val="252525"/>
          <w:sz w:val="15"/>
          <w:szCs w:val="15"/>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sidRPr="00EA1675">
        <w:rPr>
          <w:rStyle w:val="apple-style-span"/>
          <w:rFonts w:ascii="Arial" w:hAnsi="Arial" w:cs="Arial"/>
          <w:color w:val="252525"/>
          <w:sz w:val="15"/>
          <w:szCs w:val="15"/>
          <w:shd w:val="clear" w:color="auto" w:fill="FFFFFF"/>
        </w:rPr>
        <w:t>.В</w:t>
      </w:r>
      <w:proofErr w:type="gramEnd"/>
      <w:r w:rsidRPr="00EA1675">
        <w:rPr>
          <w:rStyle w:val="apple-style-span"/>
          <w:rFonts w:ascii="Arial" w:hAnsi="Arial" w:cs="Arial"/>
          <w:color w:val="252525"/>
          <w:sz w:val="15"/>
          <w:szCs w:val="15"/>
          <w:shd w:val="clear" w:color="auto" w:fill="FFFFFF"/>
        </w:rPr>
        <w:t>алдай, ул.Гагарина, д.12/2, тел.: 8 (816-66) 2-18-19,  и Администрацию Валдайского муниципального района по а</w:t>
      </w:r>
      <w:r w:rsidRPr="00EA1675">
        <w:rPr>
          <w:rStyle w:val="apple-style-span"/>
          <w:rFonts w:ascii="Arial" w:hAnsi="Arial" w:cs="Arial"/>
          <w:color w:val="252525"/>
          <w:sz w:val="15"/>
          <w:szCs w:val="15"/>
          <w:shd w:val="clear" w:color="auto" w:fill="FFFFFF"/>
        </w:rPr>
        <w:t>д</w:t>
      </w:r>
      <w:r w:rsidRPr="00EA1675">
        <w:rPr>
          <w:rStyle w:val="apple-style-span"/>
          <w:rFonts w:ascii="Arial" w:hAnsi="Arial" w:cs="Arial"/>
          <w:color w:val="252525"/>
          <w:sz w:val="15"/>
          <w:szCs w:val="15"/>
          <w:shd w:val="clear" w:color="auto" w:fill="FFFFFF"/>
        </w:rPr>
        <w:t>ресу: Новгородская область, г</w:t>
      </w:r>
      <w:proofErr w:type="gramStart"/>
      <w:r w:rsidRPr="00EA1675">
        <w:rPr>
          <w:rStyle w:val="apple-style-span"/>
          <w:rFonts w:ascii="Arial" w:hAnsi="Arial" w:cs="Arial"/>
          <w:color w:val="252525"/>
          <w:sz w:val="15"/>
          <w:szCs w:val="15"/>
          <w:shd w:val="clear" w:color="auto" w:fill="FFFFFF"/>
        </w:rPr>
        <w:t>.В</w:t>
      </w:r>
      <w:proofErr w:type="gramEnd"/>
      <w:r w:rsidRPr="00EA1675">
        <w:rPr>
          <w:rStyle w:val="apple-style-span"/>
          <w:rFonts w:ascii="Arial" w:hAnsi="Arial" w:cs="Arial"/>
          <w:color w:val="252525"/>
          <w:sz w:val="15"/>
          <w:szCs w:val="15"/>
          <w:shd w:val="clear" w:color="auto" w:fill="FFFFFF"/>
        </w:rPr>
        <w:t xml:space="preserve">алдай, пр.Комсомольский, д.19/21, каб.305, </w:t>
      </w:r>
      <w:r w:rsidRPr="00EA1675">
        <w:rPr>
          <w:rStyle w:val="apple-style-span"/>
          <w:rFonts w:ascii="Arial" w:hAnsi="Arial" w:cs="Arial"/>
          <w:sz w:val="15"/>
          <w:szCs w:val="15"/>
          <w:shd w:val="clear" w:color="auto" w:fill="FFFFFF"/>
        </w:rPr>
        <w:t xml:space="preserve">тел.: </w:t>
      </w:r>
      <w:r w:rsidRPr="00EA1675">
        <w:rPr>
          <w:rStyle w:val="apple-style-span"/>
          <w:rFonts w:ascii="Arial" w:hAnsi="Arial" w:cs="Arial"/>
          <w:color w:val="252525"/>
          <w:sz w:val="15"/>
          <w:szCs w:val="15"/>
          <w:shd w:val="clear" w:color="auto" w:fill="FFFFFF"/>
        </w:rPr>
        <w:t xml:space="preserve">8 (816-66) </w:t>
      </w:r>
      <w:r w:rsidR="00B225B9" w:rsidRPr="00EA1675">
        <w:rPr>
          <w:rFonts w:ascii="Arial" w:hAnsi="Arial" w:cs="Arial"/>
          <w:color w:val="000000"/>
          <w:sz w:val="15"/>
          <w:szCs w:val="15"/>
        </w:rPr>
        <w:t>46-318</w:t>
      </w:r>
      <w:r w:rsidRPr="00EA1675">
        <w:rPr>
          <w:rStyle w:val="apple-style-span"/>
          <w:rFonts w:ascii="Arial" w:hAnsi="Arial" w:cs="Arial"/>
          <w:color w:val="252525"/>
          <w:sz w:val="15"/>
          <w:szCs w:val="15"/>
          <w:shd w:val="clear" w:color="auto" w:fill="FFFFFF"/>
        </w:rPr>
        <w:t>.</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w:t>
      </w:r>
      <w:r w:rsidRPr="00EA1675">
        <w:rPr>
          <w:rFonts w:ascii="Arial" w:hAnsi="Arial" w:cs="Arial"/>
          <w:sz w:val="15"/>
          <w:szCs w:val="15"/>
        </w:rPr>
        <w:t>е</w:t>
      </w:r>
      <w:r w:rsidRPr="00EA1675">
        <w:rPr>
          <w:rFonts w:ascii="Arial" w:hAnsi="Arial" w:cs="Arial"/>
          <w:sz w:val="15"/>
          <w:szCs w:val="15"/>
        </w:rPr>
        <w:t>рерыв на обед с 12.00 до 13.00) в рабочие дни.</w:t>
      </w:r>
    </w:p>
    <w:p w:rsidR="004262BD" w:rsidRPr="00EA1675" w:rsidRDefault="00EB0FD9" w:rsidP="00EB0FD9">
      <w:pPr>
        <w:ind w:firstLine="240"/>
        <w:rPr>
          <w:rFonts w:ascii="Arial" w:hAnsi="Arial" w:cs="Arial"/>
          <w:color w:val="000000"/>
          <w:sz w:val="15"/>
          <w:szCs w:val="15"/>
        </w:rPr>
      </w:pPr>
      <w:r w:rsidRPr="00EA1675">
        <w:rPr>
          <w:rFonts w:ascii="Arial" w:hAnsi="Arial" w:cs="Arial"/>
          <w:sz w:val="15"/>
          <w:szCs w:val="15"/>
        </w:rPr>
        <w:t>При поступлении двух или более заявлений земельный участок предоставляется на то</w:t>
      </w:r>
      <w:r w:rsidRPr="00EA1675">
        <w:rPr>
          <w:rFonts w:ascii="Arial" w:hAnsi="Arial" w:cs="Arial"/>
          <w:sz w:val="15"/>
          <w:szCs w:val="15"/>
        </w:rPr>
        <w:t>р</w:t>
      </w:r>
      <w:r w:rsidRPr="00EA1675">
        <w:rPr>
          <w:rFonts w:ascii="Arial" w:hAnsi="Arial" w:cs="Arial"/>
          <w:sz w:val="15"/>
          <w:szCs w:val="15"/>
        </w:rPr>
        <w:t>гах.</w:t>
      </w:r>
    </w:p>
    <w:p w:rsidR="00EB0FD9" w:rsidRPr="00EA1675" w:rsidRDefault="00EB0FD9" w:rsidP="00EB0FD9">
      <w:pPr>
        <w:jc w:val="center"/>
        <w:rPr>
          <w:rFonts w:ascii="Arial" w:hAnsi="Arial" w:cs="Arial"/>
          <w:b/>
          <w:sz w:val="15"/>
          <w:szCs w:val="15"/>
        </w:rPr>
      </w:pPr>
      <w:r w:rsidRPr="00EA1675">
        <w:rPr>
          <w:rFonts w:ascii="Arial" w:hAnsi="Arial" w:cs="Arial"/>
          <w:b/>
          <w:sz w:val="15"/>
          <w:szCs w:val="15"/>
        </w:rPr>
        <w:t>Информационное сообщение.</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Администрация Валдайского муниципального района сообщает о приёме заявлений о предоставлении в со</w:t>
      </w:r>
      <w:r w:rsidRPr="00EA1675">
        <w:rPr>
          <w:rFonts w:ascii="Arial" w:hAnsi="Arial" w:cs="Arial"/>
          <w:sz w:val="15"/>
          <w:szCs w:val="15"/>
        </w:rPr>
        <w:t>б</w:t>
      </w:r>
      <w:r w:rsidRPr="00EA1675">
        <w:rPr>
          <w:rFonts w:ascii="Arial" w:hAnsi="Arial" w:cs="Arial"/>
          <w:sz w:val="15"/>
          <w:szCs w:val="15"/>
        </w:rPr>
        <w:t>ственность путем продажи земельного участка из земель населённых пунктов, расположенн</w:t>
      </w:r>
      <w:r w:rsidRPr="00EA1675">
        <w:rPr>
          <w:rFonts w:ascii="Arial" w:hAnsi="Arial" w:cs="Arial"/>
          <w:sz w:val="15"/>
          <w:szCs w:val="15"/>
        </w:rPr>
        <w:t>о</w:t>
      </w:r>
      <w:r w:rsidRPr="00EA1675">
        <w:rPr>
          <w:rFonts w:ascii="Arial" w:hAnsi="Arial" w:cs="Arial"/>
          <w:sz w:val="15"/>
          <w:szCs w:val="15"/>
        </w:rPr>
        <w:t xml:space="preserve">го: </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Новгородская область, Валдайский район, Рощинское сельское поселение, д</w:t>
      </w:r>
      <w:proofErr w:type="gramStart"/>
      <w:r w:rsidRPr="00EA1675">
        <w:rPr>
          <w:rFonts w:ascii="Arial" w:hAnsi="Arial" w:cs="Arial"/>
          <w:sz w:val="15"/>
          <w:szCs w:val="15"/>
        </w:rPr>
        <w:t>.С</w:t>
      </w:r>
      <w:proofErr w:type="gramEnd"/>
      <w:r w:rsidRPr="00EA1675">
        <w:rPr>
          <w:rFonts w:ascii="Arial" w:hAnsi="Arial" w:cs="Arial"/>
          <w:sz w:val="15"/>
          <w:szCs w:val="15"/>
        </w:rPr>
        <w:t>танки, для ведения личного подсобного хозяйства, площадью 1476 кв.м (ориентир: данный земельный участок примыкает с з</w:t>
      </w:r>
      <w:r w:rsidRPr="00EA1675">
        <w:rPr>
          <w:rFonts w:ascii="Arial" w:hAnsi="Arial" w:cs="Arial"/>
          <w:sz w:val="15"/>
          <w:szCs w:val="15"/>
        </w:rPr>
        <w:t>а</w:t>
      </w:r>
      <w:r w:rsidRPr="00EA1675">
        <w:rPr>
          <w:rFonts w:ascii="Arial" w:hAnsi="Arial" w:cs="Arial"/>
          <w:sz w:val="15"/>
          <w:szCs w:val="15"/>
        </w:rPr>
        <w:t>падной стороны к земельному участку с кадастровым номером 53:03:1202003:109);</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Граждане, заинтересованные в предоставлении земельного участка, могут подавать заявления о нам</w:t>
      </w:r>
      <w:r w:rsidRPr="00EA1675">
        <w:rPr>
          <w:rFonts w:ascii="Arial" w:hAnsi="Arial" w:cs="Arial"/>
          <w:sz w:val="15"/>
          <w:szCs w:val="15"/>
        </w:rPr>
        <w:t>е</w:t>
      </w:r>
      <w:r w:rsidRPr="00EA1675">
        <w:rPr>
          <w:rFonts w:ascii="Arial" w:hAnsi="Arial" w:cs="Arial"/>
          <w:sz w:val="15"/>
          <w:szCs w:val="15"/>
        </w:rPr>
        <w:t>рении участвовать в аукционе по продаже данного земельного участка.</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Заявления принимаются в течение тридцати дней со дня опубликования данного сообщения (по 09.10.2017 включительно).</w:t>
      </w:r>
    </w:p>
    <w:p w:rsidR="00EB0FD9" w:rsidRPr="00EA1675" w:rsidRDefault="00EB0FD9" w:rsidP="00EB0FD9">
      <w:pPr>
        <w:ind w:firstLine="240"/>
        <w:jc w:val="both"/>
        <w:rPr>
          <w:rFonts w:ascii="Arial" w:hAnsi="Arial" w:cs="Arial"/>
          <w:color w:val="252525"/>
          <w:sz w:val="15"/>
          <w:szCs w:val="15"/>
          <w:shd w:val="clear" w:color="auto" w:fill="FFFFFF"/>
        </w:rPr>
      </w:pPr>
      <w:r w:rsidRPr="00EA1675">
        <w:rPr>
          <w:rStyle w:val="apple-style-span"/>
          <w:rFonts w:ascii="Arial" w:hAnsi="Arial" w:cs="Arial"/>
          <w:color w:val="252525"/>
          <w:sz w:val="15"/>
          <w:szCs w:val="15"/>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sidRPr="00EA1675">
        <w:rPr>
          <w:rStyle w:val="apple-style-span"/>
          <w:rFonts w:ascii="Arial" w:hAnsi="Arial" w:cs="Arial"/>
          <w:color w:val="252525"/>
          <w:sz w:val="15"/>
          <w:szCs w:val="15"/>
          <w:shd w:val="clear" w:color="auto" w:fill="FFFFFF"/>
        </w:rPr>
        <w:t>.В</w:t>
      </w:r>
      <w:proofErr w:type="gramEnd"/>
      <w:r w:rsidRPr="00EA1675">
        <w:rPr>
          <w:rStyle w:val="apple-style-span"/>
          <w:rFonts w:ascii="Arial" w:hAnsi="Arial" w:cs="Arial"/>
          <w:color w:val="252525"/>
          <w:sz w:val="15"/>
          <w:szCs w:val="15"/>
          <w:shd w:val="clear" w:color="auto" w:fill="FFFFFF"/>
        </w:rPr>
        <w:t>алдай, ул.Гагарина, д.12/2, тел.: 8 (816-66) 2-18-19,  и Администрацию Валдайского муниципального района по а</w:t>
      </w:r>
      <w:r w:rsidRPr="00EA1675">
        <w:rPr>
          <w:rStyle w:val="apple-style-span"/>
          <w:rFonts w:ascii="Arial" w:hAnsi="Arial" w:cs="Arial"/>
          <w:color w:val="252525"/>
          <w:sz w:val="15"/>
          <w:szCs w:val="15"/>
          <w:shd w:val="clear" w:color="auto" w:fill="FFFFFF"/>
        </w:rPr>
        <w:t>д</w:t>
      </w:r>
      <w:r w:rsidRPr="00EA1675">
        <w:rPr>
          <w:rStyle w:val="apple-style-span"/>
          <w:rFonts w:ascii="Arial" w:hAnsi="Arial" w:cs="Arial"/>
          <w:color w:val="252525"/>
          <w:sz w:val="15"/>
          <w:szCs w:val="15"/>
          <w:shd w:val="clear" w:color="auto" w:fill="FFFFFF"/>
        </w:rPr>
        <w:t>ресу: Новгородская область, г</w:t>
      </w:r>
      <w:proofErr w:type="gramStart"/>
      <w:r w:rsidRPr="00EA1675">
        <w:rPr>
          <w:rStyle w:val="apple-style-span"/>
          <w:rFonts w:ascii="Arial" w:hAnsi="Arial" w:cs="Arial"/>
          <w:color w:val="252525"/>
          <w:sz w:val="15"/>
          <w:szCs w:val="15"/>
          <w:shd w:val="clear" w:color="auto" w:fill="FFFFFF"/>
        </w:rPr>
        <w:t>.В</w:t>
      </w:r>
      <w:proofErr w:type="gramEnd"/>
      <w:r w:rsidRPr="00EA1675">
        <w:rPr>
          <w:rStyle w:val="apple-style-span"/>
          <w:rFonts w:ascii="Arial" w:hAnsi="Arial" w:cs="Arial"/>
          <w:color w:val="252525"/>
          <w:sz w:val="15"/>
          <w:szCs w:val="15"/>
          <w:shd w:val="clear" w:color="auto" w:fill="FFFFFF"/>
        </w:rPr>
        <w:t xml:space="preserve">алдай, пр.Комсомольский, д.19/21, каб.305, </w:t>
      </w:r>
      <w:r w:rsidRPr="00EA1675">
        <w:rPr>
          <w:rStyle w:val="apple-style-span"/>
          <w:rFonts w:ascii="Arial" w:hAnsi="Arial" w:cs="Arial"/>
          <w:sz w:val="15"/>
          <w:szCs w:val="15"/>
          <w:shd w:val="clear" w:color="auto" w:fill="FFFFFF"/>
        </w:rPr>
        <w:t xml:space="preserve">тел.: </w:t>
      </w:r>
      <w:r w:rsidRPr="00EA1675">
        <w:rPr>
          <w:rStyle w:val="apple-style-span"/>
          <w:rFonts w:ascii="Arial" w:hAnsi="Arial" w:cs="Arial"/>
          <w:color w:val="252525"/>
          <w:sz w:val="15"/>
          <w:szCs w:val="15"/>
          <w:shd w:val="clear" w:color="auto" w:fill="FFFFFF"/>
        </w:rPr>
        <w:t xml:space="preserve">8 (816-66) </w:t>
      </w:r>
      <w:r w:rsidR="00B225B9" w:rsidRPr="00EA1675">
        <w:rPr>
          <w:rFonts w:ascii="Arial" w:hAnsi="Arial" w:cs="Arial"/>
          <w:color w:val="000000"/>
          <w:sz w:val="15"/>
          <w:szCs w:val="15"/>
        </w:rPr>
        <w:t>46-318</w:t>
      </w:r>
      <w:r w:rsidRPr="00EA1675">
        <w:rPr>
          <w:rStyle w:val="apple-style-span"/>
          <w:rFonts w:ascii="Arial" w:hAnsi="Arial" w:cs="Arial"/>
          <w:color w:val="252525"/>
          <w:sz w:val="15"/>
          <w:szCs w:val="15"/>
          <w:shd w:val="clear" w:color="auto" w:fill="FFFFFF"/>
        </w:rPr>
        <w:t>.</w:t>
      </w:r>
    </w:p>
    <w:p w:rsidR="00EB0FD9" w:rsidRPr="00EA1675" w:rsidRDefault="00EB0FD9" w:rsidP="00EB0FD9">
      <w:pPr>
        <w:ind w:firstLine="240"/>
        <w:jc w:val="both"/>
        <w:rPr>
          <w:rFonts w:ascii="Arial" w:hAnsi="Arial" w:cs="Arial"/>
          <w:sz w:val="15"/>
          <w:szCs w:val="15"/>
        </w:rPr>
      </w:pPr>
      <w:r w:rsidRPr="00EA1675">
        <w:rPr>
          <w:rFonts w:ascii="Arial" w:hAnsi="Arial" w:cs="Arial"/>
          <w:sz w:val="15"/>
          <w:szCs w:val="15"/>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w:t>
      </w:r>
      <w:r w:rsidRPr="00EA1675">
        <w:rPr>
          <w:rFonts w:ascii="Arial" w:hAnsi="Arial" w:cs="Arial"/>
          <w:sz w:val="15"/>
          <w:szCs w:val="15"/>
        </w:rPr>
        <w:t>е</w:t>
      </w:r>
      <w:r w:rsidRPr="00EA1675">
        <w:rPr>
          <w:rFonts w:ascii="Arial" w:hAnsi="Arial" w:cs="Arial"/>
          <w:sz w:val="15"/>
          <w:szCs w:val="15"/>
        </w:rPr>
        <w:t>рерыв на обед с 12.00 до 13.00) в рабочие дни.</w:t>
      </w:r>
    </w:p>
    <w:p w:rsidR="00DA28A5" w:rsidRPr="00EA1675" w:rsidRDefault="00EB0FD9" w:rsidP="00EB0FD9">
      <w:pPr>
        <w:ind w:firstLine="240"/>
        <w:rPr>
          <w:rFonts w:ascii="Arial" w:hAnsi="Arial" w:cs="Arial"/>
          <w:sz w:val="15"/>
          <w:szCs w:val="15"/>
        </w:rPr>
      </w:pPr>
      <w:r w:rsidRPr="00EA1675">
        <w:rPr>
          <w:rFonts w:ascii="Arial" w:hAnsi="Arial" w:cs="Arial"/>
          <w:sz w:val="15"/>
          <w:szCs w:val="15"/>
        </w:rPr>
        <w:t>При поступлении двух или более заявлений земельный участок предоставляется на то</w:t>
      </w:r>
      <w:r w:rsidRPr="00EA1675">
        <w:rPr>
          <w:rFonts w:ascii="Arial" w:hAnsi="Arial" w:cs="Arial"/>
          <w:sz w:val="15"/>
          <w:szCs w:val="15"/>
        </w:rPr>
        <w:t>р</w:t>
      </w:r>
      <w:r w:rsidRPr="00EA1675">
        <w:rPr>
          <w:rFonts w:ascii="Arial" w:hAnsi="Arial" w:cs="Arial"/>
          <w:sz w:val="15"/>
          <w:szCs w:val="15"/>
        </w:rPr>
        <w:t>гах.</w:t>
      </w:r>
    </w:p>
    <w:p w:rsidR="00B225B9" w:rsidRPr="00EA1675" w:rsidRDefault="00B225B9" w:rsidP="00B225B9">
      <w:pPr>
        <w:ind w:firstLine="240"/>
        <w:jc w:val="center"/>
        <w:rPr>
          <w:rFonts w:ascii="Arial" w:hAnsi="Arial" w:cs="Arial"/>
          <w:sz w:val="15"/>
          <w:szCs w:val="15"/>
        </w:rPr>
      </w:pPr>
      <w:r w:rsidRPr="00EA1675">
        <w:rPr>
          <w:rFonts w:ascii="Arial" w:hAnsi="Arial" w:cs="Arial"/>
          <w:b/>
          <w:sz w:val="15"/>
          <w:szCs w:val="15"/>
        </w:rPr>
        <w:t>Информационное сообщение.</w:t>
      </w:r>
    </w:p>
    <w:p w:rsidR="00B225B9" w:rsidRPr="00EA1675" w:rsidRDefault="00B225B9" w:rsidP="00B225B9">
      <w:pPr>
        <w:pStyle w:val="3"/>
        <w:ind w:firstLine="119"/>
        <w:jc w:val="both"/>
        <w:rPr>
          <w:rFonts w:ascii="Arial" w:hAnsi="Arial" w:cs="Arial"/>
          <w:b w:val="0"/>
          <w:sz w:val="15"/>
          <w:szCs w:val="15"/>
        </w:rPr>
      </w:pPr>
      <w:proofErr w:type="gramStart"/>
      <w:r w:rsidRPr="00EA1675">
        <w:rPr>
          <w:rFonts w:ascii="Arial" w:hAnsi="Arial" w:cs="Arial"/>
          <w:b w:val="0"/>
          <w:sz w:val="15"/>
          <w:szCs w:val="15"/>
        </w:rPr>
        <w:t>Администрация Валдайского муниципального района на основании постановления Администрации муниц</w:t>
      </w:r>
      <w:r w:rsidRPr="00EA1675">
        <w:rPr>
          <w:rFonts w:ascii="Arial" w:hAnsi="Arial" w:cs="Arial"/>
          <w:b w:val="0"/>
          <w:sz w:val="15"/>
          <w:szCs w:val="15"/>
        </w:rPr>
        <w:t>и</w:t>
      </w:r>
      <w:r w:rsidRPr="00EA1675">
        <w:rPr>
          <w:rFonts w:ascii="Arial" w:hAnsi="Arial" w:cs="Arial"/>
          <w:b w:val="0"/>
          <w:sz w:val="15"/>
          <w:szCs w:val="15"/>
        </w:rPr>
        <w:t>пального района от 07.09.2017 № 1760 «О проведении аукциона по продаже земельного участка, ау</w:t>
      </w:r>
      <w:r w:rsidRPr="00EA1675">
        <w:rPr>
          <w:rFonts w:ascii="Arial" w:hAnsi="Arial" w:cs="Arial"/>
          <w:b w:val="0"/>
          <w:sz w:val="15"/>
          <w:szCs w:val="15"/>
        </w:rPr>
        <w:t>к</w:t>
      </w:r>
      <w:r w:rsidRPr="00EA1675">
        <w:rPr>
          <w:rFonts w:ascii="Arial" w:hAnsi="Arial" w:cs="Arial"/>
          <w:b w:val="0"/>
          <w:sz w:val="15"/>
          <w:szCs w:val="15"/>
        </w:rPr>
        <w:t>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w:t>
      </w:r>
      <w:r w:rsidRPr="00EA1675">
        <w:rPr>
          <w:rFonts w:ascii="Arial" w:hAnsi="Arial" w:cs="Arial"/>
          <w:b w:val="0"/>
          <w:sz w:val="15"/>
          <w:szCs w:val="15"/>
        </w:rPr>
        <w:t>о</w:t>
      </w:r>
      <w:r w:rsidRPr="00EA1675">
        <w:rPr>
          <w:rFonts w:ascii="Arial" w:hAnsi="Arial" w:cs="Arial"/>
          <w:b w:val="0"/>
          <w:sz w:val="15"/>
          <w:szCs w:val="15"/>
        </w:rPr>
        <w:t>жений): аукцион по продаже земельного участка, аукционы на право заключения договоров аренды з</w:t>
      </w:r>
      <w:r w:rsidRPr="00EA1675">
        <w:rPr>
          <w:rFonts w:ascii="Arial" w:hAnsi="Arial" w:cs="Arial"/>
          <w:b w:val="0"/>
          <w:sz w:val="15"/>
          <w:szCs w:val="15"/>
        </w:rPr>
        <w:t>е</w:t>
      </w:r>
      <w:r w:rsidRPr="00EA1675">
        <w:rPr>
          <w:rFonts w:ascii="Arial" w:hAnsi="Arial" w:cs="Arial"/>
          <w:b w:val="0"/>
          <w:sz w:val="15"/>
          <w:szCs w:val="15"/>
        </w:rPr>
        <w:t>мельных участков</w:t>
      </w:r>
      <w:proofErr w:type="gramEnd"/>
      <w:r w:rsidRPr="00EA1675">
        <w:rPr>
          <w:rFonts w:ascii="Arial" w:hAnsi="Arial" w:cs="Arial"/>
          <w:b w:val="0"/>
          <w:sz w:val="15"/>
          <w:szCs w:val="15"/>
        </w:rPr>
        <w:t>, с годовым размером арендной платы за земельные участки.</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Предметом аукционов являются следующие земельные участки:</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лот № 1: кадастровый номер 53:03:1513002:545, площадью 446 кв</w:t>
      </w:r>
      <w:proofErr w:type="gramStart"/>
      <w:r w:rsidRPr="00EA1675">
        <w:rPr>
          <w:rFonts w:ascii="Arial" w:hAnsi="Arial" w:cs="Arial"/>
          <w:sz w:val="15"/>
          <w:szCs w:val="15"/>
        </w:rPr>
        <w:t>.м</w:t>
      </w:r>
      <w:proofErr w:type="gramEnd"/>
      <w:r w:rsidRPr="00EA1675">
        <w:rPr>
          <w:rFonts w:ascii="Arial" w:hAnsi="Arial" w:cs="Arial"/>
          <w:sz w:val="15"/>
          <w:szCs w:val="15"/>
        </w:rPr>
        <w:t xml:space="preserve">, расположенный по адресу: Российская Федерация, Новгородская область, Валдайский район, </w:t>
      </w:r>
      <w:proofErr w:type="spellStart"/>
      <w:r w:rsidRPr="00EA1675">
        <w:rPr>
          <w:rFonts w:ascii="Arial" w:hAnsi="Arial" w:cs="Arial"/>
          <w:sz w:val="15"/>
          <w:szCs w:val="15"/>
        </w:rPr>
        <w:t>Яжелбицкое</w:t>
      </w:r>
      <w:proofErr w:type="spellEnd"/>
      <w:r w:rsidRPr="00EA1675">
        <w:rPr>
          <w:rFonts w:ascii="Arial" w:hAnsi="Arial" w:cs="Arial"/>
          <w:sz w:val="15"/>
          <w:szCs w:val="15"/>
        </w:rPr>
        <w:t xml:space="preserve"> сельское поселение, </w:t>
      </w:r>
      <w:proofErr w:type="spellStart"/>
      <w:r w:rsidRPr="00EA1675">
        <w:rPr>
          <w:rFonts w:ascii="Arial" w:hAnsi="Arial" w:cs="Arial"/>
          <w:sz w:val="15"/>
          <w:szCs w:val="15"/>
        </w:rPr>
        <w:t>с</w:t>
      </w:r>
      <w:proofErr w:type="gramStart"/>
      <w:r w:rsidRPr="00EA1675">
        <w:rPr>
          <w:rFonts w:ascii="Arial" w:hAnsi="Arial" w:cs="Arial"/>
          <w:sz w:val="15"/>
          <w:szCs w:val="15"/>
        </w:rPr>
        <w:t>.Я</w:t>
      </w:r>
      <w:proofErr w:type="gramEnd"/>
      <w:r w:rsidRPr="00EA1675">
        <w:rPr>
          <w:rFonts w:ascii="Arial" w:hAnsi="Arial" w:cs="Arial"/>
          <w:sz w:val="15"/>
          <w:szCs w:val="15"/>
        </w:rPr>
        <w:t>желбицы</w:t>
      </w:r>
      <w:proofErr w:type="spellEnd"/>
      <w:r w:rsidRPr="00EA1675">
        <w:rPr>
          <w:rFonts w:ascii="Arial" w:hAnsi="Arial" w:cs="Arial"/>
          <w:sz w:val="15"/>
          <w:szCs w:val="15"/>
        </w:rPr>
        <w:t>, ул.Усадьба. Разрешенное использование – для благоустройства территории. Земельный участок расп</w:t>
      </w:r>
      <w:r w:rsidRPr="00EA1675">
        <w:rPr>
          <w:rFonts w:ascii="Arial" w:hAnsi="Arial" w:cs="Arial"/>
          <w:sz w:val="15"/>
          <w:szCs w:val="15"/>
        </w:rPr>
        <w:t>о</w:t>
      </w:r>
      <w:r w:rsidRPr="00EA1675">
        <w:rPr>
          <w:rFonts w:ascii="Arial" w:hAnsi="Arial" w:cs="Arial"/>
          <w:sz w:val="15"/>
          <w:szCs w:val="15"/>
        </w:rPr>
        <w:t>ложен в зоне индивидуальной жилой застройки не выше 3-х этажей (Ж.1.). Начальная цена продажи за з</w:t>
      </w:r>
      <w:r w:rsidRPr="00EA1675">
        <w:rPr>
          <w:rFonts w:ascii="Arial" w:hAnsi="Arial" w:cs="Arial"/>
          <w:sz w:val="15"/>
          <w:szCs w:val="15"/>
        </w:rPr>
        <w:t>е</w:t>
      </w:r>
      <w:r w:rsidRPr="00EA1675">
        <w:rPr>
          <w:rFonts w:ascii="Arial" w:hAnsi="Arial" w:cs="Arial"/>
          <w:sz w:val="15"/>
          <w:szCs w:val="15"/>
        </w:rPr>
        <w:t>мельный участок 77000 (семьдесят семь тысяч) рублей;</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лот № 2: кадастровый номер 53:03:0103004:34, площадью 784 кв</w:t>
      </w:r>
      <w:proofErr w:type="gramStart"/>
      <w:r w:rsidRPr="00EA1675">
        <w:rPr>
          <w:rFonts w:ascii="Arial" w:hAnsi="Arial" w:cs="Arial"/>
          <w:sz w:val="15"/>
          <w:szCs w:val="15"/>
        </w:rPr>
        <w:t>.м</w:t>
      </w:r>
      <w:proofErr w:type="gramEnd"/>
      <w:r w:rsidRPr="00EA1675">
        <w:rPr>
          <w:rFonts w:ascii="Arial" w:hAnsi="Arial" w:cs="Arial"/>
          <w:sz w:val="15"/>
          <w:szCs w:val="15"/>
        </w:rPr>
        <w:t>, расположенный по адресу: Российская Ф</w:t>
      </w:r>
      <w:r w:rsidRPr="00EA1675">
        <w:rPr>
          <w:rFonts w:ascii="Arial" w:hAnsi="Arial" w:cs="Arial"/>
          <w:sz w:val="15"/>
          <w:szCs w:val="15"/>
        </w:rPr>
        <w:t>е</w:t>
      </w:r>
      <w:r w:rsidRPr="00EA1675">
        <w:rPr>
          <w:rFonts w:ascii="Arial" w:hAnsi="Arial" w:cs="Arial"/>
          <w:sz w:val="15"/>
          <w:szCs w:val="15"/>
        </w:rPr>
        <w:t>дерация, Новгородская область, Валдайский район, Валдайское городское поселение, г</w:t>
      </w:r>
      <w:proofErr w:type="gramStart"/>
      <w:r w:rsidRPr="00EA1675">
        <w:rPr>
          <w:rFonts w:ascii="Arial" w:hAnsi="Arial" w:cs="Arial"/>
          <w:sz w:val="15"/>
          <w:szCs w:val="15"/>
        </w:rPr>
        <w:t>.В</w:t>
      </w:r>
      <w:proofErr w:type="gramEnd"/>
      <w:r w:rsidRPr="00EA1675">
        <w:rPr>
          <w:rFonts w:ascii="Arial" w:hAnsi="Arial" w:cs="Arial"/>
          <w:sz w:val="15"/>
          <w:szCs w:val="15"/>
        </w:rPr>
        <w:t>алдай, ул.Молодежная. Разрешенное использование – для размещения передвижной газовой заправочной ста</w:t>
      </w:r>
      <w:r w:rsidRPr="00EA1675">
        <w:rPr>
          <w:rFonts w:ascii="Arial" w:hAnsi="Arial" w:cs="Arial"/>
          <w:sz w:val="15"/>
          <w:szCs w:val="15"/>
        </w:rPr>
        <w:t>н</w:t>
      </w:r>
      <w:r w:rsidRPr="00EA1675">
        <w:rPr>
          <w:rFonts w:ascii="Arial" w:hAnsi="Arial" w:cs="Arial"/>
          <w:sz w:val="15"/>
          <w:szCs w:val="15"/>
        </w:rPr>
        <w:t>ции. Земельный участок расположен в коммунально-складской зоне (П.1.).  Начальная цена продажи годовой арендной платы за земел</w:t>
      </w:r>
      <w:r w:rsidRPr="00EA1675">
        <w:rPr>
          <w:rFonts w:ascii="Arial" w:hAnsi="Arial" w:cs="Arial"/>
          <w:sz w:val="15"/>
          <w:szCs w:val="15"/>
        </w:rPr>
        <w:t>ь</w:t>
      </w:r>
      <w:r w:rsidRPr="00EA1675">
        <w:rPr>
          <w:rFonts w:ascii="Arial" w:hAnsi="Arial" w:cs="Arial"/>
          <w:sz w:val="15"/>
          <w:szCs w:val="15"/>
        </w:rPr>
        <w:t>ный участок в год - 117600 (Сто семнадцать тысяч шестьсот) ру</w:t>
      </w:r>
      <w:r w:rsidRPr="00EA1675">
        <w:rPr>
          <w:rFonts w:ascii="Arial" w:hAnsi="Arial" w:cs="Arial"/>
          <w:sz w:val="15"/>
          <w:szCs w:val="15"/>
        </w:rPr>
        <w:t>б</w:t>
      </w:r>
      <w:r w:rsidRPr="00EA1675">
        <w:rPr>
          <w:rFonts w:ascii="Arial" w:hAnsi="Arial" w:cs="Arial"/>
          <w:sz w:val="15"/>
          <w:szCs w:val="15"/>
        </w:rPr>
        <w:t>лей;</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лот № 3: кадастровый номер 53:03:0101036:96, площадью 45 кв</w:t>
      </w:r>
      <w:proofErr w:type="gramStart"/>
      <w:r w:rsidRPr="00EA1675">
        <w:rPr>
          <w:rFonts w:ascii="Arial" w:hAnsi="Arial" w:cs="Arial"/>
          <w:sz w:val="15"/>
          <w:szCs w:val="15"/>
        </w:rPr>
        <w:t>.м</w:t>
      </w:r>
      <w:proofErr w:type="gramEnd"/>
      <w:r w:rsidRPr="00EA1675">
        <w:rPr>
          <w:rFonts w:ascii="Arial" w:hAnsi="Arial" w:cs="Arial"/>
          <w:sz w:val="15"/>
          <w:szCs w:val="15"/>
        </w:rPr>
        <w:t>, расположенный по адресу: Российская Ф</w:t>
      </w:r>
      <w:r w:rsidRPr="00EA1675">
        <w:rPr>
          <w:rFonts w:ascii="Arial" w:hAnsi="Arial" w:cs="Arial"/>
          <w:sz w:val="15"/>
          <w:szCs w:val="15"/>
        </w:rPr>
        <w:t>е</w:t>
      </w:r>
      <w:r w:rsidRPr="00EA1675">
        <w:rPr>
          <w:rFonts w:ascii="Arial" w:hAnsi="Arial" w:cs="Arial"/>
          <w:sz w:val="15"/>
          <w:szCs w:val="15"/>
        </w:rPr>
        <w:t>дерация, Новгородская область, Валдайский район, Валдайское городское поселение, г</w:t>
      </w:r>
      <w:proofErr w:type="gramStart"/>
      <w:r w:rsidRPr="00EA1675">
        <w:rPr>
          <w:rFonts w:ascii="Arial" w:hAnsi="Arial" w:cs="Arial"/>
          <w:sz w:val="15"/>
          <w:szCs w:val="15"/>
        </w:rPr>
        <w:t>.В</w:t>
      </w:r>
      <w:proofErr w:type="gramEnd"/>
      <w:r w:rsidRPr="00EA1675">
        <w:rPr>
          <w:rFonts w:ascii="Arial" w:hAnsi="Arial" w:cs="Arial"/>
          <w:sz w:val="15"/>
          <w:szCs w:val="15"/>
        </w:rPr>
        <w:t>алдай, ул.Механизаторов, з/у 1в. Разрешенное использование – для размещения места стоянки такси. Земельный уч</w:t>
      </w:r>
      <w:r w:rsidRPr="00EA1675">
        <w:rPr>
          <w:rFonts w:ascii="Arial" w:hAnsi="Arial" w:cs="Arial"/>
          <w:sz w:val="15"/>
          <w:szCs w:val="15"/>
        </w:rPr>
        <w:t>а</w:t>
      </w:r>
      <w:r w:rsidRPr="00EA1675">
        <w:rPr>
          <w:rFonts w:ascii="Arial" w:hAnsi="Arial" w:cs="Arial"/>
          <w:sz w:val="15"/>
          <w:szCs w:val="15"/>
        </w:rPr>
        <w:t xml:space="preserve">сток расположен в зоне застройки  </w:t>
      </w:r>
      <w:proofErr w:type="spellStart"/>
      <w:r w:rsidRPr="00EA1675">
        <w:rPr>
          <w:rFonts w:ascii="Arial" w:hAnsi="Arial" w:cs="Arial"/>
          <w:sz w:val="15"/>
          <w:szCs w:val="15"/>
        </w:rPr>
        <w:t>среднеэтажными</w:t>
      </w:r>
      <w:proofErr w:type="spellEnd"/>
      <w:r w:rsidRPr="00EA1675">
        <w:rPr>
          <w:rFonts w:ascii="Arial" w:hAnsi="Arial" w:cs="Arial"/>
          <w:sz w:val="15"/>
          <w:szCs w:val="15"/>
        </w:rPr>
        <w:t xml:space="preserve"> жилыми домами (Ж.3.). Начальная цена пр</w:t>
      </w:r>
      <w:r w:rsidRPr="00EA1675">
        <w:rPr>
          <w:rFonts w:ascii="Arial" w:hAnsi="Arial" w:cs="Arial"/>
          <w:sz w:val="15"/>
          <w:szCs w:val="15"/>
        </w:rPr>
        <w:t>о</w:t>
      </w:r>
      <w:r w:rsidRPr="00EA1675">
        <w:rPr>
          <w:rFonts w:ascii="Arial" w:hAnsi="Arial" w:cs="Arial"/>
          <w:sz w:val="15"/>
          <w:szCs w:val="15"/>
        </w:rPr>
        <w:t>дажи годовой арендной платы за земельный участок в год - 43650 (Сорок три тысячи шестьсот пятьдесят) ру</w:t>
      </w:r>
      <w:r w:rsidRPr="00EA1675">
        <w:rPr>
          <w:rFonts w:ascii="Arial" w:hAnsi="Arial" w:cs="Arial"/>
          <w:sz w:val="15"/>
          <w:szCs w:val="15"/>
        </w:rPr>
        <w:t>б</w:t>
      </w:r>
      <w:r w:rsidRPr="00EA1675">
        <w:rPr>
          <w:rFonts w:ascii="Arial" w:hAnsi="Arial" w:cs="Arial"/>
          <w:sz w:val="15"/>
          <w:szCs w:val="15"/>
        </w:rPr>
        <w:t>лей.</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Договора аренды земельных участков по лотам №№ 2,3 заключаются на срок - 5 лет.</w:t>
      </w:r>
    </w:p>
    <w:p w:rsidR="00B225B9" w:rsidRPr="00EA1675" w:rsidRDefault="00B225B9" w:rsidP="00B225B9">
      <w:pPr>
        <w:ind w:firstLine="119"/>
        <w:jc w:val="both"/>
        <w:rPr>
          <w:rFonts w:ascii="Arial" w:hAnsi="Arial" w:cs="Arial"/>
          <w:sz w:val="15"/>
          <w:szCs w:val="15"/>
        </w:rPr>
      </w:pPr>
      <w:r w:rsidRPr="00EA1675">
        <w:rPr>
          <w:rFonts w:ascii="Arial" w:hAnsi="Arial" w:cs="Arial"/>
          <w:bCs/>
          <w:sz w:val="15"/>
          <w:szCs w:val="15"/>
        </w:rPr>
        <w:t>Границы земельных участков определены в соответствии с проведёнными межевыми работами, относятся к к</w:t>
      </w:r>
      <w:r w:rsidRPr="00EA1675">
        <w:rPr>
          <w:rFonts w:ascii="Arial" w:hAnsi="Arial" w:cs="Arial"/>
          <w:bCs/>
          <w:sz w:val="15"/>
          <w:szCs w:val="15"/>
        </w:rPr>
        <w:t>а</w:t>
      </w:r>
      <w:r w:rsidRPr="00EA1675">
        <w:rPr>
          <w:rFonts w:ascii="Arial" w:hAnsi="Arial" w:cs="Arial"/>
          <w:bCs/>
          <w:sz w:val="15"/>
          <w:szCs w:val="15"/>
        </w:rPr>
        <w:t>тегории земель – земли населённых пунктов.</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Организатором аукционов является Администрация Валдайского муниципального района: Новгородская о</w:t>
      </w:r>
      <w:r w:rsidRPr="00EA1675">
        <w:rPr>
          <w:rFonts w:ascii="Arial" w:hAnsi="Arial" w:cs="Arial"/>
          <w:sz w:val="15"/>
          <w:szCs w:val="15"/>
        </w:rPr>
        <w:t>б</w:t>
      </w:r>
      <w:r w:rsidRPr="00EA1675">
        <w:rPr>
          <w:rFonts w:ascii="Arial" w:hAnsi="Arial" w:cs="Arial"/>
          <w:sz w:val="15"/>
          <w:szCs w:val="15"/>
        </w:rPr>
        <w:t>ласть, г</w:t>
      </w:r>
      <w:proofErr w:type="gramStart"/>
      <w:r w:rsidRPr="00EA1675">
        <w:rPr>
          <w:rFonts w:ascii="Arial" w:hAnsi="Arial" w:cs="Arial"/>
          <w:sz w:val="15"/>
          <w:szCs w:val="15"/>
        </w:rPr>
        <w:t>.В</w:t>
      </w:r>
      <w:proofErr w:type="gramEnd"/>
      <w:r w:rsidRPr="00EA1675">
        <w:rPr>
          <w:rFonts w:ascii="Arial" w:hAnsi="Arial" w:cs="Arial"/>
          <w:sz w:val="15"/>
          <w:szCs w:val="15"/>
        </w:rPr>
        <w:t>алдай, Комсомольский пр., д.19/21.</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lastRenderedPageBreak/>
        <w:t>Место проведения аукционов: Новгородская область, г</w:t>
      </w:r>
      <w:proofErr w:type="gramStart"/>
      <w:r w:rsidRPr="00EA1675">
        <w:rPr>
          <w:rFonts w:ascii="Arial" w:hAnsi="Arial" w:cs="Arial"/>
          <w:sz w:val="15"/>
          <w:szCs w:val="15"/>
        </w:rPr>
        <w:t>.В</w:t>
      </w:r>
      <w:proofErr w:type="gramEnd"/>
      <w:r w:rsidRPr="00EA1675">
        <w:rPr>
          <w:rFonts w:ascii="Arial" w:hAnsi="Arial" w:cs="Arial"/>
          <w:sz w:val="15"/>
          <w:szCs w:val="15"/>
        </w:rPr>
        <w:t>алдай, Комсомольский пр., д.19/21, кабинет № 311.</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Дата и время проведения аукционов: 11 октября 2017 года начало в 10 часов 00 минут.</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Шаг аукциона составляет три процента от начальной цены продажи земельного участка, продажи годовой арендной платы за земельные участки.</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Решение об отказе в проведении торгов к лотам может быть принято организатором торгов в случае в</w:t>
      </w:r>
      <w:r w:rsidRPr="00EA1675">
        <w:rPr>
          <w:rFonts w:ascii="Arial" w:hAnsi="Arial" w:cs="Arial"/>
          <w:sz w:val="15"/>
          <w:szCs w:val="15"/>
        </w:rPr>
        <w:t>ы</w:t>
      </w:r>
      <w:r w:rsidRPr="00EA1675">
        <w:rPr>
          <w:rFonts w:ascii="Arial" w:hAnsi="Arial" w:cs="Arial"/>
          <w:sz w:val="15"/>
          <w:szCs w:val="15"/>
        </w:rPr>
        <w:t>явления обстоятельств, предусмотренных пунктом 8 статьи 39.11 Земельного кодекса Российской Фед</w:t>
      </w:r>
      <w:r w:rsidRPr="00EA1675">
        <w:rPr>
          <w:rFonts w:ascii="Arial" w:hAnsi="Arial" w:cs="Arial"/>
          <w:sz w:val="15"/>
          <w:szCs w:val="15"/>
        </w:rPr>
        <w:t>е</w:t>
      </w:r>
      <w:r w:rsidRPr="00EA1675">
        <w:rPr>
          <w:rFonts w:ascii="Arial" w:hAnsi="Arial" w:cs="Arial"/>
          <w:sz w:val="15"/>
          <w:szCs w:val="15"/>
        </w:rPr>
        <w:t>рации. Извещение об отказе в проведен</w:t>
      </w:r>
      <w:proofErr w:type="gramStart"/>
      <w:r w:rsidRPr="00EA1675">
        <w:rPr>
          <w:rFonts w:ascii="Arial" w:hAnsi="Arial" w:cs="Arial"/>
          <w:sz w:val="15"/>
          <w:szCs w:val="15"/>
        </w:rPr>
        <w:t>ии ау</w:t>
      </w:r>
      <w:proofErr w:type="gramEnd"/>
      <w:r w:rsidRPr="00EA1675">
        <w:rPr>
          <w:rFonts w:ascii="Arial" w:hAnsi="Arial" w:cs="Arial"/>
          <w:sz w:val="15"/>
          <w:szCs w:val="15"/>
        </w:rPr>
        <w:t>кционов размещается на официальном сайте орган</w:t>
      </w:r>
      <w:r w:rsidRPr="00EA1675">
        <w:rPr>
          <w:rFonts w:ascii="Arial" w:hAnsi="Arial" w:cs="Arial"/>
          <w:sz w:val="15"/>
          <w:szCs w:val="15"/>
        </w:rPr>
        <w:t>и</w:t>
      </w:r>
      <w:r w:rsidRPr="00EA1675">
        <w:rPr>
          <w:rFonts w:ascii="Arial" w:hAnsi="Arial" w:cs="Arial"/>
          <w:sz w:val="15"/>
          <w:szCs w:val="15"/>
        </w:rPr>
        <w:t>затором аукционов в течение трех дней со дня принятия данного решения. Организатор торгов в теч</w:t>
      </w:r>
      <w:r w:rsidRPr="00EA1675">
        <w:rPr>
          <w:rFonts w:ascii="Arial" w:hAnsi="Arial" w:cs="Arial"/>
          <w:sz w:val="15"/>
          <w:szCs w:val="15"/>
        </w:rPr>
        <w:t>е</w:t>
      </w:r>
      <w:r w:rsidRPr="00EA1675">
        <w:rPr>
          <w:rFonts w:ascii="Arial" w:hAnsi="Arial" w:cs="Arial"/>
          <w:sz w:val="15"/>
          <w:szCs w:val="15"/>
        </w:rPr>
        <w:t>ние трех дней со дня принятия решения об отказе в проведен</w:t>
      </w:r>
      <w:proofErr w:type="gramStart"/>
      <w:r w:rsidRPr="00EA1675">
        <w:rPr>
          <w:rFonts w:ascii="Arial" w:hAnsi="Arial" w:cs="Arial"/>
          <w:sz w:val="15"/>
          <w:szCs w:val="15"/>
        </w:rPr>
        <w:t>ии ау</w:t>
      </w:r>
      <w:proofErr w:type="gramEnd"/>
      <w:r w:rsidRPr="00EA1675">
        <w:rPr>
          <w:rFonts w:ascii="Arial" w:hAnsi="Arial" w:cs="Arial"/>
          <w:sz w:val="15"/>
          <w:szCs w:val="15"/>
        </w:rPr>
        <w:t>кционов обязан известить участников аукционов об отказе в проведении аукционов и во</w:t>
      </w:r>
      <w:r w:rsidRPr="00EA1675">
        <w:rPr>
          <w:rFonts w:ascii="Arial" w:hAnsi="Arial" w:cs="Arial"/>
          <w:sz w:val="15"/>
          <w:szCs w:val="15"/>
        </w:rPr>
        <w:t>з</w:t>
      </w:r>
      <w:r w:rsidRPr="00EA1675">
        <w:rPr>
          <w:rFonts w:ascii="Arial" w:hAnsi="Arial" w:cs="Arial"/>
          <w:sz w:val="15"/>
          <w:szCs w:val="15"/>
        </w:rPr>
        <w:t xml:space="preserve">вратить его участникам внесенные задатки. </w:t>
      </w:r>
    </w:p>
    <w:p w:rsidR="00B225B9" w:rsidRPr="00EA1675" w:rsidRDefault="00B225B9" w:rsidP="00B225B9">
      <w:pPr>
        <w:ind w:firstLine="119"/>
        <w:jc w:val="both"/>
        <w:rPr>
          <w:rFonts w:ascii="Arial" w:hAnsi="Arial" w:cs="Arial"/>
          <w:sz w:val="15"/>
          <w:szCs w:val="15"/>
        </w:rPr>
      </w:pPr>
      <w:r w:rsidRPr="00EA1675">
        <w:rPr>
          <w:rStyle w:val="aff3"/>
          <w:rFonts w:ascii="Arial" w:hAnsi="Arial" w:cs="Arial"/>
          <w:b w:val="0"/>
          <w:sz w:val="15"/>
          <w:szCs w:val="15"/>
        </w:rPr>
        <w:t>Осмотр земельных участков на местности состоится 22 сентября</w:t>
      </w:r>
      <w:r w:rsidRPr="00EA1675">
        <w:rPr>
          <w:rFonts w:ascii="Arial" w:hAnsi="Arial" w:cs="Arial"/>
          <w:sz w:val="15"/>
          <w:szCs w:val="15"/>
        </w:rPr>
        <w:t xml:space="preserve"> </w:t>
      </w:r>
      <w:smartTag w:uri="urn:schemas-microsoft-com:office:smarttags" w:element="metricconverter">
        <w:smartTagPr>
          <w:attr w:name="ProductID" w:val="2017 г"/>
        </w:smartTagPr>
        <w:r w:rsidRPr="00EA1675">
          <w:rPr>
            <w:rFonts w:ascii="Arial" w:hAnsi="Arial" w:cs="Arial"/>
            <w:sz w:val="15"/>
            <w:szCs w:val="15"/>
          </w:rPr>
          <w:t>2017 г</w:t>
        </w:r>
      </w:smartTag>
      <w:r w:rsidRPr="00EA1675">
        <w:rPr>
          <w:rFonts w:ascii="Arial" w:hAnsi="Arial" w:cs="Arial"/>
          <w:sz w:val="15"/>
          <w:szCs w:val="15"/>
        </w:rPr>
        <w:t>., начало осмотра с 11 часов 00 минут.</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Желающим принять участие в осмотре земельных участков  необходимо обратиться в Администрацию Валда</w:t>
      </w:r>
      <w:r w:rsidRPr="00EA1675">
        <w:rPr>
          <w:rFonts w:ascii="Arial" w:hAnsi="Arial" w:cs="Arial"/>
          <w:sz w:val="15"/>
          <w:szCs w:val="15"/>
        </w:rPr>
        <w:t>й</w:t>
      </w:r>
      <w:r w:rsidRPr="00EA1675">
        <w:rPr>
          <w:rFonts w:ascii="Arial" w:hAnsi="Arial" w:cs="Arial"/>
          <w:sz w:val="15"/>
          <w:szCs w:val="15"/>
        </w:rPr>
        <w:t>ского муниципального района по адресу: Новгородская область, г</w:t>
      </w:r>
      <w:proofErr w:type="gramStart"/>
      <w:r w:rsidRPr="00EA1675">
        <w:rPr>
          <w:rFonts w:ascii="Arial" w:hAnsi="Arial" w:cs="Arial"/>
          <w:sz w:val="15"/>
          <w:szCs w:val="15"/>
        </w:rPr>
        <w:t>.В</w:t>
      </w:r>
      <w:proofErr w:type="gramEnd"/>
      <w:r w:rsidRPr="00EA1675">
        <w:rPr>
          <w:rFonts w:ascii="Arial" w:hAnsi="Arial" w:cs="Arial"/>
          <w:sz w:val="15"/>
          <w:szCs w:val="15"/>
        </w:rPr>
        <w:t>алдай, пр.Комсомольский, д.19/21, каб.№409 в назначенное время указанной даты осмотра земельных учас</w:t>
      </w:r>
      <w:r w:rsidRPr="00EA1675">
        <w:rPr>
          <w:rFonts w:ascii="Arial" w:hAnsi="Arial" w:cs="Arial"/>
          <w:sz w:val="15"/>
          <w:szCs w:val="15"/>
        </w:rPr>
        <w:t>т</w:t>
      </w:r>
      <w:r w:rsidRPr="00EA1675">
        <w:rPr>
          <w:rFonts w:ascii="Arial" w:hAnsi="Arial" w:cs="Arial"/>
          <w:sz w:val="15"/>
          <w:szCs w:val="15"/>
        </w:rPr>
        <w:t>ков.</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Ознакомиться с местом расположения земельных участков на плановом материале, возможно в течение вр</w:t>
      </w:r>
      <w:r w:rsidRPr="00EA1675">
        <w:rPr>
          <w:rFonts w:ascii="Arial" w:hAnsi="Arial" w:cs="Arial"/>
          <w:sz w:val="15"/>
          <w:szCs w:val="15"/>
        </w:rPr>
        <w:t>е</w:t>
      </w:r>
      <w:r w:rsidRPr="00EA1675">
        <w:rPr>
          <w:rFonts w:ascii="Arial" w:hAnsi="Arial" w:cs="Arial"/>
          <w:sz w:val="15"/>
          <w:szCs w:val="15"/>
        </w:rPr>
        <w:t>мени приема заявок на участие в аукционах в Администрации муниципального ра</w:t>
      </w:r>
      <w:r w:rsidRPr="00EA1675">
        <w:rPr>
          <w:rFonts w:ascii="Arial" w:hAnsi="Arial" w:cs="Arial"/>
          <w:sz w:val="15"/>
          <w:szCs w:val="15"/>
        </w:rPr>
        <w:t>й</w:t>
      </w:r>
      <w:r w:rsidRPr="00EA1675">
        <w:rPr>
          <w:rFonts w:ascii="Arial" w:hAnsi="Arial" w:cs="Arial"/>
          <w:sz w:val="15"/>
          <w:szCs w:val="15"/>
        </w:rPr>
        <w:t>она каб.409.</w:t>
      </w:r>
    </w:p>
    <w:p w:rsidR="00B225B9" w:rsidRPr="00EA1675" w:rsidRDefault="00B225B9" w:rsidP="00B225B9">
      <w:pPr>
        <w:ind w:firstLine="119"/>
        <w:jc w:val="both"/>
        <w:rPr>
          <w:rFonts w:ascii="Arial" w:hAnsi="Arial" w:cs="Arial"/>
          <w:sz w:val="15"/>
          <w:szCs w:val="15"/>
        </w:rPr>
      </w:pPr>
      <w:r w:rsidRPr="00EA1675">
        <w:rPr>
          <w:rFonts w:ascii="Arial" w:hAnsi="Arial" w:cs="Arial"/>
          <w:sz w:val="15"/>
          <w:szCs w:val="15"/>
        </w:rPr>
        <w:t>Для участия в аукционах заявители должны представить организатору торгов (лично или через своего предст</w:t>
      </w:r>
      <w:r w:rsidRPr="00EA1675">
        <w:rPr>
          <w:rFonts w:ascii="Arial" w:hAnsi="Arial" w:cs="Arial"/>
          <w:sz w:val="15"/>
          <w:szCs w:val="15"/>
        </w:rPr>
        <w:t>а</w:t>
      </w:r>
      <w:r w:rsidRPr="00EA1675">
        <w:rPr>
          <w:rFonts w:ascii="Arial" w:hAnsi="Arial" w:cs="Arial"/>
          <w:sz w:val="15"/>
          <w:szCs w:val="15"/>
        </w:rPr>
        <w:t>вителя) следующие документы:</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заявка на участие в аукционе, по установленной в извещении о проведен</w:t>
      </w:r>
      <w:proofErr w:type="gramStart"/>
      <w:r w:rsidRPr="00EA1675">
        <w:rPr>
          <w:rFonts w:ascii="Arial" w:hAnsi="Arial" w:cs="Arial"/>
          <w:sz w:val="15"/>
          <w:szCs w:val="15"/>
        </w:rPr>
        <w:t>ии ау</w:t>
      </w:r>
      <w:proofErr w:type="gramEnd"/>
      <w:r w:rsidRPr="00EA1675">
        <w:rPr>
          <w:rFonts w:ascii="Arial" w:hAnsi="Arial" w:cs="Arial"/>
          <w:sz w:val="15"/>
          <w:szCs w:val="15"/>
        </w:rPr>
        <w:t>кциона форме с указанием ба</w:t>
      </w:r>
      <w:r w:rsidRPr="00EA1675">
        <w:rPr>
          <w:rFonts w:ascii="Arial" w:hAnsi="Arial" w:cs="Arial"/>
          <w:sz w:val="15"/>
          <w:szCs w:val="15"/>
        </w:rPr>
        <w:t>н</w:t>
      </w:r>
      <w:r w:rsidRPr="00EA1675">
        <w:rPr>
          <w:rFonts w:ascii="Arial" w:hAnsi="Arial" w:cs="Arial"/>
          <w:sz w:val="15"/>
          <w:szCs w:val="15"/>
        </w:rPr>
        <w:t>ковских реквизитов счета для возврата задатка;</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копию документа, удостоверяющего личность заявителя (для граждан);</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 xml:space="preserve">надлежащим образом заверенный перевод </w:t>
      </w:r>
      <w:proofErr w:type="gramStart"/>
      <w:r w:rsidRPr="00EA1675">
        <w:rPr>
          <w:rFonts w:ascii="Arial" w:hAnsi="Arial" w:cs="Arial"/>
          <w:sz w:val="15"/>
          <w:szCs w:val="15"/>
        </w:rPr>
        <w:t>на русский язык документов о государственной регистрации юрид</w:t>
      </w:r>
      <w:r w:rsidRPr="00EA1675">
        <w:rPr>
          <w:rFonts w:ascii="Arial" w:hAnsi="Arial" w:cs="Arial"/>
          <w:sz w:val="15"/>
          <w:szCs w:val="15"/>
        </w:rPr>
        <w:t>и</w:t>
      </w:r>
      <w:r w:rsidRPr="00EA1675">
        <w:rPr>
          <w:rFonts w:ascii="Arial" w:hAnsi="Arial" w:cs="Arial"/>
          <w:sz w:val="15"/>
          <w:szCs w:val="15"/>
        </w:rPr>
        <w:t>ческого лица в соответствии с законодательством иностранного государства в случае</w:t>
      </w:r>
      <w:proofErr w:type="gramEnd"/>
      <w:r w:rsidRPr="00EA1675">
        <w:rPr>
          <w:rFonts w:ascii="Arial" w:hAnsi="Arial" w:cs="Arial"/>
          <w:sz w:val="15"/>
          <w:szCs w:val="15"/>
        </w:rPr>
        <w:t>, если заяв</w:t>
      </w:r>
      <w:r w:rsidRPr="00EA1675">
        <w:rPr>
          <w:rFonts w:ascii="Arial" w:hAnsi="Arial" w:cs="Arial"/>
          <w:sz w:val="15"/>
          <w:szCs w:val="15"/>
        </w:rPr>
        <w:t>и</w:t>
      </w:r>
      <w:r w:rsidRPr="00EA1675">
        <w:rPr>
          <w:rFonts w:ascii="Arial" w:hAnsi="Arial" w:cs="Arial"/>
          <w:sz w:val="15"/>
          <w:szCs w:val="15"/>
        </w:rPr>
        <w:t>телем является иностранное юридическое лицо;</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документ, подтверждающий внесение задатка.</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Предоставление документов, подтверждающих внесение задатка, признается заключением соглашения о з</w:t>
      </w:r>
      <w:r w:rsidRPr="00EA1675">
        <w:rPr>
          <w:rFonts w:ascii="Arial" w:hAnsi="Arial" w:cs="Arial"/>
          <w:sz w:val="15"/>
          <w:szCs w:val="15"/>
        </w:rPr>
        <w:t>а</w:t>
      </w:r>
      <w:r w:rsidRPr="00EA1675">
        <w:rPr>
          <w:rFonts w:ascii="Arial" w:hAnsi="Arial" w:cs="Arial"/>
          <w:sz w:val="15"/>
          <w:szCs w:val="15"/>
        </w:rPr>
        <w:t>датке.</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Один заявитель вправе подать только одну заявку на участие в аукционе.</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Заявка на участие в аукционе, поступившая по истечении срока приема заявок, возвращается заявит</w:t>
      </w:r>
      <w:r w:rsidRPr="00EA1675">
        <w:rPr>
          <w:rFonts w:ascii="Arial" w:hAnsi="Arial" w:cs="Arial"/>
          <w:sz w:val="15"/>
          <w:szCs w:val="15"/>
        </w:rPr>
        <w:t>е</w:t>
      </w:r>
      <w:r w:rsidRPr="00EA1675">
        <w:rPr>
          <w:rFonts w:ascii="Arial" w:hAnsi="Arial" w:cs="Arial"/>
          <w:sz w:val="15"/>
          <w:szCs w:val="15"/>
        </w:rPr>
        <w:t>лю в день ее поступления.</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Заявитель имеет право отозвать принятую организатором аукциона заявку на участие в аукционе до дня око</w:t>
      </w:r>
      <w:r w:rsidRPr="00EA1675">
        <w:rPr>
          <w:rFonts w:ascii="Arial" w:hAnsi="Arial" w:cs="Arial"/>
          <w:sz w:val="15"/>
          <w:szCs w:val="15"/>
        </w:rPr>
        <w:t>н</w:t>
      </w:r>
      <w:r w:rsidRPr="00EA1675">
        <w:rPr>
          <w:rFonts w:ascii="Arial" w:hAnsi="Arial" w:cs="Arial"/>
          <w:sz w:val="15"/>
          <w:szCs w:val="15"/>
        </w:rPr>
        <w:t>чания срока приема заявок, уведомив об этом в письменной форме организатора аукциона. Организатор аукци</w:t>
      </w:r>
      <w:r w:rsidRPr="00EA1675">
        <w:rPr>
          <w:rFonts w:ascii="Arial" w:hAnsi="Arial" w:cs="Arial"/>
          <w:sz w:val="15"/>
          <w:szCs w:val="15"/>
        </w:rPr>
        <w:t>о</w:t>
      </w:r>
      <w:r w:rsidRPr="00EA1675">
        <w:rPr>
          <w:rFonts w:ascii="Arial" w:hAnsi="Arial" w:cs="Arial"/>
          <w:sz w:val="15"/>
          <w:szCs w:val="15"/>
        </w:rPr>
        <w:t>на обязан возвратить заявителю внесенный им задаток в течение трех рабочих дней со дня поступления уведо</w:t>
      </w:r>
      <w:r w:rsidRPr="00EA1675">
        <w:rPr>
          <w:rFonts w:ascii="Arial" w:hAnsi="Arial" w:cs="Arial"/>
          <w:sz w:val="15"/>
          <w:szCs w:val="15"/>
        </w:rPr>
        <w:t>м</w:t>
      </w:r>
      <w:r w:rsidRPr="00EA1675">
        <w:rPr>
          <w:rFonts w:ascii="Arial" w:hAnsi="Arial" w:cs="Arial"/>
          <w:sz w:val="15"/>
          <w:szCs w:val="15"/>
        </w:rPr>
        <w:t>ления об отзыве заявки. В случае отзыва заявки заявителем позднее дня око</w:t>
      </w:r>
      <w:r w:rsidRPr="00EA1675">
        <w:rPr>
          <w:rFonts w:ascii="Arial" w:hAnsi="Arial" w:cs="Arial"/>
          <w:sz w:val="15"/>
          <w:szCs w:val="15"/>
        </w:rPr>
        <w:t>н</w:t>
      </w:r>
      <w:r w:rsidRPr="00EA1675">
        <w:rPr>
          <w:rFonts w:ascii="Arial" w:hAnsi="Arial" w:cs="Arial"/>
          <w:sz w:val="15"/>
          <w:szCs w:val="15"/>
        </w:rPr>
        <w:t>чания срока приема заявок задаток возвращается в порядке, установленном для участников аукц</w:t>
      </w:r>
      <w:r w:rsidRPr="00EA1675">
        <w:rPr>
          <w:rFonts w:ascii="Arial" w:hAnsi="Arial" w:cs="Arial"/>
          <w:sz w:val="15"/>
          <w:szCs w:val="15"/>
        </w:rPr>
        <w:t>и</w:t>
      </w:r>
      <w:r w:rsidRPr="00EA1675">
        <w:rPr>
          <w:rFonts w:ascii="Arial" w:hAnsi="Arial" w:cs="Arial"/>
          <w:sz w:val="15"/>
          <w:szCs w:val="15"/>
        </w:rPr>
        <w:t>она.</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Заявки на участие в аукционе и указанные документы принимаются организатором торгов по адресу: Новгоро</w:t>
      </w:r>
      <w:r w:rsidRPr="00EA1675">
        <w:rPr>
          <w:rFonts w:ascii="Arial" w:hAnsi="Arial" w:cs="Arial"/>
          <w:sz w:val="15"/>
          <w:szCs w:val="15"/>
        </w:rPr>
        <w:t>д</w:t>
      </w:r>
      <w:r w:rsidRPr="00EA1675">
        <w:rPr>
          <w:rFonts w:ascii="Arial" w:hAnsi="Arial" w:cs="Arial"/>
          <w:sz w:val="15"/>
          <w:szCs w:val="15"/>
        </w:rPr>
        <w:t>ская область, г</w:t>
      </w:r>
      <w:proofErr w:type="gramStart"/>
      <w:r w:rsidRPr="00EA1675">
        <w:rPr>
          <w:rFonts w:ascii="Arial" w:hAnsi="Arial" w:cs="Arial"/>
          <w:sz w:val="15"/>
          <w:szCs w:val="15"/>
        </w:rPr>
        <w:t>.В</w:t>
      </w:r>
      <w:proofErr w:type="gramEnd"/>
      <w:r w:rsidRPr="00EA1675">
        <w:rPr>
          <w:rFonts w:ascii="Arial" w:hAnsi="Arial" w:cs="Arial"/>
          <w:sz w:val="15"/>
          <w:szCs w:val="15"/>
        </w:rPr>
        <w:t xml:space="preserve">алдай, Комсомольский пр., д.19/21, </w:t>
      </w:r>
      <w:proofErr w:type="spellStart"/>
      <w:r w:rsidRPr="00EA1675">
        <w:rPr>
          <w:rFonts w:ascii="Arial" w:hAnsi="Arial" w:cs="Arial"/>
          <w:sz w:val="15"/>
          <w:szCs w:val="15"/>
        </w:rPr>
        <w:t>каб</w:t>
      </w:r>
      <w:proofErr w:type="spellEnd"/>
      <w:r w:rsidRPr="00EA1675">
        <w:rPr>
          <w:rFonts w:ascii="Arial" w:hAnsi="Arial" w:cs="Arial"/>
          <w:sz w:val="15"/>
          <w:szCs w:val="15"/>
        </w:rPr>
        <w:t>. 409, после опубликования объявления в газ</w:t>
      </w:r>
      <w:r w:rsidRPr="00EA1675">
        <w:rPr>
          <w:rFonts w:ascii="Arial" w:hAnsi="Arial" w:cs="Arial"/>
          <w:sz w:val="15"/>
          <w:szCs w:val="15"/>
        </w:rPr>
        <w:t>е</w:t>
      </w:r>
      <w:r w:rsidRPr="00EA1675">
        <w:rPr>
          <w:rFonts w:ascii="Arial" w:hAnsi="Arial" w:cs="Arial"/>
          <w:sz w:val="15"/>
          <w:szCs w:val="15"/>
        </w:rPr>
        <w:t>те с 08 сентября 2017 по 09 октября 2017 года в рабочее время с 8 часов 00 мин. до 17 часов 00 мин., перерыв: с 12 часов 00 мин. до 13 часов 00 мин. (по четвергам заявки прин</w:t>
      </w:r>
      <w:r w:rsidRPr="00EA1675">
        <w:rPr>
          <w:rFonts w:ascii="Arial" w:hAnsi="Arial" w:cs="Arial"/>
          <w:sz w:val="15"/>
          <w:szCs w:val="15"/>
        </w:rPr>
        <w:t>и</w:t>
      </w:r>
      <w:r w:rsidRPr="00EA1675">
        <w:rPr>
          <w:rFonts w:ascii="Arial" w:hAnsi="Arial" w:cs="Arial"/>
          <w:sz w:val="15"/>
          <w:szCs w:val="15"/>
        </w:rPr>
        <w:t>маются до 15 часов 30 минут).</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Претенденту необходимо оплатить задаток в счет обеспечения оплаты приобретаемого на торгах з</w:t>
      </w:r>
      <w:r w:rsidRPr="00EA1675">
        <w:rPr>
          <w:rFonts w:ascii="Arial" w:hAnsi="Arial" w:cs="Arial"/>
          <w:sz w:val="15"/>
          <w:szCs w:val="15"/>
        </w:rPr>
        <w:t>е</w:t>
      </w:r>
      <w:r w:rsidRPr="00EA1675">
        <w:rPr>
          <w:rFonts w:ascii="Arial" w:hAnsi="Arial" w:cs="Arial"/>
          <w:sz w:val="15"/>
          <w:szCs w:val="15"/>
        </w:rPr>
        <w:t>мельного участка, годового размера арендной платы за земельный участок в размере 20% от н</w:t>
      </w:r>
      <w:r w:rsidRPr="00EA1675">
        <w:rPr>
          <w:rFonts w:ascii="Arial" w:hAnsi="Arial" w:cs="Arial"/>
          <w:sz w:val="15"/>
          <w:szCs w:val="15"/>
        </w:rPr>
        <w:t>а</w:t>
      </w:r>
      <w:r w:rsidRPr="00EA1675">
        <w:rPr>
          <w:rFonts w:ascii="Arial" w:hAnsi="Arial" w:cs="Arial"/>
          <w:sz w:val="15"/>
          <w:szCs w:val="15"/>
        </w:rPr>
        <w:t>чальной цены продажи земельного участка, годового размера арендной платы за земельные участки, на который подаётся заявка на следующие реквизиты получатель платежа: УФК по Новгородской области (Администрация Валдайского муниц</w:t>
      </w:r>
      <w:r w:rsidRPr="00EA1675">
        <w:rPr>
          <w:rFonts w:ascii="Arial" w:hAnsi="Arial" w:cs="Arial"/>
          <w:sz w:val="15"/>
          <w:szCs w:val="15"/>
        </w:rPr>
        <w:t>и</w:t>
      </w:r>
      <w:r w:rsidRPr="00EA1675">
        <w:rPr>
          <w:rFonts w:ascii="Arial" w:hAnsi="Arial" w:cs="Arial"/>
          <w:sz w:val="15"/>
          <w:szCs w:val="15"/>
        </w:rPr>
        <w:t>пального района), ИНН 5302001218, КПП 530201001, номер счета получат</w:t>
      </w:r>
      <w:r w:rsidRPr="00EA1675">
        <w:rPr>
          <w:rFonts w:ascii="Arial" w:hAnsi="Arial" w:cs="Arial"/>
          <w:sz w:val="15"/>
          <w:szCs w:val="15"/>
        </w:rPr>
        <w:t>е</w:t>
      </w:r>
      <w:r w:rsidRPr="00EA1675">
        <w:rPr>
          <w:rFonts w:ascii="Arial" w:hAnsi="Arial" w:cs="Arial"/>
          <w:sz w:val="15"/>
          <w:szCs w:val="15"/>
        </w:rPr>
        <w:t>ля платежа 40101810900000010001 в Отделение Новгород г</w:t>
      </w:r>
      <w:proofErr w:type="gramStart"/>
      <w:r w:rsidRPr="00EA1675">
        <w:rPr>
          <w:rFonts w:ascii="Arial" w:hAnsi="Arial" w:cs="Arial"/>
          <w:sz w:val="15"/>
          <w:szCs w:val="15"/>
        </w:rPr>
        <w:t>.В</w:t>
      </w:r>
      <w:proofErr w:type="gramEnd"/>
      <w:r w:rsidRPr="00EA1675">
        <w:rPr>
          <w:rFonts w:ascii="Arial" w:hAnsi="Arial" w:cs="Arial"/>
          <w:sz w:val="15"/>
          <w:szCs w:val="15"/>
        </w:rPr>
        <w:t>еликий Новгород, БИК 044959001, код бюдже</w:t>
      </w:r>
      <w:r w:rsidRPr="00EA1675">
        <w:rPr>
          <w:rFonts w:ascii="Arial" w:hAnsi="Arial" w:cs="Arial"/>
          <w:sz w:val="15"/>
          <w:szCs w:val="15"/>
        </w:rPr>
        <w:t>т</w:t>
      </w:r>
      <w:r w:rsidRPr="00EA1675">
        <w:rPr>
          <w:rFonts w:ascii="Arial" w:hAnsi="Arial" w:cs="Arial"/>
          <w:sz w:val="15"/>
          <w:szCs w:val="15"/>
        </w:rPr>
        <w:t xml:space="preserve">ной классификации, 900 114 060 131 00000 430 (продажа) ОКТМО </w:t>
      </w:r>
      <w:proofErr w:type="spellStart"/>
      <w:r w:rsidRPr="00EA1675">
        <w:rPr>
          <w:rFonts w:ascii="Arial" w:hAnsi="Arial" w:cs="Arial"/>
          <w:sz w:val="15"/>
          <w:szCs w:val="15"/>
        </w:rPr>
        <w:t>Яжелбицкого</w:t>
      </w:r>
      <w:proofErr w:type="spellEnd"/>
      <w:r w:rsidRPr="00EA1675">
        <w:rPr>
          <w:rFonts w:ascii="Arial" w:hAnsi="Arial" w:cs="Arial"/>
          <w:sz w:val="15"/>
          <w:szCs w:val="15"/>
        </w:rPr>
        <w:t xml:space="preserve"> сельского поселения- 49608449, 900 111 050 131 30000 120 (аренда), ОКТМО Валдайского городского поселения - 49608101.</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Организатор аукциона ведет протокол рассмотрения заявок на участие в аукционе, который подписывается о</w:t>
      </w:r>
      <w:r w:rsidRPr="00EA1675">
        <w:rPr>
          <w:rFonts w:ascii="Arial" w:hAnsi="Arial" w:cs="Arial"/>
          <w:sz w:val="15"/>
          <w:szCs w:val="15"/>
        </w:rPr>
        <w:t>р</w:t>
      </w:r>
      <w:r w:rsidRPr="00EA1675">
        <w:rPr>
          <w:rFonts w:ascii="Arial" w:hAnsi="Arial" w:cs="Arial"/>
          <w:sz w:val="15"/>
          <w:szCs w:val="15"/>
        </w:rPr>
        <w:t xml:space="preserve">ганизатором торгов и размещается на официальном сайте в течение одного дня (10 октября </w:t>
      </w:r>
      <w:smartTag w:uri="urn:schemas-microsoft-com:office:smarttags" w:element="metricconverter">
        <w:smartTagPr>
          <w:attr w:name="ProductID" w:val="2017 г"/>
        </w:smartTagPr>
        <w:r w:rsidRPr="00EA1675">
          <w:rPr>
            <w:rFonts w:ascii="Arial" w:hAnsi="Arial" w:cs="Arial"/>
            <w:sz w:val="15"/>
            <w:szCs w:val="15"/>
          </w:rPr>
          <w:t>2017 г</w:t>
        </w:r>
      </w:smartTag>
      <w:r w:rsidRPr="00EA1675">
        <w:rPr>
          <w:rFonts w:ascii="Arial" w:hAnsi="Arial" w:cs="Arial"/>
          <w:sz w:val="15"/>
          <w:szCs w:val="15"/>
        </w:rPr>
        <w:t>.) со дня око</w:t>
      </w:r>
      <w:r w:rsidRPr="00EA1675">
        <w:rPr>
          <w:rFonts w:ascii="Arial" w:hAnsi="Arial" w:cs="Arial"/>
          <w:sz w:val="15"/>
          <w:szCs w:val="15"/>
        </w:rPr>
        <w:t>н</w:t>
      </w:r>
      <w:r w:rsidRPr="00EA1675">
        <w:rPr>
          <w:rFonts w:ascii="Arial" w:hAnsi="Arial" w:cs="Arial"/>
          <w:sz w:val="15"/>
          <w:szCs w:val="15"/>
        </w:rPr>
        <w:t xml:space="preserve">чания срока приема заявок. Заявитель становится участником аукциона </w:t>
      </w:r>
      <w:proofErr w:type="gramStart"/>
      <w:r w:rsidRPr="00EA1675">
        <w:rPr>
          <w:rFonts w:ascii="Arial" w:hAnsi="Arial" w:cs="Arial"/>
          <w:sz w:val="15"/>
          <w:szCs w:val="15"/>
        </w:rPr>
        <w:t>с даты подписания</w:t>
      </w:r>
      <w:proofErr w:type="gramEnd"/>
      <w:r w:rsidRPr="00EA1675">
        <w:rPr>
          <w:rFonts w:ascii="Arial" w:hAnsi="Arial" w:cs="Arial"/>
          <w:sz w:val="15"/>
          <w:szCs w:val="15"/>
        </w:rPr>
        <w:t xml:space="preserve"> организатором аукц</w:t>
      </w:r>
      <w:r w:rsidRPr="00EA1675">
        <w:rPr>
          <w:rFonts w:ascii="Arial" w:hAnsi="Arial" w:cs="Arial"/>
          <w:sz w:val="15"/>
          <w:szCs w:val="15"/>
        </w:rPr>
        <w:t>и</w:t>
      </w:r>
      <w:r w:rsidRPr="00EA1675">
        <w:rPr>
          <w:rFonts w:ascii="Arial" w:hAnsi="Arial" w:cs="Arial"/>
          <w:sz w:val="15"/>
          <w:szCs w:val="15"/>
        </w:rPr>
        <w:t>она протокола рассмотрения за</w:t>
      </w:r>
      <w:r w:rsidRPr="00EA1675">
        <w:rPr>
          <w:rFonts w:ascii="Arial" w:hAnsi="Arial" w:cs="Arial"/>
          <w:sz w:val="15"/>
          <w:szCs w:val="15"/>
        </w:rPr>
        <w:t>я</w:t>
      </w:r>
      <w:r w:rsidRPr="00EA1675">
        <w:rPr>
          <w:rFonts w:ascii="Arial" w:hAnsi="Arial" w:cs="Arial"/>
          <w:sz w:val="15"/>
          <w:szCs w:val="15"/>
        </w:rPr>
        <w:t xml:space="preserve">вок. </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Заявителям, признанным участниками аукциона, и заявителям, не допущенным к участию в аукционе, организ</w:t>
      </w:r>
      <w:r w:rsidRPr="00EA1675">
        <w:rPr>
          <w:rFonts w:ascii="Arial" w:hAnsi="Arial" w:cs="Arial"/>
          <w:sz w:val="15"/>
          <w:szCs w:val="15"/>
        </w:rPr>
        <w:t>а</w:t>
      </w:r>
      <w:r w:rsidRPr="00EA1675">
        <w:rPr>
          <w:rFonts w:ascii="Arial" w:hAnsi="Arial" w:cs="Arial"/>
          <w:sz w:val="15"/>
          <w:szCs w:val="15"/>
        </w:rPr>
        <w:t>тор торгов направляет уведомление о принятых в отношении них решениях не позднее дня, сл</w:t>
      </w:r>
      <w:r w:rsidRPr="00EA1675">
        <w:rPr>
          <w:rFonts w:ascii="Arial" w:hAnsi="Arial" w:cs="Arial"/>
          <w:sz w:val="15"/>
          <w:szCs w:val="15"/>
        </w:rPr>
        <w:t>е</w:t>
      </w:r>
      <w:r w:rsidRPr="00EA1675">
        <w:rPr>
          <w:rFonts w:ascii="Arial" w:hAnsi="Arial" w:cs="Arial"/>
          <w:sz w:val="15"/>
          <w:szCs w:val="15"/>
        </w:rPr>
        <w:t>дующего после дня подписания протокола.</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Победителем аукциона признается участник аукциона, предложивший наибольшую цену за покупку з</w:t>
      </w:r>
      <w:r w:rsidRPr="00EA1675">
        <w:rPr>
          <w:rFonts w:ascii="Arial" w:hAnsi="Arial" w:cs="Arial"/>
          <w:sz w:val="15"/>
          <w:szCs w:val="15"/>
        </w:rPr>
        <w:t>е</w:t>
      </w:r>
      <w:r w:rsidRPr="00EA1675">
        <w:rPr>
          <w:rFonts w:ascii="Arial" w:hAnsi="Arial" w:cs="Arial"/>
          <w:sz w:val="15"/>
          <w:szCs w:val="15"/>
        </w:rPr>
        <w:t>мельного участка, покупку годового размера арендной платы за земельный участок.</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Организатор торгов возвращает заявителю, не допущенному к участию в аукционе, внесенный им задаток в т</w:t>
      </w:r>
      <w:r w:rsidRPr="00EA1675">
        <w:rPr>
          <w:rFonts w:ascii="Arial" w:hAnsi="Arial" w:cs="Arial"/>
          <w:sz w:val="15"/>
          <w:szCs w:val="15"/>
        </w:rPr>
        <w:t>е</w:t>
      </w:r>
      <w:r w:rsidRPr="00EA1675">
        <w:rPr>
          <w:rFonts w:ascii="Arial" w:hAnsi="Arial" w:cs="Arial"/>
          <w:sz w:val="15"/>
          <w:szCs w:val="15"/>
        </w:rPr>
        <w:t>чение трех рабочих дней со дня оформления протокола приема заявок на участие в ау</w:t>
      </w:r>
      <w:r w:rsidRPr="00EA1675">
        <w:rPr>
          <w:rFonts w:ascii="Arial" w:hAnsi="Arial" w:cs="Arial"/>
          <w:sz w:val="15"/>
          <w:szCs w:val="15"/>
        </w:rPr>
        <w:t>к</w:t>
      </w:r>
      <w:r w:rsidRPr="00EA1675">
        <w:rPr>
          <w:rFonts w:ascii="Arial" w:hAnsi="Arial" w:cs="Arial"/>
          <w:sz w:val="15"/>
          <w:szCs w:val="15"/>
        </w:rPr>
        <w:t>ционе.</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 xml:space="preserve"> В случае если </w:t>
      </w:r>
      <w:proofErr w:type="gramStart"/>
      <w:r w:rsidRPr="00EA1675">
        <w:rPr>
          <w:rFonts w:ascii="Arial" w:hAnsi="Arial" w:cs="Arial"/>
          <w:sz w:val="15"/>
          <w:szCs w:val="15"/>
        </w:rPr>
        <w:t>на основании результатов рассмотрения заявок в аукционе принято решение об отказе в допуске к участию</w:t>
      </w:r>
      <w:proofErr w:type="gramEnd"/>
      <w:r w:rsidRPr="00EA1675">
        <w:rPr>
          <w:rFonts w:ascii="Arial" w:hAnsi="Arial" w:cs="Arial"/>
          <w:sz w:val="15"/>
          <w:szCs w:val="15"/>
        </w:rPr>
        <w:t xml:space="preserve">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В случае если аукцион признан несостоявшимся и только один заявитель признан участником аукциона, упо</w:t>
      </w:r>
      <w:r w:rsidRPr="00EA1675">
        <w:rPr>
          <w:rFonts w:ascii="Arial" w:hAnsi="Arial" w:cs="Arial"/>
          <w:sz w:val="15"/>
          <w:szCs w:val="15"/>
        </w:rPr>
        <w:t>л</w:t>
      </w:r>
      <w:r w:rsidRPr="00EA1675">
        <w:rPr>
          <w:rFonts w:ascii="Arial" w:hAnsi="Arial" w:cs="Arial"/>
          <w:sz w:val="15"/>
          <w:szCs w:val="15"/>
        </w:rPr>
        <w:t>номоченный орган в течение десяти дней со дня подписания протокола рассмотрения заявок на участие в аукц</w:t>
      </w:r>
      <w:r w:rsidRPr="00EA1675">
        <w:rPr>
          <w:rFonts w:ascii="Arial" w:hAnsi="Arial" w:cs="Arial"/>
          <w:sz w:val="15"/>
          <w:szCs w:val="15"/>
        </w:rPr>
        <w:t>и</w:t>
      </w:r>
      <w:r w:rsidRPr="00EA1675">
        <w:rPr>
          <w:rFonts w:ascii="Arial" w:hAnsi="Arial" w:cs="Arial"/>
          <w:sz w:val="15"/>
          <w:szCs w:val="15"/>
        </w:rPr>
        <w:t>оне, обязан направить заявителю три экземпляра подписанного проекта дог</w:t>
      </w:r>
      <w:r w:rsidRPr="00EA1675">
        <w:rPr>
          <w:rFonts w:ascii="Arial" w:hAnsi="Arial" w:cs="Arial"/>
          <w:sz w:val="15"/>
          <w:szCs w:val="15"/>
        </w:rPr>
        <w:t>о</w:t>
      </w:r>
      <w:r w:rsidRPr="00EA1675">
        <w:rPr>
          <w:rFonts w:ascii="Arial" w:hAnsi="Arial" w:cs="Arial"/>
          <w:sz w:val="15"/>
          <w:szCs w:val="15"/>
        </w:rPr>
        <w:t>вора купли-продажи, аренды. При этом договор купли-продажи, аренды земельного участка заключается по начал</w:t>
      </w:r>
      <w:r w:rsidRPr="00EA1675">
        <w:rPr>
          <w:rFonts w:ascii="Arial" w:hAnsi="Arial" w:cs="Arial"/>
          <w:sz w:val="15"/>
          <w:szCs w:val="15"/>
        </w:rPr>
        <w:t>ь</w:t>
      </w:r>
      <w:r w:rsidRPr="00EA1675">
        <w:rPr>
          <w:rFonts w:ascii="Arial" w:hAnsi="Arial" w:cs="Arial"/>
          <w:sz w:val="15"/>
          <w:szCs w:val="15"/>
        </w:rPr>
        <w:t>ной цене предмета аукциона.</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Результаты аукциона оформляются протоколом, который составляет организатор аукциона.</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lastRenderedPageBreak/>
        <w:t>Протокол о результатах аукциона составляется в двух экземплярах, один из которых передается побед</w:t>
      </w:r>
      <w:r w:rsidRPr="00EA1675">
        <w:rPr>
          <w:rFonts w:ascii="Arial" w:hAnsi="Arial" w:cs="Arial"/>
          <w:sz w:val="15"/>
          <w:szCs w:val="15"/>
        </w:rPr>
        <w:t>и</w:t>
      </w:r>
      <w:r w:rsidRPr="00EA1675">
        <w:rPr>
          <w:rFonts w:ascii="Arial" w:hAnsi="Arial" w:cs="Arial"/>
          <w:sz w:val="15"/>
          <w:szCs w:val="15"/>
        </w:rPr>
        <w:t>телю аукциона, а второй остается у организатора аукциона.</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Протокол о результатах аукциона размещается на официальном сайте в течение одного раб</w:t>
      </w:r>
      <w:r w:rsidRPr="00EA1675">
        <w:rPr>
          <w:rFonts w:ascii="Arial" w:hAnsi="Arial" w:cs="Arial"/>
          <w:sz w:val="15"/>
          <w:szCs w:val="15"/>
        </w:rPr>
        <w:t>о</w:t>
      </w:r>
      <w:r w:rsidRPr="00EA1675">
        <w:rPr>
          <w:rFonts w:ascii="Arial" w:hAnsi="Arial" w:cs="Arial"/>
          <w:sz w:val="15"/>
          <w:szCs w:val="15"/>
        </w:rPr>
        <w:t>чего дня со дня подписания данного протокола.</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В течение трех рабочих дней со дня подписания протокола о результатах аукциона, задаток за участие в аукц</w:t>
      </w:r>
      <w:r w:rsidRPr="00EA1675">
        <w:rPr>
          <w:rFonts w:ascii="Arial" w:hAnsi="Arial" w:cs="Arial"/>
          <w:sz w:val="15"/>
          <w:szCs w:val="15"/>
        </w:rPr>
        <w:t>и</w:t>
      </w:r>
      <w:r w:rsidRPr="00EA1675">
        <w:rPr>
          <w:rFonts w:ascii="Arial" w:hAnsi="Arial" w:cs="Arial"/>
          <w:sz w:val="15"/>
          <w:szCs w:val="15"/>
        </w:rPr>
        <w:t>оне возвращается лицам, участвующим в аукционе, но не победившим в нем.</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Победителю аукциона или единственному принявшему участие в аукционе его участнику три экземпляра подп</w:t>
      </w:r>
      <w:r w:rsidRPr="00EA1675">
        <w:rPr>
          <w:rFonts w:ascii="Arial" w:hAnsi="Arial" w:cs="Arial"/>
          <w:sz w:val="15"/>
          <w:szCs w:val="15"/>
        </w:rPr>
        <w:t>и</w:t>
      </w:r>
      <w:r w:rsidRPr="00EA1675">
        <w:rPr>
          <w:rFonts w:ascii="Arial" w:hAnsi="Arial" w:cs="Arial"/>
          <w:sz w:val="15"/>
          <w:szCs w:val="15"/>
        </w:rPr>
        <w:t>санного договора купли-продажи, аренды направляются в десятидневный срок со дня составл</w:t>
      </w:r>
      <w:r w:rsidRPr="00EA1675">
        <w:rPr>
          <w:rFonts w:ascii="Arial" w:hAnsi="Arial" w:cs="Arial"/>
          <w:sz w:val="15"/>
          <w:szCs w:val="15"/>
        </w:rPr>
        <w:t>е</w:t>
      </w:r>
      <w:r w:rsidRPr="00EA1675">
        <w:rPr>
          <w:rFonts w:ascii="Arial" w:hAnsi="Arial" w:cs="Arial"/>
          <w:sz w:val="15"/>
          <w:szCs w:val="15"/>
        </w:rPr>
        <w:t>ния протокола о результатах аукциона.</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Итоги аукционов будут подведены по месту проведения аукционов по адресу: Новгородская область, г</w:t>
      </w:r>
      <w:proofErr w:type="gramStart"/>
      <w:r w:rsidRPr="00EA1675">
        <w:rPr>
          <w:rFonts w:ascii="Arial" w:hAnsi="Arial" w:cs="Arial"/>
          <w:sz w:val="15"/>
          <w:szCs w:val="15"/>
        </w:rPr>
        <w:t>.В</w:t>
      </w:r>
      <w:proofErr w:type="gramEnd"/>
      <w:r w:rsidRPr="00EA1675">
        <w:rPr>
          <w:rFonts w:ascii="Arial" w:hAnsi="Arial" w:cs="Arial"/>
          <w:sz w:val="15"/>
          <w:szCs w:val="15"/>
        </w:rPr>
        <w:t xml:space="preserve">алдай, пр.Комсомольский, д.19/21 в  кабинете 311, по окончании проведения аукционов 11 октября 2017 года. </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Задаток, внесенный лицом, признанным победителем аукциона засчитывается в оплату приобретенного з</w:t>
      </w:r>
      <w:r w:rsidRPr="00EA1675">
        <w:rPr>
          <w:rFonts w:ascii="Arial" w:hAnsi="Arial" w:cs="Arial"/>
          <w:sz w:val="15"/>
          <w:szCs w:val="15"/>
        </w:rPr>
        <w:t>е</w:t>
      </w:r>
      <w:r w:rsidRPr="00EA1675">
        <w:rPr>
          <w:rFonts w:ascii="Arial" w:hAnsi="Arial" w:cs="Arial"/>
          <w:sz w:val="15"/>
          <w:szCs w:val="15"/>
        </w:rPr>
        <w:t>мельного участка, годового размера арендной платы за земельный участок.</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Задатки, внесенные заявителями, не заключившими в установленном  порядке договор купли-продажи, аренды земельных участков вследствие уклонения от заключения договоров, не возвращаю</w:t>
      </w:r>
      <w:r w:rsidRPr="00EA1675">
        <w:rPr>
          <w:rFonts w:ascii="Arial" w:hAnsi="Arial" w:cs="Arial"/>
          <w:sz w:val="15"/>
          <w:szCs w:val="15"/>
        </w:rPr>
        <w:t>т</w:t>
      </w:r>
      <w:r w:rsidRPr="00EA1675">
        <w:rPr>
          <w:rFonts w:ascii="Arial" w:hAnsi="Arial" w:cs="Arial"/>
          <w:sz w:val="15"/>
          <w:szCs w:val="15"/>
        </w:rPr>
        <w:t>ся.</w:t>
      </w:r>
    </w:p>
    <w:p w:rsidR="00B225B9" w:rsidRPr="00EA1675" w:rsidRDefault="00B225B9" w:rsidP="00B225B9">
      <w:pPr>
        <w:pStyle w:val="a8"/>
        <w:ind w:firstLine="119"/>
        <w:jc w:val="both"/>
        <w:rPr>
          <w:rFonts w:ascii="Arial" w:hAnsi="Arial" w:cs="Arial"/>
          <w:sz w:val="15"/>
          <w:szCs w:val="15"/>
        </w:rPr>
      </w:pPr>
      <w:proofErr w:type="gramStart"/>
      <w:r w:rsidRPr="00EA1675">
        <w:rPr>
          <w:rFonts w:ascii="Arial" w:hAnsi="Arial" w:cs="Arial"/>
          <w:sz w:val="15"/>
          <w:szCs w:val="15"/>
        </w:rPr>
        <w:t>Если договор купли-продажи, аренды земельного участка в течение тридцати дней со дня направления побед</w:t>
      </w:r>
      <w:r w:rsidRPr="00EA1675">
        <w:rPr>
          <w:rFonts w:ascii="Arial" w:hAnsi="Arial" w:cs="Arial"/>
          <w:sz w:val="15"/>
          <w:szCs w:val="15"/>
        </w:rPr>
        <w:t>и</w:t>
      </w:r>
      <w:r w:rsidRPr="00EA1675">
        <w:rPr>
          <w:rFonts w:ascii="Arial" w:hAnsi="Arial" w:cs="Arial"/>
          <w:sz w:val="15"/>
          <w:szCs w:val="15"/>
        </w:rPr>
        <w:t>телю аукциона проектов договоров не были им подписаны и представлены в уполномоченный о</w:t>
      </w:r>
      <w:r w:rsidRPr="00EA1675">
        <w:rPr>
          <w:rFonts w:ascii="Arial" w:hAnsi="Arial" w:cs="Arial"/>
          <w:sz w:val="15"/>
          <w:szCs w:val="15"/>
        </w:rPr>
        <w:t>р</w:t>
      </w:r>
      <w:r w:rsidRPr="00EA1675">
        <w:rPr>
          <w:rFonts w:ascii="Arial" w:hAnsi="Arial" w:cs="Arial"/>
          <w:sz w:val="15"/>
          <w:szCs w:val="15"/>
        </w:rPr>
        <w:t>ган, организатор аукциона предлагает заключить указанные договоры иному участнику аукциона, кот</w:t>
      </w:r>
      <w:r w:rsidRPr="00EA1675">
        <w:rPr>
          <w:rFonts w:ascii="Arial" w:hAnsi="Arial" w:cs="Arial"/>
          <w:sz w:val="15"/>
          <w:szCs w:val="15"/>
        </w:rPr>
        <w:t>о</w:t>
      </w:r>
      <w:r w:rsidRPr="00EA1675">
        <w:rPr>
          <w:rFonts w:ascii="Arial" w:hAnsi="Arial" w:cs="Arial"/>
          <w:sz w:val="15"/>
          <w:szCs w:val="15"/>
        </w:rPr>
        <w:t>рый сделал предпоследнее предложение о цене  предмета аукциона, по цене, предложенной победителем аукциона, а данные об уклони</w:t>
      </w:r>
      <w:r w:rsidRPr="00EA1675">
        <w:rPr>
          <w:rFonts w:ascii="Arial" w:hAnsi="Arial" w:cs="Arial"/>
          <w:sz w:val="15"/>
          <w:szCs w:val="15"/>
        </w:rPr>
        <w:t>в</w:t>
      </w:r>
      <w:r w:rsidRPr="00EA1675">
        <w:rPr>
          <w:rFonts w:ascii="Arial" w:hAnsi="Arial" w:cs="Arial"/>
          <w:sz w:val="15"/>
          <w:szCs w:val="15"/>
        </w:rPr>
        <w:t>шихся лицах вносятся в реестр недобросовестных участников аукц</w:t>
      </w:r>
      <w:r w:rsidRPr="00EA1675">
        <w:rPr>
          <w:rFonts w:ascii="Arial" w:hAnsi="Arial" w:cs="Arial"/>
          <w:sz w:val="15"/>
          <w:szCs w:val="15"/>
        </w:rPr>
        <w:t>и</w:t>
      </w:r>
      <w:r w:rsidRPr="00EA1675">
        <w:rPr>
          <w:rFonts w:ascii="Arial" w:hAnsi="Arial" w:cs="Arial"/>
          <w:sz w:val="15"/>
          <w:szCs w:val="15"/>
        </w:rPr>
        <w:t>она в</w:t>
      </w:r>
      <w:proofErr w:type="gramEnd"/>
      <w:r w:rsidRPr="00EA1675">
        <w:rPr>
          <w:rFonts w:ascii="Arial" w:hAnsi="Arial" w:cs="Arial"/>
          <w:sz w:val="15"/>
          <w:szCs w:val="15"/>
        </w:rPr>
        <w:t xml:space="preserve"> </w:t>
      </w:r>
      <w:proofErr w:type="gramStart"/>
      <w:r w:rsidRPr="00EA1675">
        <w:rPr>
          <w:rFonts w:ascii="Arial" w:hAnsi="Arial" w:cs="Arial"/>
          <w:sz w:val="15"/>
          <w:szCs w:val="15"/>
        </w:rPr>
        <w:t>течении</w:t>
      </w:r>
      <w:proofErr w:type="gramEnd"/>
      <w:r w:rsidRPr="00EA1675">
        <w:rPr>
          <w:rFonts w:ascii="Arial" w:hAnsi="Arial" w:cs="Arial"/>
          <w:sz w:val="15"/>
          <w:szCs w:val="15"/>
        </w:rPr>
        <w:t xml:space="preserve"> пяти дней после истечения тридцатидневного срока.</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В случае если в течение тридцати дней со дня направления участнику аукциона, который сделал предпосле</w:t>
      </w:r>
      <w:r w:rsidRPr="00EA1675">
        <w:rPr>
          <w:rFonts w:ascii="Arial" w:hAnsi="Arial" w:cs="Arial"/>
          <w:sz w:val="15"/>
          <w:szCs w:val="15"/>
        </w:rPr>
        <w:t>д</w:t>
      </w:r>
      <w:r w:rsidRPr="00EA1675">
        <w:rPr>
          <w:rFonts w:ascii="Arial" w:hAnsi="Arial" w:cs="Arial"/>
          <w:sz w:val="15"/>
          <w:szCs w:val="15"/>
        </w:rPr>
        <w:t>нее предложение о цене предмета аукциона, проекта договора купли-продажи, аренды земельн</w:t>
      </w:r>
      <w:r w:rsidRPr="00EA1675">
        <w:rPr>
          <w:rFonts w:ascii="Arial" w:hAnsi="Arial" w:cs="Arial"/>
          <w:sz w:val="15"/>
          <w:szCs w:val="15"/>
        </w:rPr>
        <w:t>о</w:t>
      </w:r>
      <w:r w:rsidRPr="00EA1675">
        <w:rPr>
          <w:rFonts w:ascii="Arial" w:hAnsi="Arial" w:cs="Arial"/>
          <w:sz w:val="15"/>
          <w:szCs w:val="15"/>
        </w:rPr>
        <w:t>го участка, этот участник не представил в уполномоченный орган подписанные им договоры, организатор аукциона вправе об</w:t>
      </w:r>
      <w:r w:rsidRPr="00EA1675">
        <w:rPr>
          <w:rFonts w:ascii="Arial" w:hAnsi="Arial" w:cs="Arial"/>
          <w:sz w:val="15"/>
          <w:szCs w:val="15"/>
        </w:rPr>
        <w:t>ъ</w:t>
      </w:r>
      <w:r w:rsidRPr="00EA1675">
        <w:rPr>
          <w:rFonts w:ascii="Arial" w:hAnsi="Arial" w:cs="Arial"/>
          <w:sz w:val="15"/>
          <w:szCs w:val="15"/>
        </w:rPr>
        <w:t>явить о проведении повторного аукциона или распорядиться земел</w:t>
      </w:r>
      <w:r w:rsidRPr="00EA1675">
        <w:rPr>
          <w:rFonts w:ascii="Arial" w:hAnsi="Arial" w:cs="Arial"/>
          <w:sz w:val="15"/>
          <w:szCs w:val="15"/>
        </w:rPr>
        <w:t>ь</w:t>
      </w:r>
      <w:r w:rsidRPr="00EA1675">
        <w:rPr>
          <w:rFonts w:ascii="Arial" w:hAnsi="Arial" w:cs="Arial"/>
          <w:sz w:val="15"/>
          <w:szCs w:val="15"/>
        </w:rPr>
        <w:t>ным участком иным образом.</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Сведения о победителях аукционов, уклонившихся от заключения договоров купли-продажи, аренды з</w:t>
      </w:r>
      <w:r w:rsidRPr="00EA1675">
        <w:rPr>
          <w:rFonts w:ascii="Arial" w:hAnsi="Arial" w:cs="Arial"/>
          <w:sz w:val="15"/>
          <w:szCs w:val="15"/>
        </w:rPr>
        <w:t>е</w:t>
      </w:r>
      <w:r w:rsidRPr="00EA1675">
        <w:rPr>
          <w:rFonts w:ascii="Arial" w:hAnsi="Arial" w:cs="Arial"/>
          <w:sz w:val="15"/>
          <w:szCs w:val="15"/>
        </w:rPr>
        <w:t>мельных участков, являющихся предметом аукционов, и об иных лицах, с которыми указанные догов</w:t>
      </w:r>
      <w:r w:rsidRPr="00EA1675">
        <w:rPr>
          <w:rFonts w:ascii="Arial" w:hAnsi="Arial" w:cs="Arial"/>
          <w:sz w:val="15"/>
          <w:szCs w:val="15"/>
        </w:rPr>
        <w:t>о</w:t>
      </w:r>
      <w:r w:rsidRPr="00EA1675">
        <w:rPr>
          <w:rFonts w:ascii="Arial" w:hAnsi="Arial" w:cs="Arial"/>
          <w:sz w:val="15"/>
          <w:szCs w:val="15"/>
        </w:rPr>
        <w:t>ры заключаются и которые уклонились от их заключения, включаются в реестр недобросовестных учас</w:t>
      </w:r>
      <w:r w:rsidRPr="00EA1675">
        <w:rPr>
          <w:rFonts w:ascii="Arial" w:hAnsi="Arial" w:cs="Arial"/>
          <w:sz w:val="15"/>
          <w:szCs w:val="15"/>
        </w:rPr>
        <w:t>т</w:t>
      </w:r>
      <w:r w:rsidRPr="00EA1675">
        <w:rPr>
          <w:rFonts w:ascii="Arial" w:hAnsi="Arial" w:cs="Arial"/>
          <w:sz w:val="15"/>
          <w:szCs w:val="15"/>
        </w:rPr>
        <w:t xml:space="preserve">ников аукциона. </w:t>
      </w:r>
    </w:p>
    <w:p w:rsidR="00B225B9" w:rsidRPr="00EA1675" w:rsidRDefault="00B225B9" w:rsidP="00B225B9">
      <w:pPr>
        <w:pStyle w:val="a8"/>
        <w:ind w:firstLine="119"/>
        <w:jc w:val="both"/>
        <w:rPr>
          <w:rFonts w:ascii="Arial" w:hAnsi="Arial" w:cs="Arial"/>
          <w:sz w:val="15"/>
          <w:szCs w:val="15"/>
        </w:rPr>
      </w:pPr>
      <w:r w:rsidRPr="00EA1675">
        <w:rPr>
          <w:rFonts w:ascii="Arial" w:hAnsi="Arial" w:cs="Arial"/>
          <w:sz w:val="15"/>
          <w:szCs w:val="15"/>
        </w:rPr>
        <w:t>Договор купли-продажи, аренды подлежит заключению не ранее чем через десять дней со дня размещения и</w:t>
      </w:r>
      <w:r w:rsidRPr="00EA1675">
        <w:rPr>
          <w:rFonts w:ascii="Arial" w:hAnsi="Arial" w:cs="Arial"/>
          <w:sz w:val="15"/>
          <w:szCs w:val="15"/>
        </w:rPr>
        <w:t>н</w:t>
      </w:r>
      <w:r w:rsidRPr="00EA1675">
        <w:rPr>
          <w:rFonts w:ascii="Arial" w:hAnsi="Arial" w:cs="Arial"/>
          <w:sz w:val="15"/>
          <w:szCs w:val="15"/>
        </w:rPr>
        <w:t>формации о результатах аукциона на официальном сайте Российской Федерации в сети «Инте</w:t>
      </w:r>
      <w:r w:rsidRPr="00EA1675">
        <w:rPr>
          <w:rFonts w:ascii="Arial" w:hAnsi="Arial" w:cs="Arial"/>
          <w:sz w:val="15"/>
          <w:szCs w:val="15"/>
        </w:rPr>
        <w:t>р</w:t>
      </w:r>
      <w:r w:rsidRPr="00EA1675">
        <w:rPr>
          <w:rFonts w:ascii="Arial" w:hAnsi="Arial" w:cs="Arial"/>
          <w:sz w:val="15"/>
          <w:szCs w:val="15"/>
        </w:rPr>
        <w:t>нет».</w:t>
      </w:r>
    </w:p>
    <w:p w:rsidR="00DA28A5" w:rsidRPr="00EA1675" w:rsidRDefault="00B225B9" w:rsidP="00B225B9">
      <w:pPr>
        <w:ind w:firstLine="119"/>
        <w:jc w:val="both"/>
        <w:rPr>
          <w:rFonts w:ascii="Arial" w:hAnsi="Arial" w:cs="Arial"/>
          <w:sz w:val="15"/>
          <w:szCs w:val="15"/>
        </w:rPr>
      </w:pPr>
      <w:r w:rsidRPr="00EA1675">
        <w:rPr>
          <w:rFonts w:ascii="Arial" w:hAnsi="Arial" w:cs="Arial"/>
          <w:sz w:val="15"/>
          <w:szCs w:val="15"/>
        </w:rPr>
        <w:t>С формой заявки на участие в аукционе, проектом договора купли-продажи, аренды, с актом приёма-передачи, а также дополнительной информацией об аукционе, предмете торгов, можно ознакомиться на сайте Администр</w:t>
      </w:r>
      <w:r w:rsidRPr="00EA1675">
        <w:rPr>
          <w:rFonts w:ascii="Arial" w:hAnsi="Arial" w:cs="Arial"/>
          <w:sz w:val="15"/>
          <w:szCs w:val="15"/>
        </w:rPr>
        <w:t>а</w:t>
      </w:r>
      <w:r w:rsidRPr="00EA1675">
        <w:rPr>
          <w:rFonts w:ascii="Arial" w:hAnsi="Arial" w:cs="Arial"/>
          <w:sz w:val="15"/>
          <w:szCs w:val="15"/>
        </w:rPr>
        <w:t xml:space="preserve">ции </w:t>
      </w:r>
      <w:proofErr w:type="spellStart"/>
      <w:r w:rsidRPr="00EA1675">
        <w:rPr>
          <w:rFonts w:ascii="Arial" w:hAnsi="Arial" w:cs="Arial"/>
          <w:sz w:val="15"/>
          <w:szCs w:val="15"/>
          <w:lang w:val="en-US"/>
        </w:rPr>
        <w:t>valdayadm</w:t>
      </w:r>
      <w:proofErr w:type="spellEnd"/>
      <w:r w:rsidRPr="00EA1675">
        <w:rPr>
          <w:rFonts w:ascii="Arial" w:hAnsi="Arial" w:cs="Arial"/>
          <w:sz w:val="15"/>
          <w:szCs w:val="15"/>
        </w:rPr>
        <w:t>.</w:t>
      </w:r>
      <w:proofErr w:type="spellStart"/>
      <w:r w:rsidRPr="00EA1675">
        <w:rPr>
          <w:rFonts w:ascii="Arial" w:hAnsi="Arial" w:cs="Arial"/>
          <w:sz w:val="15"/>
          <w:szCs w:val="15"/>
          <w:lang w:val="en-US"/>
        </w:rPr>
        <w:t>ru</w:t>
      </w:r>
      <w:proofErr w:type="spellEnd"/>
      <w:r w:rsidRPr="00EA1675">
        <w:rPr>
          <w:rFonts w:ascii="Arial" w:hAnsi="Arial" w:cs="Arial"/>
          <w:sz w:val="15"/>
          <w:szCs w:val="15"/>
        </w:rPr>
        <w:t xml:space="preserve">, на сайте </w:t>
      </w:r>
      <w:proofErr w:type="spellStart"/>
      <w:r w:rsidRPr="00EA1675">
        <w:rPr>
          <w:rFonts w:ascii="Arial" w:hAnsi="Arial" w:cs="Arial"/>
          <w:sz w:val="15"/>
          <w:szCs w:val="15"/>
          <w:lang w:val="en-US"/>
        </w:rPr>
        <w:t>torgi</w:t>
      </w:r>
      <w:proofErr w:type="spellEnd"/>
      <w:r w:rsidRPr="00EA1675">
        <w:rPr>
          <w:rFonts w:ascii="Arial" w:hAnsi="Arial" w:cs="Arial"/>
          <w:sz w:val="15"/>
          <w:szCs w:val="15"/>
        </w:rPr>
        <w:t>.</w:t>
      </w:r>
      <w:proofErr w:type="spellStart"/>
      <w:r w:rsidRPr="00EA1675">
        <w:rPr>
          <w:rFonts w:ascii="Arial" w:hAnsi="Arial" w:cs="Arial"/>
          <w:sz w:val="15"/>
          <w:szCs w:val="15"/>
          <w:lang w:val="en-US"/>
        </w:rPr>
        <w:t>gov</w:t>
      </w:r>
      <w:proofErr w:type="spellEnd"/>
      <w:r w:rsidRPr="00EA1675">
        <w:rPr>
          <w:rFonts w:ascii="Arial" w:hAnsi="Arial" w:cs="Arial"/>
          <w:sz w:val="15"/>
          <w:szCs w:val="15"/>
        </w:rPr>
        <w:t>.</w:t>
      </w:r>
      <w:proofErr w:type="spellStart"/>
      <w:r w:rsidRPr="00EA1675">
        <w:rPr>
          <w:rFonts w:ascii="Arial" w:hAnsi="Arial" w:cs="Arial"/>
          <w:sz w:val="15"/>
          <w:szCs w:val="15"/>
          <w:lang w:val="en-US"/>
        </w:rPr>
        <w:t>ru</w:t>
      </w:r>
      <w:proofErr w:type="spellEnd"/>
      <w:r w:rsidRPr="00EA1675">
        <w:rPr>
          <w:rFonts w:ascii="Arial" w:hAnsi="Arial" w:cs="Arial"/>
          <w:sz w:val="15"/>
          <w:szCs w:val="15"/>
        </w:rPr>
        <w:t xml:space="preserve"> и у организатора торгов – в Администрации Ва</w:t>
      </w:r>
      <w:r w:rsidRPr="00EA1675">
        <w:rPr>
          <w:rFonts w:ascii="Arial" w:hAnsi="Arial" w:cs="Arial"/>
          <w:sz w:val="15"/>
          <w:szCs w:val="15"/>
        </w:rPr>
        <w:t>л</w:t>
      </w:r>
      <w:r w:rsidRPr="00EA1675">
        <w:rPr>
          <w:rFonts w:ascii="Arial" w:hAnsi="Arial" w:cs="Arial"/>
          <w:sz w:val="15"/>
          <w:szCs w:val="15"/>
        </w:rPr>
        <w:t>дайского муниципального района, по адресу: г</w:t>
      </w:r>
      <w:proofErr w:type="gramStart"/>
      <w:r w:rsidRPr="00EA1675">
        <w:rPr>
          <w:rFonts w:ascii="Arial" w:hAnsi="Arial" w:cs="Arial"/>
          <w:sz w:val="15"/>
          <w:szCs w:val="15"/>
        </w:rPr>
        <w:t>.В</w:t>
      </w:r>
      <w:proofErr w:type="gramEnd"/>
      <w:r w:rsidRPr="00EA1675">
        <w:rPr>
          <w:rFonts w:ascii="Arial" w:hAnsi="Arial" w:cs="Arial"/>
          <w:sz w:val="15"/>
          <w:szCs w:val="15"/>
        </w:rPr>
        <w:t>алдай, Комсомольский пр., д.19/21, с 8.00 до 17.00  по р</w:t>
      </w:r>
      <w:r w:rsidRPr="00EA1675">
        <w:rPr>
          <w:rFonts w:ascii="Arial" w:hAnsi="Arial" w:cs="Arial"/>
          <w:sz w:val="15"/>
          <w:szCs w:val="15"/>
        </w:rPr>
        <w:t>а</w:t>
      </w:r>
      <w:r w:rsidRPr="00EA1675">
        <w:rPr>
          <w:rFonts w:ascii="Arial" w:hAnsi="Arial" w:cs="Arial"/>
          <w:sz w:val="15"/>
          <w:szCs w:val="15"/>
        </w:rPr>
        <w:t>бочим дням, каб.409, телефон 46-318</w:t>
      </w:r>
    </w:p>
    <w:p w:rsidR="00EB0FD9" w:rsidRPr="00EA1675" w:rsidRDefault="00EB0FD9" w:rsidP="00EB0FD9">
      <w:pPr>
        <w:pStyle w:val="2"/>
        <w:rPr>
          <w:rFonts w:ascii="Arial" w:hAnsi="Arial" w:cs="Arial"/>
          <w:b/>
          <w:color w:val="000000"/>
          <w:sz w:val="15"/>
          <w:szCs w:val="15"/>
        </w:rPr>
      </w:pPr>
      <w:r w:rsidRPr="00EA1675">
        <w:rPr>
          <w:rFonts w:ascii="Arial" w:hAnsi="Arial" w:cs="Arial"/>
          <w:b/>
          <w:color w:val="000000"/>
          <w:sz w:val="15"/>
          <w:szCs w:val="15"/>
        </w:rPr>
        <w:t>АДМИНИСТРАЦИЯ ВАЛДАЙСКОГО МУНИЦИПАЛЬНОГО РАЙОНА</w:t>
      </w:r>
    </w:p>
    <w:p w:rsidR="00EB0FD9" w:rsidRPr="00EA1675" w:rsidRDefault="00EB0FD9" w:rsidP="00EB0FD9">
      <w:pPr>
        <w:pStyle w:val="3"/>
        <w:rPr>
          <w:rFonts w:ascii="Arial" w:hAnsi="Arial" w:cs="Arial"/>
          <w:b w:val="0"/>
          <w:sz w:val="15"/>
          <w:szCs w:val="15"/>
        </w:rPr>
      </w:pPr>
      <w:proofErr w:type="gramStart"/>
      <w:r w:rsidRPr="00EA1675">
        <w:rPr>
          <w:rFonts w:ascii="Arial" w:hAnsi="Arial" w:cs="Arial"/>
          <w:b w:val="0"/>
          <w:sz w:val="15"/>
          <w:szCs w:val="15"/>
        </w:rPr>
        <w:t>П</w:t>
      </w:r>
      <w:proofErr w:type="gramEnd"/>
      <w:r w:rsidRPr="00EA1675">
        <w:rPr>
          <w:rFonts w:ascii="Arial" w:hAnsi="Arial" w:cs="Arial"/>
          <w:b w:val="0"/>
          <w:sz w:val="15"/>
          <w:szCs w:val="15"/>
        </w:rPr>
        <w:t xml:space="preserve"> О С Т А Н О В Л Е Н И Е 30.08.2017 № 1697    </w:t>
      </w:r>
    </w:p>
    <w:p w:rsidR="00EB0FD9" w:rsidRPr="00EA1675" w:rsidRDefault="00EB0FD9" w:rsidP="00CC3338">
      <w:pPr>
        <w:tabs>
          <w:tab w:val="left" w:pos="3560"/>
        </w:tabs>
        <w:rPr>
          <w:rFonts w:ascii="Arial" w:hAnsi="Arial" w:cs="Arial"/>
          <w:b/>
          <w:color w:val="000000"/>
          <w:sz w:val="15"/>
          <w:szCs w:val="15"/>
        </w:rPr>
      </w:pPr>
      <w:r w:rsidRPr="00EA1675">
        <w:rPr>
          <w:rFonts w:ascii="Arial" w:hAnsi="Arial" w:cs="Arial"/>
          <w:b/>
          <w:color w:val="000000"/>
          <w:sz w:val="15"/>
          <w:szCs w:val="15"/>
        </w:rPr>
        <w:t xml:space="preserve">    О внесении изменения в постановление Администрации Валдайского муниципального района от 19.07.2017 №1358</w:t>
      </w:r>
    </w:p>
    <w:p w:rsidR="00EB0FD9" w:rsidRPr="00EA1675" w:rsidRDefault="00EB0FD9" w:rsidP="004524E3">
      <w:pPr>
        <w:ind w:firstLine="240"/>
        <w:jc w:val="both"/>
        <w:rPr>
          <w:rFonts w:ascii="Arial" w:hAnsi="Arial" w:cs="Arial"/>
          <w:b/>
          <w:sz w:val="15"/>
          <w:szCs w:val="15"/>
        </w:rPr>
      </w:pPr>
      <w:r w:rsidRPr="00EA1675">
        <w:rPr>
          <w:rFonts w:ascii="Arial" w:hAnsi="Arial" w:cs="Arial"/>
          <w:sz w:val="15"/>
          <w:szCs w:val="15"/>
        </w:rPr>
        <w:t xml:space="preserve">Администрация Валдайского муниципального района </w:t>
      </w:r>
      <w:r w:rsidRPr="00EA1675">
        <w:rPr>
          <w:rFonts w:ascii="Arial" w:hAnsi="Arial" w:cs="Arial"/>
          <w:b/>
          <w:sz w:val="15"/>
          <w:szCs w:val="15"/>
        </w:rPr>
        <w:t>ПОСТАНО</w:t>
      </w:r>
      <w:r w:rsidRPr="00EA1675">
        <w:rPr>
          <w:rFonts w:ascii="Arial" w:hAnsi="Arial" w:cs="Arial"/>
          <w:b/>
          <w:sz w:val="15"/>
          <w:szCs w:val="15"/>
        </w:rPr>
        <w:t>В</w:t>
      </w:r>
      <w:r w:rsidRPr="00EA1675">
        <w:rPr>
          <w:rFonts w:ascii="Arial" w:hAnsi="Arial" w:cs="Arial"/>
          <w:b/>
          <w:sz w:val="15"/>
          <w:szCs w:val="15"/>
        </w:rPr>
        <w:t>ЛЯЕТ:</w:t>
      </w:r>
    </w:p>
    <w:p w:rsidR="00EB0FD9" w:rsidRPr="00EA1675" w:rsidRDefault="00EB0FD9" w:rsidP="004524E3">
      <w:pPr>
        <w:pStyle w:val="ConsPlusNormal"/>
        <w:ind w:firstLine="240"/>
        <w:jc w:val="both"/>
        <w:rPr>
          <w:sz w:val="15"/>
          <w:szCs w:val="15"/>
        </w:rPr>
      </w:pPr>
      <w:r w:rsidRPr="00EA1675">
        <w:rPr>
          <w:sz w:val="15"/>
          <w:szCs w:val="15"/>
        </w:rPr>
        <w:t xml:space="preserve"> 1. Внести изменение в постановление Администрации Валдайского муниципального района от 19.07.2017 № 1358 «Об определении гарантирующей организации для централизованной системы холо</w:t>
      </w:r>
      <w:r w:rsidRPr="00EA1675">
        <w:rPr>
          <w:sz w:val="15"/>
          <w:szCs w:val="15"/>
        </w:rPr>
        <w:t>д</w:t>
      </w:r>
      <w:r w:rsidRPr="00EA1675">
        <w:rPr>
          <w:sz w:val="15"/>
          <w:szCs w:val="15"/>
        </w:rPr>
        <w:t xml:space="preserve">ного водоснабжения и водоотведения на территории Валдайского муниципального района, заменив в пункте 1 слова  «…с 01 сентября 2017 года.» </w:t>
      </w:r>
      <w:proofErr w:type="gramStart"/>
      <w:r w:rsidRPr="00EA1675">
        <w:rPr>
          <w:sz w:val="15"/>
          <w:szCs w:val="15"/>
        </w:rPr>
        <w:t>на</w:t>
      </w:r>
      <w:proofErr w:type="gramEnd"/>
      <w:r w:rsidRPr="00EA1675">
        <w:rPr>
          <w:sz w:val="15"/>
          <w:szCs w:val="15"/>
        </w:rPr>
        <w:t xml:space="preserve"> «…с 01 </w:t>
      </w:r>
      <w:proofErr w:type="gramStart"/>
      <w:r w:rsidRPr="00EA1675">
        <w:rPr>
          <w:sz w:val="15"/>
          <w:szCs w:val="15"/>
        </w:rPr>
        <w:t>октября</w:t>
      </w:r>
      <w:proofErr w:type="gramEnd"/>
      <w:r w:rsidRPr="00EA1675">
        <w:rPr>
          <w:sz w:val="15"/>
          <w:szCs w:val="15"/>
        </w:rPr>
        <w:t xml:space="preserve"> 2017 года.». </w:t>
      </w:r>
    </w:p>
    <w:p w:rsidR="00EB0FD9" w:rsidRPr="00EA1675" w:rsidRDefault="00EB0FD9" w:rsidP="004524E3">
      <w:pPr>
        <w:tabs>
          <w:tab w:val="left" w:pos="426"/>
        </w:tabs>
        <w:ind w:firstLine="240"/>
        <w:jc w:val="both"/>
        <w:rPr>
          <w:rFonts w:ascii="Arial" w:hAnsi="Arial" w:cs="Arial"/>
          <w:sz w:val="15"/>
          <w:szCs w:val="15"/>
        </w:rPr>
      </w:pPr>
      <w:r w:rsidRPr="00EA1675">
        <w:rPr>
          <w:rFonts w:ascii="Arial" w:hAnsi="Arial" w:cs="Arial"/>
          <w:sz w:val="15"/>
          <w:szCs w:val="15"/>
        </w:rPr>
        <w:t>2.</w:t>
      </w:r>
      <w:r w:rsidRPr="00EA1675">
        <w:rPr>
          <w:rFonts w:ascii="Arial" w:hAnsi="Arial" w:cs="Arial"/>
          <w:spacing w:val="-1"/>
          <w:sz w:val="15"/>
          <w:szCs w:val="15"/>
        </w:rPr>
        <w:t xml:space="preserve"> </w:t>
      </w:r>
      <w:r w:rsidRPr="00EA1675">
        <w:rPr>
          <w:rFonts w:ascii="Arial" w:hAnsi="Arial" w:cs="Arial"/>
          <w:sz w:val="15"/>
          <w:szCs w:val="15"/>
        </w:rPr>
        <w:t>Опубликовать постановление в бюллетене «Валдайский Вестник» и разместить на официальном сайте А</w:t>
      </w:r>
      <w:r w:rsidRPr="00EA1675">
        <w:rPr>
          <w:rFonts w:ascii="Arial" w:hAnsi="Arial" w:cs="Arial"/>
          <w:sz w:val="15"/>
          <w:szCs w:val="15"/>
        </w:rPr>
        <w:t>д</w:t>
      </w:r>
      <w:r w:rsidRPr="00EA1675">
        <w:rPr>
          <w:rFonts w:ascii="Arial" w:hAnsi="Arial" w:cs="Arial"/>
          <w:sz w:val="15"/>
          <w:szCs w:val="15"/>
        </w:rPr>
        <w:t>министрации Валдайского муниципального района в сети «И</w:t>
      </w:r>
      <w:r w:rsidRPr="00EA1675">
        <w:rPr>
          <w:rFonts w:ascii="Arial" w:hAnsi="Arial" w:cs="Arial"/>
          <w:sz w:val="15"/>
          <w:szCs w:val="15"/>
        </w:rPr>
        <w:t>н</w:t>
      </w:r>
      <w:r w:rsidRPr="00EA1675">
        <w:rPr>
          <w:rFonts w:ascii="Arial" w:hAnsi="Arial" w:cs="Arial"/>
          <w:sz w:val="15"/>
          <w:szCs w:val="15"/>
        </w:rPr>
        <w:t>тернет».</w:t>
      </w:r>
    </w:p>
    <w:p w:rsidR="00EB0FD9" w:rsidRPr="00EA1675" w:rsidRDefault="00EB0FD9" w:rsidP="00EB0FD9">
      <w:pPr>
        <w:jc w:val="both"/>
        <w:rPr>
          <w:rFonts w:ascii="Arial" w:hAnsi="Arial" w:cs="Arial"/>
          <w:b/>
          <w:sz w:val="15"/>
          <w:szCs w:val="15"/>
        </w:rPr>
      </w:pPr>
      <w:r w:rsidRPr="00EA1675">
        <w:rPr>
          <w:rFonts w:ascii="Arial" w:hAnsi="Arial" w:cs="Arial"/>
          <w:b/>
          <w:sz w:val="15"/>
          <w:szCs w:val="15"/>
        </w:rPr>
        <w:t>Глава муниципального района</w:t>
      </w:r>
      <w:r w:rsidRPr="00EA1675">
        <w:rPr>
          <w:rFonts w:ascii="Arial" w:hAnsi="Arial" w:cs="Arial"/>
          <w:b/>
          <w:sz w:val="15"/>
          <w:szCs w:val="15"/>
        </w:rPr>
        <w:tab/>
      </w:r>
      <w:proofErr w:type="spellStart"/>
      <w:r w:rsidRPr="00EA1675">
        <w:rPr>
          <w:rFonts w:ascii="Arial" w:hAnsi="Arial" w:cs="Arial"/>
          <w:b/>
          <w:sz w:val="15"/>
          <w:szCs w:val="15"/>
        </w:rPr>
        <w:t>Ю.В.Стадэ</w:t>
      </w:r>
      <w:proofErr w:type="spellEnd"/>
    </w:p>
    <w:p w:rsidR="004524E3" w:rsidRPr="00EA1675" w:rsidRDefault="004524E3" w:rsidP="004524E3">
      <w:pPr>
        <w:pStyle w:val="2"/>
        <w:rPr>
          <w:rFonts w:ascii="Arial" w:hAnsi="Arial" w:cs="Arial"/>
          <w:b/>
          <w:color w:val="000000"/>
          <w:sz w:val="15"/>
          <w:szCs w:val="15"/>
        </w:rPr>
      </w:pPr>
    </w:p>
    <w:p w:rsidR="004524E3" w:rsidRPr="00EA1675" w:rsidRDefault="004524E3" w:rsidP="004524E3">
      <w:pPr>
        <w:pStyle w:val="2"/>
        <w:rPr>
          <w:rFonts w:ascii="Arial" w:hAnsi="Arial" w:cs="Arial"/>
          <w:b/>
          <w:color w:val="000000"/>
          <w:sz w:val="15"/>
          <w:szCs w:val="15"/>
        </w:rPr>
      </w:pPr>
      <w:r w:rsidRPr="00EA1675">
        <w:rPr>
          <w:rFonts w:ascii="Arial" w:hAnsi="Arial" w:cs="Arial"/>
          <w:b/>
          <w:color w:val="000000"/>
          <w:sz w:val="15"/>
          <w:szCs w:val="15"/>
        </w:rPr>
        <w:t>АДМИНИСТРАЦИЯ ВАЛДАЙСКОГО МУНИЦИПАЛЬНОГО РАЙОНА</w:t>
      </w:r>
    </w:p>
    <w:p w:rsidR="004262BD" w:rsidRPr="00EA1675" w:rsidRDefault="004524E3" w:rsidP="004524E3">
      <w:pPr>
        <w:jc w:val="center"/>
        <w:rPr>
          <w:rFonts w:ascii="Arial" w:hAnsi="Arial" w:cs="Arial"/>
          <w:sz w:val="15"/>
          <w:szCs w:val="15"/>
        </w:rPr>
      </w:pPr>
      <w:proofErr w:type="gramStart"/>
      <w:r w:rsidRPr="00EA1675">
        <w:rPr>
          <w:rFonts w:ascii="Arial" w:hAnsi="Arial" w:cs="Arial"/>
          <w:sz w:val="15"/>
          <w:szCs w:val="15"/>
        </w:rPr>
        <w:t>П</w:t>
      </w:r>
      <w:proofErr w:type="gramEnd"/>
      <w:r w:rsidRPr="00EA1675">
        <w:rPr>
          <w:rFonts w:ascii="Arial" w:hAnsi="Arial" w:cs="Arial"/>
          <w:sz w:val="15"/>
          <w:szCs w:val="15"/>
        </w:rPr>
        <w:t xml:space="preserve"> О С Т А Н О В Л Е Н И Е</w:t>
      </w:r>
      <w:r w:rsidR="005D3B35" w:rsidRPr="00EA1675">
        <w:rPr>
          <w:rFonts w:ascii="Arial" w:hAnsi="Arial" w:cs="Arial"/>
          <w:sz w:val="15"/>
          <w:szCs w:val="15"/>
        </w:rPr>
        <w:t xml:space="preserve">  </w:t>
      </w:r>
      <w:r w:rsidRPr="00EA1675">
        <w:rPr>
          <w:rFonts w:ascii="Arial" w:hAnsi="Arial" w:cs="Arial"/>
          <w:sz w:val="15"/>
          <w:szCs w:val="15"/>
        </w:rPr>
        <w:t xml:space="preserve"> </w:t>
      </w:r>
      <w:r w:rsidR="002C18BA" w:rsidRPr="00EA1675">
        <w:rPr>
          <w:rFonts w:ascii="Arial" w:hAnsi="Arial" w:cs="Arial"/>
          <w:sz w:val="15"/>
          <w:szCs w:val="15"/>
        </w:rPr>
        <w:t>01</w:t>
      </w:r>
      <w:r w:rsidRPr="00EA1675">
        <w:rPr>
          <w:rFonts w:ascii="Arial" w:hAnsi="Arial" w:cs="Arial"/>
          <w:sz w:val="15"/>
          <w:szCs w:val="15"/>
        </w:rPr>
        <w:t>.0</w:t>
      </w:r>
      <w:r w:rsidR="002C18BA" w:rsidRPr="00EA1675">
        <w:rPr>
          <w:rFonts w:ascii="Arial" w:hAnsi="Arial" w:cs="Arial"/>
          <w:sz w:val="15"/>
          <w:szCs w:val="15"/>
        </w:rPr>
        <w:t>9</w:t>
      </w:r>
      <w:r w:rsidRPr="00EA1675">
        <w:rPr>
          <w:rFonts w:ascii="Arial" w:hAnsi="Arial" w:cs="Arial"/>
          <w:sz w:val="15"/>
          <w:szCs w:val="15"/>
        </w:rPr>
        <w:t>.2017 № 1</w:t>
      </w:r>
      <w:r w:rsidR="002C18BA" w:rsidRPr="00EA1675">
        <w:rPr>
          <w:rFonts w:ascii="Arial" w:hAnsi="Arial" w:cs="Arial"/>
          <w:sz w:val="15"/>
          <w:szCs w:val="15"/>
        </w:rPr>
        <w:t>712</w:t>
      </w:r>
    </w:p>
    <w:p w:rsidR="002C18BA" w:rsidRPr="00EA1675" w:rsidRDefault="002C18BA" w:rsidP="00CC3338">
      <w:pPr>
        <w:rPr>
          <w:rFonts w:ascii="Arial" w:hAnsi="Arial" w:cs="Arial"/>
          <w:b/>
          <w:sz w:val="15"/>
          <w:szCs w:val="15"/>
        </w:rPr>
      </w:pPr>
      <w:r w:rsidRPr="00EA1675">
        <w:rPr>
          <w:rFonts w:ascii="Arial" w:hAnsi="Arial" w:cs="Arial"/>
          <w:b/>
          <w:sz w:val="15"/>
          <w:szCs w:val="15"/>
        </w:rPr>
        <w:t xml:space="preserve">О разработке положения о составе, порядке подготовки, утверждения и разработке местных </w:t>
      </w:r>
    </w:p>
    <w:p w:rsidR="002C18BA" w:rsidRPr="00EA1675" w:rsidRDefault="002C18BA" w:rsidP="00CC3338">
      <w:pPr>
        <w:rPr>
          <w:rFonts w:ascii="Arial" w:hAnsi="Arial" w:cs="Arial"/>
          <w:b/>
          <w:sz w:val="15"/>
          <w:szCs w:val="15"/>
        </w:rPr>
      </w:pPr>
      <w:r w:rsidRPr="00EA1675">
        <w:rPr>
          <w:rFonts w:ascii="Arial" w:hAnsi="Arial" w:cs="Arial"/>
          <w:b/>
          <w:sz w:val="15"/>
          <w:szCs w:val="15"/>
        </w:rPr>
        <w:t>нормативов градостроительного проектирования Валдайского муниципального ра</w:t>
      </w:r>
      <w:r w:rsidRPr="00EA1675">
        <w:rPr>
          <w:rFonts w:ascii="Arial" w:hAnsi="Arial" w:cs="Arial"/>
          <w:b/>
          <w:sz w:val="15"/>
          <w:szCs w:val="15"/>
        </w:rPr>
        <w:t>й</w:t>
      </w:r>
      <w:r w:rsidRPr="00EA1675">
        <w:rPr>
          <w:rFonts w:ascii="Arial" w:hAnsi="Arial" w:cs="Arial"/>
          <w:b/>
          <w:sz w:val="15"/>
          <w:szCs w:val="15"/>
        </w:rPr>
        <w:t>она</w:t>
      </w:r>
    </w:p>
    <w:p w:rsidR="002C18BA" w:rsidRPr="00EA1675" w:rsidRDefault="002C18BA" w:rsidP="002C18BA">
      <w:pPr>
        <w:ind w:firstLine="120"/>
        <w:jc w:val="both"/>
        <w:rPr>
          <w:rFonts w:ascii="Arial" w:hAnsi="Arial" w:cs="Arial"/>
          <w:sz w:val="15"/>
          <w:szCs w:val="15"/>
        </w:rPr>
      </w:pPr>
      <w:r w:rsidRPr="00EA1675">
        <w:rPr>
          <w:rFonts w:ascii="Arial" w:hAnsi="Arial" w:cs="Arial"/>
          <w:sz w:val="15"/>
          <w:szCs w:val="15"/>
        </w:rPr>
        <w:t>В целях обеспечения благоприятных условий жизнедеятельности населения на территории Валдайского мун</w:t>
      </w:r>
      <w:r w:rsidRPr="00EA1675">
        <w:rPr>
          <w:rFonts w:ascii="Arial" w:hAnsi="Arial" w:cs="Arial"/>
          <w:sz w:val="15"/>
          <w:szCs w:val="15"/>
        </w:rPr>
        <w:t>и</w:t>
      </w:r>
      <w:r w:rsidRPr="00EA1675">
        <w:rPr>
          <w:rFonts w:ascii="Arial" w:hAnsi="Arial" w:cs="Arial"/>
          <w:sz w:val="15"/>
          <w:szCs w:val="15"/>
        </w:rPr>
        <w:t>ципального района Новгородской области, в соответствии со статьями 8, 29.1, 29.4 Градостроител</w:t>
      </w:r>
      <w:r w:rsidRPr="00EA1675">
        <w:rPr>
          <w:rFonts w:ascii="Arial" w:hAnsi="Arial" w:cs="Arial"/>
          <w:sz w:val="15"/>
          <w:szCs w:val="15"/>
        </w:rPr>
        <w:t>ь</w:t>
      </w:r>
      <w:r w:rsidRPr="00EA1675">
        <w:rPr>
          <w:rFonts w:ascii="Arial" w:hAnsi="Arial" w:cs="Arial"/>
          <w:sz w:val="15"/>
          <w:szCs w:val="15"/>
        </w:rPr>
        <w:t xml:space="preserve">ного кодекса Российской Федерации Администрация Валдайского муниципального района </w:t>
      </w:r>
      <w:r w:rsidRPr="00EA1675">
        <w:rPr>
          <w:rFonts w:ascii="Arial" w:hAnsi="Arial" w:cs="Arial"/>
          <w:b/>
          <w:sz w:val="15"/>
          <w:szCs w:val="15"/>
        </w:rPr>
        <w:t>ПОСТАНО</w:t>
      </w:r>
      <w:r w:rsidRPr="00EA1675">
        <w:rPr>
          <w:rFonts w:ascii="Arial" w:hAnsi="Arial" w:cs="Arial"/>
          <w:b/>
          <w:sz w:val="15"/>
          <w:szCs w:val="15"/>
        </w:rPr>
        <w:t>В</w:t>
      </w:r>
      <w:r w:rsidRPr="00EA1675">
        <w:rPr>
          <w:rFonts w:ascii="Arial" w:hAnsi="Arial" w:cs="Arial"/>
          <w:b/>
          <w:sz w:val="15"/>
          <w:szCs w:val="15"/>
        </w:rPr>
        <w:t>ЛЯЕТ:</w:t>
      </w:r>
    </w:p>
    <w:p w:rsidR="002C18BA" w:rsidRPr="00EA1675" w:rsidRDefault="002C18BA" w:rsidP="002C18BA">
      <w:pPr>
        <w:tabs>
          <w:tab w:val="left" w:pos="851"/>
        </w:tabs>
        <w:autoSpaceDE w:val="0"/>
        <w:autoSpaceDN w:val="0"/>
        <w:ind w:firstLine="120"/>
        <w:jc w:val="both"/>
        <w:rPr>
          <w:rFonts w:ascii="Arial" w:hAnsi="Arial" w:cs="Arial"/>
          <w:sz w:val="15"/>
          <w:szCs w:val="15"/>
        </w:rPr>
      </w:pPr>
      <w:r w:rsidRPr="00EA1675">
        <w:rPr>
          <w:rFonts w:ascii="Arial" w:hAnsi="Arial" w:cs="Arial"/>
          <w:sz w:val="15"/>
          <w:szCs w:val="15"/>
        </w:rPr>
        <w:t>1. Отделу архитектуры, градостроительства и строительства Администрации муниципального района разраб</w:t>
      </w:r>
      <w:r w:rsidRPr="00EA1675">
        <w:rPr>
          <w:rFonts w:ascii="Arial" w:hAnsi="Arial" w:cs="Arial"/>
          <w:sz w:val="15"/>
          <w:szCs w:val="15"/>
        </w:rPr>
        <w:t>о</w:t>
      </w:r>
      <w:r w:rsidRPr="00EA1675">
        <w:rPr>
          <w:rFonts w:ascii="Arial" w:hAnsi="Arial" w:cs="Arial"/>
          <w:sz w:val="15"/>
          <w:szCs w:val="15"/>
        </w:rPr>
        <w:t>тать положение о составе, порядке подготовки и утверждения местных нормативов градостроительного проект</w:t>
      </w:r>
      <w:r w:rsidRPr="00EA1675">
        <w:rPr>
          <w:rFonts w:ascii="Arial" w:hAnsi="Arial" w:cs="Arial"/>
          <w:sz w:val="15"/>
          <w:szCs w:val="15"/>
        </w:rPr>
        <w:t>и</w:t>
      </w:r>
      <w:r w:rsidRPr="00EA1675">
        <w:rPr>
          <w:rFonts w:ascii="Arial" w:hAnsi="Arial" w:cs="Arial"/>
          <w:sz w:val="15"/>
          <w:szCs w:val="15"/>
        </w:rPr>
        <w:t>рования Ва</w:t>
      </w:r>
      <w:r w:rsidRPr="00EA1675">
        <w:rPr>
          <w:rFonts w:ascii="Arial" w:hAnsi="Arial" w:cs="Arial"/>
          <w:sz w:val="15"/>
          <w:szCs w:val="15"/>
        </w:rPr>
        <w:t>л</w:t>
      </w:r>
      <w:r w:rsidRPr="00EA1675">
        <w:rPr>
          <w:rFonts w:ascii="Arial" w:hAnsi="Arial" w:cs="Arial"/>
          <w:sz w:val="15"/>
          <w:szCs w:val="15"/>
        </w:rPr>
        <w:t>дайского муниципального района.</w:t>
      </w:r>
    </w:p>
    <w:p w:rsidR="002C18BA" w:rsidRPr="00EA1675" w:rsidRDefault="002C18BA" w:rsidP="002C18BA">
      <w:pPr>
        <w:tabs>
          <w:tab w:val="left" w:pos="851"/>
        </w:tabs>
        <w:autoSpaceDE w:val="0"/>
        <w:autoSpaceDN w:val="0"/>
        <w:ind w:firstLine="120"/>
        <w:jc w:val="both"/>
        <w:rPr>
          <w:rFonts w:ascii="Arial" w:hAnsi="Arial" w:cs="Arial"/>
          <w:sz w:val="15"/>
          <w:szCs w:val="15"/>
        </w:rPr>
      </w:pPr>
      <w:r w:rsidRPr="00EA1675">
        <w:rPr>
          <w:rFonts w:ascii="Arial" w:hAnsi="Arial" w:cs="Arial"/>
          <w:sz w:val="15"/>
          <w:szCs w:val="15"/>
        </w:rPr>
        <w:t>2. Подготовить проект местных нормативов градостроительного проектир</w:t>
      </w:r>
      <w:r w:rsidRPr="00EA1675">
        <w:rPr>
          <w:rFonts w:ascii="Arial" w:hAnsi="Arial" w:cs="Arial"/>
          <w:sz w:val="15"/>
          <w:szCs w:val="15"/>
        </w:rPr>
        <w:t>о</w:t>
      </w:r>
      <w:r w:rsidRPr="00EA1675">
        <w:rPr>
          <w:rFonts w:ascii="Arial" w:hAnsi="Arial" w:cs="Arial"/>
          <w:sz w:val="15"/>
          <w:szCs w:val="15"/>
        </w:rPr>
        <w:t>вания.</w:t>
      </w:r>
    </w:p>
    <w:p w:rsidR="002C18BA" w:rsidRPr="00EA1675" w:rsidRDefault="002C18BA" w:rsidP="002C18BA">
      <w:pPr>
        <w:ind w:firstLine="120"/>
        <w:rPr>
          <w:rFonts w:ascii="Arial" w:hAnsi="Arial" w:cs="Arial"/>
          <w:sz w:val="15"/>
          <w:szCs w:val="15"/>
        </w:rPr>
      </w:pPr>
      <w:r w:rsidRPr="00EA1675">
        <w:rPr>
          <w:rFonts w:ascii="Arial" w:hAnsi="Arial" w:cs="Arial"/>
          <w:sz w:val="15"/>
          <w:szCs w:val="15"/>
        </w:rPr>
        <w:t>3. Опубликовать постановление в бюллетене «Валдайский Вес</w:t>
      </w:r>
      <w:r w:rsidRPr="00EA1675">
        <w:rPr>
          <w:rFonts w:ascii="Arial" w:hAnsi="Arial" w:cs="Arial"/>
          <w:sz w:val="15"/>
          <w:szCs w:val="15"/>
        </w:rPr>
        <w:t>т</w:t>
      </w:r>
      <w:r w:rsidRPr="00EA1675">
        <w:rPr>
          <w:rFonts w:ascii="Arial" w:hAnsi="Arial" w:cs="Arial"/>
          <w:sz w:val="15"/>
          <w:szCs w:val="15"/>
        </w:rPr>
        <w:t>ник».</w:t>
      </w:r>
    </w:p>
    <w:p w:rsidR="002C18BA" w:rsidRPr="00EA1675" w:rsidRDefault="002C18BA" w:rsidP="002C18BA">
      <w:pPr>
        <w:jc w:val="both"/>
        <w:rPr>
          <w:rFonts w:ascii="Arial" w:hAnsi="Arial" w:cs="Arial"/>
          <w:b/>
          <w:sz w:val="15"/>
          <w:szCs w:val="15"/>
        </w:rPr>
      </w:pPr>
      <w:r w:rsidRPr="00EA1675">
        <w:rPr>
          <w:rFonts w:ascii="Arial" w:hAnsi="Arial" w:cs="Arial"/>
          <w:b/>
          <w:sz w:val="15"/>
          <w:szCs w:val="15"/>
        </w:rPr>
        <w:t>Глава муниципального района</w:t>
      </w:r>
      <w:r w:rsidRPr="00EA1675">
        <w:rPr>
          <w:rFonts w:ascii="Arial" w:hAnsi="Arial" w:cs="Arial"/>
          <w:b/>
          <w:sz w:val="15"/>
          <w:szCs w:val="15"/>
        </w:rPr>
        <w:tab/>
      </w:r>
      <w:proofErr w:type="spellStart"/>
      <w:r w:rsidRPr="00EA1675">
        <w:rPr>
          <w:rFonts w:ascii="Arial" w:hAnsi="Arial" w:cs="Arial"/>
          <w:b/>
          <w:sz w:val="15"/>
          <w:szCs w:val="15"/>
        </w:rPr>
        <w:t>Ю.В.Стадэ</w:t>
      </w:r>
      <w:proofErr w:type="spellEnd"/>
    </w:p>
    <w:p w:rsidR="002C18BA" w:rsidRPr="00EA1675" w:rsidRDefault="002C18BA" w:rsidP="002C18BA">
      <w:pPr>
        <w:pStyle w:val="2"/>
        <w:rPr>
          <w:rFonts w:ascii="Arial" w:hAnsi="Arial" w:cs="Arial"/>
          <w:b/>
          <w:color w:val="000000"/>
          <w:sz w:val="15"/>
          <w:szCs w:val="15"/>
        </w:rPr>
      </w:pPr>
    </w:p>
    <w:p w:rsidR="002C18BA" w:rsidRPr="00EA1675" w:rsidRDefault="002C18BA" w:rsidP="002C18BA">
      <w:pPr>
        <w:pStyle w:val="2"/>
        <w:rPr>
          <w:rFonts w:ascii="Arial" w:hAnsi="Arial" w:cs="Arial"/>
          <w:b/>
          <w:color w:val="000000"/>
          <w:sz w:val="15"/>
          <w:szCs w:val="15"/>
        </w:rPr>
      </w:pPr>
      <w:r w:rsidRPr="00EA1675">
        <w:rPr>
          <w:rFonts w:ascii="Arial" w:hAnsi="Arial" w:cs="Arial"/>
          <w:b/>
          <w:color w:val="000000"/>
          <w:sz w:val="15"/>
          <w:szCs w:val="15"/>
        </w:rPr>
        <w:t>АДМИНИСТРАЦИЯ ВАЛДАЙСКОГО МУНИЦИПАЛЬНОГО РАЙОНА</w:t>
      </w:r>
    </w:p>
    <w:p w:rsidR="002C18BA" w:rsidRPr="00EA1675" w:rsidRDefault="002C18BA" w:rsidP="002C18BA">
      <w:pPr>
        <w:jc w:val="center"/>
        <w:rPr>
          <w:rFonts w:ascii="Arial" w:hAnsi="Arial" w:cs="Arial"/>
          <w:sz w:val="15"/>
          <w:szCs w:val="15"/>
        </w:rPr>
      </w:pPr>
      <w:proofErr w:type="gramStart"/>
      <w:r w:rsidRPr="00EA1675">
        <w:rPr>
          <w:rFonts w:ascii="Arial" w:hAnsi="Arial" w:cs="Arial"/>
          <w:sz w:val="15"/>
          <w:szCs w:val="15"/>
        </w:rPr>
        <w:t>П</w:t>
      </w:r>
      <w:proofErr w:type="gramEnd"/>
      <w:r w:rsidRPr="00EA1675">
        <w:rPr>
          <w:rFonts w:ascii="Arial" w:hAnsi="Arial" w:cs="Arial"/>
          <w:sz w:val="15"/>
          <w:szCs w:val="15"/>
        </w:rPr>
        <w:t xml:space="preserve"> О С Т А Н О В Л Е Н И Е</w:t>
      </w:r>
      <w:r w:rsidR="005D3B35" w:rsidRPr="00EA1675">
        <w:rPr>
          <w:rFonts w:ascii="Arial" w:hAnsi="Arial" w:cs="Arial"/>
          <w:sz w:val="15"/>
          <w:szCs w:val="15"/>
        </w:rPr>
        <w:t xml:space="preserve">  </w:t>
      </w:r>
      <w:r w:rsidRPr="00EA1675">
        <w:rPr>
          <w:rFonts w:ascii="Arial" w:hAnsi="Arial" w:cs="Arial"/>
          <w:sz w:val="15"/>
          <w:szCs w:val="15"/>
        </w:rPr>
        <w:t xml:space="preserve"> 01.09.2017 № 1713</w:t>
      </w:r>
    </w:p>
    <w:p w:rsidR="002C18BA" w:rsidRPr="00EA1675" w:rsidRDefault="002C18BA" w:rsidP="00CC3338">
      <w:pPr>
        <w:rPr>
          <w:rFonts w:ascii="Arial" w:hAnsi="Arial" w:cs="Arial"/>
          <w:b/>
          <w:sz w:val="15"/>
          <w:szCs w:val="15"/>
        </w:rPr>
      </w:pPr>
      <w:r w:rsidRPr="00EA1675">
        <w:rPr>
          <w:rFonts w:ascii="Arial" w:hAnsi="Arial" w:cs="Arial"/>
          <w:b/>
          <w:sz w:val="15"/>
          <w:szCs w:val="15"/>
        </w:rPr>
        <w:t xml:space="preserve">О проведении публичных слушаний по </w:t>
      </w:r>
      <w:r w:rsidRPr="00EA1675">
        <w:rPr>
          <w:rFonts w:ascii="Arial" w:hAnsi="Arial" w:cs="Arial"/>
          <w:b/>
          <w:bCs/>
          <w:sz w:val="15"/>
          <w:szCs w:val="15"/>
        </w:rPr>
        <w:t>проекту внесения изменений в Правила землепользования и з</w:t>
      </w:r>
      <w:r w:rsidRPr="00EA1675">
        <w:rPr>
          <w:rFonts w:ascii="Arial" w:hAnsi="Arial" w:cs="Arial"/>
          <w:b/>
          <w:bCs/>
          <w:sz w:val="15"/>
          <w:szCs w:val="15"/>
        </w:rPr>
        <w:t>а</w:t>
      </w:r>
      <w:r w:rsidRPr="00EA1675">
        <w:rPr>
          <w:rFonts w:ascii="Arial" w:hAnsi="Arial" w:cs="Arial"/>
          <w:b/>
          <w:bCs/>
          <w:sz w:val="15"/>
          <w:szCs w:val="15"/>
        </w:rPr>
        <w:t xml:space="preserve">стройки Валдайского городского поселения </w:t>
      </w:r>
    </w:p>
    <w:p w:rsidR="002C18BA" w:rsidRPr="00EA1675" w:rsidRDefault="002C18BA" w:rsidP="005D3B35">
      <w:pPr>
        <w:ind w:firstLine="240"/>
        <w:jc w:val="both"/>
        <w:rPr>
          <w:rFonts w:ascii="Arial" w:hAnsi="Arial" w:cs="Arial"/>
          <w:b/>
          <w:sz w:val="15"/>
          <w:szCs w:val="15"/>
        </w:rPr>
      </w:pPr>
      <w:proofErr w:type="gramStart"/>
      <w:r w:rsidRPr="00EA1675">
        <w:rPr>
          <w:rFonts w:ascii="Arial" w:hAnsi="Arial" w:cs="Arial"/>
          <w:sz w:val="15"/>
          <w:szCs w:val="15"/>
        </w:rPr>
        <w:lastRenderedPageBreak/>
        <w:t>В соответствии со статьей 33 Градостроительного кодекса Российской Федерации, на основании решения Д</w:t>
      </w:r>
      <w:r w:rsidRPr="00EA1675">
        <w:rPr>
          <w:rFonts w:ascii="Arial" w:hAnsi="Arial" w:cs="Arial"/>
          <w:sz w:val="15"/>
          <w:szCs w:val="15"/>
        </w:rPr>
        <w:t>у</w:t>
      </w:r>
      <w:r w:rsidRPr="00EA1675">
        <w:rPr>
          <w:rFonts w:ascii="Arial" w:hAnsi="Arial" w:cs="Arial"/>
          <w:sz w:val="15"/>
          <w:szCs w:val="15"/>
        </w:rPr>
        <w:t>мы Валдайского муниципального района от 25.04.2013 №204 «Об осуществлении части полн</w:t>
      </w:r>
      <w:r w:rsidRPr="00EA1675">
        <w:rPr>
          <w:rFonts w:ascii="Arial" w:hAnsi="Arial" w:cs="Arial"/>
          <w:sz w:val="15"/>
          <w:szCs w:val="15"/>
        </w:rPr>
        <w:t>о</w:t>
      </w:r>
      <w:r w:rsidRPr="00EA1675">
        <w:rPr>
          <w:rFonts w:ascii="Arial" w:hAnsi="Arial" w:cs="Arial"/>
          <w:sz w:val="15"/>
          <w:szCs w:val="15"/>
        </w:rPr>
        <w:t>мочий по решению вопросов местного значения Администрации Валдайского городского поселения Администр</w:t>
      </w:r>
      <w:r w:rsidRPr="00EA1675">
        <w:rPr>
          <w:rFonts w:ascii="Arial" w:hAnsi="Arial" w:cs="Arial"/>
          <w:sz w:val="15"/>
          <w:szCs w:val="15"/>
        </w:rPr>
        <w:t>а</w:t>
      </w:r>
      <w:r w:rsidRPr="00EA1675">
        <w:rPr>
          <w:rFonts w:ascii="Arial" w:hAnsi="Arial" w:cs="Arial"/>
          <w:sz w:val="15"/>
          <w:szCs w:val="15"/>
        </w:rPr>
        <w:t>цией Валдайского муниципального района», в целях соблюдения прав граждан на комфортные и благоприятные условия жизнеде</w:t>
      </w:r>
      <w:r w:rsidRPr="00EA1675">
        <w:rPr>
          <w:rFonts w:ascii="Arial" w:hAnsi="Arial" w:cs="Arial"/>
          <w:sz w:val="15"/>
          <w:szCs w:val="15"/>
        </w:rPr>
        <w:t>я</w:t>
      </w:r>
      <w:r w:rsidRPr="00EA1675">
        <w:rPr>
          <w:rFonts w:ascii="Arial" w:hAnsi="Arial" w:cs="Arial"/>
          <w:sz w:val="15"/>
          <w:szCs w:val="15"/>
        </w:rPr>
        <w:t xml:space="preserve">тельности Администрация Валдайского муниципального района </w:t>
      </w:r>
      <w:r w:rsidRPr="00EA1675">
        <w:rPr>
          <w:rFonts w:ascii="Arial" w:hAnsi="Arial" w:cs="Arial"/>
          <w:b/>
          <w:sz w:val="15"/>
          <w:szCs w:val="15"/>
        </w:rPr>
        <w:t>ПОСТАНО</w:t>
      </w:r>
      <w:r w:rsidRPr="00EA1675">
        <w:rPr>
          <w:rFonts w:ascii="Arial" w:hAnsi="Arial" w:cs="Arial"/>
          <w:b/>
          <w:sz w:val="15"/>
          <w:szCs w:val="15"/>
        </w:rPr>
        <w:t>В</w:t>
      </w:r>
      <w:r w:rsidRPr="00EA1675">
        <w:rPr>
          <w:rFonts w:ascii="Arial" w:hAnsi="Arial" w:cs="Arial"/>
          <w:b/>
          <w:sz w:val="15"/>
          <w:szCs w:val="15"/>
        </w:rPr>
        <w:t>ЛЯЕТ:</w:t>
      </w:r>
      <w:proofErr w:type="gramEnd"/>
    </w:p>
    <w:p w:rsidR="002C18BA" w:rsidRPr="00EA1675" w:rsidRDefault="002C18BA" w:rsidP="005D3B35">
      <w:pPr>
        <w:ind w:firstLine="240"/>
        <w:jc w:val="both"/>
        <w:rPr>
          <w:rFonts w:ascii="Arial" w:hAnsi="Arial" w:cs="Arial"/>
          <w:sz w:val="15"/>
          <w:szCs w:val="15"/>
        </w:rPr>
      </w:pPr>
      <w:r w:rsidRPr="00EA1675">
        <w:rPr>
          <w:rFonts w:ascii="Arial" w:hAnsi="Arial" w:cs="Arial"/>
          <w:sz w:val="15"/>
          <w:szCs w:val="15"/>
        </w:rPr>
        <w:t xml:space="preserve">1. Провести публичные слушания по проекту </w:t>
      </w:r>
      <w:r w:rsidRPr="00EA1675">
        <w:rPr>
          <w:rFonts w:ascii="Arial" w:hAnsi="Arial" w:cs="Arial"/>
          <w:bCs/>
          <w:sz w:val="15"/>
          <w:szCs w:val="15"/>
        </w:rPr>
        <w:t>внесения изменений в Правила землепользования и застройки Валдайского г</w:t>
      </w:r>
      <w:r w:rsidRPr="00EA1675">
        <w:rPr>
          <w:rFonts w:ascii="Arial" w:hAnsi="Arial" w:cs="Arial"/>
          <w:bCs/>
          <w:sz w:val="15"/>
          <w:szCs w:val="15"/>
        </w:rPr>
        <w:t>о</w:t>
      </w:r>
      <w:r w:rsidRPr="00EA1675">
        <w:rPr>
          <w:rFonts w:ascii="Arial" w:hAnsi="Arial" w:cs="Arial"/>
          <w:bCs/>
          <w:sz w:val="15"/>
          <w:szCs w:val="15"/>
        </w:rPr>
        <w:t>родского поселения.</w:t>
      </w:r>
    </w:p>
    <w:p w:rsidR="002C18BA" w:rsidRPr="00EA1675" w:rsidRDefault="002C18BA" w:rsidP="005D3B35">
      <w:pPr>
        <w:widowControl w:val="0"/>
        <w:ind w:firstLine="240"/>
        <w:jc w:val="both"/>
        <w:rPr>
          <w:rFonts w:ascii="Arial" w:hAnsi="Arial" w:cs="Arial"/>
          <w:sz w:val="15"/>
          <w:szCs w:val="15"/>
        </w:rPr>
      </w:pPr>
      <w:r w:rsidRPr="00EA1675">
        <w:rPr>
          <w:rFonts w:ascii="Arial" w:hAnsi="Arial" w:cs="Arial"/>
          <w:sz w:val="15"/>
          <w:szCs w:val="15"/>
        </w:rPr>
        <w:t xml:space="preserve">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w:t>
      </w:r>
      <w:r w:rsidRPr="00EA1675">
        <w:rPr>
          <w:rFonts w:ascii="Arial" w:hAnsi="Arial" w:cs="Arial"/>
          <w:bCs/>
          <w:sz w:val="15"/>
          <w:szCs w:val="15"/>
        </w:rPr>
        <w:t>внесения изменений в Правила землепользов</w:t>
      </w:r>
      <w:r w:rsidRPr="00EA1675">
        <w:rPr>
          <w:rFonts w:ascii="Arial" w:hAnsi="Arial" w:cs="Arial"/>
          <w:bCs/>
          <w:sz w:val="15"/>
          <w:szCs w:val="15"/>
        </w:rPr>
        <w:t>а</w:t>
      </w:r>
      <w:r w:rsidRPr="00EA1675">
        <w:rPr>
          <w:rFonts w:ascii="Arial" w:hAnsi="Arial" w:cs="Arial"/>
          <w:bCs/>
          <w:sz w:val="15"/>
          <w:szCs w:val="15"/>
        </w:rPr>
        <w:t>ния и застройки Валдайского городского поселения</w:t>
      </w:r>
      <w:r w:rsidRPr="00EA1675">
        <w:rPr>
          <w:rFonts w:ascii="Arial" w:hAnsi="Arial" w:cs="Arial"/>
          <w:sz w:val="15"/>
          <w:szCs w:val="15"/>
        </w:rPr>
        <w:t>,  хранение и ознакомление с проектной док</w:t>
      </w:r>
      <w:r w:rsidRPr="00EA1675">
        <w:rPr>
          <w:rFonts w:ascii="Arial" w:hAnsi="Arial" w:cs="Arial"/>
          <w:sz w:val="15"/>
          <w:szCs w:val="15"/>
        </w:rPr>
        <w:t>у</w:t>
      </w:r>
      <w:r w:rsidRPr="00EA1675">
        <w:rPr>
          <w:rFonts w:ascii="Arial" w:hAnsi="Arial" w:cs="Arial"/>
          <w:sz w:val="15"/>
          <w:szCs w:val="15"/>
        </w:rPr>
        <w:t>ментацией всех желающих.</w:t>
      </w:r>
    </w:p>
    <w:p w:rsidR="002C18BA" w:rsidRPr="00EA1675" w:rsidRDefault="002C18BA" w:rsidP="005D3B35">
      <w:pPr>
        <w:widowControl w:val="0"/>
        <w:ind w:firstLine="240"/>
        <w:jc w:val="both"/>
        <w:rPr>
          <w:rFonts w:ascii="Arial" w:hAnsi="Arial" w:cs="Arial"/>
          <w:sz w:val="15"/>
          <w:szCs w:val="15"/>
        </w:rPr>
      </w:pPr>
      <w:r w:rsidRPr="00EA1675">
        <w:rPr>
          <w:rFonts w:ascii="Arial" w:hAnsi="Arial" w:cs="Arial"/>
          <w:sz w:val="15"/>
          <w:szCs w:val="15"/>
        </w:rPr>
        <w:t>3. Установить:</w:t>
      </w:r>
    </w:p>
    <w:p w:rsidR="002C18BA" w:rsidRPr="00EA1675" w:rsidRDefault="002C18BA" w:rsidP="005D3B35">
      <w:pPr>
        <w:widowControl w:val="0"/>
        <w:ind w:firstLine="240"/>
        <w:jc w:val="both"/>
        <w:rPr>
          <w:rFonts w:ascii="Arial" w:hAnsi="Arial" w:cs="Arial"/>
          <w:sz w:val="15"/>
          <w:szCs w:val="15"/>
        </w:rPr>
      </w:pPr>
      <w:r w:rsidRPr="00EA1675">
        <w:rPr>
          <w:rFonts w:ascii="Arial" w:hAnsi="Arial" w:cs="Arial"/>
          <w:sz w:val="15"/>
          <w:szCs w:val="15"/>
        </w:rPr>
        <w:t xml:space="preserve">3.1. Публичные слушания по проекту </w:t>
      </w:r>
      <w:r w:rsidRPr="00EA1675">
        <w:rPr>
          <w:rFonts w:ascii="Arial" w:hAnsi="Arial" w:cs="Arial"/>
          <w:bCs/>
          <w:sz w:val="15"/>
          <w:szCs w:val="15"/>
        </w:rPr>
        <w:t>внесения изменений в Правила землепользования и застройки Валда</w:t>
      </w:r>
      <w:r w:rsidRPr="00EA1675">
        <w:rPr>
          <w:rFonts w:ascii="Arial" w:hAnsi="Arial" w:cs="Arial"/>
          <w:bCs/>
          <w:sz w:val="15"/>
          <w:szCs w:val="15"/>
        </w:rPr>
        <w:t>й</w:t>
      </w:r>
      <w:r w:rsidRPr="00EA1675">
        <w:rPr>
          <w:rFonts w:ascii="Arial" w:hAnsi="Arial" w:cs="Arial"/>
          <w:bCs/>
          <w:sz w:val="15"/>
          <w:szCs w:val="15"/>
        </w:rPr>
        <w:t>ского городского поселения</w:t>
      </w:r>
      <w:r w:rsidRPr="00EA1675">
        <w:rPr>
          <w:rFonts w:ascii="Arial" w:hAnsi="Arial" w:cs="Arial"/>
          <w:sz w:val="15"/>
          <w:szCs w:val="15"/>
        </w:rPr>
        <w:t>, проводятся</w:t>
      </w:r>
      <w:r w:rsidRPr="00EA1675">
        <w:rPr>
          <w:rFonts w:ascii="Arial" w:hAnsi="Arial" w:cs="Arial"/>
          <w:bCs/>
          <w:sz w:val="15"/>
          <w:szCs w:val="15"/>
        </w:rPr>
        <w:t xml:space="preserve"> </w:t>
      </w:r>
      <w:r w:rsidRPr="00EA1675">
        <w:rPr>
          <w:rFonts w:ascii="Arial" w:hAnsi="Arial" w:cs="Arial"/>
          <w:sz w:val="15"/>
          <w:szCs w:val="15"/>
        </w:rPr>
        <w:t>с участием граждан, заинтересованных лиц и лиц, законные интересы к</w:t>
      </w:r>
      <w:r w:rsidRPr="00EA1675">
        <w:rPr>
          <w:rFonts w:ascii="Arial" w:hAnsi="Arial" w:cs="Arial"/>
          <w:sz w:val="15"/>
          <w:szCs w:val="15"/>
        </w:rPr>
        <w:t>о</w:t>
      </w:r>
      <w:r w:rsidRPr="00EA1675">
        <w:rPr>
          <w:rFonts w:ascii="Arial" w:hAnsi="Arial" w:cs="Arial"/>
          <w:sz w:val="15"/>
          <w:szCs w:val="15"/>
        </w:rPr>
        <w:t>торых могут быть нарушены в связи с реализацией проекта.</w:t>
      </w:r>
    </w:p>
    <w:p w:rsidR="002C18BA" w:rsidRPr="00EA1675" w:rsidRDefault="002C18BA" w:rsidP="005D3B35">
      <w:pPr>
        <w:widowControl w:val="0"/>
        <w:ind w:firstLine="240"/>
        <w:jc w:val="both"/>
        <w:rPr>
          <w:rFonts w:ascii="Arial" w:hAnsi="Arial" w:cs="Arial"/>
          <w:sz w:val="15"/>
          <w:szCs w:val="15"/>
        </w:rPr>
      </w:pPr>
      <w:r w:rsidRPr="00EA1675">
        <w:rPr>
          <w:rFonts w:ascii="Arial" w:hAnsi="Arial" w:cs="Arial"/>
          <w:sz w:val="15"/>
          <w:szCs w:val="15"/>
        </w:rPr>
        <w:t xml:space="preserve">3.2. Дату, время и место проведения публичных слушаний по проекту </w:t>
      </w:r>
      <w:r w:rsidRPr="00EA1675">
        <w:rPr>
          <w:rFonts w:ascii="Arial" w:hAnsi="Arial" w:cs="Arial"/>
          <w:bCs/>
          <w:sz w:val="15"/>
          <w:szCs w:val="15"/>
        </w:rPr>
        <w:t>внесения изменений в Правила земл</w:t>
      </w:r>
      <w:r w:rsidRPr="00EA1675">
        <w:rPr>
          <w:rFonts w:ascii="Arial" w:hAnsi="Arial" w:cs="Arial"/>
          <w:bCs/>
          <w:sz w:val="15"/>
          <w:szCs w:val="15"/>
        </w:rPr>
        <w:t>е</w:t>
      </w:r>
      <w:r w:rsidRPr="00EA1675">
        <w:rPr>
          <w:rFonts w:ascii="Arial" w:hAnsi="Arial" w:cs="Arial"/>
          <w:bCs/>
          <w:sz w:val="15"/>
          <w:szCs w:val="15"/>
        </w:rPr>
        <w:t>пол</w:t>
      </w:r>
      <w:r w:rsidRPr="00EA1675">
        <w:rPr>
          <w:rFonts w:ascii="Arial" w:hAnsi="Arial" w:cs="Arial"/>
          <w:bCs/>
          <w:sz w:val="15"/>
          <w:szCs w:val="15"/>
        </w:rPr>
        <w:t>ь</w:t>
      </w:r>
      <w:r w:rsidRPr="00EA1675">
        <w:rPr>
          <w:rFonts w:ascii="Arial" w:hAnsi="Arial" w:cs="Arial"/>
          <w:bCs/>
          <w:sz w:val="15"/>
          <w:szCs w:val="15"/>
        </w:rPr>
        <w:t>зования и застройки Валдайского городского поселения</w:t>
      </w:r>
      <w:r w:rsidRPr="00EA1675">
        <w:rPr>
          <w:rFonts w:ascii="Arial" w:hAnsi="Arial" w:cs="Arial"/>
          <w:sz w:val="15"/>
          <w:szCs w:val="15"/>
        </w:rPr>
        <w:t xml:space="preserve"> – 25 сентября 2017 года в 15 час. 00 мин.  в кабинете 408 Администрации Валдайского муниципального района по адресу: Новгородская область, г</w:t>
      </w:r>
      <w:proofErr w:type="gramStart"/>
      <w:r w:rsidRPr="00EA1675">
        <w:rPr>
          <w:rFonts w:ascii="Arial" w:hAnsi="Arial" w:cs="Arial"/>
          <w:sz w:val="15"/>
          <w:szCs w:val="15"/>
        </w:rPr>
        <w:t>.В</w:t>
      </w:r>
      <w:proofErr w:type="gramEnd"/>
      <w:r w:rsidRPr="00EA1675">
        <w:rPr>
          <w:rFonts w:ascii="Arial" w:hAnsi="Arial" w:cs="Arial"/>
          <w:sz w:val="15"/>
          <w:szCs w:val="15"/>
        </w:rPr>
        <w:t>алдай, пр.Комсомольский, д.19/21.</w:t>
      </w:r>
    </w:p>
    <w:p w:rsidR="002C18BA" w:rsidRPr="00EA1675" w:rsidRDefault="002C18BA" w:rsidP="005D3B35">
      <w:pPr>
        <w:widowControl w:val="0"/>
        <w:ind w:firstLine="240"/>
        <w:jc w:val="both"/>
        <w:rPr>
          <w:rFonts w:ascii="Arial" w:hAnsi="Arial" w:cs="Arial"/>
          <w:sz w:val="15"/>
          <w:szCs w:val="15"/>
        </w:rPr>
      </w:pPr>
      <w:r w:rsidRPr="00EA1675">
        <w:rPr>
          <w:rFonts w:ascii="Arial" w:hAnsi="Arial" w:cs="Arial"/>
          <w:sz w:val="15"/>
          <w:szCs w:val="15"/>
        </w:rPr>
        <w:t>4. Замечания и предложения по вынесенному на публичные слушания проекту могут быть представлены з</w:t>
      </w:r>
      <w:r w:rsidRPr="00EA1675">
        <w:rPr>
          <w:rFonts w:ascii="Arial" w:hAnsi="Arial" w:cs="Arial"/>
          <w:sz w:val="15"/>
          <w:szCs w:val="15"/>
        </w:rPr>
        <w:t>а</w:t>
      </w:r>
      <w:r w:rsidRPr="00EA1675">
        <w:rPr>
          <w:rFonts w:ascii="Arial" w:hAnsi="Arial" w:cs="Arial"/>
          <w:sz w:val="15"/>
          <w:szCs w:val="15"/>
        </w:rPr>
        <w:t>интересованными лицами в письменной форме в отдел архитектуры, градостроительства и стро</w:t>
      </w:r>
      <w:r w:rsidRPr="00EA1675">
        <w:rPr>
          <w:rFonts w:ascii="Arial" w:hAnsi="Arial" w:cs="Arial"/>
          <w:sz w:val="15"/>
          <w:szCs w:val="15"/>
        </w:rPr>
        <w:t>и</w:t>
      </w:r>
      <w:r w:rsidRPr="00EA1675">
        <w:rPr>
          <w:rFonts w:ascii="Arial" w:hAnsi="Arial" w:cs="Arial"/>
          <w:sz w:val="15"/>
          <w:szCs w:val="15"/>
        </w:rPr>
        <w:t>тельства, по адресу: Новгородская область, г</w:t>
      </w:r>
      <w:proofErr w:type="gramStart"/>
      <w:r w:rsidRPr="00EA1675">
        <w:rPr>
          <w:rFonts w:ascii="Arial" w:hAnsi="Arial" w:cs="Arial"/>
          <w:sz w:val="15"/>
          <w:szCs w:val="15"/>
        </w:rPr>
        <w:t>.В</w:t>
      </w:r>
      <w:proofErr w:type="gramEnd"/>
      <w:r w:rsidRPr="00EA1675">
        <w:rPr>
          <w:rFonts w:ascii="Arial" w:hAnsi="Arial" w:cs="Arial"/>
          <w:sz w:val="15"/>
          <w:szCs w:val="15"/>
        </w:rPr>
        <w:t>алдай, пр.Комсомольский, д.19/21 каб.408 в рабочее время с момента публик</w:t>
      </w:r>
      <w:r w:rsidRPr="00EA1675">
        <w:rPr>
          <w:rFonts w:ascii="Arial" w:hAnsi="Arial" w:cs="Arial"/>
          <w:sz w:val="15"/>
          <w:szCs w:val="15"/>
        </w:rPr>
        <w:t>а</w:t>
      </w:r>
      <w:r w:rsidRPr="00EA1675">
        <w:rPr>
          <w:rFonts w:ascii="Arial" w:hAnsi="Arial" w:cs="Arial"/>
          <w:sz w:val="15"/>
          <w:szCs w:val="15"/>
        </w:rPr>
        <w:t>ции информации в бюллетене «Валдайский Вестник» по 25 сентября 2017  г</w:t>
      </w:r>
      <w:r w:rsidRPr="00EA1675">
        <w:rPr>
          <w:rFonts w:ascii="Arial" w:hAnsi="Arial" w:cs="Arial"/>
          <w:sz w:val="15"/>
          <w:szCs w:val="15"/>
        </w:rPr>
        <w:t>о</w:t>
      </w:r>
      <w:r w:rsidRPr="00EA1675">
        <w:rPr>
          <w:rFonts w:ascii="Arial" w:hAnsi="Arial" w:cs="Arial"/>
          <w:sz w:val="15"/>
          <w:szCs w:val="15"/>
        </w:rPr>
        <w:t>да.</w:t>
      </w:r>
    </w:p>
    <w:p w:rsidR="002C18BA" w:rsidRPr="00EA1675" w:rsidRDefault="002C18BA" w:rsidP="005D3B35">
      <w:pPr>
        <w:ind w:firstLine="240"/>
        <w:jc w:val="both"/>
        <w:rPr>
          <w:rFonts w:ascii="Arial" w:hAnsi="Arial" w:cs="Arial"/>
          <w:sz w:val="15"/>
          <w:szCs w:val="15"/>
        </w:rPr>
      </w:pPr>
      <w:r w:rsidRPr="00EA1675">
        <w:rPr>
          <w:rFonts w:ascii="Arial" w:hAnsi="Arial" w:cs="Arial"/>
          <w:sz w:val="15"/>
          <w:szCs w:val="15"/>
        </w:rPr>
        <w:t>5. Опубликовать постановление в бюллетене «Валдайский Вестник».</w:t>
      </w:r>
    </w:p>
    <w:p w:rsidR="005D3B35" w:rsidRPr="00EA1675" w:rsidRDefault="005D3B35" w:rsidP="005D3B35">
      <w:pPr>
        <w:jc w:val="both"/>
        <w:rPr>
          <w:rFonts w:ascii="Arial" w:hAnsi="Arial" w:cs="Arial"/>
          <w:b/>
          <w:sz w:val="15"/>
          <w:szCs w:val="15"/>
        </w:rPr>
      </w:pPr>
      <w:r w:rsidRPr="00EA1675">
        <w:rPr>
          <w:rFonts w:ascii="Arial" w:hAnsi="Arial" w:cs="Arial"/>
          <w:b/>
          <w:sz w:val="15"/>
          <w:szCs w:val="15"/>
        </w:rPr>
        <w:t>Глава муниципального района</w:t>
      </w:r>
      <w:r w:rsidRPr="00EA1675">
        <w:rPr>
          <w:rFonts w:ascii="Arial" w:hAnsi="Arial" w:cs="Arial"/>
          <w:b/>
          <w:sz w:val="15"/>
          <w:szCs w:val="15"/>
        </w:rPr>
        <w:tab/>
      </w:r>
      <w:proofErr w:type="spellStart"/>
      <w:r w:rsidRPr="00EA1675">
        <w:rPr>
          <w:rFonts w:ascii="Arial" w:hAnsi="Arial" w:cs="Arial"/>
          <w:b/>
          <w:sz w:val="15"/>
          <w:szCs w:val="15"/>
        </w:rPr>
        <w:t>Ю.В.Стадэ</w:t>
      </w:r>
      <w:proofErr w:type="spellEnd"/>
    </w:p>
    <w:p w:rsidR="005D3B35" w:rsidRPr="00EA1675" w:rsidRDefault="005D3B35" w:rsidP="005D3B35">
      <w:pPr>
        <w:jc w:val="both"/>
        <w:rPr>
          <w:rFonts w:ascii="Arial" w:hAnsi="Arial" w:cs="Arial"/>
          <w:b/>
          <w:sz w:val="15"/>
          <w:szCs w:val="15"/>
        </w:rPr>
      </w:pPr>
    </w:p>
    <w:p w:rsidR="005D3B35" w:rsidRPr="00EA1675" w:rsidRDefault="005D3B35" w:rsidP="005D3B35">
      <w:pPr>
        <w:pStyle w:val="2"/>
        <w:rPr>
          <w:rFonts w:ascii="Arial" w:hAnsi="Arial" w:cs="Arial"/>
          <w:b/>
          <w:color w:val="000000"/>
          <w:sz w:val="15"/>
          <w:szCs w:val="15"/>
        </w:rPr>
      </w:pPr>
      <w:r w:rsidRPr="00EA1675">
        <w:rPr>
          <w:rFonts w:ascii="Arial" w:hAnsi="Arial" w:cs="Arial"/>
          <w:b/>
          <w:color w:val="000000"/>
          <w:sz w:val="15"/>
          <w:szCs w:val="15"/>
        </w:rPr>
        <w:t>АДМИНИСТРАЦИЯ ВАЛДАЙСКОГО МУНИЦИПАЛЬНОГО РАЙОНА</w:t>
      </w:r>
    </w:p>
    <w:p w:rsidR="005D3B35" w:rsidRPr="00EA1675" w:rsidRDefault="005D3B35" w:rsidP="005D3B35">
      <w:pPr>
        <w:jc w:val="center"/>
        <w:rPr>
          <w:rFonts w:ascii="Arial" w:hAnsi="Arial" w:cs="Arial"/>
          <w:sz w:val="15"/>
          <w:szCs w:val="15"/>
        </w:rPr>
      </w:pPr>
      <w:proofErr w:type="gramStart"/>
      <w:r w:rsidRPr="00EA1675">
        <w:rPr>
          <w:rFonts w:ascii="Arial" w:hAnsi="Arial" w:cs="Arial"/>
          <w:sz w:val="15"/>
          <w:szCs w:val="15"/>
        </w:rPr>
        <w:t>П</w:t>
      </w:r>
      <w:proofErr w:type="gramEnd"/>
      <w:r w:rsidRPr="00EA1675">
        <w:rPr>
          <w:rFonts w:ascii="Arial" w:hAnsi="Arial" w:cs="Arial"/>
          <w:sz w:val="15"/>
          <w:szCs w:val="15"/>
        </w:rPr>
        <w:t xml:space="preserve"> О С Т А Н О В Л Е Н И Е   04.09.2017 № 1730</w:t>
      </w:r>
    </w:p>
    <w:p w:rsidR="005D3B35" w:rsidRPr="00EA1675" w:rsidRDefault="005D3B35" w:rsidP="00CC3338">
      <w:pPr>
        <w:tabs>
          <w:tab w:val="left" w:pos="4500"/>
        </w:tabs>
        <w:rPr>
          <w:rFonts w:ascii="Arial" w:hAnsi="Arial" w:cs="Arial"/>
          <w:b/>
          <w:sz w:val="15"/>
          <w:szCs w:val="15"/>
        </w:rPr>
      </w:pPr>
      <w:r w:rsidRPr="00EA1675">
        <w:rPr>
          <w:rFonts w:ascii="Arial" w:hAnsi="Arial" w:cs="Arial"/>
          <w:b/>
          <w:sz w:val="15"/>
          <w:szCs w:val="15"/>
        </w:rPr>
        <w:t>О внесении изменений в муниципальную программу «Комплексные меры по обеспечению зако</w:t>
      </w:r>
      <w:r w:rsidRPr="00EA1675">
        <w:rPr>
          <w:rFonts w:ascii="Arial" w:hAnsi="Arial" w:cs="Arial"/>
          <w:b/>
          <w:sz w:val="15"/>
          <w:szCs w:val="15"/>
        </w:rPr>
        <w:t>н</w:t>
      </w:r>
      <w:r w:rsidRPr="00EA1675">
        <w:rPr>
          <w:rFonts w:ascii="Arial" w:hAnsi="Arial" w:cs="Arial"/>
          <w:b/>
          <w:sz w:val="15"/>
          <w:szCs w:val="15"/>
        </w:rPr>
        <w:t>ности и противодействию правонаруш</w:t>
      </w:r>
      <w:r w:rsidRPr="00EA1675">
        <w:rPr>
          <w:rFonts w:ascii="Arial" w:hAnsi="Arial" w:cs="Arial"/>
          <w:b/>
          <w:sz w:val="15"/>
          <w:szCs w:val="15"/>
        </w:rPr>
        <w:t>е</w:t>
      </w:r>
      <w:r w:rsidRPr="00EA1675">
        <w:rPr>
          <w:rFonts w:ascii="Arial" w:hAnsi="Arial" w:cs="Arial"/>
          <w:b/>
          <w:sz w:val="15"/>
          <w:szCs w:val="15"/>
        </w:rPr>
        <w:t>ниям</w:t>
      </w:r>
      <w:r w:rsidRPr="00EA1675">
        <w:rPr>
          <w:rFonts w:ascii="Arial" w:hAnsi="Arial" w:cs="Arial"/>
          <w:b/>
          <w:kern w:val="24"/>
          <w:sz w:val="15"/>
          <w:szCs w:val="15"/>
        </w:rPr>
        <w:t xml:space="preserve"> на 2017-2019 годы</w:t>
      </w:r>
      <w:r w:rsidRPr="00EA1675">
        <w:rPr>
          <w:rFonts w:ascii="Arial" w:hAnsi="Arial" w:cs="Arial"/>
          <w:b/>
          <w:sz w:val="15"/>
          <w:szCs w:val="15"/>
        </w:rPr>
        <w:t>»</w:t>
      </w:r>
    </w:p>
    <w:p w:rsidR="005D3B35" w:rsidRPr="00EA1675" w:rsidRDefault="005D3B35" w:rsidP="00CC3338">
      <w:pPr>
        <w:ind w:firstLine="120"/>
        <w:jc w:val="both"/>
        <w:rPr>
          <w:rFonts w:ascii="Arial" w:hAnsi="Arial" w:cs="Arial"/>
          <w:b/>
          <w:sz w:val="15"/>
          <w:szCs w:val="15"/>
        </w:rPr>
      </w:pPr>
      <w:r w:rsidRPr="00EA1675">
        <w:rPr>
          <w:rFonts w:ascii="Arial" w:hAnsi="Arial" w:cs="Arial"/>
          <w:sz w:val="15"/>
          <w:szCs w:val="15"/>
        </w:rPr>
        <w:t xml:space="preserve">Администрация Валдайского муниципального района </w:t>
      </w:r>
      <w:r w:rsidRPr="00EA1675">
        <w:rPr>
          <w:rFonts w:ascii="Arial" w:hAnsi="Arial" w:cs="Arial"/>
          <w:b/>
          <w:sz w:val="15"/>
          <w:szCs w:val="15"/>
        </w:rPr>
        <w:t>ПОСТАНО</w:t>
      </w:r>
      <w:r w:rsidRPr="00EA1675">
        <w:rPr>
          <w:rFonts w:ascii="Arial" w:hAnsi="Arial" w:cs="Arial"/>
          <w:b/>
          <w:sz w:val="15"/>
          <w:szCs w:val="15"/>
        </w:rPr>
        <w:t>В</w:t>
      </w:r>
      <w:r w:rsidRPr="00EA1675">
        <w:rPr>
          <w:rFonts w:ascii="Arial" w:hAnsi="Arial" w:cs="Arial"/>
          <w:b/>
          <w:sz w:val="15"/>
          <w:szCs w:val="15"/>
        </w:rPr>
        <w:t>ЛЯЕТ:</w:t>
      </w:r>
    </w:p>
    <w:p w:rsidR="005D3B35" w:rsidRPr="00EA1675" w:rsidRDefault="005D3B35" w:rsidP="00CC3338">
      <w:pPr>
        <w:ind w:firstLine="120"/>
        <w:jc w:val="both"/>
        <w:rPr>
          <w:rFonts w:ascii="Arial" w:hAnsi="Arial" w:cs="Arial"/>
          <w:sz w:val="15"/>
          <w:szCs w:val="15"/>
        </w:rPr>
      </w:pPr>
      <w:r w:rsidRPr="00EA1675">
        <w:rPr>
          <w:rFonts w:ascii="Arial" w:hAnsi="Arial" w:cs="Arial"/>
          <w:sz w:val="15"/>
          <w:szCs w:val="15"/>
        </w:rPr>
        <w:t>1. Внести изменения в муниципальную программу «Комплексные меры по обеспечению законности и против</w:t>
      </w:r>
      <w:r w:rsidRPr="00EA1675">
        <w:rPr>
          <w:rFonts w:ascii="Arial" w:hAnsi="Arial" w:cs="Arial"/>
          <w:sz w:val="15"/>
          <w:szCs w:val="15"/>
        </w:rPr>
        <w:t>о</w:t>
      </w:r>
      <w:r w:rsidRPr="00EA1675">
        <w:rPr>
          <w:rFonts w:ascii="Arial" w:hAnsi="Arial" w:cs="Arial"/>
          <w:sz w:val="15"/>
          <w:szCs w:val="15"/>
        </w:rPr>
        <w:t>действию правонарушениям</w:t>
      </w:r>
      <w:r w:rsidRPr="00EA1675">
        <w:rPr>
          <w:rFonts w:ascii="Arial" w:hAnsi="Arial" w:cs="Arial"/>
          <w:kern w:val="24"/>
          <w:sz w:val="15"/>
          <w:szCs w:val="15"/>
        </w:rPr>
        <w:t xml:space="preserve"> на 2017-2019 годы</w:t>
      </w:r>
      <w:r w:rsidRPr="00EA1675">
        <w:rPr>
          <w:rFonts w:ascii="Arial" w:hAnsi="Arial" w:cs="Arial"/>
          <w:sz w:val="15"/>
          <w:szCs w:val="15"/>
        </w:rPr>
        <w:t>», утвержденную постановлением Администрации Валдайского муниципального ра</w:t>
      </w:r>
      <w:r w:rsidRPr="00EA1675">
        <w:rPr>
          <w:rFonts w:ascii="Arial" w:hAnsi="Arial" w:cs="Arial"/>
          <w:sz w:val="15"/>
          <w:szCs w:val="15"/>
        </w:rPr>
        <w:t>й</w:t>
      </w:r>
      <w:r w:rsidRPr="00EA1675">
        <w:rPr>
          <w:rFonts w:ascii="Arial" w:hAnsi="Arial" w:cs="Arial"/>
          <w:sz w:val="15"/>
          <w:szCs w:val="15"/>
        </w:rPr>
        <w:t>она от 01.11.2016 №1739:</w:t>
      </w:r>
    </w:p>
    <w:p w:rsidR="005D3B35" w:rsidRPr="00EA1675" w:rsidRDefault="005D3B35" w:rsidP="00CC3338">
      <w:pPr>
        <w:ind w:firstLine="120"/>
        <w:jc w:val="both"/>
        <w:rPr>
          <w:rFonts w:ascii="Arial" w:hAnsi="Arial" w:cs="Arial"/>
          <w:sz w:val="15"/>
          <w:szCs w:val="15"/>
        </w:rPr>
      </w:pPr>
      <w:r w:rsidRPr="00EA1675">
        <w:rPr>
          <w:rFonts w:ascii="Arial" w:hAnsi="Arial" w:cs="Arial"/>
          <w:sz w:val="15"/>
          <w:szCs w:val="15"/>
        </w:rPr>
        <w:t>1.1. Дополнить мероприятия муниципальной программы строкой 1.4.4 следующего содержания:</w:t>
      </w:r>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160"/>
        <w:gridCol w:w="960"/>
        <w:gridCol w:w="600"/>
        <w:gridCol w:w="1200"/>
        <w:gridCol w:w="840"/>
        <w:gridCol w:w="600"/>
        <w:gridCol w:w="600"/>
        <w:gridCol w:w="600"/>
      </w:tblGrid>
      <w:tr w:rsidR="005D3B35" w:rsidRPr="00EA1675" w:rsidTr="00EA1675">
        <w:trPr>
          <w:trHeight w:val="20"/>
        </w:trPr>
        <w:tc>
          <w:tcPr>
            <w:tcW w:w="588" w:type="dxa"/>
            <w:vMerge w:val="restart"/>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 xml:space="preserve">№ </w:t>
            </w:r>
            <w:proofErr w:type="gramStart"/>
            <w:r w:rsidRPr="00EA1675">
              <w:rPr>
                <w:rFonts w:ascii="Arial" w:hAnsi="Arial" w:cs="Arial"/>
                <w:b/>
                <w:sz w:val="15"/>
                <w:szCs w:val="15"/>
              </w:rPr>
              <w:t>п</w:t>
            </w:r>
            <w:proofErr w:type="gramEnd"/>
            <w:r w:rsidRPr="00EA1675">
              <w:rPr>
                <w:rFonts w:ascii="Arial" w:hAnsi="Arial" w:cs="Arial"/>
                <w:b/>
                <w:sz w:val="15"/>
                <w:szCs w:val="15"/>
              </w:rPr>
              <w:t>/п</w:t>
            </w:r>
          </w:p>
        </w:tc>
        <w:tc>
          <w:tcPr>
            <w:tcW w:w="2160" w:type="dxa"/>
            <w:vMerge w:val="restart"/>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Наименование меропр</w:t>
            </w:r>
            <w:r w:rsidRPr="00EA1675">
              <w:rPr>
                <w:rFonts w:ascii="Arial" w:hAnsi="Arial" w:cs="Arial"/>
                <w:b/>
                <w:sz w:val="15"/>
                <w:szCs w:val="15"/>
              </w:rPr>
              <w:t>и</w:t>
            </w:r>
            <w:r w:rsidRPr="00EA1675">
              <w:rPr>
                <w:rFonts w:ascii="Arial" w:hAnsi="Arial" w:cs="Arial"/>
                <w:b/>
                <w:sz w:val="15"/>
                <w:szCs w:val="15"/>
              </w:rPr>
              <w:t>ятия</w:t>
            </w:r>
          </w:p>
        </w:tc>
        <w:tc>
          <w:tcPr>
            <w:tcW w:w="960" w:type="dxa"/>
            <w:vMerge w:val="restart"/>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Исполн</w:t>
            </w:r>
            <w:r w:rsidRPr="00EA1675">
              <w:rPr>
                <w:rFonts w:ascii="Arial" w:hAnsi="Arial" w:cs="Arial"/>
                <w:b/>
                <w:sz w:val="15"/>
                <w:szCs w:val="15"/>
              </w:rPr>
              <w:t>и</w:t>
            </w:r>
            <w:r w:rsidRPr="00EA1675">
              <w:rPr>
                <w:rFonts w:ascii="Arial" w:hAnsi="Arial" w:cs="Arial"/>
                <w:b/>
                <w:sz w:val="15"/>
                <w:szCs w:val="15"/>
              </w:rPr>
              <w:t>тель</w:t>
            </w:r>
          </w:p>
        </w:tc>
        <w:tc>
          <w:tcPr>
            <w:tcW w:w="600" w:type="dxa"/>
            <w:vMerge w:val="restart"/>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Срок ре</w:t>
            </w:r>
            <w:r w:rsidRPr="00EA1675">
              <w:rPr>
                <w:rFonts w:ascii="Arial" w:hAnsi="Arial" w:cs="Arial"/>
                <w:b/>
                <w:sz w:val="15"/>
                <w:szCs w:val="15"/>
              </w:rPr>
              <w:t>а</w:t>
            </w:r>
            <w:r w:rsidRPr="00EA1675">
              <w:rPr>
                <w:rFonts w:ascii="Arial" w:hAnsi="Arial" w:cs="Arial"/>
                <w:b/>
                <w:sz w:val="15"/>
                <w:szCs w:val="15"/>
              </w:rPr>
              <w:t>л</w:t>
            </w:r>
            <w:r w:rsidRPr="00EA1675">
              <w:rPr>
                <w:rFonts w:ascii="Arial" w:hAnsi="Arial" w:cs="Arial"/>
                <w:b/>
                <w:sz w:val="15"/>
                <w:szCs w:val="15"/>
              </w:rPr>
              <w:t>и</w:t>
            </w:r>
            <w:r w:rsidRPr="00EA1675">
              <w:rPr>
                <w:rFonts w:ascii="Arial" w:hAnsi="Arial" w:cs="Arial"/>
                <w:b/>
                <w:sz w:val="15"/>
                <w:szCs w:val="15"/>
              </w:rPr>
              <w:t>з</w:t>
            </w:r>
            <w:r w:rsidRPr="00EA1675">
              <w:rPr>
                <w:rFonts w:ascii="Arial" w:hAnsi="Arial" w:cs="Arial"/>
                <w:b/>
                <w:sz w:val="15"/>
                <w:szCs w:val="15"/>
              </w:rPr>
              <w:t>а</w:t>
            </w:r>
            <w:r w:rsidRPr="00EA1675">
              <w:rPr>
                <w:rFonts w:ascii="Arial" w:hAnsi="Arial" w:cs="Arial"/>
                <w:b/>
                <w:sz w:val="15"/>
                <w:szCs w:val="15"/>
              </w:rPr>
              <w:t>ции</w:t>
            </w:r>
          </w:p>
        </w:tc>
        <w:tc>
          <w:tcPr>
            <w:tcW w:w="1200" w:type="dxa"/>
            <w:vMerge w:val="restart"/>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Целевой п</w:t>
            </w:r>
            <w:r w:rsidRPr="00EA1675">
              <w:rPr>
                <w:rFonts w:ascii="Arial" w:hAnsi="Arial" w:cs="Arial"/>
                <w:b/>
                <w:sz w:val="15"/>
                <w:szCs w:val="15"/>
              </w:rPr>
              <w:t>о</w:t>
            </w:r>
            <w:r w:rsidRPr="00EA1675">
              <w:rPr>
                <w:rFonts w:ascii="Arial" w:hAnsi="Arial" w:cs="Arial"/>
                <w:b/>
                <w:sz w:val="15"/>
                <w:szCs w:val="15"/>
              </w:rPr>
              <w:t>казатель (номер ц</w:t>
            </w:r>
            <w:r w:rsidRPr="00EA1675">
              <w:rPr>
                <w:rFonts w:ascii="Arial" w:hAnsi="Arial" w:cs="Arial"/>
                <w:b/>
                <w:sz w:val="15"/>
                <w:szCs w:val="15"/>
              </w:rPr>
              <w:t>е</w:t>
            </w:r>
            <w:r w:rsidRPr="00EA1675">
              <w:rPr>
                <w:rFonts w:ascii="Arial" w:hAnsi="Arial" w:cs="Arial"/>
                <w:b/>
                <w:sz w:val="15"/>
                <w:szCs w:val="15"/>
              </w:rPr>
              <w:t>левого пок</w:t>
            </w:r>
            <w:r w:rsidRPr="00EA1675">
              <w:rPr>
                <w:rFonts w:ascii="Arial" w:hAnsi="Arial" w:cs="Arial"/>
                <w:b/>
                <w:sz w:val="15"/>
                <w:szCs w:val="15"/>
              </w:rPr>
              <w:t>а</w:t>
            </w:r>
            <w:r w:rsidRPr="00EA1675">
              <w:rPr>
                <w:rFonts w:ascii="Arial" w:hAnsi="Arial" w:cs="Arial"/>
                <w:b/>
                <w:sz w:val="15"/>
                <w:szCs w:val="15"/>
              </w:rPr>
              <w:t>зателя из па</w:t>
            </w:r>
            <w:r w:rsidRPr="00EA1675">
              <w:rPr>
                <w:rFonts w:ascii="Arial" w:hAnsi="Arial" w:cs="Arial"/>
                <w:b/>
                <w:sz w:val="15"/>
                <w:szCs w:val="15"/>
              </w:rPr>
              <w:t>с</w:t>
            </w:r>
            <w:r w:rsidRPr="00EA1675">
              <w:rPr>
                <w:rFonts w:ascii="Arial" w:hAnsi="Arial" w:cs="Arial"/>
                <w:b/>
                <w:sz w:val="15"/>
                <w:szCs w:val="15"/>
              </w:rPr>
              <w:t>порта муниц</w:t>
            </w:r>
            <w:r w:rsidRPr="00EA1675">
              <w:rPr>
                <w:rFonts w:ascii="Arial" w:hAnsi="Arial" w:cs="Arial"/>
                <w:b/>
                <w:sz w:val="15"/>
                <w:szCs w:val="15"/>
              </w:rPr>
              <w:t>и</w:t>
            </w:r>
            <w:r w:rsidRPr="00EA1675">
              <w:rPr>
                <w:rFonts w:ascii="Arial" w:hAnsi="Arial" w:cs="Arial"/>
                <w:b/>
                <w:sz w:val="15"/>
                <w:szCs w:val="15"/>
              </w:rPr>
              <w:t>пальной програ</w:t>
            </w:r>
            <w:r w:rsidRPr="00EA1675">
              <w:rPr>
                <w:rFonts w:ascii="Arial" w:hAnsi="Arial" w:cs="Arial"/>
                <w:b/>
                <w:sz w:val="15"/>
                <w:szCs w:val="15"/>
              </w:rPr>
              <w:t>м</w:t>
            </w:r>
            <w:r w:rsidRPr="00EA1675">
              <w:rPr>
                <w:rFonts w:ascii="Arial" w:hAnsi="Arial" w:cs="Arial"/>
                <w:b/>
                <w:sz w:val="15"/>
                <w:szCs w:val="15"/>
              </w:rPr>
              <w:t>мы)</w:t>
            </w:r>
          </w:p>
        </w:tc>
        <w:tc>
          <w:tcPr>
            <w:tcW w:w="840" w:type="dxa"/>
            <w:vMerge w:val="restart"/>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Исто</w:t>
            </w:r>
            <w:r w:rsidRPr="00EA1675">
              <w:rPr>
                <w:rFonts w:ascii="Arial" w:hAnsi="Arial" w:cs="Arial"/>
                <w:b/>
                <w:sz w:val="15"/>
                <w:szCs w:val="15"/>
              </w:rPr>
              <w:t>ч</w:t>
            </w:r>
            <w:r w:rsidRPr="00EA1675">
              <w:rPr>
                <w:rFonts w:ascii="Arial" w:hAnsi="Arial" w:cs="Arial"/>
                <w:b/>
                <w:sz w:val="15"/>
                <w:szCs w:val="15"/>
              </w:rPr>
              <w:t>ники фина</w:t>
            </w:r>
            <w:r w:rsidRPr="00EA1675">
              <w:rPr>
                <w:rFonts w:ascii="Arial" w:hAnsi="Arial" w:cs="Arial"/>
                <w:b/>
                <w:sz w:val="15"/>
                <w:szCs w:val="15"/>
              </w:rPr>
              <w:t>н</w:t>
            </w:r>
            <w:r w:rsidRPr="00EA1675">
              <w:rPr>
                <w:rFonts w:ascii="Arial" w:hAnsi="Arial" w:cs="Arial"/>
                <w:b/>
                <w:sz w:val="15"/>
                <w:szCs w:val="15"/>
              </w:rPr>
              <w:t>сир</w:t>
            </w:r>
            <w:r w:rsidRPr="00EA1675">
              <w:rPr>
                <w:rFonts w:ascii="Arial" w:hAnsi="Arial" w:cs="Arial"/>
                <w:b/>
                <w:sz w:val="15"/>
                <w:szCs w:val="15"/>
              </w:rPr>
              <w:t>о</w:t>
            </w:r>
            <w:r w:rsidRPr="00EA1675">
              <w:rPr>
                <w:rFonts w:ascii="Arial" w:hAnsi="Arial" w:cs="Arial"/>
                <w:b/>
                <w:sz w:val="15"/>
                <w:szCs w:val="15"/>
              </w:rPr>
              <w:t>вания</w:t>
            </w:r>
          </w:p>
        </w:tc>
        <w:tc>
          <w:tcPr>
            <w:tcW w:w="1800" w:type="dxa"/>
            <w:gridSpan w:val="3"/>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Объем финансир</w:t>
            </w:r>
            <w:r w:rsidRPr="00EA1675">
              <w:rPr>
                <w:rFonts w:ascii="Arial" w:hAnsi="Arial" w:cs="Arial"/>
                <w:b/>
                <w:sz w:val="15"/>
                <w:szCs w:val="15"/>
              </w:rPr>
              <w:t>о</w:t>
            </w:r>
            <w:r w:rsidRPr="00EA1675">
              <w:rPr>
                <w:rFonts w:ascii="Arial" w:hAnsi="Arial" w:cs="Arial"/>
                <w:b/>
                <w:sz w:val="15"/>
                <w:szCs w:val="15"/>
              </w:rPr>
              <w:t>вания по годам (руб.)</w:t>
            </w:r>
          </w:p>
        </w:tc>
      </w:tr>
      <w:tr w:rsidR="005D3B35" w:rsidRPr="00EA1675" w:rsidTr="00EA1675">
        <w:trPr>
          <w:trHeight w:val="20"/>
        </w:trPr>
        <w:tc>
          <w:tcPr>
            <w:tcW w:w="588" w:type="dxa"/>
            <w:vMerge/>
          </w:tcPr>
          <w:p w:rsidR="005D3B35" w:rsidRPr="00EA1675" w:rsidRDefault="005D3B35" w:rsidP="00CC3338">
            <w:pPr>
              <w:jc w:val="both"/>
              <w:rPr>
                <w:rFonts w:ascii="Arial" w:hAnsi="Arial" w:cs="Arial"/>
                <w:b/>
                <w:sz w:val="15"/>
                <w:szCs w:val="15"/>
              </w:rPr>
            </w:pPr>
          </w:p>
        </w:tc>
        <w:tc>
          <w:tcPr>
            <w:tcW w:w="2160" w:type="dxa"/>
            <w:vMerge/>
          </w:tcPr>
          <w:p w:rsidR="005D3B35" w:rsidRPr="00EA1675" w:rsidRDefault="005D3B35" w:rsidP="00CC3338">
            <w:pPr>
              <w:jc w:val="both"/>
              <w:rPr>
                <w:rFonts w:ascii="Arial" w:hAnsi="Arial" w:cs="Arial"/>
                <w:b/>
                <w:sz w:val="15"/>
                <w:szCs w:val="15"/>
              </w:rPr>
            </w:pPr>
          </w:p>
        </w:tc>
        <w:tc>
          <w:tcPr>
            <w:tcW w:w="960" w:type="dxa"/>
            <w:vMerge/>
          </w:tcPr>
          <w:p w:rsidR="005D3B35" w:rsidRPr="00EA1675" w:rsidRDefault="005D3B35" w:rsidP="00CC3338">
            <w:pPr>
              <w:jc w:val="both"/>
              <w:rPr>
                <w:rFonts w:ascii="Arial" w:hAnsi="Arial" w:cs="Arial"/>
                <w:b/>
                <w:sz w:val="15"/>
                <w:szCs w:val="15"/>
              </w:rPr>
            </w:pPr>
          </w:p>
        </w:tc>
        <w:tc>
          <w:tcPr>
            <w:tcW w:w="600" w:type="dxa"/>
            <w:vMerge/>
          </w:tcPr>
          <w:p w:rsidR="005D3B35" w:rsidRPr="00EA1675" w:rsidRDefault="005D3B35" w:rsidP="00CC3338">
            <w:pPr>
              <w:jc w:val="both"/>
              <w:rPr>
                <w:rFonts w:ascii="Arial" w:hAnsi="Arial" w:cs="Arial"/>
                <w:b/>
                <w:sz w:val="15"/>
                <w:szCs w:val="15"/>
              </w:rPr>
            </w:pPr>
          </w:p>
        </w:tc>
        <w:tc>
          <w:tcPr>
            <w:tcW w:w="1200" w:type="dxa"/>
            <w:vMerge/>
          </w:tcPr>
          <w:p w:rsidR="005D3B35" w:rsidRPr="00EA1675" w:rsidRDefault="005D3B35" w:rsidP="00CC3338">
            <w:pPr>
              <w:jc w:val="both"/>
              <w:rPr>
                <w:rFonts w:ascii="Arial" w:hAnsi="Arial" w:cs="Arial"/>
                <w:b/>
                <w:sz w:val="15"/>
                <w:szCs w:val="15"/>
              </w:rPr>
            </w:pPr>
          </w:p>
        </w:tc>
        <w:tc>
          <w:tcPr>
            <w:tcW w:w="840" w:type="dxa"/>
            <w:vMerge/>
          </w:tcPr>
          <w:p w:rsidR="005D3B35" w:rsidRPr="00EA1675" w:rsidRDefault="005D3B35" w:rsidP="00CC3338">
            <w:pPr>
              <w:jc w:val="both"/>
              <w:rPr>
                <w:rFonts w:ascii="Arial" w:hAnsi="Arial" w:cs="Arial"/>
                <w:b/>
                <w:sz w:val="15"/>
                <w:szCs w:val="15"/>
              </w:rPr>
            </w:pPr>
          </w:p>
        </w:tc>
        <w:tc>
          <w:tcPr>
            <w:tcW w:w="600" w:type="dxa"/>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2017</w:t>
            </w:r>
          </w:p>
        </w:tc>
        <w:tc>
          <w:tcPr>
            <w:tcW w:w="600" w:type="dxa"/>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2018</w:t>
            </w:r>
          </w:p>
        </w:tc>
        <w:tc>
          <w:tcPr>
            <w:tcW w:w="600" w:type="dxa"/>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2019</w:t>
            </w:r>
          </w:p>
        </w:tc>
      </w:tr>
      <w:tr w:rsidR="005D3B35" w:rsidRPr="00EA1675" w:rsidTr="00EA1675">
        <w:trPr>
          <w:trHeight w:val="20"/>
        </w:trPr>
        <w:tc>
          <w:tcPr>
            <w:tcW w:w="588" w:type="dxa"/>
          </w:tcPr>
          <w:p w:rsidR="005D3B35" w:rsidRPr="00EA1675" w:rsidRDefault="005D3B35" w:rsidP="00CC3338">
            <w:pPr>
              <w:ind w:left="-142" w:right="-108"/>
              <w:jc w:val="center"/>
              <w:rPr>
                <w:rFonts w:ascii="Arial" w:hAnsi="Arial" w:cs="Arial"/>
                <w:sz w:val="15"/>
                <w:szCs w:val="15"/>
              </w:rPr>
            </w:pPr>
            <w:r w:rsidRPr="00EA1675">
              <w:rPr>
                <w:rFonts w:ascii="Arial" w:hAnsi="Arial" w:cs="Arial"/>
                <w:sz w:val="15"/>
                <w:szCs w:val="15"/>
              </w:rPr>
              <w:t>«1.4.4.</w:t>
            </w:r>
          </w:p>
        </w:tc>
        <w:tc>
          <w:tcPr>
            <w:tcW w:w="2160" w:type="dxa"/>
          </w:tcPr>
          <w:p w:rsidR="005D3B35" w:rsidRPr="00EA1675" w:rsidRDefault="005D3B35" w:rsidP="00CC3338">
            <w:pPr>
              <w:rPr>
                <w:rFonts w:ascii="Arial" w:hAnsi="Arial" w:cs="Arial"/>
                <w:sz w:val="15"/>
                <w:szCs w:val="15"/>
              </w:rPr>
            </w:pPr>
            <w:r w:rsidRPr="00EA1675">
              <w:rPr>
                <w:rFonts w:ascii="Arial" w:hAnsi="Arial" w:cs="Arial"/>
                <w:sz w:val="15"/>
                <w:szCs w:val="15"/>
              </w:rPr>
              <w:t>Подготовка и распростр</w:t>
            </w:r>
            <w:r w:rsidRPr="00EA1675">
              <w:rPr>
                <w:rFonts w:ascii="Arial" w:hAnsi="Arial" w:cs="Arial"/>
                <w:sz w:val="15"/>
                <w:szCs w:val="15"/>
              </w:rPr>
              <w:t>а</w:t>
            </w:r>
            <w:r w:rsidRPr="00EA1675">
              <w:rPr>
                <w:rFonts w:ascii="Arial" w:hAnsi="Arial" w:cs="Arial"/>
                <w:sz w:val="15"/>
                <w:szCs w:val="15"/>
              </w:rPr>
              <w:t>нение информац</w:t>
            </w:r>
            <w:r w:rsidRPr="00EA1675">
              <w:rPr>
                <w:rFonts w:ascii="Arial" w:hAnsi="Arial" w:cs="Arial"/>
                <w:sz w:val="15"/>
                <w:szCs w:val="15"/>
              </w:rPr>
              <w:t>и</w:t>
            </w:r>
            <w:r w:rsidRPr="00EA1675">
              <w:rPr>
                <w:rFonts w:ascii="Arial" w:hAnsi="Arial" w:cs="Arial"/>
                <w:sz w:val="15"/>
                <w:szCs w:val="15"/>
              </w:rPr>
              <w:t>онных материалов (пл</w:t>
            </w:r>
            <w:r w:rsidRPr="00EA1675">
              <w:rPr>
                <w:rFonts w:ascii="Arial" w:hAnsi="Arial" w:cs="Arial"/>
                <w:sz w:val="15"/>
                <w:szCs w:val="15"/>
              </w:rPr>
              <w:t>а</w:t>
            </w:r>
            <w:r w:rsidRPr="00EA1675">
              <w:rPr>
                <w:rFonts w:ascii="Arial" w:hAnsi="Arial" w:cs="Arial"/>
                <w:sz w:val="15"/>
                <w:szCs w:val="15"/>
              </w:rPr>
              <w:t>катов, буклетов, лист</w:t>
            </w:r>
            <w:r w:rsidRPr="00EA1675">
              <w:rPr>
                <w:rFonts w:ascii="Arial" w:hAnsi="Arial" w:cs="Arial"/>
                <w:sz w:val="15"/>
                <w:szCs w:val="15"/>
              </w:rPr>
              <w:t>о</w:t>
            </w:r>
            <w:r w:rsidRPr="00EA1675">
              <w:rPr>
                <w:rFonts w:ascii="Arial" w:hAnsi="Arial" w:cs="Arial"/>
                <w:sz w:val="15"/>
                <w:szCs w:val="15"/>
              </w:rPr>
              <w:t>вок) по вопросам пред</w:t>
            </w:r>
            <w:r w:rsidRPr="00EA1675">
              <w:rPr>
                <w:rFonts w:ascii="Arial" w:hAnsi="Arial" w:cs="Arial"/>
                <w:sz w:val="15"/>
                <w:szCs w:val="15"/>
              </w:rPr>
              <w:t>у</w:t>
            </w:r>
            <w:r w:rsidRPr="00EA1675">
              <w:rPr>
                <w:rFonts w:ascii="Arial" w:hAnsi="Arial" w:cs="Arial"/>
                <w:sz w:val="15"/>
                <w:szCs w:val="15"/>
              </w:rPr>
              <w:t>преждения проявл</w:t>
            </w:r>
            <w:r w:rsidRPr="00EA1675">
              <w:rPr>
                <w:rFonts w:ascii="Arial" w:hAnsi="Arial" w:cs="Arial"/>
                <w:sz w:val="15"/>
                <w:szCs w:val="15"/>
              </w:rPr>
              <w:t>е</w:t>
            </w:r>
            <w:r w:rsidRPr="00EA1675">
              <w:rPr>
                <w:rFonts w:ascii="Arial" w:hAnsi="Arial" w:cs="Arial"/>
                <w:sz w:val="15"/>
                <w:szCs w:val="15"/>
              </w:rPr>
              <w:t>ний терроризма и экстремизма на террит</w:t>
            </w:r>
            <w:r w:rsidRPr="00EA1675">
              <w:rPr>
                <w:rFonts w:ascii="Arial" w:hAnsi="Arial" w:cs="Arial"/>
                <w:sz w:val="15"/>
                <w:szCs w:val="15"/>
              </w:rPr>
              <w:t>о</w:t>
            </w:r>
            <w:r w:rsidRPr="00EA1675">
              <w:rPr>
                <w:rFonts w:ascii="Arial" w:hAnsi="Arial" w:cs="Arial"/>
                <w:sz w:val="15"/>
                <w:szCs w:val="15"/>
              </w:rPr>
              <w:t>рии Валдайского муниц</w:t>
            </w:r>
            <w:r w:rsidRPr="00EA1675">
              <w:rPr>
                <w:rFonts w:ascii="Arial" w:hAnsi="Arial" w:cs="Arial"/>
                <w:sz w:val="15"/>
                <w:szCs w:val="15"/>
              </w:rPr>
              <w:t>и</w:t>
            </w:r>
            <w:r w:rsidRPr="00EA1675">
              <w:rPr>
                <w:rFonts w:ascii="Arial" w:hAnsi="Arial" w:cs="Arial"/>
                <w:sz w:val="15"/>
                <w:szCs w:val="15"/>
              </w:rPr>
              <w:t>пального ра</w:t>
            </w:r>
            <w:r w:rsidRPr="00EA1675">
              <w:rPr>
                <w:rFonts w:ascii="Arial" w:hAnsi="Arial" w:cs="Arial"/>
                <w:sz w:val="15"/>
                <w:szCs w:val="15"/>
              </w:rPr>
              <w:t>й</w:t>
            </w:r>
            <w:r w:rsidRPr="00EA1675">
              <w:rPr>
                <w:rFonts w:ascii="Arial" w:hAnsi="Arial" w:cs="Arial"/>
                <w:sz w:val="15"/>
                <w:szCs w:val="15"/>
              </w:rPr>
              <w:t>она</w:t>
            </w:r>
          </w:p>
        </w:tc>
        <w:tc>
          <w:tcPr>
            <w:tcW w:w="960" w:type="dxa"/>
          </w:tcPr>
          <w:p w:rsidR="005D3B35" w:rsidRPr="00EA1675" w:rsidRDefault="005D3B35" w:rsidP="00CC3338">
            <w:pPr>
              <w:ind w:right="-108"/>
              <w:jc w:val="both"/>
              <w:rPr>
                <w:rFonts w:ascii="Arial" w:hAnsi="Arial" w:cs="Arial"/>
                <w:sz w:val="15"/>
                <w:szCs w:val="15"/>
              </w:rPr>
            </w:pPr>
            <w:r w:rsidRPr="00EA1675">
              <w:rPr>
                <w:rFonts w:ascii="Arial" w:hAnsi="Arial" w:cs="Arial"/>
                <w:sz w:val="15"/>
                <w:szCs w:val="15"/>
              </w:rPr>
              <w:t>отдел пр</w:t>
            </w:r>
            <w:r w:rsidRPr="00EA1675">
              <w:rPr>
                <w:rFonts w:ascii="Arial" w:hAnsi="Arial" w:cs="Arial"/>
                <w:sz w:val="15"/>
                <w:szCs w:val="15"/>
              </w:rPr>
              <w:t>а</w:t>
            </w:r>
            <w:r w:rsidRPr="00EA1675">
              <w:rPr>
                <w:rFonts w:ascii="Arial" w:hAnsi="Arial" w:cs="Arial"/>
                <w:sz w:val="15"/>
                <w:szCs w:val="15"/>
              </w:rPr>
              <w:t>вового регулир</w:t>
            </w:r>
            <w:r w:rsidRPr="00EA1675">
              <w:rPr>
                <w:rFonts w:ascii="Arial" w:hAnsi="Arial" w:cs="Arial"/>
                <w:sz w:val="15"/>
                <w:szCs w:val="15"/>
              </w:rPr>
              <w:t>о</w:t>
            </w:r>
            <w:r w:rsidRPr="00EA1675">
              <w:rPr>
                <w:rFonts w:ascii="Arial" w:hAnsi="Arial" w:cs="Arial"/>
                <w:sz w:val="15"/>
                <w:szCs w:val="15"/>
              </w:rPr>
              <w:t>вания А</w:t>
            </w:r>
            <w:r w:rsidRPr="00EA1675">
              <w:rPr>
                <w:rFonts w:ascii="Arial" w:hAnsi="Arial" w:cs="Arial"/>
                <w:sz w:val="15"/>
                <w:szCs w:val="15"/>
              </w:rPr>
              <w:t>д</w:t>
            </w:r>
            <w:r w:rsidRPr="00EA1675">
              <w:rPr>
                <w:rFonts w:ascii="Arial" w:hAnsi="Arial" w:cs="Arial"/>
                <w:sz w:val="15"/>
                <w:szCs w:val="15"/>
              </w:rPr>
              <w:t>министр</w:t>
            </w:r>
            <w:r w:rsidRPr="00EA1675">
              <w:rPr>
                <w:rFonts w:ascii="Arial" w:hAnsi="Arial" w:cs="Arial"/>
                <w:sz w:val="15"/>
                <w:szCs w:val="15"/>
              </w:rPr>
              <w:t>а</w:t>
            </w:r>
            <w:r w:rsidRPr="00EA1675">
              <w:rPr>
                <w:rFonts w:ascii="Arial" w:hAnsi="Arial" w:cs="Arial"/>
                <w:sz w:val="15"/>
                <w:szCs w:val="15"/>
              </w:rPr>
              <w:t>ции мун</w:t>
            </w:r>
            <w:r w:rsidRPr="00EA1675">
              <w:rPr>
                <w:rFonts w:ascii="Arial" w:hAnsi="Arial" w:cs="Arial"/>
                <w:sz w:val="15"/>
                <w:szCs w:val="15"/>
              </w:rPr>
              <w:t>и</w:t>
            </w:r>
            <w:r w:rsidRPr="00EA1675">
              <w:rPr>
                <w:rFonts w:ascii="Arial" w:hAnsi="Arial" w:cs="Arial"/>
                <w:sz w:val="15"/>
                <w:szCs w:val="15"/>
              </w:rPr>
              <w:t>ципальн</w:t>
            </w:r>
            <w:r w:rsidRPr="00EA1675">
              <w:rPr>
                <w:rFonts w:ascii="Arial" w:hAnsi="Arial" w:cs="Arial"/>
                <w:sz w:val="15"/>
                <w:szCs w:val="15"/>
              </w:rPr>
              <w:t>о</w:t>
            </w:r>
            <w:r w:rsidRPr="00EA1675">
              <w:rPr>
                <w:rFonts w:ascii="Arial" w:hAnsi="Arial" w:cs="Arial"/>
                <w:sz w:val="15"/>
                <w:szCs w:val="15"/>
              </w:rPr>
              <w:t>го ра</w:t>
            </w:r>
            <w:r w:rsidRPr="00EA1675">
              <w:rPr>
                <w:rFonts w:ascii="Arial" w:hAnsi="Arial" w:cs="Arial"/>
                <w:sz w:val="15"/>
                <w:szCs w:val="15"/>
              </w:rPr>
              <w:t>й</w:t>
            </w:r>
            <w:r w:rsidRPr="00EA1675">
              <w:rPr>
                <w:rFonts w:ascii="Arial" w:hAnsi="Arial" w:cs="Arial"/>
                <w:sz w:val="15"/>
                <w:szCs w:val="15"/>
              </w:rPr>
              <w:t>она</w:t>
            </w:r>
          </w:p>
        </w:tc>
        <w:tc>
          <w:tcPr>
            <w:tcW w:w="60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t>2017</w:t>
            </w:r>
          </w:p>
        </w:tc>
        <w:tc>
          <w:tcPr>
            <w:tcW w:w="120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t>1.4.1</w:t>
            </w:r>
          </w:p>
        </w:tc>
        <w:tc>
          <w:tcPr>
            <w:tcW w:w="84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t>бюджет Валда</w:t>
            </w:r>
            <w:r w:rsidRPr="00EA1675">
              <w:rPr>
                <w:rFonts w:ascii="Arial" w:hAnsi="Arial" w:cs="Arial"/>
                <w:sz w:val="15"/>
                <w:szCs w:val="15"/>
              </w:rPr>
              <w:t>й</w:t>
            </w:r>
            <w:r w:rsidRPr="00EA1675">
              <w:rPr>
                <w:rFonts w:ascii="Arial" w:hAnsi="Arial" w:cs="Arial"/>
                <w:sz w:val="15"/>
                <w:szCs w:val="15"/>
              </w:rPr>
              <w:t>ского горо</w:t>
            </w:r>
            <w:r w:rsidRPr="00EA1675">
              <w:rPr>
                <w:rFonts w:ascii="Arial" w:hAnsi="Arial" w:cs="Arial"/>
                <w:sz w:val="15"/>
                <w:szCs w:val="15"/>
              </w:rPr>
              <w:t>д</w:t>
            </w:r>
            <w:r w:rsidRPr="00EA1675">
              <w:rPr>
                <w:rFonts w:ascii="Arial" w:hAnsi="Arial" w:cs="Arial"/>
                <w:sz w:val="15"/>
                <w:szCs w:val="15"/>
              </w:rPr>
              <w:t>ского посел</w:t>
            </w:r>
            <w:r w:rsidRPr="00EA1675">
              <w:rPr>
                <w:rFonts w:ascii="Arial" w:hAnsi="Arial" w:cs="Arial"/>
                <w:sz w:val="15"/>
                <w:szCs w:val="15"/>
              </w:rPr>
              <w:t>е</w:t>
            </w:r>
            <w:r w:rsidRPr="00EA1675">
              <w:rPr>
                <w:rFonts w:ascii="Arial" w:hAnsi="Arial" w:cs="Arial"/>
                <w:sz w:val="15"/>
                <w:szCs w:val="15"/>
              </w:rPr>
              <w:t>ния</w:t>
            </w:r>
          </w:p>
        </w:tc>
        <w:tc>
          <w:tcPr>
            <w:tcW w:w="60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t>2000</w:t>
            </w:r>
          </w:p>
        </w:tc>
        <w:tc>
          <w:tcPr>
            <w:tcW w:w="60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t>0</w:t>
            </w:r>
          </w:p>
        </w:tc>
        <w:tc>
          <w:tcPr>
            <w:tcW w:w="60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t>0</w:t>
            </w:r>
          </w:p>
        </w:tc>
      </w:tr>
    </w:tbl>
    <w:p w:rsidR="005D3B35" w:rsidRPr="00EA1675" w:rsidRDefault="005D3B35" w:rsidP="005D3B35">
      <w:pPr>
        <w:ind w:firstLine="720"/>
        <w:jc w:val="right"/>
        <w:rPr>
          <w:rFonts w:ascii="Arial" w:hAnsi="Arial" w:cs="Arial"/>
          <w:sz w:val="15"/>
          <w:szCs w:val="15"/>
        </w:rPr>
      </w:pPr>
      <w:r w:rsidRPr="00EA1675">
        <w:rPr>
          <w:rFonts w:ascii="Arial" w:hAnsi="Arial" w:cs="Arial"/>
          <w:sz w:val="15"/>
          <w:szCs w:val="15"/>
        </w:rPr>
        <w:t>»;</w:t>
      </w:r>
    </w:p>
    <w:p w:rsidR="005D3B35" w:rsidRPr="00EA1675" w:rsidRDefault="005D3B35" w:rsidP="005D3B35">
      <w:pPr>
        <w:ind w:firstLine="720"/>
        <w:jc w:val="both"/>
        <w:rPr>
          <w:rFonts w:ascii="Arial" w:hAnsi="Arial" w:cs="Arial"/>
          <w:sz w:val="15"/>
          <w:szCs w:val="15"/>
        </w:rPr>
      </w:pPr>
      <w:r w:rsidRPr="00EA1675">
        <w:rPr>
          <w:rFonts w:ascii="Arial" w:hAnsi="Arial" w:cs="Arial"/>
          <w:sz w:val="15"/>
          <w:szCs w:val="15"/>
        </w:rPr>
        <w:t>1.2. Изложить строку 2.1.5 мероприятий муниципальной программы в редакции:</w:t>
      </w:r>
    </w:p>
    <w:tbl>
      <w:tblPr>
        <w:tblW w:w="8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920"/>
        <w:gridCol w:w="1320"/>
        <w:gridCol w:w="600"/>
        <w:gridCol w:w="1200"/>
        <w:gridCol w:w="840"/>
        <w:gridCol w:w="600"/>
        <w:gridCol w:w="600"/>
        <w:gridCol w:w="600"/>
      </w:tblGrid>
      <w:tr w:rsidR="005D3B35" w:rsidRPr="00EA1675" w:rsidTr="00EA1675">
        <w:trPr>
          <w:trHeight w:val="113"/>
        </w:trPr>
        <w:tc>
          <w:tcPr>
            <w:tcW w:w="588" w:type="dxa"/>
            <w:vMerge w:val="restart"/>
          </w:tcPr>
          <w:p w:rsidR="005D3B35" w:rsidRPr="00EA1675" w:rsidRDefault="005D3B35" w:rsidP="00CC3338">
            <w:pPr>
              <w:ind w:right="-108"/>
              <w:jc w:val="center"/>
              <w:rPr>
                <w:rFonts w:ascii="Arial" w:hAnsi="Arial" w:cs="Arial"/>
                <w:b/>
                <w:sz w:val="15"/>
                <w:szCs w:val="15"/>
              </w:rPr>
            </w:pPr>
            <w:r w:rsidRPr="00EA1675">
              <w:rPr>
                <w:rFonts w:ascii="Arial" w:hAnsi="Arial" w:cs="Arial"/>
                <w:b/>
                <w:sz w:val="15"/>
                <w:szCs w:val="15"/>
              </w:rPr>
              <w:t>№</w:t>
            </w:r>
          </w:p>
          <w:p w:rsidR="005D3B35" w:rsidRPr="00EA1675" w:rsidRDefault="005D3B35" w:rsidP="00CC3338">
            <w:pPr>
              <w:ind w:right="-108"/>
              <w:jc w:val="center"/>
              <w:rPr>
                <w:rFonts w:ascii="Arial" w:hAnsi="Arial" w:cs="Arial"/>
                <w:b/>
                <w:sz w:val="15"/>
                <w:szCs w:val="15"/>
              </w:rPr>
            </w:pPr>
            <w:proofErr w:type="gramStart"/>
            <w:r w:rsidRPr="00EA1675">
              <w:rPr>
                <w:rFonts w:ascii="Arial" w:hAnsi="Arial" w:cs="Arial"/>
                <w:b/>
                <w:sz w:val="15"/>
                <w:szCs w:val="15"/>
              </w:rPr>
              <w:t>п</w:t>
            </w:r>
            <w:proofErr w:type="gramEnd"/>
            <w:r w:rsidRPr="00EA1675">
              <w:rPr>
                <w:rFonts w:ascii="Arial" w:hAnsi="Arial" w:cs="Arial"/>
                <w:b/>
                <w:sz w:val="15"/>
                <w:szCs w:val="15"/>
              </w:rPr>
              <w:t>/п</w:t>
            </w:r>
          </w:p>
        </w:tc>
        <w:tc>
          <w:tcPr>
            <w:tcW w:w="1920" w:type="dxa"/>
            <w:vMerge w:val="restart"/>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Наименование мер</w:t>
            </w:r>
            <w:r w:rsidRPr="00EA1675">
              <w:rPr>
                <w:rFonts w:ascii="Arial" w:hAnsi="Arial" w:cs="Arial"/>
                <w:b/>
                <w:sz w:val="15"/>
                <w:szCs w:val="15"/>
              </w:rPr>
              <w:t>о</w:t>
            </w:r>
            <w:r w:rsidRPr="00EA1675">
              <w:rPr>
                <w:rFonts w:ascii="Arial" w:hAnsi="Arial" w:cs="Arial"/>
                <w:b/>
                <w:sz w:val="15"/>
                <w:szCs w:val="15"/>
              </w:rPr>
              <w:t>приятия</w:t>
            </w:r>
          </w:p>
        </w:tc>
        <w:tc>
          <w:tcPr>
            <w:tcW w:w="1320" w:type="dxa"/>
            <w:vMerge w:val="restart"/>
          </w:tcPr>
          <w:p w:rsidR="005D3B35" w:rsidRPr="00EA1675" w:rsidRDefault="005D3B35" w:rsidP="00CC3338">
            <w:pPr>
              <w:jc w:val="center"/>
              <w:rPr>
                <w:rFonts w:ascii="Arial" w:hAnsi="Arial" w:cs="Arial"/>
                <w:b/>
                <w:sz w:val="15"/>
                <w:szCs w:val="15"/>
                <w:lang w:eastAsia="en-US"/>
              </w:rPr>
            </w:pPr>
            <w:r w:rsidRPr="00EA1675">
              <w:rPr>
                <w:rFonts w:ascii="Arial" w:hAnsi="Arial" w:cs="Arial"/>
                <w:b/>
                <w:sz w:val="15"/>
                <w:szCs w:val="15"/>
              </w:rPr>
              <w:t>Исполн</w:t>
            </w:r>
            <w:r w:rsidRPr="00EA1675">
              <w:rPr>
                <w:rFonts w:ascii="Arial" w:hAnsi="Arial" w:cs="Arial"/>
                <w:b/>
                <w:sz w:val="15"/>
                <w:szCs w:val="15"/>
              </w:rPr>
              <w:t>и</w:t>
            </w:r>
            <w:r w:rsidRPr="00EA1675">
              <w:rPr>
                <w:rFonts w:ascii="Arial" w:hAnsi="Arial" w:cs="Arial"/>
                <w:b/>
                <w:sz w:val="15"/>
                <w:szCs w:val="15"/>
              </w:rPr>
              <w:t>тель</w:t>
            </w:r>
          </w:p>
        </w:tc>
        <w:tc>
          <w:tcPr>
            <w:tcW w:w="600" w:type="dxa"/>
            <w:vMerge w:val="restart"/>
          </w:tcPr>
          <w:p w:rsidR="005D3B35" w:rsidRPr="00EA1675" w:rsidRDefault="005D3B35" w:rsidP="00CC3338">
            <w:pPr>
              <w:jc w:val="center"/>
              <w:rPr>
                <w:rFonts w:ascii="Arial" w:hAnsi="Arial" w:cs="Arial"/>
                <w:b/>
                <w:sz w:val="15"/>
                <w:szCs w:val="15"/>
                <w:lang w:eastAsia="en-US"/>
              </w:rPr>
            </w:pPr>
            <w:r w:rsidRPr="00EA1675">
              <w:rPr>
                <w:rFonts w:ascii="Arial" w:hAnsi="Arial" w:cs="Arial"/>
                <w:b/>
                <w:sz w:val="15"/>
                <w:szCs w:val="15"/>
              </w:rPr>
              <w:t>Срок ре</w:t>
            </w:r>
            <w:r w:rsidRPr="00EA1675">
              <w:rPr>
                <w:rFonts w:ascii="Arial" w:hAnsi="Arial" w:cs="Arial"/>
                <w:b/>
                <w:sz w:val="15"/>
                <w:szCs w:val="15"/>
              </w:rPr>
              <w:t>а</w:t>
            </w:r>
            <w:r w:rsidRPr="00EA1675">
              <w:rPr>
                <w:rFonts w:ascii="Arial" w:hAnsi="Arial" w:cs="Arial"/>
                <w:b/>
                <w:sz w:val="15"/>
                <w:szCs w:val="15"/>
              </w:rPr>
              <w:t>л</w:t>
            </w:r>
            <w:r w:rsidRPr="00EA1675">
              <w:rPr>
                <w:rFonts w:ascii="Arial" w:hAnsi="Arial" w:cs="Arial"/>
                <w:b/>
                <w:sz w:val="15"/>
                <w:szCs w:val="15"/>
              </w:rPr>
              <w:t>и</w:t>
            </w:r>
            <w:r w:rsidRPr="00EA1675">
              <w:rPr>
                <w:rFonts w:ascii="Arial" w:hAnsi="Arial" w:cs="Arial"/>
                <w:b/>
                <w:sz w:val="15"/>
                <w:szCs w:val="15"/>
              </w:rPr>
              <w:t>з</w:t>
            </w:r>
            <w:r w:rsidRPr="00EA1675">
              <w:rPr>
                <w:rFonts w:ascii="Arial" w:hAnsi="Arial" w:cs="Arial"/>
                <w:b/>
                <w:sz w:val="15"/>
                <w:szCs w:val="15"/>
              </w:rPr>
              <w:t>а</w:t>
            </w:r>
            <w:r w:rsidRPr="00EA1675">
              <w:rPr>
                <w:rFonts w:ascii="Arial" w:hAnsi="Arial" w:cs="Arial"/>
                <w:b/>
                <w:sz w:val="15"/>
                <w:szCs w:val="15"/>
              </w:rPr>
              <w:t>ции</w:t>
            </w:r>
          </w:p>
        </w:tc>
        <w:tc>
          <w:tcPr>
            <w:tcW w:w="1200" w:type="dxa"/>
            <w:vMerge w:val="restart"/>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Целевой показ</w:t>
            </w:r>
            <w:r w:rsidRPr="00EA1675">
              <w:rPr>
                <w:rFonts w:ascii="Arial" w:hAnsi="Arial" w:cs="Arial"/>
                <w:b/>
                <w:sz w:val="15"/>
                <w:szCs w:val="15"/>
              </w:rPr>
              <w:t>а</w:t>
            </w:r>
            <w:r w:rsidRPr="00EA1675">
              <w:rPr>
                <w:rFonts w:ascii="Arial" w:hAnsi="Arial" w:cs="Arial"/>
                <w:b/>
                <w:sz w:val="15"/>
                <w:szCs w:val="15"/>
              </w:rPr>
              <w:t>тель (номер ц</w:t>
            </w:r>
            <w:r w:rsidRPr="00EA1675">
              <w:rPr>
                <w:rFonts w:ascii="Arial" w:hAnsi="Arial" w:cs="Arial"/>
                <w:b/>
                <w:sz w:val="15"/>
                <w:szCs w:val="15"/>
              </w:rPr>
              <w:t>е</w:t>
            </w:r>
            <w:r w:rsidRPr="00EA1675">
              <w:rPr>
                <w:rFonts w:ascii="Arial" w:hAnsi="Arial" w:cs="Arial"/>
                <w:b/>
                <w:sz w:val="15"/>
                <w:szCs w:val="15"/>
              </w:rPr>
              <w:t>левого пок</w:t>
            </w:r>
            <w:r w:rsidRPr="00EA1675">
              <w:rPr>
                <w:rFonts w:ascii="Arial" w:hAnsi="Arial" w:cs="Arial"/>
                <w:b/>
                <w:sz w:val="15"/>
                <w:szCs w:val="15"/>
              </w:rPr>
              <w:t>а</w:t>
            </w:r>
            <w:r w:rsidRPr="00EA1675">
              <w:rPr>
                <w:rFonts w:ascii="Arial" w:hAnsi="Arial" w:cs="Arial"/>
                <w:b/>
                <w:sz w:val="15"/>
                <w:szCs w:val="15"/>
              </w:rPr>
              <w:t>зателя из па</w:t>
            </w:r>
            <w:r w:rsidRPr="00EA1675">
              <w:rPr>
                <w:rFonts w:ascii="Arial" w:hAnsi="Arial" w:cs="Arial"/>
                <w:b/>
                <w:sz w:val="15"/>
                <w:szCs w:val="15"/>
              </w:rPr>
              <w:t>с</w:t>
            </w:r>
            <w:r w:rsidRPr="00EA1675">
              <w:rPr>
                <w:rFonts w:ascii="Arial" w:hAnsi="Arial" w:cs="Arial"/>
                <w:b/>
                <w:sz w:val="15"/>
                <w:szCs w:val="15"/>
              </w:rPr>
              <w:t>порта муниц</w:t>
            </w:r>
            <w:r w:rsidRPr="00EA1675">
              <w:rPr>
                <w:rFonts w:ascii="Arial" w:hAnsi="Arial" w:cs="Arial"/>
                <w:b/>
                <w:sz w:val="15"/>
                <w:szCs w:val="15"/>
              </w:rPr>
              <w:t>и</w:t>
            </w:r>
            <w:r w:rsidRPr="00EA1675">
              <w:rPr>
                <w:rFonts w:ascii="Arial" w:hAnsi="Arial" w:cs="Arial"/>
                <w:b/>
                <w:sz w:val="15"/>
                <w:szCs w:val="15"/>
              </w:rPr>
              <w:t>пальной програ</w:t>
            </w:r>
            <w:r w:rsidRPr="00EA1675">
              <w:rPr>
                <w:rFonts w:ascii="Arial" w:hAnsi="Arial" w:cs="Arial"/>
                <w:b/>
                <w:sz w:val="15"/>
                <w:szCs w:val="15"/>
              </w:rPr>
              <w:t>м</w:t>
            </w:r>
            <w:r w:rsidRPr="00EA1675">
              <w:rPr>
                <w:rFonts w:ascii="Arial" w:hAnsi="Arial" w:cs="Arial"/>
                <w:b/>
                <w:sz w:val="15"/>
                <w:szCs w:val="15"/>
              </w:rPr>
              <w:t>мы)</w:t>
            </w:r>
          </w:p>
        </w:tc>
        <w:tc>
          <w:tcPr>
            <w:tcW w:w="840" w:type="dxa"/>
            <w:vMerge w:val="restart"/>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Исто</w:t>
            </w:r>
            <w:r w:rsidRPr="00EA1675">
              <w:rPr>
                <w:rFonts w:ascii="Arial" w:hAnsi="Arial" w:cs="Arial"/>
                <w:b/>
                <w:sz w:val="15"/>
                <w:szCs w:val="15"/>
              </w:rPr>
              <w:t>ч</w:t>
            </w:r>
            <w:r w:rsidRPr="00EA1675">
              <w:rPr>
                <w:rFonts w:ascii="Arial" w:hAnsi="Arial" w:cs="Arial"/>
                <w:b/>
                <w:sz w:val="15"/>
                <w:szCs w:val="15"/>
              </w:rPr>
              <w:t>ники фина</w:t>
            </w:r>
            <w:r w:rsidRPr="00EA1675">
              <w:rPr>
                <w:rFonts w:ascii="Arial" w:hAnsi="Arial" w:cs="Arial"/>
                <w:b/>
                <w:sz w:val="15"/>
                <w:szCs w:val="15"/>
              </w:rPr>
              <w:t>н</w:t>
            </w:r>
            <w:r w:rsidRPr="00EA1675">
              <w:rPr>
                <w:rFonts w:ascii="Arial" w:hAnsi="Arial" w:cs="Arial"/>
                <w:b/>
                <w:sz w:val="15"/>
                <w:szCs w:val="15"/>
              </w:rPr>
              <w:t>сир</w:t>
            </w:r>
            <w:r w:rsidRPr="00EA1675">
              <w:rPr>
                <w:rFonts w:ascii="Arial" w:hAnsi="Arial" w:cs="Arial"/>
                <w:b/>
                <w:sz w:val="15"/>
                <w:szCs w:val="15"/>
              </w:rPr>
              <w:t>о</w:t>
            </w:r>
            <w:r w:rsidRPr="00EA1675">
              <w:rPr>
                <w:rFonts w:ascii="Arial" w:hAnsi="Arial" w:cs="Arial"/>
                <w:b/>
                <w:sz w:val="15"/>
                <w:szCs w:val="15"/>
              </w:rPr>
              <w:t>вания</w:t>
            </w:r>
          </w:p>
        </w:tc>
        <w:tc>
          <w:tcPr>
            <w:tcW w:w="1800" w:type="dxa"/>
            <w:gridSpan w:val="3"/>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Объем финансир</w:t>
            </w:r>
            <w:r w:rsidRPr="00EA1675">
              <w:rPr>
                <w:rFonts w:ascii="Arial" w:hAnsi="Arial" w:cs="Arial"/>
                <w:b/>
                <w:sz w:val="15"/>
                <w:szCs w:val="15"/>
              </w:rPr>
              <w:t>о</w:t>
            </w:r>
            <w:r w:rsidRPr="00EA1675">
              <w:rPr>
                <w:rFonts w:ascii="Arial" w:hAnsi="Arial" w:cs="Arial"/>
                <w:b/>
                <w:sz w:val="15"/>
                <w:szCs w:val="15"/>
              </w:rPr>
              <w:t>вания по годам (руб.)</w:t>
            </w:r>
          </w:p>
        </w:tc>
      </w:tr>
      <w:tr w:rsidR="005D3B35" w:rsidRPr="00EA1675" w:rsidTr="00EA1675">
        <w:trPr>
          <w:trHeight w:val="113"/>
        </w:trPr>
        <w:tc>
          <w:tcPr>
            <w:tcW w:w="588" w:type="dxa"/>
            <w:vMerge/>
          </w:tcPr>
          <w:p w:rsidR="005D3B35" w:rsidRPr="00EA1675" w:rsidRDefault="005D3B35" w:rsidP="00CC3338">
            <w:pPr>
              <w:ind w:right="-108"/>
              <w:jc w:val="center"/>
              <w:rPr>
                <w:rFonts w:ascii="Arial" w:hAnsi="Arial" w:cs="Arial"/>
                <w:b/>
                <w:sz w:val="15"/>
                <w:szCs w:val="15"/>
              </w:rPr>
            </w:pPr>
          </w:p>
        </w:tc>
        <w:tc>
          <w:tcPr>
            <w:tcW w:w="1920" w:type="dxa"/>
            <w:vMerge/>
          </w:tcPr>
          <w:p w:rsidR="005D3B35" w:rsidRPr="00EA1675" w:rsidRDefault="005D3B35" w:rsidP="00CC3338">
            <w:pPr>
              <w:jc w:val="center"/>
              <w:rPr>
                <w:rFonts w:ascii="Arial" w:hAnsi="Arial" w:cs="Arial"/>
                <w:b/>
                <w:sz w:val="15"/>
                <w:szCs w:val="15"/>
              </w:rPr>
            </w:pPr>
          </w:p>
        </w:tc>
        <w:tc>
          <w:tcPr>
            <w:tcW w:w="1320" w:type="dxa"/>
            <w:vMerge/>
          </w:tcPr>
          <w:p w:rsidR="005D3B35" w:rsidRPr="00EA1675" w:rsidRDefault="005D3B35" w:rsidP="00CC3338">
            <w:pPr>
              <w:jc w:val="center"/>
              <w:rPr>
                <w:rFonts w:ascii="Arial" w:hAnsi="Arial" w:cs="Arial"/>
                <w:b/>
                <w:sz w:val="15"/>
                <w:szCs w:val="15"/>
                <w:lang w:eastAsia="en-US"/>
              </w:rPr>
            </w:pPr>
          </w:p>
        </w:tc>
        <w:tc>
          <w:tcPr>
            <w:tcW w:w="600" w:type="dxa"/>
            <w:vMerge/>
          </w:tcPr>
          <w:p w:rsidR="005D3B35" w:rsidRPr="00EA1675" w:rsidRDefault="005D3B35" w:rsidP="00CC3338">
            <w:pPr>
              <w:jc w:val="center"/>
              <w:rPr>
                <w:rFonts w:ascii="Arial" w:hAnsi="Arial" w:cs="Arial"/>
                <w:b/>
                <w:sz w:val="15"/>
                <w:szCs w:val="15"/>
                <w:lang w:eastAsia="en-US"/>
              </w:rPr>
            </w:pPr>
          </w:p>
        </w:tc>
        <w:tc>
          <w:tcPr>
            <w:tcW w:w="1200" w:type="dxa"/>
            <w:vMerge/>
          </w:tcPr>
          <w:p w:rsidR="005D3B35" w:rsidRPr="00EA1675" w:rsidRDefault="005D3B35" w:rsidP="00CC3338">
            <w:pPr>
              <w:jc w:val="center"/>
              <w:rPr>
                <w:rFonts w:ascii="Arial" w:hAnsi="Arial" w:cs="Arial"/>
                <w:b/>
                <w:sz w:val="15"/>
                <w:szCs w:val="15"/>
              </w:rPr>
            </w:pPr>
          </w:p>
        </w:tc>
        <w:tc>
          <w:tcPr>
            <w:tcW w:w="840" w:type="dxa"/>
            <w:vMerge/>
          </w:tcPr>
          <w:p w:rsidR="005D3B35" w:rsidRPr="00EA1675" w:rsidRDefault="005D3B35" w:rsidP="00CC3338">
            <w:pPr>
              <w:jc w:val="center"/>
              <w:rPr>
                <w:rFonts w:ascii="Arial" w:hAnsi="Arial" w:cs="Arial"/>
                <w:b/>
                <w:sz w:val="15"/>
                <w:szCs w:val="15"/>
              </w:rPr>
            </w:pPr>
          </w:p>
        </w:tc>
        <w:tc>
          <w:tcPr>
            <w:tcW w:w="600" w:type="dxa"/>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2017</w:t>
            </w:r>
          </w:p>
        </w:tc>
        <w:tc>
          <w:tcPr>
            <w:tcW w:w="600" w:type="dxa"/>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2018</w:t>
            </w:r>
          </w:p>
        </w:tc>
        <w:tc>
          <w:tcPr>
            <w:tcW w:w="600" w:type="dxa"/>
          </w:tcPr>
          <w:p w:rsidR="005D3B35" w:rsidRPr="00EA1675" w:rsidRDefault="005D3B35" w:rsidP="00CC3338">
            <w:pPr>
              <w:jc w:val="center"/>
              <w:rPr>
                <w:rFonts w:ascii="Arial" w:hAnsi="Arial" w:cs="Arial"/>
                <w:b/>
                <w:sz w:val="15"/>
                <w:szCs w:val="15"/>
              </w:rPr>
            </w:pPr>
            <w:r w:rsidRPr="00EA1675">
              <w:rPr>
                <w:rFonts w:ascii="Arial" w:hAnsi="Arial" w:cs="Arial"/>
                <w:b/>
                <w:sz w:val="15"/>
                <w:szCs w:val="15"/>
              </w:rPr>
              <w:t>2019</w:t>
            </w:r>
          </w:p>
        </w:tc>
      </w:tr>
      <w:tr w:rsidR="005D3B35" w:rsidRPr="00EA1675" w:rsidTr="00EA1675">
        <w:trPr>
          <w:trHeight w:val="113"/>
        </w:trPr>
        <w:tc>
          <w:tcPr>
            <w:tcW w:w="588" w:type="dxa"/>
          </w:tcPr>
          <w:p w:rsidR="005D3B35" w:rsidRPr="00EA1675" w:rsidRDefault="005D3B35" w:rsidP="00CC3338">
            <w:pPr>
              <w:ind w:left="-120" w:right="-108"/>
              <w:jc w:val="both"/>
              <w:rPr>
                <w:rFonts w:ascii="Arial" w:hAnsi="Arial" w:cs="Arial"/>
                <w:sz w:val="15"/>
                <w:szCs w:val="15"/>
              </w:rPr>
            </w:pPr>
            <w:r w:rsidRPr="00EA1675">
              <w:rPr>
                <w:rFonts w:ascii="Arial" w:hAnsi="Arial" w:cs="Arial"/>
                <w:sz w:val="15"/>
                <w:szCs w:val="15"/>
              </w:rPr>
              <w:t>«2.1.5.</w:t>
            </w:r>
          </w:p>
        </w:tc>
        <w:tc>
          <w:tcPr>
            <w:tcW w:w="1920" w:type="dxa"/>
          </w:tcPr>
          <w:p w:rsidR="005D3B35" w:rsidRPr="00EA1675" w:rsidRDefault="005D3B35" w:rsidP="00CC3338">
            <w:pPr>
              <w:ind w:right="-108"/>
              <w:rPr>
                <w:rFonts w:ascii="Arial" w:hAnsi="Arial" w:cs="Arial"/>
                <w:sz w:val="15"/>
                <w:szCs w:val="15"/>
                <w:lang w:eastAsia="en-US"/>
              </w:rPr>
            </w:pPr>
            <w:r w:rsidRPr="00EA1675">
              <w:rPr>
                <w:rFonts w:ascii="Arial" w:hAnsi="Arial" w:cs="Arial"/>
                <w:sz w:val="15"/>
                <w:szCs w:val="15"/>
              </w:rPr>
              <w:t>Подготовка и распр</w:t>
            </w:r>
            <w:r w:rsidRPr="00EA1675">
              <w:rPr>
                <w:rFonts w:ascii="Arial" w:hAnsi="Arial" w:cs="Arial"/>
                <w:sz w:val="15"/>
                <w:szCs w:val="15"/>
              </w:rPr>
              <w:t>о</w:t>
            </w:r>
            <w:r w:rsidRPr="00EA1675">
              <w:rPr>
                <w:rFonts w:ascii="Arial" w:hAnsi="Arial" w:cs="Arial"/>
                <w:sz w:val="15"/>
                <w:szCs w:val="15"/>
              </w:rPr>
              <w:lastRenderedPageBreak/>
              <w:t>странение матери</w:t>
            </w:r>
            <w:r w:rsidRPr="00EA1675">
              <w:rPr>
                <w:rFonts w:ascii="Arial" w:hAnsi="Arial" w:cs="Arial"/>
                <w:sz w:val="15"/>
                <w:szCs w:val="15"/>
              </w:rPr>
              <w:t>а</w:t>
            </w:r>
            <w:r w:rsidRPr="00EA1675">
              <w:rPr>
                <w:rFonts w:ascii="Arial" w:hAnsi="Arial" w:cs="Arial"/>
                <w:sz w:val="15"/>
                <w:szCs w:val="15"/>
              </w:rPr>
              <w:t>лов (плакатов, букл</w:t>
            </w:r>
            <w:r w:rsidRPr="00EA1675">
              <w:rPr>
                <w:rFonts w:ascii="Arial" w:hAnsi="Arial" w:cs="Arial"/>
                <w:sz w:val="15"/>
                <w:szCs w:val="15"/>
              </w:rPr>
              <w:t>е</w:t>
            </w:r>
            <w:r w:rsidRPr="00EA1675">
              <w:rPr>
                <w:rFonts w:ascii="Arial" w:hAnsi="Arial" w:cs="Arial"/>
                <w:sz w:val="15"/>
                <w:szCs w:val="15"/>
              </w:rPr>
              <w:t>тов, листовок) по пробл</w:t>
            </w:r>
            <w:r w:rsidRPr="00EA1675">
              <w:rPr>
                <w:rFonts w:ascii="Arial" w:hAnsi="Arial" w:cs="Arial"/>
                <w:sz w:val="15"/>
                <w:szCs w:val="15"/>
              </w:rPr>
              <w:t>е</w:t>
            </w:r>
            <w:r w:rsidRPr="00EA1675">
              <w:rPr>
                <w:rFonts w:ascii="Arial" w:hAnsi="Arial" w:cs="Arial"/>
                <w:sz w:val="15"/>
                <w:szCs w:val="15"/>
              </w:rPr>
              <w:t>мам противодействия нарк</w:t>
            </w:r>
            <w:r w:rsidRPr="00EA1675">
              <w:rPr>
                <w:rFonts w:ascii="Arial" w:hAnsi="Arial" w:cs="Arial"/>
                <w:sz w:val="15"/>
                <w:szCs w:val="15"/>
              </w:rPr>
              <w:t>о</w:t>
            </w:r>
            <w:r w:rsidRPr="00EA1675">
              <w:rPr>
                <w:rFonts w:ascii="Arial" w:hAnsi="Arial" w:cs="Arial"/>
                <w:sz w:val="15"/>
                <w:szCs w:val="15"/>
              </w:rPr>
              <w:t>мании и завис</w:t>
            </w:r>
            <w:r w:rsidRPr="00EA1675">
              <w:rPr>
                <w:rFonts w:ascii="Arial" w:hAnsi="Arial" w:cs="Arial"/>
                <w:sz w:val="15"/>
                <w:szCs w:val="15"/>
              </w:rPr>
              <w:t>и</w:t>
            </w:r>
            <w:r w:rsidRPr="00EA1675">
              <w:rPr>
                <w:rFonts w:ascii="Arial" w:hAnsi="Arial" w:cs="Arial"/>
                <w:sz w:val="15"/>
                <w:szCs w:val="15"/>
              </w:rPr>
              <w:t xml:space="preserve">мости  от других </w:t>
            </w:r>
            <w:proofErr w:type="spellStart"/>
            <w:r w:rsidRPr="00EA1675">
              <w:rPr>
                <w:rFonts w:ascii="Arial" w:hAnsi="Arial" w:cs="Arial"/>
                <w:sz w:val="15"/>
                <w:szCs w:val="15"/>
              </w:rPr>
              <w:t>псих</w:t>
            </w:r>
            <w:r w:rsidRPr="00EA1675">
              <w:rPr>
                <w:rFonts w:ascii="Arial" w:hAnsi="Arial" w:cs="Arial"/>
                <w:sz w:val="15"/>
                <w:szCs w:val="15"/>
              </w:rPr>
              <w:t>о</w:t>
            </w:r>
            <w:r w:rsidRPr="00EA1675">
              <w:rPr>
                <w:rFonts w:ascii="Arial" w:hAnsi="Arial" w:cs="Arial"/>
                <w:sz w:val="15"/>
                <w:szCs w:val="15"/>
              </w:rPr>
              <w:t>активных</w:t>
            </w:r>
            <w:proofErr w:type="spellEnd"/>
            <w:r w:rsidRPr="00EA1675">
              <w:rPr>
                <w:rFonts w:ascii="Arial" w:hAnsi="Arial" w:cs="Arial"/>
                <w:sz w:val="15"/>
                <w:szCs w:val="15"/>
              </w:rPr>
              <w:t xml:space="preserve"> веществ, реализации государственной ант</w:t>
            </w:r>
            <w:r w:rsidRPr="00EA1675">
              <w:rPr>
                <w:rFonts w:ascii="Arial" w:hAnsi="Arial" w:cs="Arial"/>
                <w:sz w:val="15"/>
                <w:szCs w:val="15"/>
              </w:rPr>
              <w:t>и</w:t>
            </w:r>
            <w:r w:rsidRPr="00EA1675">
              <w:rPr>
                <w:rFonts w:ascii="Arial" w:hAnsi="Arial" w:cs="Arial"/>
                <w:sz w:val="15"/>
                <w:szCs w:val="15"/>
              </w:rPr>
              <w:t>наркот</w:t>
            </w:r>
            <w:r w:rsidRPr="00EA1675">
              <w:rPr>
                <w:rFonts w:ascii="Arial" w:hAnsi="Arial" w:cs="Arial"/>
                <w:sz w:val="15"/>
                <w:szCs w:val="15"/>
              </w:rPr>
              <w:t>и</w:t>
            </w:r>
            <w:r w:rsidRPr="00EA1675">
              <w:rPr>
                <w:rFonts w:ascii="Arial" w:hAnsi="Arial" w:cs="Arial"/>
                <w:sz w:val="15"/>
                <w:szCs w:val="15"/>
              </w:rPr>
              <w:t>ческой политики на территории Валда</w:t>
            </w:r>
            <w:r w:rsidRPr="00EA1675">
              <w:rPr>
                <w:rFonts w:ascii="Arial" w:hAnsi="Arial" w:cs="Arial"/>
                <w:sz w:val="15"/>
                <w:szCs w:val="15"/>
              </w:rPr>
              <w:t>й</w:t>
            </w:r>
            <w:r w:rsidRPr="00EA1675">
              <w:rPr>
                <w:rFonts w:ascii="Arial" w:hAnsi="Arial" w:cs="Arial"/>
                <w:sz w:val="15"/>
                <w:szCs w:val="15"/>
              </w:rPr>
              <w:t>ского ра</w:t>
            </w:r>
            <w:r w:rsidRPr="00EA1675">
              <w:rPr>
                <w:rFonts w:ascii="Arial" w:hAnsi="Arial" w:cs="Arial"/>
                <w:sz w:val="15"/>
                <w:szCs w:val="15"/>
              </w:rPr>
              <w:t>й</w:t>
            </w:r>
            <w:r w:rsidRPr="00EA1675">
              <w:rPr>
                <w:rFonts w:ascii="Arial" w:hAnsi="Arial" w:cs="Arial"/>
                <w:sz w:val="15"/>
                <w:szCs w:val="15"/>
              </w:rPr>
              <w:t>она</w:t>
            </w:r>
          </w:p>
        </w:tc>
        <w:tc>
          <w:tcPr>
            <w:tcW w:w="1320" w:type="dxa"/>
          </w:tcPr>
          <w:p w:rsidR="005D3B35" w:rsidRPr="00EA1675" w:rsidRDefault="005D3B35" w:rsidP="00CC3338">
            <w:pPr>
              <w:ind w:right="-108"/>
              <w:rPr>
                <w:rFonts w:ascii="Arial" w:hAnsi="Arial" w:cs="Arial"/>
                <w:sz w:val="15"/>
                <w:szCs w:val="15"/>
                <w:lang w:eastAsia="en-US"/>
              </w:rPr>
            </w:pPr>
            <w:r w:rsidRPr="00EA1675">
              <w:rPr>
                <w:rFonts w:ascii="Arial" w:hAnsi="Arial" w:cs="Arial"/>
                <w:sz w:val="15"/>
                <w:szCs w:val="15"/>
                <w:lang w:eastAsia="en-US"/>
              </w:rPr>
              <w:lastRenderedPageBreak/>
              <w:t>отдел правов</w:t>
            </w:r>
            <w:r w:rsidRPr="00EA1675">
              <w:rPr>
                <w:rFonts w:ascii="Arial" w:hAnsi="Arial" w:cs="Arial"/>
                <w:sz w:val="15"/>
                <w:szCs w:val="15"/>
                <w:lang w:eastAsia="en-US"/>
              </w:rPr>
              <w:t>о</w:t>
            </w:r>
            <w:r w:rsidRPr="00EA1675">
              <w:rPr>
                <w:rFonts w:ascii="Arial" w:hAnsi="Arial" w:cs="Arial"/>
                <w:sz w:val="15"/>
                <w:szCs w:val="15"/>
                <w:lang w:eastAsia="en-US"/>
              </w:rPr>
              <w:t xml:space="preserve">го </w:t>
            </w:r>
            <w:r w:rsidRPr="00EA1675">
              <w:rPr>
                <w:rFonts w:ascii="Arial" w:hAnsi="Arial" w:cs="Arial"/>
                <w:sz w:val="15"/>
                <w:szCs w:val="15"/>
                <w:lang w:eastAsia="en-US"/>
              </w:rPr>
              <w:lastRenderedPageBreak/>
              <w:t>регулиров</w:t>
            </w:r>
            <w:r w:rsidRPr="00EA1675">
              <w:rPr>
                <w:rFonts w:ascii="Arial" w:hAnsi="Arial" w:cs="Arial"/>
                <w:sz w:val="15"/>
                <w:szCs w:val="15"/>
                <w:lang w:eastAsia="en-US"/>
              </w:rPr>
              <w:t>а</w:t>
            </w:r>
            <w:r w:rsidRPr="00EA1675">
              <w:rPr>
                <w:rFonts w:ascii="Arial" w:hAnsi="Arial" w:cs="Arial"/>
                <w:sz w:val="15"/>
                <w:szCs w:val="15"/>
                <w:lang w:eastAsia="en-US"/>
              </w:rPr>
              <w:t>ния Админ</w:t>
            </w:r>
            <w:r w:rsidRPr="00EA1675">
              <w:rPr>
                <w:rFonts w:ascii="Arial" w:hAnsi="Arial" w:cs="Arial"/>
                <w:sz w:val="15"/>
                <w:szCs w:val="15"/>
                <w:lang w:eastAsia="en-US"/>
              </w:rPr>
              <w:t>и</w:t>
            </w:r>
            <w:r w:rsidRPr="00EA1675">
              <w:rPr>
                <w:rFonts w:ascii="Arial" w:hAnsi="Arial" w:cs="Arial"/>
                <w:sz w:val="15"/>
                <w:szCs w:val="15"/>
                <w:lang w:eastAsia="en-US"/>
              </w:rPr>
              <w:t>страции мун</w:t>
            </w:r>
            <w:r w:rsidRPr="00EA1675">
              <w:rPr>
                <w:rFonts w:ascii="Arial" w:hAnsi="Arial" w:cs="Arial"/>
                <w:sz w:val="15"/>
                <w:szCs w:val="15"/>
                <w:lang w:eastAsia="en-US"/>
              </w:rPr>
              <w:t>и</w:t>
            </w:r>
            <w:r w:rsidRPr="00EA1675">
              <w:rPr>
                <w:rFonts w:ascii="Arial" w:hAnsi="Arial" w:cs="Arial"/>
                <w:sz w:val="15"/>
                <w:szCs w:val="15"/>
                <w:lang w:eastAsia="en-US"/>
              </w:rPr>
              <w:t>ципального района; ком</w:t>
            </w:r>
            <w:r w:rsidRPr="00EA1675">
              <w:rPr>
                <w:rFonts w:ascii="Arial" w:hAnsi="Arial" w:cs="Arial"/>
                <w:sz w:val="15"/>
                <w:szCs w:val="15"/>
                <w:lang w:eastAsia="en-US"/>
              </w:rPr>
              <w:t>и</w:t>
            </w:r>
            <w:r w:rsidRPr="00EA1675">
              <w:rPr>
                <w:rFonts w:ascii="Arial" w:hAnsi="Arial" w:cs="Arial"/>
                <w:sz w:val="15"/>
                <w:szCs w:val="15"/>
                <w:lang w:eastAsia="en-US"/>
              </w:rPr>
              <w:t>тет образов</w:t>
            </w:r>
            <w:r w:rsidRPr="00EA1675">
              <w:rPr>
                <w:rFonts w:ascii="Arial" w:hAnsi="Arial" w:cs="Arial"/>
                <w:sz w:val="15"/>
                <w:szCs w:val="15"/>
                <w:lang w:eastAsia="en-US"/>
              </w:rPr>
              <w:t>а</w:t>
            </w:r>
            <w:r w:rsidRPr="00EA1675">
              <w:rPr>
                <w:rFonts w:ascii="Arial" w:hAnsi="Arial" w:cs="Arial"/>
                <w:sz w:val="15"/>
                <w:szCs w:val="15"/>
                <w:lang w:eastAsia="en-US"/>
              </w:rPr>
              <w:t>ния Админ</w:t>
            </w:r>
            <w:r w:rsidRPr="00EA1675">
              <w:rPr>
                <w:rFonts w:ascii="Arial" w:hAnsi="Arial" w:cs="Arial"/>
                <w:sz w:val="15"/>
                <w:szCs w:val="15"/>
                <w:lang w:eastAsia="en-US"/>
              </w:rPr>
              <w:t>и</w:t>
            </w:r>
            <w:r w:rsidRPr="00EA1675">
              <w:rPr>
                <w:rFonts w:ascii="Arial" w:hAnsi="Arial" w:cs="Arial"/>
                <w:sz w:val="15"/>
                <w:szCs w:val="15"/>
                <w:lang w:eastAsia="en-US"/>
              </w:rPr>
              <w:t>страции муниципальн</w:t>
            </w:r>
            <w:r w:rsidRPr="00EA1675">
              <w:rPr>
                <w:rFonts w:ascii="Arial" w:hAnsi="Arial" w:cs="Arial"/>
                <w:sz w:val="15"/>
                <w:szCs w:val="15"/>
                <w:lang w:eastAsia="en-US"/>
              </w:rPr>
              <w:t>о</w:t>
            </w:r>
            <w:r w:rsidRPr="00EA1675">
              <w:rPr>
                <w:rFonts w:ascii="Arial" w:hAnsi="Arial" w:cs="Arial"/>
                <w:sz w:val="15"/>
                <w:szCs w:val="15"/>
                <w:lang w:eastAsia="en-US"/>
              </w:rPr>
              <w:t>го района; ком</w:t>
            </w:r>
            <w:r w:rsidRPr="00EA1675">
              <w:rPr>
                <w:rFonts w:ascii="Arial" w:hAnsi="Arial" w:cs="Arial"/>
                <w:sz w:val="15"/>
                <w:szCs w:val="15"/>
                <w:lang w:eastAsia="en-US"/>
              </w:rPr>
              <w:t>и</w:t>
            </w:r>
            <w:r w:rsidRPr="00EA1675">
              <w:rPr>
                <w:rFonts w:ascii="Arial" w:hAnsi="Arial" w:cs="Arial"/>
                <w:sz w:val="15"/>
                <w:szCs w:val="15"/>
                <w:lang w:eastAsia="en-US"/>
              </w:rPr>
              <w:t>тет культуры и т</w:t>
            </w:r>
            <w:r w:rsidRPr="00EA1675">
              <w:rPr>
                <w:rFonts w:ascii="Arial" w:hAnsi="Arial" w:cs="Arial"/>
                <w:sz w:val="15"/>
                <w:szCs w:val="15"/>
                <w:lang w:eastAsia="en-US"/>
              </w:rPr>
              <w:t>у</w:t>
            </w:r>
            <w:r w:rsidRPr="00EA1675">
              <w:rPr>
                <w:rFonts w:ascii="Arial" w:hAnsi="Arial" w:cs="Arial"/>
                <w:sz w:val="15"/>
                <w:szCs w:val="15"/>
                <w:lang w:eastAsia="en-US"/>
              </w:rPr>
              <w:t>ризма Админ</w:t>
            </w:r>
            <w:r w:rsidRPr="00EA1675">
              <w:rPr>
                <w:rFonts w:ascii="Arial" w:hAnsi="Arial" w:cs="Arial"/>
                <w:sz w:val="15"/>
                <w:szCs w:val="15"/>
                <w:lang w:eastAsia="en-US"/>
              </w:rPr>
              <w:t>и</w:t>
            </w:r>
            <w:r w:rsidRPr="00EA1675">
              <w:rPr>
                <w:rFonts w:ascii="Arial" w:hAnsi="Arial" w:cs="Arial"/>
                <w:sz w:val="15"/>
                <w:szCs w:val="15"/>
                <w:lang w:eastAsia="en-US"/>
              </w:rPr>
              <w:t>страции муниц</w:t>
            </w:r>
            <w:r w:rsidRPr="00EA1675">
              <w:rPr>
                <w:rFonts w:ascii="Arial" w:hAnsi="Arial" w:cs="Arial"/>
                <w:sz w:val="15"/>
                <w:szCs w:val="15"/>
                <w:lang w:eastAsia="en-US"/>
              </w:rPr>
              <w:t>и</w:t>
            </w:r>
            <w:r w:rsidRPr="00EA1675">
              <w:rPr>
                <w:rFonts w:ascii="Arial" w:hAnsi="Arial" w:cs="Arial"/>
                <w:sz w:val="15"/>
                <w:szCs w:val="15"/>
                <w:lang w:eastAsia="en-US"/>
              </w:rPr>
              <w:t>пального ра</w:t>
            </w:r>
            <w:r w:rsidRPr="00EA1675">
              <w:rPr>
                <w:rFonts w:ascii="Arial" w:hAnsi="Arial" w:cs="Arial"/>
                <w:sz w:val="15"/>
                <w:szCs w:val="15"/>
                <w:lang w:eastAsia="en-US"/>
              </w:rPr>
              <w:t>й</w:t>
            </w:r>
            <w:r w:rsidRPr="00EA1675">
              <w:rPr>
                <w:rFonts w:ascii="Arial" w:hAnsi="Arial" w:cs="Arial"/>
                <w:sz w:val="15"/>
                <w:szCs w:val="15"/>
                <w:lang w:eastAsia="en-US"/>
              </w:rPr>
              <w:t>она</w:t>
            </w:r>
          </w:p>
        </w:tc>
        <w:tc>
          <w:tcPr>
            <w:tcW w:w="600" w:type="dxa"/>
          </w:tcPr>
          <w:p w:rsidR="005D3B35" w:rsidRPr="00EA1675" w:rsidRDefault="005D3B35" w:rsidP="00CC3338">
            <w:pPr>
              <w:jc w:val="center"/>
              <w:rPr>
                <w:rFonts w:ascii="Arial" w:hAnsi="Arial" w:cs="Arial"/>
                <w:sz w:val="15"/>
                <w:szCs w:val="15"/>
                <w:lang w:eastAsia="en-US"/>
              </w:rPr>
            </w:pPr>
            <w:r w:rsidRPr="00EA1675">
              <w:rPr>
                <w:rFonts w:ascii="Arial" w:hAnsi="Arial" w:cs="Arial"/>
                <w:sz w:val="15"/>
                <w:szCs w:val="15"/>
                <w:lang w:eastAsia="en-US"/>
              </w:rPr>
              <w:lastRenderedPageBreak/>
              <w:t>2017-</w:t>
            </w:r>
            <w:r w:rsidRPr="00EA1675">
              <w:rPr>
                <w:rFonts w:ascii="Arial" w:hAnsi="Arial" w:cs="Arial"/>
                <w:sz w:val="15"/>
                <w:szCs w:val="15"/>
                <w:lang w:eastAsia="en-US"/>
              </w:rPr>
              <w:lastRenderedPageBreak/>
              <w:t>2019</w:t>
            </w:r>
          </w:p>
        </w:tc>
        <w:tc>
          <w:tcPr>
            <w:tcW w:w="120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lastRenderedPageBreak/>
              <w:t>2.1.1, 2.1.2</w:t>
            </w:r>
          </w:p>
        </w:tc>
        <w:tc>
          <w:tcPr>
            <w:tcW w:w="84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t xml:space="preserve">бюджет </w:t>
            </w:r>
            <w:r w:rsidRPr="00EA1675">
              <w:rPr>
                <w:rFonts w:ascii="Arial" w:hAnsi="Arial" w:cs="Arial"/>
                <w:sz w:val="15"/>
                <w:szCs w:val="15"/>
              </w:rPr>
              <w:lastRenderedPageBreak/>
              <w:t>Валда</w:t>
            </w:r>
            <w:r w:rsidRPr="00EA1675">
              <w:rPr>
                <w:rFonts w:ascii="Arial" w:hAnsi="Arial" w:cs="Arial"/>
                <w:sz w:val="15"/>
                <w:szCs w:val="15"/>
              </w:rPr>
              <w:t>й</w:t>
            </w:r>
            <w:r w:rsidRPr="00EA1675">
              <w:rPr>
                <w:rFonts w:ascii="Arial" w:hAnsi="Arial" w:cs="Arial"/>
                <w:sz w:val="15"/>
                <w:szCs w:val="15"/>
              </w:rPr>
              <w:t>ского горо</w:t>
            </w:r>
            <w:r w:rsidRPr="00EA1675">
              <w:rPr>
                <w:rFonts w:ascii="Arial" w:hAnsi="Arial" w:cs="Arial"/>
                <w:sz w:val="15"/>
                <w:szCs w:val="15"/>
              </w:rPr>
              <w:t>д</w:t>
            </w:r>
            <w:r w:rsidRPr="00EA1675">
              <w:rPr>
                <w:rFonts w:ascii="Arial" w:hAnsi="Arial" w:cs="Arial"/>
                <w:sz w:val="15"/>
                <w:szCs w:val="15"/>
              </w:rPr>
              <w:t>ского посел</w:t>
            </w:r>
            <w:r w:rsidRPr="00EA1675">
              <w:rPr>
                <w:rFonts w:ascii="Arial" w:hAnsi="Arial" w:cs="Arial"/>
                <w:sz w:val="15"/>
                <w:szCs w:val="15"/>
              </w:rPr>
              <w:t>е</w:t>
            </w:r>
            <w:r w:rsidRPr="00EA1675">
              <w:rPr>
                <w:rFonts w:ascii="Arial" w:hAnsi="Arial" w:cs="Arial"/>
                <w:sz w:val="15"/>
                <w:szCs w:val="15"/>
              </w:rPr>
              <w:t xml:space="preserve">ния </w:t>
            </w:r>
          </w:p>
        </w:tc>
        <w:tc>
          <w:tcPr>
            <w:tcW w:w="60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lastRenderedPageBreak/>
              <w:t>0</w:t>
            </w:r>
          </w:p>
        </w:tc>
        <w:tc>
          <w:tcPr>
            <w:tcW w:w="60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t>2200</w:t>
            </w:r>
          </w:p>
        </w:tc>
        <w:tc>
          <w:tcPr>
            <w:tcW w:w="600" w:type="dxa"/>
          </w:tcPr>
          <w:p w:rsidR="005D3B35" w:rsidRPr="00EA1675" w:rsidRDefault="005D3B35" w:rsidP="00CC3338">
            <w:pPr>
              <w:jc w:val="center"/>
              <w:rPr>
                <w:rFonts w:ascii="Arial" w:hAnsi="Arial" w:cs="Arial"/>
                <w:sz w:val="15"/>
                <w:szCs w:val="15"/>
              </w:rPr>
            </w:pPr>
            <w:r w:rsidRPr="00EA1675">
              <w:rPr>
                <w:rFonts w:ascii="Arial" w:hAnsi="Arial" w:cs="Arial"/>
                <w:sz w:val="15"/>
                <w:szCs w:val="15"/>
              </w:rPr>
              <w:t>2200</w:t>
            </w:r>
          </w:p>
        </w:tc>
      </w:tr>
    </w:tbl>
    <w:p w:rsidR="005D3B35" w:rsidRPr="00EA1675" w:rsidRDefault="005D3B35" w:rsidP="005D3B35">
      <w:pPr>
        <w:ind w:right="-2"/>
        <w:jc w:val="right"/>
        <w:rPr>
          <w:rFonts w:ascii="Arial" w:hAnsi="Arial" w:cs="Arial"/>
          <w:sz w:val="15"/>
          <w:szCs w:val="15"/>
        </w:rPr>
      </w:pPr>
      <w:r w:rsidRPr="00EA1675">
        <w:rPr>
          <w:rFonts w:ascii="Arial" w:hAnsi="Arial" w:cs="Arial"/>
          <w:sz w:val="15"/>
          <w:szCs w:val="15"/>
        </w:rPr>
        <w:lastRenderedPageBreak/>
        <w:t xml:space="preserve">                                                                                                                                 ».</w:t>
      </w:r>
    </w:p>
    <w:p w:rsidR="005D3B35" w:rsidRPr="00EA1675" w:rsidRDefault="005D3B35" w:rsidP="005D3B35">
      <w:pPr>
        <w:ind w:firstLine="240"/>
        <w:jc w:val="both"/>
        <w:rPr>
          <w:rFonts w:ascii="Arial" w:hAnsi="Arial" w:cs="Arial"/>
          <w:b/>
          <w:sz w:val="15"/>
          <w:szCs w:val="15"/>
        </w:rPr>
      </w:pPr>
      <w:r w:rsidRPr="00EA1675">
        <w:rPr>
          <w:rFonts w:ascii="Arial" w:hAnsi="Arial" w:cs="Arial"/>
          <w:sz w:val="15"/>
          <w:szCs w:val="15"/>
        </w:rPr>
        <w:t>2. Опубликовать постановление в бюллетене «Валдайский Вестник» и разместить на официальном сайте А</w:t>
      </w:r>
      <w:r w:rsidRPr="00EA1675">
        <w:rPr>
          <w:rFonts w:ascii="Arial" w:hAnsi="Arial" w:cs="Arial"/>
          <w:sz w:val="15"/>
          <w:szCs w:val="15"/>
        </w:rPr>
        <w:t>д</w:t>
      </w:r>
      <w:r w:rsidRPr="00EA1675">
        <w:rPr>
          <w:rFonts w:ascii="Arial" w:hAnsi="Arial" w:cs="Arial"/>
          <w:sz w:val="15"/>
          <w:szCs w:val="15"/>
        </w:rPr>
        <w:t>министрации Валдайского муниципального района в сети «И</w:t>
      </w:r>
      <w:r w:rsidRPr="00EA1675">
        <w:rPr>
          <w:rFonts w:ascii="Arial" w:hAnsi="Arial" w:cs="Arial"/>
          <w:sz w:val="15"/>
          <w:szCs w:val="15"/>
        </w:rPr>
        <w:t>н</w:t>
      </w:r>
      <w:r w:rsidRPr="00EA1675">
        <w:rPr>
          <w:rFonts w:ascii="Arial" w:hAnsi="Arial" w:cs="Arial"/>
          <w:sz w:val="15"/>
          <w:szCs w:val="15"/>
        </w:rPr>
        <w:t>тернет».</w:t>
      </w:r>
    </w:p>
    <w:p w:rsidR="00CC3338" w:rsidRPr="00EA1675" w:rsidRDefault="00CC3338" w:rsidP="00CC3338">
      <w:pPr>
        <w:jc w:val="both"/>
        <w:rPr>
          <w:rFonts w:ascii="Arial" w:hAnsi="Arial" w:cs="Arial"/>
          <w:b/>
          <w:sz w:val="15"/>
          <w:szCs w:val="15"/>
        </w:rPr>
      </w:pPr>
      <w:r w:rsidRPr="00EA1675">
        <w:rPr>
          <w:rFonts w:ascii="Arial" w:hAnsi="Arial" w:cs="Arial"/>
          <w:b/>
          <w:sz w:val="15"/>
          <w:szCs w:val="15"/>
        </w:rPr>
        <w:t>Глава муниципального района</w:t>
      </w:r>
      <w:r w:rsidRPr="00EA1675">
        <w:rPr>
          <w:rFonts w:ascii="Arial" w:hAnsi="Arial" w:cs="Arial"/>
          <w:b/>
          <w:sz w:val="15"/>
          <w:szCs w:val="15"/>
        </w:rPr>
        <w:tab/>
      </w:r>
      <w:proofErr w:type="spellStart"/>
      <w:r w:rsidRPr="00EA1675">
        <w:rPr>
          <w:rFonts w:ascii="Arial" w:hAnsi="Arial" w:cs="Arial"/>
          <w:b/>
          <w:sz w:val="15"/>
          <w:szCs w:val="15"/>
        </w:rPr>
        <w:t>Ю.В.Стадэ</w:t>
      </w:r>
      <w:proofErr w:type="spellEnd"/>
    </w:p>
    <w:p w:rsidR="00F24685" w:rsidRPr="00EA1675" w:rsidRDefault="00F24685" w:rsidP="00F24685">
      <w:pPr>
        <w:pStyle w:val="2"/>
        <w:rPr>
          <w:rFonts w:ascii="Arial" w:hAnsi="Arial" w:cs="Arial"/>
          <w:b/>
          <w:color w:val="000000"/>
          <w:sz w:val="15"/>
          <w:szCs w:val="15"/>
        </w:rPr>
      </w:pPr>
      <w:r w:rsidRPr="00EA1675">
        <w:rPr>
          <w:rFonts w:ascii="Arial" w:hAnsi="Arial" w:cs="Arial"/>
          <w:b/>
          <w:color w:val="000000"/>
          <w:sz w:val="15"/>
          <w:szCs w:val="15"/>
        </w:rPr>
        <w:t>АДМИНИСТРАЦИЯ ВАЛДАЙСКОГО МУНИЦИПАЛЬНОГО РАЙОНА</w:t>
      </w:r>
    </w:p>
    <w:p w:rsidR="005D3B35" w:rsidRPr="00EA1675" w:rsidRDefault="00F24685" w:rsidP="00F24685">
      <w:pPr>
        <w:ind w:firstLine="240"/>
        <w:jc w:val="center"/>
        <w:rPr>
          <w:rFonts w:ascii="Arial" w:hAnsi="Arial" w:cs="Arial"/>
          <w:sz w:val="15"/>
          <w:szCs w:val="15"/>
        </w:rPr>
      </w:pPr>
      <w:proofErr w:type="gramStart"/>
      <w:r w:rsidRPr="00EA1675">
        <w:rPr>
          <w:rFonts w:ascii="Arial" w:hAnsi="Arial" w:cs="Arial"/>
          <w:sz w:val="15"/>
          <w:szCs w:val="15"/>
        </w:rPr>
        <w:t>П</w:t>
      </w:r>
      <w:proofErr w:type="gramEnd"/>
      <w:r w:rsidRPr="00EA1675">
        <w:rPr>
          <w:rFonts w:ascii="Arial" w:hAnsi="Arial" w:cs="Arial"/>
          <w:sz w:val="15"/>
          <w:szCs w:val="15"/>
        </w:rPr>
        <w:t xml:space="preserve"> О С Т А Н О В Л Е Н И Е   04.09.2017 № 1731</w:t>
      </w:r>
    </w:p>
    <w:p w:rsidR="00F24685" w:rsidRPr="00EA1675" w:rsidRDefault="00F24685" w:rsidP="00875EB6">
      <w:pPr>
        <w:ind w:right="-1"/>
        <w:rPr>
          <w:rFonts w:ascii="Arial" w:hAnsi="Arial" w:cs="Arial"/>
          <w:b/>
          <w:sz w:val="15"/>
          <w:szCs w:val="15"/>
        </w:rPr>
      </w:pPr>
      <w:r w:rsidRPr="00EA1675">
        <w:rPr>
          <w:rFonts w:ascii="Arial" w:hAnsi="Arial" w:cs="Arial"/>
          <w:b/>
          <w:sz w:val="15"/>
          <w:szCs w:val="15"/>
        </w:rPr>
        <w:t xml:space="preserve">О внесении изменения в Типовую форму согласия на обработку </w:t>
      </w:r>
      <w:proofErr w:type="gramStart"/>
      <w:r w:rsidRPr="00EA1675">
        <w:rPr>
          <w:rFonts w:ascii="Arial" w:hAnsi="Arial" w:cs="Arial"/>
          <w:b/>
          <w:sz w:val="15"/>
          <w:szCs w:val="15"/>
        </w:rPr>
        <w:t>персональных</w:t>
      </w:r>
      <w:proofErr w:type="gramEnd"/>
    </w:p>
    <w:p w:rsidR="00F24685" w:rsidRPr="00EA1675" w:rsidRDefault="00F24685" w:rsidP="00875EB6">
      <w:pPr>
        <w:rPr>
          <w:rFonts w:ascii="Arial" w:hAnsi="Arial" w:cs="Arial"/>
          <w:b/>
          <w:sz w:val="15"/>
          <w:szCs w:val="15"/>
        </w:rPr>
      </w:pPr>
      <w:r w:rsidRPr="00EA1675">
        <w:rPr>
          <w:rFonts w:ascii="Arial" w:hAnsi="Arial" w:cs="Arial"/>
          <w:b/>
          <w:sz w:val="15"/>
          <w:szCs w:val="15"/>
        </w:rPr>
        <w:t>данных субъектов персонал</w:t>
      </w:r>
      <w:r w:rsidRPr="00EA1675">
        <w:rPr>
          <w:rFonts w:ascii="Arial" w:hAnsi="Arial" w:cs="Arial"/>
          <w:b/>
          <w:sz w:val="15"/>
          <w:szCs w:val="15"/>
        </w:rPr>
        <w:t>ь</w:t>
      </w:r>
      <w:r w:rsidRPr="00EA1675">
        <w:rPr>
          <w:rFonts w:ascii="Arial" w:hAnsi="Arial" w:cs="Arial"/>
          <w:b/>
          <w:sz w:val="15"/>
          <w:szCs w:val="15"/>
        </w:rPr>
        <w:t>ных данных</w:t>
      </w:r>
    </w:p>
    <w:p w:rsidR="00F24685" w:rsidRPr="00EA1675" w:rsidRDefault="00F24685" w:rsidP="00F24685">
      <w:pPr>
        <w:ind w:firstLine="240"/>
        <w:jc w:val="both"/>
        <w:rPr>
          <w:rFonts w:ascii="Arial" w:hAnsi="Arial" w:cs="Arial"/>
          <w:sz w:val="15"/>
          <w:szCs w:val="15"/>
        </w:rPr>
      </w:pPr>
      <w:r w:rsidRPr="00EA1675">
        <w:rPr>
          <w:rFonts w:ascii="Arial" w:hAnsi="Arial" w:cs="Arial"/>
          <w:sz w:val="15"/>
          <w:szCs w:val="15"/>
        </w:rPr>
        <w:t xml:space="preserve">Администрация Валдайского муниципального района </w:t>
      </w:r>
      <w:r w:rsidRPr="00EA1675">
        <w:rPr>
          <w:rFonts w:ascii="Arial" w:hAnsi="Arial" w:cs="Arial"/>
          <w:b/>
          <w:sz w:val="15"/>
          <w:szCs w:val="15"/>
        </w:rPr>
        <w:t>ПОСТАНО</w:t>
      </w:r>
      <w:r w:rsidRPr="00EA1675">
        <w:rPr>
          <w:rFonts w:ascii="Arial" w:hAnsi="Arial" w:cs="Arial"/>
          <w:b/>
          <w:sz w:val="15"/>
          <w:szCs w:val="15"/>
        </w:rPr>
        <w:t>В</w:t>
      </w:r>
      <w:r w:rsidRPr="00EA1675">
        <w:rPr>
          <w:rFonts w:ascii="Arial" w:hAnsi="Arial" w:cs="Arial"/>
          <w:b/>
          <w:sz w:val="15"/>
          <w:szCs w:val="15"/>
        </w:rPr>
        <w:t>ЛЯЕТ:</w:t>
      </w:r>
    </w:p>
    <w:p w:rsidR="00F24685" w:rsidRPr="00EA1675" w:rsidRDefault="00F24685" w:rsidP="00F24685">
      <w:pPr>
        <w:ind w:firstLine="240"/>
        <w:jc w:val="both"/>
        <w:rPr>
          <w:rFonts w:ascii="Arial" w:hAnsi="Arial" w:cs="Arial"/>
          <w:sz w:val="15"/>
          <w:szCs w:val="15"/>
        </w:rPr>
      </w:pPr>
      <w:r w:rsidRPr="00EA1675">
        <w:rPr>
          <w:rFonts w:ascii="Arial" w:hAnsi="Arial" w:cs="Arial"/>
          <w:sz w:val="15"/>
          <w:szCs w:val="15"/>
        </w:rPr>
        <w:t>1. Внести изменение в Типовую форму согласия на обработку персональных данных субъектов перс</w:t>
      </w:r>
      <w:r w:rsidRPr="00EA1675">
        <w:rPr>
          <w:rFonts w:ascii="Arial" w:hAnsi="Arial" w:cs="Arial"/>
          <w:sz w:val="15"/>
          <w:szCs w:val="15"/>
        </w:rPr>
        <w:t>о</w:t>
      </w:r>
      <w:r w:rsidRPr="00EA1675">
        <w:rPr>
          <w:rFonts w:ascii="Arial" w:hAnsi="Arial" w:cs="Arial"/>
          <w:sz w:val="15"/>
          <w:szCs w:val="15"/>
        </w:rPr>
        <w:t>нальных данных, утвержденную постановлением Администрации Валдайского муниципального рай</w:t>
      </w:r>
      <w:r w:rsidRPr="00EA1675">
        <w:rPr>
          <w:rFonts w:ascii="Arial" w:hAnsi="Arial" w:cs="Arial"/>
          <w:sz w:val="15"/>
          <w:szCs w:val="15"/>
        </w:rPr>
        <w:t>о</w:t>
      </w:r>
      <w:r w:rsidRPr="00EA1675">
        <w:rPr>
          <w:rFonts w:ascii="Arial" w:hAnsi="Arial" w:cs="Arial"/>
          <w:sz w:val="15"/>
          <w:szCs w:val="15"/>
        </w:rPr>
        <w:t>на от 08.02.2017 № 133, изложив ее в реда</w:t>
      </w:r>
      <w:r w:rsidRPr="00EA1675">
        <w:rPr>
          <w:rFonts w:ascii="Arial" w:hAnsi="Arial" w:cs="Arial"/>
          <w:sz w:val="15"/>
          <w:szCs w:val="15"/>
        </w:rPr>
        <w:t>к</w:t>
      </w:r>
      <w:r w:rsidRPr="00EA1675">
        <w:rPr>
          <w:rFonts w:ascii="Arial" w:hAnsi="Arial" w:cs="Arial"/>
          <w:sz w:val="15"/>
          <w:szCs w:val="15"/>
        </w:rPr>
        <w:t>ции:</w:t>
      </w:r>
    </w:p>
    <w:p w:rsidR="00F24685" w:rsidRPr="00EA1675" w:rsidRDefault="00F24685" w:rsidP="00F24685">
      <w:pPr>
        <w:ind w:firstLine="240"/>
        <w:jc w:val="center"/>
        <w:rPr>
          <w:rFonts w:ascii="Arial" w:hAnsi="Arial" w:cs="Arial"/>
          <w:sz w:val="15"/>
          <w:szCs w:val="15"/>
        </w:rPr>
      </w:pPr>
      <w:r w:rsidRPr="00EA1675">
        <w:rPr>
          <w:rFonts w:ascii="Arial" w:hAnsi="Arial" w:cs="Arial"/>
          <w:sz w:val="15"/>
          <w:szCs w:val="15"/>
        </w:rPr>
        <w:t>«Типовая форма согласия</w:t>
      </w:r>
    </w:p>
    <w:p w:rsidR="00F24685" w:rsidRPr="00EA1675" w:rsidRDefault="00F24685" w:rsidP="00F24685">
      <w:pPr>
        <w:ind w:firstLine="240"/>
        <w:jc w:val="center"/>
        <w:rPr>
          <w:rFonts w:ascii="Arial" w:hAnsi="Arial" w:cs="Arial"/>
          <w:sz w:val="15"/>
          <w:szCs w:val="15"/>
        </w:rPr>
      </w:pPr>
      <w:r w:rsidRPr="00EA1675">
        <w:rPr>
          <w:rFonts w:ascii="Arial" w:hAnsi="Arial" w:cs="Arial"/>
          <w:sz w:val="15"/>
          <w:szCs w:val="15"/>
        </w:rPr>
        <w:t>на обработку персональных данных субъектов перс</w:t>
      </w:r>
      <w:r w:rsidRPr="00EA1675">
        <w:rPr>
          <w:rFonts w:ascii="Arial" w:hAnsi="Arial" w:cs="Arial"/>
          <w:sz w:val="15"/>
          <w:szCs w:val="15"/>
        </w:rPr>
        <w:t>о</w:t>
      </w:r>
      <w:r w:rsidRPr="00EA1675">
        <w:rPr>
          <w:rFonts w:ascii="Arial" w:hAnsi="Arial" w:cs="Arial"/>
          <w:sz w:val="15"/>
          <w:szCs w:val="15"/>
        </w:rPr>
        <w:t>нальных данных</w:t>
      </w:r>
    </w:p>
    <w:p w:rsidR="00F24685" w:rsidRPr="00EA1675" w:rsidRDefault="00F24685" w:rsidP="00F24685">
      <w:pPr>
        <w:pStyle w:val="af4"/>
        <w:spacing w:before="0" w:beforeAutospacing="0" w:after="0" w:afterAutospacing="0"/>
        <w:ind w:firstLine="720"/>
        <w:contextualSpacing/>
        <w:jc w:val="both"/>
        <w:rPr>
          <w:rFonts w:ascii="Arial" w:hAnsi="Arial" w:cs="Arial"/>
          <w:sz w:val="15"/>
          <w:szCs w:val="15"/>
        </w:rPr>
      </w:pPr>
      <w:r w:rsidRPr="00EA1675">
        <w:rPr>
          <w:rFonts w:ascii="Arial" w:hAnsi="Arial" w:cs="Arial"/>
          <w:sz w:val="15"/>
          <w:szCs w:val="15"/>
        </w:rPr>
        <w:t xml:space="preserve">Я, нижеподписавшийся _________________________________________________________, </w:t>
      </w:r>
    </w:p>
    <w:p w:rsidR="00F24685" w:rsidRPr="00EA1675" w:rsidRDefault="00F24685" w:rsidP="00F24685">
      <w:pPr>
        <w:pStyle w:val="af4"/>
        <w:spacing w:before="0" w:beforeAutospacing="0" w:after="0" w:afterAutospacing="0"/>
        <w:ind w:left="3540" w:firstLine="708"/>
        <w:contextualSpacing/>
        <w:jc w:val="both"/>
        <w:rPr>
          <w:rFonts w:ascii="Arial" w:hAnsi="Arial" w:cs="Arial"/>
          <w:sz w:val="15"/>
          <w:szCs w:val="15"/>
          <w:vertAlign w:val="superscript"/>
        </w:rPr>
      </w:pPr>
      <w:r w:rsidRPr="00EA1675">
        <w:rPr>
          <w:rFonts w:ascii="Arial" w:hAnsi="Arial" w:cs="Arial"/>
          <w:sz w:val="15"/>
          <w:szCs w:val="15"/>
          <w:vertAlign w:val="superscript"/>
        </w:rPr>
        <w:t xml:space="preserve">                         (фамилия имя отч</w:t>
      </w:r>
      <w:r w:rsidRPr="00EA1675">
        <w:rPr>
          <w:rFonts w:ascii="Arial" w:hAnsi="Arial" w:cs="Arial"/>
          <w:sz w:val="15"/>
          <w:szCs w:val="15"/>
          <w:vertAlign w:val="superscript"/>
        </w:rPr>
        <w:t>е</w:t>
      </w:r>
      <w:r w:rsidRPr="00EA1675">
        <w:rPr>
          <w:rFonts w:ascii="Arial" w:hAnsi="Arial" w:cs="Arial"/>
          <w:sz w:val="15"/>
          <w:szCs w:val="15"/>
          <w:vertAlign w:val="superscript"/>
        </w:rPr>
        <w:t>ство)</w:t>
      </w:r>
    </w:p>
    <w:p w:rsidR="00F24685" w:rsidRPr="00EA1675" w:rsidRDefault="00F24685" w:rsidP="00F24685">
      <w:pPr>
        <w:pStyle w:val="af4"/>
        <w:spacing w:before="0" w:beforeAutospacing="0" w:after="0" w:afterAutospacing="0"/>
        <w:contextualSpacing/>
        <w:jc w:val="both"/>
        <w:rPr>
          <w:rFonts w:ascii="Arial" w:hAnsi="Arial" w:cs="Arial"/>
          <w:sz w:val="15"/>
          <w:szCs w:val="15"/>
          <w:vertAlign w:val="superscript"/>
        </w:rPr>
      </w:pPr>
      <w:proofErr w:type="gramStart"/>
      <w:r w:rsidRPr="00EA1675">
        <w:rPr>
          <w:rFonts w:ascii="Arial" w:hAnsi="Arial" w:cs="Arial"/>
          <w:sz w:val="15"/>
          <w:szCs w:val="15"/>
        </w:rPr>
        <w:t>документ</w:t>
      </w:r>
      <w:proofErr w:type="gramEnd"/>
      <w:r w:rsidRPr="00EA1675">
        <w:rPr>
          <w:rFonts w:ascii="Arial" w:hAnsi="Arial" w:cs="Arial"/>
          <w:iCs/>
          <w:sz w:val="15"/>
          <w:szCs w:val="15"/>
        </w:rPr>
        <w:t xml:space="preserve"> удостоверяющий личность</w:t>
      </w:r>
      <w:r w:rsidRPr="00EA1675">
        <w:rPr>
          <w:rFonts w:ascii="Arial" w:hAnsi="Arial" w:cs="Arial"/>
          <w:sz w:val="15"/>
          <w:szCs w:val="15"/>
        </w:rPr>
        <w:t xml:space="preserve"> _______________________№_______________________,</w:t>
      </w:r>
    </w:p>
    <w:p w:rsidR="00F24685" w:rsidRPr="00EA1675" w:rsidRDefault="00F24685" w:rsidP="00F24685">
      <w:pPr>
        <w:pStyle w:val="af4"/>
        <w:spacing w:before="0" w:beforeAutospacing="0" w:after="0" w:afterAutospacing="0"/>
        <w:contextualSpacing/>
        <w:jc w:val="both"/>
        <w:rPr>
          <w:rFonts w:ascii="Arial" w:hAnsi="Arial" w:cs="Arial"/>
          <w:sz w:val="15"/>
          <w:szCs w:val="15"/>
        </w:rPr>
      </w:pPr>
      <w:r w:rsidRPr="00EA1675">
        <w:rPr>
          <w:rFonts w:ascii="Arial" w:hAnsi="Arial" w:cs="Arial"/>
          <w:sz w:val="15"/>
          <w:szCs w:val="15"/>
        </w:rPr>
        <w:t>выдан ______________20___г.,_____________________________________________________</w:t>
      </w:r>
    </w:p>
    <w:p w:rsidR="00F24685" w:rsidRPr="00EA1675" w:rsidRDefault="00F24685" w:rsidP="00F24685">
      <w:pPr>
        <w:pStyle w:val="af4"/>
        <w:spacing w:before="0" w:beforeAutospacing="0" w:after="0" w:afterAutospacing="0"/>
        <w:contextualSpacing/>
        <w:jc w:val="both"/>
        <w:rPr>
          <w:rFonts w:ascii="Arial" w:hAnsi="Arial" w:cs="Arial"/>
          <w:sz w:val="15"/>
          <w:szCs w:val="15"/>
        </w:rPr>
      </w:pPr>
      <w:r w:rsidRPr="00EA1675">
        <w:rPr>
          <w:rFonts w:ascii="Arial" w:hAnsi="Arial" w:cs="Arial"/>
          <w:sz w:val="15"/>
          <w:szCs w:val="15"/>
        </w:rPr>
        <w:t>_______________________________________________________________________________,</w:t>
      </w:r>
    </w:p>
    <w:p w:rsidR="00F24685" w:rsidRPr="00EA1675" w:rsidRDefault="00F24685" w:rsidP="00F24685">
      <w:pPr>
        <w:pStyle w:val="af4"/>
        <w:spacing w:before="0" w:beforeAutospacing="0" w:after="0" w:afterAutospacing="0"/>
        <w:contextualSpacing/>
        <w:jc w:val="both"/>
        <w:rPr>
          <w:rFonts w:ascii="Arial" w:hAnsi="Arial" w:cs="Arial"/>
          <w:sz w:val="15"/>
          <w:szCs w:val="15"/>
          <w:vertAlign w:val="superscript"/>
        </w:rPr>
      </w:pPr>
      <w:r w:rsidRPr="00EA1675">
        <w:rPr>
          <w:rFonts w:ascii="Arial" w:hAnsi="Arial" w:cs="Arial"/>
          <w:sz w:val="15"/>
          <w:szCs w:val="15"/>
          <w:vertAlign w:val="superscript"/>
        </w:rPr>
        <w:t xml:space="preserve">                         (дата выдачи)                                                                  (кем </w:t>
      </w:r>
      <w:proofErr w:type="gramStart"/>
      <w:r w:rsidRPr="00EA1675">
        <w:rPr>
          <w:rFonts w:ascii="Arial" w:hAnsi="Arial" w:cs="Arial"/>
          <w:sz w:val="15"/>
          <w:szCs w:val="15"/>
          <w:vertAlign w:val="superscript"/>
        </w:rPr>
        <w:t>выдан</w:t>
      </w:r>
      <w:proofErr w:type="gramEnd"/>
      <w:r w:rsidRPr="00EA1675">
        <w:rPr>
          <w:rFonts w:ascii="Arial" w:hAnsi="Arial" w:cs="Arial"/>
          <w:sz w:val="15"/>
          <w:szCs w:val="15"/>
          <w:vertAlign w:val="superscript"/>
        </w:rPr>
        <w:t>)</w:t>
      </w:r>
    </w:p>
    <w:p w:rsidR="00F24685" w:rsidRPr="00EA1675" w:rsidRDefault="00F24685" w:rsidP="00F24685">
      <w:pPr>
        <w:pStyle w:val="af4"/>
        <w:spacing w:before="0" w:beforeAutospacing="0" w:after="0" w:afterAutospacing="0"/>
        <w:contextualSpacing/>
        <w:jc w:val="both"/>
        <w:rPr>
          <w:rFonts w:ascii="Arial" w:hAnsi="Arial" w:cs="Arial"/>
          <w:sz w:val="15"/>
          <w:szCs w:val="15"/>
        </w:rPr>
      </w:pPr>
      <w:proofErr w:type="gramStart"/>
      <w:r w:rsidRPr="00EA1675">
        <w:rPr>
          <w:rFonts w:ascii="Arial" w:hAnsi="Arial" w:cs="Arial"/>
          <w:sz w:val="15"/>
          <w:szCs w:val="15"/>
        </w:rPr>
        <w:t>зарегистрирован</w:t>
      </w:r>
      <w:proofErr w:type="gramEnd"/>
      <w:r w:rsidRPr="00EA1675">
        <w:rPr>
          <w:rFonts w:ascii="Arial" w:hAnsi="Arial" w:cs="Arial"/>
          <w:sz w:val="15"/>
          <w:szCs w:val="15"/>
        </w:rPr>
        <w:t xml:space="preserve"> по адресу  ________________________________________________________,</w:t>
      </w:r>
    </w:p>
    <w:p w:rsidR="00F24685" w:rsidRPr="00EA1675" w:rsidRDefault="00F24685" w:rsidP="00F24685">
      <w:pPr>
        <w:pStyle w:val="af4"/>
        <w:spacing w:before="0" w:beforeAutospacing="0" w:after="0" w:afterAutospacing="0"/>
        <w:contextualSpacing/>
        <w:jc w:val="both"/>
        <w:rPr>
          <w:rFonts w:ascii="Arial" w:hAnsi="Arial" w:cs="Arial"/>
          <w:sz w:val="15"/>
          <w:szCs w:val="15"/>
        </w:rPr>
      </w:pPr>
      <w:r w:rsidRPr="00EA1675">
        <w:rPr>
          <w:rFonts w:ascii="Arial" w:hAnsi="Arial" w:cs="Arial"/>
          <w:sz w:val="15"/>
          <w:szCs w:val="15"/>
        </w:rPr>
        <w:t xml:space="preserve">                                                                                   </w:t>
      </w:r>
      <w:r w:rsidRPr="00EA1675">
        <w:rPr>
          <w:rFonts w:ascii="Arial" w:hAnsi="Arial" w:cs="Arial"/>
          <w:sz w:val="15"/>
          <w:szCs w:val="15"/>
          <w:vertAlign w:val="superscript"/>
        </w:rPr>
        <w:t xml:space="preserve"> (адрес регистрации)            </w:t>
      </w:r>
      <w:r w:rsidRPr="00EA1675">
        <w:rPr>
          <w:rFonts w:ascii="Arial" w:hAnsi="Arial" w:cs="Arial"/>
          <w:sz w:val="15"/>
          <w:szCs w:val="15"/>
        </w:rPr>
        <w:t xml:space="preserve">                                          </w:t>
      </w:r>
    </w:p>
    <w:p w:rsidR="00F24685" w:rsidRPr="00EA1675" w:rsidRDefault="00F24685" w:rsidP="00F24685">
      <w:pPr>
        <w:pStyle w:val="ConsPlusNonformat"/>
        <w:jc w:val="both"/>
        <w:rPr>
          <w:rFonts w:ascii="Arial" w:hAnsi="Arial" w:cs="Arial"/>
          <w:sz w:val="15"/>
          <w:szCs w:val="15"/>
        </w:rPr>
      </w:pPr>
      <w:r w:rsidRPr="00EA1675">
        <w:rPr>
          <w:rFonts w:ascii="Arial" w:hAnsi="Arial" w:cs="Arial"/>
          <w:sz w:val="15"/>
          <w:szCs w:val="15"/>
        </w:rPr>
        <w:t xml:space="preserve">настоящим подтверждаю, действуя своей волей и в своих интересах, свое согласие, данное </w:t>
      </w:r>
      <w:r w:rsidRPr="00EA1675">
        <w:rPr>
          <w:rFonts w:ascii="Arial" w:hAnsi="Arial" w:cs="Arial"/>
          <w:spacing w:val="-1"/>
          <w:sz w:val="15"/>
          <w:szCs w:val="15"/>
        </w:rPr>
        <w:t>Администрации Ва</w:t>
      </w:r>
      <w:r w:rsidRPr="00EA1675">
        <w:rPr>
          <w:rFonts w:ascii="Arial" w:hAnsi="Arial" w:cs="Arial"/>
          <w:spacing w:val="-1"/>
          <w:sz w:val="15"/>
          <w:szCs w:val="15"/>
        </w:rPr>
        <w:t>л</w:t>
      </w:r>
      <w:r w:rsidRPr="00EA1675">
        <w:rPr>
          <w:rFonts w:ascii="Arial" w:hAnsi="Arial" w:cs="Arial"/>
          <w:spacing w:val="-1"/>
          <w:sz w:val="15"/>
          <w:szCs w:val="15"/>
        </w:rPr>
        <w:t>дайского муниципального района</w:t>
      </w:r>
      <w:r w:rsidRPr="00EA1675">
        <w:rPr>
          <w:rFonts w:ascii="Arial" w:hAnsi="Arial" w:cs="Arial"/>
          <w:sz w:val="15"/>
          <w:szCs w:val="15"/>
        </w:rPr>
        <w:t xml:space="preserve">, находящейся по адресу: 175400, Новгородская область, г. Валдай, пр. </w:t>
      </w:r>
      <w:proofErr w:type="gramStart"/>
      <w:r w:rsidRPr="00EA1675">
        <w:rPr>
          <w:rFonts w:ascii="Arial" w:hAnsi="Arial" w:cs="Arial"/>
          <w:sz w:val="15"/>
          <w:szCs w:val="15"/>
        </w:rPr>
        <w:t>Комс</w:t>
      </w:r>
      <w:r w:rsidRPr="00EA1675">
        <w:rPr>
          <w:rFonts w:ascii="Arial" w:hAnsi="Arial" w:cs="Arial"/>
          <w:sz w:val="15"/>
          <w:szCs w:val="15"/>
        </w:rPr>
        <w:t>о</w:t>
      </w:r>
      <w:r w:rsidRPr="00EA1675">
        <w:rPr>
          <w:rFonts w:ascii="Arial" w:hAnsi="Arial" w:cs="Arial"/>
          <w:sz w:val="15"/>
          <w:szCs w:val="15"/>
        </w:rPr>
        <w:t>мольский, д. 19/21, на обработку (любое действие (операцию) или совокупность действий (операций), соверша</w:t>
      </w:r>
      <w:r w:rsidRPr="00EA1675">
        <w:rPr>
          <w:rFonts w:ascii="Arial" w:hAnsi="Arial" w:cs="Arial"/>
          <w:sz w:val="15"/>
          <w:szCs w:val="15"/>
        </w:rPr>
        <w:t>е</w:t>
      </w:r>
      <w:r w:rsidRPr="00EA1675">
        <w:rPr>
          <w:rFonts w:ascii="Arial" w:hAnsi="Arial" w:cs="Arial"/>
          <w:sz w:val="15"/>
          <w:szCs w:val="15"/>
        </w:rPr>
        <w:t>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w:t>
      </w:r>
      <w:r w:rsidRPr="00EA1675">
        <w:rPr>
          <w:rFonts w:ascii="Arial" w:hAnsi="Arial" w:cs="Arial"/>
          <w:sz w:val="15"/>
          <w:szCs w:val="15"/>
        </w:rPr>
        <w:t>б</w:t>
      </w:r>
      <w:r w:rsidRPr="00EA1675">
        <w:rPr>
          <w:rFonts w:ascii="Arial" w:hAnsi="Arial" w:cs="Arial"/>
          <w:sz w:val="15"/>
          <w:szCs w:val="15"/>
        </w:rPr>
        <w:t>новление, изменение), извлечение, использование, передачу (распространение, предоставл</w:t>
      </w:r>
      <w:r w:rsidRPr="00EA1675">
        <w:rPr>
          <w:rFonts w:ascii="Arial" w:hAnsi="Arial" w:cs="Arial"/>
          <w:sz w:val="15"/>
          <w:szCs w:val="15"/>
        </w:rPr>
        <w:t>е</w:t>
      </w:r>
      <w:r w:rsidRPr="00EA1675">
        <w:rPr>
          <w:rFonts w:ascii="Arial" w:hAnsi="Arial" w:cs="Arial"/>
          <w:sz w:val="15"/>
          <w:szCs w:val="15"/>
        </w:rPr>
        <w:t>ние, доступ), обезличивание, блокирование, удаление, уничтожение) следующих моих перс</w:t>
      </w:r>
      <w:r w:rsidRPr="00EA1675">
        <w:rPr>
          <w:rFonts w:ascii="Arial" w:hAnsi="Arial" w:cs="Arial"/>
          <w:sz w:val="15"/>
          <w:szCs w:val="15"/>
        </w:rPr>
        <w:t>о</w:t>
      </w:r>
      <w:r w:rsidRPr="00EA1675">
        <w:rPr>
          <w:rFonts w:ascii="Arial" w:hAnsi="Arial" w:cs="Arial"/>
          <w:sz w:val="15"/>
          <w:szCs w:val="15"/>
        </w:rPr>
        <w:t>нальных данных:</w:t>
      </w:r>
      <w:proofErr w:type="gramEnd"/>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1. Фамилия, имя, отчество (в том числе предыдущие фамилии, имена и (или) отчества, в случае их измен</w:t>
      </w:r>
      <w:r w:rsidRPr="00EA1675">
        <w:rPr>
          <w:rFonts w:ascii="Arial" w:hAnsi="Arial" w:cs="Arial"/>
          <w:sz w:val="15"/>
          <w:szCs w:val="15"/>
        </w:rPr>
        <w:t>е</w:t>
      </w:r>
      <w:r w:rsidRPr="00EA1675">
        <w:rPr>
          <w:rFonts w:ascii="Arial" w:hAnsi="Arial" w:cs="Arial"/>
          <w:sz w:val="15"/>
          <w:szCs w:val="15"/>
        </w:rPr>
        <w:t>ния).</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2. Число, месяц, год рождения.</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3. Место рождения.</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4. Информация о гражданстве (в том числе предыдущие гражданства, иные гражданс</w:t>
      </w:r>
      <w:r w:rsidRPr="00EA1675">
        <w:rPr>
          <w:rFonts w:ascii="Arial" w:hAnsi="Arial" w:cs="Arial"/>
          <w:sz w:val="15"/>
          <w:szCs w:val="15"/>
        </w:rPr>
        <w:t>т</w:t>
      </w:r>
      <w:r w:rsidRPr="00EA1675">
        <w:rPr>
          <w:rFonts w:ascii="Arial" w:hAnsi="Arial" w:cs="Arial"/>
          <w:sz w:val="15"/>
          <w:szCs w:val="15"/>
        </w:rPr>
        <w:t>ва).</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5. Вид, серия, номер документа, удостоверяющего личность, наименование органа, выдавшего его, дата в</w:t>
      </w:r>
      <w:r w:rsidRPr="00EA1675">
        <w:rPr>
          <w:rFonts w:ascii="Arial" w:hAnsi="Arial" w:cs="Arial"/>
          <w:sz w:val="15"/>
          <w:szCs w:val="15"/>
        </w:rPr>
        <w:t>ы</w:t>
      </w:r>
      <w:r w:rsidRPr="00EA1675">
        <w:rPr>
          <w:rFonts w:ascii="Arial" w:hAnsi="Arial" w:cs="Arial"/>
          <w:sz w:val="15"/>
          <w:szCs w:val="15"/>
        </w:rPr>
        <w:t>дачи.</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6. Адрес места жительства (адрес и дата регистрации, адрес фактич</w:t>
      </w:r>
      <w:r w:rsidRPr="00EA1675">
        <w:rPr>
          <w:rFonts w:ascii="Arial" w:hAnsi="Arial" w:cs="Arial"/>
          <w:sz w:val="15"/>
          <w:szCs w:val="15"/>
        </w:rPr>
        <w:t>е</w:t>
      </w:r>
      <w:r w:rsidRPr="00EA1675">
        <w:rPr>
          <w:rFonts w:ascii="Arial" w:hAnsi="Arial" w:cs="Arial"/>
          <w:sz w:val="15"/>
          <w:szCs w:val="15"/>
        </w:rPr>
        <w:t>ского проживания).</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7. Номер контактного телефона или сведения о других способах связи.</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8. Сведения о семейном положении и составе семьи.</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9. Реквизиты страхового свидетельства государственного пенсионного страхования;</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10. Идентификационный номер налогоплател</w:t>
      </w:r>
      <w:r w:rsidRPr="00EA1675">
        <w:rPr>
          <w:rFonts w:ascii="Arial" w:hAnsi="Arial" w:cs="Arial"/>
          <w:sz w:val="15"/>
          <w:szCs w:val="15"/>
        </w:rPr>
        <w:t>ь</w:t>
      </w:r>
      <w:r w:rsidRPr="00EA1675">
        <w:rPr>
          <w:rFonts w:ascii="Arial" w:hAnsi="Arial" w:cs="Arial"/>
          <w:sz w:val="15"/>
          <w:szCs w:val="15"/>
        </w:rPr>
        <w:t>щика.</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11. Реквизиты полиса обязательного медици</w:t>
      </w:r>
      <w:r w:rsidRPr="00EA1675">
        <w:rPr>
          <w:rFonts w:ascii="Arial" w:hAnsi="Arial" w:cs="Arial"/>
          <w:sz w:val="15"/>
          <w:szCs w:val="15"/>
        </w:rPr>
        <w:t>н</w:t>
      </w:r>
      <w:r w:rsidRPr="00EA1675">
        <w:rPr>
          <w:rFonts w:ascii="Arial" w:hAnsi="Arial" w:cs="Arial"/>
          <w:sz w:val="15"/>
          <w:szCs w:val="15"/>
        </w:rPr>
        <w:t>ского страхования.</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12. Сведения о воинском учете и реквизиты документов воинского уч</w:t>
      </w:r>
      <w:r w:rsidRPr="00EA1675">
        <w:rPr>
          <w:rFonts w:ascii="Arial" w:hAnsi="Arial" w:cs="Arial"/>
          <w:sz w:val="15"/>
          <w:szCs w:val="15"/>
        </w:rPr>
        <w:t>е</w:t>
      </w:r>
      <w:r w:rsidRPr="00EA1675">
        <w:rPr>
          <w:rFonts w:ascii="Arial" w:hAnsi="Arial" w:cs="Arial"/>
          <w:sz w:val="15"/>
          <w:szCs w:val="15"/>
        </w:rPr>
        <w:t>та.</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13. Сведения об образовании, в том числе о послевузовском профессиональном образовании (наим</w:t>
      </w:r>
      <w:r w:rsidRPr="00EA1675">
        <w:rPr>
          <w:rFonts w:ascii="Arial" w:hAnsi="Arial" w:cs="Arial"/>
          <w:sz w:val="15"/>
          <w:szCs w:val="15"/>
        </w:rPr>
        <w:t>е</w:t>
      </w:r>
      <w:r w:rsidRPr="00EA1675">
        <w:rPr>
          <w:rFonts w:ascii="Arial" w:hAnsi="Arial" w:cs="Arial"/>
          <w:sz w:val="15"/>
          <w:szCs w:val="15"/>
        </w:rPr>
        <w:t>нование и год окончания образовательной организации, наименование и реквизиты документа об образовании, квалиф</w:t>
      </w:r>
      <w:r w:rsidRPr="00EA1675">
        <w:rPr>
          <w:rFonts w:ascii="Arial" w:hAnsi="Arial" w:cs="Arial"/>
          <w:sz w:val="15"/>
          <w:szCs w:val="15"/>
        </w:rPr>
        <w:t>и</w:t>
      </w:r>
      <w:r w:rsidRPr="00EA1675">
        <w:rPr>
          <w:rFonts w:ascii="Arial" w:hAnsi="Arial" w:cs="Arial"/>
          <w:sz w:val="15"/>
          <w:szCs w:val="15"/>
        </w:rPr>
        <w:t>кация, специальность по документу об образ</w:t>
      </w:r>
      <w:r w:rsidRPr="00EA1675">
        <w:rPr>
          <w:rFonts w:ascii="Arial" w:hAnsi="Arial" w:cs="Arial"/>
          <w:sz w:val="15"/>
          <w:szCs w:val="15"/>
        </w:rPr>
        <w:t>о</w:t>
      </w:r>
      <w:r w:rsidRPr="00EA1675">
        <w:rPr>
          <w:rFonts w:ascii="Arial" w:hAnsi="Arial" w:cs="Arial"/>
          <w:sz w:val="15"/>
          <w:szCs w:val="15"/>
        </w:rPr>
        <w:t>вании).</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14. Сведения об ученой степени, ученом звании (когда присвоены, номера дипломов, аттест</w:t>
      </w:r>
      <w:r w:rsidRPr="00EA1675">
        <w:rPr>
          <w:rFonts w:ascii="Arial" w:hAnsi="Arial" w:cs="Arial"/>
          <w:sz w:val="15"/>
          <w:szCs w:val="15"/>
        </w:rPr>
        <w:t>а</w:t>
      </w:r>
      <w:r w:rsidRPr="00EA1675">
        <w:rPr>
          <w:rFonts w:ascii="Arial" w:hAnsi="Arial" w:cs="Arial"/>
          <w:sz w:val="15"/>
          <w:szCs w:val="15"/>
        </w:rPr>
        <w:t>тов).</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15. Информация о владении иностранными языками и языками народов Российской Федерации, степень вл</w:t>
      </w:r>
      <w:r w:rsidRPr="00EA1675">
        <w:rPr>
          <w:rFonts w:ascii="Arial" w:hAnsi="Arial" w:cs="Arial"/>
          <w:sz w:val="15"/>
          <w:szCs w:val="15"/>
        </w:rPr>
        <w:t>а</w:t>
      </w:r>
      <w:r w:rsidRPr="00EA1675">
        <w:rPr>
          <w:rFonts w:ascii="Arial" w:hAnsi="Arial" w:cs="Arial"/>
          <w:sz w:val="15"/>
          <w:szCs w:val="15"/>
        </w:rPr>
        <w:t>дения.</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 xml:space="preserve">16. Наличие (отсутствие) медицинских противопоказаний для работы с использованием </w:t>
      </w:r>
      <w:hyperlink r:id="rId9" w:history="1">
        <w:r w:rsidRPr="00EA1675">
          <w:rPr>
            <w:rStyle w:val="af0"/>
            <w:rFonts w:ascii="Arial" w:hAnsi="Arial" w:cs="Arial"/>
            <w:color w:val="auto"/>
            <w:sz w:val="15"/>
            <w:szCs w:val="15"/>
            <w:u w:val="none"/>
          </w:rPr>
          <w:t>сведений</w:t>
        </w:r>
      </w:hyperlink>
      <w:r w:rsidRPr="00EA1675">
        <w:rPr>
          <w:rFonts w:ascii="Arial" w:hAnsi="Arial" w:cs="Arial"/>
          <w:sz w:val="15"/>
          <w:szCs w:val="15"/>
        </w:rPr>
        <w:t>, составл</w:t>
      </w:r>
      <w:r w:rsidRPr="00EA1675">
        <w:rPr>
          <w:rFonts w:ascii="Arial" w:hAnsi="Arial" w:cs="Arial"/>
          <w:sz w:val="15"/>
          <w:szCs w:val="15"/>
        </w:rPr>
        <w:t>я</w:t>
      </w:r>
      <w:r w:rsidRPr="00EA1675">
        <w:rPr>
          <w:rFonts w:ascii="Arial" w:hAnsi="Arial" w:cs="Arial"/>
          <w:sz w:val="15"/>
          <w:szCs w:val="15"/>
        </w:rPr>
        <w:t>ющих государственную тайну, подтвержденное заключением медицинского учрежд</w:t>
      </w:r>
      <w:r w:rsidRPr="00EA1675">
        <w:rPr>
          <w:rFonts w:ascii="Arial" w:hAnsi="Arial" w:cs="Arial"/>
          <w:sz w:val="15"/>
          <w:szCs w:val="15"/>
        </w:rPr>
        <w:t>е</w:t>
      </w:r>
      <w:r w:rsidRPr="00EA1675">
        <w:rPr>
          <w:rFonts w:ascii="Arial" w:hAnsi="Arial" w:cs="Arial"/>
          <w:sz w:val="15"/>
          <w:szCs w:val="15"/>
        </w:rPr>
        <w:t>ния.</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17. Фотография.</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18. Сведения о профессиональной переподготовке и (или) повышении квалификации.</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19. Реквизиты банковского счета.</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lastRenderedPageBreak/>
        <w:t>20._____________________________________________________________________________________________________________________________________________________________________________________________________________________________________________________________________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685" w:rsidRPr="00EA1675" w:rsidRDefault="00F24685" w:rsidP="00F24685">
      <w:pPr>
        <w:autoSpaceDE w:val="0"/>
        <w:autoSpaceDN w:val="0"/>
        <w:adjustRightInd w:val="0"/>
        <w:ind w:firstLine="240"/>
        <w:jc w:val="center"/>
        <w:rPr>
          <w:rFonts w:ascii="Arial" w:hAnsi="Arial" w:cs="Arial"/>
          <w:sz w:val="15"/>
          <w:szCs w:val="15"/>
        </w:rPr>
      </w:pPr>
      <w:r w:rsidRPr="00EA1675">
        <w:rPr>
          <w:rFonts w:ascii="Arial" w:hAnsi="Arial" w:cs="Arial"/>
          <w:sz w:val="15"/>
          <w:szCs w:val="15"/>
        </w:rPr>
        <w:t xml:space="preserve">(указать иные категории </w:t>
      </w:r>
      <w:proofErr w:type="spellStart"/>
      <w:r w:rsidRPr="00EA1675">
        <w:rPr>
          <w:rFonts w:ascii="Arial" w:hAnsi="Arial" w:cs="Arial"/>
          <w:sz w:val="15"/>
          <w:szCs w:val="15"/>
        </w:rPr>
        <w:t>ПДн</w:t>
      </w:r>
      <w:proofErr w:type="spellEnd"/>
      <w:r w:rsidRPr="00EA1675">
        <w:rPr>
          <w:rFonts w:ascii="Arial" w:hAnsi="Arial" w:cs="Arial"/>
          <w:sz w:val="15"/>
          <w:szCs w:val="15"/>
        </w:rPr>
        <w:t>, в случае их обработки)</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 xml:space="preserve">Согласие дается мною для целей выполнения </w:t>
      </w:r>
      <w:r w:rsidRPr="00EA1675">
        <w:rPr>
          <w:rFonts w:ascii="Arial" w:hAnsi="Arial" w:cs="Arial"/>
          <w:spacing w:val="-1"/>
          <w:sz w:val="15"/>
          <w:szCs w:val="15"/>
        </w:rPr>
        <w:t>Администрацией муниципального района</w:t>
      </w:r>
      <w:r w:rsidRPr="00EA1675">
        <w:rPr>
          <w:rFonts w:ascii="Arial" w:hAnsi="Arial" w:cs="Arial"/>
          <w:sz w:val="15"/>
          <w:szCs w:val="15"/>
        </w:rPr>
        <w:t xml:space="preserve"> своих обяза</w:t>
      </w:r>
      <w:r w:rsidRPr="00EA1675">
        <w:rPr>
          <w:rFonts w:ascii="Arial" w:hAnsi="Arial" w:cs="Arial"/>
          <w:sz w:val="15"/>
          <w:szCs w:val="15"/>
        </w:rPr>
        <w:t>н</w:t>
      </w:r>
      <w:r w:rsidRPr="00EA1675">
        <w:rPr>
          <w:rFonts w:ascii="Arial" w:hAnsi="Arial" w:cs="Arial"/>
          <w:sz w:val="15"/>
          <w:szCs w:val="15"/>
        </w:rPr>
        <w:t>ностей по обеспечению:</w:t>
      </w:r>
    </w:p>
    <w:p w:rsidR="00F24685" w:rsidRPr="00EA1675" w:rsidRDefault="00F24685" w:rsidP="00F24685">
      <w:pPr>
        <w:pStyle w:val="ConsPlusNormal"/>
        <w:ind w:firstLine="240"/>
        <w:jc w:val="both"/>
        <w:rPr>
          <w:sz w:val="15"/>
          <w:szCs w:val="15"/>
        </w:rPr>
      </w:pPr>
      <w:r w:rsidRPr="00EA1675">
        <w:rPr>
          <w:sz w:val="15"/>
          <w:szCs w:val="15"/>
        </w:rPr>
        <w:t>соблюдения Конституции Российской Федерации, Трудового кодекса Российской Федерации, федеральных законов и иных нормативных правовых актов Российской Федерации, нормативных правовых актов Новгородской области, муниципальных правовых актов, содействия в прохождении муниципал</w:t>
      </w:r>
      <w:r w:rsidRPr="00EA1675">
        <w:rPr>
          <w:sz w:val="15"/>
          <w:szCs w:val="15"/>
        </w:rPr>
        <w:t>ь</w:t>
      </w:r>
      <w:r w:rsidRPr="00EA1675">
        <w:rPr>
          <w:sz w:val="15"/>
          <w:szCs w:val="15"/>
        </w:rPr>
        <w:t>ной службы или выполнения работы (оформление и регулирование трудовых отношений; отражение инфо</w:t>
      </w:r>
      <w:r w:rsidRPr="00EA1675">
        <w:rPr>
          <w:sz w:val="15"/>
          <w:szCs w:val="15"/>
        </w:rPr>
        <w:t>р</w:t>
      </w:r>
      <w:r w:rsidRPr="00EA1675">
        <w:rPr>
          <w:sz w:val="15"/>
          <w:szCs w:val="15"/>
        </w:rPr>
        <w:t>мации в кадровых документах), обучения и должностного роста, в связи с предоставлением государственных и муниципальных услуг, осущест</w:t>
      </w:r>
      <w:r w:rsidRPr="00EA1675">
        <w:rPr>
          <w:sz w:val="15"/>
          <w:szCs w:val="15"/>
        </w:rPr>
        <w:t>в</w:t>
      </w:r>
      <w:r w:rsidRPr="00EA1675">
        <w:rPr>
          <w:sz w:val="15"/>
          <w:szCs w:val="15"/>
        </w:rPr>
        <w:t>лением муниципальных функций, присвоения званий «Почетный гражданин Валдайского муниципального рай</w:t>
      </w:r>
      <w:r w:rsidRPr="00EA1675">
        <w:rPr>
          <w:sz w:val="15"/>
          <w:szCs w:val="15"/>
        </w:rPr>
        <w:t>о</w:t>
      </w:r>
      <w:r w:rsidRPr="00EA1675">
        <w:rPr>
          <w:sz w:val="15"/>
          <w:szCs w:val="15"/>
        </w:rPr>
        <w:t>на» и «Почетный гражданин г</w:t>
      </w:r>
      <w:proofErr w:type="gramStart"/>
      <w:r w:rsidRPr="00EA1675">
        <w:rPr>
          <w:sz w:val="15"/>
          <w:szCs w:val="15"/>
        </w:rPr>
        <w:t>.В</w:t>
      </w:r>
      <w:proofErr w:type="gramEnd"/>
      <w:r w:rsidRPr="00EA1675">
        <w:rPr>
          <w:sz w:val="15"/>
          <w:szCs w:val="15"/>
        </w:rPr>
        <w:t>алдая».</w:t>
      </w:r>
    </w:p>
    <w:p w:rsidR="00F24685" w:rsidRPr="00EA1675" w:rsidRDefault="00F24685" w:rsidP="00F24685">
      <w:pPr>
        <w:pStyle w:val="af4"/>
        <w:spacing w:before="0" w:beforeAutospacing="0" w:after="0" w:afterAutospacing="0"/>
        <w:ind w:firstLine="0"/>
        <w:jc w:val="both"/>
        <w:rPr>
          <w:rFonts w:ascii="Arial" w:hAnsi="Arial" w:cs="Arial"/>
          <w:i/>
          <w:sz w:val="15"/>
          <w:szCs w:val="15"/>
        </w:rPr>
      </w:pPr>
      <w:r w:rsidRPr="00EA1675">
        <w:rPr>
          <w:rFonts w:ascii="Arial" w:hAnsi="Arial" w:cs="Arial"/>
          <w:i/>
          <w:sz w:val="15"/>
          <w:szCs w:val="15"/>
        </w:rPr>
        <w:t>__________________________________________________________________________________________________________________________________________________________________________________</w:t>
      </w:r>
    </w:p>
    <w:p w:rsidR="00F24685" w:rsidRPr="00EA1675" w:rsidRDefault="00F24685" w:rsidP="00F24685">
      <w:pPr>
        <w:pStyle w:val="ConsPlusNormal"/>
        <w:jc w:val="center"/>
        <w:rPr>
          <w:sz w:val="15"/>
          <w:szCs w:val="15"/>
        </w:rPr>
      </w:pPr>
      <w:proofErr w:type="gramStart"/>
      <w:r w:rsidRPr="00EA1675">
        <w:rPr>
          <w:sz w:val="15"/>
          <w:szCs w:val="15"/>
        </w:rPr>
        <w:t>(указать иные цели (при наличии)</w:t>
      </w:r>
      <w:proofErr w:type="gramEnd"/>
    </w:p>
    <w:p w:rsidR="00F24685" w:rsidRPr="00EA1675" w:rsidRDefault="00F24685" w:rsidP="00F24685">
      <w:pPr>
        <w:pStyle w:val="af4"/>
        <w:spacing w:before="0" w:beforeAutospacing="0" w:after="0" w:afterAutospacing="0"/>
        <w:ind w:firstLine="240"/>
        <w:jc w:val="both"/>
        <w:rPr>
          <w:rFonts w:ascii="Arial" w:hAnsi="Arial" w:cs="Arial"/>
          <w:sz w:val="15"/>
          <w:szCs w:val="15"/>
        </w:rPr>
      </w:pPr>
      <w:r w:rsidRPr="00EA1675">
        <w:rPr>
          <w:rFonts w:ascii="Arial" w:hAnsi="Arial" w:cs="Arial"/>
          <w:sz w:val="15"/>
          <w:szCs w:val="15"/>
        </w:rPr>
        <w:t>Настоящее согласие на обработку персональных данных действует с момента его представления (подпис</w:t>
      </w:r>
      <w:r w:rsidRPr="00EA1675">
        <w:rPr>
          <w:rFonts w:ascii="Arial" w:hAnsi="Arial" w:cs="Arial"/>
          <w:sz w:val="15"/>
          <w:szCs w:val="15"/>
        </w:rPr>
        <w:t>а</w:t>
      </w:r>
      <w:r w:rsidRPr="00EA1675">
        <w:rPr>
          <w:rFonts w:ascii="Arial" w:hAnsi="Arial" w:cs="Arial"/>
          <w:sz w:val="15"/>
          <w:szCs w:val="15"/>
        </w:rPr>
        <w:t>ния) и на срок обработки и хранения документов в соответствии с архивным и иным законодательством Росси</w:t>
      </w:r>
      <w:r w:rsidRPr="00EA1675">
        <w:rPr>
          <w:rFonts w:ascii="Arial" w:hAnsi="Arial" w:cs="Arial"/>
          <w:sz w:val="15"/>
          <w:szCs w:val="15"/>
        </w:rPr>
        <w:t>й</w:t>
      </w:r>
      <w:r w:rsidRPr="00EA1675">
        <w:rPr>
          <w:rFonts w:ascii="Arial" w:hAnsi="Arial" w:cs="Arial"/>
          <w:sz w:val="15"/>
          <w:szCs w:val="15"/>
        </w:rPr>
        <w:t>ской Федерации. Согласие может быть отозвано мной в любое время путем подачи заявления в простой пис</w:t>
      </w:r>
      <w:r w:rsidRPr="00EA1675">
        <w:rPr>
          <w:rFonts w:ascii="Arial" w:hAnsi="Arial" w:cs="Arial"/>
          <w:sz w:val="15"/>
          <w:szCs w:val="15"/>
        </w:rPr>
        <w:t>ь</w:t>
      </w:r>
      <w:r w:rsidRPr="00EA1675">
        <w:rPr>
          <w:rFonts w:ascii="Arial" w:hAnsi="Arial" w:cs="Arial"/>
          <w:sz w:val="15"/>
          <w:szCs w:val="15"/>
        </w:rPr>
        <w:t>менной форме в Администрацию Валдайского мун</w:t>
      </w:r>
      <w:r w:rsidRPr="00EA1675">
        <w:rPr>
          <w:rFonts w:ascii="Arial" w:hAnsi="Arial" w:cs="Arial"/>
          <w:sz w:val="15"/>
          <w:szCs w:val="15"/>
        </w:rPr>
        <w:t>и</w:t>
      </w:r>
      <w:r w:rsidRPr="00EA1675">
        <w:rPr>
          <w:rFonts w:ascii="Arial" w:hAnsi="Arial" w:cs="Arial"/>
          <w:sz w:val="15"/>
          <w:szCs w:val="15"/>
        </w:rPr>
        <w:t>ципального района.</w:t>
      </w:r>
    </w:p>
    <w:p w:rsidR="00F24685" w:rsidRPr="00EA1675" w:rsidRDefault="00F24685" w:rsidP="00F24685">
      <w:pPr>
        <w:autoSpaceDE w:val="0"/>
        <w:autoSpaceDN w:val="0"/>
        <w:adjustRightInd w:val="0"/>
        <w:ind w:firstLine="240"/>
        <w:jc w:val="both"/>
        <w:rPr>
          <w:rFonts w:ascii="Arial" w:hAnsi="Arial" w:cs="Arial"/>
          <w:sz w:val="15"/>
          <w:szCs w:val="15"/>
        </w:rPr>
      </w:pPr>
      <w:r w:rsidRPr="00EA1675">
        <w:rPr>
          <w:rFonts w:ascii="Arial" w:hAnsi="Arial" w:cs="Arial"/>
          <w:sz w:val="15"/>
          <w:szCs w:val="15"/>
        </w:rPr>
        <w:t xml:space="preserve">В случае отзыва согласия на обработку персональных данных </w:t>
      </w:r>
      <w:r w:rsidRPr="00EA1675">
        <w:rPr>
          <w:rFonts w:ascii="Arial" w:hAnsi="Arial" w:cs="Arial"/>
          <w:spacing w:val="-1"/>
          <w:sz w:val="15"/>
          <w:szCs w:val="15"/>
        </w:rPr>
        <w:t>Администрация муниципального района</w:t>
      </w:r>
      <w:r w:rsidRPr="00EA1675">
        <w:rPr>
          <w:rFonts w:ascii="Arial" w:hAnsi="Arial" w:cs="Arial"/>
          <w:sz w:val="15"/>
          <w:szCs w:val="15"/>
        </w:rPr>
        <w:t xml:space="preserve"> вправе продолжить обработку персональных данных при наличии оснований, указанных в </w:t>
      </w:r>
      <w:hyperlink r:id="rId10" w:history="1">
        <w:r w:rsidRPr="00EA1675">
          <w:rPr>
            <w:rStyle w:val="af0"/>
            <w:rFonts w:ascii="Arial" w:hAnsi="Arial" w:cs="Arial"/>
            <w:color w:val="auto"/>
            <w:sz w:val="15"/>
            <w:szCs w:val="15"/>
            <w:u w:val="none"/>
          </w:rPr>
          <w:t>пун</w:t>
        </w:r>
        <w:r w:rsidRPr="00EA1675">
          <w:rPr>
            <w:rStyle w:val="af0"/>
            <w:rFonts w:ascii="Arial" w:hAnsi="Arial" w:cs="Arial"/>
            <w:color w:val="auto"/>
            <w:sz w:val="15"/>
            <w:szCs w:val="15"/>
            <w:u w:val="none"/>
          </w:rPr>
          <w:t>к</w:t>
        </w:r>
        <w:r w:rsidRPr="00EA1675">
          <w:rPr>
            <w:rStyle w:val="af0"/>
            <w:rFonts w:ascii="Arial" w:hAnsi="Arial" w:cs="Arial"/>
            <w:color w:val="auto"/>
            <w:sz w:val="15"/>
            <w:szCs w:val="15"/>
            <w:u w:val="none"/>
          </w:rPr>
          <w:t>тах 2</w:t>
        </w:r>
      </w:hyperlink>
      <w:r w:rsidRPr="00EA1675">
        <w:rPr>
          <w:rFonts w:ascii="Arial" w:hAnsi="Arial" w:cs="Arial"/>
          <w:sz w:val="15"/>
          <w:szCs w:val="15"/>
        </w:rPr>
        <w:t>-</w:t>
      </w:r>
      <w:hyperlink r:id="rId11" w:history="1">
        <w:r w:rsidRPr="00EA1675">
          <w:rPr>
            <w:rStyle w:val="af0"/>
            <w:rFonts w:ascii="Arial" w:hAnsi="Arial" w:cs="Arial"/>
            <w:color w:val="auto"/>
            <w:sz w:val="15"/>
            <w:szCs w:val="15"/>
            <w:u w:val="none"/>
          </w:rPr>
          <w:t>11</w:t>
        </w:r>
      </w:hyperlink>
      <w:r w:rsidRPr="00EA1675">
        <w:rPr>
          <w:rFonts w:ascii="Arial" w:hAnsi="Arial" w:cs="Arial"/>
          <w:sz w:val="15"/>
          <w:szCs w:val="15"/>
        </w:rPr>
        <w:t xml:space="preserve"> части 1 статьи 6, </w:t>
      </w:r>
      <w:hyperlink r:id="rId12" w:history="1">
        <w:r w:rsidRPr="00EA1675">
          <w:rPr>
            <w:rStyle w:val="af0"/>
            <w:rFonts w:ascii="Arial" w:hAnsi="Arial" w:cs="Arial"/>
            <w:color w:val="auto"/>
            <w:sz w:val="15"/>
            <w:szCs w:val="15"/>
            <w:u w:val="none"/>
          </w:rPr>
          <w:t>части 2 статьи 10</w:t>
        </w:r>
      </w:hyperlink>
      <w:r w:rsidRPr="00EA1675">
        <w:rPr>
          <w:rFonts w:ascii="Arial" w:hAnsi="Arial" w:cs="Arial"/>
          <w:sz w:val="15"/>
          <w:szCs w:val="15"/>
        </w:rPr>
        <w:t xml:space="preserve"> Федерального закона от 27 июля 2006 года N 152-ФЗ "О персонал</w:t>
      </w:r>
      <w:r w:rsidRPr="00EA1675">
        <w:rPr>
          <w:rFonts w:ascii="Arial" w:hAnsi="Arial" w:cs="Arial"/>
          <w:sz w:val="15"/>
          <w:szCs w:val="15"/>
        </w:rPr>
        <w:t>ь</w:t>
      </w:r>
      <w:r w:rsidRPr="00EA1675">
        <w:rPr>
          <w:rFonts w:ascii="Arial" w:hAnsi="Arial" w:cs="Arial"/>
          <w:sz w:val="15"/>
          <w:szCs w:val="15"/>
        </w:rPr>
        <w:t>ных данных".</w:t>
      </w:r>
    </w:p>
    <w:p w:rsidR="00F24685" w:rsidRPr="00EA1675" w:rsidRDefault="00F24685" w:rsidP="00F24685">
      <w:pPr>
        <w:pStyle w:val="af4"/>
        <w:spacing w:before="0" w:beforeAutospacing="0" w:after="0" w:afterAutospacing="0"/>
        <w:ind w:firstLine="240"/>
        <w:jc w:val="both"/>
        <w:rPr>
          <w:rFonts w:ascii="Arial" w:hAnsi="Arial" w:cs="Arial"/>
          <w:sz w:val="15"/>
          <w:szCs w:val="15"/>
        </w:rPr>
      </w:pPr>
      <w:proofErr w:type="gramStart"/>
      <w:r w:rsidRPr="00EA1675">
        <w:rPr>
          <w:rFonts w:ascii="Arial" w:hAnsi="Arial" w:cs="Arial"/>
          <w:sz w:val="15"/>
          <w:szCs w:val="15"/>
        </w:rPr>
        <w:t>Персональные данные уничтожаются: по достижению целей обработки персональных данных; при ли</w:t>
      </w:r>
      <w:r w:rsidRPr="00EA1675">
        <w:rPr>
          <w:rFonts w:ascii="Arial" w:hAnsi="Arial" w:cs="Arial"/>
          <w:sz w:val="15"/>
          <w:szCs w:val="15"/>
        </w:rPr>
        <w:t>к</w:t>
      </w:r>
      <w:r w:rsidRPr="00EA1675">
        <w:rPr>
          <w:rFonts w:ascii="Arial" w:hAnsi="Arial" w:cs="Arial"/>
          <w:sz w:val="15"/>
          <w:szCs w:val="15"/>
        </w:rPr>
        <w:t>видации или реорганизации оператора; на основании письменного обращения субъекта персональных данных с требов</w:t>
      </w:r>
      <w:r w:rsidRPr="00EA1675">
        <w:rPr>
          <w:rFonts w:ascii="Arial" w:hAnsi="Arial" w:cs="Arial"/>
          <w:sz w:val="15"/>
          <w:szCs w:val="15"/>
        </w:rPr>
        <w:t>а</w:t>
      </w:r>
      <w:r w:rsidRPr="00EA1675">
        <w:rPr>
          <w:rFonts w:ascii="Arial" w:hAnsi="Arial" w:cs="Arial"/>
          <w:sz w:val="15"/>
          <w:szCs w:val="15"/>
        </w:rPr>
        <w:t>нием о прекращении обработки его персональных данных (оператор прекратит обрабо</w:t>
      </w:r>
      <w:r w:rsidRPr="00EA1675">
        <w:rPr>
          <w:rFonts w:ascii="Arial" w:hAnsi="Arial" w:cs="Arial"/>
          <w:sz w:val="15"/>
          <w:szCs w:val="15"/>
        </w:rPr>
        <w:t>т</w:t>
      </w:r>
      <w:r w:rsidRPr="00EA1675">
        <w:rPr>
          <w:rFonts w:ascii="Arial" w:hAnsi="Arial" w:cs="Arial"/>
          <w:sz w:val="15"/>
          <w:szCs w:val="15"/>
        </w:rPr>
        <w:t>ку таких персональных данных в течение 3 (трех) рабочих дней, о чем будет направлено письменное уведомление субъекту персонал</w:t>
      </w:r>
      <w:r w:rsidRPr="00EA1675">
        <w:rPr>
          <w:rFonts w:ascii="Arial" w:hAnsi="Arial" w:cs="Arial"/>
          <w:sz w:val="15"/>
          <w:szCs w:val="15"/>
        </w:rPr>
        <w:t>ь</w:t>
      </w:r>
      <w:r w:rsidRPr="00EA1675">
        <w:rPr>
          <w:rFonts w:ascii="Arial" w:hAnsi="Arial" w:cs="Arial"/>
          <w:sz w:val="15"/>
          <w:szCs w:val="15"/>
        </w:rPr>
        <w:t>ных данных в течение 10 (дес</w:t>
      </w:r>
      <w:r w:rsidRPr="00EA1675">
        <w:rPr>
          <w:rFonts w:ascii="Arial" w:hAnsi="Arial" w:cs="Arial"/>
          <w:sz w:val="15"/>
          <w:szCs w:val="15"/>
        </w:rPr>
        <w:t>я</w:t>
      </w:r>
      <w:r w:rsidRPr="00EA1675">
        <w:rPr>
          <w:rFonts w:ascii="Arial" w:hAnsi="Arial" w:cs="Arial"/>
          <w:sz w:val="15"/>
          <w:szCs w:val="15"/>
        </w:rPr>
        <w:t>ти) рабочих дней.</w:t>
      </w:r>
      <w:proofErr w:type="gramEnd"/>
    </w:p>
    <w:p w:rsidR="00F24685" w:rsidRPr="00EA1675" w:rsidRDefault="00F24685" w:rsidP="00F24685">
      <w:pPr>
        <w:pStyle w:val="msonormalcxspmiddle"/>
        <w:spacing w:before="0" w:after="0"/>
        <w:ind w:firstLine="240"/>
        <w:contextualSpacing/>
        <w:jc w:val="both"/>
        <w:rPr>
          <w:rFonts w:ascii="Arial" w:hAnsi="Arial" w:cs="Arial"/>
          <w:sz w:val="15"/>
          <w:szCs w:val="15"/>
        </w:rPr>
      </w:pPr>
      <w:r w:rsidRPr="00EA1675">
        <w:rPr>
          <w:rFonts w:ascii="Arial" w:hAnsi="Arial" w:cs="Arial"/>
          <w:sz w:val="15"/>
          <w:szCs w:val="15"/>
        </w:rPr>
        <w:t xml:space="preserve">Подтверждаю, что </w:t>
      </w:r>
      <w:proofErr w:type="gramStart"/>
      <w:r w:rsidRPr="00EA1675">
        <w:rPr>
          <w:rFonts w:ascii="Arial" w:hAnsi="Arial" w:cs="Arial"/>
          <w:sz w:val="15"/>
          <w:szCs w:val="15"/>
        </w:rPr>
        <w:t>ознакомлен</w:t>
      </w:r>
      <w:proofErr w:type="gramEnd"/>
      <w:r w:rsidRPr="00EA1675">
        <w:rPr>
          <w:rFonts w:ascii="Arial" w:hAnsi="Arial" w:cs="Arial"/>
          <w:sz w:val="15"/>
          <w:szCs w:val="15"/>
        </w:rPr>
        <w:t xml:space="preserve"> (а) с Федеральным законом от 27 июля 2006 года № 152-ФЗ «О перс</w:t>
      </w:r>
      <w:r w:rsidRPr="00EA1675">
        <w:rPr>
          <w:rFonts w:ascii="Arial" w:hAnsi="Arial" w:cs="Arial"/>
          <w:sz w:val="15"/>
          <w:szCs w:val="15"/>
        </w:rPr>
        <w:t>о</w:t>
      </w:r>
      <w:r w:rsidRPr="00EA1675">
        <w:rPr>
          <w:rFonts w:ascii="Arial" w:hAnsi="Arial" w:cs="Arial"/>
          <w:sz w:val="15"/>
          <w:szCs w:val="15"/>
        </w:rPr>
        <w:t>нальных данных», права и обязанности в о</w:t>
      </w:r>
      <w:r w:rsidRPr="00EA1675">
        <w:rPr>
          <w:rFonts w:ascii="Arial" w:hAnsi="Arial" w:cs="Arial"/>
          <w:sz w:val="15"/>
          <w:szCs w:val="15"/>
        </w:rPr>
        <w:t>б</w:t>
      </w:r>
      <w:r w:rsidRPr="00EA1675">
        <w:rPr>
          <w:rFonts w:ascii="Arial" w:hAnsi="Arial" w:cs="Arial"/>
          <w:sz w:val="15"/>
          <w:szCs w:val="15"/>
        </w:rPr>
        <w:t>ласти защиты персональных данных мне разъяснены.</w:t>
      </w:r>
    </w:p>
    <w:p w:rsidR="00F24685" w:rsidRPr="00EA1675" w:rsidRDefault="00F24685" w:rsidP="00F24685">
      <w:pPr>
        <w:pStyle w:val="msonormalcxspmiddle"/>
        <w:spacing w:before="0" w:after="0"/>
        <w:contextualSpacing/>
        <w:jc w:val="both"/>
        <w:rPr>
          <w:rFonts w:ascii="Arial" w:hAnsi="Arial" w:cs="Arial"/>
          <w:sz w:val="15"/>
          <w:szCs w:val="15"/>
        </w:rPr>
      </w:pPr>
      <w:r w:rsidRPr="00EA1675">
        <w:rPr>
          <w:rFonts w:ascii="Arial" w:hAnsi="Arial" w:cs="Arial"/>
          <w:sz w:val="15"/>
          <w:szCs w:val="15"/>
        </w:rPr>
        <w:t xml:space="preserve">«__»_______________20__г.             </w:t>
      </w:r>
      <w:r w:rsidRPr="00EA1675">
        <w:rPr>
          <w:rFonts w:ascii="Arial" w:hAnsi="Arial" w:cs="Arial"/>
          <w:sz w:val="15"/>
          <w:szCs w:val="15"/>
        </w:rPr>
        <w:tab/>
      </w:r>
      <w:r w:rsidRPr="00EA1675">
        <w:rPr>
          <w:rFonts w:ascii="Arial" w:hAnsi="Arial" w:cs="Arial"/>
          <w:sz w:val="15"/>
          <w:szCs w:val="15"/>
        </w:rPr>
        <w:tab/>
        <w:t xml:space="preserve">  ______________________          </w:t>
      </w:r>
    </w:p>
    <w:p w:rsidR="00F24685" w:rsidRPr="00EA1675" w:rsidRDefault="00F24685" w:rsidP="00F24685">
      <w:pPr>
        <w:pStyle w:val="msonormalcxspmiddle"/>
        <w:spacing w:before="0" w:after="0"/>
        <w:ind w:firstLine="709"/>
        <w:jc w:val="center"/>
        <w:rPr>
          <w:rFonts w:ascii="Arial" w:hAnsi="Arial" w:cs="Arial"/>
          <w:sz w:val="15"/>
          <w:szCs w:val="15"/>
          <w:vertAlign w:val="superscript"/>
        </w:rPr>
      </w:pPr>
      <w:r w:rsidRPr="00EA1675">
        <w:rPr>
          <w:rFonts w:ascii="Arial" w:hAnsi="Arial" w:cs="Arial"/>
          <w:sz w:val="15"/>
          <w:szCs w:val="15"/>
          <w:vertAlign w:val="superscript"/>
        </w:rPr>
        <w:t xml:space="preserve">                                                                                                                         (подпись) </w:t>
      </w:r>
      <w:r w:rsidRPr="00EA1675">
        <w:rPr>
          <w:rFonts w:ascii="Arial" w:hAnsi="Arial" w:cs="Arial"/>
          <w:sz w:val="15"/>
          <w:szCs w:val="15"/>
          <w:vertAlign w:val="superscript"/>
        </w:rPr>
        <w:tab/>
      </w:r>
      <w:r w:rsidRPr="00EA1675">
        <w:rPr>
          <w:rFonts w:ascii="Arial" w:hAnsi="Arial" w:cs="Arial"/>
          <w:sz w:val="15"/>
          <w:szCs w:val="15"/>
          <w:vertAlign w:val="superscript"/>
        </w:rPr>
        <w:tab/>
        <w:t xml:space="preserve">                                                           </w:t>
      </w:r>
      <w:r w:rsidRPr="00EA1675">
        <w:rPr>
          <w:rFonts w:ascii="Arial" w:hAnsi="Arial" w:cs="Arial"/>
          <w:sz w:val="15"/>
          <w:szCs w:val="15"/>
          <w:lang w:eastAsia="ru-RU"/>
        </w:rPr>
        <w:t>».</w:t>
      </w:r>
    </w:p>
    <w:p w:rsidR="004262BD" w:rsidRPr="00EA1675" w:rsidRDefault="00F24685" w:rsidP="00F24685">
      <w:pPr>
        <w:ind w:firstLine="120"/>
        <w:jc w:val="both"/>
        <w:rPr>
          <w:rFonts w:ascii="Arial" w:hAnsi="Arial" w:cs="Arial"/>
          <w:sz w:val="15"/>
          <w:szCs w:val="15"/>
        </w:rPr>
      </w:pPr>
      <w:r w:rsidRPr="00EA1675">
        <w:rPr>
          <w:rFonts w:ascii="Arial" w:hAnsi="Arial" w:cs="Arial"/>
          <w:sz w:val="15"/>
          <w:szCs w:val="15"/>
        </w:rPr>
        <w:t>2. Опубликовать постановление в бюллетене «Валдайский Вестник» и разместить на официальном сайте А</w:t>
      </w:r>
      <w:r w:rsidRPr="00EA1675">
        <w:rPr>
          <w:rFonts w:ascii="Arial" w:hAnsi="Arial" w:cs="Arial"/>
          <w:sz w:val="15"/>
          <w:szCs w:val="15"/>
        </w:rPr>
        <w:t>д</w:t>
      </w:r>
      <w:r w:rsidRPr="00EA1675">
        <w:rPr>
          <w:rFonts w:ascii="Arial" w:hAnsi="Arial" w:cs="Arial"/>
          <w:sz w:val="15"/>
          <w:szCs w:val="15"/>
        </w:rPr>
        <w:t>министрации Валдайского муниципальн</w:t>
      </w:r>
      <w:r w:rsidRPr="00EA1675">
        <w:rPr>
          <w:rFonts w:ascii="Arial" w:hAnsi="Arial" w:cs="Arial"/>
          <w:sz w:val="15"/>
          <w:szCs w:val="15"/>
        </w:rPr>
        <w:t>о</w:t>
      </w:r>
      <w:r w:rsidRPr="00EA1675">
        <w:rPr>
          <w:rFonts w:ascii="Arial" w:hAnsi="Arial" w:cs="Arial"/>
          <w:sz w:val="15"/>
          <w:szCs w:val="15"/>
        </w:rPr>
        <w:t>го района в сети «Интернет».</w:t>
      </w:r>
    </w:p>
    <w:p w:rsidR="00F24685" w:rsidRPr="00EA1675" w:rsidRDefault="00F24685" w:rsidP="00F24685">
      <w:pPr>
        <w:jc w:val="both"/>
        <w:rPr>
          <w:rFonts w:ascii="Arial" w:hAnsi="Arial" w:cs="Arial"/>
          <w:b/>
          <w:sz w:val="15"/>
          <w:szCs w:val="15"/>
        </w:rPr>
      </w:pPr>
      <w:r w:rsidRPr="00EA1675">
        <w:rPr>
          <w:rFonts w:ascii="Arial" w:hAnsi="Arial" w:cs="Arial"/>
          <w:b/>
          <w:sz w:val="15"/>
          <w:szCs w:val="15"/>
        </w:rPr>
        <w:t>Глава муниципального района</w:t>
      </w:r>
      <w:r w:rsidRPr="00EA1675">
        <w:rPr>
          <w:rFonts w:ascii="Arial" w:hAnsi="Arial" w:cs="Arial"/>
          <w:b/>
          <w:sz w:val="15"/>
          <w:szCs w:val="15"/>
        </w:rPr>
        <w:tab/>
      </w:r>
      <w:proofErr w:type="spellStart"/>
      <w:r w:rsidRPr="00EA1675">
        <w:rPr>
          <w:rFonts w:ascii="Arial" w:hAnsi="Arial" w:cs="Arial"/>
          <w:b/>
          <w:sz w:val="15"/>
          <w:szCs w:val="15"/>
        </w:rPr>
        <w:t>Ю.В.Стадэ</w:t>
      </w:r>
      <w:proofErr w:type="spellEnd"/>
    </w:p>
    <w:p w:rsidR="004262BD" w:rsidRPr="00EA1675" w:rsidRDefault="004262BD" w:rsidP="0046105B">
      <w:pPr>
        <w:jc w:val="center"/>
        <w:rPr>
          <w:rFonts w:ascii="Arial" w:hAnsi="Arial" w:cs="Arial"/>
          <w:sz w:val="15"/>
          <w:szCs w:val="15"/>
        </w:rPr>
      </w:pPr>
    </w:p>
    <w:p w:rsidR="00875EB6" w:rsidRPr="00EA1675" w:rsidRDefault="00875EB6" w:rsidP="00875EB6">
      <w:pPr>
        <w:pStyle w:val="2"/>
        <w:rPr>
          <w:rFonts w:ascii="Arial" w:hAnsi="Arial" w:cs="Arial"/>
          <w:b/>
          <w:color w:val="000000"/>
          <w:sz w:val="15"/>
          <w:szCs w:val="15"/>
        </w:rPr>
      </w:pPr>
      <w:r w:rsidRPr="00EA1675">
        <w:rPr>
          <w:rFonts w:ascii="Arial" w:hAnsi="Arial" w:cs="Arial"/>
          <w:b/>
          <w:color w:val="000000"/>
          <w:sz w:val="15"/>
          <w:szCs w:val="15"/>
        </w:rPr>
        <w:t>АДМИНИСТРАЦИЯ ВАЛДАЙСКОГО МУНИЦИПАЛЬНОГО РАЙОНА</w:t>
      </w:r>
    </w:p>
    <w:p w:rsidR="00875EB6" w:rsidRPr="00EA1675" w:rsidRDefault="00875EB6" w:rsidP="00875EB6">
      <w:pPr>
        <w:ind w:firstLine="240"/>
        <w:jc w:val="center"/>
        <w:rPr>
          <w:rFonts w:ascii="Arial" w:hAnsi="Arial" w:cs="Arial"/>
          <w:sz w:val="15"/>
          <w:szCs w:val="15"/>
        </w:rPr>
      </w:pPr>
      <w:proofErr w:type="gramStart"/>
      <w:r w:rsidRPr="00EA1675">
        <w:rPr>
          <w:rFonts w:ascii="Arial" w:hAnsi="Arial" w:cs="Arial"/>
          <w:sz w:val="15"/>
          <w:szCs w:val="15"/>
        </w:rPr>
        <w:t>П</w:t>
      </w:r>
      <w:proofErr w:type="gramEnd"/>
      <w:r w:rsidRPr="00EA1675">
        <w:rPr>
          <w:rFonts w:ascii="Arial" w:hAnsi="Arial" w:cs="Arial"/>
          <w:sz w:val="15"/>
          <w:szCs w:val="15"/>
        </w:rPr>
        <w:t xml:space="preserve"> О С Т А Н О В Л Е Н И Е   06.09.2017 № 1756</w:t>
      </w:r>
    </w:p>
    <w:p w:rsidR="00875EB6" w:rsidRPr="00EA1675" w:rsidRDefault="00875EB6" w:rsidP="00875EB6">
      <w:pPr>
        <w:rPr>
          <w:rFonts w:ascii="Arial" w:hAnsi="Arial" w:cs="Arial"/>
          <w:sz w:val="15"/>
          <w:szCs w:val="15"/>
        </w:rPr>
      </w:pPr>
      <w:r w:rsidRPr="00EA1675">
        <w:rPr>
          <w:rFonts w:ascii="Arial" w:hAnsi="Arial" w:cs="Arial"/>
          <w:b/>
          <w:sz w:val="15"/>
          <w:szCs w:val="15"/>
        </w:rPr>
        <w:t>О проведении публичных слушаний по вопросу предоставления разрешения на условно разр</w:t>
      </w:r>
      <w:r w:rsidRPr="00EA1675">
        <w:rPr>
          <w:rFonts w:ascii="Arial" w:hAnsi="Arial" w:cs="Arial"/>
          <w:b/>
          <w:sz w:val="15"/>
          <w:szCs w:val="15"/>
        </w:rPr>
        <w:t>е</w:t>
      </w:r>
      <w:r w:rsidRPr="00EA1675">
        <w:rPr>
          <w:rFonts w:ascii="Arial" w:hAnsi="Arial" w:cs="Arial"/>
          <w:b/>
          <w:sz w:val="15"/>
          <w:szCs w:val="15"/>
        </w:rPr>
        <w:t>шённый вид использов</w:t>
      </w:r>
      <w:r w:rsidRPr="00EA1675">
        <w:rPr>
          <w:rFonts w:ascii="Arial" w:hAnsi="Arial" w:cs="Arial"/>
          <w:b/>
          <w:sz w:val="15"/>
          <w:szCs w:val="15"/>
        </w:rPr>
        <w:t>а</w:t>
      </w:r>
      <w:r w:rsidRPr="00EA1675">
        <w:rPr>
          <w:rFonts w:ascii="Arial" w:hAnsi="Arial" w:cs="Arial"/>
          <w:b/>
          <w:sz w:val="15"/>
          <w:szCs w:val="15"/>
        </w:rPr>
        <w:t>ния земельного участка</w:t>
      </w:r>
    </w:p>
    <w:p w:rsidR="00875EB6" w:rsidRPr="00EA1675" w:rsidRDefault="00875EB6" w:rsidP="00875EB6">
      <w:pPr>
        <w:ind w:firstLine="240"/>
        <w:jc w:val="both"/>
        <w:rPr>
          <w:rFonts w:ascii="Arial" w:hAnsi="Arial" w:cs="Arial"/>
          <w:b/>
          <w:sz w:val="15"/>
          <w:szCs w:val="15"/>
        </w:rPr>
      </w:pPr>
      <w:r w:rsidRPr="00EA1675">
        <w:rPr>
          <w:rFonts w:ascii="Arial" w:hAnsi="Arial" w:cs="Arial"/>
          <w:sz w:val="15"/>
          <w:szCs w:val="15"/>
        </w:rPr>
        <w:t xml:space="preserve">На основании заявления ООО «Заповедный отдых», адрес: Москва, </w:t>
      </w:r>
      <w:proofErr w:type="spellStart"/>
      <w:r w:rsidRPr="00EA1675">
        <w:rPr>
          <w:rFonts w:ascii="Arial" w:hAnsi="Arial" w:cs="Arial"/>
          <w:sz w:val="15"/>
          <w:szCs w:val="15"/>
        </w:rPr>
        <w:t>ул</w:t>
      </w:r>
      <w:proofErr w:type="gramStart"/>
      <w:r w:rsidRPr="00EA1675">
        <w:rPr>
          <w:rFonts w:ascii="Arial" w:hAnsi="Arial" w:cs="Arial"/>
          <w:sz w:val="15"/>
          <w:szCs w:val="15"/>
        </w:rPr>
        <w:t>.Л</w:t>
      </w:r>
      <w:proofErr w:type="gramEnd"/>
      <w:r w:rsidRPr="00EA1675">
        <w:rPr>
          <w:rFonts w:ascii="Arial" w:hAnsi="Arial" w:cs="Arial"/>
          <w:sz w:val="15"/>
          <w:szCs w:val="15"/>
        </w:rPr>
        <w:t>юсиновская</w:t>
      </w:r>
      <w:proofErr w:type="spellEnd"/>
      <w:r w:rsidRPr="00EA1675">
        <w:rPr>
          <w:rFonts w:ascii="Arial" w:hAnsi="Arial" w:cs="Arial"/>
          <w:sz w:val="15"/>
          <w:szCs w:val="15"/>
        </w:rPr>
        <w:t>, д.48/50, кв.486, в целях соблюдения прав человека на благоприятные условия жизнедеятельности, прав и законных интересов правоо</w:t>
      </w:r>
      <w:r w:rsidRPr="00EA1675">
        <w:rPr>
          <w:rFonts w:ascii="Arial" w:hAnsi="Arial" w:cs="Arial"/>
          <w:sz w:val="15"/>
          <w:szCs w:val="15"/>
        </w:rPr>
        <w:t>б</w:t>
      </w:r>
      <w:r w:rsidRPr="00EA1675">
        <w:rPr>
          <w:rFonts w:ascii="Arial" w:hAnsi="Arial" w:cs="Arial"/>
          <w:sz w:val="15"/>
          <w:szCs w:val="15"/>
        </w:rPr>
        <w:t>ладателей земельных участков и объектов капитального строительства в соответствии со статьей 39 Градостро</w:t>
      </w:r>
      <w:r w:rsidRPr="00EA1675">
        <w:rPr>
          <w:rFonts w:ascii="Arial" w:hAnsi="Arial" w:cs="Arial"/>
          <w:sz w:val="15"/>
          <w:szCs w:val="15"/>
        </w:rPr>
        <w:t>и</w:t>
      </w:r>
      <w:r w:rsidRPr="00EA1675">
        <w:rPr>
          <w:rFonts w:ascii="Arial" w:hAnsi="Arial" w:cs="Arial"/>
          <w:sz w:val="15"/>
          <w:szCs w:val="15"/>
        </w:rPr>
        <w:t>тельного кодекса Российской Федерации, Правилами землепользования и застро</w:t>
      </w:r>
      <w:r w:rsidRPr="00EA1675">
        <w:rPr>
          <w:rFonts w:ascii="Arial" w:hAnsi="Arial" w:cs="Arial"/>
          <w:sz w:val="15"/>
          <w:szCs w:val="15"/>
        </w:rPr>
        <w:t>й</w:t>
      </w:r>
      <w:r w:rsidRPr="00EA1675">
        <w:rPr>
          <w:rFonts w:ascii="Arial" w:hAnsi="Arial" w:cs="Arial"/>
          <w:sz w:val="15"/>
          <w:szCs w:val="15"/>
        </w:rPr>
        <w:t xml:space="preserve">ки </w:t>
      </w:r>
      <w:proofErr w:type="spellStart"/>
      <w:r w:rsidRPr="00EA1675">
        <w:rPr>
          <w:rFonts w:ascii="Arial" w:hAnsi="Arial" w:cs="Arial"/>
          <w:sz w:val="15"/>
          <w:szCs w:val="15"/>
        </w:rPr>
        <w:t>Ивантеевского</w:t>
      </w:r>
      <w:proofErr w:type="spellEnd"/>
      <w:r w:rsidRPr="00EA1675">
        <w:rPr>
          <w:rFonts w:ascii="Arial" w:hAnsi="Arial" w:cs="Arial"/>
          <w:sz w:val="15"/>
          <w:szCs w:val="15"/>
        </w:rPr>
        <w:t xml:space="preserve"> сельского поселения Администрация Валдайского муниципального района </w:t>
      </w:r>
      <w:r w:rsidRPr="00EA1675">
        <w:rPr>
          <w:rFonts w:ascii="Arial" w:hAnsi="Arial" w:cs="Arial"/>
          <w:b/>
          <w:sz w:val="15"/>
          <w:szCs w:val="15"/>
        </w:rPr>
        <w:t>ПОСТАНО</w:t>
      </w:r>
      <w:r w:rsidRPr="00EA1675">
        <w:rPr>
          <w:rFonts w:ascii="Arial" w:hAnsi="Arial" w:cs="Arial"/>
          <w:b/>
          <w:sz w:val="15"/>
          <w:szCs w:val="15"/>
        </w:rPr>
        <w:t>В</w:t>
      </w:r>
      <w:r w:rsidRPr="00EA1675">
        <w:rPr>
          <w:rFonts w:ascii="Arial" w:hAnsi="Arial" w:cs="Arial"/>
          <w:b/>
          <w:sz w:val="15"/>
          <w:szCs w:val="15"/>
        </w:rPr>
        <w:t>ЛЯЕТ:</w:t>
      </w:r>
    </w:p>
    <w:p w:rsidR="00875EB6" w:rsidRPr="00EA1675" w:rsidRDefault="00875EB6" w:rsidP="00875EB6">
      <w:pPr>
        <w:ind w:firstLine="240"/>
        <w:jc w:val="both"/>
        <w:rPr>
          <w:rFonts w:ascii="Arial" w:hAnsi="Arial" w:cs="Arial"/>
          <w:sz w:val="15"/>
          <w:szCs w:val="15"/>
        </w:rPr>
      </w:pPr>
      <w:r w:rsidRPr="00EA1675">
        <w:rPr>
          <w:rFonts w:ascii="Arial" w:hAnsi="Arial" w:cs="Arial"/>
          <w:sz w:val="15"/>
          <w:szCs w:val="15"/>
        </w:rPr>
        <w:t>1. Провести публичные слушания по вопросу предоставления разрешения на условно разрешённый вид и</w:t>
      </w:r>
      <w:r w:rsidRPr="00EA1675">
        <w:rPr>
          <w:rFonts w:ascii="Arial" w:hAnsi="Arial" w:cs="Arial"/>
          <w:sz w:val="15"/>
          <w:szCs w:val="15"/>
        </w:rPr>
        <w:t>с</w:t>
      </w:r>
      <w:r w:rsidRPr="00EA1675">
        <w:rPr>
          <w:rFonts w:ascii="Arial" w:hAnsi="Arial" w:cs="Arial"/>
          <w:sz w:val="15"/>
          <w:szCs w:val="15"/>
        </w:rPr>
        <w:t>пользования земельного участка, с кадастровым номером 53:03:0718001:58, площадью 23362 кв.м., расположе</w:t>
      </w:r>
      <w:r w:rsidRPr="00EA1675">
        <w:rPr>
          <w:rFonts w:ascii="Arial" w:hAnsi="Arial" w:cs="Arial"/>
          <w:sz w:val="15"/>
          <w:szCs w:val="15"/>
        </w:rPr>
        <w:t>н</w:t>
      </w:r>
      <w:r w:rsidRPr="00EA1675">
        <w:rPr>
          <w:rFonts w:ascii="Arial" w:hAnsi="Arial" w:cs="Arial"/>
          <w:sz w:val="15"/>
          <w:szCs w:val="15"/>
        </w:rPr>
        <w:t xml:space="preserve">ного по адресу: Российская Федерация, Новгородская область, Валдайский район, </w:t>
      </w:r>
      <w:proofErr w:type="spellStart"/>
      <w:r w:rsidRPr="00EA1675">
        <w:rPr>
          <w:rFonts w:ascii="Arial" w:hAnsi="Arial" w:cs="Arial"/>
          <w:sz w:val="15"/>
          <w:szCs w:val="15"/>
        </w:rPr>
        <w:t>Ивантеевское</w:t>
      </w:r>
      <w:proofErr w:type="spellEnd"/>
      <w:r w:rsidRPr="00EA1675">
        <w:rPr>
          <w:rFonts w:ascii="Arial" w:hAnsi="Arial" w:cs="Arial"/>
          <w:sz w:val="15"/>
          <w:szCs w:val="15"/>
        </w:rPr>
        <w:t xml:space="preserve"> сельское пос</w:t>
      </w:r>
      <w:r w:rsidRPr="00EA1675">
        <w:rPr>
          <w:rFonts w:ascii="Arial" w:hAnsi="Arial" w:cs="Arial"/>
          <w:sz w:val="15"/>
          <w:szCs w:val="15"/>
        </w:rPr>
        <w:t>е</w:t>
      </w:r>
      <w:r w:rsidRPr="00EA1675">
        <w:rPr>
          <w:rFonts w:ascii="Arial" w:hAnsi="Arial" w:cs="Arial"/>
          <w:sz w:val="15"/>
          <w:szCs w:val="15"/>
        </w:rPr>
        <w:t>ление для вида использ</w:t>
      </w:r>
      <w:r w:rsidRPr="00EA1675">
        <w:rPr>
          <w:rFonts w:ascii="Arial" w:hAnsi="Arial" w:cs="Arial"/>
          <w:sz w:val="15"/>
          <w:szCs w:val="15"/>
        </w:rPr>
        <w:t>о</w:t>
      </w:r>
      <w:r w:rsidRPr="00EA1675">
        <w:rPr>
          <w:rFonts w:ascii="Arial" w:hAnsi="Arial" w:cs="Arial"/>
          <w:sz w:val="15"/>
          <w:szCs w:val="15"/>
        </w:rPr>
        <w:t>вания: «дома приёма гостей».</w:t>
      </w:r>
    </w:p>
    <w:p w:rsidR="00875EB6" w:rsidRPr="00EA1675" w:rsidRDefault="00875EB6" w:rsidP="00875EB6">
      <w:pPr>
        <w:ind w:firstLine="240"/>
        <w:jc w:val="both"/>
        <w:rPr>
          <w:rFonts w:ascii="Arial" w:hAnsi="Arial" w:cs="Arial"/>
          <w:sz w:val="15"/>
          <w:szCs w:val="15"/>
        </w:rPr>
      </w:pPr>
      <w:r w:rsidRPr="00EA1675">
        <w:rPr>
          <w:rFonts w:ascii="Arial" w:hAnsi="Arial" w:cs="Arial"/>
          <w:sz w:val="15"/>
          <w:szCs w:val="15"/>
        </w:rPr>
        <w:t>2. Публичные слушания назначить на 9 октября 2017 года в 16.00 часов в кабинете 408 Администрации Ва</w:t>
      </w:r>
      <w:r w:rsidRPr="00EA1675">
        <w:rPr>
          <w:rFonts w:ascii="Arial" w:hAnsi="Arial" w:cs="Arial"/>
          <w:sz w:val="15"/>
          <w:szCs w:val="15"/>
        </w:rPr>
        <w:t>л</w:t>
      </w:r>
      <w:r w:rsidRPr="00EA1675">
        <w:rPr>
          <w:rFonts w:ascii="Arial" w:hAnsi="Arial" w:cs="Arial"/>
          <w:sz w:val="15"/>
          <w:szCs w:val="15"/>
        </w:rPr>
        <w:t>дайского муниципального района по адресу: Новгородская область, г</w:t>
      </w:r>
      <w:proofErr w:type="gramStart"/>
      <w:r w:rsidRPr="00EA1675">
        <w:rPr>
          <w:rFonts w:ascii="Arial" w:hAnsi="Arial" w:cs="Arial"/>
          <w:sz w:val="15"/>
          <w:szCs w:val="15"/>
        </w:rPr>
        <w:t>.В</w:t>
      </w:r>
      <w:proofErr w:type="gramEnd"/>
      <w:r w:rsidRPr="00EA1675">
        <w:rPr>
          <w:rFonts w:ascii="Arial" w:hAnsi="Arial" w:cs="Arial"/>
          <w:sz w:val="15"/>
          <w:szCs w:val="15"/>
        </w:rPr>
        <w:t>алдай, пр.Комсомольский, д.19/21.</w:t>
      </w:r>
    </w:p>
    <w:p w:rsidR="00F24685" w:rsidRPr="00EA1675" w:rsidRDefault="00875EB6" w:rsidP="00875EB6">
      <w:pPr>
        <w:ind w:firstLine="240"/>
        <w:rPr>
          <w:rFonts w:ascii="Arial" w:hAnsi="Arial" w:cs="Arial"/>
          <w:sz w:val="15"/>
          <w:szCs w:val="15"/>
        </w:rPr>
      </w:pPr>
      <w:r w:rsidRPr="00EA1675">
        <w:rPr>
          <w:rFonts w:ascii="Arial" w:hAnsi="Arial" w:cs="Arial"/>
          <w:sz w:val="15"/>
          <w:szCs w:val="15"/>
        </w:rPr>
        <w:t>3. Опубликовать постановление в бюллетене «Валдайский Вестник».</w:t>
      </w:r>
    </w:p>
    <w:p w:rsidR="004262BD" w:rsidRPr="00EA1675" w:rsidRDefault="00875EB6" w:rsidP="00875EB6">
      <w:pPr>
        <w:rPr>
          <w:rFonts w:ascii="Arial" w:hAnsi="Arial" w:cs="Arial"/>
          <w:sz w:val="15"/>
          <w:szCs w:val="15"/>
        </w:rPr>
      </w:pPr>
      <w:r w:rsidRPr="00EA1675">
        <w:rPr>
          <w:rFonts w:ascii="Arial" w:hAnsi="Arial" w:cs="Arial"/>
          <w:b/>
          <w:sz w:val="15"/>
          <w:szCs w:val="15"/>
        </w:rPr>
        <w:t>Глава муниципального района</w:t>
      </w:r>
      <w:r w:rsidRPr="00EA1675">
        <w:rPr>
          <w:rFonts w:ascii="Arial" w:hAnsi="Arial" w:cs="Arial"/>
          <w:b/>
          <w:sz w:val="15"/>
          <w:szCs w:val="15"/>
        </w:rPr>
        <w:tab/>
      </w:r>
      <w:proofErr w:type="spellStart"/>
      <w:r w:rsidRPr="00EA1675">
        <w:rPr>
          <w:rFonts w:ascii="Arial" w:hAnsi="Arial" w:cs="Arial"/>
          <w:b/>
          <w:sz w:val="15"/>
          <w:szCs w:val="15"/>
        </w:rPr>
        <w:t>Ю.В.Стадэ</w:t>
      </w:r>
      <w:proofErr w:type="spellEnd"/>
    </w:p>
    <w:p w:rsidR="004262BD" w:rsidRPr="00EA1675" w:rsidRDefault="004262BD" w:rsidP="0046105B">
      <w:pPr>
        <w:jc w:val="center"/>
        <w:rPr>
          <w:rFonts w:ascii="Arial" w:hAnsi="Arial" w:cs="Arial"/>
          <w:sz w:val="15"/>
          <w:szCs w:val="15"/>
        </w:rPr>
      </w:pPr>
    </w:p>
    <w:p w:rsidR="0085437F" w:rsidRDefault="0085437F" w:rsidP="0046105B">
      <w:pPr>
        <w:jc w:val="center"/>
        <w:rPr>
          <w:rFonts w:ascii="Arial" w:hAnsi="Arial" w:cs="Arial"/>
          <w:sz w:val="15"/>
          <w:szCs w:val="15"/>
          <w:lang w:val="en-US"/>
        </w:rPr>
      </w:pPr>
    </w:p>
    <w:p w:rsidR="00EA1675" w:rsidRDefault="00EA1675" w:rsidP="0046105B">
      <w:pPr>
        <w:jc w:val="center"/>
        <w:rPr>
          <w:rFonts w:ascii="Arial" w:hAnsi="Arial" w:cs="Arial"/>
          <w:sz w:val="15"/>
          <w:szCs w:val="15"/>
          <w:lang w:val="en-US"/>
        </w:rPr>
      </w:pPr>
    </w:p>
    <w:p w:rsidR="00EA1675" w:rsidRDefault="00EA1675" w:rsidP="0046105B">
      <w:pPr>
        <w:jc w:val="center"/>
        <w:rPr>
          <w:rFonts w:ascii="Arial" w:hAnsi="Arial" w:cs="Arial"/>
          <w:sz w:val="15"/>
          <w:szCs w:val="15"/>
          <w:lang w:val="en-US"/>
        </w:rPr>
      </w:pPr>
    </w:p>
    <w:p w:rsidR="00EA1675" w:rsidRDefault="00EA1675" w:rsidP="0046105B">
      <w:pPr>
        <w:jc w:val="center"/>
        <w:rPr>
          <w:rFonts w:ascii="Arial" w:hAnsi="Arial" w:cs="Arial"/>
          <w:sz w:val="15"/>
          <w:szCs w:val="15"/>
          <w:lang w:val="en-US"/>
        </w:rPr>
      </w:pPr>
    </w:p>
    <w:p w:rsidR="00EA1675" w:rsidRDefault="00EA1675" w:rsidP="0046105B">
      <w:pPr>
        <w:jc w:val="center"/>
        <w:rPr>
          <w:rFonts w:ascii="Arial" w:hAnsi="Arial" w:cs="Arial"/>
          <w:sz w:val="15"/>
          <w:szCs w:val="15"/>
          <w:lang w:val="en-US"/>
        </w:rPr>
      </w:pPr>
    </w:p>
    <w:p w:rsidR="00EA1675" w:rsidRDefault="00EA1675" w:rsidP="0046105B">
      <w:pPr>
        <w:jc w:val="center"/>
        <w:rPr>
          <w:rFonts w:ascii="Arial" w:hAnsi="Arial" w:cs="Arial"/>
          <w:sz w:val="15"/>
          <w:szCs w:val="15"/>
          <w:lang w:val="en-US"/>
        </w:rPr>
      </w:pPr>
    </w:p>
    <w:p w:rsidR="00EA1675" w:rsidRDefault="00EA1675" w:rsidP="0046105B">
      <w:pPr>
        <w:jc w:val="center"/>
        <w:rPr>
          <w:rFonts w:ascii="Arial" w:hAnsi="Arial" w:cs="Arial"/>
          <w:sz w:val="15"/>
          <w:szCs w:val="15"/>
          <w:lang w:val="en-US"/>
        </w:rPr>
      </w:pPr>
    </w:p>
    <w:p w:rsidR="00EA1675" w:rsidRDefault="00EA1675" w:rsidP="0046105B">
      <w:pPr>
        <w:jc w:val="center"/>
        <w:rPr>
          <w:rFonts w:ascii="Arial" w:hAnsi="Arial" w:cs="Arial"/>
          <w:sz w:val="15"/>
          <w:szCs w:val="15"/>
          <w:lang w:val="en-US"/>
        </w:rPr>
      </w:pPr>
    </w:p>
    <w:p w:rsidR="00EA1675" w:rsidRDefault="00EA1675" w:rsidP="0046105B">
      <w:pPr>
        <w:jc w:val="center"/>
        <w:rPr>
          <w:rFonts w:ascii="Arial" w:hAnsi="Arial" w:cs="Arial"/>
          <w:sz w:val="15"/>
          <w:szCs w:val="15"/>
          <w:lang w:val="en-US"/>
        </w:rPr>
      </w:pPr>
    </w:p>
    <w:p w:rsidR="00EA1675" w:rsidRDefault="00EA1675" w:rsidP="0046105B">
      <w:pPr>
        <w:jc w:val="center"/>
        <w:rPr>
          <w:rFonts w:ascii="Arial" w:hAnsi="Arial" w:cs="Arial"/>
          <w:sz w:val="15"/>
          <w:szCs w:val="15"/>
          <w:lang w:val="en-US"/>
        </w:rPr>
      </w:pPr>
    </w:p>
    <w:p w:rsidR="00EA1675" w:rsidRDefault="00EA1675" w:rsidP="0046105B">
      <w:pPr>
        <w:jc w:val="center"/>
        <w:rPr>
          <w:rFonts w:ascii="Arial" w:hAnsi="Arial" w:cs="Arial"/>
          <w:sz w:val="15"/>
          <w:szCs w:val="15"/>
          <w:lang w:val="en-US"/>
        </w:rPr>
      </w:pPr>
    </w:p>
    <w:p w:rsidR="00EA1675" w:rsidRPr="00EA1675" w:rsidRDefault="00EA1675" w:rsidP="0046105B">
      <w:pPr>
        <w:jc w:val="center"/>
        <w:rPr>
          <w:rFonts w:ascii="Arial" w:hAnsi="Arial" w:cs="Arial"/>
          <w:sz w:val="15"/>
          <w:szCs w:val="15"/>
          <w:lang w:val="en-US"/>
        </w:rPr>
      </w:pPr>
    </w:p>
    <w:p w:rsidR="0085437F" w:rsidRPr="00EA1675" w:rsidRDefault="0085437F" w:rsidP="0046105B">
      <w:pPr>
        <w:jc w:val="center"/>
        <w:rPr>
          <w:rFonts w:ascii="Arial" w:hAnsi="Arial" w:cs="Arial"/>
          <w:sz w:val="15"/>
          <w:szCs w:val="15"/>
        </w:rPr>
      </w:pPr>
    </w:p>
    <w:p w:rsidR="00EA1675" w:rsidRPr="00CE6A19" w:rsidRDefault="00CE6A19" w:rsidP="0046105B">
      <w:pPr>
        <w:jc w:val="center"/>
        <w:rPr>
          <w:rFonts w:ascii="Arial" w:hAnsi="Arial" w:cs="Arial"/>
          <w:sz w:val="20"/>
          <w:szCs w:val="20"/>
        </w:rPr>
      </w:pPr>
      <w:r w:rsidRPr="00CE6A19">
        <w:rPr>
          <w:rFonts w:ascii="Arial" w:hAnsi="Arial" w:cs="Arial"/>
          <w:sz w:val="20"/>
          <w:szCs w:val="20"/>
        </w:rPr>
        <w:t>Содержание</w:t>
      </w:r>
    </w:p>
    <w:tbl>
      <w:tblPr>
        <w:tblW w:w="7931" w:type="dxa"/>
        <w:tblInd w:w="108" w:type="dxa"/>
        <w:tblLayout w:type="fixed"/>
        <w:tblLook w:val="01E0" w:firstRow="1" w:lastRow="1" w:firstColumn="1" w:lastColumn="1" w:noHBand="0" w:noVBand="0"/>
      </w:tblPr>
      <w:tblGrid>
        <w:gridCol w:w="7320"/>
        <w:gridCol w:w="611"/>
      </w:tblGrid>
      <w:tr w:rsidR="00C40D6E" w:rsidRPr="00EA1675">
        <w:tc>
          <w:tcPr>
            <w:tcW w:w="7320" w:type="dxa"/>
          </w:tcPr>
          <w:p w:rsidR="00C40D6E" w:rsidRPr="00EA1675" w:rsidRDefault="00C40D6E" w:rsidP="00F84477">
            <w:pPr>
              <w:rPr>
                <w:rFonts w:ascii="Arial" w:hAnsi="Arial" w:cs="Arial"/>
                <w:sz w:val="15"/>
                <w:szCs w:val="15"/>
              </w:rPr>
            </w:pPr>
            <w:r w:rsidRPr="00EA1675">
              <w:rPr>
                <w:rFonts w:ascii="Arial" w:hAnsi="Arial" w:cs="Arial"/>
                <w:sz w:val="15"/>
                <w:szCs w:val="15"/>
              </w:rPr>
              <w:t>Информационное сообщение……………………………………………………………………………….</w:t>
            </w:r>
          </w:p>
        </w:tc>
        <w:tc>
          <w:tcPr>
            <w:tcW w:w="611" w:type="dxa"/>
          </w:tcPr>
          <w:p w:rsidR="00C40D6E" w:rsidRPr="00EA1675" w:rsidRDefault="00C40D6E" w:rsidP="00F84477">
            <w:pPr>
              <w:jc w:val="center"/>
              <w:rPr>
                <w:rFonts w:ascii="Arial" w:hAnsi="Arial" w:cs="Arial"/>
                <w:sz w:val="15"/>
                <w:szCs w:val="15"/>
              </w:rPr>
            </w:pPr>
            <w:r w:rsidRPr="00EA1675">
              <w:rPr>
                <w:rFonts w:ascii="Arial" w:hAnsi="Arial" w:cs="Arial"/>
                <w:sz w:val="15"/>
                <w:szCs w:val="15"/>
              </w:rPr>
              <w:t>1</w:t>
            </w:r>
          </w:p>
        </w:tc>
      </w:tr>
      <w:tr w:rsidR="00C40D6E" w:rsidRPr="00EA1675">
        <w:tc>
          <w:tcPr>
            <w:tcW w:w="7320" w:type="dxa"/>
          </w:tcPr>
          <w:p w:rsidR="00C40D6E" w:rsidRPr="00EA1675" w:rsidRDefault="00C40D6E" w:rsidP="00F84477">
            <w:pPr>
              <w:rPr>
                <w:rFonts w:ascii="Arial" w:hAnsi="Arial" w:cs="Arial"/>
                <w:sz w:val="15"/>
                <w:szCs w:val="15"/>
              </w:rPr>
            </w:pPr>
            <w:r w:rsidRPr="00EA1675">
              <w:rPr>
                <w:rFonts w:ascii="Arial" w:hAnsi="Arial" w:cs="Arial"/>
                <w:sz w:val="15"/>
                <w:szCs w:val="15"/>
              </w:rPr>
              <w:t>Информационное сообщение……………………………………………………………………………….</w:t>
            </w:r>
          </w:p>
        </w:tc>
        <w:tc>
          <w:tcPr>
            <w:tcW w:w="611" w:type="dxa"/>
          </w:tcPr>
          <w:p w:rsidR="00C40D6E" w:rsidRPr="00EA1675" w:rsidRDefault="00C40D6E" w:rsidP="00F84477">
            <w:pPr>
              <w:jc w:val="center"/>
              <w:rPr>
                <w:rFonts w:ascii="Arial" w:hAnsi="Arial" w:cs="Arial"/>
                <w:sz w:val="15"/>
                <w:szCs w:val="15"/>
              </w:rPr>
            </w:pPr>
            <w:r w:rsidRPr="00EA1675">
              <w:rPr>
                <w:rFonts w:ascii="Arial" w:hAnsi="Arial" w:cs="Arial"/>
                <w:sz w:val="15"/>
                <w:szCs w:val="15"/>
              </w:rPr>
              <w:t>1</w:t>
            </w:r>
          </w:p>
        </w:tc>
      </w:tr>
      <w:tr w:rsidR="00C40D6E" w:rsidRPr="00EA1675">
        <w:tc>
          <w:tcPr>
            <w:tcW w:w="7320" w:type="dxa"/>
          </w:tcPr>
          <w:p w:rsidR="00C40D6E" w:rsidRPr="00EA1675" w:rsidRDefault="00C40D6E" w:rsidP="00F84477">
            <w:pPr>
              <w:rPr>
                <w:rFonts w:ascii="Arial" w:hAnsi="Arial" w:cs="Arial"/>
                <w:sz w:val="15"/>
                <w:szCs w:val="15"/>
              </w:rPr>
            </w:pPr>
            <w:r w:rsidRPr="00EA1675">
              <w:rPr>
                <w:rFonts w:ascii="Arial" w:hAnsi="Arial" w:cs="Arial"/>
                <w:sz w:val="15"/>
                <w:szCs w:val="15"/>
              </w:rPr>
              <w:t>Информационное сообщение……………………………………………………………………………….</w:t>
            </w:r>
          </w:p>
        </w:tc>
        <w:tc>
          <w:tcPr>
            <w:tcW w:w="611" w:type="dxa"/>
          </w:tcPr>
          <w:p w:rsidR="00C40D6E" w:rsidRPr="00EA1675" w:rsidRDefault="00C40D6E" w:rsidP="00F84477">
            <w:pPr>
              <w:jc w:val="center"/>
              <w:rPr>
                <w:rFonts w:ascii="Arial" w:hAnsi="Arial" w:cs="Arial"/>
                <w:sz w:val="15"/>
                <w:szCs w:val="15"/>
              </w:rPr>
            </w:pPr>
            <w:r w:rsidRPr="00EA1675">
              <w:rPr>
                <w:rFonts w:ascii="Arial" w:hAnsi="Arial" w:cs="Arial"/>
                <w:sz w:val="15"/>
                <w:szCs w:val="15"/>
              </w:rPr>
              <w:t>2</w:t>
            </w:r>
          </w:p>
        </w:tc>
      </w:tr>
      <w:tr w:rsidR="00C40D6E" w:rsidRPr="00EA1675">
        <w:tc>
          <w:tcPr>
            <w:tcW w:w="7320" w:type="dxa"/>
          </w:tcPr>
          <w:p w:rsidR="00C40D6E" w:rsidRPr="00EA1675" w:rsidRDefault="00C40D6E" w:rsidP="00F84477">
            <w:pPr>
              <w:rPr>
                <w:rFonts w:ascii="Arial" w:hAnsi="Arial" w:cs="Arial"/>
                <w:sz w:val="15"/>
                <w:szCs w:val="15"/>
              </w:rPr>
            </w:pPr>
            <w:r w:rsidRPr="00EA1675">
              <w:rPr>
                <w:rFonts w:ascii="Arial" w:hAnsi="Arial" w:cs="Arial"/>
                <w:sz w:val="15"/>
                <w:szCs w:val="15"/>
              </w:rPr>
              <w:t>Информационное сообщение……………………………………………………………………………….</w:t>
            </w:r>
          </w:p>
        </w:tc>
        <w:tc>
          <w:tcPr>
            <w:tcW w:w="611" w:type="dxa"/>
          </w:tcPr>
          <w:p w:rsidR="00C40D6E" w:rsidRPr="00EA1675" w:rsidRDefault="00C40D6E" w:rsidP="00F84477">
            <w:pPr>
              <w:jc w:val="center"/>
              <w:rPr>
                <w:rFonts w:ascii="Arial" w:hAnsi="Arial" w:cs="Arial"/>
                <w:sz w:val="15"/>
                <w:szCs w:val="15"/>
              </w:rPr>
            </w:pPr>
            <w:r w:rsidRPr="00EA1675">
              <w:rPr>
                <w:rFonts w:ascii="Arial" w:hAnsi="Arial" w:cs="Arial"/>
                <w:sz w:val="15"/>
                <w:szCs w:val="15"/>
              </w:rPr>
              <w:t>2</w:t>
            </w:r>
          </w:p>
        </w:tc>
      </w:tr>
      <w:tr w:rsidR="00C40D6E" w:rsidRPr="00EA1675">
        <w:tc>
          <w:tcPr>
            <w:tcW w:w="7320" w:type="dxa"/>
          </w:tcPr>
          <w:p w:rsidR="00C40D6E" w:rsidRPr="00EA1675" w:rsidRDefault="00C40D6E" w:rsidP="00F84477">
            <w:pPr>
              <w:rPr>
                <w:rFonts w:ascii="Arial" w:hAnsi="Arial" w:cs="Arial"/>
                <w:sz w:val="15"/>
                <w:szCs w:val="15"/>
              </w:rPr>
            </w:pPr>
            <w:r w:rsidRPr="00EA1675">
              <w:rPr>
                <w:rFonts w:ascii="Arial" w:hAnsi="Arial" w:cs="Arial"/>
                <w:sz w:val="15"/>
                <w:szCs w:val="15"/>
              </w:rPr>
              <w:t>Информационное сообщение……………………………………………………………………………….</w:t>
            </w:r>
          </w:p>
        </w:tc>
        <w:tc>
          <w:tcPr>
            <w:tcW w:w="611" w:type="dxa"/>
          </w:tcPr>
          <w:p w:rsidR="00C40D6E" w:rsidRPr="00EA1675" w:rsidRDefault="00C40D6E" w:rsidP="00F84477">
            <w:pPr>
              <w:jc w:val="center"/>
              <w:rPr>
                <w:rFonts w:ascii="Arial" w:hAnsi="Arial" w:cs="Arial"/>
                <w:sz w:val="15"/>
                <w:szCs w:val="15"/>
              </w:rPr>
            </w:pPr>
            <w:r w:rsidRPr="00EA1675">
              <w:rPr>
                <w:rFonts w:ascii="Arial" w:hAnsi="Arial" w:cs="Arial"/>
                <w:sz w:val="15"/>
                <w:szCs w:val="15"/>
              </w:rPr>
              <w:t>2</w:t>
            </w:r>
          </w:p>
        </w:tc>
      </w:tr>
      <w:tr w:rsidR="00C40D6E" w:rsidRPr="00EA1675">
        <w:tc>
          <w:tcPr>
            <w:tcW w:w="7320" w:type="dxa"/>
          </w:tcPr>
          <w:p w:rsidR="00C40D6E" w:rsidRPr="00EA1675" w:rsidRDefault="00C40D6E" w:rsidP="00F84477">
            <w:pPr>
              <w:jc w:val="both"/>
              <w:rPr>
                <w:rFonts w:ascii="Arial" w:hAnsi="Arial" w:cs="Arial"/>
                <w:b/>
                <w:sz w:val="15"/>
                <w:szCs w:val="15"/>
              </w:rPr>
            </w:pPr>
            <w:r w:rsidRPr="00EA1675">
              <w:rPr>
                <w:rFonts w:ascii="Arial" w:hAnsi="Arial" w:cs="Arial"/>
                <w:b/>
                <w:sz w:val="15"/>
                <w:szCs w:val="15"/>
              </w:rPr>
              <w:t>Нормативные документы</w:t>
            </w:r>
          </w:p>
        </w:tc>
        <w:tc>
          <w:tcPr>
            <w:tcW w:w="611" w:type="dxa"/>
          </w:tcPr>
          <w:p w:rsidR="00C40D6E" w:rsidRPr="00EA1675" w:rsidRDefault="00C40D6E" w:rsidP="00F84477">
            <w:pPr>
              <w:jc w:val="center"/>
              <w:rPr>
                <w:rFonts w:ascii="Arial" w:hAnsi="Arial" w:cs="Arial"/>
                <w:sz w:val="15"/>
                <w:szCs w:val="15"/>
              </w:rPr>
            </w:pPr>
          </w:p>
        </w:tc>
      </w:tr>
      <w:tr w:rsidR="00C40D6E" w:rsidRPr="00EA1675">
        <w:tc>
          <w:tcPr>
            <w:tcW w:w="7320" w:type="dxa"/>
          </w:tcPr>
          <w:p w:rsidR="00C40D6E" w:rsidRPr="00EA1675" w:rsidRDefault="00C40D6E" w:rsidP="00F84477">
            <w:pPr>
              <w:autoSpaceDE w:val="0"/>
              <w:autoSpaceDN w:val="0"/>
              <w:adjustRightInd w:val="0"/>
              <w:jc w:val="both"/>
              <w:rPr>
                <w:rFonts w:ascii="Arial" w:hAnsi="Arial" w:cs="Arial"/>
                <w:sz w:val="15"/>
                <w:szCs w:val="15"/>
              </w:rPr>
            </w:pPr>
            <w:r w:rsidRPr="00EA1675">
              <w:rPr>
                <w:rFonts w:ascii="Arial" w:hAnsi="Arial" w:cs="Arial"/>
                <w:bCs/>
                <w:sz w:val="15"/>
                <w:szCs w:val="15"/>
              </w:rPr>
              <w:t xml:space="preserve">Постановление Администрации Валдайского муниципального района от </w:t>
            </w:r>
            <w:r w:rsidRPr="00EA1675">
              <w:rPr>
                <w:rFonts w:ascii="Arial" w:hAnsi="Arial" w:cs="Arial"/>
                <w:sz w:val="15"/>
                <w:szCs w:val="15"/>
              </w:rPr>
              <w:t>30.08.2017 № 1697 «О вн</w:t>
            </w:r>
            <w:r w:rsidRPr="00EA1675">
              <w:rPr>
                <w:rFonts w:ascii="Arial" w:hAnsi="Arial" w:cs="Arial"/>
                <w:sz w:val="15"/>
                <w:szCs w:val="15"/>
              </w:rPr>
              <w:t>е</w:t>
            </w:r>
            <w:r w:rsidRPr="00EA1675">
              <w:rPr>
                <w:rFonts w:ascii="Arial" w:hAnsi="Arial" w:cs="Arial"/>
                <w:sz w:val="15"/>
                <w:szCs w:val="15"/>
              </w:rPr>
              <w:t>сении изменения в постановление Администрации Валдайского муниципального района от 19.07.2017 №1358»……………………………………………………………………………………</w:t>
            </w:r>
          </w:p>
        </w:tc>
        <w:tc>
          <w:tcPr>
            <w:tcW w:w="611" w:type="dxa"/>
          </w:tcPr>
          <w:p w:rsidR="00C40D6E" w:rsidRPr="00EA1675" w:rsidRDefault="00C40D6E" w:rsidP="00F84477">
            <w:pPr>
              <w:jc w:val="center"/>
              <w:rPr>
                <w:rFonts w:ascii="Arial" w:hAnsi="Arial" w:cs="Arial"/>
                <w:sz w:val="15"/>
                <w:szCs w:val="15"/>
              </w:rPr>
            </w:pPr>
          </w:p>
          <w:p w:rsidR="00C40D6E" w:rsidRPr="00EA1675" w:rsidRDefault="00C40D6E" w:rsidP="00F84477">
            <w:pPr>
              <w:jc w:val="center"/>
              <w:rPr>
                <w:rFonts w:ascii="Arial" w:hAnsi="Arial" w:cs="Arial"/>
                <w:sz w:val="15"/>
                <w:szCs w:val="15"/>
              </w:rPr>
            </w:pPr>
            <w:r w:rsidRPr="00EA1675">
              <w:rPr>
                <w:rFonts w:ascii="Arial" w:hAnsi="Arial" w:cs="Arial"/>
                <w:sz w:val="15"/>
                <w:szCs w:val="15"/>
              </w:rPr>
              <w:t>5</w:t>
            </w:r>
          </w:p>
        </w:tc>
      </w:tr>
      <w:tr w:rsidR="00C40D6E" w:rsidRPr="00EA1675">
        <w:tc>
          <w:tcPr>
            <w:tcW w:w="7320" w:type="dxa"/>
          </w:tcPr>
          <w:p w:rsidR="00C40D6E" w:rsidRPr="00EA1675" w:rsidRDefault="00C40D6E" w:rsidP="00C40D6E">
            <w:pPr>
              <w:jc w:val="both"/>
              <w:rPr>
                <w:rFonts w:ascii="Arial" w:hAnsi="Arial" w:cs="Arial"/>
                <w:sz w:val="15"/>
                <w:szCs w:val="15"/>
              </w:rPr>
            </w:pPr>
            <w:r w:rsidRPr="00EA1675">
              <w:rPr>
                <w:rFonts w:ascii="Arial" w:hAnsi="Arial" w:cs="Arial"/>
                <w:bCs/>
                <w:sz w:val="15"/>
                <w:szCs w:val="15"/>
              </w:rPr>
              <w:t>Постановление Администрации Валдайского муниц</w:t>
            </w:r>
            <w:r w:rsidRPr="00EA1675">
              <w:rPr>
                <w:rFonts w:ascii="Arial" w:hAnsi="Arial" w:cs="Arial"/>
                <w:bCs/>
                <w:sz w:val="15"/>
                <w:szCs w:val="15"/>
              </w:rPr>
              <w:t>и</w:t>
            </w:r>
            <w:r w:rsidRPr="00EA1675">
              <w:rPr>
                <w:rFonts w:ascii="Arial" w:hAnsi="Arial" w:cs="Arial"/>
                <w:bCs/>
                <w:sz w:val="15"/>
                <w:szCs w:val="15"/>
              </w:rPr>
              <w:t xml:space="preserve">пального района от </w:t>
            </w:r>
            <w:r w:rsidRPr="00EA1675">
              <w:rPr>
                <w:rFonts w:ascii="Arial" w:hAnsi="Arial" w:cs="Arial"/>
                <w:sz w:val="15"/>
                <w:szCs w:val="15"/>
              </w:rPr>
              <w:t>01.09.2017 № 1712</w:t>
            </w:r>
          </w:p>
          <w:p w:rsidR="00C40D6E" w:rsidRPr="00EA1675" w:rsidRDefault="00C40D6E" w:rsidP="00C40D6E">
            <w:pPr>
              <w:jc w:val="both"/>
              <w:rPr>
                <w:rFonts w:ascii="Arial" w:hAnsi="Arial" w:cs="Arial"/>
                <w:sz w:val="15"/>
                <w:szCs w:val="15"/>
              </w:rPr>
            </w:pPr>
            <w:r w:rsidRPr="00EA1675">
              <w:rPr>
                <w:rFonts w:ascii="Arial" w:hAnsi="Arial" w:cs="Arial"/>
                <w:sz w:val="15"/>
                <w:szCs w:val="15"/>
              </w:rPr>
              <w:t>«О разработке положения о составе, порядке подготовки, утверждения и разработке местных но</w:t>
            </w:r>
            <w:r w:rsidRPr="00EA1675">
              <w:rPr>
                <w:rFonts w:ascii="Arial" w:hAnsi="Arial" w:cs="Arial"/>
                <w:sz w:val="15"/>
                <w:szCs w:val="15"/>
              </w:rPr>
              <w:t>р</w:t>
            </w:r>
            <w:r w:rsidRPr="00EA1675">
              <w:rPr>
                <w:rFonts w:ascii="Arial" w:hAnsi="Arial" w:cs="Arial"/>
                <w:sz w:val="15"/>
                <w:szCs w:val="15"/>
              </w:rPr>
              <w:t>мативов градостроительного проектирования Валдайского муниципального ра</w:t>
            </w:r>
            <w:r w:rsidRPr="00EA1675">
              <w:rPr>
                <w:rFonts w:ascii="Arial" w:hAnsi="Arial" w:cs="Arial"/>
                <w:sz w:val="15"/>
                <w:szCs w:val="15"/>
              </w:rPr>
              <w:t>й</w:t>
            </w:r>
            <w:r w:rsidRPr="00EA1675">
              <w:rPr>
                <w:rFonts w:ascii="Arial" w:hAnsi="Arial" w:cs="Arial"/>
                <w:sz w:val="15"/>
                <w:szCs w:val="15"/>
              </w:rPr>
              <w:t>она»………</w:t>
            </w:r>
          </w:p>
        </w:tc>
        <w:tc>
          <w:tcPr>
            <w:tcW w:w="611" w:type="dxa"/>
          </w:tcPr>
          <w:p w:rsidR="00C40D6E" w:rsidRPr="00EA1675" w:rsidRDefault="00C40D6E" w:rsidP="00F84477">
            <w:pPr>
              <w:jc w:val="center"/>
              <w:rPr>
                <w:rFonts w:ascii="Arial" w:hAnsi="Arial" w:cs="Arial"/>
                <w:sz w:val="15"/>
                <w:szCs w:val="15"/>
              </w:rPr>
            </w:pPr>
          </w:p>
          <w:p w:rsidR="00C40D6E" w:rsidRPr="00EA1675" w:rsidRDefault="00C40D6E" w:rsidP="00F84477">
            <w:pPr>
              <w:jc w:val="center"/>
              <w:rPr>
                <w:rFonts w:ascii="Arial" w:hAnsi="Arial" w:cs="Arial"/>
                <w:sz w:val="15"/>
                <w:szCs w:val="15"/>
              </w:rPr>
            </w:pPr>
            <w:r w:rsidRPr="00EA1675">
              <w:rPr>
                <w:rFonts w:ascii="Arial" w:hAnsi="Arial" w:cs="Arial"/>
                <w:sz w:val="15"/>
                <w:szCs w:val="15"/>
              </w:rPr>
              <w:t>5</w:t>
            </w:r>
          </w:p>
        </w:tc>
      </w:tr>
      <w:tr w:rsidR="00C40D6E" w:rsidRPr="00EA1675">
        <w:tc>
          <w:tcPr>
            <w:tcW w:w="7320" w:type="dxa"/>
          </w:tcPr>
          <w:p w:rsidR="00C40D6E" w:rsidRPr="00EA1675" w:rsidRDefault="00C40D6E" w:rsidP="00F84477">
            <w:pPr>
              <w:ind w:right="143"/>
              <w:jc w:val="both"/>
              <w:rPr>
                <w:rFonts w:ascii="Arial" w:hAnsi="Arial" w:cs="Arial"/>
                <w:bCs/>
                <w:sz w:val="15"/>
                <w:szCs w:val="15"/>
              </w:rPr>
            </w:pPr>
            <w:r w:rsidRPr="00EA1675">
              <w:rPr>
                <w:rFonts w:ascii="Arial" w:hAnsi="Arial" w:cs="Arial"/>
                <w:bCs/>
                <w:sz w:val="15"/>
                <w:szCs w:val="15"/>
              </w:rPr>
              <w:t>Постановление Администрации Валдайского муниц</w:t>
            </w:r>
            <w:r w:rsidRPr="00EA1675">
              <w:rPr>
                <w:rFonts w:ascii="Arial" w:hAnsi="Arial" w:cs="Arial"/>
                <w:bCs/>
                <w:sz w:val="15"/>
                <w:szCs w:val="15"/>
              </w:rPr>
              <w:t>и</w:t>
            </w:r>
            <w:r w:rsidRPr="00EA1675">
              <w:rPr>
                <w:rFonts w:ascii="Arial" w:hAnsi="Arial" w:cs="Arial"/>
                <w:bCs/>
                <w:sz w:val="15"/>
                <w:szCs w:val="15"/>
              </w:rPr>
              <w:t>пального района от 01.09.2017 № 1713 «О проведении публичных слушаний по проекту внесения изменений в Правила землепользов</w:t>
            </w:r>
            <w:r w:rsidRPr="00EA1675">
              <w:rPr>
                <w:rFonts w:ascii="Arial" w:hAnsi="Arial" w:cs="Arial"/>
                <w:bCs/>
                <w:sz w:val="15"/>
                <w:szCs w:val="15"/>
              </w:rPr>
              <w:t>а</w:t>
            </w:r>
            <w:r w:rsidRPr="00EA1675">
              <w:rPr>
                <w:rFonts w:ascii="Arial" w:hAnsi="Arial" w:cs="Arial"/>
                <w:bCs/>
                <w:sz w:val="15"/>
                <w:szCs w:val="15"/>
              </w:rPr>
              <w:t>ния и застройки Валдайского городского поселения»………………………………….</w:t>
            </w:r>
          </w:p>
        </w:tc>
        <w:tc>
          <w:tcPr>
            <w:tcW w:w="611" w:type="dxa"/>
          </w:tcPr>
          <w:p w:rsidR="00C40D6E" w:rsidRPr="00EA1675" w:rsidRDefault="00C40D6E" w:rsidP="00F84477">
            <w:pPr>
              <w:jc w:val="center"/>
              <w:rPr>
                <w:rFonts w:ascii="Arial" w:hAnsi="Arial" w:cs="Arial"/>
                <w:sz w:val="15"/>
                <w:szCs w:val="15"/>
              </w:rPr>
            </w:pPr>
            <w:r w:rsidRPr="00EA1675">
              <w:rPr>
                <w:rFonts w:ascii="Arial" w:hAnsi="Arial" w:cs="Arial"/>
                <w:sz w:val="15"/>
                <w:szCs w:val="15"/>
              </w:rPr>
              <w:t>5-6</w:t>
            </w:r>
          </w:p>
        </w:tc>
      </w:tr>
      <w:tr w:rsidR="00C40D6E" w:rsidRPr="00EA1675">
        <w:tc>
          <w:tcPr>
            <w:tcW w:w="7320" w:type="dxa"/>
          </w:tcPr>
          <w:p w:rsidR="00C40D6E" w:rsidRPr="00EA1675" w:rsidRDefault="00C40D6E" w:rsidP="00F84477">
            <w:pPr>
              <w:jc w:val="both"/>
              <w:rPr>
                <w:rFonts w:ascii="Arial" w:hAnsi="Arial" w:cs="Arial"/>
                <w:bCs/>
                <w:sz w:val="15"/>
                <w:szCs w:val="15"/>
              </w:rPr>
            </w:pPr>
            <w:r w:rsidRPr="00EA1675">
              <w:rPr>
                <w:rFonts w:ascii="Arial" w:hAnsi="Arial" w:cs="Arial"/>
                <w:bCs/>
                <w:sz w:val="15"/>
                <w:szCs w:val="15"/>
              </w:rPr>
              <w:t>Постановление Администрации Валдайского муниципального района от 04.09.2017 № 1730 «О вн</w:t>
            </w:r>
            <w:r w:rsidRPr="00EA1675">
              <w:rPr>
                <w:rFonts w:ascii="Arial" w:hAnsi="Arial" w:cs="Arial"/>
                <w:bCs/>
                <w:sz w:val="15"/>
                <w:szCs w:val="15"/>
              </w:rPr>
              <w:t>е</w:t>
            </w:r>
            <w:r w:rsidRPr="00EA1675">
              <w:rPr>
                <w:rFonts w:ascii="Arial" w:hAnsi="Arial" w:cs="Arial"/>
                <w:bCs/>
                <w:sz w:val="15"/>
                <w:szCs w:val="15"/>
              </w:rPr>
              <w:t>сении изменений в муниципальную программу «Комплексные меры по обесп</w:t>
            </w:r>
            <w:r w:rsidRPr="00EA1675">
              <w:rPr>
                <w:rFonts w:ascii="Arial" w:hAnsi="Arial" w:cs="Arial"/>
                <w:bCs/>
                <w:sz w:val="15"/>
                <w:szCs w:val="15"/>
              </w:rPr>
              <w:t>е</w:t>
            </w:r>
            <w:r w:rsidRPr="00EA1675">
              <w:rPr>
                <w:rFonts w:ascii="Arial" w:hAnsi="Arial" w:cs="Arial"/>
                <w:bCs/>
                <w:sz w:val="15"/>
                <w:szCs w:val="15"/>
              </w:rPr>
              <w:t>чению законности и противодействию правонаруш</w:t>
            </w:r>
            <w:r w:rsidRPr="00EA1675">
              <w:rPr>
                <w:rFonts w:ascii="Arial" w:hAnsi="Arial" w:cs="Arial"/>
                <w:bCs/>
                <w:sz w:val="15"/>
                <w:szCs w:val="15"/>
              </w:rPr>
              <w:t>е</w:t>
            </w:r>
            <w:r w:rsidRPr="00EA1675">
              <w:rPr>
                <w:rFonts w:ascii="Arial" w:hAnsi="Arial" w:cs="Arial"/>
                <w:bCs/>
                <w:sz w:val="15"/>
                <w:szCs w:val="15"/>
              </w:rPr>
              <w:t>ниям на 2017-2019 годы»…………………………….</w:t>
            </w:r>
          </w:p>
        </w:tc>
        <w:tc>
          <w:tcPr>
            <w:tcW w:w="611" w:type="dxa"/>
          </w:tcPr>
          <w:p w:rsidR="00C40D6E" w:rsidRPr="00EA1675" w:rsidRDefault="00C40D6E" w:rsidP="00F84477">
            <w:pPr>
              <w:jc w:val="center"/>
              <w:rPr>
                <w:rFonts w:ascii="Arial" w:hAnsi="Arial" w:cs="Arial"/>
                <w:sz w:val="15"/>
                <w:szCs w:val="15"/>
              </w:rPr>
            </w:pPr>
          </w:p>
          <w:p w:rsidR="00C40D6E" w:rsidRPr="00EA1675" w:rsidRDefault="00C40D6E" w:rsidP="00F84477">
            <w:pPr>
              <w:jc w:val="center"/>
              <w:rPr>
                <w:rFonts w:ascii="Arial" w:hAnsi="Arial" w:cs="Arial"/>
                <w:sz w:val="15"/>
                <w:szCs w:val="15"/>
              </w:rPr>
            </w:pPr>
            <w:r w:rsidRPr="00EA1675">
              <w:rPr>
                <w:rFonts w:ascii="Arial" w:hAnsi="Arial" w:cs="Arial"/>
                <w:sz w:val="15"/>
                <w:szCs w:val="15"/>
              </w:rPr>
              <w:t>6-7</w:t>
            </w:r>
          </w:p>
        </w:tc>
      </w:tr>
      <w:tr w:rsidR="00C40D6E" w:rsidRPr="00EA1675">
        <w:tc>
          <w:tcPr>
            <w:tcW w:w="7320" w:type="dxa"/>
          </w:tcPr>
          <w:p w:rsidR="00C40D6E" w:rsidRPr="00EA1675" w:rsidRDefault="00C40D6E" w:rsidP="00C40D6E">
            <w:pPr>
              <w:jc w:val="both"/>
              <w:rPr>
                <w:rFonts w:ascii="Arial" w:hAnsi="Arial" w:cs="Arial"/>
                <w:bCs/>
                <w:sz w:val="15"/>
                <w:szCs w:val="15"/>
              </w:rPr>
            </w:pPr>
            <w:r w:rsidRPr="00EA1675">
              <w:rPr>
                <w:rFonts w:ascii="Arial" w:hAnsi="Arial" w:cs="Arial"/>
                <w:bCs/>
                <w:sz w:val="15"/>
                <w:szCs w:val="15"/>
              </w:rPr>
              <w:t>Постановление Администрации Валдайского муниципального района от 04.09.2017 № 1731</w:t>
            </w:r>
            <w:r w:rsidRPr="00EA1675">
              <w:rPr>
                <w:rFonts w:ascii="Arial" w:hAnsi="Arial" w:cs="Arial"/>
                <w:sz w:val="15"/>
                <w:szCs w:val="15"/>
              </w:rPr>
              <w:t xml:space="preserve"> «О вн</w:t>
            </w:r>
            <w:r w:rsidRPr="00EA1675">
              <w:rPr>
                <w:rFonts w:ascii="Arial" w:hAnsi="Arial" w:cs="Arial"/>
                <w:sz w:val="15"/>
                <w:szCs w:val="15"/>
              </w:rPr>
              <w:t>е</w:t>
            </w:r>
            <w:r w:rsidRPr="00EA1675">
              <w:rPr>
                <w:rFonts w:ascii="Arial" w:hAnsi="Arial" w:cs="Arial"/>
                <w:sz w:val="15"/>
                <w:szCs w:val="15"/>
              </w:rPr>
              <w:t>сении изменения в Типовую форму согласия на обработку персональных данных субъектов перс</w:t>
            </w:r>
            <w:r w:rsidRPr="00EA1675">
              <w:rPr>
                <w:rFonts w:ascii="Arial" w:hAnsi="Arial" w:cs="Arial"/>
                <w:sz w:val="15"/>
                <w:szCs w:val="15"/>
              </w:rPr>
              <w:t>о</w:t>
            </w:r>
            <w:r w:rsidRPr="00EA1675">
              <w:rPr>
                <w:rFonts w:ascii="Arial" w:hAnsi="Arial" w:cs="Arial"/>
                <w:sz w:val="15"/>
                <w:szCs w:val="15"/>
              </w:rPr>
              <w:t>нал</w:t>
            </w:r>
            <w:r w:rsidRPr="00EA1675">
              <w:rPr>
                <w:rFonts w:ascii="Arial" w:hAnsi="Arial" w:cs="Arial"/>
                <w:sz w:val="15"/>
                <w:szCs w:val="15"/>
              </w:rPr>
              <w:t>ь</w:t>
            </w:r>
            <w:r w:rsidRPr="00EA1675">
              <w:rPr>
                <w:rFonts w:ascii="Arial" w:hAnsi="Arial" w:cs="Arial"/>
                <w:sz w:val="15"/>
                <w:szCs w:val="15"/>
              </w:rPr>
              <w:t>ных данных»………………………………………………………………………….</w:t>
            </w:r>
          </w:p>
        </w:tc>
        <w:tc>
          <w:tcPr>
            <w:tcW w:w="611" w:type="dxa"/>
          </w:tcPr>
          <w:p w:rsidR="00C40D6E" w:rsidRPr="00EA1675" w:rsidRDefault="00C40D6E" w:rsidP="00F84477">
            <w:pPr>
              <w:jc w:val="center"/>
              <w:rPr>
                <w:rFonts w:ascii="Arial" w:hAnsi="Arial" w:cs="Arial"/>
                <w:sz w:val="15"/>
                <w:szCs w:val="15"/>
              </w:rPr>
            </w:pPr>
            <w:r w:rsidRPr="00EA1675">
              <w:rPr>
                <w:rFonts w:ascii="Arial" w:hAnsi="Arial" w:cs="Arial"/>
                <w:sz w:val="15"/>
                <w:szCs w:val="15"/>
              </w:rPr>
              <w:t>7-8</w:t>
            </w:r>
          </w:p>
        </w:tc>
      </w:tr>
      <w:tr w:rsidR="00C40D6E" w:rsidRPr="00EA1675">
        <w:tc>
          <w:tcPr>
            <w:tcW w:w="7320" w:type="dxa"/>
          </w:tcPr>
          <w:p w:rsidR="00C40D6E" w:rsidRPr="00EA1675" w:rsidRDefault="00C40D6E" w:rsidP="0085437F">
            <w:pPr>
              <w:shd w:val="clear" w:color="auto" w:fill="FFFFFF"/>
              <w:suppressAutoHyphens/>
              <w:jc w:val="both"/>
              <w:rPr>
                <w:rFonts w:ascii="Arial" w:hAnsi="Arial" w:cs="Arial"/>
                <w:sz w:val="15"/>
                <w:szCs w:val="15"/>
              </w:rPr>
            </w:pPr>
            <w:r w:rsidRPr="00EA1675">
              <w:rPr>
                <w:rFonts w:ascii="Arial" w:hAnsi="Arial" w:cs="Arial"/>
                <w:bCs/>
                <w:sz w:val="15"/>
                <w:szCs w:val="15"/>
              </w:rPr>
              <w:t>Постановление Администрации Валдайского муниципального района от 06.09.2017 № 1756</w:t>
            </w:r>
            <w:r w:rsidR="0085437F" w:rsidRPr="00EA1675">
              <w:rPr>
                <w:rFonts w:ascii="Arial" w:hAnsi="Arial" w:cs="Arial"/>
                <w:sz w:val="15"/>
                <w:szCs w:val="15"/>
              </w:rPr>
              <w:t xml:space="preserve"> «О проведении публичных слушаний по вопросу предоставления разрешения на условно разрешённый вид использов</w:t>
            </w:r>
            <w:r w:rsidR="0085437F" w:rsidRPr="00EA1675">
              <w:rPr>
                <w:rFonts w:ascii="Arial" w:hAnsi="Arial" w:cs="Arial"/>
                <w:sz w:val="15"/>
                <w:szCs w:val="15"/>
              </w:rPr>
              <w:t>а</w:t>
            </w:r>
            <w:r w:rsidR="0085437F" w:rsidRPr="00EA1675">
              <w:rPr>
                <w:rFonts w:ascii="Arial" w:hAnsi="Arial" w:cs="Arial"/>
                <w:sz w:val="15"/>
                <w:szCs w:val="15"/>
              </w:rPr>
              <w:t>ния земельного участка»………………………………………………..</w:t>
            </w:r>
          </w:p>
        </w:tc>
        <w:tc>
          <w:tcPr>
            <w:tcW w:w="611" w:type="dxa"/>
          </w:tcPr>
          <w:p w:rsidR="00C40D6E" w:rsidRPr="00EA1675" w:rsidRDefault="00CE6A19" w:rsidP="00CE6A19">
            <w:pPr>
              <w:jc w:val="center"/>
              <w:rPr>
                <w:rFonts w:ascii="Arial" w:hAnsi="Arial" w:cs="Arial"/>
                <w:sz w:val="15"/>
                <w:szCs w:val="15"/>
              </w:rPr>
            </w:pPr>
            <w:r>
              <w:rPr>
                <w:rFonts w:ascii="Arial" w:hAnsi="Arial" w:cs="Arial"/>
                <w:sz w:val="15"/>
                <w:szCs w:val="15"/>
              </w:rPr>
              <w:t>7</w:t>
            </w:r>
            <w:r w:rsidR="0085437F" w:rsidRPr="00EA1675">
              <w:rPr>
                <w:rFonts w:ascii="Arial" w:hAnsi="Arial" w:cs="Arial"/>
                <w:sz w:val="15"/>
                <w:szCs w:val="15"/>
              </w:rPr>
              <w:t>-</w:t>
            </w:r>
            <w:r>
              <w:rPr>
                <w:rFonts w:ascii="Arial" w:hAnsi="Arial" w:cs="Arial"/>
                <w:sz w:val="15"/>
                <w:szCs w:val="15"/>
              </w:rPr>
              <w:t>8</w:t>
            </w:r>
          </w:p>
        </w:tc>
      </w:tr>
    </w:tbl>
    <w:p w:rsidR="004262BD" w:rsidRPr="00EA1675" w:rsidRDefault="004262BD" w:rsidP="0046105B">
      <w:pPr>
        <w:jc w:val="center"/>
        <w:rPr>
          <w:rFonts w:ascii="Arial" w:hAnsi="Arial" w:cs="Arial"/>
          <w:sz w:val="15"/>
          <w:szCs w:val="15"/>
        </w:rPr>
      </w:pPr>
    </w:p>
    <w:p w:rsidR="004262BD" w:rsidRPr="00EA1675" w:rsidRDefault="004262BD" w:rsidP="0046105B">
      <w:pPr>
        <w:jc w:val="center"/>
        <w:rPr>
          <w:rFonts w:ascii="Arial" w:hAnsi="Arial" w:cs="Arial"/>
          <w:sz w:val="15"/>
          <w:szCs w:val="15"/>
        </w:rPr>
      </w:pPr>
    </w:p>
    <w:p w:rsidR="004262BD" w:rsidRPr="00EA1675" w:rsidRDefault="004262BD" w:rsidP="0046105B">
      <w:pPr>
        <w:jc w:val="center"/>
        <w:rPr>
          <w:rFonts w:ascii="Arial" w:hAnsi="Arial" w:cs="Arial"/>
          <w:sz w:val="15"/>
          <w:szCs w:val="15"/>
        </w:rPr>
      </w:pPr>
    </w:p>
    <w:p w:rsidR="00DA28A5" w:rsidRPr="00EA1675" w:rsidRDefault="00DA28A5" w:rsidP="0046105B">
      <w:pPr>
        <w:jc w:val="center"/>
        <w:rPr>
          <w:rFonts w:ascii="Arial" w:hAnsi="Arial" w:cs="Arial"/>
          <w:sz w:val="15"/>
          <w:szCs w:val="15"/>
        </w:rPr>
      </w:pPr>
    </w:p>
    <w:p w:rsidR="0085437F" w:rsidRPr="00EA1675" w:rsidRDefault="0085437F" w:rsidP="0046105B">
      <w:pPr>
        <w:jc w:val="center"/>
        <w:rPr>
          <w:rFonts w:ascii="Arial" w:hAnsi="Arial" w:cs="Arial"/>
          <w:sz w:val="15"/>
          <w:szCs w:val="15"/>
        </w:rPr>
      </w:pPr>
    </w:p>
    <w:p w:rsidR="0085437F" w:rsidRPr="00EA1675" w:rsidRDefault="0085437F" w:rsidP="0046105B">
      <w:pPr>
        <w:jc w:val="center"/>
        <w:rPr>
          <w:rFonts w:ascii="Arial" w:hAnsi="Arial" w:cs="Arial"/>
          <w:sz w:val="15"/>
          <w:szCs w:val="15"/>
        </w:rPr>
      </w:pPr>
    </w:p>
    <w:p w:rsidR="0085437F" w:rsidRPr="00EA1675" w:rsidRDefault="0085437F" w:rsidP="0046105B">
      <w:pPr>
        <w:jc w:val="center"/>
        <w:rPr>
          <w:rFonts w:ascii="Arial" w:hAnsi="Arial" w:cs="Arial"/>
          <w:sz w:val="15"/>
          <w:szCs w:val="15"/>
        </w:rPr>
      </w:pPr>
    </w:p>
    <w:p w:rsidR="0085437F" w:rsidRPr="00EA1675" w:rsidRDefault="0085437F" w:rsidP="0046105B">
      <w:pPr>
        <w:jc w:val="center"/>
        <w:rPr>
          <w:rFonts w:ascii="Arial" w:hAnsi="Arial" w:cs="Arial"/>
          <w:sz w:val="15"/>
          <w:szCs w:val="15"/>
        </w:rPr>
      </w:pPr>
    </w:p>
    <w:p w:rsidR="0085437F" w:rsidRPr="00EA1675" w:rsidRDefault="0085437F" w:rsidP="0046105B">
      <w:pPr>
        <w:jc w:val="center"/>
        <w:rPr>
          <w:rFonts w:ascii="Arial" w:hAnsi="Arial" w:cs="Arial"/>
          <w:sz w:val="15"/>
          <w:szCs w:val="15"/>
        </w:rPr>
      </w:pPr>
    </w:p>
    <w:p w:rsidR="0085437F" w:rsidRDefault="0085437F" w:rsidP="0046105B">
      <w:pPr>
        <w:jc w:val="center"/>
        <w:rPr>
          <w:rFonts w:ascii="Arial" w:hAnsi="Arial" w:cs="Arial"/>
          <w:sz w:val="15"/>
          <w:szCs w:val="15"/>
          <w:lang w:val="en-US"/>
        </w:rPr>
      </w:pPr>
    </w:p>
    <w:p w:rsidR="009F3EF3" w:rsidRDefault="009F3EF3" w:rsidP="0046105B">
      <w:pPr>
        <w:jc w:val="center"/>
        <w:rPr>
          <w:rFonts w:ascii="Arial" w:hAnsi="Arial" w:cs="Arial"/>
          <w:sz w:val="15"/>
          <w:szCs w:val="15"/>
          <w:lang w:val="en-US"/>
        </w:rPr>
      </w:pPr>
    </w:p>
    <w:p w:rsidR="009F3EF3" w:rsidRDefault="009F3EF3" w:rsidP="0046105B">
      <w:pPr>
        <w:jc w:val="center"/>
        <w:rPr>
          <w:rFonts w:ascii="Arial" w:hAnsi="Arial" w:cs="Arial"/>
          <w:sz w:val="15"/>
          <w:szCs w:val="15"/>
          <w:lang w:val="en-US"/>
        </w:rPr>
      </w:pPr>
    </w:p>
    <w:p w:rsidR="009F3EF3" w:rsidRDefault="009F3EF3" w:rsidP="0046105B">
      <w:pPr>
        <w:jc w:val="center"/>
        <w:rPr>
          <w:rFonts w:ascii="Arial" w:hAnsi="Arial" w:cs="Arial"/>
          <w:sz w:val="15"/>
          <w:szCs w:val="15"/>
          <w:lang w:val="en-US"/>
        </w:rPr>
      </w:pPr>
    </w:p>
    <w:p w:rsidR="009F3EF3" w:rsidRDefault="009F3EF3" w:rsidP="0046105B">
      <w:pPr>
        <w:jc w:val="center"/>
        <w:rPr>
          <w:rFonts w:ascii="Arial" w:hAnsi="Arial" w:cs="Arial"/>
          <w:sz w:val="15"/>
          <w:szCs w:val="15"/>
          <w:lang w:val="en-US"/>
        </w:rPr>
      </w:pPr>
    </w:p>
    <w:p w:rsidR="009F3EF3" w:rsidRDefault="009F3EF3" w:rsidP="0046105B">
      <w:pPr>
        <w:jc w:val="center"/>
        <w:rPr>
          <w:rFonts w:ascii="Arial" w:hAnsi="Arial" w:cs="Arial"/>
          <w:sz w:val="15"/>
          <w:szCs w:val="15"/>
          <w:lang w:val="en-US"/>
        </w:rPr>
      </w:pPr>
    </w:p>
    <w:p w:rsidR="009F3EF3" w:rsidRDefault="009F3EF3" w:rsidP="0046105B">
      <w:pPr>
        <w:jc w:val="center"/>
        <w:rPr>
          <w:rFonts w:ascii="Arial" w:hAnsi="Arial" w:cs="Arial"/>
          <w:sz w:val="15"/>
          <w:szCs w:val="15"/>
          <w:lang w:val="en-US"/>
        </w:rPr>
      </w:pPr>
    </w:p>
    <w:p w:rsidR="009F3EF3" w:rsidRPr="009F3EF3" w:rsidRDefault="009F3EF3" w:rsidP="0046105B">
      <w:pPr>
        <w:jc w:val="center"/>
        <w:rPr>
          <w:rFonts w:ascii="Arial" w:hAnsi="Arial" w:cs="Arial"/>
          <w:sz w:val="15"/>
          <w:szCs w:val="15"/>
          <w:lang w:val="en-US"/>
        </w:rPr>
      </w:pPr>
    </w:p>
    <w:p w:rsidR="0085437F" w:rsidRDefault="0085437F" w:rsidP="0046105B">
      <w:pPr>
        <w:jc w:val="center"/>
        <w:rPr>
          <w:rFonts w:ascii="Arial" w:hAnsi="Arial" w:cs="Arial"/>
          <w:sz w:val="15"/>
          <w:szCs w:val="15"/>
        </w:rPr>
      </w:pPr>
    </w:p>
    <w:p w:rsidR="00552CE7" w:rsidRDefault="00552CE7" w:rsidP="0046105B">
      <w:pPr>
        <w:jc w:val="center"/>
        <w:rPr>
          <w:rFonts w:ascii="Arial" w:hAnsi="Arial" w:cs="Arial"/>
          <w:sz w:val="15"/>
          <w:szCs w:val="15"/>
        </w:rPr>
      </w:pPr>
    </w:p>
    <w:p w:rsidR="00552CE7" w:rsidRPr="00EA1675" w:rsidRDefault="00552CE7" w:rsidP="0046105B">
      <w:pPr>
        <w:jc w:val="center"/>
        <w:rPr>
          <w:rFonts w:ascii="Arial" w:hAnsi="Arial" w:cs="Arial"/>
          <w:sz w:val="15"/>
          <w:szCs w:val="15"/>
        </w:rPr>
      </w:pPr>
      <w:bookmarkStart w:id="0" w:name="_GoBack"/>
      <w:bookmarkEnd w:id="0"/>
    </w:p>
    <w:p w:rsidR="0085437F" w:rsidRPr="00EA1675" w:rsidRDefault="0085437F" w:rsidP="0046105B">
      <w:pPr>
        <w:jc w:val="center"/>
        <w:rPr>
          <w:rFonts w:ascii="Arial" w:hAnsi="Arial" w:cs="Arial"/>
          <w:sz w:val="15"/>
          <w:szCs w:val="15"/>
        </w:rPr>
      </w:pPr>
    </w:p>
    <w:p w:rsidR="0085437F" w:rsidRPr="00EA1675" w:rsidRDefault="0085437F" w:rsidP="0046105B">
      <w:pPr>
        <w:jc w:val="center"/>
        <w:rPr>
          <w:rFonts w:ascii="Arial" w:hAnsi="Arial" w:cs="Arial"/>
          <w:sz w:val="15"/>
          <w:szCs w:val="15"/>
        </w:rPr>
      </w:pPr>
    </w:p>
    <w:p w:rsidR="0085437F" w:rsidRPr="00EA1675" w:rsidRDefault="0085437F" w:rsidP="0046105B">
      <w:pPr>
        <w:jc w:val="center"/>
        <w:rPr>
          <w:rFonts w:ascii="Arial" w:hAnsi="Arial" w:cs="Arial"/>
          <w:sz w:val="15"/>
          <w:szCs w:val="15"/>
        </w:rPr>
      </w:pPr>
    </w:p>
    <w:p w:rsidR="0085437F" w:rsidRPr="00EA1675" w:rsidRDefault="0085437F" w:rsidP="0046105B">
      <w:pPr>
        <w:jc w:val="center"/>
        <w:rPr>
          <w:rFonts w:ascii="Arial" w:hAnsi="Arial" w:cs="Arial"/>
          <w:sz w:val="15"/>
          <w:szCs w:val="15"/>
        </w:rPr>
      </w:pPr>
    </w:p>
    <w:p w:rsidR="0085437F" w:rsidRPr="009F3EF3" w:rsidRDefault="00552CE7" w:rsidP="0085437F">
      <w:pPr>
        <w:jc w:val="center"/>
        <w:rPr>
          <w:rFonts w:ascii="Arial" w:hAnsi="Arial" w:cs="Arial"/>
          <w:sz w:val="12"/>
          <w:szCs w:val="12"/>
        </w:rPr>
      </w:pPr>
      <w:r w:rsidRPr="009F3EF3">
        <w:rPr>
          <w:rFonts w:ascii="Arial" w:hAnsi="Arial" w:cs="Arial"/>
          <w:sz w:val="12"/>
          <w:szCs w:val="12"/>
        </w:rPr>
        <w:t xml:space="preserve"> </w:t>
      </w:r>
      <w:r w:rsidR="0085437F" w:rsidRPr="009F3EF3">
        <w:rPr>
          <w:rFonts w:ascii="Arial" w:hAnsi="Arial" w:cs="Arial"/>
          <w:sz w:val="12"/>
          <w:szCs w:val="12"/>
        </w:rPr>
        <w:t>«Валдайский Вестник». Бюллетень № 38 (194) от 08.09.2017</w:t>
      </w:r>
    </w:p>
    <w:p w:rsidR="0085437F" w:rsidRPr="009F3EF3" w:rsidRDefault="0085437F" w:rsidP="0085437F">
      <w:pPr>
        <w:jc w:val="center"/>
        <w:rPr>
          <w:rFonts w:ascii="Arial" w:hAnsi="Arial" w:cs="Arial"/>
          <w:sz w:val="12"/>
          <w:szCs w:val="12"/>
        </w:rPr>
      </w:pPr>
      <w:r w:rsidRPr="009F3EF3">
        <w:rPr>
          <w:rFonts w:ascii="Arial" w:hAnsi="Arial" w:cs="Arial"/>
          <w:sz w:val="12"/>
          <w:szCs w:val="12"/>
        </w:rPr>
        <w:t>Учредитель: Дума Валдайского муниципального района</w:t>
      </w:r>
    </w:p>
    <w:p w:rsidR="0085437F" w:rsidRPr="009F3EF3" w:rsidRDefault="0085437F" w:rsidP="0085437F">
      <w:pPr>
        <w:jc w:val="center"/>
        <w:rPr>
          <w:rFonts w:ascii="Arial" w:hAnsi="Arial" w:cs="Arial"/>
          <w:sz w:val="12"/>
          <w:szCs w:val="12"/>
        </w:rPr>
      </w:pPr>
      <w:proofErr w:type="gramStart"/>
      <w:r w:rsidRPr="009F3EF3">
        <w:rPr>
          <w:rFonts w:ascii="Arial" w:hAnsi="Arial" w:cs="Arial"/>
          <w:sz w:val="12"/>
          <w:szCs w:val="12"/>
        </w:rPr>
        <w:t>Утвержден</w:t>
      </w:r>
      <w:proofErr w:type="gramEnd"/>
      <w:r w:rsidRPr="009F3EF3">
        <w:rPr>
          <w:rFonts w:ascii="Arial" w:hAnsi="Arial" w:cs="Arial"/>
          <w:sz w:val="12"/>
          <w:szCs w:val="12"/>
        </w:rPr>
        <w:t xml:space="preserve"> решением Думы Валдайского  муниципального района от 27.03.2014 № 289</w:t>
      </w:r>
    </w:p>
    <w:p w:rsidR="0085437F" w:rsidRPr="009F3EF3" w:rsidRDefault="0085437F" w:rsidP="0085437F">
      <w:pPr>
        <w:jc w:val="center"/>
        <w:rPr>
          <w:rFonts w:ascii="Arial" w:hAnsi="Arial" w:cs="Arial"/>
          <w:sz w:val="12"/>
          <w:szCs w:val="12"/>
        </w:rPr>
      </w:pPr>
      <w:r w:rsidRPr="009F3EF3">
        <w:rPr>
          <w:rFonts w:ascii="Arial" w:hAnsi="Arial" w:cs="Arial"/>
          <w:sz w:val="12"/>
          <w:szCs w:val="12"/>
        </w:rPr>
        <w:t xml:space="preserve">Главный редактор: Глава Валдайского муниципального района  Ю.В. </w:t>
      </w:r>
      <w:proofErr w:type="spellStart"/>
      <w:r w:rsidRPr="009F3EF3">
        <w:rPr>
          <w:rFonts w:ascii="Arial" w:hAnsi="Arial" w:cs="Arial"/>
          <w:sz w:val="12"/>
          <w:szCs w:val="12"/>
        </w:rPr>
        <w:t>Стадэ</w:t>
      </w:r>
      <w:proofErr w:type="spellEnd"/>
      <w:r w:rsidRPr="009F3EF3">
        <w:rPr>
          <w:rFonts w:ascii="Arial" w:hAnsi="Arial" w:cs="Arial"/>
          <w:sz w:val="12"/>
          <w:szCs w:val="12"/>
        </w:rPr>
        <w:t>, телефон: 2-25-16</w:t>
      </w:r>
    </w:p>
    <w:p w:rsidR="0085437F" w:rsidRPr="009F3EF3" w:rsidRDefault="0085437F" w:rsidP="0085437F">
      <w:pPr>
        <w:jc w:val="center"/>
        <w:rPr>
          <w:rFonts w:ascii="Arial" w:hAnsi="Arial" w:cs="Arial"/>
          <w:sz w:val="12"/>
          <w:szCs w:val="12"/>
        </w:rPr>
      </w:pPr>
      <w:r w:rsidRPr="009F3EF3">
        <w:rPr>
          <w:rFonts w:ascii="Arial" w:hAnsi="Arial" w:cs="Arial"/>
          <w:sz w:val="12"/>
          <w:szCs w:val="12"/>
        </w:rPr>
        <w:t xml:space="preserve">Адрес редакции: Новгородская </w:t>
      </w:r>
      <w:proofErr w:type="spellStart"/>
      <w:proofErr w:type="gramStart"/>
      <w:r w:rsidRPr="009F3EF3">
        <w:rPr>
          <w:rFonts w:ascii="Arial" w:hAnsi="Arial" w:cs="Arial"/>
          <w:sz w:val="12"/>
          <w:szCs w:val="12"/>
        </w:rPr>
        <w:t>обл</w:t>
      </w:r>
      <w:proofErr w:type="spellEnd"/>
      <w:proofErr w:type="gramEnd"/>
      <w:r w:rsidRPr="009F3EF3">
        <w:rPr>
          <w:rFonts w:ascii="Arial" w:hAnsi="Arial" w:cs="Arial"/>
          <w:sz w:val="12"/>
          <w:szCs w:val="12"/>
        </w:rPr>
        <w:t>,, Валдайский район, г. Валдай, пр. Комсомольский, д.19/21</w:t>
      </w:r>
    </w:p>
    <w:p w:rsidR="0085437F" w:rsidRPr="009F3EF3" w:rsidRDefault="0085437F" w:rsidP="0085437F">
      <w:pPr>
        <w:jc w:val="center"/>
        <w:rPr>
          <w:rFonts w:ascii="Arial" w:hAnsi="Arial" w:cs="Arial"/>
          <w:sz w:val="12"/>
          <w:szCs w:val="12"/>
        </w:rPr>
      </w:pPr>
      <w:proofErr w:type="gramStart"/>
      <w:r w:rsidRPr="009F3EF3">
        <w:rPr>
          <w:rFonts w:ascii="Arial" w:hAnsi="Arial" w:cs="Arial"/>
          <w:sz w:val="12"/>
          <w:szCs w:val="12"/>
        </w:rPr>
        <w:t>Отпечатано в МБУ «Административно-хозяйственное управление» (Новгородская обл., Валдайский район,</w:t>
      </w:r>
      <w:proofErr w:type="gramEnd"/>
    </w:p>
    <w:p w:rsidR="0085437F" w:rsidRPr="009F3EF3" w:rsidRDefault="0085437F" w:rsidP="0085437F">
      <w:pPr>
        <w:jc w:val="center"/>
        <w:rPr>
          <w:rFonts w:ascii="Arial" w:hAnsi="Arial" w:cs="Arial"/>
          <w:sz w:val="12"/>
          <w:szCs w:val="12"/>
        </w:rPr>
      </w:pPr>
      <w:r w:rsidRPr="009F3EF3">
        <w:rPr>
          <w:rFonts w:ascii="Arial" w:hAnsi="Arial" w:cs="Arial"/>
          <w:sz w:val="12"/>
          <w:szCs w:val="12"/>
        </w:rPr>
        <w:t xml:space="preserve"> г. Валдай, пр. Комсомольский, д.19/21 тел/факс 46-310 (доб. 122)</w:t>
      </w:r>
    </w:p>
    <w:p w:rsidR="0085437F" w:rsidRPr="009F3EF3" w:rsidRDefault="0085437F" w:rsidP="0085437F">
      <w:pPr>
        <w:jc w:val="center"/>
        <w:rPr>
          <w:rFonts w:ascii="Arial" w:hAnsi="Arial" w:cs="Arial"/>
          <w:sz w:val="12"/>
          <w:szCs w:val="12"/>
        </w:rPr>
      </w:pPr>
      <w:r w:rsidRPr="009F3EF3">
        <w:rPr>
          <w:rFonts w:ascii="Arial" w:hAnsi="Arial" w:cs="Arial"/>
          <w:sz w:val="12"/>
          <w:szCs w:val="12"/>
        </w:rPr>
        <w:t>Выходит по пятницам.</w:t>
      </w:r>
      <w:r w:rsidR="00EA1675" w:rsidRPr="009F3EF3">
        <w:rPr>
          <w:rFonts w:ascii="Arial" w:hAnsi="Arial" w:cs="Arial"/>
          <w:sz w:val="12"/>
          <w:szCs w:val="12"/>
        </w:rPr>
        <w:t xml:space="preserve"> Объем 8</w:t>
      </w:r>
      <w:r w:rsidRPr="009F3EF3">
        <w:rPr>
          <w:rFonts w:ascii="Arial" w:hAnsi="Arial" w:cs="Arial"/>
          <w:sz w:val="12"/>
          <w:szCs w:val="12"/>
        </w:rPr>
        <w:t xml:space="preserve"> </w:t>
      </w:r>
      <w:proofErr w:type="spellStart"/>
      <w:r w:rsidRPr="009F3EF3">
        <w:rPr>
          <w:rFonts w:ascii="Arial" w:hAnsi="Arial" w:cs="Arial"/>
          <w:sz w:val="12"/>
          <w:szCs w:val="12"/>
        </w:rPr>
        <w:t>п.л</w:t>
      </w:r>
      <w:proofErr w:type="spellEnd"/>
      <w:r w:rsidRPr="009F3EF3">
        <w:rPr>
          <w:rFonts w:ascii="Arial" w:hAnsi="Arial" w:cs="Arial"/>
          <w:sz w:val="12"/>
          <w:szCs w:val="12"/>
        </w:rPr>
        <w:t>. Тираж 30 экз. Распространяется бесплатно.</w:t>
      </w:r>
    </w:p>
    <w:p w:rsidR="001B4D59" w:rsidRPr="009F3EF3" w:rsidRDefault="001B4D59" w:rsidP="0085437F">
      <w:pPr>
        <w:jc w:val="center"/>
        <w:rPr>
          <w:sz w:val="12"/>
          <w:szCs w:val="12"/>
        </w:rPr>
      </w:pPr>
    </w:p>
    <w:sectPr w:rsidR="001B4D59" w:rsidRPr="009F3EF3" w:rsidSect="00EA1675">
      <w:headerReference w:type="even" r:id="rId13"/>
      <w:headerReference w:type="default" r:id="rId14"/>
      <w:footnotePr>
        <w:pos w:val="beneathText"/>
      </w:footnotePr>
      <w:pgSz w:w="8419" w:h="11906" w:orient="landscape" w:code="9"/>
      <w:pgMar w:top="284" w:right="197" w:bottom="180"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DB2" w:rsidRDefault="00841DB2">
      <w:r>
        <w:separator/>
      </w:r>
    </w:p>
  </w:endnote>
  <w:endnote w:type="continuationSeparator" w:id="0">
    <w:p w:rsidR="00841DB2" w:rsidRDefault="0084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DB2" w:rsidRDefault="00841DB2">
      <w:r>
        <w:separator/>
      </w:r>
    </w:p>
  </w:footnote>
  <w:footnote w:type="continuationSeparator" w:id="0">
    <w:p w:rsidR="00841DB2" w:rsidRDefault="00841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B6" w:rsidRPr="00E65CCB" w:rsidRDefault="00875EB6">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52CE7">
      <w:rPr>
        <w:noProof/>
        <w:sz w:val="12"/>
        <w:szCs w:val="12"/>
      </w:rPr>
      <w:t>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B6" w:rsidRPr="008F785E" w:rsidRDefault="00875EB6"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52CE7">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autoHyphenation/>
  <w:hyphenationZone w:val="357"/>
  <w:evenAndOddHeaders/>
  <w:bookFoldPrinting/>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E35"/>
    <w:rsid w:val="000128F5"/>
    <w:rsid w:val="00012A74"/>
    <w:rsid w:val="000138A5"/>
    <w:rsid w:val="0001474B"/>
    <w:rsid w:val="00014E5E"/>
    <w:rsid w:val="00016D8C"/>
    <w:rsid w:val="000216FB"/>
    <w:rsid w:val="0002338D"/>
    <w:rsid w:val="0002536D"/>
    <w:rsid w:val="00025F9B"/>
    <w:rsid w:val="0003105D"/>
    <w:rsid w:val="000331E3"/>
    <w:rsid w:val="000352BC"/>
    <w:rsid w:val="0004103A"/>
    <w:rsid w:val="00042554"/>
    <w:rsid w:val="00053A35"/>
    <w:rsid w:val="00062173"/>
    <w:rsid w:val="000634E3"/>
    <w:rsid w:val="000651A1"/>
    <w:rsid w:val="00075BC3"/>
    <w:rsid w:val="00081FE7"/>
    <w:rsid w:val="00082001"/>
    <w:rsid w:val="00085C6F"/>
    <w:rsid w:val="00093244"/>
    <w:rsid w:val="00094D0A"/>
    <w:rsid w:val="00096D15"/>
    <w:rsid w:val="000A27F6"/>
    <w:rsid w:val="000A28DF"/>
    <w:rsid w:val="000B06D2"/>
    <w:rsid w:val="000B3B4C"/>
    <w:rsid w:val="000B3EAA"/>
    <w:rsid w:val="000C0DEC"/>
    <w:rsid w:val="000C207C"/>
    <w:rsid w:val="000C4624"/>
    <w:rsid w:val="000C6CDE"/>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759C"/>
    <w:rsid w:val="00133066"/>
    <w:rsid w:val="00136368"/>
    <w:rsid w:val="00137D4C"/>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4778"/>
    <w:rsid w:val="001E4EC4"/>
    <w:rsid w:val="001E6579"/>
    <w:rsid w:val="001F6687"/>
    <w:rsid w:val="0020261F"/>
    <w:rsid w:val="00210D01"/>
    <w:rsid w:val="0021491D"/>
    <w:rsid w:val="00217BD9"/>
    <w:rsid w:val="00221ADC"/>
    <w:rsid w:val="00224D67"/>
    <w:rsid w:val="00234AF5"/>
    <w:rsid w:val="002363B0"/>
    <w:rsid w:val="0023759A"/>
    <w:rsid w:val="00242641"/>
    <w:rsid w:val="00251DF6"/>
    <w:rsid w:val="002533A5"/>
    <w:rsid w:val="0025627B"/>
    <w:rsid w:val="00257B94"/>
    <w:rsid w:val="00260140"/>
    <w:rsid w:val="0026223D"/>
    <w:rsid w:val="00277AEE"/>
    <w:rsid w:val="00282705"/>
    <w:rsid w:val="00286129"/>
    <w:rsid w:val="002875BB"/>
    <w:rsid w:val="0029011D"/>
    <w:rsid w:val="002911B6"/>
    <w:rsid w:val="002944F1"/>
    <w:rsid w:val="0029641A"/>
    <w:rsid w:val="002A264A"/>
    <w:rsid w:val="002A3E3B"/>
    <w:rsid w:val="002A6209"/>
    <w:rsid w:val="002B6058"/>
    <w:rsid w:val="002C18BA"/>
    <w:rsid w:val="002C1B5D"/>
    <w:rsid w:val="002C28BC"/>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4B4C"/>
    <w:rsid w:val="00317D5E"/>
    <w:rsid w:val="00321521"/>
    <w:rsid w:val="003221A0"/>
    <w:rsid w:val="00322C91"/>
    <w:rsid w:val="00323E64"/>
    <w:rsid w:val="00324BB5"/>
    <w:rsid w:val="00325482"/>
    <w:rsid w:val="0032641D"/>
    <w:rsid w:val="0032701C"/>
    <w:rsid w:val="00327170"/>
    <w:rsid w:val="0032771E"/>
    <w:rsid w:val="00327AB2"/>
    <w:rsid w:val="00331A02"/>
    <w:rsid w:val="00334246"/>
    <w:rsid w:val="0033430E"/>
    <w:rsid w:val="0033463A"/>
    <w:rsid w:val="003435FC"/>
    <w:rsid w:val="0034774B"/>
    <w:rsid w:val="00353EDF"/>
    <w:rsid w:val="0035403F"/>
    <w:rsid w:val="00360314"/>
    <w:rsid w:val="00360ABA"/>
    <w:rsid w:val="003620A6"/>
    <w:rsid w:val="00363899"/>
    <w:rsid w:val="00363EB6"/>
    <w:rsid w:val="0036798D"/>
    <w:rsid w:val="003706E4"/>
    <w:rsid w:val="00373A3F"/>
    <w:rsid w:val="00375986"/>
    <w:rsid w:val="00375C66"/>
    <w:rsid w:val="00375E6F"/>
    <w:rsid w:val="00382565"/>
    <w:rsid w:val="0038476E"/>
    <w:rsid w:val="003873D8"/>
    <w:rsid w:val="00395CE3"/>
    <w:rsid w:val="003A63C5"/>
    <w:rsid w:val="003B0BFD"/>
    <w:rsid w:val="003B77C5"/>
    <w:rsid w:val="003C0CA3"/>
    <w:rsid w:val="003C2E13"/>
    <w:rsid w:val="003D5E30"/>
    <w:rsid w:val="003D7C46"/>
    <w:rsid w:val="003E099F"/>
    <w:rsid w:val="003E62DC"/>
    <w:rsid w:val="003F0566"/>
    <w:rsid w:val="003F5AED"/>
    <w:rsid w:val="004009FB"/>
    <w:rsid w:val="00402A2F"/>
    <w:rsid w:val="004073D7"/>
    <w:rsid w:val="00410B18"/>
    <w:rsid w:val="004115BA"/>
    <w:rsid w:val="00414D1A"/>
    <w:rsid w:val="00414DFB"/>
    <w:rsid w:val="00415A00"/>
    <w:rsid w:val="00421A73"/>
    <w:rsid w:val="00421DE6"/>
    <w:rsid w:val="004245CF"/>
    <w:rsid w:val="00424B6B"/>
    <w:rsid w:val="004262BD"/>
    <w:rsid w:val="00427B67"/>
    <w:rsid w:val="00431376"/>
    <w:rsid w:val="00432FC0"/>
    <w:rsid w:val="00444015"/>
    <w:rsid w:val="00444E37"/>
    <w:rsid w:val="004524E3"/>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7E95"/>
    <w:rsid w:val="004903E0"/>
    <w:rsid w:val="00494D90"/>
    <w:rsid w:val="00494EAD"/>
    <w:rsid w:val="00495DEE"/>
    <w:rsid w:val="00497365"/>
    <w:rsid w:val="00497975"/>
    <w:rsid w:val="004A7F75"/>
    <w:rsid w:val="004B028F"/>
    <w:rsid w:val="004B2743"/>
    <w:rsid w:val="004B2781"/>
    <w:rsid w:val="004B38A8"/>
    <w:rsid w:val="004B772F"/>
    <w:rsid w:val="004B7B5E"/>
    <w:rsid w:val="004C7BBE"/>
    <w:rsid w:val="004D5B3A"/>
    <w:rsid w:val="004D6637"/>
    <w:rsid w:val="004D6D41"/>
    <w:rsid w:val="004E2B6B"/>
    <w:rsid w:val="004E4725"/>
    <w:rsid w:val="004E48C7"/>
    <w:rsid w:val="004F3979"/>
    <w:rsid w:val="005012FE"/>
    <w:rsid w:val="0050382D"/>
    <w:rsid w:val="00503AC4"/>
    <w:rsid w:val="00506C4F"/>
    <w:rsid w:val="00514610"/>
    <w:rsid w:val="00517EC7"/>
    <w:rsid w:val="00520754"/>
    <w:rsid w:val="005262F1"/>
    <w:rsid w:val="00530F07"/>
    <w:rsid w:val="005335B8"/>
    <w:rsid w:val="00535AA3"/>
    <w:rsid w:val="00541756"/>
    <w:rsid w:val="00550439"/>
    <w:rsid w:val="00552CE7"/>
    <w:rsid w:val="005557F3"/>
    <w:rsid w:val="0056683D"/>
    <w:rsid w:val="00572B70"/>
    <w:rsid w:val="00572B76"/>
    <w:rsid w:val="00574B1B"/>
    <w:rsid w:val="00576194"/>
    <w:rsid w:val="00583D4B"/>
    <w:rsid w:val="0058413D"/>
    <w:rsid w:val="0058716B"/>
    <w:rsid w:val="005900E6"/>
    <w:rsid w:val="00592E06"/>
    <w:rsid w:val="00596169"/>
    <w:rsid w:val="005A34FA"/>
    <w:rsid w:val="005A440D"/>
    <w:rsid w:val="005B11AB"/>
    <w:rsid w:val="005B61BD"/>
    <w:rsid w:val="005C1953"/>
    <w:rsid w:val="005C4636"/>
    <w:rsid w:val="005D1BCB"/>
    <w:rsid w:val="005D3B35"/>
    <w:rsid w:val="005D7F3F"/>
    <w:rsid w:val="005E158C"/>
    <w:rsid w:val="005E2EE0"/>
    <w:rsid w:val="005E6705"/>
    <w:rsid w:val="005F2269"/>
    <w:rsid w:val="005F4293"/>
    <w:rsid w:val="005F743D"/>
    <w:rsid w:val="00605A80"/>
    <w:rsid w:val="00605E5F"/>
    <w:rsid w:val="00610503"/>
    <w:rsid w:val="00611702"/>
    <w:rsid w:val="006161C8"/>
    <w:rsid w:val="00623063"/>
    <w:rsid w:val="006248C8"/>
    <w:rsid w:val="00624C8F"/>
    <w:rsid w:val="00627B78"/>
    <w:rsid w:val="00632ECC"/>
    <w:rsid w:val="0063321C"/>
    <w:rsid w:val="0063358A"/>
    <w:rsid w:val="00636877"/>
    <w:rsid w:val="00645AAA"/>
    <w:rsid w:val="00653516"/>
    <w:rsid w:val="00654923"/>
    <w:rsid w:val="006649F8"/>
    <w:rsid w:val="006662BE"/>
    <w:rsid w:val="00670853"/>
    <w:rsid w:val="006727E9"/>
    <w:rsid w:val="006756F0"/>
    <w:rsid w:val="00683AA5"/>
    <w:rsid w:val="0068683B"/>
    <w:rsid w:val="006949A1"/>
    <w:rsid w:val="006A3A2C"/>
    <w:rsid w:val="006A5513"/>
    <w:rsid w:val="006B2596"/>
    <w:rsid w:val="006B2D02"/>
    <w:rsid w:val="006B330E"/>
    <w:rsid w:val="006C1371"/>
    <w:rsid w:val="006C3533"/>
    <w:rsid w:val="006C7275"/>
    <w:rsid w:val="006D07E7"/>
    <w:rsid w:val="006D370D"/>
    <w:rsid w:val="006D5945"/>
    <w:rsid w:val="006D5D3E"/>
    <w:rsid w:val="006E0FB9"/>
    <w:rsid w:val="006E4A8E"/>
    <w:rsid w:val="006E4FBC"/>
    <w:rsid w:val="006E7123"/>
    <w:rsid w:val="006F5A19"/>
    <w:rsid w:val="007034F1"/>
    <w:rsid w:val="0070352B"/>
    <w:rsid w:val="00705D03"/>
    <w:rsid w:val="007147CF"/>
    <w:rsid w:val="00722E4C"/>
    <w:rsid w:val="00723077"/>
    <w:rsid w:val="0072434C"/>
    <w:rsid w:val="0072484C"/>
    <w:rsid w:val="0072529F"/>
    <w:rsid w:val="007319A0"/>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1DB2"/>
    <w:rsid w:val="00842A02"/>
    <w:rsid w:val="00843158"/>
    <w:rsid w:val="00844CEA"/>
    <w:rsid w:val="008466DF"/>
    <w:rsid w:val="0085437F"/>
    <w:rsid w:val="0086463C"/>
    <w:rsid w:val="00864BE2"/>
    <w:rsid w:val="0086715F"/>
    <w:rsid w:val="008710DA"/>
    <w:rsid w:val="0087205B"/>
    <w:rsid w:val="00872F28"/>
    <w:rsid w:val="00873EAE"/>
    <w:rsid w:val="0087436B"/>
    <w:rsid w:val="00875EB6"/>
    <w:rsid w:val="00877078"/>
    <w:rsid w:val="008802A0"/>
    <w:rsid w:val="00880A64"/>
    <w:rsid w:val="00882C95"/>
    <w:rsid w:val="00885405"/>
    <w:rsid w:val="00885AFA"/>
    <w:rsid w:val="00892F27"/>
    <w:rsid w:val="008A2BA7"/>
    <w:rsid w:val="008A7E00"/>
    <w:rsid w:val="008B0E4C"/>
    <w:rsid w:val="008B6C98"/>
    <w:rsid w:val="008B7ED7"/>
    <w:rsid w:val="008C08F1"/>
    <w:rsid w:val="008C091A"/>
    <w:rsid w:val="008D3AA7"/>
    <w:rsid w:val="008D3E99"/>
    <w:rsid w:val="008D45AE"/>
    <w:rsid w:val="008E0708"/>
    <w:rsid w:val="008E22E1"/>
    <w:rsid w:val="008F1196"/>
    <w:rsid w:val="008F3517"/>
    <w:rsid w:val="008F785E"/>
    <w:rsid w:val="00901946"/>
    <w:rsid w:val="00906E07"/>
    <w:rsid w:val="009079A5"/>
    <w:rsid w:val="0092219C"/>
    <w:rsid w:val="0092262D"/>
    <w:rsid w:val="009227B2"/>
    <w:rsid w:val="00934C6E"/>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7A21"/>
    <w:rsid w:val="009B1C9E"/>
    <w:rsid w:val="009B40EC"/>
    <w:rsid w:val="009B5E1B"/>
    <w:rsid w:val="009B6721"/>
    <w:rsid w:val="009C091D"/>
    <w:rsid w:val="009C6EED"/>
    <w:rsid w:val="009C6FBE"/>
    <w:rsid w:val="009D0F75"/>
    <w:rsid w:val="009D2C47"/>
    <w:rsid w:val="009E053F"/>
    <w:rsid w:val="009E1A01"/>
    <w:rsid w:val="009E394C"/>
    <w:rsid w:val="009E4EDB"/>
    <w:rsid w:val="009E5466"/>
    <w:rsid w:val="009F3EF3"/>
    <w:rsid w:val="009F442E"/>
    <w:rsid w:val="009F544A"/>
    <w:rsid w:val="00A1471C"/>
    <w:rsid w:val="00A2053E"/>
    <w:rsid w:val="00A21CD2"/>
    <w:rsid w:val="00A27BD0"/>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478D"/>
    <w:rsid w:val="00AA63ED"/>
    <w:rsid w:val="00AA6861"/>
    <w:rsid w:val="00AA778B"/>
    <w:rsid w:val="00AB0D45"/>
    <w:rsid w:val="00AB43C1"/>
    <w:rsid w:val="00AB7913"/>
    <w:rsid w:val="00AC1213"/>
    <w:rsid w:val="00AC30D3"/>
    <w:rsid w:val="00AC324F"/>
    <w:rsid w:val="00AD132A"/>
    <w:rsid w:val="00AD35DC"/>
    <w:rsid w:val="00AD49C5"/>
    <w:rsid w:val="00AD6021"/>
    <w:rsid w:val="00AE3102"/>
    <w:rsid w:val="00AF2966"/>
    <w:rsid w:val="00AF2A05"/>
    <w:rsid w:val="00AF3AAD"/>
    <w:rsid w:val="00AF7596"/>
    <w:rsid w:val="00B046CF"/>
    <w:rsid w:val="00B056DE"/>
    <w:rsid w:val="00B06F13"/>
    <w:rsid w:val="00B07FC2"/>
    <w:rsid w:val="00B1111E"/>
    <w:rsid w:val="00B13DF4"/>
    <w:rsid w:val="00B14A6C"/>
    <w:rsid w:val="00B225B9"/>
    <w:rsid w:val="00B23B2D"/>
    <w:rsid w:val="00B333A7"/>
    <w:rsid w:val="00B33F81"/>
    <w:rsid w:val="00B36EB6"/>
    <w:rsid w:val="00B36FE9"/>
    <w:rsid w:val="00B41EC0"/>
    <w:rsid w:val="00B45F85"/>
    <w:rsid w:val="00B50040"/>
    <w:rsid w:val="00B53A06"/>
    <w:rsid w:val="00B65F96"/>
    <w:rsid w:val="00B73596"/>
    <w:rsid w:val="00B7393A"/>
    <w:rsid w:val="00B81AF7"/>
    <w:rsid w:val="00B84976"/>
    <w:rsid w:val="00B929E7"/>
    <w:rsid w:val="00B930C2"/>
    <w:rsid w:val="00B9686E"/>
    <w:rsid w:val="00B96A4E"/>
    <w:rsid w:val="00BA151A"/>
    <w:rsid w:val="00BA2AE2"/>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F1BD2"/>
    <w:rsid w:val="00BF2BD7"/>
    <w:rsid w:val="00BF3BA7"/>
    <w:rsid w:val="00BF53C1"/>
    <w:rsid w:val="00BF55FB"/>
    <w:rsid w:val="00C04624"/>
    <w:rsid w:val="00C05DB0"/>
    <w:rsid w:val="00C13834"/>
    <w:rsid w:val="00C146C0"/>
    <w:rsid w:val="00C15EF9"/>
    <w:rsid w:val="00C1674B"/>
    <w:rsid w:val="00C22A65"/>
    <w:rsid w:val="00C32E2A"/>
    <w:rsid w:val="00C36BC7"/>
    <w:rsid w:val="00C374B9"/>
    <w:rsid w:val="00C40D6E"/>
    <w:rsid w:val="00C41052"/>
    <w:rsid w:val="00C45B4D"/>
    <w:rsid w:val="00C50C7D"/>
    <w:rsid w:val="00C5142B"/>
    <w:rsid w:val="00C52AD6"/>
    <w:rsid w:val="00C579D6"/>
    <w:rsid w:val="00C6540D"/>
    <w:rsid w:val="00C66DCA"/>
    <w:rsid w:val="00C760B8"/>
    <w:rsid w:val="00C85016"/>
    <w:rsid w:val="00C86B6D"/>
    <w:rsid w:val="00C87240"/>
    <w:rsid w:val="00C9264D"/>
    <w:rsid w:val="00C94CAE"/>
    <w:rsid w:val="00CA0A5F"/>
    <w:rsid w:val="00CA12CF"/>
    <w:rsid w:val="00CA2F61"/>
    <w:rsid w:val="00CA3005"/>
    <w:rsid w:val="00CA541C"/>
    <w:rsid w:val="00CA6BF5"/>
    <w:rsid w:val="00CB0632"/>
    <w:rsid w:val="00CC14F3"/>
    <w:rsid w:val="00CC1596"/>
    <w:rsid w:val="00CC3338"/>
    <w:rsid w:val="00CC46DC"/>
    <w:rsid w:val="00CC587B"/>
    <w:rsid w:val="00CC6D61"/>
    <w:rsid w:val="00CD3CF7"/>
    <w:rsid w:val="00CD4D45"/>
    <w:rsid w:val="00CD6180"/>
    <w:rsid w:val="00CE6A19"/>
    <w:rsid w:val="00CF5BEA"/>
    <w:rsid w:val="00CF7AFB"/>
    <w:rsid w:val="00D000F0"/>
    <w:rsid w:val="00D043B3"/>
    <w:rsid w:val="00D06E1F"/>
    <w:rsid w:val="00D11FDF"/>
    <w:rsid w:val="00D21A4A"/>
    <w:rsid w:val="00D21BE5"/>
    <w:rsid w:val="00D23C41"/>
    <w:rsid w:val="00D2647E"/>
    <w:rsid w:val="00D26525"/>
    <w:rsid w:val="00D27120"/>
    <w:rsid w:val="00D31DA8"/>
    <w:rsid w:val="00D33B43"/>
    <w:rsid w:val="00D36A88"/>
    <w:rsid w:val="00D43C75"/>
    <w:rsid w:val="00D518DF"/>
    <w:rsid w:val="00D52935"/>
    <w:rsid w:val="00D55F36"/>
    <w:rsid w:val="00D571BD"/>
    <w:rsid w:val="00D605C7"/>
    <w:rsid w:val="00D62A8A"/>
    <w:rsid w:val="00D63978"/>
    <w:rsid w:val="00D71EAD"/>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D1A01"/>
    <w:rsid w:val="00DD5753"/>
    <w:rsid w:val="00DE2EF8"/>
    <w:rsid w:val="00DE7454"/>
    <w:rsid w:val="00DF3E44"/>
    <w:rsid w:val="00DF5C04"/>
    <w:rsid w:val="00DF6529"/>
    <w:rsid w:val="00DF7C97"/>
    <w:rsid w:val="00E022F1"/>
    <w:rsid w:val="00E06452"/>
    <w:rsid w:val="00E13421"/>
    <w:rsid w:val="00E16A9A"/>
    <w:rsid w:val="00E25A95"/>
    <w:rsid w:val="00E25D71"/>
    <w:rsid w:val="00E30B8B"/>
    <w:rsid w:val="00E349F4"/>
    <w:rsid w:val="00E36357"/>
    <w:rsid w:val="00E46254"/>
    <w:rsid w:val="00E47FB2"/>
    <w:rsid w:val="00E54B28"/>
    <w:rsid w:val="00E63F06"/>
    <w:rsid w:val="00E640B5"/>
    <w:rsid w:val="00E65CCB"/>
    <w:rsid w:val="00E82640"/>
    <w:rsid w:val="00E96DB1"/>
    <w:rsid w:val="00E9729D"/>
    <w:rsid w:val="00EA1675"/>
    <w:rsid w:val="00EA468C"/>
    <w:rsid w:val="00EA6981"/>
    <w:rsid w:val="00EB0FD9"/>
    <w:rsid w:val="00EB5E2C"/>
    <w:rsid w:val="00EB65A6"/>
    <w:rsid w:val="00EC426A"/>
    <w:rsid w:val="00EC54C1"/>
    <w:rsid w:val="00EC7704"/>
    <w:rsid w:val="00ED0D7F"/>
    <w:rsid w:val="00ED5968"/>
    <w:rsid w:val="00ED69B4"/>
    <w:rsid w:val="00EE1AF5"/>
    <w:rsid w:val="00EE4A70"/>
    <w:rsid w:val="00EF7102"/>
    <w:rsid w:val="00F003E1"/>
    <w:rsid w:val="00F16B76"/>
    <w:rsid w:val="00F21550"/>
    <w:rsid w:val="00F22B9A"/>
    <w:rsid w:val="00F24685"/>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84477"/>
    <w:rsid w:val="00F93DDA"/>
    <w:rsid w:val="00F94091"/>
    <w:rsid w:val="00F9447A"/>
    <w:rsid w:val="00F944FF"/>
    <w:rsid w:val="00F963B0"/>
    <w:rsid w:val="00FA2062"/>
    <w:rsid w:val="00FA76F3"/>
    <w:rsid w:val="00FB2A90"/>
    <w:rsid w:val="00FB369E"/>
    <w:rsid w:val="00FB5FC8"/>
    <w:rsid w:val="00FB72D9"/>
    <w:rsid w:val="00FC1BA5"/>
    <w:rsid w:val="00FC2FBD"/>
    <w:rsid w:val="00FD4031"/>
    <w:rsid w:val="00FD6621"/>
    <w:rsid w:val="00FE6D9F"/>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consplusnonformat0">
    <w:name w:val="consplusnonformat"/>
    <w:basedOn w:val="a0"/>
    <w:rsid w:val="00F24685"/>
    <w:pPr>
      <w:spacing w:before="100" w:beforeAutospacing="1" w:after="100" w:afterAutospacing="1"/>
    </w:pPr>
  </w:style>
  <w:style w:type="paragraph" w:customStyle="1" w:styleId="msonormalcxspmiddle">
    <w:name w:val="msonormalcxspmiddle"/>
    <w:basedOn w:val="a0"/>
    <w:rsid w:val="00F24685"/>
    <w:pPr>
      <w:spacing w:before="100" w:after="10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consplusnonformat0">
    <w:name w:val="consplusnonformat"/>
    <w:basedOn w:val="a0"/>
    <w:rsid w:val="00F24685"/>
    <w:pPr>
      <w:spacing w:before="100" w:beforeAutospacing="1" w:after="100" w:afterAutospacing="1"/>
    </w:pPr>
  </w:style>
  <w:style w:type="paragraph" w:customStyle="1" w:styleId="msonormalcxspmiddle">
    <w:name w:val="msonormalcxspmiddle"/>
    <w:basedOn w:val="a0"/>
    <w:rsid w:val="00F24685"/>
    <w:pPr>
      <w:spacing w:before="100" w:after="10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3298A3CFD82F9242C7D461CDF81AEF19D9CAA1D8FFDC279B609E2C994E243D8BDB3D6CF9868D0E52K3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3298A3CFD82F9242C7D461CDF81AEF19D9CAA1D8FFDC279B609E2C994E243D8BDB3D6CF9868F0052K8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3298A3CFD82F9242C7D461CDF81AEF19D9CAA1D8FFDC279B609E2C994E243D8BDB3D6CF9868F0052K1H" TargetMode="External"/><Relationship Id="rId4" Type="http://schemas.openxmlformats.org/officeDocument/2006/relationships/settings" Target="settings.xml"/><Relationship Id="rId9" Type="http://schemas.openxmlformats.org/officeDocument/2006/relationships/hyperlink" Target="consultantplus://offline/ref=E07CB4F3722D3C293BCE6DB2BD699FF61E50B85C97305997ABF39DE5B63A7BDC8AAA0658B552BDZFD1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5405</Words>
  <Characters>30811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36144</CharactersWithSpaces>
  <SharedDoc>false</SharedDoc>
  <HLinks>
    <vt:vector size="24" baseType="variant">
      <vt:variant>
        <vt:i4>7340134</vt:i4>
      </vt:variant>
      <vt:variant>
        <vt:i4>9</vt:i4>
      </vt:variant>
      <vt:variant>
        <vt:i4>0</vt:i4>
      </vt:variant>
      <vt:variant>
        <vt:i4>5</vt:i4>
      </vt:variant>
      <vt:variant>
        <vt:lpwstr>consultantplus://offline/ref=5E3298A3CFD82F9242C7D461CDF81AEF19D9CAA1D8FFDC279B609E2C994E243D8BDB3D6CF9868D0E52K3H</vt:lpwstr>
      </vt:variant>
      <vt:variant>
        <vt:lpwstr/>
      </vt:variant>
      <vt:variant>
        <vt:i4>7340090</vt:i4>
      </vt:variant>
      <vt:variant>
        <vt:i4>6</vt:i4>
      </vt:variant>
      <vt:variant>
        <vt:i4>0</vt:i4>
      </vt:variant>
      <vt:variant>
        <vt:i4>5</vt:i4>
      </vt:variant>
      <vt:variant>
        <vt:lpwstr>consultantplus://offline/ref=5E3298A3CFD82F9242C7D461CDF81AEF19D9CAA1D8FFDC279B609E2C994E243D8BDB3D6CF9868F0052K8H</vt:lpwstr>
      </vt:variant>
      <vt:variant>
        <vt:lpwstr/>
      </vt:variant>
      <vt:variant>
        <vt:i4>7340083</vt:i4>
      </vt:variant>
      <vt:variant>
        <vt:i4>3</vt:i4>
      </vt:variant>
      <vt:variant>
        <vt:i4>0</vt:i4>
      </vt:variant>
      <vt:variant>
        <vt:i4>5</vt:i4>
      </vt:variant>
      <vt:variant>
        <vt:lpwstr>consultantplus://offline/ref=5E3298A3CFD82F9242C7D461CDF81AEF19D9CAA1D8FFDC279B609E2C994E243D8BDB3D6CF9868F0052K1H</vt:lpwstr>
      </vt:variant>
      <vt:variant>
        <vt:lpwstr/>
      </vt:variant>
      <vt:variant>
        <vt:i4>917518</vt:i4>
      </vt:variant>
      <vt:variant>
        <vt:i4>0</vt:i4>
      </vt:variant>
      <vt:variant>
        <vt:i4>0</vt:i4>
      </vt:variant>
      <vt:variant>
        <vt:i4>5</vt:i4>
      </vt:variant>
      <vt:variant>
        <vt:lpwstr>consultantplus://offline/ref=E07CB4F3722D3C293BCE6DB2BD699FF61E50B85C97305997ABF39DE5B63A7BDC8AAA0658B552BDZFD1L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2017-09-08T09:51:00Z</cp:lastPrinted>
  <dcterms:created xsi:type="dcterms:W3CDTF">2017-09-08T09:45:00Z</dcterms:created>
  <dcterms:modified xsi:type="dcterms:W3CDTF">2017-09-08T09:51:00Z</dcterms:modified>
</cp:coreProperties>
</file>