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BC6B75" w:rsidP="00251105">
      <w:pPr>
        <w:ind w:right="-44"/>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645417" w:rsidRPr="00645417" w:rsidRDefault="00645417" w:rsidP="00645417">
      <w:pPr>
        <w:ind w:left="-120"/>
        <w:jc w:val="center"/>
        <w:rPr>
          <w:rFonts w:ascii="Arial" w:hAnsi="Arial" w:cs="Arial"/>
          <w:b/>
          <w:sz w:val="16"/>
          <w:szCs w:val="16"/>
        </w:rPr>
      </w:pPr>
      <w:r>
        <w:rPr>
          <w:rFonts w:ascii="Arial" w:hAnsi="Arial" w:cs="Arial"/>
          <w:b/>
          <w:sz w:val="16"/>
          <w:szCs w:val="16"/>
        </w:rPr>
        <w:t>Информационное сообщение</w:t>
      </w:r>
    </w:p>
    <w:p w:rsidR="00645417" w:rsidRPr="00645417" w:rsidRDefault="00645417" w:rsidP="00645417">
      <w:pPr>
        <w:tabs>
          <w:tab w:val="left" w:pos="284"/>
        </w:tabs>
        <w:ind w:firstLine="284"/>
        <w:jc w:val="both"/>
        <w:rPr>
          <w:rFonts w:ascii="Arial" w:hAnsi="Arial" w:cs="Arial"/>
          <w:sz w:val="16"/>
          <w:szCs w:val="16"/>
        </w:rPr>
      </w:pPr>
      <w:r w:rsidRPr="0064541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хозяйства, из з</w:t>
      </w:r>
      <w:r w:rsidRPr="00645417">
        <w:rPr>
          <w:rFonts w:ascii="Arial" w:hAnsi="Arial" w:cs="Arial"/>
          <w:sz w:val="16"/>
          <w:szCs w:val="16"/>
        </w:rPr>
        <w:t>е</w:t>
      </w:r>
      <w:r w:rsidRPr="00645417">
        <w:rPr>
          <w:rFonts w:ascii="Arial" w:hAnsi="Arial" w:cs="Arial"/>
          <w:sz w:val="16"/>
          <w:szCs w:val="16"/>
        </w:rPr>
        <w:t>мель населённых пунктов:</w:t>
      </w:r>
    </w:p>
    <w:p w:rsidR="00645417" w:rsidRPr="00645417" w:rsidRDefault="00645417" w:rsidP="00645417">
      <w:pPr>
        <w:tabs>
          <w:tab w:val="left" w:pos="284"/>
        </w:tabs>
        <w:ind w:firstLine="284"/>
        <w:jc w:val="both"/>
        <w:rPr>
          <w:rFonts w:ascii="Arial" w:hAnsi="Arial" w:cs="Arial"/>
          <w:sz w:val="16"/>
          <w:szCs w:val="16"/>
        </w:rPr>
      </w:pPr>
      <w:r w:rsidRPr="00645417">
        <w:rPr>
          <w:rFonts w:ascii="Arial" w:hAnsi="Arial" w:cs="Arial"/>
          <w:sz w:val="16"/>
          <w:szCs w:val="16"/>
        </w:rPr>
        <w:t xml:space="preserve">Новгородская область, Валдайский район, Рощинское сельское поселение, </w:t>
      </w:r>
      <w:proofErr w:type="spellStart"/>
      <w:r w:rsidRPr="00645417">
        <w:rPr>
          <w:rFonts w:ascii="Arial" w:hAnsi="Arial" w:cs="Arial"/>
          <w:sz w:val="16"/>
          <w:szCs w:val="16"/>
        </w:rPr>
        <w:t>д.Ящерово</w:t>
      </w:r>
      <w:proofErr w:type="spellEnd"/>
      <w:r w:rsidRPr="00645417">
        <w:rPr>
          <w:rFonts w:ascii="Arial" w:hAnsi="Arial" w:cs="Arial"/>
          <w:sz w:val="16"/>
          <w:szCs w:val="16"/>
        </w:rPr>
        <w:t>, площадью 1794 кв.м. (данный земельный участок распол</w:t>
      </w:r>
      <w:r w:rsidRPr="00645417">
        <w:rPr>
          <w:rFonts w:ascii="Arial" w:hAnsi="Arial" w:cs="Arial"/>
          <w:sz w:val="16"/>
          <w:szCs w:val="16"/>
        </w:rPr>
        <w:t>о</w:t>
      </w:r>
      <w:r w:rsidRPr="00645417">
        <w:rPr>
          <w:rFonts w:ascii="Arial" w:hAnsi="Arial" w:cs="Arial"/>
          <w:sz w:val="16"/>
          <w:szCs w:val="16"/>
        </w:rPr>
        <w:t>жен на ра</w:t>
      </w:r>
      <w:r w:rsidRPr="00645417">
        <w:rPr>
          <w:rFonts w:ascii="Arial" w:hAnsi="Arial" w:cs="Arial"/>
          <w:sz w:val="16"/>
          <w:szCs w:val="16"/>
        </w:rPr>
        <w:t>с</w:t>
      </w:r>
      <w:r w:rsidRPr="00645417">
        <w:rPr>
          <w:rFonts w:ascii="Arial" w:hAnsi="Arial" w:cs="Arial"/>
          <w:sz w:val="16"/>
          <w:szCs w:val="16"/>
        </w:rPr>
        <w:t>стоянии ориентировочно 5 м в южном направлении от земельного участка с кадастровым номером 53:03:1203001:232);</w:t>
      </w:r>
    </w:p>
    <w:p w:rsidR="00645417" w:rsidRPr="00645417" w:rsidRDefault="00645417" w:rsidP="00645417">
      <w:pPr>
        <w:tabs>
          <w:tab w:val="left" w:pos="284"/>
        </w:tabs>
        <w:ind w:firstLine="284"/>
        <w:jc w:val="both"/>
        <w:rPr>
          <w:rFonts w:ascii="Arial" w:hAnsi="Arial" w:cs="Arial"/>
          <w:sz w:val="16"/>
          <w:szCs w:val="16"/>
        </w:rPr>
      </w:pPr>
      <w:r w:rsidRPr="0064541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645417">
        <w:rPr>
          <w:rFonts w:ascii="Arial" w:hAnsi="Arial" w:cs="Arial"/>
          <w:sz w:val="16"/>
          <w:szCs w:val="16"/>
        </w:rPr>
        <w:t>а</w:t>
      </w:r>
      <w:r w:rsidRPr="00645417">
        <w:rPr>
          <w:rFonts w:ascii="Arial" w:hAnsi="Arial" w:cs="Arial"/>
          <w:sz w:val="16"/>
          <w:szCs w:val="16"/>
        </w:rPr>
        <w:t>ключения договора аренды данного з</w:t>
      </w:r>
      <w:r w:rsidRPr="00645417">
        <w:rPr>
          <w:rFonts w:ascii="Arial" w:hAnsi="Arial" w:cs="Arial"/>
          <w:sz w:val="16"/>
          <w:szCs w:val="16"/>
        </w:rPr>
        <w:t>е</w:t>
      </w:r>
      <w:r w:rsidRPr="00645417">
        <w:rPr>
          <w:rFonts w:ascii="Arial" w:hAnsi="Arial" w:cs="Arial"/>
          <w:sz w:val="16"/>
          <w:szCs w:val="16"/>
        </w:rPr>
        <w:t>мельного участка.</w:t>
      </w:r>
    </w:p>
    <w:p w:rsidR="00645417" w:rsidRPr="00645417" w:rsidRDefault="00645417" w:rsidP="00645417">
      <w:pPr>
        <w:tabs>
          <w:tab w:val="left" w:pos="284"/>
        </w:tabs>
        <w:ind w:firstLine="284"/>
        <w:jc w:val="both"/>
        <w:rPr>
          <w:rStyle w:val="apple-style-span"/>
          <w:rFonts w:ascii="Arial" w:hAnsi="Arial" w:cs="Arial"/>
          <w:sz w:val="16"/>
          <w:szCs w:val="16"/>
        </w:rPr>
      </w:pPr>
      <w:r w:rsidRPr="00645417">
        <w:rPr>
          <w:rFonts w:ascii="Arial" w:hAnsi="Arial" w:cs="Arial"/>
          <w:sz w:val="16"/>
          <w:szCs w:val="16"/>
        </w:rPr>
        <w:t>Заявления принимаются в течение тридцати дней со дня опубликования данного сообщения (по 17.08.2020 включител</w:t>
      </w:r>
      <w:r w:rsidRPr="00645417">
        <w:rPr>
          <w:rFonts w:ascii="Arial" w:hAnsi="Arial" w:cs="Arial"/>
          <w:sz w:val="16"/>
          <w:szCs w:val="16"/>
        </w:rPr>
        <w:t>ь</w:t>
      </w:r>
      <w:r w:rsidRPr="00645417">
        <w:rPr>
          <w:rFonts w:ascii="Arial" w:hAnsi="Arial" w:cs="Arial"/>
          <w:sz w:val="16"/>
          <w:szCs w:val="16"/>
        </w:rPr>
        <w:t>но).</w:t>
      </w:r>
    </w:p>
    <w:p w:rsidR="00645417" w:rsidRPr="00645417" w:rsidRDefault="00645417" w:rsidP="00645417">
      <w:pPr>
        <w:tabs>
          <w:tab w:val="left" w:pos="284"/>
        </w:tabs>
        <w:ind w:firstLine="284"/>
        <w:jc w:val="both"/>
        <w:rPr>
          <w:rFonts w:ascii="Arial" w:hAnsi="Arial" w:cs="Arial"/>
          <w:sz w:val="16"/>
          <w:szCs w:val="16"/>
        </w:rPr>
      </w:pPr>
      <w:r w:rsidRPr="0064541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45417">
        <w:rPr>
          <w:rStyle w:val="apple-style-span"/>
          <w:rFonts w:ascii="Arial" w:hAnsi="Arial" w:cs="Arial"/>
          <w:color w:val="252525"/>
          <w:sz w:val="16"/>
          <w:szCs w:val="16"/>
          <w:shd w:val="clear" w:color="auto" w:fill="FFFFFF"/>
        </w:rPr>
        <w:t>у</w:t>
      </w:r>
      <w:r w:rsidRPr="00645417">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645417">
        <w:rPr>
          <w:rStyle w:val="apple-style-span"/>
          <w:rFonts w:ascii="Arial" w:hAnsi="Arial" w:cs="Arial"/>
          <w:color w:val="252525"/>
          <w:sz w:val="16"/>
          <w:szCs w:val="16"/>
          <w:shd w:val="clear" w:color="auto" w:fill="FFFFFF"/>
        </w:rPr>
        <w:t>е</w:t>
      </w:r>
      <w:r w:rsidRPr="00645417">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645417" w:rsidRPr="00645417" w:rsidRDefault="00645417" w:rsidP="00645417">
      <w:pPr>
        <w:tabs>
          <w:tab w:val="left" w:pos="284"/>
        </w:tabs>
        <w:ind w:firstLine="284"/>
        <w:jc w:val="both"/>
        <w:rPr>
          <w:rFonts w:ascii="Arial" w:hAnsi="Arial" w:cs="Arial"/>
          <w:sz w:val="16"/>
          <w:szCs w:val="16"/>
        </w:rPr>
      </w:pPr>
      <w:r w:rsidRPr="0064541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645417">
        <w:rPr>
          <w:rFonts w:ascii="Arial" w:hAnsi="Arial" w:cs="Arial"/>
          <w:sz w:val="16"/>
          <w:szCs w:val="16"/>
        </w:rPr>
        <w:t>т</w:t>
      </w:r>
      <w:r w:rsidRPr="00645417">
        <w:rPr>
          <w:rFonts w:ascii="Arial" w:hAnsi="Arial" w:cs="Arial"/>
          <w:sz w:val="16"/>
          <w:szCs w:val="16"/>
        </w:rPr>
        <w:t>вом Админ</w:t>
      </w:r>
      <w:r w:rsidRPr="00645417">
        <w:rPr>
          <w:rFonts w:ascii="Arial" w:hAnsi="Arial" w:cs="Arial"/>
          <w:sz w:val="16"/>
          <w:szCs w:val="16"/>
        </w:rPr>
        <w:t>и</w:t>
      </w:r>
      <w:r w:rsidRPr="00645417">
        <w:rPr>
          <w:rFonts w:ascii="Arial" w:hAnsi="Arial" w:cs="Arial"/>
          <w:sz w:val="16"/>
          <w:szCs w:val="16"/>
        </w:rPr>
        <w:t>страции муниципального района (каб.409), с 8.00 до 17.00 (перерыв на обед с 12.00 до 13.00) в рабочие дни.</w:t>
      </w:r>
    </w:p>
    <w:p w:rsidR="00645417" w:rsidRDefault="00645417" w:rsidP="00645417">
      <w:pPr>
        <w:tabs>
          <w:tab w:val="left" w:pos="284"/>
        </w:tabs>
        <w:ind w:firstLine="284"/>
        <w:jc w:val="both"/>
        <w:rPr>
          <w:rFonts w:ascii="Arial" w:hAnsi="Arial" w:cs="Arial"/>
          <w:b/>
          <w:sz w:val="16"/>
          <w:szCs w:val="16"/>
        </w:rPr>
      </w:pPr>
      <w:r w:rsidRPr="00645417">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645417">
        <w:rPr>
          <w:rFonts w:ascii="Arial" w:hAnsi="Arial" w:cs="Arial"/>
          <w:sz w:val="16"/>
          <w:szCs w:val="16"/>
        </w:rPr>
        <w:t>р</w:t>
      </w:r>
      <w:r w:rsidRPr="00645417">
        <w:rPr>
          <w:rFonts w:ascii="Arial" w:hAnsi="Arial" w:cs="Arial"/>
          <w:sz w:val="16"/>
          <w:szCs w:val="16"/>
        </w:rPr>
        <w:t>гах.</w:t>
      </w:r>
    </w:p>
    <w:p w:rsidR="00645417" w:rsidRDefault="00645417" w:rsidP="00E20DFB">
      <w:pPr>
        <w:jc w:val="center"/>
        <w:rPr>
          <w:rFonts w:ascii="Arial" w:hAnsi="Arial" w:cs="Arial"/>
          <w:b/>
          <w:sz w:val="16"/>
          <w:szCs w:val="16"/>
        </w:rPr>
      </w:pPr>
    </w:p>
    <w:p w:rsidR="00C475B8" w:rsidRPr="00C475B8" w:rsidRDefault="00C475B8" w:rsidP="00C475B8">
      <w:pPr>
        <w:pStyle w:val="2"/>
        <w:rPr>
          <w:rFonts w:ascii="Arial" w:hAnsi="Arial" w:cs="Arial"/>
          <w:color w:val="000000"/>
          <w:sz w:val="16"/>
          <w:szCs w:val="16"/>
        </w:rPr>
      </w:pPr>
      <w:r w:rsidRPr="00C475B8">
        <w:rPr>
          <w:rFonts w:ascii="Arial" w:hAnsi="Arial" w:cs="Arial"/>
          <w:color w:val="000000"/>
          <w:sz w:val="16"/>
          <w:szCs w:val="16"/>
        </w:rPr>
        <w:t>АДМИНИСТРАЦИЯ ВАЛДАЙСКОГО МУНИЦИПАЛЬНОГО РАЙОНА</w:t>
      </w:r>
    </w:p>
    <w:p w:rsidR="00C475B8" w:rsidRPr="00C475B8" w:rsidRDefault="00C475B8" w:rsidP="00C475B8">
      <w:pPr>
        <w:pStyle w:val="3"/>
        <w:rPr>
          <w:rFonts w:ascii="Arial" w:hAnsi="Arial" w:cs="Arial"/>
          <w:sz w:val="16"/>
          <w:szCs w:val="16"/>
        </w:rPr>
      </w:pPr>
      <w:r w:rsidRPr="00C475B8">
        <w:rPr>
          <w:rFonts w:ascii="Arial" w:hAnsi="Arial" w:cs="Arial"/>
          <w:sz w:val="16"/>
          <w:szCs w:val="16"/>
        </w:rPr>
        <w:t>П О С Т А Н О В Л Е Н И Е</w:t>
      </w:r>
    </w:p>
    <w:p w:rsidR="00C475B8" w:rsidRPr="00C475B8" w:rsidRDefault="00C475B8" w:rsidP="00C475B8">
      <w:pPr>
        <w:jc w:val="center"/>
        <w:rPr>
          <w:rFonts w:ascii="Arial" w:hAnsi="Arial" w:cs="Arial"/>
          <w:color w:val="000000"/>
          <w:sz w:val="16"/>
          <w:szCs w:val="16"/>
        </w:rPr>
      </w:pPr>
      <w:r w:rsidRPr="00C475B8">
        <w:rPr>
          <w:rFonts w:ascii="Arial" w:hAnsi="Arial" w:cs="Arial"/>
          <w:color w:val="000000"/>
          <w:sz w:val="16"/>
          <w:szCs w:val="16"/>
        </w:rPr>
        <w:t>03.06.2020 № 786</w:t>
      </w:r>
    </w:p>
    <w:p w:rsidR="00C475B8" w:rsidRPr="00C475B8" w:rsidRDefault="00C475B8" w:rsidP="00C475B8">
      <w:pPr>
        <w:shd w:val="clear" w:color="auto" w:fill="FFFFFF"/>
        <w:autoSpaceDE w:val="0"/>
        <w:autoSpaceDN w:val="0"/>
        <w:adjustRightInd w:val="0"/>
        <w:ind w:left="-284" w:right="-2"/>
        <w:jc w:val="center"/>
        <w:rPr>
          <w:rFonts w:ascii="Arial" w:hAnsi="Arial" w:cs="Arial"/>
          <w:b/>
          <w:sz w:val="16"/>
          <w:szCs w:val="16"/>
        </w:rPr>
      </w:pPr>
      <w:r w:rsidRPr="00C475B8">
        <w:rPr>
          <w:rFonts w:ascii="Arial" w:hAnsi="Arial" w:cs="Arial"/>
          <w:b/>
          <w:sz w:val="16"/>
          <w:szCs w:val="16"/>
        </w:rPr>
        <w:t>О внесении изменений в муниципальную программу «Управление муниципальными финансами</w:t>
      </w:r>
    </w:p>
    <w:p w:rsidR="00C475B8" w:rsidRPr="00C475B8" w:rsidRDefault="00C475B8" w:rsidP="00C475B8">
      <w:pPr>
        <w:pStyle w:val="ConsPlusTitle"/>
        <w:jc w:val="center"/>
        <w:rPr>
          <w:rFonts w:ascii="Arial" w:hAnsi="Arial" w:cs="Arial"/>
          <w:sz w:val="16"/>
          <w:szCs w:val="16"/>
        </w:rPr>
      </w:pPr>
      <w:r w:rsidRPr="00C475B8">
        <w:rPr>
          <w:rFonts w:ascii="Arial" w:hAnsi="Arial" w:cs="Arial"/>
          <w:sz w:val="16"/>
          <w:szCs w:val="16"/>
        </w:rPr>
        <w:t>Валдайского муниципального района на 2020 - 2024 годы»</w:t>
      </w:r>
    </w:p>
    <w:p w:rsidR="00C475B8" w:rsidRPr="00C475B8" w:rsidRDefault="00C475B8" w:rsidP="00C475B8">
      <w:pPr>
        <w:pStyle w:val="ConsPlusNormal"/>
        <w:ind w:firstLine="284"/>
        <w:jc w:val="both"/>
        <w:rPr>
          <w:b/>
          <w:sz w:val="16"/>
          <w:szCs w:val="16"/>
        </w:rPr>
      </w:pPr>
      <w:r w:rsidRPr="00C475B8">
        <w:rPr>
          <w:sz w:val="16"/>
          <w:szCs w:val="16"/>
        </w:rPr>
        <w:t xml:space="preserve">Администрация Валдайского муниципального района </w:t>
      </w:r>
      <w:r w:rsidRPr="00C475B8">
        <w:rPr>
          <w:b/>
          <w:sz w:val="16"/>
          <w:szCs w:val="16"/>
        </w:rPr>
        <w:t>ПОСТАНО</w:t>
      </w:r>
      <w:r w:rsidRPr="00C475B8">
        <w:rPr>
          <w:b/>
          <w:sz w:val="16"/>
          <w:szCs w:val="16"/>
        </w:rPr>
        <w:t>В</w:t>
      </w:r>
      <w:r w:rsidRPr="00C475B8">
        <w:rPr>
          <w:b/>
          <w:sz w:val="16"/>
          <w:szCs w:val="16"/>
        </w:rPr>
        <w:t>ЛЯЕТ:</w:t>
      </w:r>
    </w:p>
    <w:p w:rsidR="00C475B8" w:rsidRPr="00C475B8" w:rsidRDefault="00C475B8" w:rsidP="00C475B8">
      <w:pPr>
        <w:pStyle w:val="ConsPlusNormal"/>
        <w:ind w:firstLine="284"/>
        <w:jc w:val="both"/>
        <w:rPr>
          <w:sz w:val="16"/>
          <w:szCs w:val="16"/>
        </w:rPr>
      </w:pPr>
      <w:r w:rsidRPr="00C475B8">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w:t>
      </w:r>
      <w:r w:rsidRPr="00C475B8">
        <w:rPr>
          <w:sz w:val="16"/>
          <w:szCs w:val="16"/>
        </w:rPr>
        <w:t>р</w:t>
      </w:r>
      <w:r w:rsidRPr="00C475B8">
        <w:rPr>
          <w:sz w:val="16"/>
          <w:szCs w:val="16"/>
        </w:rPr>
        <w:t>жденную постановлением Администрации Валдайского муниципального района от 29.11.2019 № 2054, изложив ее в прилагаемой редакции.</w:t>
      </w:r>
    </w:p>
    <w:p w:rsidR="00C475B8" w:rsidRPr="00C475B8" w:rsidRDefault="00C475B8" w:rsidP="00C475B8">
      <w:pPr>
        <w:shd w:val="clear" w:color="auto" w:fill="FFFFFF"/>
        <w:tabs>
          <w:tab w:val="left" w:pos="1195"/>
        </w:tabs>
        <w:ind w:firstLine="284"/>
        <w:jc w:val="both"/>
        <w:rPr>
          <w:rFonts w:ascii="Arial" w:hAnsi="Arial" w:cs="Arial"/>
          <w:sz w:val="16"/>
          <w:szCs w:val="16"/>
        </w:rPr>
      </w:pPr>
      <w:r w:rsidRPr="00C475B8">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C475B8" w:rsidRPr="00C475B8" w:rsidRDefault="00C475B8" w:rsidP="00C475B8">
      <w:pPr>
        <w:tabs>
          <w:tab w:val="left" w:pos="3560"/>
        </w:tabs>
        <w:ind w:firstLine="284"/>
        <w:jc w:val="both"/>
        <w:rPr>
          <w:rFonts w:ascii="Arial" w:hAnsi="Arial" w:cs="Arial"/>
          <w:color w:val="000000"/>
          <w:sz w:val="16"/>
          <w:szCs w:val="16"/>
        </w:rPr>
      </w:pPr>
      <w:r w:rsidRPr="00C475B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C475B8">
        <w:rPr>
          <w:rFonts w:ascii="Arial" w:hAnsi="Arial" w:cs="Arial"/>
          <w:sz w:val="16"/>
          <w:szCs w:val="16"/>
        </w:rPr>
        <w:t>ь</w:t>
      </w:r>
      <w:r w:rsidRPr="00C475B8">
        <w:rPr>
          <w:rFonts w:ascii="Arial" w:hAnsi="Arial" w:cs="Arial"/>
          <w:sz w:val="16"/>
          <w:szCs w:val="16"/>
        </w:rPr>
        <w:t>ного ра</w:t>
      </w:r>
      <w:r w:rsidRPr="00C475B8">
        <w:rPr>
          <w:rFonts w:ascii="Arial" w:hAnsi="Arial" w:cs="Arial"/>
          <w:sz w:val="16"/>
          <w:szCs w:val="16"/>
        </w:rPr>
        <w:t>й</w:t>
      </w:r>
      <w:r w:rsidRPr="00C475B8">
        <w:rPr>
          <w:rFonts w:ascii="Arial" w:hAnsi="Arial" w:cs="Arial"/>
          <w:sz w:val="16"/>
          <w:szCs w:val="16"/>
        </w:rPr>
        <w:t>она в сети «Интернет».</w:t>
      </w:r>
    </w:p>
    <w:p w:rsidR="00C475B8" w:rsidRPr="00C475B8" w:rsidRDefault="00C475B8" w:rsidP="00C475B8">
      <w:pPr>
        <w:jc w:val="both"/>
        <w:rPr>
          <w:rFonts w:ascii="Arial" w:hAnsi="Arial" w:cs="Arial"/>
          <w:sz w:val="16"/>
          <w:szCs w:val="16"/>
        </w:rPr>
      </w:pPr>
      <w:r w:rsidRPr="00C475B8">
        <w:rPr>
          <w:rFonts w:ascii="Arial" w:hAnsi="Arial" w:cs="Arial"/>
          <w:b/>
          <w:sz w:val="16"/>
          <w:szCs w:val="16"/>
        </w:rPr>
        <w:t>Глава муниципального района</w:t>
      </w:r>
      <w:r w:rsidRPr="00C475B8">
        <w:rPr>
          <w:rFonts w:ascii="Arial" w:hAnsi="Arial" w:cs="Arial"/>
          <w:b/>
          <w:sz w:val="16"/>
          <w:szCs w:val="16"/>
        </w:rPr>
        <w:tab/>
      </w:r>
      <w:proofErr w:type="spellStart"/>
      <w:r w:rsidRPr="00C475B8">
        <w:rPr>
          <w:rFonts w:ascii="Arial" w:hAnsi="Arial" w:cs="Arial"/>
          <w:b/>
          <w:sz w:val="16"/>
          <w:szCs w:val="16"/>
        </w:rPr>
        <w:t>Ю.В.Стадэ</w:t>
      </w:r>
      <w:proofErr w:type="spellEnd"/>
    </w:p>
    <w:p w:rsidR="00C475B8" w:rsidRPr="00C475B8" w:rsidRDefault="00C475B8" w:rsidP="00C475B8">
      <w:pPr>
        <w:ind w:left="5670"/>
        <w:jc w:val="center"/>
        <w:rPr>
          <w:rFonts w:ascii="Arial" w:hAnsi="Arial" w:cs="Arial"/>
          <w:sz w:val="16"/>
          <w:szCs w:val="16"/>
        </w:rPr>
      </w:pPr>
      <w:r w:rsidRPr="00C475B8">
        <w:rPr>
          <w:rFonts w:ascii="Arial" w:hAnsi="Arial" w:cs="Arial"/>
          <w:sz w:val="16"/>
          <w:szCs w:val="16"/>
        </w:rPr>
        <w:t>Приложение</w:t>
      </w:r>
    </w:p>
    <w:p w:rsidR="00C475B8" w:rsidRPr="00C475B8" w:rsidRDefault="00C475B8" w:rsidP="00C475B8">
      <w:pPr>
        <w:ind w:left="5670"/>
        <w:jc w:val="center"/>
        <w:rPr>
          <w:rFonts w:ascii="Arial" w:hAnsi="Arial" w:cs="Arial"/>
          <w:sz w:val="16"/>
          <w:szCs w:val="16"/>
        </w:rPr>
      </w:pPr>
      <w:r w:rsidRPr="00C475B8">
        <w:rPr>
          <w:rFonts w:ascii="Arial" w:hAnsi="Arial" w:cs="Arial"/>
          <w:sz w:val="16"/>
          <w:szCs w:val="16"/>
        </w:rPr>
        <w:t>к постановлению Администрации</w:t>
      </w:r>
    </w:p>
    <w:p w:rsidR="00C475B8" w:rsidRPr="00C475B8" w:rsidRDefault="00C475B8" w:rsidP="00C475B8">
      <w:pPr>
        <w:ind w:left="5670"/>
        <w:jc w:val="center"/>
        <w:rPr>
          <w:rFonts w:ascii="Arial" w:hAnsi="Arial" w:cs="Arial"/>
          <w:sz w:val="16"/>
          <w:szCs w:val="16"/>
        </w:rPr>
      </w:pPr>
      <w:r w:rsidRPr="00C475B8">
        <w:rPr>
          <w:rFonts w:ascii="Arial" w:hAnsi="Arial" w:cs="Arial"/>
          <w:sz w:val="16"/>
          <w:szCs w:val="16"/>
        </w:rPr>
        <w:t>муниципального района</w:t>
      </w:r>
      <w:r w:rsidR="002E05E3">
        <w:rPr>
          <w:rFonts w:ascii="Arial" w:hAnsi="Arial" w:cs="Arial"/>
          <w:sz w:val="16"/>
          <w:szCs w:val="16"/>
        </w:rPr>
        <w:t xml:space="preserve"> </w:t>
      </w:r>
      <w:r w:rsidRPr="00C475B8">
        <w:rPr>
          <w:rFonts w:ascii="Arial" w:hAnsi="Arial" w:cs="Arial"/>
          <w:sz w:val="16"/>
          <w:szCs w:val="16"/>
        </w:rPr>
        <w:t>от 03.06.2020 № 786</w:t>
      </w:r>
    </w:p>
    <w:p w:rsidR="00C475B8" w:rsidRPr="00C475B8" w:rsidRDefault="00C475B8" w:rsidP="00C475B8">
      <w:pPr>
        <w:rPr>
          <w:rFonts w:ascii="Arial" w:hAnsi="Arial" w:cs="Arial"/>
          <w:sz w:val="16"/>
          <w:szCs w:val="16"/>
        </w:rPr>
      </w:pP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Муниципальная программа</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«Управление муниципальными финансами Валдайского муниципального района на 2020 – 2024 годы»</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ПАСПОРТ</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муниципальной программы «Управление муниципальными финансами Валдайск</w:t>
      </w:r>
      <w:r w:rsidRPr="00C475B8">
        <w:rPr>
          <w:rFonts w:ascii="Arial" w:hAnsi="Arial" w:cs="Arial"/>
          <w:b/>
          <w:sz w:val="16"/>
          <w:szCs w:val="16"/>
        </w:rPr>
        <w:t>о</w:t>
      </w:r>
      <w:r w:rsidRPr="00C475B8">
        <w:rPr>
          <w:rFonts w:ascii="Arial" w:hAnsi="Arial" w:cs="Arial"/>
          <w:b/>
          <w:sz w:val="16"/>
          <w:szCs w:val="16"/>
        </w:rPr>
        <w:t>го муниципального района на 2020 – 2024 годы»</w:t>
      </w:r>
    </w:p>
    <w:p w:rsidR="00C475B8" w:rsidRPr="00C475B8" w:rsidRDefault="00C475B8" w:rsidP="002E05E3">
      <w:pPr>
        <w:ind w:firstLine="284"/>
        <w:rPr>
          <w:rFonts w:ascii="Arial" w:hAnsi="Arial" w:cs="Arial"/>
          <w:sz w:val="16"/>
          <w:szCs w:val="16"/>
        </w:rPr>
      </w:pPr>
      <w:r w:rsidRPr="00C475B8">
        <w:rPr>
          <w:rFonts w:ascii="Arial" w:eastAsia="MS Mincho" w:hAnsi="Arial" w:cs="Arial"/>
          <w:sz w:val="16"/>
          <w:szCs w:val="16"/>
          <w:lang w:eastAsia="ja-JP"/>
        </w:rPr>
        <w:t xml:space="preserve">1. Ответственный исполнитель </w:t>
      </w:r>
      <w:r w:rsidRPr="00C475B8">
        <w:rPr>
          <w:rFonts w:ascii="Arial" w:hAnsi="Arial" w:cs="Arial"/>
          <w:sz w:val="16"/>
          <w:szCs w:val="16"/>
        </w:rPr>
        <w:t xml:space="preserve">муниципальной </w:t>
      </w:r>
      <w:r w:rsidRPr="00C475B8">
        <w:rPr>
          <w:rFonts w:ascii="Arial" w:eastAsia="MS Mincho" w:hAnsi="Arial" w:cs="Arial"/>
          <w:sz w:val="16"/>
          <w:szCs w:val="16"/>
          <w:lang w:eastAsia="ja-JP"/>
        </w:rPr>
        <w:t xml:space="preserve">программы: </w:t>
      </w:r>
      <w:r w:rsidRPr="00C475B8">
        <w:rPr>
          <w:rFonts w:ascii="Arial" w:hAnsi="Arial" w:cs="Arial"/>
          <w:sz w:val="16"/>
          <w:szCs w:val="16"/>
        </w:rPr>
        <w:t>комитет финансов Администрации Валдайского муниципального района (далее – ком</w:t>
      </w:r>
      <w:r w:rsidRPr="00C475B8">
        <w:rPr>
          <w:rFonts w:ascii="Arial" w:hAnsi="Arial" w:cs="Arial"/>
          <w:sz w:val="16"/>
          <w:szCs w:val="16"/>
        </w:rPr>
        <w:t>и</w:t>
      </w:r>
      <w:r w:rsidRPr="00C475B8">
        <w:rPr>
          <w:rFonts w:ascii="Arial" w:hAnsi="Arial" w:cs="Arial"/>
          <w:sz w:val="16"/>
          <w:szCs w:val="16"/>
        </w:rPr>
        <w:t>тет фина</w:t>
      </w:r>
      <w:r w:rsidRPr="00C475B8">
        <w:rPr>
          <w:rFonts w:ascii="Arial" w:hAnsi="Arial" w:cs="Arial"/>
          <w:sz w:val="16"/>
          <w:szCs w:val="16"/>
        </w:rPr>
        <w:t>н</w:t>
      </w:r>
      <w:r w:rsidRPr="00C475B8">
        <w:rPr>
          <w:rFonts w:ascii="Arial" w:hAnsi="Arial" w:cs="Arial"/>
          <w:sz w:val="16"/>
          <w:szCs w:val="16"/>
        </w:rPr>
        <w:t>сов).</w:t>
      </w:r>
    </w:p>
    <w:p w:rsidR="00C475B8" w:rsidRPr="00C475B8" w:rsidRDefault="00C475B8" w:rsidP="002E05E3">
      <w:pPr>
        <w:ind w:firstLine="284"/>
        <w:rPr>
          <w:rFonts w:ascii="Arial" w:eastAsia="MS Mincho" w:hAnsi="Arial" w:cs="Arial"/>
          <w:sz w:val="16"/>
          <w:szCs w:val="16"/>
          <w:lang w:eastAsia="ja-JP"/>
        </w:rPr>
      </w:pPr>
      <w:r w:rsidRPr="00C475B8">
        <w:rPr>
          <w:rFonts w:ascii="Arial" w:hAnsi="Arial" w:cs="Arial"/>
          <w:sz w:val="16"/>
          <w:szCs w:val="16"/>
        </w:rPr>
        <w:t xml:space="preserve">2. </w:t>
      </w:r>
      <w:r w:rsidRPr="00C475B8">
        <w:rPr>
          <w:rFonts w:ascii="Arial" w:eastAsia="MS Mincho" w:hAnsi="Arial" w:cs="Arial"/>
          <w:sz w:val="16"/>
          <w:szCs w:val="16"/>
          <w:lang w:eastAsia="ja-JP"/>
        </w:rPr>
        <w:t xml:space="preserve">Соисполнители </w:t>
      </w:r>
      <w:r w:rsidRPr="00C475B8">
        <w:rPr>
          <w:rFonts w:ascii="Arial" w:hAnsi="Arial" w:cs="Arial"/>
          <w:sz w:val="16"/>
          <w:szCs w:val="16"/>
        </w:rPr>
        <w:t xml:space="preserve">муниципальной </w:t>
      </w:r>
      <w:r w:rsidRPr="00C475B8">
        <w:rPr>
          <w:rFonts w:ascii="Arial" w:eastAsia="MS Mincho" w:hAnsi="Arial" w:cs="Arial"/>
          <w:sz w:val="16"/>
          <w:szCs w:val="16"/>
          <w:lang w:eastAsia="ja-JP"/>
        </w:rPr>
        <w:t>программы:</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органы местного самоуправления Валдайского мун</w:t>
      </w:r>
      <w:r w:rsidRPr="00C475B8">
        <w:rPr>
          <w:rFonts w:ascii="Arial" w:hAnsi="Arial" w:cs="Arial"/>
          <w:sz w:val="16"/>
          <w:szCs w:val="16"/>
        </w:rPr>
        <w:t>и</w:t>
      </w:r>
      <w:r w:rsidRPr="00C475B8">
        <w:rPr>
          <w:rFonts w:ascii="Arial" w:hAnsi="Arial" w:cs="Arial"/>
          <w:sz w:val="16"/>
          <w:szCs w:val="16"/>
        </w:rPr>
        <w:t>ципального района;</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Дума Валдайского муниципального района (по согл</w:t>
      </w:r>
      <w:r w:rsidRPr="00C475B8">
        <w:rPr>
          <w:rFonts w:ascii="Arial" w:hAnsi="Arial" w:cs="Arial"/>
          <w:sz w:val="16"/>
          <w:szCs w:val="16"/>
        </w:rPr>
        <w:t>а</w:t>
      </w:r>
      <w:r w:rsidRPr="00C475B8">
        <w:rPr>
          <w:rFonts w:ascii="Arial" w:hAnsi="Arial" w:cs="Arial"/>
          <w:sz w:val="16"/>
          <w:szCs w:val="16"/>
        </w:rPr>
        <w:t>сованию);</w:t>
      </w:r>
    </w:p>
    <w:p w:rsidR="00C475B8" w:rsidRPr="00C475B8" w:rsidRDefault="00C475B8" w:rsidP="002E05E3">
      <w:pPr>
        <w:ind w:firstLine="284"/>
        <w:rPr>
          <w:rFonts w:ascii="Arial" w:hAnsi="Arial" w:cs="Arial"/>
          <w:sz w:val="16"/>
          <w:szCs w:val="16"/>
        </w:rPr>
      </w:pPr>
      <w:r w:rsidRPr="00C475B8">
        <w:rPr>
          <w:rFonts w:ascii="Arial" w:hAnsi="Arial" w:cs="Arial"/>
          <w:sz w:val="16"/>
          <w:szCs w:val="16"/>
        </w:rPr>
        <w:t>Контрольно-счетная палата (по согласов</w:t>
      </w:r>
      <w:r w:rsidRPr="00C475B8">
        <w:rPr>
          <w:rFonts w:ascii="Arial" w:hAnsi="Arial" w:cs="Arial"/>
          <w:sz w:val="16"/>
          <w:szCs w:val="16"/>
        </w:rPr>
        <w:t>а</w:t>
      </w:r>
      <w:r w:rsidRPr="00C475B8">
        <w:rPr>
          <w:rFonts w:ascii="Arial" w:hAnsi="Arial" w:cs="Arial"/>
          <w:sz w:val="16"/>
          <w:szCs w:val="16"/>
        </w:rPr>
        <w:t>нию).</w:t>
      </w:r>
    </w:p>
    <w:p w:rsidR="00C475B8" w:rsidRPr="00C475B8" w:rsidRDefault="00C475B8" w:rsidP="002E05E3">
      <w:pPr>
        <w:ind w:firstLine="284"/>
        <w:rPr>
          <w:rFonts w:ascii="Arial" w:hAnsi="Arial" w:cs="Arial"/>
          <w:sz w:val="16"/>
          <w:szCs w:val="16"/>
        </w:rPr>
      </w:pPr>
      <w:r w:rsidRPr="00C475B8">
        <w:rPr>
          <w:rFonts w:ascii="Arial" w:hAnsi="Arial" w:cs="Arial"/>
          <w:sz w:val="16"/>
          <w:szCs w:val="16"/>
        </w:rPr>
        <w:t xml:space="preserve">3. </w:t>
      </w:r>
      <w:r w:rsidRPr="00C475B8">
        <w:rPr>
          <w:rFonts w:ascii="Arial" w:eastAsia="MS Mincho" w:hAnsi="Arial" w:cs="Arial"/>
          <w:sz w:val="16"/>
          <w:szCs w:val="16"/>
          <w:lang w:eastAsia="ja-JP"/>
        </w:rPr>
        <w:t xml:space="preserve">Цель муниципальной программы: </w:t>
      </w:r>
      <w:r w:rsidRPr="00C475B8">
        <w:rPr>
          <w:rFonts w:ascii="Arial" w:hAnsi="Arial" w:cs="Arial"/>
          <w:sz w:val="16"/>
          <w:szCs w:val="16"/>
        </w:rPr>
        <w:t>проведение эффективной муниципальной политики в сфере управления финансами, обеспечение долгосро</w:t>
      </w:r>
      <w:r w:rsidRPr="00C475B8">
        <w:rPr>
          <w:rFonts w:ascii="Arial" w:hAnsi="Arial" w:cs="Arial"/>
          <w:sz w:val="16"/>
          <w:szCs w:val="16"/>
        </w:rPr>
        <w:t>ч</w:t>
      </w:r>
      <w:r w:rsidRPr="00C475B8">
        <w:rPr>
          <w:rFonts w:ascii="Arial" w:hAnsi="Arial" w:cs="Arial"/>
          <w:sz w:val="16"/>
          <w:szCs w:val="16"/>
        </w:rPr>
        <w:t>ной сбалансированности, устойчивости бюджетной системы Валдайского муниципального ра</w:t>
      </w:r>
      <w:r w:rsidRPr="00C475B8">
        <w:rPr>
          <w:rFonts w:ascii="Arial" w:hAnsi="Arial" w:cs="Arial"/>
          <w:sz w:val="16"/>
          <w:szCs w:val="16"/>
        </w:rPr>
        <w:t>й</w:t>
      </w:r>
      <w:r w:rsidRPr="00C475B8">
        <w:rPr>
          <w:rFonts w:ascii="Arial" w:hAnsi="Arial" w:cs="Arial"/>
          <w:sz w:val="16"/>
          <w:szCs w:val="16"/>
        </w:rPr>
        <w:t>она.</w:t>
      </w:r>
    </w:p>
    <w:p w:rsidR="00C475B8" w:rsidRPr="00C475B8" w:rsidRDefault="00C475B8" w:rsidP="002E05E3">
      <w:pPr>
        <w:ind w:firstLine="284"/>
        <w:rPr>
          <w:rFonts w:ascii="Arial" w:eastAsia="MS Mincho" w:hAnsi="Arial" w:cs="Arial"/>
          <w:sz w:val="16"/>
          <w:szCs w:val="16"/>
          <w:lang w:eastAsia="ja-JP"/>
        </w:rPr>
      </w:pPr>
      <w:r w:rsidRPr="00C475B8">
        <w:rPr>
          <w:rFonts w:ascii="Arial" w:eastAsia="MS Mincho" w:hAnsi="Arial" w:cs="Arial"/>
          <w:sz w:val="16"/>
          <w:szCs w:val="16"/>
          <w:lang w:eastAsia="ja-JP"/>
        </w:rPr>
        <w:t>4. Задачи муниципальной пр</w:t>
      </w:r>
      <w:r w:rsidRPr="00C475B8">
        <w:rPr>
          <w:rFonts w:ascii="Arial" w:eastAsia="MS Mincho" w:hAnsi="Arial" w:cs="Arial"/>
          <w:sz w:val="16"/>
          <w:szCs w:val="16"/>
          <w:lang w:eastAsia="ja-JP"/>
        </w:rPr>
        <w:t>о</w:t>
      </w:r>
      <w:r w:rsidRPr="00C475B8">
        <w:rPr>
          <w:rFonts w:ascii="Arial" w:eastAsia="MS Mincho" w:hAnsi="Arial" w:cs="Arial"/>
          <w:sz w:val="16"/>
          <w:szCs w:val="16"/>
          <w:lang w:eastAsia="ja-JP"/>
        </w:rPr>
        <w:t>граммы:</w:t>
      </w:r>
    </w:p>
    <w:p w:rsidR="00C475B8" w:rsidRPr="00C475B8" w:rsidRDefault="00C475B8" w:rsidP="002E05E3">
      <w:pPr>
        <w:ind w:firstLine="284"/>
        <w:jc w:val="both"/>
        <w:rPr>
          <w:rFonts w:ascii="Arial" w:hAnsi="Arial" w:cs="Arial"/>
          <w:sz w:val="16"/>
          <w:szCs w:val="16"/>
        </w:rPr>
      </w:pPr>
      <w:r w:rsidRPr="00C475B8">
        <w:rPr>
          <w:rFonts w:ascii="Arial" w:hAnsi="Arial" w:cs="Arial"/>
          <w:color w:val="000000"/>
          <w:sz w:val="16"/>
          <w:szCs w:val="16"/>
        </w:rPr>
        <w:t>о</w:t>
      </w:r>
      <w:r w:rsidRPr="00C475B8">
        <w:rPr>
          <w:rFonts w:ascii="Arial" w:hAnsi="Arial" w:cs="Arial"/>
          <w:sz w:val="16"/>
          <w:szCs w:val="16"/>
        </w:rPr>
        <w:t>рганизация и обеспечение исполнения бюджетного процесса, управление муниципальным долгом;</w:t>
      </w:r>
    </w:p>
    <w:p w:rsidR="00C475B8" w:rsidRPr="00C475B8" w:rsidRDefault="00C475B8" w:rsidP="002E05E3">
      <w:pPr>
        <w:ind w:firstLine="284"/>
        <w:rPr>
          <w:rFonts w:ascii="Arial" w:hAnsi="Arial" w:cs="Arial"/>
          <w:sz w:val="16"/>
          <w:szCs w:val="16"/>
        </w:rPr>
      </w:pPr>
      <w:r w:rsidRPr="00C475B8">
        <w:rPr>
          <w:rFonts w:ascii="Arial" w:hAnsi="Arial" w:cs="Arial"/>
          <w:sz w:val="16"/>
          <w:szCs w:val="16"/>
        </w:rPr>
        <w:t>повышение эффективности бюджетных расходов муниципального ра</w:t>
      </w:r>
      <w:r w:rsidRPr="00C475B8">
        <w:rPr>
          <w:rFonts w:ascii="Arial" w:hAnsi="Arial" w:cs="Arial"/>
          <w:sz w:val="16"/>
          <w:szCs w:val="16"/>
        </w:rPr>
        <w:t>й</w:t>
      </w:r>
      <w:r w:rsidRPr="00C475B8">
        <w:rPr>
          <w:rFonts w:ascii="Arial" w:hAnsi="Arial" w:cs="Arial"/>
          <w:sz w:val="16"/>
          <w:szCs w:val="16"/>
        </w:rPr>
        <w:t>она.</w:t>
      </w:r>
    </w:p>
    <w:p w:rsidR="00C475B8" w:rsidRPr="00C475B8" w:rsidRDefault="00C475B8" w:rsidP="002E05E3">
      <w:pPr>
        <w:ind w:firstLine="284"/>
        <w:rPr>
          <w:rFonts w:ascii="Arial" w:eastAsia="MS Mincho" w:hAnsi="Arial" w:cs="Arial"/>
          <w:sz w:val="16"/>
          <w:szCs w:val="16"/>
          <w:lang w:eastAsia="ja-JP"/>
        </w:rPr>
      </w:pPr>
      <w:r w:rsidRPr="00C475B8">
        <w:rPr>
          <w:rFonts w:ascii="Arial" w:hAnsi="Arial" w:cs="Arial"/>
          <w:sz w:val="16"/>
          <w:szCs w:val="16"/>
        </w:rPr>
        <w:t xml:space="preserve">5. </w:t>
      </w:r>
      <w:r w:rsidRPr="00C475B8">
        <w:rPr>
          <w:rFonts w:ascii="Arial" w:eastAsia="MS Mincho" w:hAnsi="Arial" w:cs="Arial"/>
          <w:sz w:val="16"/>
          <w:szCs w:val="16"/>
          <w:lang w:eastAsia="ja-JP"/>
        </w:rPr>
        <w:t xml:space="preserve">Подпрограммы </w:t>
      </w:r>
      <w:r w:rsidRPr="00C475B8">
        <w:rPr>
          <w:rFonts w:ascii="Arial" w:hAnsi="Arial" w:cs="Arial"/>
          <w:sz w:val="16"/>
          <w:szCs w:val="16"/>
        </w:rPr>
        <w:t>муниципальной</w:t>
      </w:r>
      <w:r w:rsidRPr="00C475B8">
        <w:rPr>
          <w:rFonts w:ascii="Arial" w:eastAsia="MS Mincho" w:hAnsi="Arial" w:cs="Arial"/>
          <w:sz w:val="16"/>
          <w:szCs w:val="16"/>
          <w:lang w:eastAsia="ja-JP"/>
        </w:rPr>
        <w:t xml:space="preserve"> программы:</w:t>
      </w:r>
    </w:p>
    <w:p w:rsidR="00C475B8" w:rsidRPr="00C475B8" w:rsidRDefault="00C475B8" w:rsidP="002E05E3">
      <w:pPr>
        <w:pStyle w:val="aff3"/>
        <w:tabs>
          <w:tab w:val="left" w:pos="851"/>
        </w:tabs>
        <w:ind w:left="0" w:firstLine="284"/>
        <w:jc w:val="both"/>
        <w:rPr>
          <w:rFonts w:ascii="Arial" w:hAnsi="Arial" w:cs="Arial"/>
          <w:sz w:val="16"/>
          <w:szCs w:val="16"/>
        </w:rPr>
      </w:pPr>
      <w:r w:rsidRPr="00C475B8">
        <w:rPr>
          <w:rFonts w:ascii="Arial" w:hAnsi="Arial" w:cs="Arial"/>
          <w:sz w:val="16"/>
          <w:szCs w:val="16"/>
        </w:rPr>
        <w:t>организация и обеспечение осуществления бюджетного процесса, управление муниципальным долгом Валдайского муниципального ра</w:t>
      </w:r>
      <w:r w:rsidRPr="00C475B8">
        <w:rPr>
          <w:rFonts w:ascii="Arial" w:hAnsi="Arial" w:cs="Arial"/>
          <w:sz w:val="16"/>
          <w:szCs w:val="16"/>
        </w:rPr>
        <w:t>й</w:t>
      </w:r>
      <w:r w:rsidRPr="00C475B8">
        <w:rPr>
          <w:rFonts w:ascii="Arial" w:hAnsi="Arial" w:cs="Arial"/>
          <w:sz w:val="16"/>
          <w:szCs w:val="16"/>
        </w:rPr>
        <w:t>она;</w:t>
      </w:r>
    </w:p>
    <w:p w:rsidR="00C475B8" w:rsidRPr="00C475B8" w:rsidRDefault="00C475B8" w:rsidP="002E05E3">
      <w:pPr>
        <w:ind w:firstLine="284"/>
        <w:rPr>
          <w:rFonts w:ascii="Arial" w:hAnsi="Arial" w:cs="Arial"/>
          <w:sz w:val="16"/>
          <w:szCs w:val="16"/>
        </w:rPr>
      </w:pPr>
      <w:r w:rsidRPr="00C475B8">
        <w:rPr>
          <w:rFonts w:ascii="Arial" w:hAnsi="Arial" w:cs="Arial"/>
          <w:sz w:val="16"/>
          <w:szCs w:val="16"/>
        </w:rPr>
        <w:t>повышение эффективности бюджетных расходов Валдайского муниципального  района.</w:t>
      </w:r>
    </w:p>
    <w:p w:rsidR="00C475B8" w:rsidRPr="00C475B8" w:rsidRDefault="00C475B8" w:rsidP="002E05E3">
      <w:pPr>
        <w:ind w:firstLine="284"/>
        <w:rPr>
          <w:rFonts w:ascii="Arial" w:hAnsi="Arial" w:cs="Arial"/>
          <w:sz w:val="16"/>
          <w:szCs w:val="16"/>
        </w:rPr>
      </w:pPr>
      <w:r w:rsidRPr="00C475B8">
        <w:rPr>
          <w:rFonts w:ascii="Arial" w:hAnsi="Arial" w:cs="Arial"/>
          <w:sz w:val="16"/>
          <w:szCs w:val="16"/>
        </w:rPr>
        <w:t xml:space="preserve">6. </w:t>
      </w:r>
      <w:r w:rsidRPr="00C475B8">
        <w:rPr>
          <w:rFonts w:ascii="Arial" w:eastAsia="MS Mincho" w:hAnsi="Arial" w:cs="Arial"/>
          <w:sz w:val="16"/>
          <w:szCs w:val="16"/>
          <w:lang w:eastAsia="ja-JP"/>
        </w:rPr>
        <w:t xml:space="preserve">Сроки реализации </w:t>
      </w:r>
      <w:r w:rsidRPr="00C475B8">
        <w:rPr>
          <w:rFonts w:ascii="Arial" w:hAnsi="Arial" w:cs="Arial"/>
          <w:sz w:val="16"/>
          <w:szCs w:val="16"/>
        </w:rPr>
        <w:t>муниципальной пр</w:t>
      </w:r>
      <w:r w:rsidRPr="00C475B8">
        <w:rPr>
          <w:rFonts w:ascii="Arial" w:hAnsi="Arial" w:cs="Arial"/>
          <w:sz w:val="16"/>
          <w:szCs w:val="16"/>
        </w:rPr>
        <w:t>о</w:t>
      </w:r>
      <w:r w:rsidRPr="00C475B8">
        <w:rPr>
          <w:rFonts w:ascii="Arial" w:hAnsi="Arial" w:cs="Arial"/>
          <w:sz w:val="16"/>
          <w:szCs w:val="16"/>
        </w:rPr>
        <w:t>граммы: 2020-2024 годы.</w:t>
      </w:r>
    </w:p>
    <w:p w:rsidR="00C475B8" w:rsidRPr="00C475B8" w:rsidRDefault="00C475B8" w:rsidP="002E05E3">
      <w:pPr>
        <w:ind w:firstLine="284"/>
        <w:rPr>
          <w:rFonts w:ascii="Arial" w:eastAsia="MS Mincho" w:hAnsi="Arial" w:cs="Arial"/>
          <w:sz w:val="16"/>
          <w:szCs w:val="16"/>
          <w:lang w:eastAsia="ja-JP"/>
        </w:rPr>
      </w:pPr>
      <w:r w:rsidRPr="00C475B8">
        <w:rPr>
          <w:rFonts w:ascii="Arial" w:hAnsi="Arial" w:cs="Arial"/>
          <w:sz w:val="16"/>
          <w:szCs w:val="16"/>
        </w:rPr>
        <w:t xml:space="preserve">7. </w:t>
      </w:r>
      <w:r w:rsidRPr="00C475B8">
        <w:rPr>
          <w:rFonts w:ascii="Arial" w:eastAsia="MS Mincho" w:hAnsi="Arial" w:cs="Arial"/>
          <w:sz w:val="16"/>
          <w:szCs w:val="16"/>
          <w:lang w:eastAsia="ja-JP"/>
        </w:rPr>
        <w:t>Объемы и источники финансирования муниципальной программы в целом и по годам ре</w:t>
      </w:r>
      <w:r w:rsidRPr="00C475B8">
        <w:rPr>
          <w:rFonts w:ascii="Arial" w:eastAsia="MS Mincho" w:hAnsi="Arial" w:cs="Arial"/>
          <w:sz w:val="16"/>
          <w:szCs w:val="16"/>
          <w:lang w:eastAsia="ja-JP"/>
        </w:rPr>
        <w:t>а</w:t>
      </w:r>
      <w:r w:rsidRPr="00C475B8">
        <w:rPr>
          <w:rFonts w:ascii="Arial" w:eastAsia="MS Mincho" w:hAnsi="Arial" w:cs="Arial"/>
          <w:sz w:val="16"/>
          <w:szCs w:val="16"/>
          <w:lang w:eastAsia="ja-JP"/>
        </w:rPr>
        <w:t>лизации:</w:t>
      </w:r>
    </w:p>
    <w:p w:rsidR="00C475B8" w:rsidRPr="00C475B8" w:rsidRDefault="00C475B8" w:rsidP="00C475B8">
      <w:pPr>
        <w:ind w:firstLine="709"/>
        <w:jc w:val="right"/>
        <w:rPr>
          <w:rFonts w:ascii="Arial" w:eastAsia="MS Mincho" w:hAnsi="Arial" w:cs="Arial"/>
          <w:sz w:val="16"/>
          <w:szCs w:val="16"/>
          <w:lang w:eastAsia="ja-JP"/>
        </w:rPr>
      </w:pPr>
      <w:r w:rsidRPr="00C475B8">
        <w:rPr>
          <w:rFonts w:ascii="Arial" w:eastAsia="MS Mincho" w:hAnsi="Arial" w:cs="Arial"/>
          <w:sz w:val="16"/>
          <w:szCs w:val="16"/>
          <w:lang w:eastAsia="ja-JP"/>
        </w:rPr>
        <w:t>тыс. рублей</w:t>
      </w:r>
    </w:p>
    <w:tbl>
      <w:tblPr>
        <w:tblW w:w="111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428"/>
        <w:gridCol w:w="2976"/>
        <w:gridCol w:w="2410"/>
      </w:tblGrid>
      <w:tr w:rsidR="00C475B8" w:rsidRPr="00C475B8" w:rsidTr="002E05E3">
        <w:trPr>
          <w:trHeight w:val="96"/>
        </w:trPr>
        <w:tc>
          <w:tcPr>
            <w:tcW w:w="1384"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Год</w:t>
            </w:r>
          </w:p>
        </w:tc>
        <w:tc>
          <w:tcPr>
            <w:tcW w:w="9814" w:type="dxa"/>
            <w:gridSpan w:val="3"/>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Источник финансирования</w:t>
            </w:r>
          </w:p>
        </w:tc>
      </w:tr>
      <w:tr w:rsidR="00C475B8" w:rsidRPr="00C475B8" w:rsidTr="002E05E3">
        <w:trPr>
          <w:trHeight w:val="93"/>
        </w:trPr>
        <w:tc>
          <w:tcPr>
            <w:tcW w:w="1384" w:type="dxa"/>
          </w:tcPr>
          <w:p w:rsidR="00C475B8" w:rsidRPr="00C475B8" w:rsidRDefault="00C475B8" w:rsidP="002E05E3">
            <w:pPr>
              <w:jc w:val="center"/>
              <w:rPr>
                <w:rFonts w:ascii="Arial" w:eastAsia="MS Mincho" w:hAnsi="Arial" w:cs="Arial"/>
                <w:sz w:val="16"/>
                <w:szCs w:val="16"/>
                <w:lang w:eastAsia="ja-JP"/>
              </w:rPr>
            </w:pPr>
          </w:p>
        </w:tc>
        <w:tc>
          <w:tcPr>
            <w:tcW w:w="4428"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бюджет</w:t>
            </w:r>
            <w:r w:rsidRPr="00C475B8">
              <w:rPr>
                <w:rFonts w:ascii="Arial" w:hAnsi="Arial" w:cs="Arial"/>
                <w:b/>
                <w:sz w:val="16"/>
                <w:szCs w:val="16"/>
              </w:rPr>
              <w:t xml:space="preserve"> муниципального ра</w:t>
            </w:r>
            <w:r w:rsidRPr="00C475B8">
              <w:rPr>
                <w:rFonts w:ascii="Arial" w:hAnsi="Arial" w:cs="Arial"/>
                <w:b/>
                <w:sz w:val="16"/>
                <w:szCs w:val="16"/>
              </w:rPr>
              <w:t>й</w:t>
            </w:r>
            <w:r w:rsidRPr="00C475B8">
              <w:rPr>
                <w:rFonts w:ascii="Arial" w:hAnsi="Arial" w:cs="Arial"/>
                <w:b/>
                <w:sz w:val="16"/>
                <w:szCs w:val="16"/>
              </w:rPr>
              <w:t>она</w:t>
            </w:r>
          </w:p>
        </w:tc>
        <w:tc>
          <w:tcPr>
            <w:tcW w:w="2976"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областной бю</w:t>
            </w:r>
            <w:r w:rsidRPr="00C475B8">
              <w:rPr>
                <w:rFonts w:ascii="Arial" w:hAnsi="Arial" w:cs="Arial"/>
                <w:b/>
                <w:color w:val="000000"/>
                <w:sz w:val="16"/>
                <w:szCs w:val="16"/>
              </w:rPr>
              <w:t>д</w:t>
            </w:r>
            <w:r w:rsidRPr="00C475B8">
              <w:rPr>
                <w:rFonts w:ascii="Arial" w:hAnsi="Arial" w:cs="Arial"/>
                <w:b/>
                <w:color w:val="000000"/>
                <w:sz w:val="16"/>
                <w:szCs w:val="16"/>
              </w:rPr>
              <w:t>жет</w:t>
            </w:r>
          </w:p>
        </w:tc>
        <w:tc>
          <w:tcPr>
            <w:tcW w:w="2410"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всего</w:t>
            </w:r>
          </w:p>
        </w:tc>
      </w:tr>
      <w:tr w:rsidR="00C475B8" w:rsidRPr="00C475B8" w:rsidTr="002E05E3">
        <w:trPr>
          <w:trHeight w:val="93"/>
        </w:trPr>
        <w:tc>
          <w:tcPr>
            <w:tcW w:w="1384"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2020</w:t>
            </w:r>
          </w:p>
        </w:tc>
        <w:tc>
          <w:tcPr>
            <w:tcW w:w="4428"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sz w:val="16"/>
                <w:szCs w:val="16"/>
              </w:rPr>
              <w:t>8227,92829</w:t>
            </w:r>
          </w:p>
        </w:tc>
        <w:tc>
          <w:tcPr>
            <w:tcW w:w="2976"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85,720</w:t>
            </w:r>
          </w:p>
        </w:tc>
        <w:tc>
          <w:tcPr>
            <w:tcW w:w="2410"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8313,64829</w:t>
            </w:r>
          </w:p>
        </w:tc>
      </w:tr>
      <w:tr w:rsidR="00C475B8" w:rsidRPr="00C475B8" w:rsidTr="002E05E3">
        <w:trPr>
          <w:trHeight w:val="93"/>
        </w:trPr>
        <w:tc>
          <w:tcPr>
            <w:tcW w:w="1384"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2021</w:t>
            </w:r>
          </w:p>
        </w:tc>
        <w:tc>
          <w:tcPr>
            <w:tcW w:w="4428"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sz w:val="16"/>
                <w:szCs w:val="16"/>
              </w:rPr>
              <w:t>8113,26645</w:t>
            </w:r>
          </w:p>
        </w:tc>
        <w:tc>
          <w:tcPr>
            <w:tcW w:w="2976"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42,12</w:t>
            </w:r>
          </w:p>
        </w:tc>
        <w:tc>
          <w:tcPr>
            <w:tcW w:w="2410"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8155,38645</w:t>
            </w:r>
          </w:p>
        </w:tc>
      </w:tr>
      <w:tr w:rsidR="00C475B8" w:rsidRPr="00C475B8" w:rsidTr="002E05E3">
        <w:trPr>
          <w:trHeight w:val="93"/>
        </w:trPr>
        <w:tc>
          <w:tcPr>
            <w:tcW w:w="1384"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2022</w:t>
            </w:r>
          </w:p>
        </w:tc>
        <w:tc>
          <w:tcPr>
            <w:tcW w:w="4428"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8107,29081</w:t>
            </w:r>
          </w:p>
        </w:tc>
        <w:tc>
          <w:tcPr>
            <w:tcW w:w="2976"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42,12</w:t>
            </w:r>
          </w:p>
        </w:tc>
        <w:tc>
          <w:tcPr>
            <w:tcW w:w="2410"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8149,41081</w:t>
            </w:r>
          </w:p>
        </w:tc>
      </w:tr>
      <w:tr w:rsidR="00C475B8" w:rsidRPr="00C475B8" w:rsidTr="002E05E3">
        <w:trPr>
          <w:trHeight w:val="93"/>
        </w:trPr>
        <w:tc>
          <w:tcPr>
            <w:tcW w:w="1384"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2023</w:t>
            </w:r>
          </w:p>
        </w:tc>
        <w:tc>
          <w:tcPr>
            <w:tcW w:w="4428"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8107,29081</w:t>
            </w:r>
          </w:p>
        </w:tc>
        <w:tc>
          <w:tcPr>
            <w:tcW w:w="2976"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42,12</w:t>
            </w:r>
          </w:p>
        </w:tc>
        <w:tc>
          <w:tcPr>
            <w:tcW w:w="2410"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8149,41081</w:t>
            </w:r>
          </w:p>
        </w:tc>
      </w:tr>
      <w:tr w:rsidR="00C475B8" w:rsidRPr="00C475B8" w:rsidTr="002E05E3">
        <w:trPr>
          <w:trHeight w:val="93"/>
        </w:trPr>
        <w:tc>
          <w:tcPr>
            <w:tcW w:w="1384"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2024</w:t>
            </w:r>
          </w:p>
        </w:tc>
        <w:tc>
          <w:tcPr>
            <w:tcW w:w="4428"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8107,29081</w:t>
            </w:r>
          </w:p>
        </w:tc>
        <w:tc>
          <w:tcPr>
            <w:tcW w:w="2976"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42,12</w:t>
            </w:r>
          </w:p>
        </w:tc>
        <w:tc>
          <w:tcPr>
            <w:tcW w:w="2410" w:type="dxa"/>
            <w:vAlign w:val="center"/>
          </w:tcPr>
          <w:p w:rsidR="00C475B8" w:rsidRPr="00C475B8" w:rsidRDefault="00C475B8" w:rsidP="002E05E3">
            <w:pPr>
              <w:jc w:val="center"/>
              <w:rPr>
                <w:rFonts w:ascii="Arial" w:eastAsia="MS Mincho" w:hAnsi="Arial" w:cs="Arial"/>
                <w:sz w:val="16"/>
                <w:szCs w:val="16"/>
                <w:lang w:eastAsia="ja-JP"/>
              </w:rPr>
            </w:pPr>
            <w:r w:rsidRPr="00C475B8">
              <w:rPr>
                <w:rFonts w:ascii="Arial" w:eastAsia="MS Mincho" w:hAnsi="Arial" w:cs="Arial"/>
                <w:sz w:val="16"/>
                <w:szCs w:val="16"/>
                <w:lang w:eastAsia="ja-JP"/>
              </w:rPr>
              <w:t>8149,41081</w:t>
            </w:r>
          </w:p>
        </w:tc>
      </w:tr>
      <w:tr w:rsidR="00C475B8" w:rsidRPr="00C475B8" w:rsidTr="002E05E3">
        <w:trPr>
          <w:trHeight w:val="93"/>
        </w:trPr>
        <w:tc>
          <w:tcPr>
            <w:tcW w:w="1384" w:type="dxa"/>
            <w:vAlign w:val="center"/>
          </w:tcPr>
          <w:p w:rsidR="00C475B8" w:rsidRPr="00C475B8" w:rsidRDefault="00C475B8" w:rsidP="002E05E3">
            <w:pPr>
              <w:jc w:val="center"/>
              <w:rPr>
                <w:rFonts w:ascii="Arial" w:eastAsia="MS Mincho" w:hAnsi="Arial" w:cs="Arial"/>
                <w:b/>
                <w:sz w:val="16"/>
                <w:szCs w:val="16"/>
                <w:lang w:eastAsia="ja-JP"/>
              </w:rPr>
            </w:pPr>
            <w:r w:rsidRPr="00C475B8">
              <w:rPr>
                <w:rFonts w:ascii="Arial" w:eastAsia="MS Mincho" w:hAnsi="Arial" w:cs="Arial"/>
                <w:b/>
                <w:sz w:val="16"/>
                <w:szCs w:val="16"/>
                <w:lang w:eastAsia="ja-JP"/>
              </w:rPr>
              <w:t>Всего:</w:t>
            </w:r>
          </w:p>
        </w:tc>
        <w:tc>
          <w:tcPr>
            <w:tcW w:w="4428" w:type="dxa"/>
            <w:vAlign w:val="center"/>
          </w:tcPr>
          <w:p w:rsidR="00C475B8" w:rsidRPr="00C475B8" w:rsidRDefault="00C475B8" w:rsidP="002E05E3">
            <w:pPr>
              <w:jc w:val="center"/>
              <w:rPr>
                <w:rFonts w:ascii="Arial" w:eastAsia="MS Mincho" w:hAnsi="Arial" w:cs="Arial"/>
                <w:b/>
                <w:sz w:val="16"/>
                <w:szCs w:val="16"/>
                <w:lang w:eastAsia="ja-JP"/>
              </w:rPr>
            </w:pPr>
            <w:r w:rsidRPr="00C475B8">
              <w:rPr>
                <w:rFonts w:ascii="Arial" w:eastAsia="MS Mincho" w:hAnsi="Arial" w:cs="Arial"/>
                <w:b/>
                <w:sz w:val="16"/>
                <w:szCs w:val="16"/>
                <w:lang w:eastAsia="ja-JP"/>
              </w:rPr>
              <w:t>40633,06717</w:t>
            </w:r>
          </w:p>
        </w:tc>
        <w:tc>
          <w:tcPr>
            <w:tcW w:w="2976" w:type="dxa"/>
            <w:vAlign w:val="center"/>
          </w:tcPr>
          <w:p w:rsidR="00C475B8" w:rsidRPr="00C475B8" w:rsidRDefault="00C475B8" w:rsidP="002E05E3">
            <w:pPr>
              <w:jc w:val="center"/>
              <w:rPr>
                <w:rFonts w:ascii="Arial" w:eastAsia="MS Mincho" w:hAnsi="Arial" w:cs="Arial"/>
                <w:b/>
                <w:sz w:val="16"/>
                <w:szCs w:val="16"/>
                <w:lang w:eastAsia="ja-JP"/>
              </w:rPr>
            </w:pPr>
            <w:r w:rsidRPr="00C475B8">
              <w:rPr>
                <w:rFonts w:ascii="Arial" w:hAnsi="Arial" w:cs="Arial"/>
                <w:b/>
                <w:sz w:val="16"/>
                <w:szCs w:val="16"/>
              </w:rPr>
              <w:t>254,2</w:t>
            </w:r>
          </w:p>
        </w:tc>
        <w:tc>
          <w:tcPr>
            <w:tcW w:w="2410" w:type="dxa"/>
            <w:vAlign w:val="center"/>
          </w:tcPr>
          <w:p w:rsidR="00C475B8" w:rsidRPr="00C475B8" w:rsidRDefault="00C475B8" w:rsidP="002E05E3">
            <w:pPr>
              <w:jc w:val="center"/>
              <w:rPr>
                <w:rFonts w:ascii="Arial" w:eastAsia="MS Mincho" w:hAnsi="Arial" w:cs="Arial"/>
                <w:b/>
                <w:sz w:val="16"/>
                <w:szCs w:val="16"/>
                <w:lang w:eastAsia="ja-JP"/>
              </w:rPr>
            </w:pPr>
            <w:r w:rsidRPr="00C475B8">
              <w:rPr>
                <w:rFonts w:ascii="Arial" w:eastAsia="MS Mincho" w:hAnsi="Arial" w:cs="Arial"/>
                <w:b/>
                <w:sz w:val="16"/>
                <w:szCs w:val="16"/>
                <w:lang w:eastAsia="ja-JP"/>
              </w:rPr>
              <w:t>40917,26717</w:t>
            </w:r>
          </w:p>
        </w:tc>
      </w:tr>
    </w:tbl>
    <w:p w:rsidR="00C475B8" w:rsidRPr="00C475B8" w:rsidRDefault="00C475B8" w:rsidP="002E05E3">
      <w:pPr>
        <w:tabs>
          <w:tab w:val="left" w:pos="851"/>
          <w:tab w:val="left" w:pos="993"/>
        </w:tabs>
        <w:ind w:firstLine="284"/>
        <w:jc w:val="both"/>
        <w:rPr>
          <w:rFonts w:ascii="Arial" w:eastAsia="MS Mincho" w:hAnsi="Arial" w:cs="Arial"/>
          <w:sz w:val="16"/>
          <w:szCs w:val="16"/>
          <w:lang w:eastAsia="ja-JP"/>
        </w:rPr>
      </w:pPr>
      <w:r w:rsidRPr="00C475B8">
        <w:rPr>
          <w:rFonts w:ascii="Arial" w:hAnsi="Arial" w:cs="Arial"/>
          <w:sz w:val="16"/>
          <w:szCs w:val="16"/>
        </w:rPr>
        <w:t xml:space="preserve">8. </w:t>
      </w:r>
      <w:r w:rsidRPr="00C475B8">
        <w:rPr>
          <w:rFonts w:ascii="Arial" w:eastAsia="MS Mincho" w:hAnsi="Arial" w:cs="Arial"/>
          <w:sz w:val="16"/>
          <w:szCs w:val="16"/>
          <w:lang w:eastAsia="ja-JP"/>
        </w:rPr>
        <w:t xml:space="preserve">Ожидаемые конечные результаты реализации муниципальной программы: </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качество управления муниципальными финансами с 2019 года будет поддерживаться на уровне I</w:t>
      </w:r>
      <w:proofErr w:type="spellStart"/>
      <w:r w:rsidRPr="00C475B8">
        <w:rPr>
          <w:rFonts w:ascii="Arial" w:hAnsi="Arial" w:cs="Arial"/>
          <w:sz w:val="16"/>
          <w:szCs w:val="16"/>
          <w:lang w:val="en-US"/>
        </w:rPr>
        <w:t>I</w:t>
      </w:r>
      <w:proofErr w:type="spellEnd"/>
      <w:r w:rsidRPr="00C475B8">
        <w:rPr>
          <w:rFonts w:ascii="Arial" w:hAnsi="Arial" w:cs="Arial"/>
          <w:sz w:val="16"/>
          <w:szCs w:val="16"/>
        </w:rPr>
        <w:t xml:space="preserve"> степени (по результатам оценки Министерства финансов Новгородской о</w:t>
      </w:r>
      <w:r w:rsidRPr="00C475B8">
        <w:rPr>
          <w:rFonts w:ascii="Arial" w:hAnsi="Arial" w:cs="Arial"/>
          <w:sz w:val="16"/>
          <w:szCs w:val="16"/>
        </w:rPr>
        <w:t>б</w:t>
      </w:r>
      <w:r w:rsidRPr="00C475B8">
        <w:rPr>
          <w:rFonts w:ascii="Arial" w:hAnsi="Arial" w:cs="Arial"/>
          <w:sz w:val="16"/>
          <w:szCs w:val="16"/>
        </w:rPr>
        <w:t>ласти);</w:t>
      </w:r>
    </w:p>
    <w:p w:rsidR="00C475B8" w:rsidRPr="00C475B8" w:rsidRDefault="00C475B8" w:rsidP="002E05E3">
      <w:pPr>
        <w:pStyle w:val="ConsPlusNormal"/>
        <w:ind w:firstLine="284"/>
        <w:contextualSpacing/>
        <w:jc w:val="both"/>
        <w:rPr>
          <w:sz w:val="16"/>
          <w:szCs w:val="16"/>
        </w:rPr>
      </w:pPr>
      <w:r w:rsidRPr="00C475B8">
        <w:rPr>
          <w:sz w:val="16"/>
          <w:szCs w:val="16"/>
        </w:rPr>
        <w:t>будет обеспечено отсутствие нарушений требований бюджетного законодательства (по результатам оценки Министерства финансов Новгоро</w:t>
      </w:r>
      <w:r w:rsidRPr="00C475B8">
        <w:rPr>
          <w:sz w:val="16"/>
          <w:szCs w:val="16"/>
        </w:rPr>
        <w:t>д</w:t>
      </w:r>
      <w:r w:rsidRPr="00C475B8">
        <w:rPr>
          <w:sz w:val="16"/>
          <w:szCs w:val="16"/>
        </w:rPr>
        <w:t>ской обла</w:t>
      </w:r>
      <w:r w:rsidRPr="00C475B8">
        <w:rPr>
          <w:sz w:val="16"/>
          <w:szCs w:val="16"/>
        </w:rPr>
        <w:t>с</w:t>
      </w:r>
      <w:r w:rsidRPr="00C475B8">
        <w:rPr>
          <w:sz w:val="16"/>
          <w:szCs w:val="16"/>
        </w:rPr>
        <w:t>ти);</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отношение объема расходов на обслуживание муниципального долга к объему расходов бюджета Валдайского муниципального района, за искл</w:t>
      </w:r>
      <w:r w:rsidRPr="00C475B8">
        <w:rPr>
          <w:rFonts w:ascii="Arial" w:hAnsi="Arial" w:cs="Arial"/>
          <w:sz w:val="16"/>
          <w:szCs w:val="16"/>
        </w:rPr>
        <w:t>ю</w:t>
      </w:r>
      <w:r w:rsidRPr="00C475B8">
        <w:rPr>
          <w:rFonts w:ascii="Arial" w:hAnsi="Arial" w:cs="Arial"/>
          <w:sz w:val="16"/>
          <w:szCs w:val="16"/>
        </w:rPr>
        <w:t>чением объема расходов, которые осуществляются за счет субвенций, предоставляемых из областного бюджета в отчетном финансовом году, сохр</w:t>
      </w:r>
      <w:r w:rsidRPr="00C475B8">
        <w:rPr>
          <w:rFonts w:ascii="Arial" w:hAnsi="Arial" w:cs="Arial"/>
          <w:sz w:val="16"/>
          <w:szCs w:val="16"/>
        </w:rPr>
        <w:t>а</w:t>
      </w:r>
      <w:r w:rsidRPr="00C475B8">
        <w:rPr>
          <w:rFonts w:ascii="Arial" w:hAnsi="Arial" w:cs="Arial"/>
          <w:sz w:val="16"/>
          <w:szCs w:val="16"/>
        </w:rPr>
        <w:t>нится на уровне 0,3%;</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lastRenderedPageBreak/>
        <w:t>исполнение бюджета Валдайского муниципального района по доходам без учета безвозмездных поступлений к первоначально утвержденному уровню будет обеспечено не м</w:t>
      </w:r>
      <w:r w:rsidRPr="00C475B8">
        <w:rPr>
          <w:rFonts w:ascii="Arial" w:hAnsi="Arial" w:cs="Arial"/>
          <w:sz w:val="16"/>
          <w:szCs w:val="16"/>
        </w:rPr>
        <w:t>е</w:t>
      </w:r>
      <w:r w:rsidRPr="00C475B8">
        <w:rPr>
          <w:rFonts w:ascii="Arial" w:hAnsi="Arial" w:cs="Arial"/>
          <w:sz w:val="16"/>
          <w:szCs w:val="16"/>
        </w:rPr>
        <w:t>нее чем на 99,0 %;</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отсутствие просроченной кредиторской задолженности Валдайского муниципал</w:t>
      </w:r>
      <w:r w:rsidRPr="00C475B8">
        <w:rPr>
          <w:rFonts w:ascii="Arial" w:hAnsi="Arial" w:cs="Arial"/>
          <w:sz w:val="16"/>
          <w:szCs w:val="16"/>
        </w:rPr>
        <w:t>ь</w:t>
      </w:r>
      <w:r w:rsidRPr="00C475B8">
        <w:rPr>
          <w:rFonts w:ascii="Arial" w:hAnsi="Arial" w:cs="Arial"/>
          <w:sz w:val="16"/>
          <w:szCs w:val="16"/>
        </w:rPr>
        <w:t>ного района;</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отношение дефицита бюджета Валдайского муниципального района (за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 находящихся в собственности муниципал</w:t>
      </w:r>
      <w:r w:rsidRPr="00C475B8">
        <w:rPr>
          <w:rFonts w:ascii="Arial" w:hAnsi="Arial" w:cs="Arial"/>
          <w:sz w:val="16"/>
          <w:szCs w:val="16"/>
        </w:rPr>
        <w:t>ь</w:t>
      </w:r>
      <w:r w:rsidRPr="00C475B8">
        <w:rPr>
          <w:rFonts w:ascii="Arial" w:hAnsi="Arial" w:cs="Arial"/>
          <w:sz w:val="16"/>
          <w:szCs w:val="16"/>
        </w:rPr>
        <w:t>ного района) к доходам бюджета Валдайского муниципального района без учета объема безвозмездных поступлений сохр</w:t>
      </w:r>
      <w:r w:rsidRPr="00C475B8">
        <w:rPr>
          <w:rFonts w:ascii="Arial" w:hAnsi="Arial" w:cs="Arial"/>
          <w:sz w:val="16"/>
          <w:szCs w:val="16"/>
        </w:rPr>
        <w:t>а</w:t>
      </w:r>
      <w:r w:rsidRPr="00C475B8">
        <w:rPr>
          <w:rFonts w:ascii="Arial" w:hAnsi="Arial" w:cs="Arial"/>
          <w:sz w:val="16"/>
          <w:szCs w:val="16"/>
        </w:rPr>
        <w:t>нится на уровне 4,2%;</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доля возмещенных средств бюджета Валдайского муниципального района,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сост</w:t>
      </w:r>
      <w:r w:rsidRPr="00C475B8">
        <w:rPr>
          <w:rFonts w:ascii="Arial" w:hAnsi="Arial" w:cs="Arial"/>
          <w:sz w:val="16"/>
          <w:szCs w:val="16"/>
        </w:rPr>
        <w:t>а</w:t>
      </w:r>
      <w:r w:rsidRPr="00C475B8">
        <w:rPr>
          <w:rFonts w:ascii="Arial" w:hAnsi="Arial" w:cs="Arial"/>
          <w:sz w:val="16"/>
          <w:szCs w:val="16"/>
        </w:rPr>
        <w:t>вит не менее 90,0 %;</w:t>
      </w:r>
    </w:p>
    <w:p w:rsidR="00C475B8" w:rsidRPr="00C475B8" w:rsidRDefault="00C475B8" w:rsidP="002E05E3">
      <w:pPr>
        <w:tabs>
          <w:tab w:val="left" w:pos="851"/>
          <w:tab w:val="left" w:pos="993"/>
        </w:tabs>
        <w:ind w:firstLine="284"/>
        <w:jc w:val="both"/>
        <w:rPr>
          <w:rFonts w:ascii="Arial" w:eastAsia="MS Mincho" w:hAnsi="Arial" w:cs="Arial"/>
          <w:sz w:val="16"/>
          <w:szCs w:val="16"/>
          <w:lang w:eastAsia="ja-JP"/>
        </w:rPr>
      </w:pPr>
      <w:r w:rsidRPr="00C475B8">
        <w:rPr>
          <w:rFonts w:ascii="Arial" w:hAnsi="Arial" w:cs="Arial"/>
          <w:sz w:val="16"/>
          <w:szCs w:val="16"/>
        </w:rPr>
        <w:t>будет обеспечено сокращение уровня долговой нагрузки на бюджет Валдайского муниципального ра</w:t>
      </w:r>
      <w:r w:rsidRPr="00C475B8">
        <w:rPr>
          <w:rFonts w:ascii="Arial" w:hAnsi="Arial" w:cs="Arial"/>
          <w:sz w:val="16"/>
          <w:szCs w:val="16"/>
        </w:rPr>
        <w:t>й</w:t>
      </w:r>
      <w:r w:rsidRPr="00C475B8">
        <w:rPr>
          <w:rFonts w:ascii="Arial" w:hAnsi="Arial" w:cs="Arial"/>
          <w:sz w:val="16"/>
          <w:szCs w:val="16"/>
        </w:rPr>
        <w:t>она;</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удельный вес расходов бюджета муниципального района, формируемых в рамках муниципальных программ Валдайского муниципального района, в общем объеме расходов бюджета сохр</w:t>
      </w:r>
      <w:r w:rsidRPr="00C475B8">
        <w:rPr>
          <w:rFonts w:ascii="Arial" w:hAnsi="Arial" w:cs="Arial"/>
          <w:sz w:val="16"/>
          <w:szCs w:val="16"/>
        </w:rPr>
        <w:t>а</w:t>
      </w:r>
      <w:r w:rsidRPr="00C475B8">
        <w:rPr>
          <w:rFonts w:ascii="Arial" w:hAnsi="Arial" w:cs="Arial"/>
          <w:sz w:val="16"/>
          <w:szCs w:val="16"/>
        </w:rPr>
        <w:t>нится на уровне 90%.</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Подпрограмма</w:t>
      </w:r>
    </w:p>
    <w:p w:rsidR="002E05E3" w:rsidRDefault="00C475B8" w:rsidP="002E05E3">
      <w:pPr>
        <w:jc w:val="center"/>
        <w:rPr>
          <w:rFonts w:ascii="Arial" w:hAnsi="Arial" w:cs="Arial"/>
          <w:b/>
          <w:sz w:val="16"/>
          <w:szCs w:val="16"/>
        </w:rPr>
      </w:pPr>
      <w:r w:rsidRPr="00C475B8">
        <w:rPr>
          <w:rFonts w:ascii="Arial" w:hAnsi="Arial" w:cs="Arial"/>
          <w:b/>
          <w:sz w:val="16"/>
          <w:szCs w:val="16"/>
        </w:rPr>
        <w:t xml:space="preserve">«Организация и обеспечение осуществления бюджетного процесса, управление муниципальным долгом </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Валдайского муниципального ра</w:t>
      </w:r>
      <w:r w:rsidRPr="00C475B8">
        <w:rPr>
          <w:rFonts w:ascii="Arial" w:hAnsi="Arial" w:cs="Arial"/>
          <w:b/>
          <w:sz w:val="16"/>
          <w:szCs w:val="16"/>
        </w:rPr>
        <w:t>й</w:t>
      </w:r>
      <w:r w:rsidRPr="00C475B8">
        <w:rPr>
          <w:rFonts w:ascii="Arial" w:hAnsi="Arial" w:cs="Arial"/>
          <w:b/>
          <w:sz w:val="16"/>
          <w:szCs w:val="16"/>
        </w:rPr>
        <w:t xml:space="preserve">она» </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ПАСПОРТ</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 xml:space="preserve">подпрограммы «Организация и обеспечение осуществления бюджетного процесса, управление муниципальным долгом </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Валдайского муниц</w:t>
      </w:r>
      <w:r w:rsidRPr="00C475B8">
        <w:rPr>
          <w:rFonts w:ascii="Arial" w:hAnsi="Arial" w:cs="Arial"/>
          <w:b/>
          <w:sz w:val="16"/>
          <w:szCs w:val="16"/>
        </w:rPr>
        <w:t>и</w:t>
      </w:r>
      <w:r w:rsidRPr="00C475B8">
        <w:rPr>
          <w:rFonts w:ascii="Arial" w:hAnsi="Arial" w:cs="Arial"/>
          <w:b/>
          <w:sz w:val="16"/>
          <w:szCs w:val="16"/>
        </w:rPr>
        <w:t>пального района»</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 xml:space="preserve">1. </w:t>
      </w:r>
      <w:r w:rsidRPr="00C475B8">
        <w:rPr>
          <w:rFonts w:ascii="Arial" w:eastAsia="MS Mincho" w:hAnsi="Arial" w:cs="Arial"/>
          <w:sz w:val="16"/>
          <w:szCs w:val="16"/>
          <w:lang w:eastAsia="ja-JP"/>
        </w:rPr>
        <w:t xml:space="preserve">Исполнители подпрограммы: </w:t>
      </w:r>
      <w:r w:rsidRPr="00C475B8">
        <w:rPr>
          <w:rFonts w:ascii="Arial" w:hAnsi="Arial" w:cs="Arial"/>
          <w:sz w:val="16"/>
          <w:szCs w:val="16"/>
        </w:rPr>
        <w:t>комитет финансов.</w:t>
      </w:r>
    </w:p>
    <w:p w:rsidR="00C475B8" w:rsidRPr="00C475B8" w:rsidRDefault="00C475B8" w:rsidP="002E05E3">
      <w:pPr>
        <w:ind w:firstLine="284"/>
        <w:rPr>
          <w:rFonts w:ascii="Arial" w:eastAsia="MS Mincho" w:hAnsi="Arial" w:cs="Arial"/>
          <w:sz w:val="16"/>
          <w:szCs w:val="16"/>
          <w:lang w:eastAsia="ja-JP"/>
        </w:rPr>
      </w:pPr>
      <w:r w:rsidRPr="00C475B8">
        <w:rPr>
          <w:rFonts w:ascii="Arial" w:hAnsi="Arial" w:cs="Arial"/>
          <w:sz w:val="16"/>
          <w:szCs w:val="16"/>
        </w:rPr>
        <w:t xml:space="preserve">2. </w:t>
      </w:r>
      <w:r w:rsidRPr="00C475B8">
        <w:rPr>
          <w:rFonts w:ascii="Arial" w:eastAsia="MS Mincho" w:hAnsi="Arial" w:cs="Arial"/>
          <w:sz w:val="16"/>
          <w:szCs w:val="16"/>
          <w:lang w:eastAsia="ja-JP"/>
        </w:rPr>
        <w:t xml:space="preserve">Задачи подпрограммы: </w:t>
      </w:r>
    </w:p>
    <w:p w:rsidR="00C475B8" w:rsidRPr="00C475B8" w:rsidRDefault="00C475B8" w:rsidP="002E05E3">
      <w:pPr>
        <w:ind w:firstLine="284"/>
        <w:rPr>
          <w:rFonts w:ascii="Arial" w:hAnsi="Arial" w:cs="Arial"/>
          <w:sz w:val="16"/>
          <w:szCs w:val="16"/>
        </w:rPr>
      </w:pPr>
      <w:r w:rsidRPr="00C475B8">
        <w:rPr>
          <w:rFonts w:ascii="Arial" w:hAnsi="Arial" w:cs="Arial"/>
          <w:color w:val="000000"/>
          <w:sz w:val="16"/>
          <w:szCs w:val="16"/>
        </w:rPr>
        <w:t xml:space="preserve">обеспечение исполнения долговых обязательств </w:t>
      </w:r>
      <w:r w:rsidRPr="00C475B8">
        <w:rPr>
          <w:rFonts w:ascii="Arial" w:hAnsi="Arial" w:cs="Arial"/>
          <w:sz w:val="16"/>
          <w:szCs w:val="16"/>
        </w:rPr>
        <w:t>муниципал</w:t>
      </w:r>
      <w:r w:rsidRPr="00C475B8">
        <w:rPr>
          <w:rFonts w:ascii="Arial" w:hAnsi="Arial" w:cs="Arial"/>
          <w:sz w:val="16"/>
          <w:szCs w:val="16"/>
        </w:rPr>
        <w:t>ь</w:t>
      </w:r>
      <w:r w:rsidRPr="00C475B8">
        <w:rPr>
          <w:rFonts w:ascii="Arial" w:hAnsi="Arial" w:cs="Arial"/>
          <w:sz w:val="16"/>
          <w:szCs w:val="16"/>
        </w:rPr>
        <w:t>ного района;</w:t>
      </w:r>
    </w:p>
    <w:p w:rsidR="00C475B8" w:rsidRPr="00C475B8" w:rsidRDefault="00C475B8" w:rsidP="002E05E3">
      <w:pPr>
        <w:ind w:firstLine="284"/>
        <w:rPr>
          <w:rFonts w:ascii="Arial" w:hAnsi="Arial" w:cs="Arial"/>
          <w:sz w:val="16"/>
          <w:szCs w:val="16"/>
        </w:rPr>
      </w:pPr>
      <w:r w:rsidRPr="00C475B8">
        <w:rPr>
          <w:rFonts w:ascii="Arial" w:hAnsi="Arial" w:cs="Arial"/>
          <w:sz w:val="16"/>
          <w:szCs w:val="16"/>
        </w:rPr>
        <w:t>о</w:t>
      </w:r>
      <w:r w:rsidRPr="00C475B8">
        <w:rPr>
          <w:rFonts w:ascii="Arial" w:hAnsi="Arial" w:cs="Arial"/>
          <w:color w:val="000000"/>
          <w:sz w:val="16"/>
          <w:szCs w:val="16"/>
        </w:rPr>
        <w:t xml:space="preserve">рганизация планирования бюджета </w:t>
      </w:r>
      <w:r w:rsidRPr="00C475B8">
        <w:rPr>
          <w:rFonts w:ascii="Arial" w:hAnsi="Arial" w:cs="Arial"/>
          <w:sz w:val="16"/>
          <w:szCs w:val="16"/>
        </w:rPr>
        <w:t>муниц</w:t>
      </w:r>
      <w:r w:rsidRPr="00C475B8">
        <w:rPr>
          <w:rFonts w:ascii="Arial" w:hAnsi="Arial" w:cs="Arial"/>
          <w:sz w:val="16"/>
          <w:szCs w:val="16"/>
        </w:rPr>
        <w:t>и</w:t>
      </w:r>
      <w:r w:rsidRPr="00C475B8">
        <w:rPr>
          <w:rFonts w:ascii="Arial" w:hAnsi="Arial" w:cs="Arial"/>
          <w:sz w:val="16"/>
          <w:szCs w:val="16"/>
        </w:rPr>
        <w:t>пального района;</w:t>
      </w:r>
    </w:p>
    <w:p w:rsidR="00C475B8" w:rsidRPr="00C475B8" w:rsidRDefault="00C475B8" w:rsidP="002E05E3">
      <w:pPr>
        <w:ind w:firstLine="284"/>
        <w:rPr>
          <w:rFonts w:ascii="Arial" w:hAnsi="Arial" w:cs="Arial"/>
          <w:color w:val="000000"/>
          <w:sz w:val="16"/>
          <w:szCs w:val="16"/>
        </w:rPr>
      </w:pPr>
      <w:r w:rsidRPr="00C475B8">
        <w:rPr>
          <w:rFonts w:ascii="Arial" w:hAnsi="Arial" w:cs="Arial"/>
          <w:color w:val="000000"/>
          <w:sz w:val="16"/>
          <w:szCs w:val="16"/>
        </w:rPr>
        <w:t xml:space="preserve">организация исполнения бюджета </w:t>
      </w:r>
      <w:r w:rsidRPr="00C475B8">
        <w:rPr>
          <w:rFonts w:ascii="Arial" w:hAnsi="Arial" w:cs="Arial"/>
          <w:sz w:val="16"/>
          <w:szCs w:val="16"/>
        </w:rPr>
        <w:t>муниципального района</w:t>
      </w:r>
      <w:r w:rsidRPr="00C475B8">
        <w:rPr>
          <w:rFonts w:ascii="Arial" w:hAnsi="Arial" w:cs="Arial"/>
          <w:color w:val="000000"/>
          <w:sz w:val="16"/>
          <w:szCs w:val="16"/>
        </w:rPr>
        <w:t xml:space="preserve"> и составление отчетн</w:t>
      </w:r>
      <w:r w:rsidRPr="00C475B8">
        <w:rPr>
          <w:rFonts w:ascii="Arial" w:hAnsi="Arial" w:cs="Arial"/>
          <w:color w:val="000000"/>
          <w:sz w:val="16"/>
          <w:szCs w:val="16"/>
        </w:rPr>
        <w:t>о</w:t>
      </w:r>
      <w:r w:rsidRPr="00C475B8">
        <w:rPr>
          <w:rFonts w:ascii="Arial" w:hAnsi="Arial" w:cs="Arial"/>
          <w:color w:val="000000"/>
          <w:sz w:val="16"/>
          <w:szCs w:val="16"/>
        </w:rPr>
        <w:t>сти;</w:t>
      </w:r>
    </w:p>
    <w:p w:rsidR="00C475B8" w:rsidRPr="00C475B8" w:rsidRDefault="00C475B8" w:rsidP="002E05E3">
      <w:pPr>
        <w:ind w:firstLine="284"/>
        <w:rPr>
          <w:rFonts w:ascii="Arial" w:hAnsi="Arial" w:cs="Arial"/>
          <w:sz w:val="16"/>
          <w:szCs w:val="16"/>
        </w:rPr>
      </w:pPr>
      <w:r w:rsidRPr="00C475B8">
        <w:rPr>
          <w:rFonts w:ascii="Arial" w:eastAsia="MS Mincho" w:hAnsi="Arial" w:cs="Arial"/>
          <w:sz w:val="16"/>
          <w:szCs w:val="16"/>
          <w:lang w:eastAsia="ja-JP"/>
        </w:rPr>
        <w:t>о</w:t>
      </w:r>
      <w:r w:rsidRPr="00C475B8">
        <w:rPr>
          <w:rFonts w:ascii="Arial" w:hAnsi="Arial" w:cs="Arial"/>
          <w:color w:val="000000"/>
          <w:sz w:val="16"/>
          <w:szCs w:val="16"/>
        </w:rPr>
        <w:t xml:space="preserve">существление контроля за исполнением бюджета </w:t>
      </w:r>
      <w:r w:rsidRPr="00C475B8">
        <w:rPr>
          <w:rFonts w:ascii="Arial" w:hAnsi="Arial" w:cs="Arial"/>
          <w:sz w:val="16"/>
          <w:szCs w:val="16"/>
        </w:rPr>
        <w:t>муниципального ра</w:t>
      </w:r>
      <w:r w:rsidRPr="00C475B8">
        <w:rPr>
          <w:rFonts w:ascii="Arial" w:hAnsi="Arial" w:cs="Arial"/>
          <w:sz w:val="16"/>
          <w:szCs w:val="16"/>
        </w:rPr>
        <w:t>й</w:t>
      </w:r>
      <w:r w:rsidRPr="00C475B8">
        <w:rPr>
          <w:rFonts w:ascii="Arial" w:hAnsi="Arial" w:cs="Arial"/>
          <w:sz w:val="16"/>
          <w:szCs w:val="16"/>
        </w:rPr>
        <w:t>она;</w:t>
      </w:r>
    </w:p>
    <w:p w:rsidR="00C475B8" w:rsidRPr="00C475B8" w:rsidRDefault="00C475B8" w:rsidP="002E05E3">
      <w:pPr>
        <w:ind w:firstLine="284"/>
        <w:jc w:val="both"/>
        <w:rPr>
          <w:rFonts w:ascii="Arial" w:hAnsi="Arial" w:cs="Arial"/>
          <w:color w:val="000000"/>
          <w:sz w:val="16"/>
          <w:szCs w:val="16"/>
        </w:rPr>
      </w:pPr>
      <w:r w:rsidRPr="00C475B8">
        <w:rPr>
          <w:rFonts w:ascii="Arial" w:eastAsia="MS Mincho" w:hAnsi="Arial" w:cs="Arial"/>
          <w:sz w:val="16"/>
          <w:szCs w:val="16"/>
          <w:lang w:eastAsia="ja-JP"/>
        </w:rPr>
        <w:t>о</w:t>
      </w:r>
      <w:r w:rsidRPr="00C475B8">
        <w:rPr>
          <w:rFonts w:ascii="Arial" w:hAnsi="Arial" w:cs="Arial"/>
          <w:color w:val="000000"/>
          <w:sz w:val="16"/>
          <w:szCs w:val="16"/>
        </w:rPr>
        <w:t>беспечение деятельности комитета.</w:t>
      </w:r>
    </w:p>
    <w:p w:rsidR="00C475B8" w:rsidRPr="00C475B8" w:rsidRDefault="00C475B8" w:rsidP="002E05E3">
      <w:pPr>
        <w:ind w:firstLine="284"/>
        <w:jc w:val="both"/>
        <w:rPr>
          <w:rFonts w:ascii="Arial" w:eastAsia="MS Mincho" w:hAnsi="Arial" w:cs="Arial"/>
          <w:sz w:val="16"/>
          <w:szCs w:val="16"/>
          <w:lang w:eastAsia="ja-JP"/>
        </w:rPr>
      </w:pPr>
      <w:r w:rsidRPr="00C475B8">
        <w:rPr>
          <w:rFonts w:ascii="Arial" w:hAnsi="Arial" w:cs="Arial"/>
          <w:color w:val="000000"/>
          <w:sz w:val="16"/>
          <w:szCs w:val="16"/>
        </w:rPr>
        <w:t xml:space="preserve">3. </w:t>
      </w:r>
      <w:r w:rsidRPr="00C475B8">
        <w:rPr>
          <w:rFonts w:ascii="Arial" w:eastAsia="MS Mincho" w:hAnsi="Arial" w:cs="Arial"/>
          <w:sz w:val="16"/>
          <w:szCs w:val="16"/>
          <w:lang w:eastAsia="ja-JP"/>
        </w:rPr>
        <w:t>Сроки реализации подпрограммы: 2020-2024 годы.</w:t>
      </w:r>
    </w:p>
    <w:p w:rsidR="00C475B8" w:rsidRPr="00C475B8" w:rsidRDefault="00C475B8" w:rsidP="002E05E3">
      <w:pPr>
        <w:ind w:firstLine="284"/>
        <w:jc w:val="both"/>
        <w:rPr>
          <w:rFonts w:ascii="Arial" w:eastAsia="MS Mincho" w:hAnsi="Arial" w:cs="Arial"/>
          <w:sz w:val="16"/>
          <w:szCs w:val="16"/>
          <w:lang w:eastAsia="ja-JP"/>
        </w:rPr>
      </w:pPr>
      <w:r w:rsidRPr="00C475B8">
        <w:rPr>
          <w:rFonts w:ascii="Arial" w:eastAsia="MS Mincho" w:hAnsi="Arial" w:cs="Arial"/>
          <w:sz w:val="16"/>
          <w:szCs w:val="16"/>
          <w:lang w:eastAsia="ja-JP"/>
        </w:rPr>
        <w:t>4. Объемы и источники финансирования подпрограммы в целом и по годам реал</w:t>
      </w:r>
      <w:r w:rsidRPr="00C475B8">
        <w:rPr>
          <w:rFonts w:ascii="Arial" w:eastAsia="MS Mincho" w:hAnsi="Arial" w:cs="Arial"/>
          <w:sz w:val="16"/>
          <w:szCs w:val="16"/>
          <w:lang w:eastAsia="ja-JP"/>
        </w:rPr>
        <w:t>и</w:t>
      </w:r>
      <w:r w:rsidRPr="00C475B8">
        <w:rPr>
          <w:rFonts w:ascii="Arial" w:eastAsia="MS Mincho" w:hAnsi="Arial" w:cs="Arial"/>
          <w:sz w:val="16"/>
          <w:szCs w:val="16"/>
          <w:lang w:eastAsia="ja-JP"/>
        </w:rPr>
        <w:t>зации:</w:t>
      </w:r>
    </w:p>
    <w:p w:rsidR="00C475B8" w:rsidRPr="00C475B8" w:rsidRDefault="00C475B8" w:rsidP="00C475B8">
      <w:pPr>
        <w:ind w:firstLine="709"/>
        <w:jc w:val="right"/>
        <w:rPr>
          <w:rFonts w:ascii="Arial" w:hAnsi="Arial" w:cs="Arial"/>
          <w:sz w:val="16"/>
          <w:szCs w:val="16"/>
        </w:rPr>
      </w:pPr>
      <w:r w:rsidRPr="00C475B8">
        <w:rPr>
          <w:rFonts w:ascii="Arial" w:eastAsia="MS Mincho" w:hAnsi="Arial" w:cs="Arial"/>
          <w:sz w:val="16"/>
          <w:szCs w:val="16"/>
          <w:lang w:eastAsia="ja-JP"/>
        </w:rPr>
        <w:t>тыс. ру</w:t>
      </w:r>
      <w:r w:rsidRPr="00C475B8">
        <w:rPr>
          <w:rFonts w:ascii="Arial" w:eastAsia="MS Mincho" w:hAnsi="Arial" w:cs="Arial"/>
          <w:sz w:val="16"/>
          <w:szCs w:val="16"/>
          <w:lang w:eastAsia="ja-JP"/>
        </w:rPr>
        <w:t>б</w:t>
      </w:r>
      <w:r w:rsidRPr="00C475B8">
        <w:rPr>
          <w:rFonts w:ascii="Arial" w:eastAsia="MS Mincho" w:hAnsi="Arial" w:cs="Arial"/>
          <w:sz w:val="16"/>
          <w:szCs w:val="16"/>
          <w:lang w:eastAsia="ja-JP"/>
        </w:rPr>
        <w:t>лей</w:t>
      </w:r>
    </w:p>
    <w:tbl>
      <w:tblPr>
        <w:tblW w:w="11057"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827"/>
        <w:gridCol w:w="2869"/>
        <w:gridCol w:w="3119"/>
      </w:tblGrid>
      <w:tr w:rsidR="00C475B8" w:rsidRPr="00C475B8" w:rsidTr="002E05E3">
        <w:trPr>
          <w:trHeight w:val="96"/>
        </w:trPr>
        <w:tc>
          <w:tcPr>
            <w:tcW w:w="1242"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Год</w:t>
            </w:r>
          </w:p>
        </w:tc>
        <w:tc>
          <w:tcPr>
            <w:tcW w:w="9815" w:type="dxa"/>
            <w:gridSpan w:val="3"/>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Источник финансирования</w:t>
            </w:r>
          </w:p>
        </w:tc>
      </w:tr>
      <w:tr w:rsidR="00C475B8" w:rsidRPr="00C475B8" w:rsidTr="002E05E3">
        <w:trPr>
          <w:trHeight w:val="93"/>
        </w:trPr>
        <w:tc>
          <w:tcPr>
            <w:tcW w:w="1242" w:type="dxa"/>
          </w:tcPr>
          <w:p w:rsidR="00C475B8" w:rsidRPr="00C475B8" w:rsidRDefault="00C475B8" w:rsidP="002E05E3">
            <w:pPr>
              <w:jc w:val="center"/>
              <w:rPr>
                <w:rFonts w:ascii="Arial" w:eastAsia="MS Mincho" w:hAnsi="Arial" w:cs="Arial"/>
                <w:sz w:val="16"/>
                <w:szCs w:val="16"/>
                <w:lang w:eastAsia="ja-JP"/>
              </w:rPr>
            </w:pPr>
          </w:p>
        </w:tc>
        <w:tc>
          <w:tcPr>
            <w:tcW w:w="3827"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бюджет</w:t>
            </w:r>
            <w:r w:rsidRPr="00C475B8">
              <w:rPr>
                <w:rFonts w:ascii="Arial" w:hAnsi="Arial" w:cs="Arial"/>
                <w:b/>
                <w:sz w:val="16"/>
                <w:szCs w:val="16"/>
              </w:rPr>
              <w:t xml:space="preserve"> муниципального района</w:t>
            </w:r>
          </w:p>
        </w:tc>
        <w:tc>
          <w:tcPr>
            <w:tcW w:w="2869"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областной бю</w:t>
            </w:r>
            <w:r w:rsidRPr="00C475B8">
              <w:rPr>
                <w:rFonts w:ascii="Arial" w:hAnsi="Arial" w:cs="Arial"/>
                <w:b/>
                <w:color w:val="000000"/>
                <w:sz w:val="16"/>
                <w:szCs w:val="16"/>
              </w:rPr>
              <w:t>д</w:t>
            </w:r>
            <w:r w:rsidRPr="00C475B8">
              <w:rPr>
                <w:rFonts w:ascii="Arial" w:hAnsi="Arial" w:cs="Arial"/>
                <w:b/>
                <w:color w:val="000000"/>
                <w:sz w:val="16"/>
                <w:szCs w:val="16"/>
              </w:rPr>
              <w:t>жет</w:t>
            </w:r>
          </w:p>
        </w:tc>
        <w:tc>
          <w:tcPr>
            <w:tcW w:w="3119"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всего</w:t>
            </w:r>
          </w:p>
        </w:tc>
      </w:tr>
      <w:tr w:rsidR="00C475B8" w:rsidRPr="00C475B8" w:rsidTr="002E05E3">
        <w:trPr>
          <w:trHeight w:val="93"/>
        </w:trPr>
        <w:tc>
          <w:tcPr>
            <w:tcW w:w="1242" w:type="dxa"/>
            <w:vAlign w:val="center"/>
          </w:tcPr>
          <w:p w:rsidR="00C475B8" w:rsidRPr="00C475B8" w:rsidRDefault="00C475B8" w:rsidP="002E05E3">
            <w:pPr>
              <w:ind w:left="142" w:hanging="142"/>
              <w:jc w:val="center"/>
              <w:rPr>
                <w:rFonts w:ascii="Arial" w:hAnsi="Arial" w:cs="Arial"/>
                <w:color w:val="000000"/>
                <w:sz w:val="16"/>
                <w:szCs w:val="16"/>
              </w:rPr>
            </w:pPr>
            <w:r w:rsidRPr="00C475B8">
              <w:rPr>
                <w:rFonts w:ascii="Arial" w:hAnsi="Arial" w:cs="Arial"/>
                <w:sz w:val="16"/>
                <w:szCs w:val="16"/>
              </w:rPr>
              <w:t>2020</w:t>
            </w:r>
          </w:p>
        </w:tc>
        <w:tc>
          <w:tcPr>
            <w:tcW w:w="3827"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8127,92829</w:t>
            </w:r>
          </w:p>
        </w:tc>
        <w:tc>
          <w:tcPr>
            <w:tcW w:w="2869"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42,12</w:t>
            </w:r>
          </w:p>
        </w:tc>
        <w:tc>
          <w:tcPr>
            <w:tcW w:w="311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8170,04829</w:t>
            </w:r>
          </w:p>
        </w:tc>
      </w:tr>
      <w:tr w:rsidR="00C475B8" w:rsidRPr="00C475B8" w:rsidTr="002E05E3">
        <w:trPr>
          <w:trHeight w:val="93"/>
        </w:trPr>
        <w:tc>
          <w:tcPr>
            <w:tcW w:w="1242"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2021</w:t>
            </w:r>
          </w:p>
        </w:tc>
        <w:tc>
          <w:tcPr>
            <w:tcW w:w="3827"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8013,26645</w:t>
            </w:r>
          </w:p>
        </w:tc>
        <w:tc>
          <w:tcPr>
            <w:tcW w:w="2869"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42,12</w:t>
            </w:r>
          </w:p>
        </w:tc>
        <w:tc>
          <w:tcPr>
            <w:tcW w:w="311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8055,38645</w:t>
            </w:r>
          </w:p>
        </w:tc>
      </w:tr>
      <w:tr w:rsidR="00C475B8" w:rsidRPr="00C475B8" w:rsidTr="002E05E3">
        <w:trPr>
          <w:trHeight w:val="93"/>
        </w:trPr>
        <w:tc>
          <w:tcPr>
            <w:tcW w:w="1242"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2022</w:t>
            </w:r>
          </w:p>
        </w:tc>
        <w:tc>
          <w:tcPr>
            <w:tcW w:w="3827"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8007,29081</w:t>
            </w:r>
          </w:p>
        </w:tc>
        <w:tc>
          <w:tcPr>
            <w:tcW w:w="2869"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42,12</w:t>
            </w:r>
          </w:p>
        </w:tc>
        <w:tc>
          <w:tcPr>
            <w:tcW w:w="311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8049,41081</w:t>
            </w:r>
          </w:p>
        </w:tc>
      </w:tr>
      <w:tr w:rsidR="00C475B8" w:rsidRPr="00C475B8" w:rsidTr="002E05E3">
        <w:trPr>
          <w:trHeight w:val="93"/>
        </w:trPr>
        <w:tc>
          <w:tcPr>
            <w:tcW w:w="1242"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2023</w:t>
            </w:r>
          </w:p>
        </w:tc>
        <w:tc>
          <w:tcPr>
            <w:tcW w:w="3827"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8007,29081</w:t>
            </w:r>
          </w:p>
        </w:tc>
        <w:tc>
          <w:tcPr>
            <w:tcW w:w="2869"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42,12</w:t>
            </w:r>
          </w:p>
        </w:tc>
        <w:tc>
          <w:tcPr>
            <w:tcW w:w="311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8049,41081</w:t>
            </w:r>
          </w:p>
        </w:tc>
      </w:tr>
      <w:tr w:rsidR="00C475B8" w:rsidRPr="00C475B8" w:rsidTr="002E05E3">
        <w:trPr>
          <w:trHeight w:val="93"/>
        </w:trPr>
        <w:tc>
          <w:tcPr>
            <w:tcW w:w="1242"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2024</w:t>
            </w:r>
          </w:p>
        </w:tc>
        <w:tc>
          <w:tcPr>
            <w:tcW w:w="3827"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8007,29081</w:t>
            </w:r>
          </w:p>
        </w:tc>
        <w:tc>
          <w:tcPr>
            <w:tcW w:w="2869"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42,12</w:t>
            </w:r>
          </w:p>
        </w:tc>
        <w:tc>
          <w:tcPr>
            <w:tcW w:w="311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8049,41081</w:t>
            </w:r>
          </w:p>
        </w:tc>
      </w:tr>
      <w:tr w:rsidR="00C475B8" w:rsidRPr="00C475B8" w:rsidTr="002E05E3">
        <w:trPr>
          <w:trHeight w:val="93"/>
        </w:trPr>
        <w:tc>
          <w:tcPr>
            <w:tcW w:w="1242" w:type="dxa"/>
            <w:vAlign w:val="center"/>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Всего:</w:t>
            </w:r>
          </w:p>
        </w:tc>
        <w:tc>
          <w:tcPr>
            <w:tcW w:w="3827"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40163,06717</w:t>
            </w:r>
          </w:p>
        </w:tc>
        <w:tc>
          <w:tcPr>
            <w:tcW w:w="286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210,6</w:t>
            </w:r>
          </w:p>
        </w:tc>
        <w:tc>
          <w:tcPr>
            <w:tcW w:w="3119"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40373,66717</w:t>
            </w:r>
          </w:p>
        </w:tc>
      </w:tr>
    </w:tbl>
    <w:p w:rsidR="00C475B8" w:rsidRPr="00C475B8" w:rsidRDefault="00C475B8" w:rsidP="002E05E3">
      <w:pPr>
        <w:ind w:firstLine="284"/>
        <w:jc w:val="both"/>
        <w:rPr>
          <w:rFonts w:ascii="Arial" w:eastAsia="MS Mincho" w:hAnsi="Arial" w:cs="Arial"/>
          <w:sz w:val="16"/>
          <w:szCs w:val="16"/>
          <w:lang w:eastAsia="ja-JP"/>
        </w:rPr>
      </w:pPr>
      <w:r w:rsidRPr="00C475B8">
        <w:rPr>
          <w:rFonts w:ascii="Arial" w:hAnsi="Arial" w:cs="Arial"/>
          <w:sz w:val="16"/>
          <w:szCs w:val="16"/>
        </w:rPr>
        <w:t xml:space="preserve">5. </w:t>
      </w:r>
      <w:r w:rsidRPr="00C475B8">
        <w:rPr>
          <w:rFonts w:ascii="Arial" w:eastAsia="MS Mincho" w:hAnsi="Arial" w:cs="Arial"/>
          <w:sz w:val="16"/>
          <w:szCs w:val="16"/>
          <w:lang w:eastAsia="ja-JP"/>
        </w:rPr>
        <w:t>Ожидаемые конечные результ</w:t>
      </w:r>
      <w:r w:rsidRPr="00C475B8">
        <w:rPr>
          <w:rFonts w:ascii="Arial" w:eastAsia="MS Mincho" w:hAnsi="Arial" w:cs="Arial"/>
          <w:sz w:val="16"/>
          <w:szCs w:val="16"/>
          <w:lang w:eastAsia="ja-JP"/>
        </w:rPr>
        <w:t>а</w:t>
      </w:r>
      <w:r w:rsidRPr="00C475B8">
        <w:rPr>
          <w:rFonts w:ascii="Arial" w:eastAsia="MS Mincho" w:hAnsi="Arial" w:cs="Arial"/>
          <w:sz w:val="16"/>
          <w:szCs w:val="16"/>
          <w:lang w:eastAsia="ja-JP"/>
        </w:rPr>
        <w:t>ты реализации подпрограммы:</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качество управления муниципальными финансами с 2019 года будет поддерживаться на уровне I</w:t>
      </w:r>
      <w:proofErr w:type="spellStart"/>
      <w:r w:rsidRPr="00C475B8">
        <w:rPr>
          <w:rFonts w:ascii="Arial" w:hAnsi="Arial" w:cs="Arial"/>
          <w:sz w:val="16"/>
          <w:szCs w:val="16"/>
          <w:lang w:val="en-US"/>
        </w:rPr>
        <w:t>I</w:t>
      </w:r>
      <w:proofErr w:type="spellEnd"/>
      <w:r w:rsidRPr="00C475B8">
        <w:rPr>
          <w:rFonts w:ascii="Arial" w:hAnsi="Arial" w:cs="Arial"/>
          <w:sz w:val="16"/>
          <w:szCs w:val="16"/>
        </w:rPr>
        <w:t xml:space="preserve"> степени (по результатам оценки Министерства финансов Новгородской обла</w:t>
      </w:r>
      <w:r w:rsidRPr="00C475B8">
        <w:rPr>
          <w:rFonts w:ascii="Arial" w:hAnsi="Arial" w:cs="Arial"/>
          <w:sz w:val="16"/>
          <w:szCs w:val="16"/>
        </w:rPr>
        <w:t>с</w:t>
      </w:r>
      <w:r w:rsidRPr="00C475B8">
        <w:rPr>
          <w:rFonts w:ascii="Arial" w:hAnsi="Arial" w:cs="Arial"/>
          <w:sz w:val="16"/>
          <w:szCs w:val="16"/>
        </w:rPr>
        <w:t>ти);</w:t>
      </w:r>
    </w:p>
    <w:p w:rsidR="00C475B8" w:rsidRPr="00C475B8" w:rsidRDefault="00C475B8" w:rsidP="002E05E3">
      <w:pPr>
        <w:tabs>
          <w:tab w:val="left" w:pos="851"/>
          <w:tab w:val="left" w:pos="993"/>
        </w:tabs>
        <w:ind w:firstLine="284"/>
        <w:jc w:val="both"/>
        <w:rPr>
          <w:rFonts w:ascii="Arial" w:eastAsia="MS Mincho" w:hAnsi="Arial" w:cs="Arial"/>
          <w:sz w:val="16"/>
          <w:szCs w:val="16"/>
          <w:lang w:eastAsia="ja-JP"/>
        </w:rPr>
      </w:pPr>
      <w:r w:rsidRPr="00C475B8">
        <w:rPr>
          <w:rFonts w:ascii="Arial" w:eastAsia="MS Mincho" w:hAnsi="Arial" w:cs="Arial"/>
          <w:sz w:val="16"/>
          <w:szCs w:val="16"/>
          <w:lang w:eastAsia="ja-JP"/>
        </w:rPr>
        <w:t>будет обеспечено отсутствие нарушений требований бюджетного законодательства (по результатам оценки</w:t>
      </w:r>
      <w:r w:rsidRPr="00C475B8">
        <w:rPr>
          <w:rFonts w:ascii="Arial" w:hAnsi="Arial" w:cs="Arial"/>
          <w:color w:val="000000"/>
          <w:sz w:val="16"/>
          <w:szCs w:val="16"/>
        </w:rPr>
        <w:t xml:space="preserve"> Департамента финансов обла</w:t>
      </w:r>
      <w:r w:rsidRPr="00C475B8">
        <w:rPr>
          <w:rFonts w:ascii="Arial" w:hAnsi="Arial" w:cs="Arial"/>
          <w:color w:val="000000"/>
          <w:sz w:val="16"/>
          <w:szCs w:val="16"/>
        </w:rPr>
        <w:t>с</w:t>
      </w:r>
      <w:r w:rsidRPr="00C475B8">
        <w:rPr>
          <w:rFonts w:ascii="Arial" w:hAnsi="Arial" w:cs="Arial"/>
          <w:color w:val="000000"/>
          <w:sz w:val="16"/>
          <w:szCs w:val="16"/>
        </w:rPr>
        <w:t>ти</w:t>
      </w:r>
      <w:r w:rsidRPr="00C475B8">
        <w:rPr>
          <w:rFonts w:ascii="Arial" w:eastAsia="MS Mincho" w:hAnsi="Arial" w:cs="Arial"/>
          <w:sz w:val="16"/>
          <w:szCs w:val="16"/>
          <w:lang w:eastAsia="ja-JP"/>
        </w:rPr>
        <w:t>);</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будет обеспечено отсутствие нарушений требований бюджетного законодательства (по результатам оценки Министерства финансов Новгоро</w:t>
      </w:r>
      <w:r w:rsidRPr="00C475B8">
        <w:rPr>
          <w:rFonts w:ascii="Arial" w:hAnsi="Arial" w:cs="Arial"/>
          <w:sz w:val="16"/>
          <w:szCs w:val="16"/>
        </w:rPr>
        <w:t>д</w:t>
      </w:r>
      <w:r w:rsidRPr="00C475B8">
        <w:rPr>
          <w:rFonts w:ascii="Arial" w:hAnsi="Arial" w:cs="Arial"/>
          <w:sz w:val="16"/>
          <w:szCs w:val="16"/>
        </w:rPr>
        <w:t>ской обла</w:t>
      </w:r>
      <w:r w:rsidRPr="00C475B8">
        <w:rPr>
          <w:rFonts w:ascii="Arial" w:hAnsi="Arial" w:cs="Arial"/>
          <w:sz w:val="16"/>
          <w:szCs w:val="16"/>
        </w:rPr>
        <w:t>с</w:t>
      </w:r>
      <w:r w:rsidRPr="00C475B8">
        <w:rPr>
          <w:rFonts w:ascii="Arial" w:hAnsi="Arial" w:cs="Arial"/>
          <w:sz w:val="16"/>
          <w:szCs w:val="16"/>
        </w:rPr>
        <w:t>ти);</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отношение объема расходов на обслуживание муниципального долга к объему расходов бюджета Валдайского муниципального района, за искл</w:t>
      </w:r>
      <w:r w:rsidRPr="00C475B8">
        <w:rPr>
          <w:rFonts w:ascii="Arial" w:hAnsi="Arial" w:cs="Arial"/>
          <w:sz w:val="16"/>
          <w:szCs w:val="16"/>
        </w:rPr>
        <w:t>ю</w:t>
      </w:r>
      <w:r w:rsidRPr="00C475B8">
        <w:rPr>
          <w:rFonts w:ascii="Arial" w:hAnsi="Arial" w:cs="Arial"/>
          <w:sz w:val="16"/>
          <w:szCs w:val="16"/>
        </w:rPr>
        <w:t>чением объема расходов, которые осуществляются за счет субвенций, предоставляемых из областного бюджета в отчетном финансовом году, сохр</w:t>
      </w:r>
      <w:r w:rsidRPr="00C475B8">
        <w:rPr>
          <w:rFonts w:ascii="Arial" w:hAnsi="Arial" w:cs="Arial"/>
          <w:sz w:val="16"/>
          <w:szCs w:val="16"/>
        </w:rPr>
        <w:t>а</w:t>
      </w:r>
      <w:r w:rsidRPr="00C475B8">
        <w:rPr>
          <w:rFonts w:ascii="Arial" w:hAnsi="Arial" w:cs="Arial"/>
          <w:sz w:val="16"/>
          <w:szCs w:val="16"/>
        </w:rPr>
        <w:t>нится на уровне 0,3%;</w:t>
      </w:r>
    </w:p>
    <w:p w:rsidR="00C475B8" w:rsidRPr="00C475B8" w:rsidRDefault="00C475B8" w:rsidP="002E05E3">
      <w:pPr>
        <w:tabs>
          <w:tab w:val="left" w:pos="851"/>
          <w:tab w:val="left" w:pos="993"/>
        </w:tabs>
        <w:ind w:firstLine="284"/>
        <w:jc w:val="both"/>
        <w:rPr>
          <w:rFonts w:ascii="Arial" w:eastAsia="MS Mincho" w:hAnsi="Arial" w:cs="Arial"/>
          <w:sz w:val="16"/>
          <w:szCs w:val="16"/>
          <w:lang w:eastAsia="ja-JP"/>
        </w:rPr>
      </w:pPr>
      <w:r w:rsidRPr="00C475B8">
        <w:rPr>
          <w:rFonts w:ascii="Arial" w:hAnsi="Arial" w:cs="Arial"/>
          <w:sz w:val="16"/>
          <w:szCs w:val="16"/>
        </w:rPr>
        <w:t>исполнение бюджета Валдайского муниципального района по доходам без учета безвозмездных поступлений к первоначально утвержденному уровню будет обеспечено не м</w:t>
      </w:r>
      <w:r w:rsidRPr="00C475B8">
        <w:rPr>
          <w:rFonts w:ascii="Arial" w:hAnsi="Arial" w:cs="Arial"/>
          <w:sz w:val="16"/>
          <w:szCs w:val="16"/>
        </w:rPr>
        <w:t>е</w:t>
      </w:r>
      <w:r w:rsidRPr="00C475B8">
        <w:rPr>
          <w:rFonts w:ascii="Arial" w:hAnsi="Arial" w:cs="Arial"/>
          <w:sz w:val="16"/>
          <w:szCs w:val="16"/>
        </w:rPr>
        <w:t>нее чем на 99,0 %;</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отсутствие просроченной кредиторской задолженности Валдайского муниципал</w:t>
      </w:r>
      <w:r w:rsidRPr="00C475B8">
        <w:rPr>
          <w:rFonts w:ascii="Arial" w:hAnsi="Arial" w:cs="Arial"/>
          <w:sz w:val="16"/>
          <w:szCs w:val="16"/>
        </w:rPr>
        <w:t>ь</w:t>
      </w:r>
      <w:r w:rsidRPr="00C475B8">
        <w:rPr>
          <w:rFonts w:ascii="Arial" w:hAnsi="Arial" w:cs="Arial"/>
          <w:sz w:val="16"/>
          <w:szCs w:val="16"/>
        </w:rPr>
        <w:t>ного района;</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отношение дефицита бюджета Валдайского муниципального района (за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 находящихся в собственности муниципал</w:t>
      </w:r>
      <w:r w:rsidRPr="00C475B8">
        <w:rPr>
          <w:rFonts w:ascii="Arial" w:hAnsi="Arial" w:cs="Arial"/>
          <w:sz w:val="16"/>
          <w:szCs w:val="16"/>
        </w:rPr>
        <w:t>ь</w:t>
      </w:r>
      <w:r w:rsidRPr="00C475B8">
        <w:rPr>
          <w:rFonts w:ascii="Arial" w:hAnsi="Arial" w:cs="Arial"/>
          <w:sz w:val="16"/>
          <w:szCs w:val="16"/>
        </w:rPr>
        <w:t>ного района) к доходам бюджета Валдайского муниципального района без учета объема безвозмездных поступлений сохр</w:t>
      </w:r>
      <w:r w:rsidRPr="00C475B8">
        <w:rPr>
          <w:rFonts w:ascii="Arial" w:hAnsi="Arial" w:cs="Arial"/>
          <w:sz w:val="16"/>
          <w:szCs w:val="16"/>
        </w:rPr>
        <w:t>а</w:t>
      </w:r>
      <w:r w:rsidRPr="00C475B8">
        <w:rPr>
          <w:rFonts w:ascii="Arial" w:hAnsi="Arial" w:cs="Arial"/>
          <w:sz w:val="16"/>
          <w:szCs w:val="16"/>
        </w:rPr>
        <w:t>нится на уровне 4,2%;</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доля возмещенных средств бюджета Валдайского муниципального района,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сост</w:t>
      </w:r>
      <w:r w:rsidRPr="00C475B8">
        <w:rPr>
          <w:rFonts w:ascii="Arial" w:hAnsi="Arial" w:cs="Arial"/>
          <w:sz w:val="16"/>
          <w:szCs w:val="16"/>
        </w:rPr>
        <w:t>а</w:t>
      </w:r>
      <w:r w:rsidRPr="00C475B8">
        <w:rPr>
          <w:rFonts w:ascii="Arial" w:hAnsi="Arial" w:cs="Arial"/>
          <w:sz w:val="16"/>
          <w:szCs w:val="16"/>
        </w:rPr>
        <w:t>вит не менее 90,0 %;</w:t>
      </w:r>
    </w:p>
    <w:p w:rsidR="00C475B8" w:rsidRPr="00C475B8" w:rsidRDefault="00C475B8" w:rsidP="002E05E3">
      <w:pPr>
        <w:tabs>
          <w:tab w:val="left" w:pos="851"/>
          <w:tab w:val="left" w:pos="993"/>
        </w:tabs>
        <w:ind w:firstLine="284"/>
        <w:jc w:val="both"/>
        <w:rPr>
          <w:rFonts w:ascii="Arial" w:hAnsi="Arial" w:cs="Arial"/>
          <w:sz w:val="16"/>
          <w:szCs w:val="16"/>
        </w:rPr>
      </w:pPr>
      <w:r w:rsidRPr="00C475B8">
        <w:rPr>
          <w:rFonts w:ascii="Arial" w:hAnsi="Arial" w:cs="Arial"/>
          <w:sz w:val="16"/>
          <w:szCs w:val="16"/>
        </w:rPr>
        <w:t>будет обеспечено сокращение уровня долговой нагрузки на бюджет Валдайского муниципального ра</w:t>
      </w:r>
      <w:r w:rsidRPr="00C475B8">
        <w:rPr>
          <w:rFonts w:ascii="Arial" w:hAnsi="Arial" w:cs="Arial"/>
          <w:sz w:val="16"/>
          <w:szCs w:val="16"/>
        </w:rPr>
        <w:t>й</w:t>
      </w:r>
      <w:r w:rsidRPr="00C475B8">
        <w:rPr>
          <w:rFonts w:ascii="Arial" w:hAnsi="Arial" w:cs="Arial"/>
          <w:sz w:val="16"/>
          <w:szCs w:val="16"/>
        </w:rPr>
        <w:t>она;</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удельный вес расходов бюджета муниципального района, формируемых в рамках муниципальных программ Валдайского муниципального района, в общем объеме расходов бюджета сохр</w:t>
      </w:r>
      <w:r w:rsidRPr="00C475B8">
        <w:rPr>
          <w:rFonts w:ascii="Arial" w:hAnsi="Arial" w:cs="Arial"/>
          <w:sz w:val="16"/>
          <w:szCs w:val="16"/>
        </w:rPr>
        <w:t>а</w:t>
      </w:r>
      <w:r w:rsidRPr="00C475B8">
        <w:rPr>
          <w:rFonts w:ascii="Arial" w:hAnsi="Arial" w:cs="Arial"/>
          <w:sz w:val="16"/>
          <w:szCs w:val="16"/>
        </w:rPr>
        <w:t>нится на уровне 90%.</w:t>
      </w:r>
    </w:p>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Подпрограмма</w:t>
      </w:r>
    </w:p>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 xml:space="preserve">«Повышение эффективности бюджетных расходов муниципального района» </w:t>
      </w:r>
    </w:p>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ПАСПОРТ</w:t>
      </w:r>
    </w:p>
    <w:p w:rsidR="00C475B8" w:rsidRPr="00C475B8" w:rsidRDefault="00C475B8" w:rsidP="002E05E3">
      <w:pPr>
        <w:jc w:val="center"/>
        <w:rPr>
          <w:rFonts w:ascii="Arial" w:hAnsi="Arial" w:cs="Arial"/>
          <w:b/>
          <w:sz w:val="16"/>
          <w:szCs w:val="16"/>
        </w:rPr>
      </w:pPr>
      <w:r w:rsidRPr="00C475B8">
        <w:rPr>
          <w:rFonts w:ascii="Arial" w:hAnsi="Arial" w:cs="Arial"/>
          <w:b/>
          <w:color w:val="000000"/>
          <w:sz w:val="16"/>
          <w:szCs w:val="16"/>
        </w:rPr>
        <w:t>подпрограммы «Повышение эффективности бюджетных расходов муниципального района»</w:t>
      </w:r>
    </w:p>
    <w:p w:rsidR="00C475B8" w:rsidRPr="00C475B8" w:rsidRDefault="00C475B8" w:rsidP="002E05E3">
      <w:pPr>
        <w:pStyle w:val="aff3"/>
        <w:tabs>
          <w:tab w:val="left" w:pos="0"/>
        </w:tabs>
        <w:ind w:left="0" w:firstLine="284"/>
        <w:jc w:val="both"/>
        <w:rPr>
          <w:rFonts w:ascii="Arial" w:hAnsi="Arial" w:cs="Arial"/>
          <w:sz w:val="16"/>
          <w:szCs w:val="16"/>
        </w:rPr>
      </w:pPr>
      <w:r w:rsidRPr="00C475B8">
        <w:rPr>
          <w:rFonts w:ascii="Arial" w:hAnsi="Arial" w:cs="Arial"/>
          <w:sz w:val="16"/>
          <w:szCs w:val="16"/>
        </w:rPr>
        <w:t xml:space="preserve">1. </w:t>
      </w:r>
      <w:r w:rsidRPr="00C475B8">
        <w:rPr>
          <w:rFonts w:ascii="Arial" w:eastAsia="MS Mincho" w:hAnsi="Arial" w:cs="Arial"/>
          <w:sz w:val="16"/>
          <w:szCs w:val="16"/>
          <w:lang w:eastAsia="ja-JP"/>
        </w:rPr>
        <w:t>Исполнители подпрограммы:</w:t>
      </w:r>
      <w:r w:rsidRPr="00C475B8">
        <w:rPr>
          <w:rFonts w:ascii="Arial" w:hAnsi="Arial" w:cs="Arial"/>
          <w:sz w:val="16"/>
          <w:szCs w:val="16"/>
        </w:rPr>
        <w:t xml:space="preserve"> </w:t>
      </w:r>
    </w:p>
    <w:p w:rsidR="00C475B8" w:rsidRPr="00C475B8" w:rsidRDefault="00C475B8" w:rsidP="002E05E3">
      <w:pPr>
        <w:pStyle w:val="aff3"/>
        <w:tabs>
          <w:tab w:val="left" w:pos="0"/>
        </w:tabs>
        <w:ind w:left="0" w:firstLine="284"/>
        <w:jc w:val="both"/>
        <w:rPr>
          <w:rFonts w:ascii="Arial" w:hAnsi="Arial" w:cs="Arial"/>
          <w:sz w:val="16"/>
          <w:szCs w:val="16"/>
        </w:rPr>
      </w:pPr>
      <w:r w:rsidRPr="00C475B8">
        <w:rPr>
          <w:rFonts w:ascii="Arial" w:hAnsi="Arial" w:cs="Arial"/>
          <w:sz w:val="16"/>
          <w:szCs w:val="16"/>
        </w:rPr>
        <w:t>комитет финансов;</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комитет экономического развития муниципального района</w:t>
      </w:r>
    </w:p>
    <w:p w:rsidR="00C475B8" w:rsidRPr="00C475B8" w:rsidRDefault="00C475B8" w:rsidP="002E05E3">
      <w:pPr>
        <w:tabs>
          <w:tab w:val="left" w:pos="0"/>
        </w:tabs>
        <w:ind w:firstLine="284"/>
        <w:jc w:val="both"/>
        <w:rPr>
          <w:rFonts w:ascii="Arial" w:eastAsia="MS Mincho" w:hAnsi="Arial" w:cs="Arial"/>
          <w:sz w:val="16"/>
          <w:szCs w:val="16"/>
          <w:lang w:eastAsia="ja-JP"/>
        </w:rPr>
      </w:pPr>
      <w:r w:rsidRPr="00C475B8">
        <w:rPr>
          <w:rFonts w:ascii="Arial" w:hAnsi="Arial" w:cs="Arial"/>
          <w:sz w:val="16"/>
          <w:szCs w:val="16"/>
        </w:rPr>
        <w:t xml:space="preserve">2. </w:t>
      </w:r>
      <w:r w:rsidRPr="00C475B8">
        <w:rPr>
          <w:rFonts w:ascii="Arial" w:eastAsia="MS Mincho" w:hAnsi="Arial" w:cs="Arial"/>
          <w:sz w:val="16"/>
          <w:szCs w:val="16"/>
          <w:lang w:eastAsia="ja-JP"/>
        </w:rPr>
        <w:t>Задачи подпрограммы:</w:t>
      </w:r>
    </w:p>
    <w:p w:rsidR="00C475B8" w:rsidRPr="00C475B8" w:rsidRDefault="00C475B8" w:rsidP="002E05E3">
      <w:pPr>
        <w:tabs>
          <w:tab w:val="left" w:pos="0"/>
        </w:tabs>
        <w:ind w:firstLine="284"/>
        <w:jc w:val="both"/>
        <w:rPr>
          <w:rFonts w:ascii="Arial" w:hAnsi="Arial" w:cs="Arial"/>
          <w:sz w:val="16"/>
          <w:szCs w:val="16"/>
        </w:rPr>
      </w:pPr>
      <w:r w:rsidRPr="00C475B8">
        <w:rPr>
          <w:rFonts w:ascii="Arial" w:hAnsi="Arial" w:cs="Arial"/>
          <w:sz w:val="16"/>
          <w:szCs w:val="16"/>
        </w:rPr>
        <w:t>обеспечение долгосрочной сбалансированности и устойчивости бюджетной сист</w:t>
      </w:r>
      <w:r w:rsidRPr="00C475B8">
        <w:rPr>
          <w:rFonts w:ascii="Arial" w:hAnsi="Arial" w:cs="Arial"/>
          <w:sz w:val="16"/>
          <w:szCs w:val="16"/>
        </w:rPr>
        <w:t>е</w:t>
      </w:r>
      <w:r w:rsidRPr="00C475B8">
        <w:rPr>
          <w:rFonts w:ascii="Arial" w:hAnsi="Arial" w:cs="Arial"/>
          <w:sz w:val="16"/>
          <w:szCs w:val="16"/>
        </w:rPr>
        <w:t>мы;</w:t>
      </w:r>
    </w:p>
    <w:p w:rsidR="00C475B8" w:rsidRPr="00C475B8" w:rsidRDefault="00C475B8" w:rsidP="002E05E3">
      <w:pPr>
        <w:tabs>
          <w:tab w:val="left" w:pos="0"/>
        </w:tabs>
        <w:ind w:firstLine="284"/>
        <w:jc w:val="both"/>
        <w:rPr>
          <w:rFonts w:ascii="Arial" w:hAnsi="Arial" w:cs="Arial"/>
          <w:sz w:val="16"/>
          <w:szCs w:val="16"/>
        </w:rPr>
      </w:pPr>
      <w:r w:rsidRPr="00C475B8">
        <w:rPr>
          <w:rFonts w:ascii="Arial" w:hAnsi="Arial" w:cs="Arial"/>
          <w:sz w:val="16"/>
          <w:szCs w:val="16"/>
        </w:rPr>
        <w:t>развитие программно-целевых принципов организации деятельности органов местного сам</w:t>
      </w:r>
      <w:r w:rsidRPr="00C475B8">
        <w:rPr>
          <w:rFonts w:ascii="Arial" w:hAnsi="Arial" w:cs="Arial"/>
          <w:sz w:val="16"/>
          <w:szCs w:val="16"/>
        </w:rPr>
        <w:t>о</w:t>
      </w:r>
      <w:r w:rsidRPr="00C475B8">
        <w:rPr>
          <w:rFonts w:ascii="Arial" w:hAnsi="Arial" w:cs="Arial"/>
          <w:sz w:val="16"/>
          <w:szCs w:val="16"/>
        </w:rPr>
        <w:t>управления Валдайского муниципального района;</w:t>
      </w:r>
    </w:p>
    <w:p w:rsidR="00C475B8" w:rsidRPr="00C475B8" w:rsidRDefault="00C475B8" w:rsidP="002E05E3">
      <w:pPr>
        <w:tabs>
          <w:tab w:val="left" w:pos="0"/>
        </w:tabs>
        <w:ind w:firstLine="284"/>
        <w:jc w:val="both"/>
        <w:rPr>
          <w:rFonts w:ascii="Arial" w:hAnsi="Arial" w:cs="Arial"/>
          <w:sz w:val="16"/>
          <w:szCs w:val="16"/>
        </w:rPr>
      </w:pPr>
      <w:r w:rsidRPr="00C475B8">
        <w:rPr>
          <w:rFonts w:ascii="Arial" w:hAnsi="Arial" w:cs="Arial"/>
          <w:sz w:val="16"/>
          <w:szCs w:val="16"/>
        </w:rPr>
        <w:t>развитие информационных систем управления муниципальными фина</w:t>
      </w:r>
      <w:r w:rsidRPr="00C475B8">
        <w:rPr>
          <w:rFonts w:ascii="Arial" w:hAnsi="Arial" w:cs="Arial"/>
          <w:sz w:val="16"/>
          <w:szCs w:val="16"/>
        </w:rPr>
        <w:t>н</w:t>
      </w:r>
      <w:r w:rsidRPr="00C475B8">
        <w:rPr>
          <w:rFonts w:ascii="Arial" w:hAnsi="Arial" w:cs="Arial"/>
          <w:sz w:val="16"/>
          <w:szCs w:val="16"/>
        </w:rPr>
        <w:t>сами;</w:t>
      </w:r>
    </w:p>
    <w:p w:rsidR="00C475B8" w:rsidRPr="00C475B8" w:rsidRDefault="00C475B8" w:rsidP="002E05E3">
      <w:pPr>
        <w:tabs>
          <w:tab w:val="left" w:pos="0"/>
        </w:tabs>
        <w:ind w:firstLine="284"/>
        <w:jc w:val="both"/>
        <w:rPr>
          <w:rFonts w:ascii="Arial" w:hAnsi="Arial" w:cs="Arial"/>
          <w:sz w:val="16"/>
          <w:szCs w:val="16"/>
        </w:rPr>
      </w:pPr>
      <w:r w:rsidRPr="00C475B8">
        <w:rPr>
          <w:rFonts w:ascii="Arial" w:hAnsi="Arial" w:cs="Arial"/>
          <w:sz w:val="16"/>
          <w:szCs w:val="16"/>
        </w:rPr>
        <w:t>повышение качества управления муниципальн</w:t>
      </w:r>
      <w:r w:rsidRPr="00C475B8">
        <w:rPr>
          <w:rFonts w:ascii="Arial" w:hAnsi="Arial" w:cs="Arial"/>
          <w:sz w:val="16"/>
          <w:szCs w:val="16"/>
        </w:rPr>
        <w:t>ы</w:t>
      </w:r>
      <w:r w:rsidRPr="00C475B8">
        <w:rPr>
          <w:rFonts w:ascii="Arial" w:hAnsi="Arial" w:cs="Arial"/>
          <w:sz w:val="16"/>
          <w:szCs w:val="16"/>
        </w:rPr>
        <w:t>ми финансами;</w:t>
      </w:r>
    </w:p>
    <w:p w:rsidR="00C475B8" w:rsidRPr="00C475B8" w:rsidRDefault="00C475B8" w:rsidP="002E05E3">
      <w:pPr>
        <w:ind w:firstLine="284"/>
        <w:jc w:val="both"/>
        <w:rPr>
          <w:rFonts w:ascii="Arial" w:hAnsi="Arial" w:cs="Arial"/>
          <w:sz w:val="16"/>
          <w:szCs w:val="16"/>
        </w:rPr>
      </w:pPr>
      <w:r w:rsidRPr="00C475B8">
        <w:rPr>
          <w:rFonts w:ascii="Arial" w:hAnsi="Arial" w:cs="Arial"/>
          <w:sz w:val="16"/>
          <w:szCs w:val="16"/>
        </w:rPr>
        <w:t>повышению уровня профессиональной подготовки муниципальных служащих и служащих Администрации Валдайского муниципального района в сфере повышения эффективности бюджетных ра</w:t>
      </w:r>
      <w:r w:rsidRPr="00C475B8">
        <w:rPr>
          <w:rFonts w:ascii="Arial" w:hAnsi="Arial" w:cs="Arial"/>
          <w:sz w:val="16"/>
          <w:szCs w:val="16"/>
        </w:rPr>
        <w:t>с</w:t>
      </w:r>
      <w:r w:rsidRPr="00C475B8">
        <w:rPr>
          <w:rFonts w:ascii="Arial" w:hAnsi="Arial" w:cs="Arial"/>
          <w:sz w:val="16"/>
          <w:szCs w:val="16"/>
        </w:rPr>
        <w:t>ходов</w:t>
      </w:r>
    </w:p>
    <w:p w:rsidR="00C475B8" w:rsidRPr="00C475B8" w:rsidRDefault="00C475B8" w:rsidP="002E05E3">
      <w:pPr>
        <w:ind w:firstLine="284"/>
        <w:jc w:val="both"/>
        <w:rPr>
          <w:rFonts w:ascii="Arial" w:eastAsia="MS Mincho" w:hAnsi="Arial" w:cs="Arial"/>
          <w:sz w:val="16"/>
          <w:szCs w:val="16"/>
          <w:lang w:eastAsia="ja-JP"/>
        </w:rPr>
      </w:pPr>
      <w:r w:rsidRPr="00C475B8">
        <w:rPr>
          <w:rFonts w:ascii="Arial" w:hAnsi="Arial" w:cs="Arial"/>
          <w:sz w:val="16"/>
          <w:szCs w:val="16"/>
        </w:rPr>
        <w:t xml:space="preserve">3. </w:t>
      </w:r>
      <w:r w:rsidRPr="00C475B8">
        <w:rPr>
          <w:rFonts w:ascii="Arial" w:eastAsia="MS Mincho" w:hAnsi="Arial" w:cs="Arial"/>
          <w:sz w:val="16"/>
          <w:szCs w:val="16"/>
          <w:lang w:eastAsia="ja-JP"/>
        </w:rPr>
        <w:t>Сроки реализации подпрограммы: 2020-2024 годы.</w:t>
      </w:r>
    </w:p>
    <w:p w:rsidR="00C475B8" w:rsidRPr="00C475B8" w:rsidRDefault="00C475B8" w:rsidP="002E05E3">
      <w:pPr>
        <w:ind w:firstLine="284"/>
        <w:jc w:val="both"/>
        <w:rPr>
          <w:rFonts w:ascii="Arial" w:eastAsia="MS Mincho" w:hAnsi="Arial" w:cs="Arial"/>
          <w:sz w:val="16"/>
          <w:szCs w:val="16"/>
          <w:lang w:eastAsia="ja-JP"/>
        </w:rPr>
      </w:pPr>
      <w:r w:rsidRPr="00C475B8">
        <w:rPr>
          <w:rFonts w:ascii="Arial" w:eastAsia="MS Mincho" w:hAnsi="Arial" w:cs="Arial"/>
          <w:sz w:val="16"/>
          <w:szCs w:val="16"/>
          <w:lang w:eastAsia="ja-JP"/>
        </w:rPr>
        <w:t>4. Объемы и источники финансирования подпрограммы в целом и по годам реал</w:t>
      </w:r>
      <w:r w:rsidRPr="00C475B8">
        <w:rPr>
          <w:rFonts w:ascii="Arial" w:eastAsia="MS Mincho" w:hAnsi="Arial" w:cs="Arial"/>
          <w:sz w:val="16"/>
          <w:szCs w:val="16"/>
          <w:lang w:eastAsia="ja-JP"/>
        </w:rPr>
        <w:t>и</w:t>
      </w:r>
      <w:r w:rsidRPr="00C475B8">
        <w:rPr>
          <w:rFonts w:ascii="Arial" w:eastAsia="MS Mincho" w:hAnsi="Arial" w:cs="Arial"/>
          <w:sz w:val="16"/>
          <w:szCs w:val="16"/>
          <w:lang w:eastAsia="ja-JP"/>
        </w:rPr>
        <w:t>зации:</w:t>
      </w:r>
    </w:p>
    <w:p w:rsidR="00C475B8" w:rsidRPr="00C475B8" w:rsidRDefault="00C475B8" w:rsidP="00C475B8">
      <w:pPr>
        <w:ind w:firstLine="709"/>
        <w:jc w:val="right"/>
        <w:rPr>
          <w:rFonts w:ascii="Arial" w:eastAsia="MS Mincho" w:hAnsi="Arial" w:cs="Arial"/>
          <w:sz w:val="16"/>
          <w:szCs w:val="16"/>
          <w:lang w:eastAsia="ja-JP"/>
        </w:rPr>
      </w:pPr>
      <w:r w:rsidRPr="00C475B8">
        <w:rPr>
          <w:rFonts w:ascii="Arial" w:eastAsia="MS Mincho" w:hAnsi="Arial" w:cs="Arial"/>
          <w:sz w:val="16"/>
          <w:szCs w:val="16"/>
          <w:lang w:eastAsia="ja-JP"/>
        </w:rPr>
        <w:t>тыс. ру</w:t>
      </w:r>
      <w:r w:rsidRPr="00C475B8">
        <w:rPr>
          <w:rFonts w:ascii="Arial" w:eastAsia="MS Mincho" w:hAnsi="Arial" w:cs="Arial"/>
          <w:sz w:val="16"/>
          <w:szCs w:val="16"/>
          <w:lang w:eastAsia="ja-JP"/>
        </w:rPr>
        <w:t>б</w:t>
      </w:r>
      <w:r w:rsidRPr="00C475B8">
        <w:rPr>
          <w:rFonts w:ascii="Arial" w:eastAsia="MS Mincho" w:hAnsi="Arial" w:cs="Arial"/>
          <w:sz w:val="16"/>
          <w:szCs w:val="16"/>
          <w:lang w:eastAsia="ja-JP"/>
        </w:rPr>
        <w:t>лей</w:t>
      </w:r>
    </w:p>
    <w:tbl>
      <w:tblPr>
        <w:tblW w:w="11057"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394"/>
        <w:gridCol w:w="2694"/>
        <w:gridCol w:w="2693"/>
      </w:tblGrid>
      <w:tr w:rsidR="00C475B8" w:rsidRPr="00C475B8" w:rsidTr="002E05E3">
        <w:trPr>
          <w:trHeight w:val="96"/>
        </w:trPr>
        <w:tc>
          <w:tcPr>
            <w:tcW w:w="1276"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Год</w:t>
            </w:r>
          </w:p>
        </w:tc>
        <w:tc>
          <w:tcPr>
            <w:tcW w:w="9781" w:type="dxa"/>
            <w:gridSpan w:val="3"/>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Источник финансирования</w:t>
            </w:r>
          </w:p>
        </w:tc>
      </w:tr>
      <w:tr w:rsidR="00C475B8" w:rsidRPr="00C475B8" w:rsidTr="002E05E3">
        <w:trPr>
          <w:trHeight w:val="93"/>
        </w:trPr>
        <w:tc>
          <w:tcPr>
            <w:tcW w:w="1276" w:type="dxa"/>
          </w:tcPr>
          <w:p w:rsidR="00C475B8" w:rsidRPr="00C475B8" w:rsidRDefault="00C475B8" w:rsidP="002E05E3">
            <w:pPr>
              <w:jc w:val="center"/>
              <w:rPr>
                <w:rFonts w:ascii="Arial" w:eastAsia="MS Mincho" w:hAnsi="Arial" w:cs="Arial"/>
                <w:sz w:val="16"/>
                <w:szCs w:val="16"/>
                <w:lang w:eastAsia="ja-JP"/>
              </w:rPr>
            </w:pPr>
          </w:p>
        </w:tc>
        <w:tc>
          <w:tcPr>
            <w:tcW w:w="4394"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бюджет</w:t>
            </w:r>
            <w:r w:rsidRPr="00C475B8">
              <w:rPr>
                <w:rFonts w:ascii="Arial" w:hAnsi="Arial" w:cs="Arial"/>
                <w:b/>
                <w:sz w:val="16"/>
                <w:szCs w:val="16"/>
              </w:rPr>
              <w:t xml:space="preserve"> муниципального ра</w:t>
            </w:r>
            <w:r w:rsidRPr="00C475B8">
              <w:rPr>
                <w:rFonts w:ascii="Arial" w:hAnsi="Arial" w:cs="Arial"/>
                <w:b/>
                <w:sz w:val="16"/>
                <w:szCs w:val="16"/>
              </w:rPr>
              <w:t>й</w:t>
            </w:r>
            <w:r w:rsidRPr="00C475B8">
              <w:rPr>
                <w:rFonts w:ascii="Arial" w:hAnsi="Arial" w:cs="Arial"/>
                <w:b/>
                <w:sz w:val="16"/>
                <w:szCs w:val="16"/>
              </w:rPr>
              <w:t>она</w:t>
            </w:r>
          </w:p>
        </w:tc>
        <w:tc>
          <w:tcPr>
            <w:tcW w:w="2694"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областной бю</w:t>
            </w:r>
            <w:r w:rsidRPr="00C475B8">
              <w:rPr>
                <w:rFonts w:ascii="Arial" w:hAnsi="Arial" w:cs="Arial"/>
                <w:b/>
                <w:color w:val="000000"/>
                <w:sz w:val="16"/>
                <w:szCs w:val="16"/>
              </w:rPr>
              <w:t>д</w:t>
            </w:r>
            <w:r w:rsidRPr="00C475B8">
              <w:rPr>
                <w:rFonts w:ascii="Arial" w:hAnsi="Arial" w:cs="Arial"/>
                <w:b/>
                <w:color w:val="000000"/>
                <w:sz w:val="16"/>
                <w:szCs w:val="16"/>
              </w:rPr>
              <w:t>жет</w:t>
            </w:r>
          </w:p>
        </w:tc>
        <w:tc>
          <w:tcPr>
            <w:tcW w:w="2693" w:type="dxa"/>
          </w:tcPr>
          <w:p w:rsidR="00C475B8" w:rsidRPr="00C475B8" w:rsidRDefault="00C475B8" w:rsidP="002E05E3">
            <w:pPr>
              <w:jc w:val="center"/>
              <w:rPr>
                <w:rFonts w:ascii="Arial" w:eastAsia="MS Mincho" w:hAnsi="Arial" w:cs="Arial"/>
                <w:sz w:val="16"/>
                <w:szCs w:val="16"/>
                <w:lang w:eastAsia="ja-JP"/>
              </w:rPr>
            </w:pPr>
            <w:r w:rsidRPr="00C475B8">
              <w:rPr>
                <w:rFonts w:ascii="Arial" w:hAnsi="Arial" w:cs="Arial"/>
                <w:b/>
                <w:color w:val="000000"/>
                <w:sz w:val="16"/>
                <w:szCs w:val="16"/>
              </w:rPr>
              <w:t>всего</w:t>
            </w:r>
          </w:p>
        </w:tc>
      </w:tr>
      <w:tr w:rsidR="00C475B8" w:rsidRPr="00C475B8" w:rsidTr="002E05E3">
        <w:trPr>
          <w:trHeight w:val="93"/>
        </w:trPr>
        <w:tc>
          <w:tcPr>
            <w:tcW w:w="1276"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2020</w:t>
            </w:r>
          </w:p>
        </w:tc>
        <w:tc>
          <w:tcPr>
            <w:tcW w:w="43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c>
          <w:tcPr>
            <w:tcW w:w="26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43,6</w:t>
            </w:r>
          </w:p>
        </w:tc>
        <w:tc>
          <w:tcPr>
            <w:tcW w:w="2693"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143,6</w:t>
            </w:r>
          </w:p>
        </w:tc>
      </w:tr>
      <w:tr w:rsidR="00C475B8" w:rsidRPr="00C475B8" w:rsidTr="002E05E3">
        <w:trPr>
          <w:trHeight w:val="93"/>
        </w:trPr>
        <w:tc>
          <w:tcPr>
            <w:tcW w:w="1276"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2021</w:t>
            </w:r>
          </w:p>
        </w:tc>
        <w:tc>
          <w:tcPr>
            <w:tcW w:w="43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c>
          <w:tcPr>
            <w:tcW w:w="26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0,0</w:t>
            </w:r>
          </w:p>
        </w:tc>
        <w:tc>
          <w:tcPr>
            <w:tcW w:w="2693"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r>
      <w:tr w:rsidR="00C475B8" w:rsidRPr="00C475B8" w:rsidTr="002E05E3">
        <w:trPr>
          <w:trHeight w:val="93"/>
        </w:trPr>
        <w:tc>
          <w:tcPr>
            <w:tcW w:w="1276"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2022</w:t>
            </w:r>
          </w:p>
        </w:tc>
        <w:tc>
          <w:tcPr>
            <w:tcW w:w="43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c>
          <w:tcPr>
            <w:tcW w:w="26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0,0</w:t>
            </w:r>
          </w:p>
        </w:tc>
        <w:tc>
          <w:tcPr>
            <w:tcW w:w="2693"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r>
      <w:tr w:rsidR="00C475B8" w:rsidRPr="00C475B8" w:rsidTr="002E05E3">
        <w:trPr>
          <w:trHeight w:val="93"/>
        </w:trPr>
        <w:tc>
          <w:tcPr>
            <w:tcW w:w="1276"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2023</w:t>
            </w:r>
          </w:p>
        </w:tc>
        <w:tc>
          <w:tcPr>
            <w:tcW w:w="43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c>
          <w:tcPr>
            <w:tcW w:w="26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0,0</w:t>
            </w:r>
          </w:p>
        </w:tc>
        <w:tc>
          <w:tcPr>
            <w:tcW w:w="2693"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r>
      <w:tr w:rsidR="00C475B8" w:rsidRPr="00C475B8" w:rsidTr="002E05E3">
        <w:trPr>
          <w:trHeight w:val="93"/>
        </w:trPr>
        <w:tc>
          <w:tcPr>
            <w:tcW w:w="1276" w:type="dxa"/>
            <w:vAlign w:val="center"/>
          </w:tcPr>
          <w:p w:rsidR="00C475B8" w:rsidRPr="00C475B8" w:rsidRDefault="00C475B8" w:rsidP="002E05E3">
            <w:pPr>
              <w:jc w:val="center"/>
              <w:rPr>
                <w:rFonts w:ascii="Arial" w:hAnsi="Arial" w:cs="Arial"/>
                <w:color w:val="000000"/>
                <w:sz w:val="16"/>
                <w:szCs w:val="16"/>
              </w:rPr>
            </w:pPr>
            <w:r w:rsidRPr="00C475B8">
              <w:rPr>
                <w:rFonts w:ascii="Arial" w:hAnsi="Arial" w:cs="Arial"/>
                <w:color w:val="000000"/>
                <w:sz w:val="16"/>
                <w:szCs w:val="16"/>
              </w:rPr>
              <w:t>2024</w:t>
            </w:r>
          </w:p>
        </w:tc>
        <w:tc>
          <w:tcPr>
            <w:tcW w:w="43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c>
          <w:tcPr>
            <w:tcW w:w="2694"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0,0</w:t>
            </w:r>
          </w:p>
        </w:tc>
        <w:tc>
          <w:tcPr>
            <w:tcW w:w="2693" w:type="dxa"/>
            <w:vAlign w:val="bottom"/>
          </w:tcPr>
          <w:p w:rsidR="00C475B8" w:rsidRPr="00C475B8" w:rsidRDefault="00C475B8" w:rsidP="002E05E3">
            <w:pPr>
              <w:jc w:val="center"/>
              <w:rPr>
                <w:rFonts w:ascii="Arial" w:hAnsi="Arial" w:cs="Arial"/>
                <w:color w:val="000000"/>
                <w:sz w:val="16"/>
                <w:szCs w:val="16"/>
              </w:rPr>
            </w:pPr>
            <w:r w:rsidRPr="00C475B8">
              <w:rPr>
                <w:rFonts w:ascii="Arial" w:hAnsi="Arial" w:cs="Arial"/>
                <w:sz w:val="16"/>
                <w:szCs w:val="16"/>
              </w:rPr>
              <w:t>100,00</w:t>
            </w:r>
          </w:p>
        </w:tc>
      </w:tr>
      <w:tr w:rsidR="00C475B8" w:rsidRPr="00C475B8" w:rsidTr="002E05E3">
        <w:trPr>
          <w:trHeight w:val="93"/>
        </w:trPr>
        <w:tc>
          <w:tcPr>
            <w:tcW w:w="1276" w:type="dxa"/>
            <w:vAlign w:val="center"/>
          </w:tcPr>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t>Всего:</w:t>
            </w:r>
          </w:p>
        </w:tc>
        <w:tc>
          <w:tcPr>
            <w:tcW w:w="4394"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sz w:val="16"/>
                <w:szCs w:val="16"/>
              </w:rPr>
              <w:t>500,00</w:t>
            </w:r>
          </w:p>
        </w:tc>
        <w:tc>
          <w:tcPr>
            <w:tcW w:w="2694"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sz w:val="16"/>
                <w:szCs w:val="16"/>
              </w:rPr>
              <w:t>43,6</w:t>
            </w:r>
          </w:p>
        </w:tc>
        <w:tc>
          <w:tcPr>
            <w:tcW w:w="2693" w:type="dxa"/>
            <w:vAlign w:val="bottom"/>
          </w:tcPr>
          <w:p w:rsidR="00C475B8" w:rsidRPr="00C475B8" w:rsidRDefault="00C475B8" w:rsidP="002E05E3">
            <w:pPr>
              <w:jc w:val="center"/>
              <w:rPr>
                <w:rFonts w:ascii="Arial" w:hAnsi="Arial" w:cs="Arial"/>
                <w:b/>
                <w:color w:val="000000"/>
                <w:sz w:val="16"/>
                <w:szCs w:val="16"/>
              </w:rPr>
            </w:pPr>
            <w:r w:rsidRPr="00C475B8">
              <w:rPr>
                <w:rFonts w:ascii="Arial" w:hAnsi="Arial" w:cs="Arial"/>
                <w:b/>
                <w:sz w:val="16"/>
                <w:szCs w:val="16"/>
              </w:rPr>
              <w:t>543,6</w:t>
            </w:r>
          </w:p>
        </w:tc>
      </w:tr>
    </w:tbl>
    <w:p w:rsidR="00C475B8" w:rsidRPr="00C475B8" w:rsidRDefault="00C475B8" w:rsidP="002E05E3">
      <w:pPr>
        <w:ind w:firstLine="284"/>
        <w:jc w:val="both"/>
        <w:rPr>
          <w:rFonts w:ascii="Arial" w:eastAsia="MS Mincho" w:hAnsi="Arial" w:cs="Arial"/>
          <w:sz w:val="16"/>
          <w:szCs w:val="16"/>
          <w:lang w:eastAsia="ja-JP"/>
        </w:rPr>
      </w:pPr>
      <w:r w:rsidRPr="00C475B8">
        <w:rPr>
          <w:rFonts w:ascii="Arial" w:eastAsia="MS Mincho" w:hAnsi="Arial" w:cs="Arial"/>
          <w:sz w:val="16"/>
          <w:szCs w:val="16"/>
          <w:lang w:eastAsia="ja-JP"/>
        </w:rPr>
        <w:t>5. Ожидаемые конечные результ</w:t>
      </w:r>
      <w:r w:rsidRPr="00C475B8">
        <w:rPr>
          <w:rFonts w:ascii="Arial" w:eastAsia="MS Mincho" w:hAnsi="Arial" w:cs="Arial"/>
          <w:sz w:val="16"/>
          <w:szCs w:val="16"/>
          <w:lang w:eastAsia="ja-JP"/>
        </w:rPr>
        <w:t>а</w:t>
      </w:r>
      <w:r w:rsidRPr="00C475B8">
        <w:rPr>
          <w:rFonts w:ascii="Arial" w:eastAsia="MS Mincho" w:hAnsi="Arial" w:cs="Arial"/>
          <w:sz w:val="16"/>
          <w:szCs w:val="16"/>
          <w:lang w:eastAsia="ja-JP"/>
        </w:rPr>
        <w:t>ты реализации подпрограммы:</w:t>
      </w:r>
    </w:p>
    <w:p w:rsidR="00C475B8" w:rsidRPr="00C475B8" w:rsidRDefault="00C475B8" w:rsidP="002E05E3">
      <w:pPr>
        <w:tabs>
          <w:tab w:val="left" w:pos="851"/>
        </w:tabs>
        <w:ind w:firstLine="284"/>
        <w:jc w:val="both"/>
        <w:rPr>
          <w:rFonts w:ascii="Arial" w:hAnsi="Arial" w:cs="Arial"/>
          <w:sz w:val="16"/>
          <w:szCs w:val="16"/>
        </w:rPr>
      </w:pPr>
      <w:r w:rsidRPr="00C475B8">
        <w:rPr>
          <w:rFonts w:ascii="Arial" w:hAnsi="Arial" w:cs="Arial"/>
          <w:sz w:val="16"/>
          <w:szCs w:val="16"/>
        </w:rPr>
        <w:t>будет обеспечено сокращение уровня долговой нагрузки на бюджет Валдайского муниципального ра</w:t>
      </w:r>
      <w:r w:rsidRPr="00C475B8">
        <w:rPr>
          <w:rFonts w:ascii="Arial" w:hAnsi="Arial" w:cs="Arial"/>
          <w:sz w:val="16"/>
          <w:szCs w:val="16"/>
        </w:rPr>
        <w:t>й</w:t>
      </w:r>
      <w:r w:rsidRPr="00C475B8">
        <w:rPr>
          <w:rFonts w:ascii="Arial" w:hAnsi="Arial" w:cs="Arial"/>
          <w:sz w:val="16"/>
          <w:szCs w:val="16"/>
        </w:rPr>
        <w:t xml:space="preserve">она; </w:t>
      </w:r>
    </w:p>
    <w:p w:rsidR="00C475B8" w:rsidRPr="00C475B8" w:rsidRDefault="00C475B8" w:rsidP="002E05E3">
      <w:pPr>
        <w:ind w:firstLine="284"/>
        <w:jc w:val="both"/>
        <w:rPr>
          <w:rFonts w:ascii="Arial" w:eastAsia="MS Mincho" w:hAnsi="Arial" w:cs="Arial"/>
          <w:sz w:val="16"/>
          <w:szCs w:val="16"/>
          <w:lang w:eastAsia="ja-JP"/>
        </w:rPr>
      </w:pPr>
      <w:r w:rsidRPr="00C475B8">
        <w:rPr>
          <w:rFonts w:ascii="Arial" w:hAnsi="Arial" w:cs="Arial"/>
          <w:sz w:val="16"/>
          <w:szCs w:val="16"/>
        </w:rPr>
        <w:t>удельный вес расходов бюджета Валдайского муниципального района, формируемых в рамках муниципальных программ Валдайского муниципал</w:t>
      </w:r>
      <w:r w:rsidRPr="00C475B8">
        <w:rPr>
          <w:rFonts w:ascii="Arial" w:hAnsi="Arial" w:cs="Arial"/>
          <w:sz w:val="16"/>
          <w:szCs w:val="16"/>
        </w:rPr>
        <w:t>ь</w:t>
      </w:r>
      <w:r w:rsidRPr="00C475B8">
        <w:rPr>
          <w:rFonts w:ascii="Arial" w:hAnsi="Arial" w:cs="Arial"/>
          <w:sz w:val="16"/>
          <w:szCs w:val="16"/>
        </w:rPr>
        <w:t>ного района, в общем объеме расходов бюджета мун</w:t>
      </w:r>
      <w:r w:rsidRPr="00C475B8">
        <w:rPr>
          <w:rFonts w:ascii="Arial" w:hAnsi="Arial" w:cs="Arial"/>
          <w:sz w:val="16"/>
          <w:szCs w:val="16"/>
        </w:rPr>
        <w:t>и</w:t>
      </w:r>
      <w:r w:rsidRPr="00C475B8">
        <w:rPr>
          <w:rFonts w:ascii="Arial" w:hAnsi="Arial" w:cs="Arial"/>
          <w:sz w:val="16"/>
          <w:szCs w:val="16"/>
        </w:rPr>
        <w:t>ципального района сохранится на уровне 90 %.</w:t>
      </w:r>
    </w:p>
    <w:p w:rsidR="00C475B8" w:rsidRPr="00C475B8" w:rsidRDefault="00C475B8" w:rsidP="00C475B8">
      <w:pPr>
        <w:ind w:firstLine="709"/>
        <w:jc w:val="both"/>
        <w:rPr>
          <w:rFonts w:ascii="Arial" w:eastAsia="MS Mincho" w:hAnsi="Arial" w:cs="Arial"/>
          <w:sz w:val="16"/>
          <w:szCs w:val="16"/>
          <w:lang w:eastAsia="ja-JP"/>
        </w:rPr>
      </w:pPr>
    </w:p>
    <w:p w:rsidR="002E05E3" w:rsidRDefault="002E05E3" w:rsidP="00C475B8">
      <w:pPr>
        <w:spacing w:line="240" w:lineRule="exact"/>
        <w:jc w:val="center"/>
        <w:rPr>
          <w:rFonts w:ascii="Arial" w:hAnsi="Arial" w:cs="Arial"/>
          <w:b/>
          <w:color w:val="000000"/>
          <w:sz w:val="16"/>
          <w:szCs w:val="16"/>
        </w:rPr>
      </w:pPr>
    </w:p>
    <w:p w:rsidR="00C475B8" w:rsidRPr="00C475B8" w:rsidRDefault="00C475B8" w:rsidP="002E05E3">
      <w:pPr>
        <w:jc w:val="center"/>
        <w:rPr>
          <w:rFonts w:ascii="Arial" w:hAnsi="Arial" w:cs="Arial"/>
          <w:b/>
          <w:color w:val="000000"/>
          <w:sz w:val="16"/>
          <w:szCs w:val="16"/>
        </w:rPr>
      </w:pPr>
      <w:r w:rsidRPr="00C475B8">
        <w:rPr>
          <w:rFonts w:ascii="Arial" w:hAnsi="Arial" w:cs="Arial"/>
          <w:b/>
          <w:color w:val="000000"/>
          <w:sz w:val="16"/>
          <w:szCs w:val="16"/>
        </w:rPr>
        <w:lastRenderedPageBreak/>
        <w:t xml:space="preserve">ПЕРЕЧЕНЬ </w:t>
      </w:r>
    </w:p>
    <w:p w:rsidR="00C475B8" w:rsidRPr="00C475B8" w:rsidRDefault="00C475B8" w:rsidP="002E05E3">
      <w:pPr>
        <w:jc w:val="center"/>
        <w:rPr>
          <w:rFonts w:ascii="Arial" w:hAnsi="Arial" w:cs="Arial"/>
          <w:b/>
          <w:sz w:val="16"/>
          <w:szCs w:val="16"/>
        </w:rPr>
      </w:pPr>
      <w:r w:rsidRPr="00C475B8">
        <w:rPr>
          <w:rFonts w:ascii="Arial" w:hAnsi="Arial" w:cs="Arial"/>
          <w:b/>
          <w:color w:val="000000"/>
          <w:sz w:val="16"/>
          <w:szCs w:val="16"/>
        </w:rPr>
        <w:t>целевых показателей муниципальной программы</w:t>
      </w:r>
      <w:r w:rsidR="002E05E3">
        <w:rPr>
          <w:rFonts w:ascii="Arial" w:hAnsi="Arial" w:cs="Arial"/>
          <w:b/>
          <w:color w:val="000000"/>
          <w:sz w:val="16"/>
          <w:szCs w:val="16"/>
        </w:rPr>
        <w:t xml:space="preserve"> </w:t>
      </w:r>
      <w:r w:rsidRPr="00C475B8">
        <w:rPr>
          <w:rFonts w:ascii="Arial" w:hAnsi="Arial" w:cs="Arial"/>
          <w:b/>
          <w:sz w:val="16"/>
          <w:szCs w:val="16"/>
        </w:rPr>
        <w:t xml:space="preserve">«Управление муниципальными финансами Валдайского </w:t>
      </w:r>
    </w:p>
    <w:p w:rsidR="00C475B8" w:rsidRPr="00C475B8" w:rsidRDefault="00C475B8" w:rsidP="002E05E3">
      <w:pPr>
        <w:jc w:val="center"/>
        <w:rPr>
          <w:rFonts w:ascii="Arial" w:hAnsi="Arial" w:cs="Arial"/>
          <w:b/>
          <w:sz w:val="16"/>
          <w:szCs w:val="16"/>
        </w:rPr>
      </w:pPr>
      <w:r w:rsidRPr="00C475B8">
        <w:rPr>
          <w:rFonts w:ascii="Arial" w:hAnsi="Arial" w:cs="Arial"/>
          <w:b/>
          <w:sz w:val="16"/>
          <w:szCs w:val="16"/>
        </w:rPr>
        <w:t>муниципального района на 2020 – 2024 годы»</w:t>
      </w:r>
    </w:p>
    <w:tbl>
      <w:tblPr>
        <w:tblW w:w="1143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232"/>
        <w:gridCol w:w="1276"/>
        <w:gridCol w:w="670"/>
        <w:gridCol w:w="670"/>
        <w:gridCol w:w="670"/>
        <w:gridCol w:w="670"/>
        <w:gridCol w:w="670"/>
      </w:tblGrid>
      <w:tr w:rsidR="00C475B8" w:rsidRPr="002E05E3" w:rsidTr="00365BCF">
        <w:trPr>
          <w:cantSplit/>
          <w:trHeight w:val="20"/>
          <w:tblHeader/>
        </w:trPr>
        <w:tc>
          <w:tcPr>
            <w:tcW w:w="0" w:type="auto"/>
            <w:vMerge w:val="restart"/>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bookmarkStart w:id="0" w:name="RANGE!A1"/>
            <w:r w:rsidRPr="002E05E3">
              <w:rPr>
                <w:rFonts w:ascii="Arial" w:hAnsi="Arial" w:cs="Arial"/>
                <w:b/>
                <w:color w:val="000000"/>
                <w:sz w:val="16"/>
                <w:szCs w:val="16"/>
              </w:rPr>
              <w:t xml:space="preserve">№ </w:t>
            </w:r>
            <w:r w:rsidRPr="002E05E3">
              <w:rPr>
                <w:rFonts w:ascii="Arial" w:hAnsi="Arial" w:cs="Arial"/>
                <w:b/>
                <w:color w:val="000000"/>
                <w:sz w:val="16"/>
                <w:szCs w:val="16"/>
              </w:rPr>
              <w:br/>
            </w:r>
            <w:proofErr w:type="spellStart"/>
            <w:r w:rsidRPr="002E05E3">
              <w:rPr>
                <w:rFonts w:ascii="Arial" w:hAnsi="Arial" w:cs="Arial"/>
                <w:b/>
                <w:color w:val="000000"/>
                <w:sz w:val="16"/>
                <w:szCs w:val="16"/>
              </w:rPr>
              <w:t>п</w:t>
            </w:r>
            <w:proofErr w:type="spellEnd"/>
            <w:r w:rsidRPr="002E05E3">
              <w:rPr>
                <w:rFonts w:ascii="Arial" w:hAnsi="Arial" w:cs="Arial"/>
                <w:b/>
                <w:color w:val="000000"/>
                <w:sz w:val="16"/>
                <w:szCs w:val="16"/>
              </w:rPr>
              <w:t>/</w:t>
            </w:r>
            <w:proofErr w:type="spellStart"/>
            <w:r w:rsidRPr="002E05E3">
              <w:rPr>
                <w:rFonts w:ascii="Arial" w:hAnsi="Arial" w:cs="Arial"/>
                <w:b/>
                <w:color w:val="000000"/>
                <w:sz w:val="16"/>
                <w:szCs w:val="16"/>
              </w:rPr>
              <w:t>п</w:t>
            </w:r>
            <w:bookmarkEnd w:id="0"/>
            <w:proofErr w:type="spellEnd"/>
          </w:p>
        </w:tc>
        <w:tc>
          <w:tcPr>
            <w:tcW w:w="6232" w:type="dxa"/>
            <w:vMerge w:val="restart"/>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Наименование целевого показат</w:t>
            </w:r>
            <w:r w:rsidRPr="002E05E3">
              <w:rPr>
                <w:rFonts w:ascii="Arial" w:hAnsi="Arial" w:cs="Arial"/>
                <w:b/>
                <w:color w:val="000000"/>
                <w:sz w:val="16"/>
                <w:szCs w:val="16"/>
              </w:rPr>
              <w:t>е</w:t>
            </w:r>
            <w:r w:rsidRPr="002E05E3">
              <w:rPr>
                <w:rFonts w:ascii="Arial" w:hAnsi="Arial" w:cs="Arial"/>
                <w:b/>
                <w:color w:val="000000"/>
                <w:sz w:val="16"/>
                <w:szCs w:val="16"/>
              </w:rPr>
              <w:t>ля</w:t>
            </w:r>
          </w:p>
        </w:tc>
        <w:tc>
          <w:tcPr>
            <w:tcW w:w="1276" w:type="dxa"/>
            <w:vMerge w:val="restart"/>
            <w:shd w:val="clear" w:color="auto" w:fill="auto"/>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Единица измер</w:t>
            </w:r>
            <w:r w:rsidRPr="002E05E3">
              <w:rPr>
                <w:rFonts w:ascii="Arial" w:hAnsi="Arial" w:cs="Arial"/>
                <w:b/>
                <w:color w:val="000000"/>
                <w:sz w:val="16"/>
                <w:szCs w:val="16"/>
              </w:rPr>
              <w:t>е</w:t>
            </w:r>
            <w:r w:rsidRPr="002E05E3">
              <w:rPr>
                <w:rFonts w:ascii="Arial" w:hAnsi="Arial" w:cs="Arial"/>
                <w:b/>
                <w:color w:val="000000"/>
                <w:sz w:val="16"/>
                <w:szCs w:val="16"/>
              </w:rPr>
              <w:t>ния</w:t>
            </w:r>
          </w:p>
        </w:tc>
        <w:tc>
          <w:tcPr>
            <w:tcW w:w="0" w:type="auto"/>
            <w:gridSpan w:val="5"/>
            <w:shd w:val="clear" w:color="auto" w:fill="auto"/>
            <w:tcMar>
              <w:left w:w="57" w:type="dxa"/>
              <w:right w:w="57" w:type="dxa"/>
            </w:tcMar>
            <w:vAlign w:val="bottom"/>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Значения целевого показателя по г</w:t>
            </w:r>
            <w:r w:rsidRPr="002E05E3">
              <w:rPr>
                <w:rFonts w:ascii="Arial" w:hAnsi="Arial" w:cs="Arial"/>
                <w:b/>
                <w:color w:val="000000"/>
                <w:sz w:val="16"/>
                <w:szCs w:val="16"/>
              </w:rPr>
              <w:t>о</w:t>
            </w:r>
            <w:r w:rsidRPr="002E05E3">
              <w:rPr>
                <w:rFonts w:ascii="Arial" w:hAnsi="Arial" w:cs="Arial"/>
                <w:b/>
                <w:color w:val="000000"/>
                <w:sz w:val="16"/>
                <w:szCs w:val="16"/>
              </w:rPr>
              <w:t>дам</w:t>
            </w:r>
          </w:p>
        </w:tc>
      </w:tr>
      <w:tr w:rsidR="00C475B8" w:rsidRPr="002E05E3" w:rsidTr="00365BCF">
        <w:trPr>
          <w:cantSplit/>
          <w:trHeight w:val="384"/>
          <w:tblHeader/>
        </w:trPr>
        <w:tc>
          <w:tcPr>
            <w:tcW w:w="0" w:type="auto"/>
            <w:vMerge/>
            <w:shd w:val="clear" w:color="auto" w:fill="auto"/>
            <w:tcMar>
              <w:left w:w="57" w:type="dxa"/>
              <w:right w:w="57" w:type="dxa"/>
            </w:tcMar>
            <w:vAlign w:val="center"/>
          </w:tcPr>
          <w:p w:rsidR="00C475B8" w:rsidRPr="002E05E3" w:rsidRDefault="00C475B8" w:rsidP="00365BCF">
            <w:pPr>
              <w:rPr>
                <w:rFonts w:ascii="Arial" w:hAnsi="Arial" w:cs="Arial"/>
                <w:b/>
                <w:color w:val="000000"/>
                <w:sz w:val="16"/>
                <w:szCs w:val="16"/>
              </w:rPr>
            </w:pPr>
          </w:p>
        </w:tc>
        <w:tc>
          <w:tcPr>
            <w:tcW w:w="6232" w:type="dxa"/>
            <w:vMerge/>
            <w:shd w:val="clear" w:color="auto" w:fill="auto"/>
            <w:tcMar>
              <w:left w:w="57" w:type="dxa"/>
              <w:right w:w="57" w:type="dxa"/>
            </w:tcMar>
            <w:vAlign w:val="center"/>
          </w:tcPr>
          <w:p w:rsidR="00C475B8" w:rsidRPr="002E05E3" w:rsidRDefault="00C475B8" w:rsidP="00365BCF">
            <w:pPr>
              <w:rPr>
                <w:rFonts w:ascii="Arial" w:hAnsi="Arial" w:cs="Arial"/>
                <w:b/>
                <w:color w:val="000000"/>
                <w:sz w:val="16"/>
                <w:szCs w:val="16"/>
              </w:rPr>
            </w:pPr>
          </w:p>
        </w:tc>
        <w:tc>
          <w:tcPr>
            <w:tcW w:w="1276" w:type="dxa"/>
            <w:vMerge/>
            <w:shd w:val="clear" w:color="auto" w:fill="auto"/>
            <w:tcMar>
              <w:left w:w="57" w:type="dxa"/>
              <w:right w:w="57" w:type="dxa"/>
            </w:tcMar>
            <w:vAlign w:val="center"/>
          </w:tcPr>
          <w:p w:rsidR="00C475B8" w:rsidRPr="002E05E3" w:rsidRDefault="00C475B8" w:rsidP="00365BCF">
            <w:pPr>
              <w:rPr>
                <w:rFonts w:ascii="Arial" w:hAnsi="Arial" w:cs="Arial"/>
                <w:b/>
                <w:color w:val="000000"/>
                <w:sz w:val="16"/>
                <w:szCs w:val="16"/>
              </w:rPr>
            </w:pPr>
          </w:p>
        </w:tc>
        <w:tc>
          <w:tcPr>
            <w:tcW w:w="0" w:type="auto"/>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2020</w:t>
            </w:r>
          </w:p>
        </w:tc>
        <w:tc>
          <w:tcPr>
            <w:tcW w:w="0" w:type="auto"/>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2021</w:t>
            </w:r>
          </w:p>
        </w:tc>
        <w:tc>
          <w:tcPr>
            <w:tcW w:w="0" w:type="auto"/>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2022</w:t>
            </w:r>
          </w:p>
        </w:tc>
        <w:tc>
          <w:tcPr>
            <w:tcW w:w="0" w:type="auto"/>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2023</w:t>
            </w:r>
          </w:p>
        </w:tc>
        <w:tc>
          <w:tcPr>
            <w:tcW w:w="0" w:type="auto"/>
            <w:shd w:val="clear" w:color="auto" w:fill="auto"/>
            <w:tcMar>
              <w:left w:w="57" w:type="dxa"/>
              <w:right w:w="57" w:type="dxa"/>
            </w:tcMar>
            <w:vAlign w:val="center"/>
          </w:tcPr>
          <w:p w:rsidR="00C475B8" w:rsidRPr="002E05E3" w:rsidRDefault="00C475B8" w:rsidP="00365BCF">
            <w:pPr>
              <w:jc w:val="center"/>
              <w:rPr>
                <w:rFonts w:ascii="Arial" w:hAnsi="Arial" w:cs="Arial"/>
                <w:b/>
                <w:color w:val="000000"/>
                <w:sz w:val="16"/>
                <w:szCs w:val="16"/>
              </w:rPr>
            </w:pPr>
            <w:r w:rsidRPr="002E05E3">
              <w:rPr>
                <w:rFonts w:ascii="Arial" w:hAnsi="Arial" w:cs="Arial"/>
                <w:b/>
                <w:color w:val="000000"/>
                <w:sz w:val="16"/>
                <w:szCs w:val="16"/>
              </w:rPr>
              <w:t>2024</w:t>
            </w:r>
          </w:p>
        </w:tc>
      </w:tr>
      <w:tr w:rsidR="00C475B8" w:rsidRPr="002E05E3" w:rsidTr="00365BCF">
        <w:trPr>
          <w:cantSplit/>
          <w:trHeight w:val="20"/>
          <w:tblHeader/>
        </w:trPr>
        <w:tc>
          <w:tcPr>
            <w:tcW w:w="0" w:type="auto"/>
            <w:shd w:val="clear" w:color="auto" w:fill="auto"/>
            <w:tcMar>
              <w:left w:w="57" w:type="dxa"/>
              <w:right w:w="57" w:type="dxa"/>
            </w:tcMar>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w:t>
            </w:r>
          </w:p>
        </w:tc>
        <w:tc>
          <w:tcPr>
            <w:tcW w:w="10858" w:type="dxa"/>
            <w:gridSpan w:val="7"/>
            <w:shd w:val="clear" w:color="auto" w:fill="auto"/>
            <w:tcMar>
              <w:left w:w="57" w:type="dxa"/>
              <w:right w:w="57" w:type="dxa"/>
            </w:tcMar>
          </w:tcPr>
          <w:p w:rsidR="00C475B8" w:rsidRPr="002E05E3" w:rsidRDefault="00C475B8" w:rsidP="00365BCF">
            <w:pPr>
              <w:pStyle w:val="ConsPlusNormal"/>
              <w:ind w:firstLine="0"/>
              <w:contextualSpacing/>
              <w:jc w:val="center"/>
              <w:rPr>
                <w:sz w:val="16"/>
                <w:szCs w:val="16"/>
              </w:rPr>
            </w:pPr>
            <w:r w:rsidRPr="002E05E3">
              <w:rPr>
                <w:b/>
                <w:sz w:val="16"/>
                <w:szCs w:val="16"/>
              </w:rPr>
              <w:t>Подпрограмма «Организация и обеспечение осуществления бюджетного процесса, управление муниципальным долгом Валдайск</w:t>
            </w:r>
            <w:r w:rsidRPr="002E05E3">
              <w:rPr>
                <w:b/>
                <w:sz w:val="16"/>
                <w:szCs w:val="16"/>
              </w:rPr>
              <w:t>о</w:t>
            </w:r>
            <w:r w:rsidRPr="002E05E3">
              <w:rPr>
                <w:b/>
                <w:sz w:val="16"/>
                <w:szCs w:val="16"/>
              </w:rPr>
              <w:t>го муниц</w:t>
            </w:r>
            <w:r w:rsidRPr="002E05E3">
              <w:rPr>
                <w:b/>
                <w:sz w:val="16"/>
                <w:szCs w:val="16"/>
              </w:rPr>
              <w:t>и</w:t>
            </w:r>
            <w:r w:rsidRPr="002E05E3">
              <w:rPr>
                <w:b/>
                <w:sz w:val="16"/>
                <w:szCs w:val="16"/>
              </w:rPr>
              <w:t>пального района»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Отсутствие просроченной задолженности по </w:t>
            </w:r>
            <w:r w:rsidRPr="002E05E3">
              <w:rPr>
                <w:rFonts w:ascii="Arial" w:hAnsi="Arial" w:cs="Arial"/>
                <w:sz w:val="16"/>
                <w:szCs w:val="16"/>
              </w:rPr>
              <w:t xml:space="preserve">муниципальным </w:t>
            </w:r>
            <w:r w:rsidRPr="002E05E3">
              <w:rPr>
                <w:rFonts w:ascii="Arial" w:hAnsi="Arial" w:cs="Arial"/>
                <w:color w:val="000000"/>
                <w:sz w:val="16"/>
                <w:szCs w:val="16"/>
              </w:rPr>
              <w:t xml:space="preserve"> долговым обяз</w:t>
            </w:r>
            <w:r w:rsidRPr="002E05E3">
              <w:rPr>
                <w:rFonts w:ascii="Arial" w:hAnsi="Arial" w:cs="Arial"/>
                <w:color w:val="000000"/>
                <w:sz w:val="16"/>
                <w:szCs w:val="16"/>
              </w:rPr>
              <w:t>а</w:t>
            </w:r>
            <w:r w:rsidRPr="002E05E3">
              <w:rPr>
                <w:rFonts w:ascii="Arial" w:hAnsi="Arial" w:cs="Arial"/>
                <w:color w:val="000000"/>
                <w:sz w:val="16"/>
                <w:szCs w:val="16"/>
              </w:rPr>
              <w:t>тельствам в отчетном финансовом г</w:t>
            </w:r>
            <w:r w:rsidRPr="002E05E3">
              <w:rPr>
                <w:rFonts w:ascii="Arial" w:hAnsi="Arial" w:cs="Arial"/>
                <w:color w:val="000000"/>
                <w:sz w:val="16"/>
                <w:szCs w:val="16"/>
              </w:rPr>
              <w:t>о</w:t>
            </w:r>
            <w:r w:rsidRPr="002E05E3">
              <w:rPr>
                <w:rFonts w:ascii="Arial" w:hAnsi="Arial" w:cs="Arial"/>
                <w:color w:val="000000"/>
                <w:sz w:val="16"/>
                <w:szCs w:val="16"/>
              </w:rPr>
              <w:t xml:space="preserve">ду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да/нет</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1.2.</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Отношение объема расходов на обслуживание</w:t>
            </w:r>
            <w:r w:rsidRPr="002E05E3">
              <w:rPr>
                <w:rFonts w:ascii="Arial" w:hAnsi="Arial" w:cs="Arial"/>
                <w:sz w:val="16"/>
                <w:szCs w:val="16"/>
              </w:rPr>
              <w:t xml:space="preserve"> муниципального</w:t>
            </w:r>
            <w:r w:rsidRPr="002E05E3">
              <w:rPr>
                <w:rFonts w:ascii="Arial" w:hAnsi="Arial" w:cs="Arial"/>
                <w:color w:val="000000"/>
                <w:sz w:val="16"/>
                <w:szCs w:val="16"/>
              </w:rPr>
              <w:t xml:space="preserve"> долга к объему расходов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за исключением объема расходов, которые осуществляются за счет субвенций, предоставляемых из областного бюджета в отчетном ф</w:t>
            </w:r>
            <w:r w:rsidRPr="002E05E3">
              <w:rPr>
                <w:rFonts w:ascii="Arial" w:hAnsi="Arial" w:cs="Arial"/>
                <w:color w:val="000000"/>
                <w:sz w:val="16"/>
                <w:szCs w:val="16"/>
              </w:rPr>
              <w:t>и</w:t>
            </w:r>
            <w:r w:rsidRPr="002E05E3">
              <w:rPr>
                <w:rFonts w:ascii="Arial" w:hAnsi="Arial" w:cs="Arial"/>
                <w:color w:val="000000"/>
                <w:sz w:val="16"/>
                <w:szCs w:val="16"/>
              </w:rPr>
              <w:t xml:space="preserve">нансовом году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б</w:t>
            </w:r>
            <w:r w:rsidRPr="002E05E3">
              <w:rPr>
                <w:rFonts w:ascii="Arial" w:hAnsi="Arial" w:cs="Arial"/>
                <w:color w:val="000000"/>
                <w:sz w:val="16"/>
                <w:szCs w:val="16"/>
              </w:rPr>
              <w:t>о</w:t>
            </w:r>
            <w:r w:rsidRPr="002E05E3">
              <w:rPr>
                <w:rFonts w:ascii="Arial" w:hAnsi="Arial" w:cs="Arial"/>
                <w:color w:val="000000"/>
                <w:sz w:val="16"/>
                <w:szCs w:val="16"/>
              </w:rPr>
              <w:t>лее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0,3</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0,3</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0,3</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0,3</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0,3</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1.3.</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Отсутствие нарушений по ведению долговой книги </w:t>
            </w:r>
            <w:r w:rsidRPr="002E05E3">
              <w:rPr>
                <w:rFonts w:ascii="Arial" w:hAnsi="Arial" w:cs="Arial"/>
                <w:sz w:val="16"/>
                <w:szCs w:val="16"/>
              </w:rPr>
              <w:t>муниципального района</w:t>
            </w:r>
            <w:r w:rsidRPr="002E05E3">
              <w:rPr>
                <w:rFonts w:ascii="Arial" w:hAnsi="Arial" w:cs="Arial"/>
                <w:color w:val="000000"/>
                <w:sz w:val="16"/>
                <w:szCs w:val="16"/>
              </w:rPr>
              <w:t xml:space="preserve"> в отчетном финанс</w:t>
            </w:r>
            <w:r w:rsidRPr="002E05E3">
              <w:rPr>
                <w:rFonts w:ascii="Arial" w:hAnsi="Arial" w:cs="Arial"/>
                <w:color w:val="000000"/>
                <w:sz w:val="16"/>
                <w:szCs w:val="16"/>
              </w:rPr>
              <w:t>о</w:t>
            </w:r>
            <w:r w:rsidRPr="002E05E3">
              <w:rPr>
                <w:rFonts w:ascii="Arial" w:hAnsi="Arial" w:cs="Arial"/>
                <w:color w:val="000000"/>
                <w:sz w:val="16"/>
                <w:szCs w:val="16"/>
              </w:rPr>
              <w:t xml:space="preserve">вом году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да/нет</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1.4.</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Доля условно утвержденных расходов в общем объеме расходов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xml:space="preserve"> на первый и второй год планов</w:t>
            </w:r>
            <w:r w:rsidRPr="002E05E3">
              <w:rPr>
                <w:rFonts w:ascii="Arial" w:hAnsi="Arial" w:cs="Arial"/>
                <w:color w:val="000000"/>
                <w:sz w:val="16"/>
                <w:szCs w:val="16"/>
              </w:rPr>
              <w:t>о</w:t>
            </w:r>
            <w:r w:rsidRPr="002E05E3">
              <w:rPr>
                <w:rFonts w:ascii="Arial" w:hAnsi="Arial" w:cs="Arial"/>
                <w:color w:val="000000"/>
                <w:sz w:val="16"/>
                <w:szCs w:val="16"/>
              </w:rPr>
              <w:t xml:space="preserve">го периода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2,5</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5,0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5,0</w:t>
            </w:r>
          </w:p>
        </w:tc>
        <w:tc>
          <w:tcPr>
            <w:tcW w:w="0" w:type="auto"/>
            <w:shd w:val="clear" w:color="auto" w:fill="auto"/>
          </w:tcPr>
          <w:p w:rsidR="00C475B8" w:rsidRPr="002E05E3" w:rsidRDefault="00C475B8" w:rsidP="00365BCF">
            <w:pPr>
              <w:jc w:val="right"/>
              <w:rPr>
                <w:rFonts w:ascii="Arial" w:hAnsi="Arial" w:cs="Arial"/>
                <w:sz w:val="16"/>
                <w:szCs w:val="16"/>
              </w:rPr>
            </w:pPr>
            <w:r w:rsidRPr="002E05E3">
              <w:rPr>
                <w:rFonts w:ascii="Arial" w:hAnsi="Arial" w:cs="Arial"/>
                <w:color w:val="000000"/>
                <w:sz w:val="16"/>
                <w:szCs w:val="16"/>
              </w:rPr>
              <w:t>5,0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5,0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1.5.</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Соблюдение установленных бюджетным законодательством требований и сроков составления проекта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прогноза осно</w:t>
            </w:r>
            <w:r w:rsidRPr="002E05E3">
              <w:rPr>
                <w:rFonts w:ascii="Arial" w:hAnsi="Arial" w:cs="Arial"/>
                <w:color w:val="000000"/>
                <w:sz w:val="16"/>
                <w:szCs w:val="16"/>
              </w:rPr>
              <w:t>в</w:t>
            </w:r>
            <w:r w:rsidRPr="002E05E3">
              <w:rPr>
                <w:rFonts w:ascii="Arial" w:hAnsi="Arial" w:cs="Arial"/>
                <w:color w:val="000000"/>
                <w:sz w:val="16"/>
                <w:szCs w:val="16"/>
              </w:rPr>
              <w:t>ных характеристик консолидированного бюджета района на очередной фина</w:t>
            </w:r>
            <w:r w:rsidRPr="002E05E3">
              <w:rPr>
                <w:rFonts w:ascii="Arial" w:hAnsi="Arial" w:cs="Arial"/>
                <w:color w:val="000000"/>
                <w:sz w:val="16"/>
                <w:szCs w:val="16"/>
              </w:rPr>
              <w:t>н</w:t>
            </w:r>
            <w:r w:rsidRPr="002E05E3">
              <w:rPr>
                <w:rFonts w:ascii="Arial" w:hAnsi="Arial" w:cs="Arial"/>
                <w:color w:val="000000"/>
                <w:sz w:val="16"/>
                <w:szCs w:val="16"/>
              </w:rPr>
              <w:t>совый год и плановый п</w:t>
            </w:r>
            <w:r w:rsidRPr="002E05E3">
              <w:rPr>
                <w:rFonts w:ascii="Arial" w:hAnsi="Arial" w:cs="Arial"/>
                <w:color w:val="000000"/>
                <w:sz w:val="16"/>
                <w:szCs w:val="16"/>
              </w:rPr>
              <w:t>е</w:t>
            </w:r>
            <w:r w:rsidRPr="002E05E3">
              <w:rPr>
                <w:rFonts w:ascii="Arial" w:hAnsi="Arial" w:cs="Arial"/>
                <w:color w:val="000000"/>
                <w:sz w:val="16"/>
                <w:szCs w:val="16"/>
              </w:rPr>
              <w:t xml:space="preserve">риод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да/нет</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1.6.</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Уровень качества управления </w:t>
            </w:r>
            <w:r w:rsidRPr="002E05E3">
              <w:rPr>
                <w:rFonts w:ascii="Arial" w:hAnsi="Arial" w:cs="Arial"/>
                <w:sz w:val="16"/>
                <w:szCs w:val="16"/>
              </w:rPr>
              <w:t xml:space="preserve">муниципальными </w:t>
            </w:r>
            <w:r w:rsidRPr="002E05E3">
              <w:rPr>
                <w:rFonts w:ascii="Arial" w:hAnsi="Arial" w:cs="Arial"/>
                <w:color w:val="000000"/>
                <w:sz w:val="16"/>
                <w:szCs w:val="16"/>
              </w:rPr>
              <w:t xml:space="preserve"> финансами по результатам оценки Министерства финансов области за о</w:t>
            </w:r>
            <w:r w:rsidRPr="002E05E3">
              <w:rPr>
                <w:rFonts w:ascii="Arial" w:hAnsi="Arial" w:cs="Arial"/>
                <w:color w:val="000000"/>
                <w:sz w:val="16"/>
                <w:szCs w:val="16"/>
              </w:rPr>
              <w:t>т</w:t>
            </w:r>
            <w:r w:rsidRPr="002E05E3">
              <w:rPr>
                <w:rFonts w:ascii="Arial" w:hAnsi="Arial" w:cs="Arial"/>
                <w:color w:val="000000"/>
                <w:sz w:val="16"/>
                <w:szCs w:val="16"/>
              </w:rPr>
              <w:t xml:space="preserve">четный период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степень, не н</w:t>
            </w:r>
            <w:r w:rsidRPr="002E05E3">
              <w:rPr>
                <w:rFonts w:ascii="Arial" w:hAnsi="Arial" w:cs="Arial"/>
                <w:color w:val="000000"/>
                <w:sz w:val="16"/>
                <w:szCs w:val="16"/>
              </w:rPr>
              <w:t>и</w:t>
            </w:r>
            <w:r w:rsidRPr="002E05E3">
              <w:rPr>
                <w:rFonts w:ascii="Arial" w:hAnsi="Arial" w:cs="Arial"/>
                <w:color w:val="000000"/>
                <w:sz w:val="16"/>
                <w:szCs w:val="16"/>
              </w:rPr>
              <w:t>же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II</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II</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II</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II</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II</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1.7.</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Отсутствие нарушений требований бюджетного законодательства (по резул</w:t>
            </w:r>
            <w:r w:rsidRPr="002E05E3">
              <w:rPr>
                <w:rFonts w:ascii="Arial" w:hAnsi="Arial" w:cs="Arial"/>
                <w:color w:val="000000"/>
                <w:sz w:val="16"/>
                <w:szCs w:val="16"/>
              </w:rPr>
              <w:t>ь</w:t>
            </w:r>
            <w:r w:rsidRPr="002E05E3">
              <w:rPr>
                <w:rFonts w:ascii="Arial" w:hAnsi="Arial" w:cs="Arial"/>
                <w:color w:val="000000"/>
                <w:sz w:val="16"/>
                <w:szCs w:val="16"/>
              </w:rPr>
              <w:t>татам оценки Министерство финансов области) за отчетный п</w:t>
            </w:r>
            <w:r w:rsidRPr="002E05E3">
              <w:rPr>
                <w:rFonts w:ascii="Arial" w:hAnsi="Arial" w:cs="Arial"/>
                <w:color w:val="000000"/>
                <w:sz w:val="16"/>
                <w:szCs w:val="16"/>
              </w:rPr>
              <w:t>е</w:t>
            </w:r>
            <w:r w:rsidRPr="002E05E3">
              <w:rPr>
                <w:rFonts w:ascii="Arial" w:hAnsi="Arial" w:cs="Arial"/>
                <w:color w:val="000000"/>
                <w:sz w:val="16"/>
                <w:szCs w:val="16"/>
              </w:rPr>
              <w:t xml:space="preserve">риод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да/нет</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1.8.</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Исполнение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xml:space="preserve"> по доходам без учета безво</w:t>
            </w:r>
            <w:r w:rsidRPr="002E05E3">
              <w:rPr>
                <w:rFonts w:ascii="Arial" w:hAnsi="Arial" w:cs="Arial"/>
                <w:color w:val="000000"/>
                <w:sz w:val="16"/>
                <w:szCs w:val="16"/>
              </w:rPr>
              <w:t>з</w:t>
            </w:r>
            <w:r w:rsidRPr="002E05E3">
              <w:rPr>
                <w:rFonts w:ascii="Arial" w:hAnsi="Arial" w:cs="Arial"/>
                <w:color w:val="000000"/>
                <w:sz w:val="16"/>
                <w:szCs w:val="16"/>
              </w:rPr>
              <w:t>мездных поступлений к первоначально утвержденному уро</w:t>
            </w:r>
            <w:r w:rsidRPr="002E05E3">
              <w:rPr>
                <w:rFonts w:ascii="Arial" w:hAnsi="Arial" w:cs="Arial"/>
                <w:color w:val="000000"/>
                <w:sz w:val="16"/>
                <w:szCs w:val="16"/>
              </w:rPr>
              <w:t>в</w:t>
            </w:r>
            <w:r w:rsidRPr="002E05E3">
              <w:rPr>
                <w:rFonts w:ascii="Arial" w:hAnsi="Arial" w:cs="Arial"/>
                <w:color w:val="000000"/>
                <w:sz w:val="16"/>
                <w:szCs w:val="16"/>
              </w:rPr>
              <w:t xml:space="preserve">ню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98</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98</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98</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98</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99</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1.9.</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Отношение объема просроченной кредиторской задолженности бюджета </w:t>
            </w:r>
            <w:r w:rsidRPr="002E05E3">
              <w:rPr>
                <w:rFonts w:ascii="Arial" w:hAnsi="Arial" w:cs="Arial"/>
                <w:sz w:val="16"/>
                <w:szCs w:val="16"/>
              </w:rPr>
              <w:t>м</w:t>
            </w:r>
            <w:r w:rsidRPr="002E05E3">
              <w:rPr>
                <w:rFonts w:ascii="Arial" w:hAnsi="Arial" w:cs="Arial"/>
                <w:sz w:val="16"/>
                <w:szCs w:val="16"/>
              </w:rPr>
              <w:t>у</w:t>
            </w:r>
            <w:r w:rsidRPr="002E05E3">
              <w:rPr>
                <w:rFonts w:ascii="Arial" w:hAnsi="Arial" w:cs="Arial"/>
                <w:sz w:val="16"/>
                <w:szCs w:val="16"/>
              </w:rPr>
              <w:t>ниципального района</w:t>
            </w:r>
            <w:r w:rsidRPr="002E05E3">
              <w:rPr>
                <w:rFonts w:ascii="Arial" w:hAnsi="Arial" w:cs="Arial"/>
                <w:color w:val="000000"/>
                <w:sz w:val="16"/>
                <w:szCs w:val="16"/>
              </w:rPr>
              <w:t xml:space="preserve"> к объему расходов бюджета </w:t>
            </w:r>
            <w:r w:rsidRPr="002E05E3">
              <w:rPr>
                <w:rFonts w:ascii="Arial" w:hAnsi="Arial" w:cs="Arial"/>
                <w:sz w:val="16"/>
                <w:szCs w:val="16"/>
              </w:rPr>
              <w:t>м</w:t>
            </w:r>
            <w:r w:rsidRPr="002E05E3">
              <w:rPr>
                <w:rFonts w:ascii="Arial" w:hAnsi="Arial" w:cs="Arial"/>
                <w:sz w:val="16"/>
                <w:szCs w:val="16"/>
              </w:rPr>
              <w:t>у</w:t>
            </w:r>
            <w:r w:rsidRPr="002E05E3">
              <w:rPr>
                <w:rFonts w:ascii="Arial" w:hAnsi="Arial" w:cs="Arial"/>
                <w:sz w:val="16"/>
                <w:szCs w:val="16"/>
              </w:rPr>
              <w:t>ниципального района</w:t>
            </w:r>
            <w:r w:rsidRPr="002E05E3">
              <w:rPr>
                <w:rFonts w:ascii="Arial" w:hAnsi="Arial" w:cs="Arial"/>
                <w:color w:val="000000"/>
                <w:sz w:val="16"/>
                <w:szCs w:val="16"/>
              </w:rPr>
              <w:t xml:space="preserve">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б</w:t>
            </w:r>
            <w:r w:rsidRPr="002E05E3">
              <w:rPr>
                <w:rFonts w:ascii="Arial" w:hAnsi="Arial" w:cs="Arial"/>
                <w:color w:val="000000"/>
                <w:sz w:val="16"/>
                <w:szCs w:val="16"/>
              </w:rPr>
              <w:t>о</w:t>
            </w:r>
            <w:r w:rsidRPr="002E05E3">
              <w:rPr>
                <w:rFonts w:ascii="Arial" w:hAnsi="Arial" w:cs="Arial"/>
                <w:color w:val="000000"/>
                <w:sz w:val="16"/>
                <w:szCs w:val="16"/>
              </w:rPr>
              <w:t>лее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1.10.</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Отношение объема просроченной кредиторской задолженности </w:t>
            </w:r>
            <w:r w:rsidRPr="002E05E3">
              <w:rPr>
                <w:rFonts w:ascii="Arial" w:hAnsi="Arial" w:cs="Arial"/>
                <w:sz w:val="16"/>
                <w:szCs w:val="16"/>
              </w:rPr>
              <w:t>муниципал</w:t>
            </w:r>
            <w:r w:rsidRPr="002E05E3">
              <w:rPr>
                <w:rFonts w:ascii="Arial" w:hAnsi="Arial" w:cs="Arial"/>
                <w:sz w:val="16"/>
                <w:szCs w:val="16"/>
              </w:rPr>
              <w:t>ь</w:t>
            </w:r>
            <w:r w:rsidRPr="002E05E3">
              <w:rPr>
                <w:rFonts w:ascii="Arial" w:hAnsi="Arial" w:cs="Arial"/>
                <w:sz w:val="16"/>
                <w:szCs w:val="16"/>
              </w:rPr>
              <w:t xml:space="preserve">ных </w:t>
            </w:r>
            <w:r w:rsidRPr="002E05E3">
              <w:rPr>
                <w:rFonts w:ascii="Arial" w:hAnsi="Arial" w:cs="Arial"/>
                <w:color w:val="000000"/>
                <w:sz w:val="16"/>
                <w:szCs w:val="16"/>
              </w:rPr>
              <w:t xml:space="preserve">учреждений к объему расходов бюджета </w:t>
            </w:r>
            <w:r w:rsidRPr="002E05E3">
              <w:rPr>
                <w:rFonts w:ascii="Arial" w:hAnsi="Arial" w:cs="Arial"/>
                <w:sz w:val="16"/>
                <w:szCs w:val="16"/>
              </w:rPr>
              <w:t>муниципального ра</w:t>
            </w:r>
            <w:r w:rsidRPr="002E05E3">
              <w:rPr>
                <w:rFonts w:ascii="Arial" w:hAnsi="Arial" w:cs="Arial"/>
                <w:sz w:val="16"/>
                <w:szCs w:val="16"/>
              </w:rPr>
              <w:t>й</w:t>
            </w:r>
            <w:r w:rsidRPr="002E05E3">
              <w:rPr>
                <w:rFonts w:ascii="Arial" w:hAnsi="Arial" w:cs="Arial"/>
                <w:sz w:val="16"/>
                <w:szCs w:val="16"/>
              </w:rPr>
              <w:t>она</w:t>
            </w:r>
            <w:r w:rsidRPr="002E05E3">
              <w:rPr>
                <w:rFonts w:ascii="Arial" w:hAnsi="Arial" w:cs="Arial"/>
                <w:color w:val="000000"/>
                <w:sz w:val="16"/>
                <w:szCs w:val="16"/>
              </w:rPr>
              <w:t xml:space="preserve">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б</w:t>
            </w:r>
            <w:r w:rsidRPr="002E05E3">
              <w:rPr>
                <w:rFonts w:ascii="Arial" w:hAnsi="Arial" w:cs="Arial"/>
                <w:color w:val="000000"/>
                <w:sz w:val="16"/>
                <w:szCs w:val="16"/>
              </w:rPr>
              <w:t>о</w:t>
            </w:r>
            <w:r w:rsidRPr="002E05E3">
              <w:rPr>
                <w:rFonts w:ascii="Arial" w:hAnsi="Arial" w:cs="Arial"/>
                <w:color w:val="000000"/>
                <w:sz w:val="16"/>
                <w:szCs w:val="16"/>
              </w:rPr>
              <w:t>лее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1.11.</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Объем просроченной кредиторской задолженности по выплате заработной платы за счет средств бюджета муниципального  ра</w:t>
            </w:r>
            <w:r w:rsidRPr="002E05E3">
              <w:rPr>
                <w:rFonts w:ascii="Arial" w:hAnsi="Arial" w:cs="Arial"/>
                <w:color w:val="000000"/>
                <w:sz w:val="16"/>
                <w:szCs w:val="16"/>
              </w:rPr>
              <w:t>й</w:t>
            </w:r>
            <w:r w:rsidRPr="002E05E3">
              <w:rPr>
                <w:rFonts w:ascii="Arial" w:hAnsi="Arial" w:cs="Arial"/>
                <w:color w:val="000000"/>
                <w:sz w:val="16"/>
                <w:szCs w:val="16"/>
              </w:rPr>
              <w:t xml:space="preserve">она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млн. руб.</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1.12.</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Отношение дефицита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xml:space="preserve"> (за вычетом объема снижения остатков средств на счетах по учету средств бюджета </w:t>
            </w:r>
            <w:r w:rsidRPr="002E05E3">
              <w:rPr>
                <w:rFonts w:ascii="Arial" w:hAnsi="Arial" w:cs="Arial"/>
                <w:sz w:val="16"/>
                <w:szCs w:val="16"/>
              </w:rPr>
              <w:t>муниципальн</w:t>
            </w:r>
            <w:r w:rsidRPr="002E05E3">
              <w:rPr>
                <w:rFonts w:ascii="Arial" w:hAnsi="Arial" w:cs="Arial"/>
                <w:sz w:val="16"/>
                <w:szCs w:val="16"/>
              </w:rPr>
              <w:t>о</w:t>
            </w:r>
            <w:r w:rsidRPr="002E05E3">
              <w:rPr>
                <w:rFonts w:ascii="Arial" w:hAnsi="Arial" w:cs="Arial"/>
                <w:sz w:val="16"/>
                <w:szCs w:val="16"/>
              </w:rPr>
              <w:t>го района</w:t>
            </w:r>
            <w:r w:rsidRPr="002E05E3">
              <w:rPr>
                <w:rFonts w:ascii="Arial" w:hAnsi="Arial" w:cs="Arial"/>
                <w:color w:val="000000"/>
                <w:sz w:val="16"/>
                <w:szCs w:val="16"/>
              </w:rPr>
              <w:t xml:space="preserve"> и объема поступлений от продажи акций и иных форм участия в к</w:t>
            </w:r>
            <w:r w:rsidRPr="002E05E3">
              <w:rPr>
                <w:rFonts w:ascii="Arial" w:hAnsi="Arial" w:cs="Arial"/>
                <w:color w:val="000000"/>
                <w:sz w:val="16"/>
                <w:szCs w:val="16"/>
              </w:rPr>
              <w:t>а</w:t>
            </w:r>
            <w:r w:rsidRPr="002E05E3">
              <w:rPr>
                <w:rFonts w:ascii="Arial" w:hAnsi="Arial" w:cs="Arial"/>
                <w:color w:val="000000"/>
                <w:sz w:val="16"/>
                <w:szCs w:val="16"/>
              </w:rPr>
              <w:t xml:space="preserve">питале, находящихся в собственности </w:t>
            </w:r>
            <w:r w:rsidRPr="002E05E3">
              <w:rPr>
                <w:rFonts w:ascii="Arial" w:hAnsi="Arial" w:cs="Arial"/>
                <w:sz w:val="16"/>
                <w:szCs w:val="16"/>
              </w:rPr>
              <w:t>муниципального района</w:t>
            </w:r>
            <w:r w:rsidRPr="002E05E3">
              <w:rPr>
                <w:rFonts w:ascii="Arial" w:hAnsi="Arial" w:cs="Arial"/>
                <w:color w:val="000000"/>
                <w:sz w:val="16"/>
                <w:szCs w:val="16"/>
              </w:rPr>
              <w:t>) к общему год</w:t>
            </w:r>
            <w:r w:rsidRPr="002E05E3">
              <w:rPr>
                <w:rFonts w:ascii="Arial" w:hAnsi="Arial" w:cs="Arial"/>
                <w:color w:val="000000"/>
                <w:sz w:val="16"/>
                <w:szCs w:val="16"/>
              </w:rPr>
              <w:t>о</w:t>
            </w:r>
            <w:r w:rsidRPr="002E05E3">
              <w:rPr>
                <w:rFonts w:ascii="Arial" w:hAnsi="Arial" w:cs="Arial"/>
                <w:color w:val="000000"/>
                <w:sz w:val="16"/>
                <w:szCs w:val="16"/>
              </w:rPr>
              <w:t xml:space="preserve">вому объему доходов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xml:space="preserve"> без учета объема бе</w:t>
            </w:r>
            <w:r w:rsidRPr="002E05E3">
              <w:rPr>
                <w:rFonts w:ascii="Arial" w:hAnsi="Arial" w:cs="Arial"/>
                <w:color w:val="000000"/>
                <w:sz w:val="16"/>
                <w:szCs w:val="16"/>
              </w:rPr>
              <w:t>з</w:t>
            </w:r>
            <w:r w:rsidRPr="002E05E3">
              <w:rPr>
                <w:rFonts w:ascii="Arial" w:hAnsi="Arial" w:cs="Arial"/>
                <w:color w:val="000000"/>
                <w:sz w:val="16"/>
                <w:szCs w:val="16"/>
              </w:rPr>
              <w:t>возмездных поступлений в отчетном финансовом г</w:t>
            </w:r>
            <w:r w:rsidRPr="002E05E3">
              <w:rPr>
                <w:rFonts w:ascii="Arial" w:hAnsi="Arial" w:cs="Arial"/>
                <w:color w:val="000000"/>
                <w:sz w:val="16"/>
                <w:szCs w:val="16"/>
              </w:rPr>
              <w:t>о</w:t>
            </w:r>
            <w:r w:rsidRPr="002E05E3">
              <w:rPr>
                <w:rFonts w:ascii="Arial" w:hAnsi="Arial" w:cs="Arial"/>
                <w:color w:val="000000"/>
                <w:sz w:val="16"/>
                <w:szCs w:val="16"/>
              </w:rPr>
              <w:t xml:space="preserve">ду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б</w:t>
            </w:r>
            <w:r w:rsidRPr="002E05E3">
              <w:rPr>
                <w:rFonts w:ascii="Arial" w:hAnsi="Arial" w:cs="Arial"/>
                <w:color w:val="000000"/>
                <w:sz w:val="16"/>
                <w:szCs w:val="16"/>
              </w:rPr>
              <w:t>о</w:t>
            </w:r>
            <w:r w:rsidRPr="002E05E3">
              <w:rPr>
                <w:rFonts w:ascii="Arial" w:hAnsi="Arial" w:cs="Arial"/>
                <w:color w:val="000000"/>
                <w:sz w:val="16"/>
                <w:szCs w:val="16"/>
              </w:rPr>
              <w:t>лее</w:t>
            </w:r>
          </w:p>
        </w:tc>
        <w:tc>
          <w:tcPr>
            <w:tcW w:w="0" w:type="auto"/>
            <w:shd w:val="clear" w:color="auto" w:fill="auto"/>
          </w:tcPr>
          <w:p w:rsidR="00C475B8" w:rsidRPr="002E05E3" w:rsidRDefault="00C475B8" w:rsidP="00365BCF">
            <w:pPr>
              <w:rPr>
                <w:rFonts w:ascii="Arial" w:hAnsi="Arial" w:cs="Arial"/>
                <w:color w:val="000000"/>
                <w:sz w:val="16"/>
                <w:szCs w:val="16"/>
              </w:rPr>
            </w:pPr>
            <w:r w:rsidRPr="002E05E3">
              <w:rPr>
                <w:rFonts w:ascii="Arial" w:hAnsi="Arial" w:cs="Arial"/>
                <w:color w:val="000000"/>
                <w:sz w:val="16"/>
                <w:szCs w:val="16"/>
              </w:rPr>
              <w:t>4,2</w:t>
            </w:r>
          </w:p>
        </w:tc>
        <w:tc>
          <w:tcPr>
            <w:tcW w:w="0" w:type="auto"/>
            <w:shd w:val="clear" w:color="auto" w:fill="auto"/>
          </w:tcPr>
          <w:p w:rsidR="00C475B8" w:rsidRPr="002E05E3" w:rsidRDefault="00C475B8" w:rsidP="00365BCF">
            <w:pPr>
              <w:rPr>
                <w:rFonts w:ascii="Arial" w:hAnsi="Arial" w:cs="Arial"/>
                <w:color w:val="000000"/>
                <w:sz w:val="16"/>
                <w:szCs w:val="16"/>
              </w:rPr>
            </w:pPr>
            <w:r w:rsidRPr="002E05E3">
              <w:rPr>
                <w:rFonts w:ascii="Arial" w:hAnsi="Arial" w:cs="Arial"/>
                <w:color w:val="000000"/>
                <w:sz w:val="16"/>
                <w:szCs w:val="16"/>
              </w:rPr>
              <w:t>4,2</w:t>
            </w:r>
          </w:p>
        </w:tc>
        <w:tc>
          <w:tcPr>
            <w:tcW w:w="0" w:type="auto"/>
            <w:shd w:val="clear" w:color="auto" w:fill="auto"/>
          </w:tcPr>
          <w:p w:rsidR="00C475B8" w:rsidRPr="002E05E3" w:rsidRDefault="00C475B8" w:rsidP="00365BCF">
            <w:pPr>
              <w:rPr>
                <w:rFonts w:ascii="Arial" w:hAnsi="Arial" w:cs="Arial"/>
                <w:color w:val="000000"/>
                <w:sz w:val="16"/>
                <w:szCs w:val="16"/>
              </w:rPr>
            </w:pPr>
            <w:r w:rsidRPr="002E05E3">
              <w:rPr>
                <w:rFonts w:ascii="Arial" w:hAnsi="Arial" w:cs="Arial"/>
                <w:color w:val="000000"/>
                <w:sz w:val="16"/>
                <w:szCs w:val="16"/>
              </w:rPr>
              <w:t>4,2</w:t>
            </w:r>
          </w:p>
        </w:tc>
        <w:tc>
          <w:tcPr>
            <w:tcW w:w="0" w:type="auto"/>
            <w:shd w:val="clear" w:color="auto" w:fill="auto"/>
          </w:tcPr>
          <w:p w:rsidR="00C475B8" w:rsidRPr="002E05E3" w:rsidRDefault="00C475B8" w:rsidP="00365BCF">
            <w:pPr>
              <w:rPr>
                <w:rFonts w:ascii="Arial" w:hAnsi="Arial" w:cs="Arial"/>
                <w:color w:val="000000"/>
                <w:sz w:val="16"/>
                <w:szCs w:val="16"/>
              </w:rPr>
            </w:pPr>
            <w:r w:rsidRPr="002E05E3">
              <w:rPr>
                <w:rFonts w:ascii="Arial" w:hAnsi="Arial" w:cs="Arial"/>
                <w:color w:val="000000"/>
                <w:sz w:val="16"/>
                <w:szCs w:val="16"/>
              </w:rPr>
              <w:t>4,2</w:t>
            </w:r>
          </w:p>
          <w:p w:rsidR="00C475B8" w:rsidRPr="002E05E3" w:rsidRDefault="00C475B8" w:rsidP="00365BCF">
            <w:pPr>
              <w:jc w:val="center"/>
              <w:rPr>
                <w:rFonts w:ascii="Arial" w:hAnsi="Arial" w:cs="Arial"/>
                <w:color w:val="000000"/>
                <w:sz w:val="16"/>
                <w:szCs w:val="16"/>
              </w:rPr>
            </w:pP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4,2</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1.13.</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Соблюдение установленных бюджетным законодательством сроков предо</w:t>
            </w:r>
            <w:r w:rsidRPr="002E05E3">
              <w:rPr>
                <w:rFonts w:ascii="Arial" w:hAnsi="Arial" w:cs="Arial"/>
                <w:color w:val="000000"/>
                <w:sz w:val="16"/>
                <w:szCs w:val="16"/>
              </w:rPr>
              <w:t>с</w:t>
            </w:r>
            <w:r w:rsidRPr="002E05E3">
              <w:rPr>
                <w:rFonts w:ascii="Arial" w:hAnsi="Arial" w:cs="Arial"/>
                <w:color w:val="000000"/>
                <w:sz w:val="16"/>
                <w:szCs w:val="16"/>
              </w:rPr>
              <w:t>тавления ежемесячной, квартальной, годовой отчетности об исполнении бю</w:t>
            </w:r>
            <w:r w:rsidRPr="002E05E3">
              <w:rPr>
                <w:rFonts w:ascii="Arial" w:hAnsi="Arial" w:cs="Arial"/>
                <w:color w:val="000000"/>
                <w:sz w:val="16"/>
                <w:szCs w:val="16"/>
              </w:rPr>
              <w:t>д</w:t>
            </w:r>
            <w:r w:rsidRPr="002E05E3">
              <w:rPr>
                <w:rFonts w:ascii="Arial" w:hAnsi="Arial" w:cs="Arial"/>
                <w:color w:val="000000"/>
                <w:sz w:val="16"/>
                <w:szCs w:val="16"/>
              </w:rPr>
              <w:t xml:space="preserve">жета </w:t>
            </w:r>
            <w:r w:rsidRPr="002E05E3">
              <w:rPr>
                <w:rFonts w:ascii="Arial" w:hAnsi="Arial" w:cs="Arial"/>
                <w:sz w:val="16"/>
                <w:szCs w:val="16"/>
              </w:rPr>
              <w:t>муниципал</w:t>
            </w:r>
            <w:r w:rsidRPr="002E05E3">
              <w:rPr>
                <w:rFonts w:ascii="Arial" w:hAnsi="Arial" w:cs="Arial"/>
                <w:sz w:val="16"/>
                <w:szCs w:val="16"/>
              </w:rPr>
              <w:t>ь</w:t>
            </w:r>
            <w:r w:rsidRPr="002E05E3">
              <w:rPr>
                <w:rFonts w:ascii="Arial" w:hAnsi="Arial" w:cs="Arial"/>
                <w:sz w:val="16"/>
                <w:szCs w:val="16"/>
              </w:rPr>
              <w:t>ного района</w:t>
            </w:r>
            <w:r w:rsidRPr="002E05E3">
              <w:rPr>
                <w:rFonts w:ascii="Arial" w:hAnsi="Arial" w:cs="Arial"/>
                <w:color w:val="000000"/>
                <w:sz w:val="16"/>
                <w:szCs w:val="16"/>
              </w:rPr>
              <w:t xml:space="preserve">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да/нет</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1.14.</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Соблюдение установленных бюджетным законодательством сроков предо</w:t>
            </w:r>
            <w:r w:rsidRPr="002E05E3">
              <w:rPr>
                <w:rFonts w:ascii="Arial" w:hAnsi="Arial" w:cs="Arial"/>
                <w:color w:val="000000"/>
                <w:sz w:val="16"/>
                <w:szCs w:val="16"/>
              </w:rPr>
              <w:t>с</w:t>
            </w:r>
            <w:r w:rsidRPr="002E05E3">
              <w:rPr>
                <w:rFonts w:ascii="Arial" w:hAnsi="Arial" w:cs="Arial"/>
                <w:color w:val="000000"/>
                <w:sz w:val="16"/>
                <w:szCs w:val="16"/>
              </w:rPr>
              <w:t>тавления ежемесячной, квартальной, годовой отчетности об исполнении ко</w:t>
            </w:r>
            <w:r w:rsidRPr="002E05E3">
              <w:rPr>
                <w:rFonts w:ascii="Arial" w:hAnsi="Arial" w:cs="Arial"/>
                <w:color w:val="000000"/>
                <w:sz w:val="16"/>
                <w:szCs w:val="16"/>
              </w:rPr>
              <w:t>н</w:t>
            </w:r>
            <w:r w:rsidRPr="002E05E3">
              <w:rPr>
                <w:rFonts w:ascii="Arial" w:hAnsi="Arial" w:cs="Arial"/>
                <w:color w:val="000000"/>
                <w:sz w:val="16"/>
                <w:szCs w:val="16"/>
              </w:rPr>
              <w:t>солидированного бю</w:t>
            </w:r>
            <w:r w:rsidRPr="002E05E3">
              <w:rPr>
                <w:rFonts w:ascii="Arial" w:hAnsi="Arial" w:cs="Arial"/>
                <w:color w:val="000000"/>
                <w:sz w:val="16"/>
                <w:szCs w:val="16"/>
              </w:rPr>
              <w:t>д</w:t>
            </w:r>
            <w:r w:rsidRPr="002E05E3">
              <w:rPr>
                <w:rFonts w:ascii="Arial" w:hAnsi="Arial" w:cs="Arial"/>
                <w:color w:val="000000"/>
                <w:sz w:val="16"/>
                <w:szCs w:val="16"/>
              </w:rPr>
              <w:t xml:space="preserve">жета </w:t>
            </w:r>
            <w:r w:rsidRPr="002E05E3">
              <w:rPr>
                <w:rFonts w:ascii="Arial" w:hAnsi="Arial" w:cs="Arial"/>
                <w:sz w:val="16"/>
                <w:szCs w:val="16"/>
              </w:rPr>
              <w:t>района</w:t>
            </w:r>
            <w:r w:rsidRPr="002E05E3">
              <w:rPr>
                <w:rFonts w:ascii="Arial" w:hAnsi="Arial" w:cs="Arial"/>
                <w:color w:val="000000"/>
                <w:sz w:val="16"/>
                <w:szCs w:val="16"/>
              </w:rPr>
              <w:t xml:space="preserve">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да/нет</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1.15.</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Доля средств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xml:space="preserve">, проверенных при выполнении контрольных мероприятий, в общем объеме расходов бюджета </w:t>
            </w:r>
            <w:r w:rsidRPr="002E05E3">
              <w:rPr>
                <w:rFonts w:ascii="Arial" w:hAnsi="Arial" w:cs="Arial"/>
                <w:sz w:val="16"/>
                <w:szCs w:val="16"/>
              </w:rPr>
              <w:t>муниципальн</w:t>
            </w:r>
            <w:r w:rsidRPr="002E05E3">
              <w:rPr>
                <w:rFonts w:ascii="Arial" w:hAnsi="Arial" w:cs="Arial"/>
                <w:sz w:val="16"/>
                <w:szCs w:val="16"/>
              </w:rPr>
              <w:t>о</w:t>
            </w:r>
            <w:r w:rsidRPr="002E05E3">
              <w:rPr>
                <w:rFonts w:ascii="Arial" w:hAnsi="Arial" w:cs="Arial"/>
                <w:sz w:val="16"/>
                <w:szCs w:val="16"/>
              </w:rPr>
              <w:t>го района</w:t>
            </w:r>
            <w:r w:rsidRPr="002E05E3">
              <w:rPr>
                <w:rFonts w:ascii="Arial" w:hAnsi="Arial" w:cs="Arial"/>
                <w:color w:val="000000"/>
                <w:sz w:val="16"/>
                <w:szCs w:val="16"/>
              </w:rPr>
              <w:t xml:space="preserve"> (без учета обслуживания </w:t>
            </w:r>
            <w:r w:rsidRPr="002E05E3">
              <w:rPr>
                <w:rFonts w:ascii="Arial" w:hAnsi="Arial" w:cs="Arial"/>
                <w:sz w:val="16"/>
                <w:szCs w:val="16"/>
              </w:rPr>
              <w:t xml:space="preserve">муниципального </w:t>
            </w:r>
            <w:r w:rsidRPr="002E05E3">
              <w:rPr>
                <w:rFonts w:ascii="Arial" w:hAnsi="Arial" w:cs="Arial"/>
                <w:color w:val="000000"/>
                <w:sz w:val="16"/>
                <w:szCs w:val="16"/>
              </w:rPr>
              <w:t>долга и межбюджетных трансфертов из областного бю</w:t>
            </w:r>
            <w:r w:rsidRPr="002E05E3">
              <w:rPr>
                <w:rFonts w:ascii="Arial" w:hAnsi="Arial" w:cs="Arial"/>
                <w:color w:val="000000"/>
                <w:sz w:val="16"/>
                <w:szCs w:val="16"/>
              </w:rPr>
              <w:t>д</w:t>
            </w:r>
            <w:r w:rsidRPr="002E05E3">
              <w:rPr>
                <w:rFonts w:ascii="Arial" w:hAnsi="Arial" w:cs="Arial"/>
                <w:color w:val="000000"/>
                <w:sz w:val="16"/>
                <w:szCs w:val="16"/>
              </w:rPr>
              <w:t xml:space="preserve">жета)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1.16.</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Количество проверок, проводимых к</w:t>
            </w:r>
            <w:r w:rsidRPr="002E05E3">
              <w:rPr>
                <w:rFonts w:ascii="Arial" w:hAnsi="Arial" w:cs="Arial"/>
                <w:color w:val="000000"/>
                <w:sz w:val="16"/>
                <w:szCs w:val="16"/>
              </w:rPr>
              <w:t>о</w:t>
            </w:r>
            <w:r w:rsidRPr="002E05E3">
              <w:rPr>
                <w:rFonts w:ascii="Arial" w:hAnsi="Arial" w:cs="Arial"/>
                <w:color w:val="000000"/>
                <w:sz w:val="16"/>
                <w:szCs w:val="16"/>
              </w:rPr>
              <w:t xml:space="preserve">митетом в год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ед.,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1.17.</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 xml:space="preserve">Доля возмещенных средств бюджета </w:t>
            </w:r>
            <w:r w:rsidRPr="002E05E3">
              <w:rPr>
                <w:rFonts w:ascii="Arial" w:hAnsi="Arial" w:cs="Arial"/>
                <w:sz w:val="16"/>
                <w:szCs w:val="16"/>
              </w:rPr>
              <w:t>муниципального района</w:t>
            </w:r>
            <w:r w:rsidRPr="002E05E3">
              <w:rPr>
                <w:rFonts w:ascii="Arial" w:hAnsi="Arial" w:cs="Arial"/>
                <w:color w:val="000000"/>
                <w:sz w:val="16"/>
                <w:szCs w:val="16"/>
              </w:rPr>
              <w:t>, использованных с нарушением законодательства в финансово-бюджетной сфере, к общей су</w:t>
            </w:r>
            <w:r w:rsidRPr="002E05E3">
              <w:rPr>
                <w:rFonts w:ascii="Arial" w:hAnsi="Arial" w:cs="Arial"/>
                <w:color w:val="000000"/>
                <w:sz w:val="16"/>
                <w:szCs w:val="16"/>
              </w:rPr>
              <w:t>м</w:t>
            </w:r>
            <w:r w:rsidRPr="002E05E3">
              <w:rPr>
                <w:rFonts w:ascii="Arial" w:hAnsi="Arial" w:cs="Arial"/>
                <w:color w:val="000000"/>
                <w:sz w:val="16"/>
                <w:szCs w:val="16"/>
              </w:rPr>
              <w:t>ме средств, предлагаемых к возмещению в предписаниях по устранению н</w:t>
            </w:r>
            <w:r w:rsidRPr="002E05E3">
              <w:rPr>
                <w:rFonts w:ascii="Arial" w:hAnsi="Arial" w:cs="Arial"/>
                <w:color w:val="000000"/>
                <w:sz w:val="16"/>
                <w:szCs w:val="16"/>
              </w:rPr>
              <w:t>а</w:t>
            </w:r>
            <w:r w:rsidRPr="002E05E3">
              <w:rPr>
                <w:rFonts w:ascii="Arial" w:hAnsi="Arial" w:cs="Arial"/>
                <w:color w:val="000000"/>
                <w:sz w:val="16"/>
                <w:szCs w:val="16"/>
              </w:rPr>
              <w:t>руш</w:t>
            </w:r>
            <w:r w:rsidRPr="002E05E3">
              <w:rPr>
                <w:rFonts w:ascii="Arial" w:hAnsi="Arial" w:cs="Arial"/>
                <w:color w:val="000000"/>
                <w:sz w:val="16"/>
                <w:szCs w:val="16"/>
              </w:rPr>
              <w:t>е</w:t>
            </w:r>
            <w:r w:rsidRPr="002E05E3">
              <w:rPr>
                <w:rFonts w:ascii="Arial" w:hAnsi="Arial" w:cs="Arial"/>
                <w:color w:val="000000"/>
                <w:sz w:val="16"/>
                <w:szCs w:val="16"/>
              </w:rPr>
              <w:t xml:space="preserve">ний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1.18.</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Отношение суммы административных штрафов, взысканных комитетом за н</w:t>
            </w:r>
            <w:r w:rsidRPr="002E05E3">
              <w:rPr>
                <w:rFonts w:ascii="Arial" w:hAnsi="Arial" w:cs="Arial"/>
                <w:color w:val="000000"/>
                <w:sz w:val="16"/>
                <w:szCs w:val="16"/>
              </w:rPr>
              <w:t>а</w:t>
            </w:r>
            <w:r w:rsidRPr="002E05E3">
              <w:rPr>
                <w:rFonts w:ascii="Arial" w:hAnsi="Arial" w:cs="Arial"/>
                <w:color w:val="000000"/>
                <w:sz w:val="16"/>
                <w:szCs w:val="16"/>
              </w:rPr>
              <w:t>рушение законодательства, к сумме административных штрафов, начисленных комитетом за нарушение законодател</w:t>
            </w:r>
            <w:r w:rsidRPr="002E05E3">
              <w:rPr>
                <w:rFonts w:ascii="Arial" w:hAnsi="Arial" w:cs="Arial"/>
                <w:color w:val="000000"/>
                <w:sz w:val="16"/>
                <w:szCs w:val="16"/>
              </w:rPr>
              <w:t>ь</w:t>
            </w:r>
            <w:r w:rsidRPr="002E05E3">
              <w:rPr>
                <w:rFonts w:ascii="Arial" w:hAnsi="Arial" w:cs="Arial"/>
                <w:color w:val="000000"/>
                <w:sz w:val="16"/>
                <w:szCs w:val="16"/>
              </w:rPr>
              <w:t xml:space="preserve">ства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90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1.19.</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Доля участников бюджетного процесса, являющихся абонентами автоматиз</w:t>
            </w:r>
            <w:r w:rsidRPr="002E05E3">
              <w:rPr>
                <w:rFonts w:ascii="Arial" w:hAnsi="Arial" w:cs="Arial"/>
                <w:color w:val="000000"/>
                <w:sz w:val="16"/>
                <w:szCs w:val="16"/>
              </w:rPr>
              <w:t>и</w:t>
            </w:r>
            <w:r w:rsidRPr="002E05E3">
              <w:rPr>
                <w:rFonts w:ascii="Arial" w:hAnsi="Arial" w:cs="Arial"/>
                <w:color w:val="000000"/>
                <w:sz w:val="16"/>
                <w:szCs w:val="16"/>
              </w:rPr>
              <w:t>рованных систем, используемых для планирования, исполнения, свода и фо</w:t>
            </w:r>
            <w:r w:rsidRPr="002E05E3">
              <w:rPr>
                <w:rFonts w:ascii="Arial" w:hAnsi="Arial" w:cs="Arial"/>
                <w:color w:val="000000"/>
                <w:sz w:val="16"/>
                <w:szCs w:val="16"/>
              </w:rPr>
              <w:t>р</w:t>
            </w:r>
            <w:r w:rsidRPr="002E05E3">
              <w:rPr>
                <w:rFonts w:ascii="Arial" w:hAnsi="Arial" w:cs="Arial"/>
                <w:color w:val="000000"/>
                <w:sz w:val="16"/>
                <w:szCs w:val="16"/>
              </w:rPr>
              <w:t>мирования отчетности бюджета</w:t>
            </w:r>
            <w:r w:rsidRPr="002E05E3">
              <w:rPr>
                <w:rFonts w:ascii="Arial" w:hAnsi="Arial" w:cs="Arial"/>
                <w:sz w:val="16"/>
                <w:szCs w:val="16"/>
              </w:rPr>
              <w:t xml:space="preserve"> муниц</w:t>
            </w:r>
            <w:r w:rsidRPr="002E05E3">
              <w:rPr>
                <w:rFonts w:ascii="Arial" w:hAnsi="Arial" w:cs="Arial"/>
                <w:sz w:val="16"/>
                <w:szCs w:val="16"/>
              </w:rPr>
              <w:t>и</w:t>
            </w:r>
            <w:r w:rsidRPr="002E05E3">
              <w:rPr>
                <w:rFonts w:ascii="Arial" w:hAnsi="Arial" w:cs="Arial"/>
                <w:sz w:val="16"/>
                <w:szCs w:val="16"/>
              </w:rPr>
              <w:t>пального района</w:t>
            </w:r>
            <w:r w:rsidRPr="002E05E3">
              <w:rPr>
                <w:rFonts w:ascii="Arial" w:hAnsi="Arial" w:cs="Arial"/>
                <w:color w:val="000000"/>
                <w:sz w:val="16"/>
                <w:szCs w:val="16"/>
              </w:rPr>
              <w:t xml:space="preserve">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1.20.</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Уровень ежегодного достижения целевых показателей программы и подпр</w:t>
            </w:r>
            <w:r w:rsidRPr="002E05E3">
              <w:rPr>
                <w:rFonts w:ascii="Arial" w:hAnsi="Arial" w:cs="Arial"/>
                <w:color w:val="000000"/>
                <w:sz w:val="16"/>
                <w:szCs w:val="16"/>
              </w:rPr>
              <w:t>о</w:t>
            </w:r>
            <w:r w:rsidRPr="002E05E3">
              <w:rPr>
                <w:rFonts w:ascii="Arial" w:hAnsi="Arial" w:cs="Arial"/>
                <w:color w:val="000000"/>
                <w:sz w:val="16"/>
                <w:szCs w:val="16"/>
              </w:rPr>
              <w:t>граммы</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r>
      <w:tr w:rsidR="00C475B8" w:rsidRPr="002E05E3" w:rsidTr="00365BCF">
        <w:trPr>
          <w:cantSplit/>
          <w:trHeight w:val="20"/>
          <w:tblHeader/>
        </w:trPr>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1.21.</w:t>
            </w:r>
          </w:p>
        </w:tc>
        <w:tc>
          <w:tcPr>
            <w:tcW w:w="6232" w:type="dxa"/>
            <w:shd w:val="clear" w:color="auto" w:fill="auto"/>
          </w:tcPr>
          <w:p w:rsidR="00C475B8" w:rsidRPr="002E05E3" w:rsidRDefault="00C475B8" w:rsidP="00365BCF">
            <w:pPr>
              <w:jc w:val="both"/>
              <w:rPr>
                <w:rFonts w:ascii="Arial" w:hAnsi="Arial" w:cs="Arial"/>
                <w:color w:val="000000"/>
                <w:sz w:val="16"/>
                <w:szCs w:val="16"/>
              </w:rPr>
            </w:pPr>
            <w:r w:rsidRPr="002E05E3">
              <w:rPr>
                <w:rFonts w:ascii="Arial" w:hAnsi="Arial" w:cs="Arial"/>
                <w:color w:val="000000"/>
                <w:sz w:val="16"/>
                <w:szCs w:val="16"/>
              </w:rPr>
              <w:t>Доля освоения средств, выделенных на реализацию полномочий в сфере ф</w:t>
            </w:r>
            <w:r w:rsidRPr="002E05E3">
              <w:rPr>
                <w:rFonts w:ascii="Arial" w:hAnsi="Arial" w:cs="Arial"/>
                <w:color w:val="000000"/>
                <w:sz w:val="16"/>
                <w:szCs w:val="16"/>
              </w:rPr>
              <w:t>и</w:t>
            </w:r>
            <w:r w:rsidRPr="002E05E3">
              <w:rPr>
                <w:rFonts w:ascii="Arial" w:hAnsi="Arial" w:cs="Arial"/>
                <w:color w:val="000000"/>
                <w:sz w:val="16"/>
                <w:szCs w:val="16"/>
              </w:rPr>
              <w:t xml:space="preserve">нансов </w:t>
            </w:r>
          </w:p>
        </w:tc>
        <w:tc>
          <w:tcPr>
            <w:tcW w:w="1276" w:type="dxa"/>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 не м</w:t>
            </w:r>
            <w:r w:rsidRPr="002E05E3">
              <w:rPr>
                <w:rFonts w:ascii="Arial" w:hAnsi="Arial" w:cs="Arial"/>
                <w:color w:val="000000"/>
                <w:sz w:val="16"/>
                <w:szCs w:val="16"/>
              </w:rPr>
              <w:t>е</w:t>
            </w:r>
            <w:r w:rsidRPr="002E05E3">
              <w:rPr>
                <w:rFonts w:ascii="Arial" w:hAnsi="Arial" w:cs="Arial"/>
                <w:color w:val="000000"/>
                <w:sz w:val="16"/>
                <w:szCs w:val="16"/>
              </w:rPr>
              <w:t>нее</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c>
          <w:tcPr>
            <w:tcW w:w="0" w:type="auto"/>
            <w:shd w:val="clear" w:color="auto" w:fill="auto"/>
          </w:tcPr>
          <w:p w:rsidR="00C475B8" w:rsidRPr="002E05E3" w:rsidRDefault="00C475B8" w:rsidP="00365BCF">
            <w:pPr>
              <w:jc w:val="center"/>
              <w:rPr>
                <w:rFonts w:ascii="Arial" w:hAnsi="Arial" w:cs="Arial"/>
                <w:color w:val="000000"/>
                <w:sz w:val="16"/>
                <w:szCs w:val="16"/>
              </w:rPr>
            </w:pPr>
            <w:r w:rsidRPr="002E05E3">
              <w:rPr>
                <w:rFonts w:ascii="Arial" w:hAnsi="Arial" w:cs="Arial"/>
                <w:color w:val="000000"/>
                <w:sz w:val="16"/>
                <w:szCs w:val="16"/>
              </w:rPr>
              <w:t>100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w:t>
            </w:r>
          </w:p>
        </w:tc>
        <w:tc>
          <w:tcPr>
            <w:tcW w:w="10858" w:type="dxa"/>
            <w:gridSpan w:val="7"/>
            <w:shd w:val="clear" w:color="auto" w:fill="auto"/>
          </w:tcPr>
          <w:p w:rsidR="00C475B8" w:rsidRPr="002E05E3" w:rsidRDefault="00C475B8" w:rsidP="00365BCF">
            <w:pPr>
              <w:pStyle w:val="ConsPlusNormal"/>
              <w:ind w:firstLine="0"/>
              <w:contextualSpacing/>
              <w:jc w:val="center"/>
              <w:rPr>
                <w:sz w:val="16"/>
                <w:szCs w:val="16"/>
              </w:rPr>
            </w:pPr>
            <w:r w:rsidRPr="002E05E3">
              <w:rPr>
                <w:b/>
                <w:color w:val="000000"/>
                <w:sz w:val="16"/>
                <w:szCs w:val="16"/>
              </w:rPr>
              <w:t>Подпрограмма «Повышение эффективности бюджетных расходов муниципального ра</w:t>
            </w:r>
            <w:r w:rsidRPr="002E05E3">
              <w:rPr>
                <w:b/>
                <w:color w:val="000000"/>
                <w:sz w:val="16"/>
                <w:szCs w:val="16"/>
              </w:rPr>
              <w:t>й</w:t>
            </w:r>
            <w:r w:rsidRPr="002E05E3">
              <w:rPr>
                <w:b/>
                <w:color w:val="000000"/>
                <w:sz w:val="16"/>
                <w:szCs w:val="16"/>
              </w:rPr>
              <w:t xml:space="preserve">она» </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2.1.</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Уровень долговой нагрузки на бюджет муниципального района (отношение объема муниципального долга к общему объему доходов бюджета муниц</w:t>
            </w:r>
            <w:r w:rsidRPr="002E05E3">
              <w:rPr>
                <w:sz w:val="16"/>
                <w:szCs w:val="16"/>
              </w:rPr>
              <w:t>и</w:t>
            </w:r>
            <w:r w:rsidRPr="002E05E3">
              <w:rPr>
                <w:sz w:val="16"/>
                <w:szCs w:val="16"/>
              </w:rPr>
              <w:t>пального района без учета безвозмездных посту</w:t>
            </w:r>
            <w:r w:rsidRPr="002E05E3">
              <w:rPr>
                <w:sz w:val="16"/>
                <w:szCs w:val="16"/>
              </w:rPr>
              <w:t>п</w:t>
            </w:r>
            <w:r w:rsidRPr="002E05E3">
              <w:rPr>
                <w:sz w:val="16"/>
                <w:szCs w:val="16"/>
              </w:rPr>
              <w:t xml:space="preserve">лений)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 не б</w:t>
            </w:r>
            <w:r w:rsidRPr="002E05E3">
              <w:rPr>
                <w:sz w:val="16"/>
                <w:szCs w:val="16"/>
              </w:rPr>
              <w:t>о</w:t>
            </w:r>
            <w:r w:rsidRPr="002E05E3">
              <w:rPr>
                <w:sz w:val="16"/>
                <w:szCs w:val="16"/>
              </w:rPr>
              <w:t>лее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17,8</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17,7</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17,6</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17,5</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17,0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2.2.</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Доля кредитов кредитных организаций в общем объеме муниц</w:t>
            </w:r>
            <w:r w:rsidRPr="002E05E3">
              <w:rPr>
                <w:sz w:val="16"/>
                <w:szCs w:val="16"/>
              </w:rPr>
              <w:t>и</w:t>
            </w:r>
            <w:r w:rsidRPr="002E05E3">
              <w:rPr>
                <w:sz w:val="16"/>
                <w:szCs w:val="16"/>
              </w:rPr>
              <w:t xml:space="preserve">пального долга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 не б</w:t>
            </w:r>
            <w:r w:rsidRPr="002E05E3">
              <w:rPr>
                <w:sz w:val="16"/>
                <w:szCs w:val="16"/>
              </w:rPr>
              <w:t>о</w:t>
            </w:r>
            <w:r w:rsidRPr="002E05E3">
              <w:rPr>
                <w:sz w:val="16"/>
                <w:szCs w:val="16"/>
              </w:rPr>
              <w:t>лее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52,2</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52,1</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50,0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2.3.</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Отношение объема налоговых и неналоговых доходов бюджета муниципальн</w:t>
            </w:r>
            <w:r w:rsidRPr="002E05E3">
              <w:rPr>
                <w:sz w:val="16"/>
                <w:szCs w:val="16"/>
              </w:rPr>
              <w:t>о</w:t>
            </w:r>
            <w:r w:rsidRPr="002E05E3">
              <w:rPr>
                <w:sz w:val="16"/>
                <w:szCs w:val="16"/>
              </w:rPr>
              <w:t>го района за отчетный финансовый год к году, предшествующему о</w:t>
            </w:r>
            <w:r w:rsidRPr="002E05E3">
              <w:rPr>
                <w:sz w:val="16"/>
                <w:szCs w:val="16"/>
              </w:rPr>
              <w:t>т</w:t>
            </w:r>
            <w:r w:rsidRPr="002E05E3">
              <w:rPr>
                <w:sz w:val="16"/>
                <w:szCs w:val="16"/>
              </w:rPr>
              <w:t xml:space="preserve">четному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 не м</w:t>
            </w:r>
            <w:r w:rsidRPr="002E05E3">
              <w:rPr>
                <w:sz w:val="16"/>
                <w:szCs w:val="16"/>
              </w:rPr>
              <w:t>е</w:t>
            </w:r>
            <w:r w:rsidRPr="002E05E3">
              <w:rPr>
                <w:sz w:val="16"/>
                <w:szCs w:val="16"/>
              </w:rPr>
              <w:t>нее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101,0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101,0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101,0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101,0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102,0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2.4.</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Обеспечение учета экономии средств бюджета муниципального района, пол</w:t>
            </w:r>
            <w:r w:rsidRPr="002E05E3">
              <w:rPr>
                <w:sz w:val="16"/>
                <w:szCs w:val="16"/>
              </w:rPr>
              <w:t>у</w:t>
            </w:r>
            <w:r w:rsidRPr="002E05E3">
              <w:rPr>
                <w:sz w:val="16"/>
                <w:szCs w:val="16"/>
              </w:rPr>
              <w:t>ченной за счет конкурентных способов определения поставщиков (подрядч</w:t>
            </w:r>
            <w:r w:rsidRPr="002E05E3">
              <w:rPr>
                <w:sz w:val="16"/>
                <w:szCs w:val="16"/>
              </w:rPr>
              <w:t>и</w:t>
            </w:r>
            <w:r w:rsidRPr="002E05E3">
              <w:rPr>
                <w:sz w:val="16"/>
                <w:szCs w:val="16"/>
              </w:rPr>
              <w:t>ков, исполнителей) при осуществлении зак</w:t>
            </w:r>
            <w:r w:rsidRPr="002E05E3">
              <w:rPr>
                <w:sz w:val="16"/>
                <w:szCs w:val="16"/>
              </w:rPr>
              <w:t>у</w:t>
            </w:r>
            <w:r w:rsidRPr="002E05E3">
              <w:rPr>
                <w:sz w:val="16"/>
                <w:szCs w:val="16"/>
              </w:rPr>
              <w:t xml:space="preserve">пок товаров, работ, услуг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да/нет</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2.5.</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Удельный вес расходов бюджета муниципального района, формируемых в рамках муниципальных программ Валдайского района, в общем объеме расх</w:t>
            </w:r>
            <w:r w:rsidRPr="002E05E3">
              <w:rPr>
                <w:sz w:val="16"/>
                <w:szCs w:val="16"/>
              </w:rPr>
              <w:t>о</w:t>
            </w:r>
            <w:r w:rsidRPr="002E05E3">
              <w:rPr>
                <w:sz w:val="16"/>
                <w:szCs w:val="16"/>
              </w:rPr>
              <w:t>дов бюджета муниципального ра</w:t>
            </w:r>
            <w:r w:rsidRPr="002E05E3">
              <w:rPr>
                <w:sz w:val="16"/>
                <w:szCs w:val="16"/>
              </w:rPr>
              <w:t>й</w:t>
            </w:r>
            <w:r w:rsidRPr="002E05E3">
              <w:rPr>
                <w:sz w:val="16"/>
                <w:szCs w:val="16"/>
              </w:rPr>
              <w:t xml:space="preserve">она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 не м</w:t>
            </w:r>
            <w:r w:rsidRPr="002E05E3">
              <w:rPr>
                <w:sz w:val="16"/>
                <w:szCs w:val="16"/>
              </w:rPr>
              <w:t>е</w:t>
            </w:r>
            <w:r w:rsidRPr="002E05E3">
              <w:rPr>
                <w:sz w:val="16"/>
                <w:szCs w:val="16"/>
              </w:rPr>
              <w:t>нее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90,0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90,0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90,0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90,0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90,0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2.6.</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Наличие опубликованного на официальном сайте Администрации Валдайского муниципального района в информационно-телекоммуникационной сети "И</w:t>
            </w:r>
            <w:r w:rsidRPr="002E05E3">
              <w:rPr>
                <w:sz w:val="16"/>
                <w:szCs w:val="16"/>
              </w:rPr>
              <w:t>н</w:t>
            </w:r>
            <w:r w:rsidRPr="002E05E3">
              <w:rPr>
                <w:sz w:val="16"/>
                <w:szCs w:val="16"/>
              </w:rPr>
              <w:t>тернет" проекта бюджета муниципального района и годового отчета об испо</w:t>
            </w:r>
            <w:r w:rsidRPr="002E05E3">
              <w:rPr>
                <w:sz w:val="16"/>
                <w:szCs w:val="16"/>
              </w:rPr>
              <w:t>л</w:t>
            </w:r>
            <w:r w:rsidRPr="002E05E3">
              <w:rPr>
                <w:sz w:val="16"/>
                <w:szCs w:val="16"/>
              </w:rPr>
              <w:t>нении бюджета муниц</w:t>
            </w:r>
            <w:r w:rsidRPr="002E05E3">
              <w:rPr>
                <w:sz w:val="16"/>
                <w:szCs w:val="16"/>
              </w:rPr>
              <w:t>и</w:t>
            </w:r>
            <w:r w:rsidRPr="002E05E3">
              <w:rPr>
                <w:sz w:val="16"/>
                <w:szCs w:val="16"/>
              </w:rPr>
              <w:t xml:space="preserve">пального района в доступной для граждан форме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да/нет</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lastRenderedPageBreak/>
              <w:t>2.7.</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Обеспечение проектирования и составление бюджета Валдайского муниц</w:t>
            </w:r>
            <w:r w:rsidRPr="002E05E3">
              <w:rPr>
                <w:sz w:val="16"/>
                <w:szCs w:val="16"/>
              </w:rPr>
              <w:t>и</w:t>
            </w:r>
            <w:r w:rsidRPr="002E05E3">
              <w:rPr>
                <w:sz w:val="16"/>
                <w:szCs w:val="16"/>
              </w:rPr>
              <w:t>пального района, а также сбора, обобщения и регистрации бухгалтерской о</w:t>
            </w:r>
            <w:r w:rsidRPr="002E05E3">
              <w:rPr>
                <w:sz w:val="16"/>
                <w:szCs w:val="16"/>
              </w:rPr>
              <w:t>т</w:t>
            </w:r>
            <w:r w:rsidRPr="002E05E3">
              <w:rPr>
                <w:sz w:val="16"/>
                <w:szCs w:val="16"/>
              </w:rPr>
              <w:t>четности в программных комплексах по управлению бюджетным процессом Валдайского муниципального района и сбору, обработке и сведению бухга</w:t>
            </w:r>
            <w:r w:rsidRPr="002E05E3">
              <w:rPr>
                <w:sz w:val="16"/>
                <w:szCs w:val="16"/>
              </w:rPr>
              <w:t>л</w:t>
            </w:r>
            <w:r w:rsidRPr="002E05E3">
              <w:rPr>
                <w:sz w:val="16"/>
                <w:szCs w:val="16"/>
              </w:rPr>
              <w:t>терской отчетн</w:t>
            </w:r>
            <w:r w:rsidRPr="002E05E3">
              <w:rPr>
                <w:sz w:val="16"/>
                <w:szCs w:val="16"/>
              </w:rPr>
              <w:t>о</w:t>
            </w:r>
            <w:r w:rsidRPr="002E05E3">
              <w:rPr>
                <w:sz w:val="16"/>
                <w:szCs w:val="16"/>
              </w:rPr>
              <w:t xml:space="preserve">сти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да/нет</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да</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2.8.</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Средний уровень комплексной оценки качества финансового менеджмента главных распорядителей средств бюджета муниципал</w:t>
            </w:r>
            <w:r w:rsidRPr="002E05E3">
              <w:rPr>
                <w:sz w:val="16"/>
                <w:szCs w:val="16"/>
              </w:rPr>
              <w:t>ь</w:t>
            </w:r>
            <w:r w:rsidRPr="002E05E3">
              <w:rPr>
                <w:sz w:val="16"/>
                <w:szCs w:val="16"/>
              </w:rPr>
              <w:t xml:space="preserve">ного района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балл, не м</w:t>
            </w:r>
            <w:r w:rsidRPr="002E05E3">
              <w:rPr>
                <w:sz w:val="16"/>
                <w:szCs w:val="16"/>
              </w:rPr>
              <w:t>е</w:t>
            </w:r>
            <w:r w:rsidRPr="002E05E3">
              <w:rPr>
                <w:sz w:val="16"/>
                <w:szCs w:val="16"/>
              </w:rPr>
              <w:t>нее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30,0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30,0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30,0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35,0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35,0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2.9.</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Средний уровень комплексной оценки качества управления муниципальными финанс</w:t>
            </w:r>
            <w:r w:rsidRPr="002E05E3">
              <w:rPr>
                <w:sz w:val="16"/>
                <w:szCs w:val="16"/>
              </w:rPr>
              <w:t>а</w:t>
            </w:r>
            <w:r w:rsidRPr="002E05E3">
              <w:rPr>
                <w:sz w:val="16"/>
                <w:szCs w:val="16"/>
              </w:rPr>
              <w:t xml:space="preserve">ми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балл, не м</w:t>
            </w:r>
            <w:r w:rsidRPr="002E05E3">
              <w:rPr>
                <w:sz w:val="16"/>
                <w:szCs w:val="16"/>
              </w:rPr>
              <w:t>е</w:t>
            </w:r>
            <w:r w:rsidRPr="002E05E3">
              <w:rPr>
                <w:sz w:val="16"/>
                <w:szCs w:val="16"/>
              </w:rPr>
              <w:t>нее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52,0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52,0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52,0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54,0</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54,0</w:t>
            </w:r>
          </w:p>
        </w:tc>
      </w:tr>
      <w:tr w:rsidR="00C475B8" w:rsidRPr="002E05E3" w:rsidTr="00365BCF">
        <w:trPr>
          <w:cantSplit/>
          <w:trHeight w:val="20"/>
          <w:tblHeader/>
        </w:trPr>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2.10.</w:t>
            </w:r>
          </w:p>
        </w:tc>
        <w:tc>
          <w:tcPr>
            <w:tcW w:w="6232"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Количество семинаров для муниципальных служащих и служащих Админис</w:t>
            </w:r>
            <w:r w:rsidRPr="002E05E3">
              <w:rPr>
                <w:sz w:val="16"/>
                <w:szCs w:val="16"/>
              </w:rPr>
              <w:t>т</w:t>
            </w:r>
            <w:r w:rsidRPr="002E05E3">
              <w:rPr>
                <w:sz w:val="16"/>
                <w:szCs w:val="16"/>
              </w:rPr>
              <w:t>рации Валдайского муниципального района по актуальным вопросам финанс</w:t>
            </w:r>
            <w:r w:rsidRPr="002E05E3">
              <w:rPr>
                <w:sz w:val="16"/>
                <w:szCs w:val="16"/>
              </w:rPr>
              <w:t>о</w:t>
            </w:r>
            <w:r w:rsidRPr="002E05E3">
              <w:rPr>
                <w:sz w:val="16"/>
                <w:szCs w:val="16"/>
              </w:rPr>
              <w:t>во-бюджетной политики  участием представителей Министерства финансов РФ и Министерства финансов Новгородской о</w:t>
            </w:r>
            <w:r w:rsidRPr="002E05E3">
              <w:rPr>
                <w:sz w:val="16"/>
                <w:szCs w:val="16"/>
              </w:rPr>
              <w:t>б</w:t>
            </w:r>
            <w:r w:rsidRPr="002E05E3">
              <w:rPr>
                <w:sz w:val="16"/>
                <w:szCs w:val="16"/>
              </w:rPr>
              <w:t xml:space="preserve">ласти </w:t>
            </w:r>
          </w:p>
        </w:tc>
        <w:tc>
          <w:tcPr>
            <w:tcW w:w="1276" w:type="dxa"/>
            <w:shd w:val="clear" w:color="auto" w:fill="auto"/>
          </w:tcPr>
          <w:p w:rsidR="00C475B8" w:rsidRPr="002E05E3" w:rsidRDefault="00C475B8" w:rsidP="00365BCF">
            <w:pPr>
              <w:pStyle w:val="ConsPlusNormal"/>
              <w:ind w:firstLine="0"/>
              <w:contextualSpacing/>
              <w:rPr>
                <w:sz w:val="16"/>
                <w:szCs w:val="16"/>
              </w:rPr>
            </w:pPr>
            <w:r w:rsidRPr="002E05E3">
              <w:rPr>
                <w:sz w:val="16"/>
                <w:szCs w:val="16"/>
              </w:rPr>
              <w:t>ед., не м</w:t>
            </w:r>
            <w:r w:rsidRPr="002E05E3">
              <w:rPr>
                <w:sz w:val="16"/>
                <w:szCs w:val="16"/>
              </w:rPr>
              <w:t>е</w:t>
            </w:r>
            <w:r w:rsidRPr="002E05E3">
              <w:rPr>
                <w:sz w:val="16"/>
                <w:szCs w:val="16"/>
              </w:rPr>
              <w:t>нее</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w:t>
            </w:r>
          </w:p>
        </w:tc>
        <w:tc>
          <w:tcPr>
            <w:tcW w:w="0" w:type="auto"/>
            <w:shd w:val="clear" w:color="auto" w:fill="auto"/>
          </w:tcPr>
          <w:p w:rsidR="00C475B8" w:rsidRPr="002E05E3" w:rsidRDefault="00C475B8" w:rsidP="00365BCF">
            <w:pPr>
              <w:pStyle w:val="ConsPlusNormal"/>
              <w:ind w:firstLine="0"/>
              <w:contextualSpacing/>
              <w:jc w:val="center"/>
              <w:rPr>
                <w:sz w:val="16"/>
                <w:szCs w:val="16"/>
              </w:rPr>
            </w:pPr>
            <w:r w:rsidRPr="002E05E3">
              <w:rPr>
                <w:sz w:val="16"/>
                <w:szCs w:val="16"/>
              </w:rPr>
              <w:t>1</w:t>
            </w:r>
          </w:p>
        </w:tc>
      </w:tr>
    </w:tbl>
    <w:p w:rsidR="00C475B8" w:rsidRDefault="00C475B8" w:rsidP="00E20DFB">
      <w:pPr>
        <w:jc w:val="center"/>
        <w:rPr>
          <w:rFonts w:ascii="Arial" w:hAnsi="Arial" w:cs="Arial"/>
          <w:b/>
          <w:sz w:val="16"/>
          <w:szCs w:val="16"/>
        </w:rPr>
      </w:pPr>
    </w:p>
    <w:p w:rsidR="00365BCF" w:rsidRDefault="00365BCF" w:rsidP="00365BCF">
      <w:pPr>
        <w:ind w:firstLine="709"/>
        <w:jc w:val="center"/>
        <w:rPr>
          <w:rFonts w:ascii="Arial" w:eastAsia="MS Mincho" w:hAnsi="Arial" w:cs="Arial"/>
          <w:b/>
          <w:sz w:val="16"/>
          <w:szCs w:val="16"/>
          <w:lang w:eastAsia="ja-JP"/>
        </w:rPr>
      </w:pPr>
      <w:r w:rsidRPr="00E25E5B">
        <w:rPr>
          <w:rFonts w:ascii="Arial" w:eastAsia="MS Mincho" w:hAnsi="Arial" w:cs="Arial"/>
          <w:b/>
          <w:sz w:val="16"/>
          <w:szCs w:val="16"/>
          <w:lang w:eastAsia="ja-JP"/>
        </w:rPr>
        <w:t>Мероприятия</w:t>
      </w:r>
      <w:r w:rsidRPr="00E25E5B">
        <w:rPr>
          <w:rStyle w:val="FontStyle30"/>
          <w:rFonts w:ascii="Arial" w:hAnsi="Arial" w:cs="Arial"/>
          <w:b/>
          <w:sz w:val="16"/>
          <w:szCs w:val="16"/>
        </w:rPr>
        <w:t xml:space="preserve"> </w:t>
      </w:r>
      <w:r w:rsidRPr="00E25E5B">
        <w:rPr>
          <w:rFonts w:ascii="Arial" w:hAnsi="Arial" w:cs="Arial"/>
          <w:b/>
          <w:sz w:val="16"/>
          <w:szCs w:val="16"/>
        </w:rPr>
        <w:t xml:space="preserve">муниципальной </w:t>
      </w:r>
      <w:r w:rsidRPr="00E25E5B">
        <w:rPr>
          <w:rFonts w:ascii="Arial" w:eastAsia="MS Mincho" w:hAnsi="Arial" w:cs="Arial"/>
          <w:b/>
          <w:sz w:val="16"/>
          <w:szCs w:val="16"/>
          <w:lang w:eastAsia="ja-JP"/>
        </w:rPr>
        <w:t>программы</w:t>
      </w:r>
      <w:r>
        <w:rPr>
          <w:rFonts w:ascii="Arial" w:eastAsia="MS Mincho" w:hAnsi="Arial" w:cs="Arial"/>
          <w:b/>
          <w:sz w:val="16"/>
          <w:szCs w:val="16"/>
          <w:lang w:eastAsia="ja-JP"/>
        </w:rPr>
        <w:t xml:space="preserve"> </w:t>
      </w:r>
    </w:p>
    <w:p w:rsidR="00365BCF" w:rsidRPr="00E25E5B" w:rsidRDefault="00365BCF" w:rsidP="00365BCF">
      <w:pPr>
        <w:ind w:firstLine="709"/>
        <w:jc w:val="center"/>
        <w:rPr>
          <w:rFonts w:ascii="Arial" w:hAnsi="Arial" w:cs="Arial"/>
          <w:b/>
          <w:sz w:val="16"/>
          <w:szCs w:val="16"/>
        </w:rPr>
      </w:pPr>
      <w:r w:rsidRPr="00E25E5B">
        <w:rPr>
          <w:rFonts w:ascii="Arial" w:hAnsi="Arial" w:cs="Arial"/>
          <w:b/>
          <w:sz w:val="16"/>
          <w:szCs w:val="16"/>
        </w:rPr>
        <w:t>«Управление муниципальными финансами Валдайского муниципального района на 2020-2024 годы»</w:t>
      </w:r>
    </w:p>
    <w:tbl>
      <w:tblPr>
        <w:tblW w:w="1149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60"/>
        <w:gridCol w:w="982"/>
        <w:gridCol w:w="850"/>
        <w:gridCol w:w="720"/>
        <w:gridCol w:w="1003"/>
        <w:gridCol w:w="850"/>
        <w:gridCol w:w="851"/>
        <w:gridCol w:w="851"/>
        <w:gridCol w:w="850"/>
        <w:gridCol w:w="850"/>
      </w:tblGrid>
      <w:tr w:rsidR="00365BCF" w:rsidRPr="00365BCF" w:rsidTr="00365BCF">
        <w:trPr>
          <w:cantSplit/>
          <w:trHeight w:val="20"/>
          <w:tblHeader/>
        </w:trPr>
        <w:tc>
          <w:tcPr>
            <w:tcW w:w="425" w:type="dxa"/>
            <w:vMerge w:val="restart"/>
            <w:shd w:val="clear" w:color="auto" w:fill="auto"/>
            <w:vAlign w:val="center"/>
          </w:tcPr>
          <w:p w:rsidR="00365BCF" w:rsidRPr="00365BCF" w:rsidRDefault="00365BCF" w:rsidP="00365BCF">
            <w:pPr>
              <w:tabs>
                <w:tab w:val="left" w:pos="171"/>
              </w:tabs>
              <w:ind w:left="-18" w:right="-98"/>
              <w:rPr>
                <w:rFonts w:ascii="Arial" w:hAnsi="Arial" w:cs="Arial"/>
                <w:b/>
                <w:color w:val="000000"/>
                <w:sz w:val="12"/>
                <w:szCs w:val="12"/>
              </w:rPr>
            </w:pPr>
            <w:r w:rsidRPr="00365BCF">
              <w:rPr>
                <w:rFonts w:ascii="Arial" w:hAnsi="Arial" w:cs="Arial"/>
                <w:b/>
                <w:color w:val="000000"/>
                <w:sz w:val="12"/>
                <w:szCs w:val="12"/>
              </w:rPr>
              <w:t xml:space="preserve">№ </w:t>
            </w:r>
            <w:proofErr w:type="spellStart"/>
            <w:r w:rsidRPr="00365BCF">
              <w:rPr>
                <w:rFonts w:ascii="Arial" w:hAnsi="Arial" w:cs="Arial"/>
                <w:b/>
                <w:color w:val="000000"/>
                <w:sz w:val="12"/>
                <w:szCs w:val="12"/>
              </w:rPr>
              <w:t>п</w:t>
            </w:r>
            <w:proofErr w:type="spellEnd"/>
            <w:r w:rsidRPr="00365BCF">
              <w:rPr>
                <w:rFonts w:ascii="Arial" w:hAnsi="Arial" w:cs="Arial"/>
                <w:b/>
                <w:color w:val="000000"/>
                <w:sz w:val="12"/>
                <w:szCs w:val="12"/>
              </w:rPr>
              <w:t>/</w:t>
            </w:r>
            <w:proofErr w:type="spellStart"/>
            <w:r w:rsidRPr="00365BCF">
              <w:rPr>
                <w:rFonts w:ascii="Arial" w:hAnsi="Arial" w:cs="Arial"/>
                <w:b/>
                <w:color w:val="000000"/>
                <w:sz w:val="12"/>
                <w:szCs w:val="12"/>
              </w:rPr>
              <w:t>п</w:t>
            </w:r>
            <w:proofErr w:type="spellEnd"/>
          </w:p>
        </w:tc>
        <w:tc>
          <w:tcPr>
            <w:tcW w:w="3260" w:type="dxa"/>
            <w:vMerge w:val="restart"/>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Наименование мер</w:t>
            </w:r>
            <w:r w:rsidRPr="00365BCF">
              <w:rPr>
                <w:rFonts w:ascii="Arial" w:hAnsi="Arial" w:cs="Arial"/>
                <w:b/>
                <w:color w:val="000000"/>
                <w:sz w:val="12"/>
                <w:szCs w:val="12"/>
              </w:rPr>
              <w:t>о</w:t>
            </w:r>
            <w:r w:rsidRPr="00365BCF">
              <w:rPr>
                <w:rFonts w:ascii="Arial" w:hAnsi="Arial" w:cs="Arial"/>
                <w:b/>
                <w:color w:val="000000"/>
                <w:sz w:val="12"/>
                <w:szCs w:val="12"/>
              </w:rPr>
              <w:t>приятия</w:t>
            </w:r>
          </w:p>
        </w:tc>
        <w:tc>
          <w:tcPr>
            <w:tcW w:w="982" w:type="dxa"/>
            <w:vMerge w:val="restart"/>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Исполн</w:t>
            </w:r>
            <w:r w:rsidRPr="00365BCF">
              <w:rPr>
                <w:rFonts w:ascii="Arial" w:hAnsi="Arial" w:cs="Arial"/>
                <w:b/>
                <w:color w:val="000000"/>
                <w:sz w:val="12"/>
                <w:szCs w:val="12"/>
              </w:rPr>
              <w:t>и</w:t>
            </w:r>
            <w:r w:rsidRPr="00365BCF">
              <w:rPr>
                <w:rFonts w:ascii="Arial" w:hAnsi="Arial" w:cs="Arial"/>
                <w:b/>
                <w:color w:val="000000"/>
                <w:sz w:val="12"/>
                <w:szCs w:val="12"/>
              </w:rPr>
              <w:t>тель</w:t>
            </w:r>
          </w:p>
        </w:tc>
        <w:tc>
          <w:tcPr>
            <w:tcW w:w="850" w:type="dxa"/>
            <w:vMerge w:val="restart"/>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Срок реализ</w:t>
            </w:r>
            <w:r w:rsidRPr="00365BCF">
              <w:rPr>
                <w:rFonts w:ascii="Arial" w:hAnsi="Arial" w:cs="Arial"/>
                <w:b/>
                <w:color w:val="000000"/>
                <w:sz w:val="12"/>
                <w:szCs w:val="12"/>
              </w:rPr>
              <w:t>а</w:t>
            </w:r>
            <w:r w:rsidRPr="00365BCF">
              <w:rPr>
                <w:rFonts w:ascii="Arial" w:hAnsi="Arial" w:cs="Arial"/>
                <w:b/>
                <w:color w:val="000000"/>
                <w:sz w:val="12"/>
                <w:szCs w:val="12"/>
              </w:rPr>
              <w:t>ции</w:t>
            </w:r>
          </w:p>
        </w:tc>
        <w:tc>
          <w:tcPr>
            <w:tcW w:w="720" w:type="dxa"/>
            <w:vMerge w:val="restart"/>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Цел</w:t>
            </w:r>
            <w:r w:rsidRPr="00365BCF">
              <w:rPr>
                <w:rFonts w:ascii="Arial" w:hAnsi="Arial" w:cs="Arial"/>
                <w:b/>
                <w:color w:val="000000"/>
                <w:sz w:val="12"/>
                <w:szCs w:val="12"/>
              </w:rPr>
              <w:t>е</w:t>
            </w:r>
            <w:r w:rsidRPr="00365BCF">
              <w:rPr>
                <w:rFonts w:ascii="Arial" w:hAnsi="Arial" w:cs="Arial"/>
                <w:b/>
                <w:color w:val="000000"/>
                <w:sz w:val="12"/>
                <w:szCs w:val="12"/>
              </w:rPr>
              <w:t>вой показ</w:t>
            </w:r>
            <w:r w:rsidRPr="00365BCF">
              <w:rPr>
                <w:rFonts w:ascii="Arial" w:hAnsi="Arial" w:cs="Arial"/>
                <w:b/>
                <w:color w:val="000000"/>
                <w:sz w:val="12"/>
                <w:szCs w:val="12"/>
              </w:rPr>
              <w:t>а</w:t>
            </w:r>
            <w:r w:rsidRPr="00365BCF">
              <w:rPr>
                <w:rFonts w:ascii="Arial" w:hAnsi="Arial" w:cs="Arial"/>
                <w:b/>
                <w:color w:val="000000"/>
                <w:sz w:val="12"/>
                <w:szCs w:val="12"/>
              </w:rPr>
              <w:t>тель (номер целев</w:t>
            </w:r>
            <w:r w:rsidRPr="00365BCF">
              <w:rPr>
                <w:rFonts w:ascii="Arial" w:hAnsi="Arial" w:cs="Arial"/>
                <w:b/>
                <w:color w:val="000000"/>
                <w:sz w:val="12"/>
                <w:szCs w:val="12"/>
              </w:rPr>
              <w:t>о</w:t>
            </w:r>
            <w:r w:rsidRPr="00365BCF">
              <w:rPr>
                <w:rFonts w:ascii="Arial" w:hAnsi="Arial" w:cs="Arial"/>
                <w:b/>
                <w:color w:val="000000"/>
                <w:sz w:val="12"/>
                <w:szCs w:val="12"/>
              </w:rPr>
              <w:t>го показ</w:t>
            </w:r>
            <w:r w:rsidRPr="00365BCF">
              <w:rPr>
                <w:rFonts w:ascii="Arial" w:hAnsi="Arial" w:cs="Arial"/>
                <w:b/>
                <w:color w:val="000000"/>
                <w:sz w:val="12"/>
                <w:szCs w:val="12"/>
              </w:rPr>
              <w:t>а</w:t>
            </w:r>
            <w:r w:rsidRPr="00365BCF">
              <w:rPr>
                <w:rFonts w:ascii="Arial" w:hAnsi="Arial" w:cs="Arial"/>
                <w:b/>
                <w:color w:val="000000"/>
                <w:sz w:val="12"/>
                <w:szCs w:val="12"/>
              </w:rPr>
              <w:t>теля из паспо</w:t>
            </w:r>
            <w:r w:rsidRPr="00365BCF">
              <w:rPr>
                <w:rFonts w:ascii="Arial" w:hAnsi="Arial" w:cs="Arial"/>
                <w:b/>
                <w:color w:val="000000"/>
                <w:sz w:val="12"/>
                <w:szCs w:val="12"/>
              </w:rPr>
              <w:t>р</w:t>
            </w:r>
            <w:r w:rsidRPr="00365BCF">
              <w:rPr>
                <w:rFonts w:ascii="Arial" w:hAnsi="Arial" w:cs="Arial"/>
                <w:b/>
                <w:color w:val="000000"/>
                <w:sz w:val="12"/>
                <w:szCs w:val="12"/>
              </w:rPr>
              <w:t>та подпр</w:t>
            </w:r>
            <w:r w:rsidRPr="00365BCF">
              <w:rPr>
                <w:rFonts w:ascii="Arial" w:hAnsi="Arial" w:cs="Arial"/>
                <w:b/>
                <w:color w:val="000000"/>
                <w:sz w:val="12"/>
                <w:szCs w:val="12"/>
              </w:rPr>
              <w:t>о</w:t>
            </w:r>
            <w:r w:rsidRPr="00365BCF">
              <w:rPr>
                <w:rFonts w:ascii="Arial" w:hAnsi="Arial" w:cs="Arial"/>
                <w:b/>
                <w:color w:val="000000"/>
                <w:sz w:val="12"/>
                <w:szCs w:val="12"/>
              </w:rPr>
              <w:t>гра</w:t>
            </w:r>
            <w:r w:rsidRPr="00365BCF">
              <w:rPr>
                <w:rFonts w:ascii="Arial" w:hAnsi="Arial" w:cs="Arial"/>
                <w:b/>
                <w:color w:val="000000"/>
                <w:sz w:val="12"/>
                <w:szCs w:val="12"/>
              </w:rPr>
              <w:t>м</w:t>
            </w:r>
            <w:r w:rsidRPr="00365BCF">
              <w:rPr>
                <w:rFonts w:ascii="Arial" w:hAnsi="Arial" w:cs="Arial"/>
                <w:b/>
                <w:color w:val="000000"/>
                <w:sz w:val="12"/>
                <w:szCs w:val="12"/>
              </w:rPr>
              <w:t>мы)</w:t>
            </w:r>
          </w:p>
        </w:tc>
        <w:tc>
          <w:tcPr>
            <w:tcW w:w="1003" w:type="dxa"/>
            <w:vMerge w:val="restart"/>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Источник финансир</w:t>
            </w:r>
            <w:r w:rsidRPr="00365BCF">
              <w:rPr>
                <w:rFonts w:ascii="Arial" w:hAnsi="Arial" w:cs="Arial"/>
                <w:b/>
                <w:color w:val="000000"/>
                <w:sz w:val="12"/>
                <w:szCs w:val="12"/>
              </w:rPr>
              <w:t>о</w:t>
            </w:r>
            <w:r w:rsidRPr="00365BCF">
              <w:rPr>
                <w:rFonts w:ascii="Arial" w:hAnsi="Arial" w:cs="Arial"/>
                <w:b/>
                <w:color w:val="000000"/>
                <w:sz w:val="12"/>
                <w:szCs w:val="12"/>
              </w:rPr>
              <w:t>вания</w:t>
            </w:r>
          </w:p>
        </w:tc>
        <w:tc>
          <w:tcPr>
            <w:tcW w:w="4252" w:type="dxa"/>
            <w:gridSpan w:val="5"/>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Объем финансирования по годам (тыс.руб.)</w:t>
            </w:r>
          </w:p>
        </w:tc>
      </w:tr>
      <w:tr w:rsidR="00365BCF" w:rsidRPr="00365BCF" w:rsidTr="00365BCF">
        <w:trPr>
          <w:cantSplit/>
          <w:trHeight w:val="20"/>
          <w:tblHeader/>
        </w:trPr>
        <w:tc>
          <w:tcPr>
            <w:tcW w:w="425" w:type="dxa"/>
            <w:vMerge/>
            <w:shd w:val="clear" w:color="auto" w:fill="auto"/>
            <w:vAlign w:val="center"/>
          </w:tcPr>
          <w:p w:rsidR="00365BCF" w:rsidRPr="00365BCF" w:rsidRDefault="00365BCF" w:rsidP="00365BCF">
            <w:pPr>
              <w:tabs>
                <w:tab w:val="left" w:pos="171"/>
              </w:tabs>
              <w:ind w:left="-18" w:right="-98"/>
              <w:rPr>
                <w:rFonts w:ascii="Arial" w:hAnsi="Arial" w:cs="Arial"/>
                <w:b/>
                <w:color w:val="000000"/>
                <w:sz w:val="12"/>
                <w:szCs w:val="12"/>
              </w:rPr>
            </w:pPr>
          </w:p>
        </w:tc>
        <w:tc>
          <w:tcPr>
            <w:tcW w:w="3260" w:type="dxa"/>
            <w:vMerge/>
            <w:shd w:val="clear" w:color="auto" w:fill="auto"/>
            <w:vAlign w:val="center"/>
          </w:tcPr>
          <w:p w:rsidR="00365BCF" w:rsidRPr="00365BCF" w:rsidRDefault="00365BCF" w:rsidP="00B96559">
            <w:pPr>
              <w:rPr>
                <w:rFonts w:ascii="Arial" w:hAnsi="Arial" w:cs="Arial"/>
                <w:b/>
                <w:color w:val="000000"/>
                <w:sz w:val="12"/>
                <w:szCs w:val="12"/>
              </w:rPr>
            </w:pPr>
          </w:p>
        </w:tc>
        <w:tc>
          <w:tcPr>
            <w:tcW w:w="982" w:type="dxa"/>
            <w:vMerge/>
            <w:shd w:val="clear" w:color="auto" w:fill="auto"/>
            <w:vAlign w:val="center"/>
          </w:tcPr>
          <w:p w:rsidR="00365BCF" w:rsidRPr="00365BCF" w:rsidRDefault="00365BCF" w:rsidP="00B96559">
            <w:pPr>
              <w:rPr>
                <w:rFonts w:ascii="Arial" w:hAnsi="Arial" w:cs="Arial"/>
                <w:b/>
                <w:color w:val="000000"/>
                <w:sz w:val="12"/>
                <w:szCs w:val="12"/>
              </w:rPr>
            </w:pPr>
          </w:p>
        </w:tc>
        <w:tc>
          <w:tcPr>
            <w:tcW w:w="850" w:type="dxa"/>
            <w:vMerge/>
            <w:shd w:val="clear" w:color="auto" w:fill="auto"/>
            <w:vAlign w:val="center"/>
          </w:tcPr>
          <w:p w:rsidR="00365BCF" w:rsidRPr="00365BCF" w:rsidRDefault="00365BCF" w:rsidP="00B96559">
            <w:pPr>
              <w:rPr>
                <w:rFonts w:ascii="Arial" w:hAnsi="Arial" w:cs="Arial"/>
                <w:b/>
                <w:color w:val="000000"/>
                <w:sz w:val="12"/>
                <w:szCs w:val="12"/>
              </w:rPr>
            </w:pPr>
          </w:p>
        </w:tc>
        <w:tc>
          <w:tcPr>
            <w:tcW w:w="720" w:type="dxa"/>
            <w:vMerge/>
            <w:shd w:val="clear" w:color="auto" w:fill="auto"/>
            <w:vAlign w:val="center"/>
          </w:tcPr>
          <w:p w:rsidR="00365BCF" w:rsidRPr="00365BCF" w:rsidRDefault="00365BCF" w:rsidP="00B96559">
            <w:pPr>
              <w:rPr>
                <w:rFonts w:ascii="Arial" w:hAnsi="Arial" w:cs="Arial"/>
                <w:b/>
                <w:color w:val="000000"/>
                <w:sz w:val="12"/>
                <w:szCs w:val="12"/>
                <w:highlight w:val="red"/>
              </w:rPr>
            </w:pPr>
          </w:p>
        </w:tc>
        <w:tc>
          <w:tcPr>
            <w:tcW w:w="1003" w:type="dxa"/>
            <w:vMerge/>
            <w:shd w:val="clear" w:color="auto" w:fill="auto"/>
            <w:vAlign w:val="center"/>
          </w:tcPr>
          <w:p w:rsidR="00365BCF" w:rsidRPr="00365BCF" w:rsidRDefault="00365BCF" w:rsidP="00B96559">
            <w:pPr>
              <w:rPr>
                <w:rFonts w:ascii="Arial" w:hAnsi="Arial" w:cs="Arial"/>
                <w:b/>
                <w:color w:val="000000"/>
                <w:sz w:val="12"/>
                <w:szCs w:val="12"/>
                <w:highlight w:val="red"/>
              </w:rPr>
            </w:pPr>
          </w:p>
        </w:tc>
        <w:tc>
          <w:tcPr>
            <w:tcW w:w="850" w:type="dxa"/>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2020</w:t>
            </w:r>
          </w:p>
        </w:tc>
        <w:tc>
          <w:tcPr>
            <w:tcW w:w="851" w:type="dxa"/>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2021</w:t>
            </w:r>
          </w:p>
        </w:tc>
        <w:tc>
          <w:tcPr>
            <w:tcW w:w="851" w:type="dxa"/>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2022</w:t>
            </w:r>
          </w:p>
        </w:tc>
        <w:tc>
          <w:tcPr>
            <w:tcW w:w="850" w:type="dxa"/>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2023</w:t>
            </w:r>
          </w:p>
        </w:tc>
        <w:tc>
          <w:tcPr>
            <w:tcW w:w="850" w:type="dxa"/>
            <w:shd w:val="clear" w:color="auto" w:fill="auto"/>
            <w:vAlign w:val="center"/>
          </w:tcPr>
          <w:p w:rsidR="00365BCF" w:rsidRPr="00365BCF" w:rsidRDefault="00365BCF" w:rsidP="00B96559">
            <w:pPr>
              <w:jc w:val="center"/>
              <w:rPr>
                <w:rFonts w:ascii="Arial" w:hAnsi="Arial" w:cs="Arial"/>
                <w:b/>
                <w:color w:val="000000"/>
                <w:sz w:val="12"/>
                <w:szCs w:val="12"/>
              </w:rPr>
            </w:pPr>
            <w:r w:rsidRPr="00365BCF">
              <w:rPr>
                <w:rFonts w:ascii="Arial" w:hAnsi="Arial" w:cs="Arial"/>
                <w:b/>
                <w:color w:val="000000"/>
                <w:sz w:val="12"/>
                <w:szCs w:val="12"/>
              </w:rPr>
              <w:t>2024</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w:t>
            </w:r>
          </w:p>
        </w:tc>
        <w:tc>
          <w:tcPr>
            <w:tcW w:w="11067" w:type="dxa"/>
            <w:gridSpan w:val="10"/>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b/>
                <w:color w:val="000000"/>
                <w:sz w:val="12"/>
                <w:szCs w:val="12"/>
              </w:rPr>
              <w:t xml:space="preserve">Подпрограмма </w:t>
            </w:r>
            <w:r w:rsidRPr="00365BCF">
              <w:rPr>
                <w:rFonts w:ascii="Arial" w:hAnsi="Arial" w:cs="Arial"/>
                <w:b/>
                <w:sz w:val="12"/>
                <w:szCs w:val="12"/>
              </w:rPr>
              <w:t>«Организация и обеспечение осуществления бюджетного процесса, управление муниципальным долгом Валдайского муниципального ра</w:t>
            </w:r>
            <w:r w:rsidRPr="00365BCF">
              <w:rPr>
                <w:rFonts w:ascii="Arial" w:hAnsi="Arial" w:cs="Arial"/>
                <w:b/>
                <w:sz w:val="12"/>
                <w:szCs w:val="12"/>
              </w:rPr>
              <w:t>й</w:t>
            </w:r>
            <w:r w:rsidRPr="00365BCF">
              <w:rPr>
                <w:rFonts w:ascii="Arial" w:hAnsi="Arial" w:cs="Arial"/>
                <w:b/>
                <w:sz w:val="12"/>
                <w:szCs w:val="12"/>
              </w:rPr>
              <w:t>она»</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w:t>
            </w:r>
          </w:p>
        </w:tc>
        <w:tc>
          <w:tcPr>
            <w:tcW w:w="11067" w:type="dxa"/>
            <w:gridSpan w:val="10"/>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 xml:space="preserve">Задача 1. Обеспечение исполнения долговых обязательств </w:t>
            </w:r>
            <w:r w:rsidRPr="00365BCF">
              <w:rPr>
                <w:rFonts w:ascii="Arial" w:hAnsi="Arial" w:cs="Arial"/>
                <w:sz w:val="12"/>
                <w:szCs w:val="12"/>
              </w:rPr>
              <w:t xml:space="preserve">муниципального района </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1.1.1.</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 xml:space="preserve">Формирование программ </w:t>
            </w:r>
            <w:r w:rsidRPr="00365BCF">
              <w:rPr>
                <w:rFonts w:ascii="Arial" w:hAnsi="Arial" w:cs="Arial"/>
                <w:sz w:val="12"/>
                <w:szCs w:val="12"/>
              </w:rPr>
              <w:t>муниципальных</w:t>
            </w:r>
            <w:r w:rsidRPr="00365BCF">
              <w:rPr>
                <w:rFonts w:ascii="Arial" w:hAnsi="Arial" w:cs="Arial"/>
                <w:color w:val="000000"/>
                <w:sz w:val="12"/>
                <w:szCs w:val="12"/>
              </w:rPr>
              <w:t xml:space="preserve"> заимств</w:t>
            </w:r>
            <w:r w:rsidRPr="00365BCF">
              <w:rPr>
                <w:rFonts w:ascii="Arial" w:hAnsi="Arial" w:cs="Arial"/>
                <w:color w:val="000000"/>
                <w:sz w:val="12"/>
                <w:szCs w:val="12"/>
              </w:rPr>
              <w:t>о</w:t>
            </w:r>
            <w:r w:rsidRPr="00365BCF">
              <w:rPr>
                <w:rFonts w:ascii="Arial" w:hAnsi="Arial" w:cs="Arial"/>
                <w:color w:val="000000"/>
                <w:sz w:val="12"/>
                <w:szCs w:val="12"/>
              </w:rPr>
              <w:t xml:space="preserve">ваний и </w:t>
            </w:r>
            <w:r w:rsidRPr="00365BCF">
              <w:rPr>
                <w:rFonts w:ascii="Arial" w:hAnsi="Arial" w:cs="Arial"/>
                <w:sz w:val="12"/>
                <w:szCs w:val="12"/>
              </w:rPr>
              <w:t xml:space="preserve">муниципальных </w:t>
            </w:r>
            <w:r w:rsidRPr="00365BCF">
              <w:rPr>
                <w:rFonts w:ascii="Arial" w:hAnsi="Arial" w:cs="Arial"/>
                <w:color w:val="000000"/>
                <w:sz w:val="12"/>
                <w:szCs w:val="12"/>
              </w:rPr>
              <w:t xml:space="preserve">гарантий </w:t>
            </w:r>
            <w:r w:rsidRPr="00365BCF">
              <w:rPr>
                <w:rFonts w:ascii="Arial" w:hAnsi="Arial" w:cs="Arial"/>
                <w:sz w:val="12"/>
                <w:szCs w:val="12"/>
              </w:rPr>
              <w:t>муниц</w:t>
            </w:r>
            <w:r w:rsidRPr="00365BCF">
              <w:rPr>
                <w:rFonts w:ascii="Arial" w:hAnsi="Arial" w:cs="Arial"/>
                <w:sz w:val="12"/>
                <w:szCs w:val="12"/>
              </w:rPr>
              <w:t>и</w:t>
            </w:r>
            <w:r w:rsidRPr="00365BCF">
              <w:rPr>
                <w:rFonts w:ascii="Arial" w:hAnsi="Arial" w:cs="Arial"/>
                <w:sz w:val="12"/>
                <w:szCs w:val="12"/>
              </w:rPr>
              <w:t xml:space="preserve">пального района </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1.2</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1.1.2.</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 xml:space="preserve">Определение верхнего предела </w:t>
            </w:r>
            <w:r w:rsidRPr="00365BCF">
              <w:rPr>
                <w:rFonts w:ascii="Arial" w:hAnsi="Arial" w:cs="Arial"/>
                <w:sz w:val="12"/>
                <w:szCs w:val="12"/>
              </w:rPr>
              <w:t>муниципального</w:t>
            </w:r>
            <w:r w:rsidRPr="00365BCF">
              <w:rPr>
                <w:rFonts w:ascii="Arial" w:hAnsi="Arial" w:cs="Arial"/>
                <w:color w:val="000000"/>
                <w:sz w:val="12"/>
                <w:szCs w:val="12"/>
              </w:rPr>
              <w:t xml:space="preserve"> долга </w:t>
            </w:r>
            <w:r w:rsidRPr="00365BCF">
              <w:rPr>
                <w:rFonts w:ascii="Arial" w:hAnsi="Arial" w:cs="Arial"/>
                <w:sz w:val="12"/>
                <w:szCs w:val="12"/>
              </w:rPr>
              <w:t>муниципального</w:t>
            </w:r>
            <w:r w:rsidRPr="00365BCF">
              <w:rPr>
                <w:rFonts w:ascii="Arial" w:hAnsi="Arial" w:cs="Arial"/>
                <w:color w:val="000000"/>
                <w:sz w:val="12"/>
                <w:szCs w:val="12"/>
              </w:rPr>
              <w:t xml:space="preserve"> района (в том числе по</w:t>
            </w:r>
            <w:r w:rsidRPr="00365BCF">
              <w:rPr>
                <w:rFonts w:ascii="Arial" w:hAnsi="Arial" w:cs="Arial"/>
                <w:sz w:val="12"/>
                <w:szCs w:val="12"/>
              </w:rPr>
              <w:t xml:space="preserve"> мун</w:t>
            </w:r>
            <w:r w:rsidRPr="00365BCF">
              <w:rPr>
                <w:rFonts w:ascii="Arial" w:hAnsi="Arial" w:cs="Arial"/>
                <w:sz w:val="12"/>
                <w:szCs w:val="12"/>
              </w:rPr>
              <w:t>и</w:t>
            </w:r>
            <w:r w:rsidRPr="00365BCF">
              <w:rPr>
                <w:rFonts w:ascii="Arial" w:hAnsi="Arial" w:cs="Arial"/>
                <w:sz w:val="12"/>
                <w:szCs w:val="12"/>
              </w:rPr>
              <w:t xml:space="preserve">ципальным </w:t>
            </w:r>
            <w:r w:rsidRPr="00365BCF">
              <w:rPr>
                <w:rFonts w:ascii="Arial" w:hAnsi="Arial" w:cs="Arial"/>
                <w:color w:val="000000"/>
                <w:sz w:val="12"/>
                <w:szCs w:val="12"/>
              </w:rPr>
              <w:t>гарантиям) на конец очередного фина</w:t>
            </w:r>
            <w:r w:rsidRPr="00365BCF">
              <w:rPr>
                <w:rFonts w:ascii="Arial" w:hAnsi="Arial" w:cs="Arial"/>
                <w:color w:val="000000"/>
                <w:sz w:val="12"/>
                <w:szCs w:val="12"/>
              </w:rPr>
              <w:t>н</w:t>
            </w:r>
            <w:r w:rsidRPr="00365BCF">
              <w:rPr>
                <w:rFonts w:ascii="Arial" w:hAnsi="Arial" w:cs="Arial"/>
                <w:color w:val="000000"/>
                <w:sz w:val="12"/>
                <w:szCs w:val="12"/>
              </w:rPr>
              <w:t>сового года и каждого года пл</w:t>
            </w:r>
            <w:r w:rsidRPr="00365BCF">
              <w:rPr>
                <w:rFonts w:ascii="Arial" w:hAnsi="Arial" w:cs="Arial"/>
                <w:color w:val="000000"/>
                <w:sz w:val="12"/>
                <w:szCs w:val="12"/>
              </w:rPr>
              <w:t>а</w:t>
            </w:r>
            <w:r w:rsidRPr="00365BCF">
              <w:rPr>
                <w:rFonts w:ascii="Arial" w:hAnsi="Arial" w:cs="Arial"/>
                <w:color w:val="000000"/>
                <w:sz w:val="12"/>
                <w:szCs w:val="12"/>
              </w:rPr>
              <w:t>нового периода</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1.2</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1.1.3.</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 xml:space="preserve">Формирование программы </w:t>
            </w:r>
            <w:r w:rsidRPr="00365BCF">
              <w:rPr>
                <w:rFonts w:ascii="Arial" w:hAnsi="Arial" w:cs="Arial"/>
                <w:sz w:val="12"/>
                <w:szCs w:val="12"/>
              </w:rPr>
              <w:t>муниципальных</w:t>
            </w:r>
            <w:r w:rsidRPr="00365BCF">
              <w:rPr>
                <w:rFonts w:ascii="Arial" w:hAnsi="Arial" w:cs="Arial"/>
                <w:color w:val="000000"/>
                <w:sz w:val="12"/>
                <w:szCs w:val="12"/>
              </w:rPr>
              <w:t xml:space="preserve"> заимств</w:t>
            </w:r>
            <w:r w:rsidRPr="00365BCF">
              <w:rPr>
                <w:rFonts w:ascii="Arial" w:hAnsi="Arial" w:cs="Arial"/>
                <w:color w:val="000000"/>
                <w:sz w:val="12"/>
                <w:szCs w:val="12"/>
              </w:rPr>
              <w:t>о</w:t>
            </w:r>
            <w:r w:rsidRPr="00365BCF">
              <w:rPr>
                <w:rFonts w:ascii="Arial" w:hAnsi="Arial" w:cs="Arial"/>
                <w:color w:val="000000"/>
                <w:sz w:val="12"/>
                <w:szCs w:val="12"/>
              </w:rPr>
              <w:t xml:space="preserve">ваний, программы </w:t>
            </w:r>
            <w:r w:rsidRPr="00365BCF">
              <w:rPr>
                <w:rFonts w:ascii="Arial" w:hAnsi="Arial" w:cs="Arial"/>
                <w:sz w:val="12"/>
                <w:szCs w:val="12"/>
              </w:rPr>
              <w:t>муниципальных</w:t>
            </w:r>
            <w:r w:rsidRPr="00365BCF">
              <w:rPr>
                <w:rFonts w:ascii="Arial" w:hAnsi="Arial" w:cs="Arial"/>
                <w:color w:val="000000"/>
                <w:sz w:val="12"/>
                <w:szCs w:val="12"/>
              </w:rPr>
              <w:t xml:space="preserve"> гарантий и план</w:t>
            </w:r>
            <w:r w:rsidRPr="00365BCF">
              <w:rPr>
                <w:rFonts w:ascii="Arial" w:hAnsi="Arial" w:cs="Arial"/>
                <w:color w:val="000000"/>
                <w:sz w:val="12"/>
                <w:szCs w:val="12"/>
              </w:rPr>
              <w:t>и</w:t>
            </w:r>
            <w:r w:rsidRPr="00365BCF">
              <w:rPr>
                <w:rFonts w:ascii="Arial" w:hAnsi="Arial" w:cs="Arial"/>
                <w:color w:val="000000"/>
                <w:sz w:val="12"/>
                <w:szCs w:val="12"/>
              </w:rPr>
              <w:t>рование предусмотренных на ее исполнение бю</w:t>
            </w:r>
            <w:r w:rsidRPr="00365BCF">
              <w:rPr>
                <w:rFonts w:ascii="Arial" w:hAnsi="Arial" w:cs="Arial"/>
                <w:color w:val="000000"/>
                <w:sz w:val="12"/>
                <w:szCs w:val="12"/>
              </w:rPr>
              <w:t>д</w:t>
            </w:r>
            <w:r w:rsidRPr="00365BCF">
              <w:rPr>
                <w:rFonts w:ascii="Arial" w:hAnsi="Arial" w:cs="Arial"/>
                <w:color w:val="000000"/>
                <w:sz w:val="12"/>
                <w:szCs w:val="12"/>
              </w:rPr>
              <w:t>жетных ассигнов</w:t>
            </w:r>
            <w:r w:rsidRPr="00365BCF">
              <w:rPr>
                <w:rFonts w:ascii="Arial" w:hAnsi="Arial" w:cs="Arial"/>
                <w:color w:val="000000"/>
                <w:sz w:val="12"/>
                <w:szCs w:val="12"/>
              </w:rPr>
              <w:t>а</w:t>
            </w:r>
            <w:r w:rsidRPr="00365BCF">
              <w:rPr>
                <w:rFonts w:ascii="Arial" w:hAnsi="Arial" w:cs="Arial"/>
                <w:color w:val="000000"/>
                <w:sz w:val="12"/>
                <w:szCs w:val="12"/>
              </w:rPr>
              <w:t>ний на очередной финансовый год и план</w:t>
            </w:r>
            <w:r w:rsidRPr="00365BCF">
              <w:rPr>
                <w:rFonts w:ascii="Arial" w:hAnsi="Arial" w:cs="Arial"/>
                <w:color w:val="000000"/>
                <w:sz w:val="12"/>
                <w:szCs w:val="12"/>
              </w:rPr>
              <w:t>о</w:t>
            </w:r>
            <w:r w:rsidRPr="00365BCF">
              <w:rPr>
                <w:rFonts w:ascii="Arial" w:hAnsi="Arial" w:cs="Arial"/>
                <w:color w:val="000000"/>
                <w:sz w:val="12"/>
                <w:szCs w:val="12"/>
              </w:rPr>
              <w:t>вый период</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1.2.</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1.1.4.</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 xml:space="preserve">Обслуживание и погашение </w:t>
            </w:r>
            <w:r w:rsidRPr="00365BCF">
              <w:rPr>
                <w:rFonts w:ascii="Arial" w:hAnsi="Arial" w:cs="Arial"/>
                <w:sz w:val="12"/>
                <w:szCs w:val="12"/>
              </w:rPr>
              <w:t>муниципального</w:t>
            </w:r>
            <w:r w:rsidRPr="00365BCF">
              <w:rPr>
                <w:rFonts w:ascii="Arial" w:hAnsi="Arial" w:cs="Arial"/>
                <w:color w:val="000000"/>
                <w:sz w:val="12"/>
                <w:szCs w:val="12"/>
              </w:rPr>
              <w:t xml:space="preserve"> до</w:t>
            </w:r>
            <w:r w:rsidRPr="00365BCF">
              <w:rPr>
                <w:rFonts w:ascii="Arial" w:hAnsi="Arial" w:cs="Arial"/>
                <w:color w:val="000000"/>
                <w:sz w:val="12"/>
                <w:szCs w:val="12"/>
              </w:rPr>
              <w:t>л</w:t>
            </w:r>
            <w:r w:rsidRPr="00365BCF">
              <w:rPr>
                <w:rFonts w:ascii="Arial" w:hAnsi="Arial" w:cs="Arial"/>
                <w:color w:val="000000"/>
                <w:sz w:val="12"/>
                <w:szCs w:val="12"/>
              </w:rPr>
              <w:t xml:space="preserve">га </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1.1, 1.3</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1.1.5.</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 xml:space="preserve">Ведение </w:t>
            </w:r>
            <w:r w:rsidRPr="00365BCF">
              <w:rPr>
                <w:rFonts w:ascii="Arial" w:hAnsi="Arial" w:cs="Arial"/>
                <w:sz w:val="12"/>
                <w:szCs w:val="12"/>
              </w:rPr>
              <w:t>муниципальной</w:t>
            </w:r>
            <w:r w:rsidRPr="00365BCF">
              <w:rPr>
                <w:rFonts w:ascii="Arial" w:hAnsi="Arial" w:cs="Arial"/>
                <w:color w:val="000000"/>
                <w:sz w:val="12"/>
                <w:szCs w:val="12"/>
              </w:rPr>
              <w:t xml:space="preserve"> долговой книги, пров</w:t>
            </w:r>
            <w:r w:rsidRPr="00365BCF">
              <w:rPr>
                <w:rFonts w:ascii="Arial" w:hAnsi="Arial" w:cs="Arial"/>
                <w:color w:val="000000"/>
                <w:sz w:val="12"/>
                <w:szCs w:val="12"/>
              </w:rPr>
              <w:t>е</w:t>
            </w:r>
            <w:r w:rsidRPr="00365BCF">
              <w:rPr>
                <w:rFonts w:ascii="Arial" w:hAnsi="Arial" w:cs="Arial"/>
                <w:color w:val="000000"/>
                <w:sz w:val="12"/>
                <w:szCs w:val="12"/>
              </w:rPr>
              <w:t>дение мониторинга до</w:t>
            </w:r>
            <w:r w:rsidRPr="00365BCF">
              <w:rPr>
                <w:rFonts w:ascii="Arial" w:hAnsi="Arial" w:cs="Arial"/>
                <w:color w:val="000000"/>
                <w:sz w:val="12"/>
                <w:szCs w:val="12"/>
              </w:rPr>
              <w:t>л</w:t>
            </w:r>
            <w:r w:rsidRPr="00365BCF">
              <w:rPr>
                <w:rFonts w:ascii="Arial" w:hAnsi="Arial" w:cs="Arial"/>
                <w:color w:val="000000"/>
                <w:sz w:val="12"/>
                <w:szCs w:val="12"/>
              </w:rPr>
              <w:t>говых обязательств, отраженных в муниципальных долговых книгах п</w:t>
            </w:r>
            <w:r w:rsidRPr="00365BCF">
              <w:rPr>
                <w:rFonts w:ascii="Arial" w:hAnsi="Arial" w:cs="Arial"/>
                <w:color w:val="000000"/>
                <w:sz w:val="12"/>
                <w:szCs w:val="12"/>
              </w:rPr>
              <w:t>о</w:t>
            </w:r>
            <w:r w:rsidRPr="00365BCF">
              <w:rPr>
                <w:rFonts w:ascii="Arial" w:hAnsi="Arial" w:cs="Arial"/>
                <w:color w:val="000000"/>
                <w:sz w:val="12"/>
                <w:szCs w:val="12"/>
              </w:rPr>
              <w:t>селений</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1.3</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1.1.6.</w:t>
            </w:r>
          </w:p>
        </w:tc>
        <w:tc>
          <w:tcPr>
            <w:tcW w:w="3260" w:type="dxa"/>
            <w:shd w:val="clear" w:color="auto" w:fill="auto"/>
          </w:tcPr>
          <w:p w:rsidR="00365BCF" w:rsidRPr="00365BCF" w:rsidRDefault="00365BCF" w:rsidP="00B96559">
            <w:pPr>
              <w:pStyle w:val="ConsPlusNormal"/>
              <w:ind w:firstLine="0"/>
              <w:contextualSpacing/>
              <w:rPr>
                <w:sz w:val="12"/>
                <w:szCs w:val="12"/>
                <w:highlight w:val="yellow"/>
              </w:rPr>
            </w:pPr>
            <w:r w:rsidRPr="00365BCF">
              <w:rPr>
                <w:sz w:val="12"/>
                <w:szCs w:val="12"/>
              </w:rPr>
              <w:t>Перечисление денежных средств на обслужив</w:t>
            </w:r>
            <w:r w:rsidRPr="00365BCF">
              <w:rPr>
                <w:sz w:val="12"/>
                <w:szCs w:val="12"/>
              </w:rPr>
              <w:t>а</w:t>
            </w:r>
            <w:r w:rsidRPr="00365BCF">
              <w:rPr>
                <w:sz w:val="12"/>
                <w:szCs w:val="12"/>
              </w:rPr>
              <w:t>ние и погашение муниципального до</w:t>
            </w:r>
            <w:r w:rsidRPr="00365BCF">
              <w:rPr>
                <w:sz w:val="12"/>
                <w:szCs w:val="12"/>
              </w:rPr>
              <w:t>л</w:t>
            </w:r>
            <w:r w:rsidRPr="00365BCF">
              <w:rPr>
                <w:sz w:val="12"/>
                <w:szCs w:val="12"/>
              </w:rPr>
              <w:t xml:space="preserve">га </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w:t>
            </w:r>
          </w:p>
        </w:tc>
        <w:tc>
          <w:tcPr>
            <w:tcW w:w="1003"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бюджет</w:t>
            </w:r>
            <w:r w:rsidRPr="00365BCF">
              <w:rPr>
                <w:rFonts w:ascii="Arial" w:hAnsi="Arial" w:cs="Arial"/>
                <w:sz w:val="12"/>
                <w:szCs w:val="12"/>
              </w:rPr>
              <w:t xml:space="preserve"> муниципал</w:t>
            </w:r>
            <w:r w:rsidRPr="00365BCF">
              <w:rPr>
                <w:rFonts w:ascii="Arial" w:hAnsi="Arial" w:cs="Arial"/>
                <w:sz w:val="12"/>
                <w:szCs w:val="12"/>
              </w:rPr>
              <w:t>ь</w:t>
            </w:r>
            <w:r w:rsidRPr="00365BCF">
              <w:rPr>
                <w:rFonts w:ascii="Arial" w:hAnsi="Arial" w:cs="Arial"/>
                <w:sz w:val="12"/>
                <w:szCs w:val="12"/>
              </w:rPr>
              <w:t>ного района</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1776,26686</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1714,40502</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1708,42938</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1708,42938</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1708,42938</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1.2.</w:t>
            </w:r>
          </w:p>
        </w:tc>
        <w:tc>
          <w:tcPr>
            <w:tcW w:w="11067" w:type="dxa"/>
            <w:gridSpan w:val="10"/>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Задача 2. Организация планирования бюджета</w:t>
            </w:r>
            <w:r w:rsidRPr="00365BCF">
              <w:rPr>
                <w:rFonts w:ascii="Arial" w:hAnsi="Arial" w:cs="Arial"/>
                <w:sz w:val="12"/>
                <w:szCs w:val="12"/>
              </w:rPr>
              <w:t xml:space="preserve"> муниципального района</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1. 2.1.</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Подготовка основных направлений бюджетной и налоговой политики района на очередной финанс</w:t>
            </w:r>
            <w:r w:rsidRPr="00365BCF">
              <w:rPr>
                <w:rFonts w:ascii="Arial" w:hAnsi="Arial" w:cs="Arial"/>
                <w:color w:val="000000"/>
                <w:sz w:val="12"/>
                <w:szCs w:val="12"/>
              </w:rPr>
              <w:t>о</w:t>
            </w:r>
            <w:r w:rsidRPr="00365BCF">
              <w:rPr>
                <w:rFonts w:ascii="Arial" w:hAnsi="Arial" w:cs="Arial"/>
                <w:color w:val="000000"/>
                <w:sz w:val="12"/>
                <w:szCs w:val="12"/>
              </w:rPr>
              <w:t>вый год и плановый п</w:t>
            </w:r>
            <w:r w:rsidRPr="00365BCF">
              <w:rPr>
                <w:rFonts w:ascii="Arial" w:hAnsi="Arial" w:cs="Arial"/>
                <w:color w:val="000000"/>
                <w:sz w:val="12"/>
                <w:szCs w:val="12"/>
              </w:rPr>
              <w:t>е</w:t>
            </w:r>
            <w:r w:rsidRPr="00365BCF">
              <w:rPr>
                <w:rFonts w:ascii="Arial" w:hAnsi="Arial" w:cs="Arial"/>
                <w:color w:val="000000"/>
                <w:sz w:val="12"/>
                <w:szCs w:val="12"/>
              </w:rPr>
              <w:t>риод</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1.5.</w:t>
            </w:r>
          </w:p>
        </w:tc>
        <w:tc>
          <w:tcPr>
            <w:tcW w:w="1003" w:type="dxa"/>
            <w:shd w:val="clear" w:color="auto" w:fill="auto"/>
          </w:tcPr>
          <w:p w:rsidR="00365BCF" w:rsidRPr="00365BCF" w:rsidRDefault="00365BCF" w:rsidP="00B96559">
            <w:pPr>
              <w:jc w:val="cente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1.2.2.</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Организация подготовки и соста</w:t>
            </w:r>
            <w:r w:rsidRPr="00365BCF">
              <w:rPr>
                <w:rFonts w:ascii="Arial" w:hAnsi="Arial" w:cs="Arial"/>
                <w:color w:val="000000"/>
                <w:sz w:val="12"/>
                <w:szCs w:val="12"/>
              </w:rPr>
              <w:t>в</w:t>
            </w:r>
            <w:r w:rsidRPr="00365BCF">
              <w:rPr>
                <w:rFonts w:ascii="Arial" w:hAnsi="Arial" w:cs="Arial"/>
                <w:color w:val="000000"/>
                <w:sz w:val="12"/>
                <w:szCs w:val="12"/>
              </w:rPr>
              <w:t>ление проекта бюджета</w:t>
            </w:r>
            <w:r w:rsidRPr="00365BCF">
              <w:rPr>
                <w:rFonts w:ascii="Arial" w:hAnsi="Arial" w:cs="Arial"/>
                <w:sz w:val="12"/>
                <w:szCs w:val="12"/>
              </w:rPr>
              <w:t xml:space="preserve"> муниц</w:t>
            </w:r>
            <w:r w:rsidRPr="00365BCF">
              <w:rPr>
                <w:rFonts w:ascii="Arial" w:hAnsi="Arial" w:cs="Arial"/>
                <w:sz w:val="12"/>
                <w:szCs w:val="12"/>
              </w:rPr>
              <w:t>и</w:t>
            </w:r>
            <w:r w:rsidRPr="00365BCF">
              <w:rPr>
                <w:rFonts w:ascii="Arial" w:hAnsi="Arial" w:cs="Arial"/>
                <w:sz w:val="12"/>
                <w:szCs w:val="12"/>
              </w:rPr>
              <w:t>пального района</w:t>
            </w:r>
            <w:r w:rsidRPr="00365BCF">
              <w:rPr>
                <w:rFonts w:ascii="Arial" w:hAnsi="Arial" w:cs="Arial"/>
                <w:color w:val="000000"/>
                <w:sz w:val="12"/>
                <w:szCs w:val="12"/>
              </w:rPr>
              <w:t>, прогноза основных характеристик консолидированного бюджета района на очередной финансовый год и плановый пер</w:t>
            </w:r>
            <w:r w:rsidRPr="00365BCF">
              <w:rPr>
                <w:rFonts w:ascii="Arial" w:hAnsi="Arial" w:cs="Arial"/>
                <w:color w:val="000000"/>
                <w:sz w:val="12"/>
                <w:szCs w:val="12"/>
              </w:rPr>
              <w:t>и</w:t>
            </w:r>
            <w:r w:rsidRPr="00365BCF">
              <w:rPr>
                <w:rFonts w:ascii="Arial" w:hAnsi="Arial" w:cs="Arial"/>
                <w:color w:val="000000"/>
                <w:sz w:val="12"/>
                <w:szCs w:val="12"/>
              </w:rPr>
              <w:t>од</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1.4.-1.5</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1.2.3.</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Организация и проведение публи</w:t>
            </w:r>
            <w:r w:rsidRPr="00365BCF">
              <w:rPr>
                <w:rFonts w:ascii="Arial" w:hAnsi="Arial" w:cs="Arial"/>
                <w:color w:val="000000"/>
                <w:sz w:val="12"/>
                <w:szCs w:val="12"/>
              </w:rPr>
              <w:t>ч</w:t>
            </w:r>
            <w:r w:rsidRPr="00365BCF">
              <w:rPr>
                <w:rFonts w:ascii="Arial" w:hAnsi="Arial" w:cs="Arial"/>
                <w:color w:val="000000"/>
                <w:sz w:val="12"/>
                <w:szCs w:val="12"/>
              </w:rPr>
              <w:t>ных слушаний по проекту бюджета муниципального района на очере</w:t>
            </w:r>
            <w:r w:rsidRPr="00365BCF">
              <w:rPr>
                <w:rFonts w:ascii="Arial" w:hAnsi="Arial" w:cs="Arial"/>
                <w:color w:val="000000"/>
                <w:sz w:val="12"/>
                <w:szCs w:val="12"/>
              </w:rPr>
              <w:t>д</w:t>
            </w:r>
            <w:r w:rsidRPr="00365BCF">
              <w:rPr>
                <w:rFonts w:ascii="Arial" w:hAnsi="Arial" w:cs="Arial"/>
                <w:color w:val="000000"/>
                <w:sz w:val="12"/>
                <w:szCs w:val="12"/>
              </w:rPr>
              <w:t>ной финанс</w:t>
            </w:r>
            <w:r w:rsidRPr="00365BCF">
              <w:rPr>
                <w:rFonts w:ascii="Arial" w:hAnsi="Arial" w:cs="Arial"/>
                <w:color w:val="000000"/>
                <w:sz w:val="12"/>
                <w:szCs w:val="12"/>
              </w:rPr>
              <w:t>о</w:t>
            </w:r>
            <w:r w:rsidRPr="00365BCF">
              <w:rPr>
                <w:rFonts w:ascii="Arial" w:hAnsi="Arial" w:cs="Arial"/>
                <w:color w:val="000000"/>
                <w:sz w:val="12"/>
                <w:szCs w:val="12"/>
              </w:rPr>
              <w:t>вый год и плановый период</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1.5</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1.3.</w:t>
            </w:r>
          </w:p>
        </w:tc>
        <w:tc>
          <w:tcPr>
            <w:tcW w:w="11067" w:type="dxa"/>
            <w:gridSpan w:val="10"/>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Задача 3. Организация исполнения бюджета муниципального района и составление отчетности</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1.3.1.</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Организация исполнения бюджета муниципал</w:t>
            </w:r>
            <w:r w:rsidRPr="00365BCF">
              <w:rPr>
                <w:rFonts w:ascii="Arial" w:hAnsi="Arial" w:cs="Arial"/>
                <w:color w:val="000000"/>
                <w:sz w:val="12"/>
                <w:szCs w:val="12"/>
              </w:rPr>
              <w:t>ь</w:t>
            </w:r>
            <w:r w:rsidRPr="00365BCF">
              <w:rPr>
                <w:rFonts w:ascii="Arial" w:hAnsi="Arial" w:cs="Arial"/>
                <w:color w:val="000000"/>
                <w:sz w:val="12"/>
                <w:szCs w:val="12"/>
              </w:rPr>
              <w:t>ного района в текущем финанс</w:t>
            </w:r>
            <w:r w:rsidRPr="00365BCF">
              <w:rPr>
                <w:rFonts w:ascii="Arial" w:hAnsi="Arial" w:cs="Arial"/>
                <w:color w:val="000000"/>
                <w:sz w:val="12"/>
                <w:szCs w:val="12"/>
              </w:rPr>
              <w:t>о</w:t>
            </w:r>
            <w:r w:rsidRPr="00365BCF">
              <w:rPr>
                <w:rFonts w:ascii="Arial" w:hAnsi="Arial" w:cs="Arial"/>
                <w:color w:val="000000"/>
                <w:sz w:val="12"/>
                <w:szCs w:val="12"/>
              </w:rPr>
              <w:t>вом году</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sz w:val="12"/>
                <w:szCs w:val="12"/>
              </w:rPr>
              <w:t>1.6-1.11</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1.3.2.</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Организация подготовки и составление ежем</w:t>
            </w:r>
            <w:r w:rsidRPr="00365BCF">
              <w:rPr>
                <w:rFonts w:ascii="Arial" w:hAnsi="Arial" w:cs="Arial"/>
                <w:color w:val="000000"/>
                <w:sz w:val="12"/>
                <w:szCs w:val="12"/>
              </w:rPr>
              <w:t>е</w:t>
            </w:r>
            <w:r w:rsidRPr="00365BCF">
              <w:rPr>
                <w:rFonts w:ascii="Arial" w:hAnsi="Arial" w:cs="Arial"/>
                <w:color w:val="000000"/>
                <w:sz w:val="12"/>
                <w:szCs w:val="12"/>
              </w:rPr>
              <w:t>сячной, квартальной, годовой отчетности об исполнении бюджета муниципального района и консолидирова</w:t>
            </w:r>
            <w:r w:rsidRPr="00365BCF">
              <w:rPr>
                <w:rFonts w:ascii="Arial" w:hAnsi="Arial" w:cs="Arial"/>
                <w:color w:val="000000"/>
                <w:sz w:val="12"/>
                <w:szCs w:val="12"/>
              </w:rPr>
              <w:t>н</w:t>
            </w:r>
            <w:r w:rsidRPr="00365BCF">
              <w:rPr>
                <w:rFonts w:ascii="Arial" w:hAnsi="Arial" w:cs="Arial"/>
                <w:color w:val="000000"/>
                <w:sz w:val="12"/>
                <w:szCs w:val="12"/>
              </w:rPr>
              <w:t>ного бюджета ра</w:t>
            </w:r>
            <w:r w:rsidRPr="00365BCF">
              <w:rPr>
                <w:rFonts w:ascii="Arial" w:hAnsi="Arial" w:cs="Arial"/>
                <w:color w:val="000000"/>
                <w:sz w:val="12"/>
                <w:szCs w:val="12"/>
              </w:rPr>
              <w:t>й</w:t>
            </w:r>
            <w:r w:rsidRPr="00365BCF">
              <w:rPr>
                <w:rFonts w:ascii="Arial" w:hAnsi="Arial" w:cs="Arial"/>
                <w:color w:val="000000"/>
                <w:sz w:val="12"/>
                <w:szCs w:val="12"/>
              </w:rPr>
              <w:t>она</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sz w:val="12"/>
                <w:szCs w:val="12"/>
              </w:rPr>
              <w:t>1.13-1.14</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1.3.3.</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Организация и проведение публи</w:t>
            </w:r>
            <w:r w:rsidRPr="00365BCF">
              <w:rPr>
                <w:rFonts w:ascii="Arial" w:hAnsi="Arial" w:cs="Arial"/>
                <w:color w:val="000000"/>
                <w:sz w:val="12"/>
                <w:szCs w:val="12"/>
              </w:rPr>
              <w:t>ч</w:t>
            </w:r>
            <w:r w:rsidRPr="00365BCF">
              <w:rPr>
                <w:rFonts w:ascii="Arial" w:hAnsi="Arial" w:cs="Arial"/>
                <w:color w:val="000000"/>
                <w:sz w:val="12"/>
                <w:szCs w:val="12"/>
              </w:rPr>
              <w:t>ных слушаний по годовому отчету об ис</w:t>
            </w:r>
            <w:r w:rsidRPr="00365BCF">
              <w:rPr>
                <w:rFonts w:ascii="Arial" w:hAnsi="Arial" w:cs="Arial"/>
                <w:color w:val="000000"/>
                <w:sz w:val="12"/>
                <w:szCs w:val="12"/>
              </w:rPr>
              <w:softHyphen/>
              <w:t>полнении  бюджета муниц</w:t>
            </w:r>
            <w:r w:rsidRPr="00365BCF">
              <w:rPr>
                <w:rFonts w:ascii="Arial" w:hAnsi="Arial" w:cs="Arial"/>
                <w:color w:val="000000"/>
                <w:sz w:val="12"/>
                <w:szCs w:val="12"/>
              </w:rPr>
              <w:t>и</w:t>
            </w:r>
            <w:r w:rsidRPr="00365BCF">
              <w:rPr>
                <w:rFonts w:ascii="Arial" w:hAnsi="Arial" w:cs="Arial"/>
                <w:color w:val="000000"/>
                <w:sz w:val="12"/>
                <w:szCs w:val="12"/>
              </w:rPr>
              <w:t>пального  района за отчетный финанс</w:t>
            </w:r>
            <w:r w:rsidRPr="00365BCF">
              <w:rPr>
                <w:rFonts w:ascii="Arial" w:hAnsi="Arial" w:cs="Arial"/>
                <w:color w:val="000000"/>
                <w:sz w:val="12"/>
                <w:szCs w:val="12"/>
              </w:rPr>
              <w:t>о</w:t>
            </w:r>
            <w:r w:rsidRPr="00365BCF">
              <w:rPr>
                <w:rFonts w:ascii="Arial" w:hAnsi="Arial" w:cs="Arial"/>
                <w:color w:val="000000"/>
                <w:sz w:val="12"/>
                <w:szCs w:val="12"/>
              </w:rPr>
              <w:t>вый год</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sz w:val="12"/>
                <w:szCs w:val="12"/>
              </w:rPr>
              <w:t>1.13-1.14</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w:t>
            </w:r>
          </w:p>
        </w:tc>
        <w:tc>
          <w:tcPr>
            <w:tcW w:w="11067" w:type="dxa"/>
            <w:gridSpan w:val="10"/>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Задача 4. Осуществление контроля за исполнением бюджета муниципального  района</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1.4.1.</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sz w:val="12"/>
                <w:szCs w:val="12"/>
              </w:rPr>
              <w:t>Осуществление контроля в фина</w:t>
            </w:r>
            <w:r w:rsidRPr="00365BCF">
              <w:rPr>
                <w:rFonts w:ascii="Arial" w:hAnsi="Arial" w:cs="Arial"/>
                <w:sz w:val="12"/>
                <w:szCs w:val="12"/>
              </w:rPr>
              <w:t>н</w:t>
            </w:r>
            <w:r w:rsidRPr="00365BCF">
              <w:rPr>
                <w:rFonts w:ascii="Arial" w:hAnsi="Arial" w:cs="Arial"/>
                <w:sz w:val="12"/>
                <w:szCs w:val="12"/>
              </w:rPr>
              <w:t>сово-бюджетной сфере, в том чи</w:t>
            </w:r>
            <w:r w:rsidRPr="00365BCF">
              <w:rPr>
                <w:rFonts w:ascii="Arial" w:hAnsi="Arial" w:cs="Arial"/>
                <w:sz w:val="12"/>
                <w:szCs w:val="12"/>
              </w:rPr>
              <w:t>с</w:t>
            </w:r>
            <w:r w:rsidRPr="00365BCF">
              <w:rPr>
                <w:rFonts w:ascii="Arial" w:hAnsi="Arial" w:cs="Arial"/>
                <w:sz w:val="12"/>
                <w:szCs w:val="12"/>
              </w:rPr>
              <w:t>ле</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2020-2020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1.15-1.18</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1.4.2.</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плановых проверок за соблюден</w:t>
            </w:r>
            <w:r w:rsidRPr="00365BCF">
              <w:rPr>
                <w:sz w:val="12"/>
                <w:szCs w:val="12"/>
              </w:rPr>
              <w:t>и</w:t>
            </w:r>
            <w:r w:rsidRPr="00365BCF">
              <w:rPr>
                <w:sz w:val="12"/>
                <w:szCs w:val="12"/>
              </w:rPr>
              <w:t>ем бюджетного законодательства Российской Федер</w:t>
            </w:r>
            <w:r w:rsidRPr="00365BCF">
              <w:rPr>
                <w:sz w:val="12"/>
                <w:szCs w:val="12"/>
              </w:rPr>
              <w:t>а</w:t>
            </w:r>
            <w:r w:rsidRPr="00365BCF">
              <w:rPr>
                <w:sz w:val="12"/>
                <w:szCs w:val="12"/>
              </w:rPr>
              <w:t>ции и иных нормативных правовых актов, регул</w:t>
            </w:r>
            <w:r w:rsidRPr="00365BCF">
              <w:rPr>
                <w:sz w:val="12"/>
                <w:szCs w:val="12"/>
              </w:rPr>
              <w:t>и</w:t>
            </w:r>
            <w:r w:rsidRPr="00365BCF">
              <w:rPr>
                <w:sz w:val="12"/>
                <w:szCs w:val="12"/>
              </w:rPr>
              <w:t>рующих бюджетные правоо</w:t>
            </w:r>
            <w:r w:rsidRPr="00365BCF">
              <w:rPr>
                <w:sz w:val="12"/>
                <w:szCs w:val="12"/>
              </w:rPr>
              <w:t>т</w:t>
            </w:r>
            <w:r w:rsidRPr="00365BCF">
              <w:rPr>
                <w:sz w:val="12"/>
                <w:szCs w:val="12"/>
              </w:rPr>
              <w:t>ношения</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1.15-1.18</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1.4.3.</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плановых проверок за соблюден</w:t>
            </w:r>
            <w:r w:rsidRPr="00365BCF">
              <w:rPr>
                <w:sz w:val="12"/>
                <w:szCs w:val="12"/>
              </w:rPr>
              <w:t>и</w:t>
            </w:r>
            <w:r w:rsidRPr="00365BCF">
              <w:rPr>
                <w:sz w:val="12"/>
                <w:szCs w:val="12"/>
              </w:rPr>
              <w:t>ем законодательных и иных нормативных пр</w:t>
            </w:r>
            <w:r w:rsidRPr="00365BCF">
              <w:rPr>
                <w:sz w:val="12"/>
                <w:szCs w:val="12"/>
              </w:rPr>
              <w:t>а</w:t>
            </w:r>
            <w:r w:rsidRPr="00365BCF">
              <w:rPr>
                <w:sz w:val="12"/>
                <w:szCs w:val="12"/>
              </w:rPr>
              <w:t>вовых актов о контрактной системе в сфере закупок тов</w:t>
            </w:r>
            <w:r w:rsidRPr="00365BCF">
              <w:rPr>
                <w:sz w:val="12"/>
                <w:szCs w:val="12"/>
              </w:rPr>
              <w:t>а</w:t>
            </w:r>
            <w:r w:rsidRPr="00365BCF">
              <w:rPr>
                <w:sz w:val="12"/>
                <w:szCs w:val="12"/>
              </w:rPr>
              <w:t>ров, работ, услуг для обе</w:t>
            </w:r>
            <w:r w:rsidRPr="00365BCF">
              <w:rPr>
                <w:sz w:val="12"/>
                <w:szCs w:val="12"/>
              </w:rPr>
              <w:t>с</w:t>
            </w:r>
            <w:r w:rsidRPr="00365BCF">
              <w:rPr>
                <w:sz w:val="12"/>
                <w:szCs w:val="12"/>
              </w:rPr>
              <w:t>печения муниципальных нужд Валдайского муниципального ра</w:t>
            </w:r>
            <w:r w:rsidRPr="00365BCF">
              <w:rPr>
                <w:sz w:val="12"/>
                <w:szCs w:val="12"/>
              </w:rPr>
              <w:t>й</w:t>
            </w:r>
            <w:r w:rsidRPr="00365BCF">
              <w:rPr>
                <w:sz w:val="12"/>
                <w:szCs w:val="12"/>
              </w:rPr>
              <w:t>она</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1.15-1.18</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1.4.4.</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плановых проверок за полнотой и дост</w:t>
            </w:r>
            <w:r w:rsidRPr="00365BCF">
              <w:rPr>
                <w:sz w:val="12"/>
                <w:szCs w:val="12"/>
              </w:rPr>
              <w:t>о</w:t>
            </w:r>
            <w:r w:rsidRPr="00365BCF">
              <w:rPr>
                <w:sz w:val="12"/>
                <w:szCs w:val="12"/>
              </w:rPr>
              <w:t>верностью отчетности о реализации мун</w:t>
            </w:r>
            <w:r w:rsidRPr="00365BCF">
              <w:rPr>
                <w:sz w:val="12"/>
                <w:szCs w:val="12"/>
              </w:rPr>
              <w:t>и</w:t>
            </w:r>
            <w:r w:rsidRPr="00365BCF">
              <w:rPr>
                <w:sz w:val="12"/>
                <w:szCs w:val="12"/>
              </w:rPr>
              <w:t>ципальных программ Валдайского района, в том числе отчетн</w:t>
            </w:r>
            <w:r w:rsidRPr="00365BCF">
              <w:rPr>
                <w:sz w:val="12"/>
                <w:szCs w:val="12"/>
              </w:rPr>
              <w:t>о</w:t>
            </w:r>
            <w:r w:rsidRPr="00365BCF">
              <w:rPr>
                <w:sz w:val="12"/>
                <w:szCs w:val="12"/>
              </w:rPr>
              <w:t>сти об исполнении муниципал</w:t>
            </w:r>
            <w:r w:rsidRPr="00365BCF">
              <w:rPr>
                <w:sz w:val="12"/>
                <w:szCs w:val="12"/>
              </w:rPr>
              <w:t>ь</w:t>
            </w:r>
            <w:r w:rsidRPr="00365BCF">
              <w:rPr>
                <w:sz w:val="12"/>
                <w:szCs w:val="12"/>
              </w:rPr>
              <w:t>ных заданий</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1.15-1.18</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1.4.5.</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внеплановых пров</w:t>
            </w:r>
            <w:r w:rsidRPr="00365BCF">
              <w:rPr>
                <w:sz w:val="12"/>
                <w:szCs w:val="12"/>
              </w:rPr>
              <w:t>е</w:t>
            </w:r>
            <w:r w:rsidRPr="00365BCF">
              <w:rPr>
                <w:sz w:val="12"/>
                <w:szCs w:val="12"/>
              </w:rPr>
              <w:t>рок</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1.15-1.18</w:t>
            </w:r>
          </w:p>
        </w:tc>
        <w:tc>
          <w:tcPr>
            <w:tcW w:w="1003"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1"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w:t>
            </w:r>
          </w:p>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1.4.6.</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анализа осуществления главными администраторами бюджетных средств внутре</w:t>
            </w:r>
            <w:r w:rsidRPr="00365BCF">
              <w:rPr>
                <w:sz w:val="12"/>
                <w:szCs w:val="12"/>
              </w:rPr>
              <w:t>н</w:t>
            </w:r>
            <w:r w:rsidRPr="00365BCF">
              <w:rPr>
                <w:sz w:val="12"/>
                <w:szCs w:val="12"/>
              </w:rPr>
              <w:t>него финансового контроля и внутреннего ф</w:t>
            </w:r>
            <w:r w:rsidRPr="00365BCF">
              <w:rPr>
                <w:sz w:val="12"/>
                <w:szCs w:val="12"/>
              </w:rPr>
              <w:t>и</w:t>
            </w:r>
            <w:r w:rsidRPr="00365BCF">
              <w:rPr>
                <w:sz w:val="12"/>
                <w:szCs w:val="12"/>
              </w:rPr>
              <w:t>нансового ауд</w:t>
            </w:r>
            <w:r w:rsidRPr="00365BCF">
              <w:rPr>
                <w:sz w:val="12"/>
                <w:szCs w:val="12"/>
              </w:rPr>
              <w:t>и</w:t>
            </w:r>
            <w:r w:rsidRPr="00365BCF">
              <w:rPr>
                <w:sz w:val="12"/>
                <w:szCs w:val="12"/>
              </w:rPr>
              <w:t>та</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1.15-1.18</w:t>
            </w:r>
          </w:p>
        </w:tc>
        <w:tc>
          <w:tcPr>
            <w:tcW w:w="1003" w:type="dxa"/>
            <w:shd w:val="clear" w:color="auto" w:fill="auto"/>
          </w:tcPr>
          <w:p w:rsidR="00365BCF" w:rsidRPr="00365BCF" w:rsidRDefault="00365BCF" w:rsidP="00B96559">
            <w:pPr>
              <w:jc w:val="cente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p>
        </w:tc>
        <w:tc>
          <w:tcPr>
            <w:tcW w:w="851" w:type="dxa"/>
            <w:shd w:val="clear" w:color="auto" w:fill="auto"/>
          </w:tcPr>
          <w:p w:rsidR="00365BCF" w:rsidRPr="00365BCF" w:rsidRDefault="00365BCF" w:rsidP="00B96559">
            <w:pPr>
              <w:jc w:val="cente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1.5.</w:t>
            </w:r>
          </w:p>
        </w:tc>
        <w:tc>
          <w:tcPr>
            <w:tcW w:w="11067" w:type="dxa"/>
            <w:gridSpan w:val="10"/>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Задача 5. Обеспечение деятельности комитета финансов</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1.5.1.</w:t>
            </w:r>
          </w:p>
        </w:tc>
        <w:tc>
          <w:tcPr>
            <w:tcW w:w="3260"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Кадровое, материально-техническое и хозяйс</w:t>
            </w:r>
            <w:r w:rsidRPr="00365BCF">
              <w:rPr>
                <w:rFonts w:ascii="Arial" w:hAnsi="Arial" w:cs="Arial"/>
                <w:color w:val="000000"/>
                <w:sz w:val="12"/>
                <w:szCs w:val="12"/>
              </w:rPr>
              <w:t>т</w:t>
            </w:r>
            <w:r w:rsidRPr="00365BCF">
              <w:rPr>
                <w:rFonts w:ascii="Arial" w:hAnsi="Arial" w:cs="Arial"/>
                <w:color w:val="000000"/>
                <w:sz w:val="12"/>
                <w:szCs w:val="12"/>
              </w:rPr>
              <w:t>венное обеспечение де</w:t>
            </w:r>
            <w:r w:rsidRPr="00365BCF">
              <w:rPr>
                <w:rFonts w:ascii="Arial" w:hAnsi="Arial" w:cs="Arial"/>
                <w:color w:val="000000"/>
                <w:sz w:val="12"/>
                <w:szCs w:val="12"/>
              </w:rPr>
              <w:t>я</w:t>
            </w:r>
            <w:r w:rsidRPr="00365BCF">
              <w:rPr>
                <w:rFonts w:ascii="Arial" w:hAnsi="Arial" w:cs="Arial"/>
                <w:color w:val="000000"/>
                <w:sz w:val="12"/>
                <w:szCs w:val="12"/>
              </w:rPr>
              <w:t>тельности комитета финансов муниципальн</w:t>
            </w:r>
            <w:r w:rsidRPr="00365BCF">
              <w:rPr>
                <w:rFonts w:ascii="Arial" w:hAnsi="Arial" w:cs="Arial"/>
                <w:color w:val="000000"/>
                <w:sz w:val="12"/>
                <w:szCs w:val="12"/>
              </w:rPr>
              <w:t>о</w:t>
            </w:r>
            <w:r w:rsidRPr="00365BCF">
              <w:rPr>
                <w:rFonts w:ascii="Arial" w:hAnsi="Arial" w:cs="Arial"/>
                <w:color w:val="000000"/>
                <w:sz w:val="12"/>
                <w:szCs w:val="12"/>
              </w:rPr>
              <w:t>го  района</w:t>
            </w:r>
          </w:p>
        </w:tc>
        <w:tc>
          <w:tcPr>
            <w:tcW w:w="982"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комитет ф</w:t>
            </w:r>
            <w:r w:rsidRPr="00365BCF">
              <w:rPr>
                <w:rFonts w:ascii="Arial" w:hAnsi="Arial" w:cs="Arial"/>
                <w:color w:val="000000"/>
                <w:sz w:val="12"/>
                <w:szCs w:val="12"/>
              </w:rPr>
              <w:t>и</w:t>
            </w:r>
            <w:r w:rsidRPr="00365BCF">
              <w:rPr>
                <w:rFonts w:ascii="Arial" w:hAnsi="Arial" w:cs="Arial"/>
                <w:color w:val="000000"/>
                <w:sz w:val="12"/>
                <w:szCs w:val="12"/>
              </w:rPr>
              <w:t>нансов</w:t>
            </w:r>
          </w:p>
        </w:tc>
        <w:tc>
          <w:tcPr>
            <w:tcW w:w="85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color w:val="000000"/>
                <w:sz w:val="12"/>
                <w:szCs w:val="12"/>
              </w:rPr>
              <w:t>2020-2024 г</w:t>
            </w:r>
            <w:r w:rsidRPr="00365BCF">
              <w:rPr>
                <w:rFonts w:ascii="Arial" w:hAnsi="Arial" w:cs="Arial"/>
                <w:color w:val="000000"/>
                <w:sz w:val="12"/>
                <w:szCs w:val="12"/>
              </w:rPr>
              <w:t>о</w:t>
            </w:r>
            <w:r w:rsidRPr="00365BCF">
              <w:rPr>
                <w:rFonts w:ascii="Arial" w:hAnsi="Arial" w:cs="Arial"/>
                <w:color w:val="000000"/>
                <w:sz w:val="12"/>
                <w:szCs w:val="12"/>
              </w:rPr>
              <w:t>ды</w:t>
            </w:r>
          </w:p>
        </w:tc>
        <w:tc>
          <w:tcPr>
            <w:tcW w:w="720" w:type="dxa"/>
            <w:shd w:val="clear" w:color="auto" w:fill="auto"/>
          </w:tcPr>
          <w:p w:rsidR="00365BCF" w:rsidRPr="00365BCF" w:rsidRDefault="00365BCF" w:rsidP="00B96559">
            <w:pPr>
              <w:jc w:val="center"/>
              <w:rPr>
                <w:rFonts w:ascii="Arial" w:hAnsi="Arial" w:cs="Arial"/>
                <w:color w:val="000000"/>
                <w:sz w:val="12"/>
                <w:szCs w:val="12"/>
              </w:rPr>
            </w:pPr>
            <w:r w:rsidRPr="00365BCF">
              <w:rPr>
                <w:rFonts w:ascii="Arial" w:hAnsi="Arial" w:cs="Arial"/>
                <w:sz w:val="12"/>
                <w:szCs w:val="12"/>
              </w:rPr>
              <w:t>1.20 – 1.21</w:t>
            </w:r>
          </w:p>
        </w:tc>
        <w:tc>
          <w:tcPr>
            <w:tcW w:w="1003"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бюджет муниципал</w:t>
            </w:r>
            <w:r w:rsidRPr="00365BCF">
              <w:rPr>
                <w:rFonts w:ascii="Arial" w:hAnsi="Arial" w:cs="Arial"/>
                <w:color w:val="000000"/>
                <w:sz w:val="12"/>
                <w:szCs w:val="12"/>
              </w:rPr>
              <w:t>ь</w:t>
            </w:r>
            <w:r w:rsidRPr="00365BCF">
              <w:rPr>
                <w:rFonts w:ascii="Arial" w:hAnsi="Arial" w:cs="Arial"/>
                <w:color w:val="000000"/>
                <w:sz w:val="12"/>
                <w:szCs w:val="12"/>
              </w:rPr>
              <w:t>ного  ра</w:t>
            </w:r>
            <w:r w:rsidRPr="00365BCF">
              <w:rPr>
                <w:rFonts w:ascii="Arial" w:hAnsi="Arial" w:cs="Arial"/>
                <w:color w:val="000000"/>
                <w:sz w:val="12"/>
                <w:szCs w:val="12"/>
              </w:rPr>
              <w:t>й</w:t>
            </w:r>
            <w:r w:rsidRPr="00365BCF">
              <w:rPr>
                <w:rFonts w:ascii="Arial" w:hAnsi="Arial" w:cs="Arial"/>
                <w:color w:val="000000"/>
                <w:sz w:val="12"/>
                <w:szCs w:val="12"/>
              </w:rPr>
              <w:t>она</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6351,66143</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6298,86143</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6298,86143</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6298,86143</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6298,86143</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p>
        </w:tc>
        <w:tc>
          <w:tcPr>
            <w:tcW w:w="3260" w:type="dxa"/>
            <w:shd w:val="clear" w:color="auto" w:fill="auto"/>
          </w:tcPr>
          <w:p w:rsidR="00365BCF" w:rsidRPr="00365BCF" w:rsidRDefault="00365BCF" w:rsidP="00B96559">
            <w:pPr>
              <w:rPr>
                <w:rFonts w:ascii="Arial" w:hAnsi="Arial" w:cs="Arial"/>
                <w:color w:val="000000"/>
                <w:sz w:val="12"/>
                <w:szCs w:val="12"/>
              </w:rPr>
            </w:pPr>
          </w:p>
        </w:tc>
        <w:tc>
          <w:tcPr>
            <w:tcW w:w="982" w:type="dxa"/>
            <w:shd w:val="clear" w:color="auto" w:fill="auto"/>
          </w:tcPr>
          <w:p w:rsidR="00365BCF" w:rsidRPr="00365BCF" w:rsidRDefault="00365BCF" w:rsidP="00B96559">
            <w:pPr>
              <w:rPr>
                <w:rFonts w:ascii="Arial" w:hAnsi="Arial" w:cs="Arial"/>
                <w:color w:val="000000"/>
                <w:sz w:val="12"/>
                <w:szCs w:val="12"/>
              </w:rPr>
            </w:pPr>
          </w:p>
        </w:tc>
        <w:tc>
          <w:tcPr>
            <w:tcW w:w="850" w:type="dxa"/>
            <w:shd w:val="clear" w:color="auto" w:fill="auto"/>
          </w:tcPr>
          <w:p w:rsidR="00365BCF" w:rsidRPr="00365BCF" w:rsidRDefault="00365BCF" w:rsidP="00B96559">
            <w:pPr>
              <w:jc w:val="center"/>
              <w:rPr>
                <w:rFonts w:ascii="Arial" w:hAnsi="Arial" w:cs="Arial"/>
                <w:color w:val="000000"/>
                <w:sz w:val="12"/>
                <w:szCs w:val="12"/>
              </w:rPr>
            </w:pPr>
          </w:p>
        </w:tc>
        <w:tc>
          <w:tcPr>
            <w:tcW w:w="720" w:type="dxa"/>
            <w:shd w:val="clear" w:color="auto" w:fill="auto"/>
          </w:tcPr>
          <w:p w:rsidR="00365BCF" w:rsidRPr="00365BCF" w:rsidRDefault="00365BCF" w:rsidP="00B96559">
            <w:pPr>
              <w:jc w:val="center"/>
              <w:rPr>
                <w:rFonts w:ascii="Arial" w:hAnsi="Arial" w:cs="Arial"/>
                <w:color w:val="000000"/>
                <w:sz w:val="12"/>
                <w:szCs w:val="12"/>
              </w:rPr>
            </w:pPr>
          </w:p>
        </w:tc>
        <w:tc>
          <w:tcPr>
            <w:tcW w:w="1003" w:type="dxa"/>
            <w:shd w:val="clear" w:color="auto" w:fill="auto"/>
          </w:tcPr>
          <w:p w:rsidR="00365BCF" w:rsidRPr="00365BCF" w:rsidRDefault="00365BCF" w:rsidP="00B96559">
            <w:pPr>
              <w:rPr>
                <w:rFonts w:ascii="Arial" w:hAnsi="Arial" w:cs="Arial"/>
                <w:color w:val="000000"/>
                <w:sz w:val="12"/>
                <w:szCs w:val="12"/>
              </w:rPr>
            </w:pPr>
            <w:r w:rsidRPr="00365BCF">
              <w:rPr>
                <w:rFonts w:ascii="Arial" w:hAnsi="Arial" w:cs="Arial"/>
                <w:color w:val="000000"/>
                <w:sz w:val="12"/>
                <w:szCs w:val="12"/>
              </w:rPr>
              <w:t>облас</w:t>
            </w:r>
            <w:r w:rsidRPr="00365BCF">
              <w:rPr>
                <w:rFonts w:ascii="Arial" w:hAnsi="Arial" w:cs="Arial"/>
                <w:color w:val="000000"/>
                <w:sz w:val="12"/>
                <w:szCs w:val="12"/>
              </w:rPr>
              <w:t>т</w:t>
            </w:r>
            <w:r w:rsidRPr="00365BCF">
              <w:rPr>
                <w:rFonts w:ascii="Arial" w:hAnsi="Arial" w:cs="Arial"/>
                <w:color w:val="000000"/>
                <w:sz w:val="12"/>
                <w:szCs w:val="12"/>
              </w:rPr>
              <w:t>ной бюджет</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42,12</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42,12</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42,12</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42,12</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42,12</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w:t>
            </w:r>
          </w:p>
        </w:tc>
        <w:tc>
          <w:tcPr>
            <w:tcW w:w="11067" w:type="dxa"/>
            <w:gridSpan w:val="10"/>
            <w:shd w:val="clear" w:color="auto" w:fill="auto"/>
          </w:tcPr>
          <w:p w:rsidR="00365BCF" w:rsidRPr="00365BCF" w:rsidRDefault="00365BCF" w:rsidP="00B96559">
            <w:pPr>
              <w:pStyle w:val="ConsPlusNormal"/>
              <w:ind w:firstLine="0"/>
              <w:contextualSpacing/>
              <w:rPr>
                <w:b/>
                <w:color w:val="000000"/>
                <w:sz w:val="12"/>
                <w:szCs w:val="12"/>
              </w:rPr>
            </w:pPr>
            <w:r w:rsidRPr="00365BCF">
              <w:rPr>
                <w:b/>
                <w:color w:val="000000"/>
                <w:sz w:val="12"/>
                <w:szCs w:val="12"/>
              </w:rPr>
              <w:t>Подпрограмма «Повышение эффективности бюджетных расходов Валдайского муниципального района»</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2.1.</w:t>
            </w:r>
          </w:p>
        </w:tc>
        <w:tc>
          <w:tcPr>
            <w:tcW w:w="11067" w:type="dxa"/>
            <w:gridSpan w:val="10"/>
            <w:shd w:val="clear" w:color="auto" w:fill="auto"/>
          </w:tcPr>
          <w:p w:rsidR="00365BCF" w:rsidRPr="00365BCF" w:rsidRDefault="00365BCF" w:rsidP="00B96559">
            <w:pPr>
              <w:pStyle w:val="ConsPlusNormal"/>
              <w:ind w:firstLine="0"/>
              <w:contextualSpacing/>
              <w:rPr>
                <w:sz w:val="12"/>
                <w:szCs w:val="12"/>
              </w:rPr>
            </w:pPr>
            <w:r w:rsidRPr="00365BCF">
              <w:rPr>
                <w:sz w:val="12"/>
                <w:szCs w:val="12"/>
              </w:rPr>
              <w:t>Задача 1. Обеспечение долгосрочной сбалансированности и устойчивости бю</w:t>
            </w:r>
            <w:r w:rsidRPr="00365BCF">
              <w:rPr>
                <w:sz w:val="12"/>
                <w:szCs w:val="12"/>
              </w:rPr>
              <w:t>д</w:t>
            </w:r>
            <w:r w:rsidRPr="00365BCF">
              <w:rPr>
                <w:sz w:val="12"/>
                <w:szCs w:val="12"/>
              </w:rPr>
              <w:t>жетной системы</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2.1.1.</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Снижение уровня долговой нагрузки на бюджет муниципального района и оптимизация структ</w:t>
            </w:r>
            <w:r w:rsidRPr="00365BCF">
              <w:rPr>
                <w:sz w:val="12"/>
                <w:szCs w:val="12"/>
              </w:rPr>
              <w:t>у</w:t>
            </w:r>
            <w:r w:rsidRPr="00365BCF">
              <w:rPr>
                <w:sz w:val="12"/>
                <w:szCs w:val="12"/>
              </w:rPr>
              <w:t>ры муниципального до</w:t>
            </w:r>
            <w:r w:rsidRPr="00365BCF">
              <w:rPr>
                <w:sz w:val="12"/>
                <w:szCs w:val="12"/>
              </w:rPr>
              <w:t>л</w:t>
            </w:r>
            <w:r w:rsidRPr="00365BCF">
              <w:rPr>
                <w:sz w:val="12"/>
                <w:szCs w:val="12"/>
              </w:rPr>
              <w:t>га района</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2.1, 2.3</w:t>
            </w:r>
          </w:p>
        </w:tc>
        <w:tc>
          <w:tcPr>
            <w:tcW w:w="1003"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lastRenderedPageBreak/>
              <w:t>2.1.2.</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комплексного анализа результатов проведенных муниципальных закупок с целью уст</w:t>
            </w:r>
            <w:r w:rsidRPr="00365BCF">
              <w:rPr>
                <w:sz w:val="12"/>
                <w:szCs w:val="12"/>
              </w:rPr>
              <w:t>а</w:t>
            </w:r>
            <w:r w:rsidRPr="00365BCF">
              <w:rPr>
                <w:sz w:val="12"/>
                <w:szCs w:val="12"/>
              </w:rPr>
              <w:t>новления причин, способствующих макс</w:t>
            </w:r>
            <w:r w:rsidRPr="00365BCF">
              <w:rPr>
                <w:sz w:val="12"/>
                <w:szCs w:val="12"/>
              </w:rPr>
              <w:t>и</w:t>
            </w:r>
            <w:r w:rsidRPr="00365BCF">
              <w:rPr>
                <w:sz w:val="12"/>
                <w:szCs w:val="12"/>
              </w:rPr>
              <w:t>мально эффективному использ</w:t>
            </w:r>
            <w:r w:rsidRPr="00365BCF">
              <w:rPr>
                <w:sz w:val="12"/>
                <w:szCs w:val="12"/>
              </w:rPr>
              <w:t>о</w:t>
            </w:r>
            <w:r w:rsidRPr="00365BCF">
              <w:rPr>
                <w:sz w:val="12"/>
                <w:szCs w:val="12"/>
              </w:rPr>
              <w:t>ванию средств бюджета муниципального ра</w:t>
            </w:r>
            <w:r w:rsidRPr="00365BCF">
              <w:rPr>
                <w:sz w:val="12"/>
                <w:szCs w:val="12"/>
              </w:rPr>
              <w:t>й</w:t>
            </w:r>
            <w:r w:rsidRPr="00365BCF">
              <w:rPr>
                <w:sz w:val="12"/>
                <w:szCs w:val="12"/>
              </w:rPr>
              <w:t>она</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Администр</w:t>
            </w:r>
            <w:r w:rsidRPr="00365BCF">
              <w:rPr>
                <w:sz w:val="12"/>
                <w:szCs w:val="12"/>
              </w:rPr>
              <w:t>а</w:t>
            </w:r>
            <w:r w:rsidRPr="00365BCF">
              <w:rPr>
                <w:sz w:val="12"/>
                <w:szCs w:val="12"/>
              </w:rPr>
              <w:t>ция Валда</w:t>
            </w:r>
            <w:r w:rsidRPr="00365BCF">
              <w:rPr>
                <w:sz w:val="12"/>
                <w:szCs w:val="12"/>
              </w:rPr>
              <w:t>й</w:t>
            </w:r>
            <w:r w:rsidRPr="00365BCF">
              <w:rPr>
                <w:sz w:val="12"/>
                <w:szCs w:val="12"/>
              </w:rPr>
              <w:t>ского мун</w:t>
            </w:r>
            <w:r w:rsidRPr="00365BCF">
              <w:rPr>
                <w:sz w:val="12"/>
                <w:szCs w:val="12"/>
              </w:rPr>
              <w:t>и</w:t>
            </w:r>
            <w:r w:rsidRPr="00365BCF">
              <w:rPr>
                <w:sz w:val="12"/>
                <w:szCs w:val="12"/>
              </w:rPr>
              <w:t>ципального ра</w:t>
            </w:r>
            <w:r w:rsidRPr="00365BCF">
              <w:rPr>
                <w:sz w:val="12"/>
                <w:szCs w:val="12"/>
              </w:rPr>
              <w:t>й</w:t>
            </w:r>
            <w:r w:rsidRPr="00365BCF">
              <w:rPr>
                <w:sz w:val="12"/>
                <w:szCs w:val="12"/>
              </w:rPr>
              <w:t>она</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2.4</w:t>
            </w:r>
          </w:p>
        </w:tc>
        <w:tc>
          <w:tcPr>
            <w:tcW w:w="1003"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2.2.</w:t>
            </w:r>
          </w:p>
        </w:tc>
        <w:tc>
          <w:tcPr>
            <w:tcW w:w="11067" w:type="dxa"/>
            <w:gridSpan w:val="10"/>
            <w:shd w:val="clear" w:color="auto" w:fill="auto"/>
          </w:tcPr>
          <w:p w:rsidR="00365BCF" w:rsidRPr="00365BCF" w:rsidRDefault="00365BCF" w:rsidP="00B96559">
            <w:pPr>
              <w:pStyle w:val="ConsPlusNormal"/>
              <w:ind w:firstLine="0"/>
              <w:contextualSpacing/>
              <w:rPr>
                <w:sz w:val="12"/>
                <w:szCs w:val="12"/>
              </w:rPr>
            </w:pPr>
            <w:r w:rsidRPr="00365BCF">
              <w:rPr>
                <w:sz w:val="12"/>
                <w:szCs w:val="12"/>
              </w:rPr>
              <w:t>Задача 2. Развитие программно-целевых принципов организации деятельности органов местного самоуправления Валдайского муниципал</w:t>
            </w:r>
            <w:r w:rsidRPr="00365BCF">
              <w:rPr>
                <w:sz w:val="12"/>
                <w:szCs w:val="12"/>
              </w:rPr>
              <w:t>ь</w:t>
            </w:r>
            <w:r w:rsidRPr="00365BCF">
              <w:rPr>
                <w:sz w:val="12"/>
                <w:szCs w:val="12"/>
              </w:rPr>
              <w:t>ного района</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2.2.1.</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оценки эффективности реализации муниципальных программ Ва</w:t>
            </w:r>
            <w:r w:rsidRPr="00365BCF">
              <w:rPr>
                <w:sz w:val="12"/>
                <w:szCs w:val="12"/>
              </w:rPr>
              <w:t>л</w:t>
            </w:r>
            <w:r w:rsidRPr="00365BCF">
              <w:rPr>
                <w:sz w:val="12"/>
                <w:szCs w:val="12"/>
              </w:rPr>
              <w:t>дайского района</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экономич</w:t>
            </w:r>
            <w:r w:rsidRPr="00365BCF">
              <w:rPr>
                <w:sz w:val="12"/>
                <w:szCs w:val="12"/>
              </w:rPr>
              <w:t>е</w:t>
            </w:r>
            <w:r w:rsidRPr="00365BCF">
              <w:rPr>
                <w:sz w:val="12"/>
                <w:szCs w:val="12"/>
              </w:rPr>
              <w:t>ского разв</w:t>
            </w:r>
            <w:r w:rsidRPr="00365BCF">
              <w:rPr>
                <w:sz w:val="12"/>
                <w:szCs w:val="12"/>
              </w:rPr>
              <w:t>и</w:t>
            </w:r>
            <w:r w:rsidRPr="00365BCF">
              <w:rPr>
                <w:sz w:val="12"/>
                <w:szCs w:val="12"/>
              </w:rPr>
              <w:t>тия</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sz w:val="12"/>
                <w:szCs w:val="12"/>
                <w:highlight w:val="cyan"/>
              </w:rPr>
            </w:pPr>
            <w:r w:rsidRPr="00365BCF">
              <w:rPr>
                <w:sz w:val="12"/>
                <w:szCs w:val="12"/>
              </w:rPr>
              <w:t>2.5</w:t>
            </w:r>
          </w:p>
        </w:tc>
        <w:tc>
          <w:tcPr>
            <w:tcW w:w="1003" w:type="dxa"/>
            <w:shd w:val="clear" w:color="auto" w:fill="auto"/>
          </w:tcPr>
          <w:p w:rsidR="00365BCF" w:rsidRPr="00365BCF" w:rsidRDefault="00365BCF" w:rsidP="00B96559">
            <w:pPr>
              <w:pStyle w:val="ConsPlusNormal"/>
              <w:ind w:firstLine="0"/>
              <w:contextualSpacing/>
              <w:jc w:val="center"/>
              <w:rPr>
                <w:sz w:val="12"/>
                <w:szCs w:val="12"/>
              </w:rPr>
            </w:pP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p w:rsidR="00365BCF" w:rsidRPr="00365BCF" w:rsidRDefault="00365BCF" w:rsidP="00B96559">
            <w:pPr>
              <w:pStyle w:val="ConsPlusNormal"/>
              <w:ind w:firstLine="0"/>
              <w:contextualSpacing/>
              <w:jc w:val="center"/>
              <w:rPr>
                <w:sz w:val="12"/>
                <w:szCs w:val="12"/>
              </w:rPr>
            </w:pP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2.2.2.</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Формирование и публикация на официальном сайте Администрации Валдайского муниципального ра</w:t>
            </w:r>
            <w:r w:rsidRPr="00365BCF">
              <w:rPr>
                <w:sz w:val="12"/>
                <w:szCs w:val="12"/>
              </w:rPr>
              <w:t>й</w:t>
            </w:r>
            <w:r w:rsidRPr="00365BCF">
              <w:rPr>
                <w:sz w:val="12"/>
                <w:szCs w:val="12"/>
              </w:rPr>
              <w:t>она в информационно-телекоммуникационной сети "Интернет" проекта бюджета муниц</w:t>
            </w:r>
            <w:r w:rsidRPr="00365BCF">
              <w:rPr>
                <w:sz w:val="12"/>
                <w:szCs w:val="12"/>
              </w:rPr>
              <w:t>и</w:t>
            </w:r>
            <w:r w:rsidRPr="00365BCF">
              <w:rPr>
                <w:sz w:val="12"/>
                <w:szCs w:val="12"/>
              </w:rPr>
              <w:t>пального района на очередной финансовый год и на плановый период и годового отчета об исполнении бюджета муниц</w:t>
            </w:r>
            <w:r w:rsidRPr="00365BCF">
              <w:rPr>
                <w:sz w:val="12"/>
                <w:szCs w:val="12"/>
              </w:rPr>
              <w:t>и</w:t>
            </w:r>
            <w:r w:rsidRPr="00365BCF">
              <w:rPr>
                <w:sz w:val="12"/>
                <w:szCs w:val="12"/>
              </w:rPr>
              <w:t>пального района в доступной для гр</w:t>
            </w:r>
            <w:r w:rsidRPr="00365BCF">
              <w:rPr>
                <w:sz w:val="12"/>
                <w:szCs w:val="12"/>
              </w:rPr>
              <w:t>а</w:t>
            </w:r>
            <w:r w:rsidRPr="00365BCF">
              <w:rPr>
                <w:sz w:val="12"/>
                <w:szCs w:val="12"/>
              </w:rPr>
              <w:t>ждан форме</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color w:val="FF0000"/>
                <w:sz w:val="12"/>
                <w:szCs w:val="12"/>
                <w:highlight w:val="cyan"/>
              </w:rPr>
            </w:pPr>
            <w:r w:rsidRPr="00365BCF">
              <w:rPr>
                <w:sz w:val="12"/>
                <w:szCs w:val="12"/>
              </w:rPr>
              <w:t>2.6</w:t>
            </w:r>
          </w:p>
        </w:tc>
        <w:tc>
          <w:tcPr>
            <w:tcW w:w="1003" w:type="dxa"/>
            <w:shd w:val="clear" w:color="auto" w:fill="auto"/>
          </w:tcPr>
          <w:p w:rsidR="00365BCF" w:rsidRPr="00365BCF" w:rsidRDefault="00365BCF" w:rsidP="00B96559">
            <w:pPr>
              <w:pStyle w:val="ConsPlusNormal"/>
              <w:ind w:firstLine="0"/>
              <w:contextualSpacing/>
              <w:jc w:val="center"/>
              <w:rPr>
                <w:sz w:val="12"/>
                <w:szCs w:val="12"/>
              </w:rPr>
            </w:pP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p w:rsidR="00365BCF" w:rsidRPr="00365BCF" w:rsidRDefault="00365BCF" w:rsidP="00B96559">
            <w:pPr>
              <w:pStyle w:val="ConsPlusNormal"/>
              <w:ind w:firstLine="0"/>
              <w:contextualSpacing/>
              <w:jc w:val="center"/>
              <w:rPr>
                <w:sz w:val="12"/>
                <w:szCs w:val="12"/>
              </w:rPr>
            </w:pP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2.3.</w:t>
            </w:r>
          </w:p>
        </w:tc>
        <w:tc>
          <w:tcPr>
            <w:tcW w:w="11067" w:type="dxa"/>
            <w:gridSpan w:val="10"/>
            <w:shd w:val="clear" w:color="auto" w:fill="auto"/>
          </w:tcPr>
          <w:p w:rsidR="00365BCF" w:rsidRPr="00365BCF" w:rsidRDefault="00365BCF" w:rsidP="00B96559">
            <w:pPr>
              <w:pStyle w:val="ConsPlusNormal"/>
              <w:ind w:firstLine="0"/>
              <w:contextualSpacing/>
              <w:rPr>
                <w:sz w:val="12"/>
                <w:szCs w:val="12"/>
              </w:rPr>
            </w:pPr>
            <w:r w:rsidRPr="00365BCF">
              <w:rPr>
                <w:sz w:val="12"/>
                <w:szCs w:val="12"/>
              </w:rPr>
              <w:t>Задача 3. Развитие информационных систем управления муниципальными фина</w:t>
            </w:r>
            <w:r w:rsidRPr="00365BCF">
              <w:rPr>
                <w:sz w:val="12"/>
                <w:szCs w:val="12"/>
              </w:rPr>
              <w:t>н</w:t>
            </w:r>
            <w:r w:rsidRPr="00365BCF">
              <w:rPr>
                <w:sz w:val="12"/>
                <w:szCs w:val="12"/>
              </w:rPr>
              <w:t>сами</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2.3.1.</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Лицензионное сопровождение программных проду</w:t>
            </w:r>
            <w:r w:rsidRPr="00365BCF">
              <w:rPr>
                <w:sz w:val="12"/>
                <w:szCs w:val="12"/>
              </w:rPr>
              <w:t>к</w:t>
            </w:r>
            <w:r w:rsidRPr="00365BCF">
              <w:rPr>
                <w:sz w:val="12"/>
                <w:szCs w:val="12"/>
              </w:rPr>
              <w:t>тов, установленных в комитете ф</w:t>
            </w:r>
            <w:r w:rsidRPr="00365BCF">
              <w:rPr>
                <w:sz w:val="12"/>
                <w:szCs w:val="12"/>
              </w:rPr>
              <w:t>и</w:t>
            </w:r>
            <w:r w:rsidRPr="00365BCF">
              <w:rPr>
                <w:sz w:val="12"/>
                <w:szCs w:val="12"/>
              </w:rPr>
              <w:t>нансов</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b/>
                <w:sz w:val="12"/>
                <w:szCs w:val="12"/>
              </w:rPr>
            </w:pPr>
            <w:r w:rsidRPr="00365BCF">
              <w:rPr>
                <w:sz w:val="12"/>
                <w:szCs w:val="12"/>
              </w:rPr>
              <w:t>2.7</w:t>
            </w:r>
          </w:p>
        </w:tc>
        <w:tc>
          <w:tcPr>
            <w:tcW w:w="1003"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 xml:space="preserve"> бюджет муниципал</w:t>
            </w:r>
            <w:r w:rsidRPr="00365BCF">
              <w:rPr>
                <w:sz w:val="12"/>
                <w:szCs w:val="12"/>
              </w:rPr>
              <w:t>ь</w:t>
            </w:r>
            <w:r w:rsidRPr="00365BCF">
              <w:rPr>
                <w:sz w:val="12"/>
                <w:szCs w:val="12"/>
              </w:rPr>
              <w:t>ного района</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100,00</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100,00</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100,00</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100,00</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100,00</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2.4.</w:t>
            </w:r>
          </w:p>
        </w:tc>
        <w:tc>
          <w:tcPr>
            <w:tcW w:w="11067" w:type="dxa"/>
            <w:gridSpan w:val="10"/>
            <w:shd w:val="clear" w:color="auto" w:fill="auto"/>
          </w:tcPr>
          <w:p w:rsidR="00365BCF" w:rsidRPr="00365BCF" w:rsidRDefault="00365BCF" w:rsidP="00B96559">
            <w:pPr>
              <w:pStyle w:val="ConsPlusNormal"/>
              <w:ind w:firstLine="0"/>
              <w:contextualSpacing/>
              <w:rPr>
                <w:sz w:val="12"/>
                <w:szCs w:val="12"/>
              </w:rPr>
            </w:pPr>
            <w:r w:rsidRPr="00365BCF">
              <w:rPr>
                <w:sz w:val="12"/>
                <w:szCs w:val="12"/>
              </w:rPr>
              <w:t>Задача 4. Повышение качества управления муниципальными финансами</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2.4.1.</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мониторинга качества финансового менеджмента главных распорядителей средств бюджета муниципального ра</w:t>
            </w:r>
            <w:r w:rsidRPr="00365BCF">
              <w:rPr>
                <w:sz w:val="12"/>
                <w:szCs w:val="12"/>
              </w:rPr>
              <w:t>й</w:t>
            </w:r>
            <w:r w:rsidRPr="00365BCF">
              <w:rPr>
                <w:sz w:val="12"/>
                <w:szCs w:val="12"/>
              </w:rPr>
              <w:t>она</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2.8</w:t>
            </w:r>
          </w:p>
        </w:tc>
        <w:tc>
          <w:tcPr>
            <w:tcW w:w="1003" w:type="dxa"/>
            <w:shd w:val="clear" w:color="auto" w:fill="auto"/>
          </w:tcPr>
          <w:p w:rsidR="00365BCF" w:rsidRPr="00365BCF" w:rsidRDefault="00365BCF" w:rsidP="00B96559">
            <w:pPr>
              <w:pStyle w:val="ConsPlusNormal"/>
              <w:ind w:firstLine="0"/>
              <w:contextualSpacing/>
              <w:jc w:val="center"/>
              <w:rPr>
                <w:sz w:val="12"/>
                <w:szCs w:val="12"/>
              </w:rPr>
            </w:pP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2.4.2.</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Проведение мониторинга и оценки качества управл</w:t>
            </w:r>
            <w:r w:rsidRPr="00365BCF">
              <w:rPr>
                <w:sz w:val="12"/>
                <w:szCs w:val="12"/>
              </w:rPr>
              <w:t>е</w:t>
            </w:r>
            <w:r w:rsidRPr="00365BCF">
              <w:rPr>
                <w:sz w:val="12"/>
                <w:szCs w:val="12"/>
              </w:rPr>
              <w:t>ния муниципальными ф</w:t>
            </w:r>
            <w:r w:rsidRPr="00365BCF">
              <w:rPr>
                <w:sz w:val="12"/>
                <w:szCs w:val="12"/>
              </w:rPr>
              <w:t>и</w:t>
            </w:r>
            <w:r w:rsidRPr="00365BCF">
              <w:rPr>
                <w:sz w:val="12"/>
                <w:szCs w:val="12"/>
              </w:rPr>
              <w:t>нансами</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ды</w:t>
            </w:r>
          </w:p>
        </w:tc>
        <w:tc>
          <w:tcPr>
            <w:tcW w:w="72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2.9</w:t>
            </w:r>
          </w:p>
        </w:tc>
        <w:tc>
          <w:tcPr>
            <w:tcW w:w="1003" w:type="dxa"/>
            <w:shd w:val="clear" w:color="auto" w:fill="auto"/>
          </w:tcPr>
          <w:p w:rsidR="00365BCF" w:rsidRPr="00365BCF" w:rsidRDefault="00365BCF" w:rsidP="00B96559">
            <w:pPr>
              <w:pStyle w:val="ConsPlusNormal"/>
              <w:ind w:firstLine="0"/>
              <w:contextualSpacing/>
              <w:jc w:val="center"/>
              <w:rPr>
                <w:sz w:val="12"/>
                <w:szCs w:val="12"/>
              </w:rPr>
            </w:pP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p w:rsidR="00365BCF" w:rsidRPr="00365BCF" w:rsidRDefault="00365BCF" w:rsidP="00B96559">
            <w:pPr>
              <w:pStyle w:val="ConsPlusNormal"/>
              <w:tabs>
                <w:tab w:val="left" w:pos="510"/>
                <w:tab w:val="center" w:pos="558"/>
              </w:tabs>
              <w:ind w:firstLine="0"/>
              <w:contextualSpacing/>
              <w:jc w:val="center"/>
              <w:rPr>
                <w:sz w:val="12"/>
                <w:szCs w:val="12"/>
              </w:rPr>
            </w:pP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2.5.</w:t>
            </w:r>
          </w:p>
        </w:tc>
        <w:tc>
          <w:tcPr>
            <w:tcW w:w="11067" w:type="dxa"/>
            <w:gridSpan w:val="10"/>
            <w:shd w:val="clear" w:color="auto" w:fill="auto"/>
          </w:tcPr>
          <w:p w:rsidR="00365BCF" w:rsidRPr="00365BCF" w:rsidRDefault="00365BCF" w:rsidP="00B96559">
            <w:pPr>
              <w:pStyle w:val="ConsPlusNormal"/>
              <w:ind w:firstLine="0"/>
              <w:contextualSpacing/>
              <w:rPr>
                <w:sz w:val="12"/>
                <w:szCs w:val="12"/>
              </w:rPr>
            </w:pPr>
            <w:r w:rsidRPr="00365BCF">
              <w:rPr>
                <w:sz w:val="12"/>
                <w:szCs w:val="12"/>
              </w:rPr>
              <w:t>Задача 5. Повышению уровня профессиональной подготовки муниципальных служащих и служащих Администрации Валдайского муниципального района в сфере повышения эффективности бю</w:t>
            </w:r>
            <w:r w:rsidRPr="00365BCF">
              <w:rPr>
                <w:sz w:val="12"/>
                <w:szCs w:val="12"/>
              </w:rPr>
              <w:t>д</w:t>
            </w:r>
            <w:r w:rsidRPr="00365BCF">
              <w:rPr>
                <w:sz w:val="12"/>
                <w:szCs w:val="12"/>
              </w:rPr>
              <w:t>жетных расходов</w:t>
            </w:r>
          </w:p>
        </w:tc>
      </w:tr>
      <w:tr w:rsidR="00365BCF" w:rsidRPr="00365BCF" w:rsidTr="00365BCF">
        <w:trPr>
          <w:cantSplit/>
          <w:trHeight w:val="20"/>
          <w:tblHeader/>
        </w:trPr>
        <w:tc>
          <w:tcPr>
            <w:tcW w:w="425" w:type="dxa"/>
            <w:shd w:val="clear" w:color="auto" w:fill="auto"/>
          </w:tcPr>
          <w:p w:rsidR="00365BCF" w:rsidRPr="00365BCF" w:rsidRDefault="00365BCF" w:rsidP="00365BCF">
            <w:pPr>
              <w:tabs>
                <w:tab w:val="left" w:pos="171"/>
              </w:tabs>
              <w:ind w:left="-18" w:right="-98"/>
              <w:rPr>
                <w:rFonts w:ascii="Arial" w:hAnsi="Arial" w:cs="Arial"/>
                <w:color w:val="000000"/>
                <w:sz w:val="12"/>
                <w:szCs w:val="12"/>
              </w:rPr>
            </w:pPr>
            <w:r w:rsidRPr="00365BCF">
              <w:rPr>
                <w:rFonts w:ascii="Arial" w:hAnsi="Arial" w:cs="Arial"/>
                <w:color w:val="000000"/>
                <w:sz w:val="12"/>
                <w:szCs w:val="12"/>
              </w:rPr>
              <w:t>2.5.1.</w:t>
            </w:r>
          </w:p>
        </w:tc>
        <w:tc>
          <w:tcPr>
            <w:tcW w:w="3260"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Участие в семинарах, совещаниях, проводимых для органов местного самоуправления в сфере повыш</w:t>
            </w:r>
            <w:r w:rsidRPr="00365BCF">
              <w:rPr>
                <w:sz w:val="12"/>
                <w:szCs w:val="12"/>
              </w:rPr>
              <w:t>е</w:t>
            </w:r>
            <w:r w:rsidRPr="00365BCF">
              <w:rPr>
                <w:sz w:val="12"/>
                <w:szCs w:val="12"/>
              </w:rPr>
              <w:t>ния эффективности бюджетных расх</w:t>
            </w:r>
            <w:r w:rsidRPr="00365BCF">
              <w:rPr>
                <w:sz w:val="12"/>
                <w:szCs w:val="12"/>
              </w:rPr>
              <w:t>о</w:t>
            </w:r>
            <w:r w:rsidRPr="00365BCF">
              <w:rPr>
                <w:sz w:val="12"/>
                <w:szCs w:val="12"/>
              </w:rPr>
              <w:t>дов</w:t>
            </w:r>
          </w:p>
        </w:tc>
        <w:tc>
          <w:tcPr>
            <w:tcW w:w="982"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комитет ф</w:t>
            </w:r>
            <w:r w:rsidRPr="00365BCF">
              <w:rPr>
                <w:sz w:val="12"/>
                <w:szCs w:val="12"/>
              </w:rPr>
              <w:t>и</w:t>
            </w:r>
            <w:r w:rsidRPr="00365BCF">
              <w:rPr>
                <w:sz w:val="12"/>
                <w:szCs w:val="12"/>
              </w:rPr>
              <w:t>нансов</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2020 - 2024 г</w:t>
            </w:r>
            <w:r w:rsidRPr="00365BCF">
              <w:rPr>
                <w:sz w:val="12"/>
                <w:szCs w:val="12"/>
              </w:rPr>
              <w:t>о</w:t>
            </w:r>
            <w:r w:rsidRPr="00365BCF">
              <w:rPr>
                <w:sz w:val="12"/>
                <w:szCs w:val="12"/>
              </w:rPr>
              <w:t xml:space="preserve">ды </w:t>
            </w:r>
          </w:p>
        </w:tc>
        <w:tc>
          <w:tcPr>
            <w:tcW w:w="72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2.10</w:t>
            </w:r>
          </w:p>
        </w:tc>
        <w:tc>
          <w:tcPr>
            <w:tcW w:w="1003" w:type="dxa"/>
            <w:shd w:val="clear" w:color="auto" w:fill="auto"/>
          </w:tcPr>
          <w:p w:rsidR="00365BCF" w:rsidRPr="00365BCF" w:rsidRDefault="00365BCF" w:rsidP="00B96559">
            <w:pPr>
              <w:pStyle w:val="ConsPlusNormal"/>
              <w:ind w:firstLine="0"/>
              <w:contextualSpacing/>
              <w:rPr>
                <w:sz w:val="12"/>
                <w:szCs w:val="12"/>
              </w:rPr>
            </w:pPr>
            <w:r w:rsidRPr="00365BCF">
              <w:rPr>
                <w:sz w:val="12"/>
                <w:szCs w:val="12"/>
              </w:rPr>
              <w:t>облас</w:t>
            </w:r>
            <w:r w:rsidRPr="00365BCF">
              <w:rPr>
                <w:sz w:val="12"/>
                <w:szCs w:val="12"/>
              </w:rPr>
              <w:t>т</w:t>
            </w:r>
            <w:r w:rsidRPr="00365BCF">
              <w:rPr>
                <w:sz w:val="12"/>
                <w:szCs w:val="12"/>
              </w:rPr>
              <w:t xml:space="preserve">ной бюджет </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43,6</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0,00</w:t>
            </w:r>
          </w:p>
        </w:tc>
        <w:tc>
          <w:tcPr>
            <w:tcW w:w="851"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0,00</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0,00</w:t>
            </w:r>
          </w:p>
        </w:tc>
        <w:tc>
          <w:tcPr>
            <w:tcW w:w="850" w:type="dxa"/>
            <w:shd w:val="clear" w:color="auto" w:fill="auto"/>
          </w:tcPr>
          <w:p w:rsidR="00365BCF" w:rsidRPr="00365BCF" w:rsidRDefault="00365BCF" w:rsidP="00B96559">
            <w:pPr>
              <w:pStyle w:val="ConsPlusNormal"/>
              <w:ind w:firstLine="0"/>
              <w:contextualSpacing/>
              <w:jc w:val="center"/>
              <w:rPr>
                <w:sz w:val="12"/>
                <w:szCs w:val="12"/>
              </w:rPr>
            </w:pPr>
            <w:r w:rsidRPr="00365BCF">
              <w:rPr>
                <w:sz w:val="12"/>
                <w:szCs w:val="12"/>
              </w:rPr>
              <w:t>0,00</w:t>
            </w:r>
          </w:p>
        </w:tc>
      </w:tr>
    </w:tbl>
    <w:p w:rsidR="00C475B8" w:rsidRDefault="00C475B8" w:rsidP="00E20DFB">
      <w:pPr>
        <w:jc w:val="center"/>
        <w:rPr>
          <w:rFonts w:ascii="Arial" w:hAnsi="Arial" w:cs="Arial"/>
          <w:b/>
          <w:sz w:val="16"/>
          <w:szCs w:val="16"/>
        </w:rPr>
      </w:pPr>
    </w:p>
    <w:p w:rsidR="00B96559" w:rsidRPr="00B96559" w:rsidRDefault="00B96559" w:rsidP="00B96559">
      <w:pPr>
        <w:pStyle w:val="2"/>
        <w:rPr>
          <w:rFonts w:ascii="Arial" w:hAnsi="Arial" w:cs="Arial"/>
          <w:color w:val="000000"/>
          <w:sz w:val="16"/>
          <w:szCs w:val="16"/>
        </w:rPr>
      </w:pPr>
      <w:r w:rsidRPr="00B96559">
        <w:rPr>
          <w:rFonts w:ascii="Arial" w:hAnsi="Arial" w:cs="Arial"/>
          <w:color w:val="000000"/>
          <w:sz w:val="16"/>
          <w:szCs w:val="16"/>
        </w:rPr>
        <w:t>АДМИНИСТРАЦИЯ ВАЛДАЙСКОГО МУНИЦИПАЛЬНОГО РАЙОНА</w:t>
      </w:r>
    </w:p>
    <w:p w:rsidR="00B96559" w:rsidRPr="00B96559" w:rsidRDefault="00B96559" w:rsidP="00B96559">
      <w:pPr>
        <w:pStyle w:val="3"/>
        <w:rPr>
          <w:rFonts w:ascii="Arial" w:hAnsi="Arial" w:cs="Arial"/>
          <w:sz w:val="16"/>
          <w:szCs w:val="16"/>
        </w:rPr>
      </w:pPr>
      <w:r w:rsidRPr="00B96559">
        <w:rPr>
          <w:rFonts w:ascii="Arial" w:hAnsi="Arial" w:cs="Arial"/>
          <w:sz w:val="16"/>
          <w:szCs w:val="16"/>
        </w:rPr>
        <w:t>П О С Т А Н О В Л Е Н И Е</w:t>
      </w:r>
    </w:p>
    <w:p w:rsidR="00B96559" w:rsidRPr="00B96559" w:rsidRDefault="00B96559" w:rsidP="00B96559">
      <w:pPr>
        <w:jc w:val="center"/>
        <w:rPr>
          <w:rFonts w:ascii="Arial" w:hAnsi="Arial" w:cs="Arial"/>
          <w:color w:val="000000"/>
          <w:sz w:val="16"/>
          <w:szCs w:val="16"/>
        </w:rPr>
      </w:pPr>
      <w:r w:rsidRPr="00B96559">
        <w:rPr>
          <w:rFonts w:ascii="Arial" w:hAnsi="Arial" w:cs="Arial"/>
          <w:color w:val="000000"/>
          <w:sz w:val="16"/>
          <w:szCs w:val="16"/>
        </w:rPr>
        <w:t>26.06.2020 № 966</w:t>
      </w:r>
    </w:p>
    <w:p w:rsidR="001B0984" w:rsidRDefault="00B96559" w:rsidP="00B96559">
      <w:pPr>
        <w:ind w:right="11"/>
        <w:jc w:val="center"/>
        <w:rPr>
          <w:rFonts w:ascii="Arial" w:hAnsi="Arial" w:cs="Arial"/>
          <w:b/>
          <w:color w:val="000000"/>
          <w:sz w:val="16"/>
          <w:szCs w:val="16"/>
        </w:rPr>
      </w:pPr>
      <w:r w:rsidRPr="00B96559">
        <w:rPr>
          <w:rFonts w:ascii="Arial" w:hAnsi="Arial" w:cs="Arial"/>
          <w:b/>
          <w:color w:val="000000"/>
          <w:sz w:val="16"/>
          <w:szCs w:val="16"/>
        </w:rPr>
        <w:t xml:space="preserve">О внесении изменений в муниципальную программу Валдайского района «Развитие культуры </w:t>
      </w:r>
    </w:p>
    <w:p w:rsidR="00B96559" w:rsidRPr="00B96559" w:rsidRDefault="00B96559" w:rsidP="00B96559">
      <w:pPr>
        <w:ind w:right="11"/>
        <w:jc w:val="center"/>
        <w:rPr>
          <w:rFonts w:ascii="Arial" w:hAnsi="Arial" w:cs="Arial"/>
          <w:sz w:val="16"/>
          <w:szCs w:val="16"/>
        </w:rPr>
      </w:pPr>
      <w:r w:rsidRPr="00B96559">
        <w:rPr>
          <w:rFonts w:ascii="Arial" w:hAnsi="Arial" w:cs="Arial"/>
          <w:b/>
          <w:color w:val="000000"/>
          <w:sz w:val="16"/>
          <w:szCs w:val="16"/>
        </w:rPr>
        <w:t>в Валдайском муниципальном района (2017-2022 годы)</w:t>
      </w:r>
    </w:p>
    <w:p w:rsidR="00B96559" w:rsidRPr="001B0984" w:rsidRDefault="00B96559" w:rsidP="001B0984">
      <w:pPr>
        <w:ind w:firstLine="284"/>
        <w:jc w:val="both"/>
        <w:rPr>
          <w:rFonts w:ascii="Arial" w:hAnsi="Arial" w:cs="Arial"/>
          <w:b/>
          <w:color w:val="000000"/>
          <w:sz w:val="16"/>
          <w:szCs w:val="16"/>
        </w:rPr>
      </w:pPr>
      <w:r w:rsidRPr="001B0984">
        <w:rPr>
          <w:rFonts w:ascii="Arial" w:hAnsi="Arial" w:cs="Arial"/>
          <w:color w:val="000000"/>
          <w:sz w:val="16"/>
          <w:szCs w:val="16"/>
        </w:rPr>
        <w:t xml:space="preserve">Администрация Валдайского муниципального района </w:t>
      </w:r>
      <w:r w:rsidRPr="001B0984">
        <w:rPr>
          <w:rFonts w:ascii="Arial" w:hAnsi="Arial" w:cs="Arial"/>
          <w:b/>
          <w:color w:val="000000"/>
          <w:sz w:val="16"/>
          <w:szCs w:val="16"/>
        </w:rPr>
        <w:t>ПОСТАНО</w:t>
      </w:r>
      <w:r w:rsidRPr="001B0984">
        <w:rPr>
          <w:rFonts w:ascii="Arial" w:hAnsi="Arial" w:cs="Arial"/>
          <w:b/>
          <w:color w:val="000000"/>
          <w:sz w:val="16"/>
          <w:szCs w:val="16"/>
        </w:rPr>
        <w:t>В</w:t>
      </w:r>
      <w:r w:rsidRPr="001B0984">
        <w:rPr>
          <w:rFonts w:ascii="Arial" w:hAnsi="Arial" w:cs="Arial"/>
          <w:b/>
          <w:color w:val="000000"/>
          <w:sz w:val="16"/>
          <w:szCs w:val="16"/>
        </w:rPr>
        <w:t>ЛЯЕТ:</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w:t>
      </w:r>
      <w:r w:rsidRPr="001B0984">
        <w:rPr>
          <w:rFonts w:ascii="Arial" w:hAnsi="Arial" w:cs="Arial"/>
          <w:sz w:val="16"/>
          <w:szCs w:val="16"/>
        </w:rPr>
        <w:t>о</w:t>
      </w:r>
      <w:r w:rsidRPr="001B0984">
        <w:rPr>
          <w:rFonts w:ascii="Arial" w:hAnsi="Arial" w:cs="Arial"/>
          <w:sz w:val="16"/>
          <w:szCs w:val="16"/>
        </w:rPr>
        <w:t>ды)», утвержденную п</w:t>
      </w:r>
      <w:r w:rsidRPr="001B0984">
        <w:rPr>
          <w:rFonts w:ascii="Arial" w:hAnsi="Arial" w:cs="Arial"/>
          <w:sz w:val="16"/>
          <w:szCs w:val="16"/>
        </w:rPr>
        <w:t>о</w:t>
      </w:r>
      <w:r w:rsidRPr="001B0984">
        <w:rPr>
          <w:rFonts w:ascii="Arial" w:hAnsi="Arial" w:cs="Arial"/>
          <w:sz w:val="16"/>
          <w:szCs w:val="16"/>
        </w:rPr>
        <w:t>становлением Администрации Валдайского муниципального района от 16.11.2016 №1814:</w:t>
      </w:r>
    </w:p>
    <w:p w:rsidR="00B96559" w:rsidRPr="001B0984" w:rsidRDefault="00B96559" w:rsidP="001B0984">
      <w:pPr>
        <w:tabs>
          <w:tab w:val="left" w:pos="3560"/>
        </w:tabs>
        <w:ind w:firstLine="284"/>
        <w:jc w:val="both"/>
        <w:rPr>
          <w:rFonts w:ascii="Arial" w:hAnsi="Arial" w:cs="Arial"/>
          <w:sz w:val="16"/>
          <w:szCs w:val="16"/>
        </w:rPr>
      </w:pPr>
      <w:r w:rsidRPr="001B0984">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муниципал</w:t>
      </w:r>
      <w:r w:rsidRPr="001B0984">
        <w:rPr>
          <w:rFonts w:ascii="Arial" w:hAnsi="Arial" w:cs="Arial"/>
          <w:sz w:val="16"/>
          <w:szCs w:val="16"/>
        </w:rPr>
        <w:t>ь</w:t>
      </w:r>
      <w:r w:rsidRPr="001B0984">
        <w:rPr>
          <w:rFonts w:ascii="Arial" w:hAnsi="Arial" w:cs="Arial"/>
          <w:sz w:val="16"/>
          <w:szCs w:val="16"/>
        </w:rPr>
        <w:t>ной пр</w:t>
      </w:r>
      <w:r w:rsidRPr="001B0984">
        <w:rPr>
          <w:rFonts w:ascii="Arial" w:hAnsi="Arial" w:cs="Arial"/>
          <w:sz w:val="16"/>
          <w:szCs w:val="16"/>
        </w:rPr>
        <w:t>о</w:t>
      </w:r>
      <w:r w:rsidRPr="001B0984">
        <w:rPr>
          <w:rFonts w:ascii="Arial" w:hAnsi="Arial" w:cs="Arial"/>
          <w:sz w:val="16"/>
          <w:szCs w:val="16"/>
        </w:rPr>
        <w:t>граммы в редакции:</w:t>
      </w: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759"/>
        <w:gridCol w:w="1371"/>
        <w:gridCol w:w="1722"/>
        <w:gridCol w:w="1276"/>
        <w:gridCol w:w="1276"/>
        <w:gridCol w:w="1676"/>
      </w:tblGrid>
      <w:tr w:rsidR="00B96559" w:rsidRPr="001B0984" w:rsidTr="001B0984">
        <w:tc>
          <w:tcPr>
            <w:tcW w:w="3260" w:type="dxa"/>
            <w:vMerge w:val="restart"/>
          </w:tcPr>
          <w:p w:rsidR="00B96559" w:rsidRPr="001B0984" w:rsidRDefault="00B96559" w:rsidP="00B96559">
            <w:pPr>
              <w:tabs>
                <w:tab w:val="left" w:pos="3560"/>
              </w:tabs>
              <w:jc w:val="both"/>
              <w:rPr>
                <w:rFonts w:ascii="Arial" w:hAnsi="Arial" w:cs="Arial"/>
                <w:sz w:val="16"/>
                <w:szCs w:val="16"/>
              </w:rPr>
            </w:pPr>
            <w:r w:rsidRPr="001B0984">
              <w:rPr>
                <w:rFonts w:ascii="Arial" w:hAnsi="Arial" w:cs="Arial"/>
                <w:sz w:val="16"/>
                <w:szCs w:val="16"/>
              </w:rPr>
              <w:t>«Объемы и источники финанс</w:t>
            </w:r>
            <w:r w:rsidRPr="001B0984">
              <w:rPr>
                <w:rFonts w:ascii="Arial" w:hAnsi="Arial" w:cs="Arial"/>
                <w:sz w:val="16"/>
                <w:szCs w:val="16"/>
              </w:rPr>
              <w:t>и</w:t>
            </w:r>
            <w:r w:rsidRPr="001B0984">
              <w:rPr>
                <w:rFonts w:ascii="Arial" w:hAnsi="Arial" w:cs="Arial"/>
                <w:sz w:val="16"/>
                <w:szCs w:val="16"/>
              </w:rPr>
              <w:t>рования муниципальной программы с разби</w:t>
            </w:r>
            <w:r w:rsidRPr="001B0984">
              <w:rPr>
                <w:rFonts w:ascii="Arial" w:hAnsi="Arial" w:cs="Arial"/>
                <w:sz w:val="16"/>
                <w:szCs w:val="16"/>
              </w:rPr>
              <w:t>в</w:t>
            </w:r>
            <w:r w:rsidRPr="001B0984">
              <w:rPr>
                <w:rFonts w:ascii="Arial" w:hAnsi="Arial" w:cs="Arial"/>
                <w:sz w:val="16"/>
                <w:szCs w:val="16"/>
              </w:rPr>
              <w:t>кой по годам реал</w:t>
            </w:r>
            <w:r w:rsidRPr="001B0984">
              <w:rPr>
                <w:rFonts w:ascii="Arial" w:hAnsi="Arial" w:cs="Arial"/>
                <w:sz w:val="16"/>
                <w:szCs w:val="16"/>
              </w:rPr>
              <w:t>и</w:t>
            </w:r>
            <w:r w:rsidRPr="001B0984">
              <w:rPr>
                <w:rFonts w:ascii="Arial" w:hAnsi="Arial" w:cs="Arial"/>
                <w:sz w:val="16"/>
                <w:szCs w:val="16"/>
              </w:rPr>
              <w:t>зации</w:t>
            </w:r>
          </w:p>
        </w:tc>
        <w:tc>
          <w:tcPr>
            <w:tcW w:w="759" w:type="dxa"/>
            <w:vMerge w:val="restart"/>
          </w:tcPr>
          <w:p w:rsidR="00B96559" w:rsidRPr="001B0984" w:rsidRDefault="00B96559" w:rsidP="00B96559">
            <w:pPr>
              <w:tabs>
                <w:tab w:val="left" w:pos="3560"/>
              </w:tabs>
              <w:jc w:val="both"/>
              <w:rPr>
                <w:rFonts w:ascii="Arial" w:hAnsi="Arial" w:cs="Arial"/>
                <w:sz w:val="16"/>
                <w:szCs w:val="16"/>
              </w:rPr>
            </w:pPr>
            <w:r w:rsidRPr="001B0984">
              <w:rPr>
                <w:rFonts w:ascii="Arial" w:hAnsi="Arial" w:cs="Arial"/>
                <w:b/>
                <w:sz w:val="16"/>
                <w:szCs w:val="16"/>
              </w:rPr>
              <w:t>Год</w:t>
            </w:r>
          </w:p>
        </w:tc>
        <w:tc>
          <w:tcPr>
            <w:tcW w:w="7321" w:type="dxa"/>
            <w:gridSpan w:val="5"/>
          </w:tcPr>
          <w:p w:rsidR="00B96559" w:rsidRPr="001B0984" w:rsidRDefault="00B96559" w:rsidP="00B96559">
            <w:pPr>
              <w:tabs>
                <w:tab w:val="left" w:pos="3560"/>
              </w:tabs>
              <w:jc w:val="center"/>
              <w:rPr>
                <w:rFonts w:ascii="Arial" w:hAnsi="Arial" w:cs="Arial"/>
                <w:sz w:val="16"/>
                <w:szCs w:val="16"/>
              </w:rPr>
            </w:pPr>
            <w:r w:rsidRPr="001B0984">
              <w:rPr>
                <w:rFonts w:ascii="Arial" w:hAnsi="Arial" w:cs="Arial"/>
                <w:b/>
                <w:sz w:val="16"/>
                <w:szCs w:val="16"/>
              </w:rPr>
              <w:t>Источник финансирования, тыс. руб.</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Merge/>
          </w:tcPr>
          <w:p w:rsidR="00B96559" w:rsidRPr="001B0984" w:rsidRDefault="00B96559" w:rsidP="00B96559">
            <w:pPr>
              <w:tabs>
                <w:tab w:val="left" w:pos="3560"/>
              </w:tabs>
              <w:jc w:val="both"/>
              <w:rPr>
                <w:rFonts w:ascii="Arial" w:hAnsi="Arial" w:cs="Arial"/>
                <w:sz w:val="16"/>
                <w:szCs w:val="16"/>
              </w:rPr>
            </w:pPr>
          </w:p>
        </w:tc>
        <w:tc>
          <w:tcPr>
            <w:tcW w:w="1371" w:type="dxa"/>
          </w:tcPr>
          <w:p w:rsidR="00B96559" w:rsidRPr="001B0984" w:rsidRDefault="00B96559" w:rsidP="00B96559">
            <w:pPr>
              <w:pStyle w:val="ConsPlusNormal"/>
              <w:spacing w:line="240" w:lineRule="exact"/>
              <w:ind w:firstLine="0"/>
              <w:jc w:val="center"/>
              <w:rPr>
                <w:b/>
                <w:sz w:val="16"/>
                <w:szCs w:val="16"/>
              </w:rPr>
            </w:pPr>
            <w:r w:rsidRPr="001B0984">
              <w:rPr>
                <w:b/>
                <w:sz w:val="16"/>
                <w:szCs w:val="16"/>
              </w:rPr>
              <w:t>облас</w:t>
            </w:r>
            <w:r w:rsidRPr="001B0984">
              <w:rPr>
                <w:b/>
                <w:sz w:val="16"/>
                <w:szCs w:val="16"/>
              </w:rPr>
              <w:t>т</w:t>
            </w:r>
            <w:r w:rsidRPr="001B0984">
              <w:rPr>
                <w:b/>
                <w:sz w:val="16"/>
                <w:szCs w:val="16"/>
              </w:rPr>
              <w:t>ной</w:t>
            </w:r>
          </w:p>
          <w:p w:rsidR="00B96559" w:rsidRPr="001B0984" w:rsidRDefault="00B96559" w:rsidP="00B96559">
            <w:pPr>
              <w:tabs>
                <w:tab w:val="left" w:pos="3560"/>
              </w:tabs>
              <w:jc w:val="center"/>
              <w:rPr>
                <w:rFonts w:ascii="Arial" w:hAnsi="Arial" w:cs="Arial"/>
                <w:sz w:val="16"/>
                <w:szCs w:val="16"/>
              </w:rPr>
            </w:pPr>
            <w:r w:rsidRPr="001B0984">
              <w:rPr>
                <w:rFonts w:ascii="Arial" w:hAnsi="Arial" w:cs="Arial"/>
                <w:b/>
                <w:sz w:val="16"/>
                <w:szCs w:val="16"/>
              </w:rPr>
              <w:t>бю</w:t>
            </w:r>
            <w:r w:rsidRPr="001B0984">
              <w:rPr>
                <w:rFonts w:ascii="Arial" w:hAnsi="Arial" w:cs="Arial"/>
                <w:b/>
                <w:sz w:val="16"/>
                <w:szCs w:val="16"/>
              </w:rPr>
              <w:t>д</w:t>
            </w:r>
            <w:r w:rsidRPr="001B0984">
              <w:rPr>
                <w:rFonts w:ascii="Arial" w:hAnsi="Arial" w:cs="Arial"/>
                <w:b/>
                <w:sz w:val="16"/>
                <w:szCs w:val="16"/>
              </w:rPr>
              <w:t>жет</w:t>
            </w:r>
          </w:p>
        </w:tc>
        <w:tc>
          <w:tcPr>
            <w:tcW w:w="1722" w:type="dxa"/>
          </w:tcPr>
          <w:p w:rsidR="00B96559" w:rsidRPr="001B0984" w:rsidRDefault="00B96559" w:rsidP="00B96559">
            <w:pPr>
              <w:tabs>
                <w:tab w:val="left" w:pos="3560"/>
              </w:tabs>
              <w:jc w:val="center"/>
              <w:rPr>
                <w:rFonts w:ascii="Arial" w:hAnsi="Arial" w:cs="Arial"/>
                <w:sz w:val="16"/>
                <w:szCs w:val="16"/>
              </w:rPr>
            </w:pPr>
            <w:r w:rsidRPr="001B0984">
              <w:rPr>
                <w:rFonts w:ascii="Arial" w:hAnsi="Arial" w:cs="Arial"/>
                <w:b/>
                <w:sz w:val="16"/>
                <w:szCs w:val="16"/>
              </w:rPr>
              <w:t>бюджет муниц</w:t>
            </w:r>
            <w:r w:rsidRPr="001B0984">
              <w:rPr>
                <w:rFonts w:ascii="Arial" w:hAnsi="Arial" w:cs="Arial"/>
                <w:b/>
                <w:sz w:val="16"/>
                <w:szCs w:val="16"/>
              </w:rPr>
              <w:t>и</w:t>
            </w:r>
            <w:r w:rsidRPr="001B0984">
              <w:rPr>
                <w:rFonts w:ascii="Arial" w:hAnsi="Arial" w:cs="Arial"/>
                <w:b/>
                <w:sz w:val="16"/>
                <w:szCs w:val="16"/>
              </w:rPr>
              <w:t>пал</w:t>
            </w:r>
            <w:r w:rsidRPr="001B0984">
              <w:rPr>
                <w:rFonts w:ascii="Arial" w:hAnsi="Arial" w:cs="Arial"/>
                <w:b/>
                <w:sz w:val="16"/>
                <w:szCs w:val="16"/>
              </w:rPr>
              <w:t>ь</w:t>
            </w:r>
            <w:r w:rsidRPr="001B0984">
              <w:rPr>
                <w:rFonts w:ascii="Arial" w:hAnsi="Arial" w:cs="Arial"/>
                <w:b/>
                <w:sz w:val="16"/>
                <w:szCs w:val="16"/>
              </w:rPr>
              <w:t>ного района</w:t>
            </w:r>
          </w:p>
        </w:tc>
        <w:tc>
          <w:tcPr>
            <w:tcW w:w="1276" w:type="dxa"/>
          </w:tcPr>
          <w:p w:rsidR="00B96559" w:rsidRPr="001B0984" w:rsidRDefault="00B96559" w:rsidP="00B96559">
            <w:pPr>
              <w:tabs>
                <w:tab w:val="left" w:pos="3560"/>
              </w:tabs>
              <w:jc w:val="center"/>
              <w:rPr>
                <w:rFonts w:ascii="Arial" w:hAnsi="Arial" w:cs="Arial"/>
                <w:sz w:val="16"/>
                <w:szCs w:val="16"/>
              </w:rPr>
            </w:pPr>
            <w:r w:rsidRPr="001B0984">
              <w:rPr>
                <w:rFonts w:ascii="Arial" w:hAnsi="Arial" w:cs="Arial"/>
                <w:b/>
                <w:sz w:val="16"/>
                <w:szCs w:val="16"/>
              </w:rPr>
              <w:t>бюджет г</w:t>
            </w:r>
            <w:r w:rsidRPr="001B0984">
              <w:rPr>
                <w:rFonts w:ascii="Arial" w:hAnsi="Arial" w:cs="Arial"/>
                <w:b/>
                <w:sz w:val="16"/>
                <w:szCs w:val="16"/>
              </w:rPr>
              <w:t>о</w:t>
            </w:r>
            <w:r w:rsidRPr="001B0984">
              <w:rPr>
                <w:rFonts w:ascii="Arial" w:hAnsi="Arial" w:cs="Arial"/>
                <w:b/>
                <w:sz w:val="16"/>
                <w:szCs w:val="16"/>
              </w:rPr>
              <w:t>родского посел</w:t>
            </w:r>
            <w:r w:rsidRPr="001B0984">
              <w:rPr>
                <w:rFonts w:ascii="Arial" w:hAnsi="Arial" w:cs="Arial"/>
                <w:b/>
                <w:sz w:val="16"/>
                <w:szCs w:val="16"/>
              </w:rPr>
              <w:t>е</w:t>
            </w:r>
            <w:r w:rsidRPr="001B0984">
              <w:rPr>
                <w:rFonts w:ascii="Arial" w:hAnsi="Arial" w:cs="Arial"/>
                <w:b/>
                <w:sz w:val="16"/>
                <w:szCs w:val="16"/>
              </w:rPr>
              <w:t>ния</w:t>
            </w:r>
          </w:p>
        </w:tc>
        <w:tc>
          <w:tcPr>
            <w:tcW w:w="1276" w:type="dxa"/>
          </w:tcPr>
          <w:p w:rsidR="00B96559" w:rsidRPr="001B0984" w:rsidRDefault="00B96559" w:rsidP="00B96559">
            <w:pPr>
              <w:tabs>
                <w:tab w:val="left" w:pos="3560"/>
              </w:tabs>
              <w:jc w:val="center"/>
              <w:rPr>
                <w:rFonts w:ascii="Arial" w:hAnsi="Arial" w:cs="Arial"/>
                <w:b/>
                <w:sz w:val="16"/>
                <w:szCs w:val="16"/>
              </w:rPr>
            </w:pPr>
            <w:r w:rsidRPr="001B0984">
              <w:rPr>
                <w:rFonts w:ascii="Arial" w:hAnsi="Arial" w:cs="Arial"/>
                <w:b/>
                <w:sz w:val="16"/>
                <w:szCs w:val="16"/>
              </w:rPr>
              <w:t>федерал</w:t>
            </w:r>
            <w:r w:rsidRPr="001B0984">
              <w:rPr>
                <w:rFonts w:ascii="Arial" w:hAnsi="Arial" w:cs="Arial"/>
                <w:b/>
                <w:sz w:val="16"/>
                <w:szCs w:val="16"/>
              </w:rPr>
              <w:t>ь</w:t>
            </w:r>
            <w:r w:rsidRPr="001B0984">
              <w:rPr>
                <w:rFonts w:ascii="Arial" w:hAnsi="Arial" w:cs="Arial"/>
                <w:b/>
                <w:sz w:val="16"/>
                <w:szCs w:val="16"/>
              </w:rPr>
              <w:t>ный</w:t>
            </w:r>
          </w:p>
          <w:p w:rsidR="00B96559" w:rsidRPr="001B0984" w:rsidRDefault="00B96559" w:rsidP="00B96559">
            <w:pPr>
              <w:tabs>
                <w:tab w:val="left" w:pos="3560"/>
              </w:tabs>
              <w:jc w:val="center"/>
              <w:rPr>
                <w:rFonts w:ascii="Arial" w:hAnsi="Arial" w:cs="Arial"/>
                <w:sz w:val="16"/>
                <w:szCs w:val="16"/>
              </w:rPr>
            </w:pPr>
            <w:r w:rsidRPr="001B0984">
              <w:rPr>
                <w:rFonts w:ascii="Arial" w:hAnsi="Arial" w:cs="Arial"/>
                <w:b/>
                <w:sz w:val="16"/>
                <w:szCs w:val="16"/>
              </w:rPr>
              <w:t>бю</w:t>
            </w:r>
            <w:r w:rsidRPr="001B0984">
              <w:rPr>
                <w:rFonts w:ascii="Arial" w:hAnsi="Arial" w:cs="Arial"/>
                <w:b/>
                <w:sz w:val="16"/>
                <w:szCs w:val="16"/>
              </w:rPr>
              <w:t>д</w:t>
            </w:r>
            <w:r w:rsidRPr="001B0984">
              <w:rPr>
                <w:rFonts w:ascii="Arial" w:hAnsi="Arial" w:cs="Arial"/>
                <w:b/>
                <w:sz w:val="16"/>
                <w:szCs w:val="16"/>
              </w:rPr>
              <w:t>жет</w:t>
            </w:r>
          </w:p>
        </w:tc>
        <w:tc>
          <w:tcPr>
            <w:tcW w:w="1676" w:type="dxa"/>
          </w:tcPr>
          <w:p w:rsidR="00B96559" w:rsidRPr="001B0984" w:rsidRDefault="00B96559" w:rsidP="00B96559">
            <w:pPr>
              <w:tabs>
                <w:tab w:val="left" w:pos="3560"/>
              </w:tabs>
              <w:jc w:val="center"/>
              <w:rPr>
                <w:rFonts w:ascii="Arial" w:hAnsi="Arial" w:cs="Arial"/>
                <w:sz w:val="16"/>
                <w:szCs w:val="16"/>
              </w:rPr>
            </w:pPr>
            <w:r w:rsidRPr="001B0984">
              <w:rPr>
                <w:rFonts w:ascii="Arial" w:hAnsi="Arial" w:cs="Arial"/>
                <w:b/>
                <w:sz w:val="16"/>
                <w:szCs w:val="16"/>
              </w:rPr>
              <w:t>вс</w:t>
            </w:r>
            <w:r w:rsidRPr="001B0984">
              <w:rPr>
                <w:rFonts w:ascii="Arial" w:hAnsi="Arial" w:cs="Arial"/>
                <w:b/>
                <w:sz w:val="16"/>
                <w:szCs w:val="16"/>
              </w:rPr>
              <w:t>е</w:t>
            </w:r>
            <w:r w:rsidRPr="001B0984">
              <w:rPr>
                <w:rFonts w:ascii="Arial" w:hAnsi="Arial" w:cs="Arial"/>
                <w:b/>
                <w:sz w:val="16"/>
                <w:szCs w:val="16"/>
              </w:rPr>
              <w:t>го</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2017</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16306,02499</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44558,18362</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428,0</w:t>
            </w:r>
          </w:p>
        </w:tc>
        <w:tc>
          <w:tcPr>
            <w:tcW w:w="1276" w:type="dxa"/>
            <w:vAlign w:val="center"/>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8,2</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61300,40861</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2018</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15885,6663</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55955,57627</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388,0</w:t>
            </w:r>
          </w:p>
        </w:tc>
        <w:tc>
          <w:tcPr>
            <w:tcW w:w="1276" w:type="dxa"/>
            <w:vAlign w:val="center"/>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731,5</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72960,74257</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2019</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7978,75868</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63179,0743</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388,0</w:t>
            </w:r>
          </w:p>
        </w:tc>
        <w:tc>
          <w:tcPr>
            <w:tcW w:w="1276" w:type="dxa"/>
            <w:vAlign w:val="center"/>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880,3</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72426,13298</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2020</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7956,8</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63891,47835</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388,0</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1141,1</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73377,37835</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2021</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13540,7</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65285,23835</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388,0</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79213,93835</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2022</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10961,2</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63214,33835</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388,0</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74563,53835</w:t>
            </w:r>
          </w:p>
        </w:tc>
      </w:tr>
      <w:tr w:rsidR="00B96559" w:rsidRPr="001B0984" w:rsidTr="001B0984">
        <w:tc>
          <w:tcPr>
            <w:tcW w:w="3260" w:type="dxa"/>
            <w:vMerge/>
          </w:tcPr>
          <w:p w:rsidR="00B96559" w:rsidRPr="001B0984" w:rsidRDefault="00B96559" w:rsidP="00B96559">
            <w:pPr>
              <w:tabs>
                <w:tab w:val="left" w:pos="3560"/>
              </w:tabs>
              <w:jc w:val="both"/>
              <w:rPr>
                <w:rFonts w:ascii="Arial" w:hAnsi="Arial" w:cs="Arial"/>
                <w:sz w:val="16"/>
                <w:szCs w:val="16"/>
              </w:rPr>
            </w:pPr>
          </w:p>
        </w:tc>
        <w:tc>
          <w:tcPr>
            <w:tcW w:w="759" w:type="dxa"/>
            <w:vAlign w:val="bottom"/>
          </w:tcPr>
          <w:p w:rsidR="00B96559" w:rsidRPr="001B0984" w:rsidRDefault="00B96559" w:rsidP="00B96559">
            <w:pPr>
              <w:spacing w:line="276" w:lineRule="auto"/>
              <w:rPr>
                <w:rFonts w:ascii="Arial" w:hAnsi="Arial" w:cs="Arial"/>
                <w:sz w:val="16"/>
                <w:szCs w:val="16"/>
              </w:rPr>
            </w:pPr>
            <w:r w:rsidRPr="001B0984">
              <w:rPr>
                <w:rFonts w:ascii="Arial" w:hAnsi="Arial" w:cs="Arial"/>
                <w:sz w:val="16"/>
                <w:szCs w:val="16"/>
              </w:rPr>
              <w:t>Вс</w:t>
            </w:r>
            <w:r w:rsidRPr="001B0984">
              <w:rPr>
                <w:rFonts w:ascii="Arial" w:hAnsi="Arial" w:cs="Arial"/>
                <w:sz w:val="16"/>
                <w:szCs w:val="16"/>
              </w:rPr>
              <w:t>е</w:t>
            </w:r>
            <w:r w:rsidRPr="001B0984">
              <w:rPr>
                <w:rFonts w:ascii="Arial" w:hAnsi="Arial" w:cs="Arial"/>
                <w:sz w:val="16"/>
                <w:szCs w:val="16"/>
              </w:rPr>
              <w:t>го</w:t>
            </w:r>
          </w:p>
        </w:tc>
        <w:tc>
          <w:tcPr>
            <w:tcW w:w="1371"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72629,14997</w:t>
            </w:r>
          </w:p>
        </w:tc>
        <w:tc>
          <w:tcPr>
            <w:tcW w:w="1722"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356083,88924</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2368,0</w:t>
            </w:r>
          </w:p>
        </w:tc>
        <w:tc>
          <w:tcPr>
            <w:tcW w:w="12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2761,1</w:t>
            </w:r>
          </w:p>
        </w:tc>
        <w:tc>
          <w:tcPr>
            <w:tcW w:w="1676" w:type="dxa"/>
          </w:tcPr>
          <w:p w:rsidR="00B96559" w:rsidRPr="001B0984" w:rsidRDefault="00B96559" w:rsidP="00B96559">
            <w:pPr>
              <w:spacing w:line="276" w:lineRule="auto"/>
              <w:jc w:val="center"/>
              <w:rPr>
                <w:rFonts w:ascii="Arial" w:hAnsi="Arial" w:cs="Arial"/>
                <w:sz w:val="16"/>
                <w:szCs w:val="16"/>
              </w:rPr>
            </w:pPr>
            <w:r w:rsidRPr="001B0984">
              <w:rPr>
                <w:rFonts w:ascii="Arial" w:hAnsi="Arial" w:cs="Arial"/>
                <w:sz w:val="16"/>
                <w:szCs w:val="16"/>
              </w:rPr>
              <w:t>433842,13921</w:t>
            </w:r>
          </w:p>
        </w:tc>
      </w:tr>
    </w:tbl>
    <w:p w:rsidR="00B96559" w:rsidRPr="001B0984" w:rsidRDefault="00B96559" w:rsidP="00B96559">
      <w:pPr>
        <w:tabs>
          <w:tab w:val="left" w:pos="3560"/>
        </w:tabs>
        <w:ind w:firstLine="709"/>
        <w:jc w:val="right"/>
        <w:rPr>
          <w:rFonts w:ascii="Arial" w:hAnsi="Arial" w:cs="Arial"/>
          <w:sz w:val="16"/>
          <w:szCs w:val="16"/>
        </w:rPr>
      </w:pPr>
      <w:r w:rsidRPr="001B0984">
        <w:rPr>
          <w:rFonts w:ascii="Arial" w:hAnsi="Arial" w:cs="Arial"/>
          <w:sz w:val="16"/>
          <w:szCs w:val="16"/>
        </w:rPr>
        <w:t>»;</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1.2. Дополнить раздел «Ожидаемые конечные результаты реализации муниципальной программы» паспорта муниципальной программы абзацами следующего с</w:t>
      </w:r>
      <w:r w:rsidRPr="001B0984">
        <w:rPr>
          <w:rFonts w:ascii="Arial" w:hAnsi="Arial" w:cs="Arial"/>
          <w:sz w:val="16"/>
          <w:szCs w:val="16"/>
        </w:rPr>
        <w:t>о</w:t>
      </w:r>
      <w:r w:rsidRPr="001B0984">
        <w:rPr>
          <w:rFonts w:ascii="Arial" w:hAnsi="Arial" w:cs="Arial"/>
          <w:sz w:val="16"/>
          <w:szCs w:val="16"/>
        </w:rPr>
        <w:t>держания:</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«увеличение количества волонтеров, вовлеченных в программу «Волонтеры культуры» к 2022 году до 9 человек по отношению к уровню 2019 года (0 чел.);</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увеличение количества культурно-массовых мероприятий к 2022 году с привлечением добровольцев (волонтеров) в сфере культуры, в том числе культурного насл</w:t>
      </w:r>
      <w:r w:rsidRPr="001B0984">
        <w:rPr>
          <w:rFonts w:ascii="Arial" w:hAnsi="Arial" w:cs="Arial"/>
          <w:sz w:val="16"/>
          <w:szCs w:val="16"/>
        </w:rPr>
        <w:t>е</w:t>
      </w:r>
      <w:r w:rsidRPr="001B0984">
        <w:rPr>
          <w:rFonts w:ascii="Arial" w:hAnsi="Arial" w:cs="Arial"/>
          <w:sz w:val="16"/>
          <w:szCs w:val="16"/>
        </w:rPr>
        <w:t>дия до 30 единиц по отношению к уровню 2019 года (0 ед.).»;</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1.3. Изложить раздел «Объемы и источники финансирования подпрограммы с разбивкой по годам реализации» паспорта подпрограммы «Культура Валдайского ра</w:t>
      </w:r>
      <w:r w:rsidRPr="001B0984">
        <w:rPr>
          <w:rFonts w:ascii="Arial" w:hAnsi="Arial" w:cs="Arial"/>
          <w:sz w:val="16"/>
          <w:szCs w:val="16"/>
        </w:rPr>
        <w:t>й</w:t>
      </w:r>
      <w:r w:rsidRPr="001B0984">
        <w:rPr>
          <w:rFonts w:ascii="Arial" w:hAnsi="Arial" w:cs="Arial"/>
          <w:sz w:val="16"/>
          <w:szCs w:val="16"/>
        </w:rPr>
        <w:t>она» в редакции:</w:t>
      </w:r>
    </w:p>
    <w:p w:rsidR="00B96559" w:rsidRPr="001B0984" w:rsidRDefault="00B96559" w:rsidP="001B0984">
      <w:pPr>
        <w:ind w:firstLine="284"/>
        <w:jc w:val="both"/>
        <w:rPr>
          <w:rFonts w:ascii="Arial" w:hAnsi="Arial" w:cs="Arial"/>
          <w:sz w:val="16"/>
          <w:szCs w:val="16"/>
        </w:rPr>
      </w:pPr>
    </w:p>
    <w:tbl>
      <w:tblPr>
        <w:tblW w:w="112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46"/>
        <w:gridCol w:w="1388"/>
        <w:gridCol w:w="1832"/>
        <w:gridCol w:w="1163"/>
        <w:gridCol w:w="1003"/>
        <w:gridCol w:w="1521"/>
      </w:tblGrid>
      <w:tr w:rsidR="00B96559" w:rsidRPr="001B0984" w:rsidTr="001B0984">
        <w:tc>
          <w:tcPr>
            <w:tcW w:w="3402" w:type="dxa"/>
            <w:vMerge w:val="restart"/>
          </w:tcPr>
          <w:p w:rsidR="00B96559" w:rsidRPr="001B0984" w:rsidRDefault="00B96559" w:rsidP="00B96559">
            <w:pPr>
              <w:rPr>
                <w:rFonts w:ascii="Arial" w:hAnsi="Arial" w:cs="Arial"/>
                <w:sz w:val="16"/>
                <w:szCs w:val="16"/>
              </w:rPr>
            </w:pPr>
            <w:r w:rsidRPr="001B0984">
              <w:rPr>
                <w:rFonts w:ascii="Arial" w:hAnsi="Arial" w:cs="Arial"/>
                <w:sz w:val="16"/>
                <w:szCs w:val="16"/>
              </w:rPr>
              <w:t>«Объемы и источники финансирования подпрограммы с разбивкой по годам ре</w:t>
            </w:r>
            <w:r w:rsidRPr="001B0984">
              <w:rPr>
                <w:rFonts w:ascii="Arial" w:hAnsi="Arial" w:cs="Arial"/>
                <w:sz w:val="16"/>
                <w:szCs w:val="16"/>
              </w:rPr>
              <w:t>а</w:t>
            </w:r>
            <w:r w:rsidRPr="001B0984">
              <w:rPr>
                <w:rFonts w:ascii="Arial" w:hAnsi="Arial" w:cs="Arial"/>
                <w:sz w:val="16"/>
                <w:szCs w:val="16"/>
              </w:rPr>
              <w:t>лиз</w:t>
            </w:r>
            <w:r w:rsidRPr="001B0984">
              <w:rPr>
                <w:rFonts w:ascii="Arial" w:hAnsi="Arial" w:cs="Arial"/>
                <w:sz w:val="16"/>
                <w:szCs w:val="16"/>
              </w:rPr>
              <w:t>а</w:t>
            </w:r>
            <w:r w:rsidRPr="001B0984">
              <w:rPr>
                <w:rFonts w:ascii="Arial" w:hAnsi="Arial" w:cs="Arial"/>
                <w:sz w:val="16"/>
                <w:szCs w:val="16"/>
              </w:rPr>
              <w:t>ции</w:t>
            </w:r>
          </w:p>
        </w:tc>
        <w:tc>
          <w:tcPr>
            <w:tcW w:w="946" w:type="dxa"/>
            <w:vMerge w:val="restart"/>
          </w:tcPr>
          <w:p w:rsidR="00B96559" w:rsidRPr="001B0984" w:rsidRDefault="00B96559" w:rsidP="00B96559">
            <w:pPr>
              <w:jc w:val="center"/>
              <w:rPr>
                <w:rFonts w:ascii="Arial" w:hAnsi="Arial" w:cs="Arial"/>
                <w:sz w:val="16"/>
                <w:szCs w:val="16"/>
              </w:rPr>
            </w:pPr>
            <w:r w:rsidRPr="001B0984">
              <w:rPr>
                <w:rFonts w:ascii="Arial" w:hAnsi="Arial" w:cs="Arial"/>
                <w:b/>
                <w:color w:val="000000"/>
                <w:sz w:val="16"/>
                <w:szCs w:val="16"/>
              </w:rPr>
              <w:t>Год</w:t>
            </w:r>
          </w:p>
        </w:tc>
        <w:tc>
          <w:tcPr>
            <w:tcW w:w="6907" w:type="dxa"/>
            <w:gridSpan w:val="5"/>
          </w:tcPr>
          <w:p w:rsidR="00B96559" w:rsidRPr="001B0984" w:rsidRDefault="00B96559" w:rsidP="00B96559">
            <w:pPr>
              <w:jc w:val="center"/>
              <w:rPr>
                <w:rFonts w:ascii="Arial" w:hAnsi="Arial" w:cs="Arial"/>
                <w:sz w:val="16"/>
                <w:szCs w:val="16"/>
              </w:rPr>
            </w:pPr>
            <w:r w:rsidRPr="001B0984">
              <w:rPr>
                <w:rFonts w:ascii="Arial" w:hAnsi="Arial" w:cs="Arial"/>
                <w:b/>
                <w:color w:val="000000"/>
                <w:sz w:val="16"/>
                <w:szCs w:val="16"/>
              </w:rPr>
              <w:t>Источник финансирования, тыс. руб.</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vMerge/>
          </w:tcPr>
          <w:p w:rsidR="00B96559" w:rsidRPr="001B0984" w:rsidRDefault="00B96559" w:rsidP="00B96559">
            <w:pPr>
              <w:jc w:val="both"/>
              <w:rPr>
                <w:rFonts w:ascii="Arial" w:hAnsi="Arial" w:cs="Arial"/>
                <w:sz w:val="16"/>
                <w:szCs w:val="16"/>
              </w:rPr>
            </w:pPr>
          </w:p>
        </w:tc>
        <w:tc>
          <w:tcPr>
            <w:tcW w:w="1388" w:type="dxa"/>
          </w:tcPr>
          <w:p w:rsidR="00B96559" w:rsidRPr="001B0984" w:rsidRDefault="00B96559" w:rsidP="00B96559">
            <w:pPr>
              <w:pStyle w:val="ConsPlusNormal"/>
              <w:spacing w:line="240" w:lineRule="exact"/>
              <w:ind w:firstLine="0"/>
              <w:jc w:val="center"/>
              <w:rPr>
                <w:b/>
                <w:color w:val="000000"/>
                <w:sz w:val="16"/>
                <w:szCs w:val="16"/>
              </w:rPr>
            </w:pPr>
            <w:r w:rsidRPr="001B0984">
              <w:rPr>
                <w:b/>
                <w:color w:val="000000"/>
                <w:sz w:val="16"/>
                <w:szCs w:val="16"/>
              </w:rPr>
              <w:t>облас</w:t>
            </w:r>
            <w:r w:rsidRPr="001B0984">
              <w:rPr>
                <w:b/>
                <w:color w:val="000000"/>
                <w:sz w:val="16"/>
                <w:szCs w:val="16"/>
              </w:rPr>
              <w:t>т</w:t>
            </w:r>
            <w:r w:rsidRPr="001B0984">
              <w:rPr>
                <w:b/>
                <w:color w:val="000000"/>
                <w:sz w:val="16"/>
                <w:szCs w:val="16"/>
              </w:rPr>
              <w:t>ной бюджет</w:t>
            </w:r>
          </w:p>
        </w:tc>
        <w:tc>
          <w:tcPr>
            <w:tcW w:w="1832" w:type="dxa"/>
          </w:tcPr>
          <w:p w:rsidR="00B96559" w:rsidRPr="001B0984" w:rsidRDefault="00B96559" w:rsidP="00B96559">
            <w:pPr>
              <w:pStyle w:val="ConsPlusNormal"/>
              <w:spacing w:line="240" w:lineRule="exact"/>
              <w:ind w:firstLine="0"/>
              <w:jc w:val="center"/>
              <w:rPr>
                <w:b/>
                <w:color w:val="000000"/>
                <w:sz w:val="16"/>
                <w:szCs w:val="16"/>
              </w:rPr>
            </w:pPr>
            <w:r w:rsidRPr="001B0984">
              <w:rPr>
                <w:b/>
                <w:color w:val="000000"/>
                <w:sz w:val="16"/>
                <w:szCs w:val="16"/>
              </w:rPr>
              <w:t>бюджет муниц</w:t>
            </w:r>
            <w:r w:rsidRPr="001B0984">
              <w:rPr>
                <w:b/>
                <w:color w:val="000000"/>
                <w:sz w:val="16"/>
                <w:szCs w:val="16"/>
              </w:rPr>
              <w:t>и</w:t>
            </w:r>
            <w:r w:rsidRPr="001B0984">
              <w:rPr>
                <w:b/>
                <w:color w:val="000000"/>
                <w:sz w:val="16"/>
                <w:szCs w:val="16"/>
              </w:rPr>
              <w:t>пальн</w:t>
            </w:r>
            <w:r w:rsidRPr="001B0984">
              <w:rPr>
                <w:b/>
                <w:color w:val="000000"/>
                <w:sz w:val="16"/>
                <w:szCs w:val="16"/>
              </w:rPr>
              <w:t>о</w:t>
            </w:r>
            <w:r w:rsidRPr="001B0984">
              <w:rPr>
                <w:b/>
                <w:color w:val="000000"/>
                <w:sz w:val="16"/>
                <w:szCs w:val="16"/>
              </w:rPr>
              <w:t>го района</w:t>
            </w:r>
          </w:p>
        </w:tc>
        <w:tc>
          <w:tcPr>
            <w:tcW w:w="1163" w:type="dxa"/>
          </w:tcPr>
          <w:p w:rsidR="00B96559" w:rsidRPr="001B0984" w:rsidRDefault="00B96559" w:rsidP="00B96559">
            <w:pPr>
              <w:pStyle w:val="ConsPlusNormal"/>
              <w:spacing w:line="240" w:lineRule="exact"/>
              <w:ind w:firstLine="0"/>
              <w:jc w:val="center"/>
              <w:rPr>
                <w:b/>
                <w:color w:val="000000"/>
                <w:sz w:val="16"/>
                <w:szCs w:val="16"/>
              </w:rPr>
            </w:pPr>
            <w:r w:rsidRPr="001B0984">
              <w:rPr>
                <w:b/>
                <w:color w:val="000000"/>
                <w:sz w:val="16"/>
                <w:szCs w:val="16"/>
              </w:rPr>
              <w:t>бюджет горо</w:t>
            </w:r>
            <w:r w:rsidRPr="001B0984">
              <w:rPr>
                <w:b/>
                <w:color w:val="000000"/>
                <w:sz w:val="16"/>
                <w:szCs w:val="16"/>
              </w:rPr>
              <w:t>д</w:t>
            </w:r>
            <w:r w:rsidRPr="001B0984">
              <w:rPr>
                <w:b/>
                <w:color w:val="000000"/>
                <w:sz w:val="16"/>
                <w:szCs w:val="16"/>
              </w:rPr>
              <w:t>ского пос</w:t>
            </w:r>
            <w:r w:rsidRPr="001B0984">
              <w:rPr>
                <w:b/>
                <w:color w:val="000000"/>
                <w:sz w:val="16"/>
                <w:szCs w:val="16"/>
              </w:rPr>
              <w:t>е</w:t>
            </w:r>
            <w:r w:rsidRPr="001B0984">
              <w:rPr>
                <w:b/>
                <w:color w:val="000000"/>
                <w:sz w:val="16"/>
                <w:szCs w:val="16"/>
              </w:rPr>
              <w:t>ления</w:t>
            </w:r>
          </w:p>
        </w:tc>
        <w:tc>
          <w:tcPr>
            <w:tcW w:w="1003" w:type="dxa"/>
          </w:tcPr>
          <w:p w:rsidR="00B96559" w:rsidRPr="001B0984" w:rsidRDefault="00B96559" w:rsidP="00B96559">
            <w:pPr>
              <w:pStyle w:val="ConsPlusNormal"/>
              <w:spacing w:line="240" w:lineRule="exact"/>
              <w:ind w:firstLine="0"/>
              <w:jc w:val="center"/>
              <w:rPr>
                <w:b/>
                <w:color w:val="000000"/>
                <w:sz w:val="16"/>
                <w:szCs w:val="16"/>
              </w:rPr>
            </w:pPr>
            <w:r w:rsidRPr="001B0984">
              <w:rPr>
                <w:b/>
                <w:color w:val="000000"/>
                <w:sz w:val="16"/>
                <w:szCs w:val="16"/>
              </w:rPr>
              <w:t>фед</w:t>
            </w:r>
            <w:r w:rsidRPr="001B0984">
              <w:rPr>
                <w:b/>
                <w:color w:val="000000"/>
                <w:sz w:val="16"/>
                <w:szCs w:val="16"/>
              </w:rPr>
              <w:t>е</w:t>
            </w:r>
            <w:r w:rsidRPr="001B0984">
              <w:rPr>
                <w:b/>
                <w:color w:val="000000"/>
                <w:sz w:val="16"/>
                <w:szCs w:val="16"/>
              </w:rPr>
              <w:t>ральный бю</w:t>
            </w:r>
            <w:r w:rsidRPr="001B0984">
              <w:rPr>
                <w:b/>
                <w:color w:val="000000"/>
                <w:sz w:val="16"/>
                <w:szCs w:val="16"/>
              </w:rPr>
              <w:t>д</w:t>
            </w:r>
            <w:r w:rsidRPr="001B0984">
              <w:rPr>
                <w:b/>
                <w:color w:val="000000"/>
                <w:sz w:val="16"/>
                <w:szCs w:val="16"/>
              </w:rPr>
              <w:t>жет</w:t>
            </w:r>
          </w:p>
        </w:tc>
        <w:tc>
          <w:tcPr>
            <w:tcW w:w="1521" w:type="dxa"/>
          </w:tcPr>
          <w:p w:rsidR="00B96559" w:rsidRPr="001B0984" w:rsidRDefault="00B96559" w:rsidP="00B96559">
            <w:pPr>
              <w:spacing w:line="276" w:lineRule="auto"/>
              <w:jc w:val="center"/>
              <w:rPr>
                <w:rFonts w:ascii="Arial" w:hAnsi="Arial" w:cs="Arial"/>
                <w:b/>
                <w:color w:val="000000"/>
                <w:sz w:val="16"/>
                <w:szCs w:val="16"/>
              </w:rPr>
            </w:pPr>
            <w:r w:rsidRPr="001B0984">
              <w:rPr>
                <w:rFonts w:ascii="Arial" w:hAnsi="Arial" w:cs="Arial"/>
                <w:b/>
                <w:color w:val="000000"/>
                <w:sz w:val="16"/>
                <w:szCs w:val="16"/>
              </w:rPr>
              <w:t>вс</w:t>
            </w:r>
            <w:r w:rsidRPr="001B0984">
              <w:rPr>
                <w:rFonts w:ascii="Arial" w:hAnsi="Arial" w:cs="Arial"/>
                <w:b/>
                <w:color w:val="000000"/>
                <w:sz w:val="16"/>
                <w:szCs w:val="16"/>
              </w:rPr>
              <w:t>е</w:t>
            </w:r>
            <w:r w:rsidRPr="001B0984">
              <w:rPr>
                <w:rFonts w:ascii="Arial" w:hAnsi="Arial" w:cs="Arial"/>
                <w:b/>
                <w:color w:val="000000"/>
                <w:sz w:val="16"/>
                <w:szCs w:val="16"/>
              </w:rPr>
              <w:t>го</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2017</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16273,26105</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42333,59774</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428,0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8,2</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59043,05879</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2018</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15848,74834</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53364,01772</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388,0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731,5</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70332,26606</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2019</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7936,7335</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60613,7395</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388,0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880,3</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69818,773</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2020</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7915,9</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61265,07194</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388,0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1141,1</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70710,07194</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2021</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13540,7</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62691,03194</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388,0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76619,73194</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2022</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10961,2</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60620,13194</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388,0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71969,33194</w:t>
            </w:r>
          </w:p>
        </w:tc>
      </w:tr>
      <w:tr w:rsidR="00B96559" w:rsidRPr="001B0984" w:rsidTr="001B0984">
        <w:tc>
          <w:tcPr>
            <w:tcW w:w="3402" w:type="dxa"/>
            <w:vMerge/>
          </w:tcPr>
          <w:p w:rsidR="00B96559" w:rsidRPr="001B0984" w:rsidRDefault="00B96559" w:rsidP="00B96559">
            <w:pPr>
              <w:jc w:val="both"/>
              <w:rPr>
                <w:rFonts w:ascii="Arial" w:hAnsi="Arial" w:cs="Arial"/>
                <w:sz w:val="16"/>
                <w:szCs w:val="16"/>
              </w:rPr>
            </w:pPr>
          </w:p>
        </w:tc>
        <w:tc>
          <w:tcPr>
            <w:tcW w:w="946"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Вс</w:t>
            </w:r>
            <w:r w:rsidRPr="001B0984">
              <w:rPr>
                <w:rFonts w:ascii="Arial" w:hAnsi="Arial" w:cs="Arial"/>
                <w:color w:val="000000"/>
                <w:sz w:val="16"/>
                <w:szCs w:val="16"/>
              </w:rPr>
              <w:t>е</w:t>
            </w:r>
            <w:r w:rsidRPr="001B0984">
              <w:rPr>
                <w:rFonts w:ascii="Arial" w:hAnsi="Arial" w:cs="Arial"/>
                <w:color w:val="000000"/>
                <w:sz w:val="16"/>
                <w:szCs w:val="16"/>
              </w:rPr>
              <w:t>го</w:t>
            </w:r>
          </w:p>
        </w:tc>
        <w:tc>
          <w:tcPr>
            <w:tcW w:w="1388"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72476,54289</w:t>
            </w:r>
          </w:p>
        </w:tc>
        <w:tc>
          <w:tcPr>
            <w:tcW w:w="1832"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340887,59078</w:t>
            </w:r>
          </w:p>
        </w:tc>
        <w:tc>
          <w:tcPr>
            <w:tcW w:w="116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2368,0</w:t>
            </w:r>
          </w:p>
        </w:tc>
        <w:tc>
          <w:tcPr>
            <w:tcW w:w="1003"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2761,1</w:t>
            </w:r>
          </w:p>
        </w:tc>
        <w:tc>
          <w:tcPr>
            <w:tcW w:w="1521" w:type="dxa"/>
          </w:tcPr>
          <w:p w:rsidR="00B96559" w:rsidRPr="001B0984" w:rsidRDefault="00B96559" w:rsidP="00B96559">
            <w:pPr>
              <w:spacing w:line="276" w:lineRule="auto"/>
              <w:jc w:val="center"/>
              <w:rPr>
                <w:rFonts w:ascii="Arial" w:hAnsi="Arial" w:cs="Arial"/>
                <w:color w:val="000000"/>
                <w:sz w:val="16"/>
                <w:szCs w:val="16"/>
              </w:rPr>
            </w:pPr>
            <w:r w:rsidRPr="001B0984">
              <w:rPr>
                <w:rFonts w:ascii="Arial" w:hAnsi="Arial" w:cs="Arial"/>
                <w:color w:val="000000"/>
                <w:sz w:val="16"/>
                <w:szCs w:val="16"/>
              </w:rPr>
              <w:t>418493,23367</w:t>
            </w:r>
          </w:p>
        </w:tc>
      </w:tr>
    </w:tbl>
    <w:p w:rsidR="00B96559" w:rsidRPr="001B0984" w:rsidRDefault="00B96559" w:rsidP="00B96559">
      <w:pPr>
        <w:ind w:firstLine="697"/>
        <w:jc w:val="right"/>
        <w:rPr>
          <w:rFonts w:ascii="Arial" w:hAnsi="Arial" w:cs="Arial"/>
          <w:sz w:val="16"/>
          <w:szCs w:val="16"/>
        </w:rPr>
      </w:pPr>
      <w:r w:rsidRPr="001B0984">
        <w:rPr>
          <w:rFonts w:ascii="Arial" w:hAnsi="Arial" w:cs="Arial"/>
          <w:sz w:val="16"/>
          <w:szCs w:val="16"/>
        </w:rPr>
        <w:t>»;</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1.4. Дополнить раздел «Ожидаемые конечные результаты реализации подпрограммы» паспорта подпрограммы «Культура Валдайского района» а</w:t>
      </w:r>
      <w:r w:rsidRPr="001B0984">
        <w:rPr>
          <w:rFonts w:ascii="Arial" w:hAnsi="Arial" w:cs="Arial"/>
          <w:sz w:val="16"/>
          <w:szCs w:val="16"/>
        </w:rPr>
        <w:t>б</w:t>
      </w:r>
      <w:r w:rsidRPr="001B0984">
        <w:rPr>
          <w:rFonts w:ascii="Arial" w:hAnsi="Arial" w:cs="Arial"/>
          <w:sz w:val="16"/>
          <w:szCs w:val="16"/>
        </w:rPr>
        <w:t>зацами следу</w:t>
      </w:r>
      <w:r w:rsidRPr="001B0984">
        <w:rPr>
          <w:rFonts w:ascii="Arial" w:hAnsi="Arial" w:cs="Arial"/>
          <w:sz w:val="16"/>
          <w:szCs w:val="16"/>
        </w:rPr>
        <w:t>ю</w:t>
      </w:r>
      <w:r w:rsidRPr="001B0984">
        <w:rPr>
          <w:rFonts w:ascii="Arial" w:hAnsi="Arial" w:cs="Arial"/>
          <w:sz w:val="16"/>
          <w:szCs w:val="16"/>
        </w:rPr>
        <w:t>щего содержания:</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«увеличение количества волонтеров, вовлеченных в программу «Волонтеры культуры» к 2022 году до 9 человек по отношению к уровню 2019 года (0 чел.);</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увеличение количества культурно-массовых мероприятий к 2022 году с привлечением добровольцев (волонтеров) в сфере культуры, в том числе культурного насл</w:t>
      </w:r>
      <w:r w:rsidRPr="001B0984">
        <w:rPr>
          <w:rFonts w:ascii="Arial" w:hAnsi="Arial" w:cs="Arial"/>
          <w:sz w:val="16"/>
          <w:szCs w:val="16"/>
        </w:rPr>
        <w:t>е</w:t>
      </w:r>
      <w:r w:rsidRPr="001B0984">
        <w:rPr>
          <w:rFonts w:ascii="Arial" w:hAnsi="Arial" w:cs="Arial"/>
          <w:sz w:val="16"/>
          <w:szCs w:val="16"/>
        </w:rPr>
        <w:t>дия до 30 единиц по отношению к уровню 2019 года (0 ед.).»;</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1.5. Дополнить Перечень целевых показателей муниципальной программы стр</w:t>
      </w:r>
      <w:r w:rsidRPr="001B0984">
        <w:rPr>
          <w:rFonts w:ascii="Arial" w:hAnsi="Arial" w:cs="Arial"/>
          <w:sz w:val="16"/>
          <w:szCs w:val="16"/>
        </w:rPr>
        <w:t>о</w:t>
      </w:r>
      <w:r w:rsidRPr="001B0984">
        <w:rPr>
          <w:rFonts w:ascii="Arial" w:hAnsi="Arial" w:cs="Arial"/>
          <w:sz w:val="16"/>
          <w:szCs w:val="16"/>
        </w:rPr>
        <w:t>ками 1.26 – 1.27 следующего содержания:</w:t>
      </w:r>
    </w:p>
    <w:tbl>
      <w:tblPr>
        <w:tblW w:w="11375" w:type="dxa"/>
        <w:tblInd w:w="204" w:type="dxa"/>
        <w:tblCellMar>
          <w:top w:w="102" w:type="dxa"/>
          <w:left w:w="62" w:type="dxa"/>
          <w:bottom w:w="102" w:type="dxa"/>
          <w:right w:w="62" w:type="dxa"/>
        </w:tblCellMar>
        <w:tblLook w:val="04A0"/>
      </w:tblPr>
      <w:tblGrid>
        <w:gridCol w:w="569"/>
        <w:gridCol w:w="5242"/>
        <w:gridCol w:w="1061"/>
        <w:gridCol w:w="1491"/>
        <w:gridCol w:w="502"/>
        <w:gridCol w:w="502"/>
        <w:gridCol w:w="502"/>
        <w:gridCol w:w="502"/>
        <w:gridCol w:w="502"/>
        <w:gridCol w:w="502"/>
      </w:tblGrid>
      <w:tr w:rsidR="00B96559" w:rsidRPr="001B0984" w:rsidTr="001B0984">
        <w:tc>
          <w:tcPr>
            <w:tcW w:w="0" w:type="auto"/>
            <w:vMerge w:val="restart"/>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 xml:space="preserve">№ </w:t>
            </w:r>
          </w:p>
          <w:p w:rsidR="00B96559" w:rsidRPr="001B0984" w:rsidRDefault="00B96559" w:rsidP="001B0984">
            <w:pPr>
              <w:autoSpaceDE w:val="0"/>
              <w:autoSpaceDN w:val="0"/>
              <w:adjustRightInd w:val="0"/>
              <w:jc w:val="center"/>
              <w:rPr>
                <w:rFonts w:ascii="Arial" w:hAnsi="Arial" w:cs="Arial"/>
                <w:b/>
                <w:sz w:val="16"/>
                <w:szCs w:val="16"/>
              </w:rPr>
            </w:pPr>
            <w:proofErr w:type="spellStart"/>
            <w:r w:rsidRPr="001B0984">
              <w:rPr>
                <w:rFonts w:ascii="Arial" w:hAnsi="Arial" w:cs="Arial"/>
                <w:b/>
                <w:sz w:val="16"/>
                <w:szCs w:val="16"/>
              </w:rPr>
              <w:t>п</w:t>
            </w:r>
            <w:proofErr w:type="spellEnd"/>
            <w:r w:rsidRPr="001B0984">
              <w:rPr>
                <w:rFonts w:ascii="Arial" w:hAnsi="Arial" w:cs="Arial"/>
                <w:b/>
                <w:sz w:val="16"/>
                <w:szCs w:val="16"/>
              </w:rPr>
              <w:t>/</w:t>
            </w:r>
            <w:proofErr w:type="spellStart"/>
            <w:r w:rsidRPr="001B0984">
              <w:rPr>
                <w:rFonts w:ascii="Arial" w:hAnsi="Arial" w:cs="Arial"/>
                <w:b/>
                <w:sz w:val="16"/>
                <w:szCs w:val="16"/>
              </w:rPr>
              <w:t>п</w:t>
            </w:r>
            <w:proofErr w:type="spellEnd"/>
          </w:p>
        </w:tc>
        <w:tc>
          <w:tcPr>
            <w:tcW w:w="5242" w:type="dxa"/>
            <w:vMerge w:val="restart"/>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Наименование целевого пок</w:t>
            </w:r>
            <w:r w:rsidRPr="001B0984">
              <w:rPr>
                <w:rFonts w:ascii="Arial" w:hAnsi="Arial" w:cs="Arial"/>
                <w:b/>
                <w:sz w:val="16"/>
                <w:szCs w:val="16"/>
              </w:rPr>
              <w:t>а</w:t>
            </w:r>
            <w:r w:rsidRPr="001B0984">
              <w:rPr>
                <w:rFonts w:ascii="Arial" w:hAnsi="Arial" w:cs="Arial"/>
                <w:b/>
                <w:sz w:val="16"/>
                <w:szCs w:val="16"/>
              </w:rPr>
              <w:t>зателя</w:t>
            </w:r>
          </w:p>
        </w:tc>
        <w:tc>
          <w:tcPr>
            <w:tcW w:w="1061" w:type="dxa"/>
            <w:vMerge w:val="restart"/>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Единица измер</w:t>
            </w:r>
            <w:r w:rsidRPr="001B0984">
              <w:rPr>
                <w:rFonts w:ascii="Arial" w:hAnsi="Arial" w:cs="Arial"/>
                <w:b/>
                <w:sz w:val="16"/>
                <w:szCs w:val="16"/>
              </w:rPr>
              <w:t>е</w:t>
            </w:r>
            <w:r w:rsidRPr="001B0984">
              <w:rPr>
                <w:rFonts w:ascii="Arial" w:hAnsi="Arial" w:cs="Arial"/>
                <w:b/>
                <w:sz w:val="16"/>
                <w:szCs w:val="16"/>
              </w:rPr>
              <w:t>ния</w:t>
            </w:r>
          </w:p>
        </w:tc>
        <w:tc>
          <w:tcPr>
            <w:tcW w:w="1491" w:type="dxa"/>
            <w:vMerge w:val="restart"/>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Базовое знач</w:t>
            </w:r>
            <w:r w:rsidRPr="001B0984">
              <w:rPr>
                <w:rFonts w:ascii="Arial" w:hAnsi="Arial" w:cs="Arial"/>
                <w:b/>
                <w:sz w:val="16"/>
                <w:szCs w:val="16"/>
              </w:rPr>
              <w:t>е</w:t>
            </w:r>
            <w:r w:rsidRPr="001B0984">
              <w:rPr>
                <w:rFonts w:ascii="Arial" w:hAnsi="Arial" w:cs="Arial"/>
                <w:b/>
                <w:sz w:val="16"/>
                <w:szCs w:val="16"/>
              </w:rPr>
              <w:t>ние целевого показ</w:t>
            </w:r>
            <w:r w:rsidRPr="001B0984">
              <w:rPr>
                <w:rFonts w:ascii="Arial" w:hAnsi="Arial" w:cs="Arial"/>
                <w:b/>
                <w:sz w:val="16"/>
                <w:szCs w:val="16"/>
              </w:rPr>
              <w:t>а</w:t>
            </w:r>
            <w:r w:rsidRPr="001B0984">
              <w:rPr>
                <w:rFonts w:ascii="Arial" w:hAnsi="Arial" w:cs="Arial"/>
                <w:b/>
                <w:sz w:val="16"/>
                <w:szCs w:val="16"/>
              </w:rPr>
              <w:t>теля</w:t>
            </w:r>
          </w:p>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(20_ год)</w:t>
            </w:r>
          </w:p>
        </w:tc>
        <w:tc>
          <w:tcPr>
            <w:tcW w:w="0" w:type="auto"/>
            <w:gridSpan w:val="6"/>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Значение целевого показателя по г</w:t>
            </w:r>
            <w:r w:rsidRPr="001B0984">
              <w:rPr>
                <w:rFonts w:ascii="Arial" w:hAnsi="Arial" w:cs="Arial"/>
                <w:b/>
                <w:sz w:val="16"/>
                <w:szCs w:val="16"/>
              </w:rPr>
              <w:t>о</w:t>
            </w:r>
            <w:r w:rsidRPr="001B0984">
              <w:rPr>
                <w:rFonts w:ascii="Arial" w:hAnsi="Arial" w:cs="Arial"/>
                <w:b/>
                <w:sz w:val="16"/>
                <w:szCs w:val="16"/>
              </w:rPr>
              <w:t>дам</w:t>
            </w:r>
          </w:p>
        </w:tc>
      </w:tr>
      <w:tr w:rsidR="00B96559" w:rsidRPr="001B0984" w:rsidTr="001B0984">
        <w:tc>
          <w:tcPr>
            <w:tcW w:w="0" w:type="auto"/>
            <w:vMerge/>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b/>
                <w:sz w:val="16"/>
                <w:szCs w:val="16"/>
              </w:rPr>
            </w:pPr>
          </w:p>
        </w:tc>
        <w:tc>
          <w:tcPr>
            <w:tcW w:w="5242" w:type="dxa"/>
            <w:vMerge/>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b/>
                <w:sz w:val="16"/>
                <w:szCs w:val="16"/>
              </w:rPr>
            </w:pPr>
          </w:p>
        </w:tc>
        <w:tc>
          <w:tcPr>
            <w:tcW w:w="1061" w:type="dxa"/>
            <w:vMerge/>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b/>
                <w:sz w:val="16"/>
                <w:szCs w:val="16"/>
              </w:rPr>
            </w:pPr>
          </w:p>
        </w:tc>
        <w:tc>
          <w:tcPr>
            <w:tcW w:w="1491" w:type="dxa"/>
            <w:vMerge/>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2021</w:t>
            </w:r>
          </w:p>
        </w:tc>
        <w:tc>
          <w:tcPr>
            <w:tcW w:w="0" w:type="auto"/>
            <w:tcBorders>
              <w:top w:val="single" w:sz="4" w:space="0" w:color="auto"/>
              <w:left w:val="single" w:sz="4" w:space="0" w:color="auto"/>
              <w:bottom w:val="single" w:sz="4" w:space="0" w:color="auto"/>
              <w:right w:val="single" w:sz="4" w:space="0" w:color="auto"/>
            </w:tcBorders>
          </w:tcPr>
          <w:p w:rsidR="00B96559" w:rsidRPr="001B0984" w:rsidRDefault="00B96559" w:rsidP="001B0984">
            <w:pPr>
              <w:autoSpaceDE w:val="0"/>
              <w:autoSpaceDN w:val="0"/>
              <w:adjustRightInd w:val="0"/>
              <w:jc w:val="center"/>
              <w:rPr>
                <w:rFonts w:ascii="Arial" w:hAnsi="Arial" w:cs="Arial"/>
                <w:b/>
                <w:sz w:val="16"/>
                <w:szCs w:val="16"/>
              </w:rPr>
            </w:pPr>
            <w:r w:rsidRPr="001B0984">
              <w:rPr>
                <w:rFonts w:ascii="Arial" w:hAnsi="Arial" w:cs="Arial"/>
                <w:b/>
                <w:sz w:val="16"/>
                <w:szCs w:val="16"/>
              </w:rPr>
              <w:t>2022</w:t>
            </w:r>
          </w:p>
        </w:tc>
      </w:tr>
      <w:tr w:rsidR="00B96559" w:rsidRPr="001B0984" w:rsidTr="001B0984">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rPr>
                <w:rFonts w:ascii="Arial" w:hAnsi="Arial" w:cs="Arial"/>
                <w:b/>
                <w:sz w:val="16"/>
                <w:szCs w:val="16"/>
              </w:rPr>
            </w:pPr>
            <w:r w:rsidRPr="001B0984">
              <w:rPr>
                <w:rFonts w:ascii="Arial" w:hAnsi="Arial" w:cs="Arial"/>
                <w:b/>
                <w:sz w:val="16"/>
                <w:szCs w:val="16"/>
              </w:rPr>
              <w:t>1.</w:t>
            </w:r>
          </w:p>
        </w:tc>
        <w:tc>
          <w:tcPr>
            <w:tcW w:w="10806" w:type="dxa"/>
            <w:gridSpan w:val="9"/>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rPr>
                <w:rFonts w:ascii="Arial" w:hAnsi="Arial" w:cs="Arial"/>
                <w:b/>
                <w:sz w:val="16"/>
                <w:szCs w:val="16"/>
              </w:rPr>
            </w:pPr>
            <w:r w:rsidRPr="001B0984">
              <w:rPr>
                <w:rFonts w:ascii="Arial" w:hAnsi="Arial" w:cs="Arial"/>
                <w:b/>
                <w:sz w:val="16"/>
                <w:szCs w:val="16"/>
              </w:rPr>
              <w:t>Подпрограмма «Культура Валдайского района»</w:t>
            </w:r>
          </w:p>
        </w:tc>
      </w:tr>
      <w:tr w:rsidR="00B96559" w:rsidRPr="001B0984" w:rsidTr="001B0984">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sz w:val="16"/>
                <w:szCs w:val="16"/>
              </w:rPr>
            </w:pPr>
            <w:r w:rsidRPr="001B0984">
              <w:rPr>
                <w:rFonts w:ascii="Arial" w:hAnsi="Arial" w:cs="Arial"/>
                <w:sz w:val="16"/>
                <w:szCs w:val="16"/>
              </w:rPr>
              <w:lastRenderedPageBreak/>
              <w:t>«1.26.</w:t>
            </w:r>
          </w:p>
        </w:tc>
        <w:tc>
          <w:tcPr>
            <w:tcW w:w="5242" w:type="dxa"/>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both"/>
              <w:rPr>
                <w:rFonts w:ascii="Arial" w:hAnsi="Arial" w:cs="Arial"/>
                <w:sz w:val="16"/>
                <w:szCs w:val="16"/>
              </w:rPr>
            </w:pPr>
            <w:r w:rsidRPr="001B0984">
              <w:rPr>
                <w:rFonts w:ascii="Arial" w:hAnsi="Arial" w:cs="Arial"/>
                <w:sz w:val="16"/>
                <w:szCs w:val="16"/>
              </w:rPr>
              <w:t>Количество волонтеров, вовлеченных в программу «Волонтеры культуры» (чел.) (базовое значение ц</w:t>
            </w:r>
            <w:r w:rsidRPr="001B0984">
              <w:rPr>
                <w:rFonts w:ascii="Arial" w:hAnsi="Arial" w:cs="Arial"/>
                <w:sz w:val="16"/>
                <w:szCs w:val="16"/>
              </w:rPr>
              <w:t>е</w:t>
            </w:r>
            <w:r w:rsidRPr="001B0984">
              <w:rPr>
                <w:rFonts w:ascii="Arial" w:hAnsi="Arial" w:cs="Arial"/>
                <w:sz w:val="16"/>
                <w:szCs w:val="16"/>
              </w:rPr>
              <w:t>левого показателя 2019 год)</w:t>
            </w:r>
          </w:p>
        </w:tc>
        <w:tc>
          <w:tcPr>
            <w:tcW w:w="1061" w:type="dxa"/>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sz w:val="16"/>
                <w:szCs w:val="16"/>
              </w:rPr>
            </w:pPr>
            <w:r w:rsidRPr="001B0984">
              <w:rPr>
                <w:rFonts w:ascii="Arial" w:hAnsi="Arial" w:cs="Arial"/>
                <w:sz w:val="16"/>
                <w:szCs w:val="16"/>
              </w:rPr>
              <w:t>чел.</w:t>
            </w:r>
          </w:p>
        </w:tc>
        <w:tc>
          <w:tcPr>
            <w:tcW w:w="1491" w:type="dxa"/>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sz w:val="16"/>
                <w:szCs w:val="16"/>
              </w:rPr>
            </w:pPr>
            <w:r w:rsidRPr="001B0984">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r w:rsidRPr="001B0984">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r w:rsidRPr="001B0984">
              <w:rPr>
                <w:rFonts w:ascii="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r w:rsidRPr="001B0984">
              <w:rPr>
                <w:rFonts w:ascii="Arial" w:hAnsi="Arial" w:cs="Arial"/>
                <w:sz w:val="16"/>
                <w:szCs w:val="16"/>
              </w:rPr>
              <w:t>9</w:t>
            </w:r>
          </w:p>
        </w:tc>
      </w:tr>
      <w:tr w:rsidR="00B96559" w:rsidRPr="001B0984" w:rsidTr="001B0984">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sz w:val="16"/>
                <w:szCs w:val="16"/>
              </w:rPr>
            </w:pPr>
            <w:r w:rsidRPr="001B0984">
              <w:rPr>
                <w:rFonts w:ascii="Arial" w:hAnsi="Arial" w:cs="Arial"/>
                <w:sz w:val="16"/>
                <w:szCs w:val="16"/>
              </w:rPr>
              <w:t>1.27.</w:t>
            </w:r>
          </w:p>
        </w:tc>
        <w:tc>
          <w:tcPr>
            <w:tcW w:w="5242" w:type="dxa"/>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both"/>
              <w:rPr>
                <w:rFonts w:ascii="Arial" w:hAnsi="Arial" w:cs="Arial"/>
                <w:sz w:val="16"/>
                <w:szCs w:val="16"/>
              </w:rPr>
            </w:pPr>
            <w:r w:rsidRPr="001B0984">
              <w:rPr>
                <w:rFonts w:ascii="Arial" w:hAnsi="Arial" w:cs="Arial"/>
                <w:sz w:val="16"/>
                <w:szCs w:val="16"/>
              </w:rPr>
              <w:t>Количество культурно-массовых мероприятий с привлечением добровольцев (волонтеров) в сфере культуры, в том числе кул</w:t>
            </w:r>
            <w:r w:rsidRPr="001B0984">
              <w:rPr>
                <w:rFonts w:ascii="Arial" w:hAnsi="Arial" w:cs="Arial"/>
                <w:sz w:val="16"/>
                <w:szCs w:val="16"/>
              </w:rPr>
              <w:t>ь</w:t>
            </w:r>
            <w:r w:rsidRPr="001B0984">
              <w:rPr>
                <w:rFonts w:ascii="Arial" w:hAnsi="Arial" w:cs="Arial"/>
                <w:sz w:val="16"/>
                <w:szCs w:val="16"/>
              </w:rPr>
              <w:t>турного наследия (ед.) (базовое значение целевого показат</w:t>
            </w:r>
            <w:r w:rsidRPr="001B0984">
              <w:rPr>
                <w:rFonts w:ascii="Arial" w:hAnsi="Arial" w:cs="Arial"/>
                <w:sz w:val="16"/>
                <w:szCs w:val="16"/>
              </w:rPr>
              <w:t>е</w:t>
            </w:r>
            <w:r w:rsidRPr="001B0984">
              <w:rPr>
                <w:rFonts w:ascii="Arial" w:hAnsi="Arial" w:cs="Arial"/>
                <w:sz w:val="16"/>
                <w:szCs w:val="16"/>
              </w:rPr>
              <w:t>ля 2019 год)</w:t>
            </w:r>
          </w:p>
        </w:tc>
        <w:tc>
          <w:tcPr>
            <w:tcW w:w="1061" w:type="dxa"/>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sz w:val="16"/>
                <w:szCs w:val="16"/>
              </w:rPr>
            </w:pPr>
            <w:r w:rsidRPr="001B0984">
              <w:rPr>
                <w:rFonts w:ascii="Arial" w:hAnsi="Arial" w:cs="Arial"/>
                <w:sz w:val="16"/>
                <w:szCs w:val="16"/>
              </w:rPr>
              <w:t>ед.</w:t>
            </w:r>
          </w:p>
        </w:tc>
        <w:tc>
          <w:tcPr>
            <w:tcW w:w="1491" w:type="dxa"/>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autoSpaceDE w:val="0"/>
              <w:autoSpaceDN w:val="0"/>
              <w:adjustRightInd w:val="0"/>
              <w:jc w:val="center"/>
              <w:rPr>
                <w:rFonts w:ascii="Arial" w:hAnsi="Arial" w:cs="Arial"/>
                <w:sz w:val="16"/>
                <w:szCs w:val="16"/>
              </w:rPr>
            </w:pPr>
            <w:r w:rsidRPr="001B0984">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r w:rsidRPr="001B0984">
              <w:rPr>
                <w:rFonts w:ascii="Arial" w:hAnsi="Arial" w:cs="Arial"/>
                <w:sz w:val="16"/>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r w:rsidRPr="001B0984">
              <w:rPr>
                <w:rFonts w:ascii="Arial" w:hAnsi="Arial" w:cs="Arial"/>
                <w:sz w:val="16"/>
                <w:szCs w:val="16"/>
              </w:rPr>
              <w:t>26</w:t>
            </w:r>
          </w:p>
        </w:tc>
        <w:tc>
          <w:tcPr>
            <w:tcW w:w="0" w:type="auto"/>
            <w:tcBorders>
              <w:top w:val="single" w:sz="4" w:space="0" w:color="auto"/>
              <w:left w:val="single" w:sz="4" w:space="0" w:color="auto"/>
              <w:bottom w:val="single" w:sz="4" w:space="0" w:color="auto"/>
              <w:right w:val="single" w:sz="4" w:space="0" w:color="auto"/>
            </w:tcBorders>
            <w:hideMark/>
          </w:tcPr>
          <w:p w:rsidR="00B96559" w:rsidRPr="001B0984" w:rsidRDefault="00B96559" w:rsidP="001B0984">
            <w:pPr>
              <w:jc w:val="center"/>
              <w:rPr>
                <w:rFonts w:ascii="Arial" w:hAnsi="Arial" w:cs="Arial"/>
                <w:sz w:val="16"/>
                <w:szCs w:val="16"/>
              </w:rPr>
            </w:pPr>
            <w:r w:rsidRPr="001B0984">
              <w:rPr>
                <w:rFonts w:ascii="Arial" w:hAnsi="Arial" w:cs="Arial"/>
                <w:sz w:val="16"/>
                <w:szCs w:val="16"/>
              </w:rPr>
              <w:t>30</w:t>
            </w:r>
          </w:p>
        </w:tc>
      </w:tr>
    </w:tbl>
    <w:p w:rsidR="00B96559" w:rsidRPr="001B0984" w:rsidRDefault="00B96559" w:rsidP="00B96559">
      <w:pPr>
        <w:ind w:firstLine="697"/>
        <w:jc w:val="right"/>
        <w:rPr>
          <w:rFonts w:ascii="Arial" w:hAnsi="Arial" w:cs="Arial"/>
          <w:sz w:val="16"/>
          <w:szCs w:val="16"/>
        </w:rPr>
      </w:pPr>
      <w:r w:rsidRPr="001B0984">
        <w:rPr>
          <w:rFonts w:ascii="Arial" w:hAnsi="Arial" w:cs="Arial"/>
          <w:sz w:val="16"/>
          <w:szCs w:val="16"/>
        </w:rPr>
        <w:t>»;</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1.6. Изложить строки 1.1.1, 1.1.2, 1.1.4, 1.1.9, 1.1.11, 1.1.12, 1.1.14, 1.1.16, 1.1.26, 1.1.49, 1.1.64 – 1.1.66 мероприятий муниципальной программы в прилагаемой реда</w:t>
      </w:r>
      <w:r w:rsidRPr="001B0984">
        <w:rPr>
          <w:rFonts w:ascii="Arial" w:hAnsi="Arial" w:cs="Arial"/>
          <w:sz w:val="16"/>
          <w:szCs w:val="16"/>
        </w:rPr>
        <w:t>к</w:t>
      </w:r>
      <w:r w:rsidRPr="001B0984">
        <w:rPr>
          <w:rFonts w:ascii="Arial" w:hAnsi="Arial" w:cs="Arial"/>
          <w:sz w:val="16"/>
          <w:szCs w:val="16"/>
        </w:rPr>
        <w:t>ции (приложение 1);</w:t>
      </w:r>
    </w:p>
    <w:p w:rsidR="00B96559" w:rsidRPr="001B0984" w:rsidRDefault="00B96559" w:rsidP="001B0984">
      <w:pPr>
        <w:ind w:firstLine="284"/>
        <w:jc w:val="both"/>
        <w:rPr>
          <w:rFonts w:ascii="Arial" w:hAnsi="Arial" w:cs="Arial"/>
          <w:sz w:val="16"/>
          <w:szCs w:val="16"/>
        </w:rPr>
      </w:pPr>
      <w:r w:rsidRPr="001B0984">
        <w:rPr>
          <w:rFonts w:ascii="Arial" w:hAnsi="Arial" w:cs="Arial"/>
          <w:sz w:val="16"/>
          <w:szCs w:val="16"/>
        </w:rPr>
        <w:t>1.7. Дополнить мероприятия муниципальной программы строками 1.3.8, 1.3.9 прилага</w:t>
      </w:r>
      <w:r w:rsidRPr="001B0984">
        <w:rPr>
          <w:rFonts w:ascii="Arial" w:hAnsi="Arial" w:cs="Arial"/>
          <w:sz w:val="16"/>
          <w:szCs w:val="16"/>
        </w:rPr>
        <w:t>е</w:t>
      </w:r>
      <w:r w:rsidRPr="001B0984">
        <w:rPr>
          <w:rFonts w:ascii="Arial" w:hAnsi="Arial" w:cs="Arial"/>
          <w:sz w:val="16"/>
          <w:szCs w:val="16"/>
        </w:rPr>
        <w:t>мого содержания (приложение 2).</w:t>
      </w:r>
    </w:p>
    <w:p w:rsidR="00B96559" w:rsidRPr="001B0984" w:rsidRDefault="00B96559" w:rsidP="001B0984">
      <w:pPr>
        <w:ind w:firstLine="284"/>
        <w:jc w:val="both"/>
        <w:rPr>
          <w:rFonts w:ascii="Arial" w:hAnsi="Arial" w:cs="Arial"/>
          <w:color w:val="000000"/>
          <w:sz w:val="16"/>
          <w:szCs w:val="16"/>
        </w:rPr>
      </w:pPr>
      <w:r w:rsidRPr="001B0984">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B96559" w:rsidRPr="001B0984" w:rsidRDefault="00B96559" w:rsidP="001B0984">
      <w:pPr>
        <w:ind w:firstLine="284"/>
        <w:jc w:val="both"/>
        <w:rPr>
          <w:rFonts w:ascii="Arial" w:hAnsi="Arial" w:cs="Arial"/>
          <w:color w:val="000000"/>
          <w:sz w:val="16"/>
          <w:szCs w:val="16"/>
        </w:rPr>
      </w:pPr>
      <w:r w:rsidRPr="001B098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B0984">
        <w:rPr>
          <w:rFonts w:ascii="Arial" w:hAnsi="Arial" w:cs="Arial"/>
          <w:color w:val="000000"/>
          <w:sz w:val="16"/>
          <w:szCs w:val="16"/>
        </w:rPr>
        <w:t>ь</w:t>
      </w:r>
      <w:r w:rsidRPr="001B0984">
        <w:rPr>
          <w:rFonts w:ascii="Arial" w:hAnsi="Arial" w:cs="Arial"/>
          <w:color w:val="000000"/>
          <w:sz w:val="16"/>
          <w:szCs w:val="16"/>
        </w:rPr>
        <w:t>ного района в сети «Интернет».</w:t>
      </w:r>
    </w:p>
    <w:p w:rsidR="00B96559" w:rsidRPr="001B0984" w:rsidRDefault="00B96559" w:rsidP="00B96559">
      <w:pPr>
        <w:spacing w:line="240" w:lineRule="exact"/>
        <w:jc w:val="both"/>
        <w:rPr>
          <w:rFonts w:ascii="Arial" w:hAnsi="Arial" w:cs="Arial"/>
          <w:b/>
          <w:sz w:val="16"/>
          <w:szCs w:val="16"/>
        </w:rPr>
      </w:pPr>
      <w:r w:rsidRPr="001B0984">
        <w:rPr>
          <w:rFonts w:ascii="Arial" w:hAnsi="Arial" w:cs="Arial"/>
          <w:b/>
          <w:sz w:val="16"/>
          <w:szCs w:val="16"/>
        </w:rPr>
        <w:t>Глава муниципального района</w:t>
      </w:r>
      <w:r w:rsidRPr="001B0984">
        <w:rPr>
          <w:rFonts w:ascii="Arial" w:hAnsi="Arial" w:cs="Arial"/>
          <w:b/>
          <w:sz w:val="16"/>
          <w:szCs w:val="16"/>
        </w:rPr>
        <w:tab/>
      </w:r>
      <w:r w:rsidRPr="001B0984">
        <w:rPr>
          <w:rFonts w:ascii="Arial" w:hAnsi="Arial" w:cs="Arial"/>
          <w:b/>
          <w:sz w:val="16"/>
          <w:szCs w:val="16"/>
        </w:rPr>
        <w:tab/>
      </w:r>
      <w:proofErr w:type="spellStart"/>
      <w:r w:rsidRPr="001B0984">
        <w:rPr>
          <w:rFonts w:ascii="Arial" w:hAnsi="Arial" w:cs="Arial"/>
          <w:b/>
          <w:sz w:val="16"/>
          <w:szCs w:val="16"/>
        </w:rPr>
        <w:t>Ю.В.Стадэ</w:t>
      </w:r>
      <w:proofErr w:type="spellEnd"/>
    </w:p>
    <w:p w:rsidR="001B0984" w:rsidRPr="001B0984" w:rsidRDefault="001B0984" w:rsidP="001B0984">
      <w:pPr>
        <w:jc w:val="right"/>
        <w:rPr>
          <w:rFonts w:ascii="Arial" w:hAnsi="Arial" w:cs="Arial"/>
          <w:sz w:val="16"/>
          <w:szCs w:val="16"/>
        </w:rPr>
      </w:pPr>
      <w:r w:rsidRPr="001B0984">
        <w:rPr>
          <w:rFonts w:ascii="Arial" w:hAnsi="Arial" w:cs="Arial"/>
          <w:sz w:val="16"/>
          <w:szCs w:val="16"/>
        </w:rPr>
        <w:t>Прилож</w:t>
      </w:r>
      <w:r w:rsidRPr="001B0984">
        <w:rPr>
          <w:rFonts w:ascii="Arial" w:hAnsi="Arial" w:cs="Arial"/>
          <w:sz w:val="16"/>
          <w:szCs w:val="16"/>
        </w:rPr>
        <w:t>е</w:t>
      </w:r>
      <w:r w:rsidRPr="001B0984">
        <w:rPr>
          <w:rFonts w:ascii="Arial" w:hAnsi="Arial" w:cs="Arial"/>
          <w:sz w:val="16"/>
          <w:szCs w:val="16"/>
        </w:rPr>
        <w:t>ние 1</w:t>
      </w:r>
    </w:p>
    <w:p w:rsidR="001B0984" w:rsidRPr="001B0984" w:rsidRDefault="001B0984" w:rsidP="001B0984">
      <w:pPr>
        <w:jc w:val="right"/>
        <w:rPr>
          <w:rFonts w:ascii="Arial" w:hAnsi="Arial" w:cs="Arial"/>
          <w:sz w:val="16"/>
          <w:szCs w:val="16"/>
        </w:rPr>
      </w:pPr>
      <w:r w:rsidRPr="001B0984">
        <w:rPr>
          <w:rFonts w:ascii="Arial" w:hAnsi="Arial" w:cs="Arial"/>
          <w:sz w:val="16"/>
          <w:szCs w:val="16"/>
        </w:rPr>
        <w:t>к постановлению Администрации</w:t>
      </w:r>
      <w:r>
        <w:rPr>
          <w:rFonts w:ascii="Arial" w:hAnsi="Arial" w:cs="Arial"/>
          <w:sz w:val="16"/>
          <w:szCs w:val="16"/>
        </w:rPr>
        <w:t xml:space="preserve"> </w:t>
      </w:r>
      <w:r w:rsidRPr="001B0984">
        <w:rPr>
          <w:rFonts w:ascii="Arial" w:hAnsi="Arial" w:cs="Arial"/>
          <w:sz w:val="16"/>
          <w:szCs w:val="16"/>
        </w:rPr>
        <w:t>муниц</w:t>
      </w:r>
      <w:r w:rsidRPr="001B0984">
        <w:rPr>
          <w:rFonts w:ascii="Arial" w:hAnsi="Arial" w:cs="Arial"/>
          <w:sz w:val="16"/>
          <w:szCs w:val="16"/>
        </w:rPr>
        <w:t>и</w:t>
      </w:r>
      <w:r w:rsidRPr="001B0984">
        <w:rPr>
          <w:rFonts w:ascii="Arial" w:hAnsi="Arial" w:cs="Arial"/>
          <w:sz w:val="16"/>
          <w:szCs w:val="16"/>
        </w:rPr>
        <w:t>пального района</w:t>
      </w:r>
    </w:p>
    <w:p w:rsidR="001B0984" w:rsidRPr="001B0984" w:rsidRDefault="001B0984" w:rsidP="001B0984">
      <w:pPr>
        <w:jc w:val="right"/>
        <w:rPr>
          <w:rFonts w:ascii="Arial" w:hAnsi="Arial" w:cs="Arial"/>
          <w:sz w:val="16"/>
          <w:szCs w:val="16"/>
        </w:rPr>
      </w:pPr>
      <w:r w:rsidRPr="001B0984">
        <w:rPr>
          <w:rFonts w:ascii="Arial" w:hAnsi="Arial" w:cs="Arial"/>
          <w:sz w:val="16"/>
          <w:szCs w:val="16"/>
        </w:rPr>
        <w:t>от 26.06.2020 № 966</w:t>
      </w:r>
    </w:p>
    <w:tbl>
      <w:tblPr>
        <w:tblpPr w:leftFromText="180" w:rightFromText="180" w:vertAnchor="text" w:tblpX="44" w:tblpY="1"/>
        <w:tblOverlap w:val="never"/>
        <w:tblW w:w="1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1"/>
        <w:gridCol w:w="3115"/>
        <w:gridCol w:w="1409"/>
        <w:gridCol w:w="882"/>
        <w:gridCol w:w="1253"/>
        <w:gridCol w:w="992"/>
        <w:gridCol w:w="425"/>
        <w:gridCol w:w="492"/>
        <w:gridCol w:w="625"/>
        <w:gridCol w:w="625"/>
        <w:gridCol w:w="625"/>
        <w:gridCol w:w="625"/>
      </w:tblGrid>
      <w:tr w:rsidR="001B0984" w:rsidRPr="001B0984" w:rsidTr="007F5B47">
        <w:trPr>
          <w:trHeight w:val="20"/>
        </w:trPr>
        <w:tc>
          <w:tcPr>
            <w:tcW w:w="491" w:type="dxa"/>
            <w:vMerge w:val="restart"/>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 xml:space="preserve">№ </w:t>
            </w:r>
          </w:p>
          <w:p w:rsidR="001B0984" w:rsidRPr="001B0984" w:rsidRDefault="001B0984" w:rsidP="007F5B47">
            <w:pPr>
              <w:autoSpaceDE w:val="0"/>
              <w:autoSpaceDN w:val="0"/>
              <w:adjustRightInd w:val="0"/>
              <w:jc w:val="center"/>
              <w:rPr>
                <w:rFonts w:ascii="Arial" w:hAnsi="Arial" w:cs="Arial"/>
                <w:b/>
                <w:sz w:val="12"/>
                <w:szCs w:val="12"/>
              </w:rPr>
            </w:pPr>
            <w:proofErr w:type="spellStart"/>
            <w:r w:rsidRPr="001B0984">
              <w:rPr>
                <w:rFonts w:ascii="Arial" w:hAnsi="Arial" w:cs="Arial"/>
                <w:b/>
                <w:sz w:val="12"/>
                <w:szCs w:val="12"/>
              </w:rPr>
              <w:t>п</w:t>
            </w:r>
            <w:proofErr w:type="spellEnd"/>
            <w:r w:rsidRPr="001B0984">
              <w:rPr>
                <w:rFonts w:ascii="Arial" w:hAnsi="Arial" w:cs="Arial"/>
                <w:b/>
                <w:sz w:val="12"/>
                <w:szCs w:val="12"/>
              </w:rPr>
              <w:t>/</w:t>
            </w:r>
            <w:proofErr w:type="spellStart"/>
            <w:r w:rsidRPr="001B0984">
              <w:rPr>
                <w:rFonts w:ascii="Arial" w:hAnsi="Arial" w:cs="Arial"/>
                <w:b/>
                <w:sz w:val="12"/>
                <w:szCs w:val="12"/>
              </w:rPr>
              <w:t>п</w:t>
            </w:r>
            <w:proofErr w:type="spellEnd"/>
          </w:p>
        </w:tc>
        <w:tc>
          <w:tcPr>
            <w:tcW w:w="3115" w:type="dxa"/>
            <w:vMerge w:val="restart"/>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Наименование мероприятия</w:t>
            </w:r>
          </w:p>
        </w:tc>
        <w:tc>
          <w:tcPr>
            <w:tcW w:w="1409" w:type="dxa"/>
            <w:vMerge w:val="restart"/>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Исполн</w:t>
            </w:r>
            <w:r w:rsidRPr="001B0984">
              <w:rPr>
                <w:rFonts w:ascii="Arial" w:hAnsi="Arial" w:cs="Arial"/>
                <w:b/>
                <w:sz w:val="12"/>
                <w:szCs w:val="12"/>
              </w:rPr>
              <w:t>и</w:t>
            </w:r>
            <w:r w:rsidRPr="001B0984">
              <w:rPr>
                <w:rFonts w:ascii="Arial" w:hAnsi="Arial" w:cs="Arial"/>
                <w:b/>
                <w:sz w:val="12"/>
                <w:szCs w:val="12"/>
              </w:rPr>
              <w:t>тель</w:t>
            </w:r>
          </w:p>
        </w:tc>
        <w:tc>
          <w:tcPr>
            <w:tcW w:w="882" w:type="dxa"/>
            <w:vMerge w:val="restart"/>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Срок реал</w:t>
            </w:r>
            <w:r w:rsidRPr="001B0984">
              <w:rPr>
                <w:rFonts w:ascii="Arial" w:hAnsi="Arial" w:cs="Arial"/>
                <w:b/>
                <w:sz w:val="12"/>
                <w:szCs w:val="12"/>
              </w:rPr>
              <w:t>и</w:t>
            </w:r>
            <w:r w:rsidRPr="001B0984">
              <w:rPr>
                <w:rFonts w:ascii="Arial" w:hAnsi="Arial" w:cs="Arial"/>
                <w:b/>
                <w:sz w:val="12"/>
                <w:szCs w:val="12"/>
              </w:rPr>
              <w:t>зации</w:t>
            </w:r>
          </w:p>
        </w:tc>
        <w:tc>
          <w:tcPr>
            <w:tcW w:w="1253" w:type="dxa"/>
            <w:vMerge w:val="restart"/>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Целевой показ</w:t>
            </w:r>
            <w:r w:rsidRPr="001B0984">
              <w:rPr>
                <w:rFonts w:ascii="Arial" w:hAnsi="Arial" w:cs="Arial"/>
                <w:b/>
                <w:sz w:val="12"/>
                <w:szCs w:val="12"/>
              </w:rPr>
              <w:t>а</w:t>
            </w:r>
            <w:r w:rsidRPr="001B0984">
              <w:rPr>
                <w:rFonts w:ascii="Arial" w:hAnsi="Arial" w:cs="Arial"/>
                <w:b/>
                <w:sz w:val="12"/>
                <w:szCs w:val="12"/>
              </w:rPr>
              <w:t>тель (номер цел</w:t>
            </w:r>
            <w:r w:rsidRPr="001B0984">
              <w:rPr>
                <w:rFonts w:ascii="Arial" w:hAnsi="Arial" w:cs="Arial"/>
                <w:b/>
                <w:sz w:val="12"/>
                <w:szCs w:val="12"/>
              </w:rPr>
              <w:t>е</w:t>
            </w:r>
            <w:r w:rsidRPr="001B0984">
              <w:rPr>
                <w:rFonts w:ascii="Arial" w:hAnsi="Arial" w:cs="Arial"/>
                <w:b/>
                <w:sz w:val="12"/>
                <w:szCs w:val="12"/>
              </w:rPr>
              <w:t>вого показателя из перечня цел</w:t>
            </w:r>
            <w:r w:rsidRPr="001B0984">
              <w:rPr>
                <w:rFonts w:ascii="Arial" w:hAnsi="Arial" w:cs="Arial"/>
                <w:b/>
                <w:sz w:val="12"/>
                <w:szCs w:val="12"/>
              </w:rPr>
              <w:t>е</w:t>
            </w:r>
            <w:r w:rsidRPr="001B0984">
              <w:rPr>
                <w:rFonts w:ascii="Arial" w:hAnsi="Arial" w:cs="Arial"/>
                <w:b/>
                <w:sz w:val="12"/>
                <w:szCs w:val="12"/>
              </w:rPr>
              <w:t>вых показателей гос</w:t>
            </w:r>
            <w:r w:rsidRPr="001B0984">
              <w:rPr>
                <w:rFonts w:ascii="Arial" w:hAnsi="Arial" w:cs="Arial"/>
                <w:b/>
                <w:sz w:val="12"/>
                <w:szCs w:val="12"/>
              </w:rPr>
              <w:t>у</w:t>
            </w:r>
            <w:r w:rsidRPr="001B0984">
              <w:rPr>
                <w:rFonts w:ascii="Arial" w:hAnsi="Arial" w:cs="Arial"/>
                <w:b/>
                <w:sz w:val="12"/>
                <w:szCs w:val="12"/>
              </w:rPr>
              <w:t>дарственной пр</w:t>
            </w:r>
            <w:r w:rsidRPr="001B0984">
              <w:rPr>
                <w:rFonts w:ascii="Arial" w:hAnsi="Arial" w:cs="Arial"/>
                <w:b/>
                <w:sz w:val="12"/>
                <w:szCs w:val="12"/>
              </w:rPr>
              <w:t>о</w:t>
            </w:r>
            <w:r w:rsidRPr="001B0984">
              <w:rPr>
                <w:rFonts w:ascii="Arial" w:hAnsi="Arial" w:cs="Arial"/>
                <w:b/>
                <w:sz w:val="12"/>
                <w:szCs w:val="12"/>
              </w:rPr>
              <w:t>граммы)</w:t>
            </w:r>
          </w:p>
        </w:tc>
        <w:tc>
          <w:tcPr>
            <w:tcW w:w="992" w:type="dxa"/>
            <w:vMerge w:val="restart"/>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Источник финансир</w:t>
            </w:r>
            <w:r w:rsidRPr="001B0984">
              <w:rPr>
                <w:rFonts w:ascii="Arial" w:hAnsi="Arial" w:cs="Arial"/>
                <w:b/>
                <w:sz w:val="12"/>
                <w:szCs w:val="12"/>
              </w:rPr>
              <w:t>о</w:t>
            </w:r>
            <w:r w:rsidRPr="001B0984">
              <w:rPr>
                <w:rFonts w:ascii="Arial" w:hAnsi="Arial" w:cs="Arial"/>
                <w:b/>
                <w:sz w:val="12"/>
                <w:szCs w:val="12"/>
              </w:rPr>
              <w:t>вания</w:t>
            </w:r>
          </w:p>
        </w:tc>
        <w:tc>
          <w:tcPr>
            <w:tcW w:w="3417" w:type="dxa"/>
            <w:gridSpan w:val="6"/>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 xml:space="preserve">Объем финансирования по годам </w:t>
            </w:r>
            <w:r w:rsidRPr="001B0984">
              <w:rPr>
                <w:rFonts w:ascii="Arial" w:hAnsi="Arial" w:cs="Arial"/>
                <w:b/>
                <w:sz w:val="12"/>
                <w:szCs w:val="12"/>
              </w:rPr>
              <w:br/>
              <w:t>(тыс. руб.)</w:t>
            </w:r>
          </w:p>
        </w:tc>
      </w:tr>
      <w:tr w:rsidR="001B0984" w:rsidRPr="001B0984" w:rsidTr="007F5B47">
        <w:trPr>
          <w:trHeight w:val="20"/>
        </w:trPr>
        <w:tc>
          <w:tcPr>
            <w:tcW w:w="491" w:type="dxa"/>
            <w:vMerge/>
            <w:hideMark/>
          </w:tcPr>
          <w:p w:rsidR="001B0984" w:rsidRPr="001B0984" w:rsidRDefault="001B0984" w:rsidP="007F5B47">
            <w:pPr>
              <w:jc w:val="center"/>
              <w:rPr>
                <w:rFonts w:ascii="Arial" w:hAnsi="Arial" w:cs="Arial"/>
                <w:b/>
                <w:sz w:val="12"/>
                <w:szCs w:val="12"/>
              </w:rPr>
            </w:pPr>
          </w:p>
        </w:tc>
        <w:tc>
          <w:tcPr>
            <w:tcW w:w="3115" w:type="dxa"/>
            <w:vMerge/>
            <w:hideMark/>
          </w:tcPr>
          <w:p w:rsidR="001B0984" w:rsidRPr="001B0984" w:rsidRDefault="001B0984" w:rsidP="007F5B47">
            <w:pPr>
              <w:jc w:val="center"/>
              <w:rPr>
                <w:rFonts w:ascii="Arial" w:hAnsi="Arial" w:cs="Arial"/>
                <w:b/>
                <w:sz w:val="12"/>
                <w:szCs w:val="12"/>
              </w:rPr>
            </w:pPr>
          </w:p>
        </w:tc>
        <w:tc>
          <w:tcPr>
            <w:tcW w:w="1409" w:type="dxa"/>
            <w:vMerge/>
            <w:hideMark/>
          </w:tcPr>
          <w:p w:rsidR="001B0984" w:rsidRPr="001B0984" w:rsidRDefault="001B0984" w:rsidP="007F5B47">
            <w:pPr>
              <w:jc w:val="center"/>
              <w:rPr>
                <w:rFonts w:ascii="Arial" w:hAnsi="Arial" w:cs="Arial"/>
                <w:b/>
                <w:sz w:val="12"/>
                <w:szCs w:val="12"/>
              </w:rPr>
            </w:pPr>
          </w:p>
        </w:tc>
        <w:tc>
          <w:tcPr>
            <w:tcW w:w="882" w:type="dxa"/>
            <w:vMerge/>
            <w:hideMark/>
          </w:tcPr>
          <w:p w:rsidR="001B0984" w:rsidRPr="001B0984" w:rsidRDefault="001B0984" w:rsidP="007F5B47">
            <w:pPr>
              <w:jc w:val="center"/>
              <w:rPr>
                <w:rFonts w:ascii="Arial" w:hAnsi="Arial" w:cs="Arial"/>
                <w:b/>
                <w:sz w:val="12"/>
                <w:szCs w:val="12"/>
              </w:rPr>
            </w:pPr>
          </w:p>
        </w:tc>
        <w:tc>
          <w:tcPr>
            <w:tcW w:w="1253" w:type="dxa"/>
            <w:vMerge/>
            <w:hideMark/>
          </w:tcPr>
          <w:p w:rsidR="001B0984" w:rsidRPr="001B0984" w:rsidRDefault="001B0984" w:rsidP="007F5B47">
            <w:pPr>
              <w:jc w:val="center"/>
              <w:rPr>
                <w:rFonts w:ascii="Arial" w:hAnsi="Arial" w:cs="Arial"/>
                <w:b/>
                <w:sz w:val="12"/>
                <w:szCs w:val="12"/>
              </w:rPr>
            </w:pPr>
          </w:p>
        </w:tc>
        <w:tc>
          <w:tcPr>
            <w:tcW w:w="992" w:type="dxa"/>
            <w:vMerge/>
            <w:hideMark/>
          </w:tcPr>
          <w:p w:rsidR="001B0984" w:rsidRPr="001B0984" w:rsidRDefault="001B0984" w:rsidP="007F5B47">
            <w:pPr>
              <w:jc w:val="center"/>
              <w:rPr>
                <w:rFonts w:ascii="Arial" w:hAnsi="Arial" w:cs="Arial"/>
                <w:b/>
                <w:sz w:val="12"/>
                <w:szCs w:val="12"/>
              </w:rPr>
            </w:pPr>
          </w:p>
        </w:tc>
        <w:tc>
          <w:tcPr>
            <w:tcW w:w="425" w:type="dxa"/>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2017</w:t>
            </w:r>
          </w:p>
        </w:tc>
        <w:tc>
          <w:tcPr>
            <w:tcW w:w="492" w:type="dxa"/>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2018</w:t>
            </w:r>
          </w:p>
        </w:tc>
        <w:tc>
          <w:tcPr>
            <w:tcW w:w="625" w:type="dxa"/>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2019</w:t>
            </w:r>
          </w:p>
        </w:tc>
        <w:tc>
          <w:tcPr>
            <w:tcW w:w="625" w:type="dxa"/>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2020</w:t>
            </w:r>
          </w:p>
        </w:tc>
        <w:tc>
          <w:tcPr>
            <w:tcW w:w="625" w:type="dxa"/>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2021</w:t>
            </w:r>
          </w:p>
        </w:tc>
        <w:tc>
          <w:tcPr>
            <w:tcW w:w="625" w:type="dxa"/>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2022</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b/>
                <w:sz w:val="12"/>
                <w:szCs w:val="12"/>
              </w:rPr>
            </w:pPr>
            <w:r w:rsidRPr="001B0984">
              <w:rPr>
                <w:rFonts w:ascii="Arial" w:hAnsi="Arial" w:cs="Arial"/>
                <w:b/>
                <w:sz w:val="12"/>
                <w:szCs w:val="12"/>
              </w:rPr>
              <w:t>1.</w:t>
            </w:r>
          </w:p>
        </w:tc>
        <w:tc>
          <w:tcPr>
            <w:tcW w:w="11068" w:type="dxa"/>
            <w:gridSpan w:val="11"/>
            <w:hideMark/>
          </w:tcPr>
          <w:p w:rsidR="001B0984" w:rsidRPr="001B0984" w:rsidRDefault="001B0984" w:rsidP="007F5B47">
            <w:pPr>
              <w:autoSpaceDE w:val="0"/>
              <w:autoSpaceDN w:val="0"/>
              <w:adjustRightInd w:val="0"/>
              <w:jc w:val="both"/>
              <w:rPr>
                <w:rFonts w:ascii="Arial" w:hAnsi="Arial" w:cs="Arial"/>
                <w:b/>
                <w:sz w:val="12"/>
                <w:szCs w:val="12"/>
              </w:rPr>
            </w:pPr>
            <w:r w:rsidRPr="001B0984">
              <w:rPr>
                <w:rFonts w:ascii="Arial" w:hAnsi="Arial" w:cs="Arial"/>
                <w:b/>
                <w:sz w:val="12"/>
                <w:szCs w:val="12"/>
              </w:rPr>
              <w:t>Подпрограмма</w:t>
            </w:r>
            <w:r w:rsidRPr="001B0984">
              <w:rPr>
                <w:rFonts w:ascii="Arial" w:hAnsi="Arial" w:cs="Arial"/>
                <w:b/>
                <w:color w:val="000000"/>
                <w:sz w:val="12"/>
                <w:szCs w:val="12"/>
              </w:rPr>
              <w:t xml:space="preserve"> «Культура Валдайского района»</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w:t>
            </w:r>
          </w:p>
        </w:tc>
        <w:tc>
          <w:tcPr>
            <w:tcW w:w="11068" w:type="dxa"/>
            <w:gridSpan w:val="11"/>
            <w:hideMark/>
          </w:tcPr>
          <w:p w:rsidR="001B0984" w:rsidRPr="001B0984" w:rsidRDefault="001B0984" w:rsidP="007F5B47">
            <w:pPr>
              <w:autoSpaceDE w:val="0"/>
              <w:autoSpaceDN w:val="0"/>
              <w:adjustRightInd w:val="0"/>
              <w:jc w:val="both"/>
              <w:rPr>
                <w:rFonts w:ascii="Arial" w:hAnsi="Arial" w:cs="Arial"/>
                <w:sz w:val="12"/>
                <w:szCs w:val="12"/>
              </w:rPr>
            </w:pPr>
            <w:r w:rsidRPr="001B0984">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1B0984">
              <w:rPr>
                <w:rFonts w:ascii="Arial" w:hAnsi="Arial" w:cs="Arial"/>
                <w:sz w:val="12"/>
                <w:szCs w:val="12"/>
              </w:rPr>
              <w:t>о</w:t>
            </w:r>
            <w:r w:rsidRPr="001B0984">
              <w:rPr>
                <w:rFonts w:ascii="Arial" w:hAnsi="Arial" w:cs="Arial"/>
                <w:sz w:val="12"/>
                <w:szCs w:val="12"/>
              </w:rPr>
              <w:t>сти</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w:t>
            </w:r>
          </w:p>
        </w:tc>
        <w:tc>
          <w:tcPr>
            <w:tcW w:w="3115" w:type="dxa"/>
          </w:tcPr>
          <w:p w:rsidR="001B0984" w:rsidRPr="001B0984" w:rsidRDefault="001B0984" w:rsidP="007F5B47">
            <w:pPr>
              <w:autoSpaceDE w:val="0"/>
              <w:autoSpaceDN w:val="0"/>
              <w:adjustRightInd w:val="0"/>
              <w:jc w:val="both"/>
              <w:rPr>
                <w:rFonts w:ascii="Arial" w:hAnsi="Arial" w:cs="Arial"/>
                <w:sz w:val="12"/>
                <w:szCs w:val="12"/>
              </w:rPr>
            </w:pPr>
            <w:r w:rsidRPr="001B0984">
              <w:rPr>
                <w:rFonts w:ascii="Arial" w:hAnsi="Arial" w:cs="Arial"/>
                <w:sz w:val="12"/>
                <w:szCs w:val="12"/>
              </w:rPr>
              <w:t>Организация и проведение районных фестивалей и конкурсов, участие в областных, всероссийских и междун</w:t>
            </w:r>
            <w:r w:rsidRPr="001B0984">
              <w:rPr>
                <w:rFonts w:ascii="Arial" w:hAnsi="Arial" w:cs="Arial"/>
                <w:sz w:val="12"/>
                <w:szCs w:val="12"/>
              </w:rPr>
              <w:t>а</w:t>
            </w:r>
            <w:r w:rsidRPr="001B0984">
              <w:rPr>
                <w:rFonts w:ascii="Arial" w:hAnsi="Arial" w:cs="Arial"/>
                <w:sz w:val="12"/>
                <w:szCs w:val="12"/>
              </w:rPr>
              <w:t>родных конкурсах, фестивалях</w:t>
            </w:r>
          </w:p>
        </w:tc>
        <w:tc>
          <w:tcPr>
            <w:tcW w:w="1409"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2017-2022 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1.1, .2, 1.3,1.4, 1.5,1.9, 1.26, 1.27</w:t>
            </w:r>
          </w:p>
        </w:tc>
        <w:tc>
          <w:tcPr>
            <w:tcW w:w="992"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бюджет горо</w:t>
            </w:r>
            <w:r w:rsidRPr="001B0984">
              <w:rPr>
                <w:rFonts w:ascii="Arial" w:hAnsi="Arial" w:cs="Arial"/>
                <w:sz w:val="12"/>
                <w:szCs w:val="12"/>
              </w:rPr>
              <w:t>д</w:t>
            </w:r>
            <w:r w:rsidRPr="001B0984">
              <w:rPr>
                <w:rFonts w:ascii="Arial" w:hAnsi="Arial" w:cs="Arial"/>
                <w:sz w:val="12"/>
                <w:szCs w:val="12"/>
              </w:rPr>
              <w:t>ского посел</w:t>
            </w:r>
            <w:r w:rsidRPr="001B0984">
              <w:rPr>
                <w:rFonts w:ascii="Arial" w:hAnsi="Arial" w:cs="Arial"/>
                <w:sz w:val="12"/>
                <w:szCs w:val="12"/>
              </w:rPr>
              <w:t>е</w:t>
            </w:r>
            <w:r w:rsidRPr="001B0984">
              <w:rPr>
                <w:rFonts w:ascii="Arial" w:hAnsi="Arial" w:cs="Arial"/>
                <w:sz w:val="12"/>
                <w:szCs w:val="12"/>
              </w:rPr>
              <w:t>ния</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7,5</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7,5</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7,5</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7,5</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7,5</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7,5</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1.1.2.</w:t>
            </w:r>
          </w:p>
        </w:tc>
        <w:tc>
          <w:tcPr>
            <w:tcW w:w="3115" w:type="dxa"/>
          </w:tcPr>
          <w:p w:rsidR="001B0984" w:rsidRPr="001B0984" w:rsidRDefault="001B0984" w:rsidP="007F5B47">
            <w:pPr>
              <w:autoSpaceDE w:val="0"/>
              <w:autoSpaceDN w:val="0"/>
              <w:adjustRightInd w:val="0"/>
              <w:jc w:val="both"/>
              <w:rPr>
                <w:rFonts w:ascii="Arial" w:hAnsi="Arial" w:cs="Arial"/>
                <w:sz w:val="12"/>
                <w:szCs w:val="12"/>
              </w:rPr>
            </w:pPr>
            <w:r w:rsidRPr="001B0984">
              <w:rPr>
                <w:rFonts w:ascii="Arial" w:hAnsi="Arial" w:cs="Arial"/>
                <w:sz w:val="12"/>
                <w:szCs w:val="12"/>
              </w:rPr>
              <w:t>Организация и проведение народного гуляния "Масленица" в рамках выполнения муниципальн</w:t>
            </w:r>
            <w:r w:rsidRPr="001B0984">
              <w:rPr>
                <w:rFonts w:ascii="Arial" w:hAnsi="Arial" w:cs="Arial"/>
                <w:sz w:val="12"/>
                <w:szCs w:val="12"/>
              </w:rPr>
              <w:t>о</w:t>
            </w:r>
            <w:r w:rsidRPr="001B0984">
              <w:rPr>
                <w:rFonts w:ascii="Arial" w:hAnsi="Arial" w:cs="Arial"/>
                <w:sz w:val="12"/>
                <w:szCs w:val="12"/>
              </w:rPr>
              <w:t>го задания</w:t>
            </w:r>
          </w:p>
        </w:tc>
        <w:tc>
          <w:tcPr>
            <w:tcW w:w="1409"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2017-2022 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1.1,1.2,1.3,1.4,1.5,1.9,1.26, 1.27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4,0</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1.1.4</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мероприятий, посвяще</w:t>
            </w:r>
            <w:r w:rsidRPr="001B0984">
              <w:rPr>
                <w:rFonts w:ascii="Arial" w:hAnsi="Arial" w:cs="Arial"/>
                <w:sz w:val="12"/>
                <w:szCs w:val="12"/>
              </w:rPr>
              <w:t>н</w:t>
            </w:r>
            <w:r w:rsidRPr="001B0984">
              <w:rPr>
                <w:rFonts w:ascii="Arial" w:hAnsi="Arial" w:cs="Arial"/>
                <w:sz w:val="12"/>
                <w:szCs w:val="12"/>
              </w:rPr>
              <w:t>ных Победе в Великой Отечественной войне 1941-1945г.г. в рамках выполнения муниципал</w:t>
            </w:r>
            <w:r w:rsidRPr="001B0984">
              <w:rPr>
                <w:rFonts w:ascii="Arial" w:hAnsi="Arial" w:cs="Arial"/>
                <w:sz w:val="12"/>
                <w:szCs w:val="12"/>
              </w:rPr>
              <w:t>ь</w:t>
            </w:r>
            <w:r w:rsidRPr="001B0984">
              <w:rPr>
                <w:rFonts w:ascii="Arial" w:hAnsi="Arial" w:cs="Arial"/>
                <w:sz w:val="12"/>
                <w:szCs w:val="12"/>
              </w:rPr>
              <w:t>ного задания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 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1.1,1.2,1.3,1.4,1.9, 1.26, 1.27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95,0</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95,0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103,0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125,0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125,0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125,0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1.1.9.</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Дня гор</w:t>
            </w:r>
            <w:r w:rsidRPr="001B0984">
              <w:rPr>
                <w:rFonts w:ascii="Arial" w:hAnsi="Arial" w:cs="Arial"/>
                <w:sz w:val="12"/>
                <w:szCs w:val="12"/>
              </w:rPr>
              <w:t>о</w:t>
            </w:r>
            <w:r w:rsidRPr="001B0984">
              <w:rPr>
                <w:rFonts w:ascii="Arial" w:hAnsi="Arial" w:cs="Arial"/>
                <w:sz w:val="12"/>
                <w:szCs w:val="12"/>
              </w:rPr>
              <w:t>да Валдай</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 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1.1,1.2,1.3,1.4,1.5,1.9, 1.26, 1.27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горо</w:t>
            </w:r>
            <w:r w:rsidRPr="001B0984">
              <w:rPr>
                <w:rFonts w:ascii="Arial" w:hAnsi="Arial" w:cs="Arial"/>
                <w:sz w:val="12"/>
                <w:szCs w:val="12"/>
              </w:rPr>
              <w:t>д</w:t>
            </w:r>
            <w:r w:rsidRPr="001B0984">
              <w:rPr>
                <w:rFonts w:ascii="Arial" w:hAnsi="Arial" w:cs="Arial"/>
                <w:sz w:val="12"/>
                <w:szCs w:val="12"/>
              </w:rPr>
              <w:t>ского посел</w:t>
            </w:r>
            <w:r w:rsidRPr="001B0984">
              <w:rPr>
                <w:rFonts w:ascii="Arial" w:hAnsi="Arial" w:cs="Arial"/>
                <w:sz w:val="12"/>
                <w:szCs w:val="12"/>
              </w:rPr>
              <w:t>е</w:t>
            </w:r>
            <w:r w:rsidRPr="001B0984">
              <w:rPr>
                <w:rFonts w:ascii="Arial" w:hAnsi="Arial" w:cs="Arial"/>
                <w:sz w:val="12"/>
                <w:szCs w:val="12"/>
              </w:rPr>
              <w:t>ния</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130,0</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130,0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130,0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130,0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130,0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130,0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1.1.11.</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годовщины установки памятного знака "</w:t>
            </w:r>
            <w:proofErr w:type="spellStart"/>
            <w:r w:rsidRPr="001B0984">
              <w:rPr>
                <w:rFonts w:ascii="Arial" w:hAnsi="Arial" w:cs="Arial"/>
                <w:sz w:val="12"/>
                <w:szCs w:val="12"/>
              </w:rPr>
              <w:t>Игнач-Крест</w:t>
            </w:r>
            <w:proofErr w:type="spellEnd"/>
            <w:r w:rsidRPr="001B0984">
              <w:rPr>
                <w:rFonts w:ascii="Arial" w:hAnsi="Arial" w:cs="Arial"/>
                <w:sz w:val="12"/>
                <w:szCs w:val="12"/>
              </w:rPr>
              <w:t>" в рамках выполн</w:t>
            </w:r>
            <w:r w:rsidRPr="001B0984">
              <w:rPr>
                <w:rFonts w:ascii="Arial" w:hAnsi="Arial" w:cs="Arial"/>
                <w:sz w:val="12"/>
                <w:szCs w:val="12"/>
              </w:rPr>
              <w:t>е</w:t>
            </w:r>
            <w:r w:rsidRPr="001B0984">
              <w:rPr>
                <w:rFonts w:ascii="Arial" w:hAnsi="Arial" w:cs="Arial"/>
                <w:sz w:val="12"/>
                <w:szCs w:val="12"/>
              </w:rPr>
              <w:t>ния муниц</w:t>
            </w:r>
            <w:r w:rsidRPr="001B0984">
              <w:rPr>
                <w:rFonts w:ascii="Arial" w:hAnsi="Arial" w:cs="Arial"/>
                <w:sz w:val="12"/>
                <w:szCs w:val="12"/>
              </w:rPr>
              <w:t>и</w:t>
            </w:r>
            <w:r w:rsidRPr="001B0984">
              <w:rPr>
                <w:rFonts w:ascii="Arial" w:hAnsi="Arial" w:cs="Arial"/>
                <w:sz w:val="12"/>
                <w:szCs w:val="12"/>
              </w:rPr>
              <w:t>пального задания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w:t>
            </w:r>
            <w:r w:rsidR="007F5B47">
              <w:rPr>
                <w:rFonts w:ascii="Arial" w:hAnsi="Arial" w:cs="Arial"/>
                <w:sz w:val="12"/>
                <w:szCs w:val="12"/>
              </w:rPr>
              <w:t xml:space="preserve"> </w:t>
            </w:r>
            <w:r w:rsidRPr="001B0984">
              <w:rPr>
                <w:rFonts w:ascii="Arial" w:hAnsi="Arial" w:cs="Arial"/>
                <w:sz w:val="12"/>
                <w:szCs w:val="12"/>
              </w:rPr>
              <w:t>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1.1,1.2,1.3, 1.4, 1.9, 1.26, 1.27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1,2</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6,2</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1,2</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1,2</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4,2</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4,2</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межрегионального фест</w:t>
            </w:r>
            <w:r w:rsidRPr="001B0984">
              <w:rPr>
                <w:rFonts w:ascii="Arial" w:hAnsi="Arial" w:cs="Arial"/>
                <w:sz w:val="12"/>
                <w:szCs w:val="12"/>
              </w:rPr>
              <w:t>и</w:t>
            </w:r>
            <w:r w:rsidRPr="001B0984">
              <w:rPr>
                <w:rFonts w:ascii="Arial" w:hAnsi="Arial" w:cs="Arial"/>
                <w:sz w:val="12"/>
                <w:szCs w:val="12"/>
              </w:rPr>
              <w:t>валя авторской песни "Норд-Вест" в рамках выполнения мун</w:t>
            </w:r>
            <w:r w:rsidRPr="001B0984">
              <w:rPr>
                <w:rFonts w:ascii="Arial" w:hAnsi="Arial" w:cs="Arial"/>
                <w:sz w:val="12"/>
                <w:szCs w:val="12"/>
              </w:rPr>
              <w:t>и</w:t>
            </w:r>
            <w:r w:rsidRPr="001B0984">
              <w:rPr>
                <w:rFonts w:ascii="Arial" w:hAnsi="Arial" w:cs="Arial"/>
                <w:sz w:val="12"/>
                <w:szCs w:val="12"/>
              </w:rPr>
              <w:t>ципального задания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 годы</w:t>
            </w:r>
          </w:p>
          <w:p w:rsidR="001B0984" w:rsidRPr="001B0984" w:rsidRDefault="001B0984" w:rsidP="007F5B47">
            <w:pPr>
              <w:jc w:val="center"/>
              <w:rPr>
                <w:rFonts w:ascii="Arial" w:hAnsi="Arial" w:cs="Arial"/>
                <w:sz w:val="12"/>
                <w:szCs w:val="12"/>
              </w:rPr>
            </w:pP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1.1,1.2,1.3,1.9, 1.26, 1.27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9,0</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1.1.14.</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ярмарки "Валдайские баранки" в рамках выполнения муниципального зад</w:t>
            </w:r>
            <w:r w:rsidRPr="001B0984">
              <w:rPr>
                <w:rFonts w:ascii="Arial" w:hAnsi="Arial" w:cs="Arial"/>
                <w:sz w:val="12"/>
                <w:szCs w:val="12"/>
              </w:rPr>
              <w:t>а</w:t>
            </w:r>
            <w:r w:rsidRPr="001B0984">
              <w:rPr>
                <w:rFonts w:ascii="Arial" w:hAnsi="Arial" w:cs="Arial"/>
                <w:sz w:val="12"/>
                <w:szCs w:val="12"/>
              </w:rPr>
              <w:t>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7,0</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15,0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1.1.16.</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праздника встречи Нового года и Рождество в рамках выполнения муниципальн</w:t>
            </w:r>
            <w:r w:rsidRPr="001B0984">
              <w:rPr>
                <w:rFonts w:ascii="Arial" w:hAnsi="Arial" w:cs="Arial"/>
                <w:sz w:val="12"/>
                <w:szCs w:val="12"/>
              </w:rPr>
              <w:t>о</w:t>
            </w:r>
            <w:r w:rsidRPr="001B0984">
              <w:rPr>
                <w:rFonts w:ascii="Arial" w:hAnsi="Arial" w:cs="Arial"/>
                <w:sz w:val="12"/>
                <w:szCs w:val="12"/>
              </w:rPr>
              <w:t>го задания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 годы</w:t>
            </w:r>
          </w:p>
        </w:tc>
        <w:tc>
          <w:tcPr>
            <w:tcW w:w="1253" w:type="dxa"/>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1.1,1.2,1.5,1.9, 1.26, 1.27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20,8</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20,8</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20,8</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20,8</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20,8</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20,8</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1.1.26.</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ра</w:t>
            </w:r>
            <w:r w:rsidRPr="001B0984">
              <w:rPr>
                <w:rFonts w:ascii="Arial" w:hAnsi="Arial" w:cs="Arial"/>
                <w:sz w:val="12"/>
                <w:szCs w:val="12"/>
              </w:rPr>
              <w:t>й</w:t>
            </w:r>
            <w:r w:rsidRPr="001B0984">
              <w:rPr>
                <w:rFonts w:ascii="Arial" w:hAnsi="Arial" w:cs="Arial"/>
                <w:sz w:val="12"/>
                <w:szCs w:val="12"/>
              </w:rPr>
              <w:t>онного праздника «Честь и слава по труду»</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по организ</w:t>
            </w:r>
            <w:r w:rsidRPr="001B0984">
              <w:rPr>
                <w:rFonts w:ascii="Arial" w:hAnsi="Arial" w:cs="Arial"/>
                <w:sz w:val="12"/>
                <w:szCs w:val="12"/>
              </w:rPr>
              <w:t>а</w:t>
            </w:r>
            <w:r w:rsidRPr="001B0984">
              <w:rPr>
                <w:rFonts w:ascii="Arial" w:hAnsi="Arial" w:cs="Arial"/>
                <w:sz w:val="12"/>
                <w:szCs w:val="12"/>
              </w:rPr>
              <w:t>ционным и общим в</w:t>
            </w:r>
            <w:r w:rsidRPr="001B0984">
              <w:rPr>
                <w:rFonts w:ascii="Arial" w:hAnsi="Arial" w:cs="Arial"/>
                <w:sz w:val="12"/>
                <w:szCs w:val="12"/>
              </w:rPr>
              <w:t>о</w:t>
            </w:r>
            <w:r w:rsidRPr="001B0984">
              <w:rPr>
                <w:rFonts w:ascii="Arial" w:hAnsi="Arial" w:cs="Arial"/>
                <w:sz w:val="12"/>
                <w:szCs w:val="12"/>
              </w:rPr>
              <w:t>просам</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2017-2022 годы</w:t>
            </w:r>
          </w:p>
        </w:tc>
        <w:tc>
          <w:tcPr>
            <w:tcW w:w="1253" w:type="dxa"/>
          </w:tcPr>
          <w:p w:rsidR="001B0984" w:rsidRPr="001B0984" w:rsidRDefault="001B0984" w:rsidP="007F5B47">
            <w:pPr>
              <w:ind w:right="-82"/>
              <w:jc w:val="center"/>
              <w:rPr>
                <w:rFonts w:ascii="Arial" w:hAnsi="Arial" w:cs="Arial"/>
                <w:sz w:val="12"/>
                <w:szCs w:val="12"/>
              </w:rPr>
            </w:pPr>
            <w:r w:rsidRPr="001B0984">
              <w:rPr>
                <w:rFonts w:ascii="Arial" w:hAnsi="Arial" w:cs="Arial"/>
                <w:sz w:val="12"/>
                <w:szCs w:val="12"/>
              </w:rPr>
              <w:t>1.1,1.2,1.9, 1.26, 1.27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85,0</w:t>
            </w:r>
          </w:p>
        </w:tc>
        <w:tc>
          <w:tcPr>
            <w:tcW w:w="4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81,857</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79,74114</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81,41714</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81,41714</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81,41714</w:t>
            </w:r>
          </w:p>
        </w:tc>
      </w:tr>
      <w:tr w:rsidR="001B0984" w:rsidRPr="001B0984" w:rsidTr="007F5B47">
        <w:trPr>
          <w:trHeight w:val="20"/>
        </w:trPr>
        <w:tc>
          <w:tcPr>
            <w:tcW w:w="491" w:type="dxa"/>
            <w:hideMark/>
          </w:tcPr>
          <w:p w:rsidR="001B0984" w:rsidRPr="001B0984" w:rsidRDefault="001B0984" w:rsidP="007F5B47">
            <w:pPr>
              <w:jc w:val="center"/>
              <w:rPr>
                <w:rFonts w:ascii="Arial" w:hAnsi="Arial" w:cs="Arial"/>
                <w:sz w:val="12"/>
                <w:szCs w:val="12"/>
              </w:rPr>
            </w:pPr>
            <w:r w:rsidRPr="001B0984">
              <w:rPr>
                <w:rFonts w:ascii="Arial" w:hAnsi="Arial" w:cs="Arial"/>
                <w:sz w:val="12"/>
                <w:szCs w:val="12"/>
              </w:rPr>
              <w:t>1.1.49.</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мероприятия Дни кол</w:t>
            </w:r>
            <w:r w:rsidRPr="001B0984">
              <w:rPr>
                <w:rFonts w:ascii="Arial" w:hAnsi="Arial" w:cs="Arial"/>
                <w:sz w:val="12"/>
                <w:szCs w:val="12"/>
              </w:rPr>
              <w:t>о</w:t>
            </w:r>
            <w:r w:rsidRPr="001B0984">
              <w:rPr>
                <w:rFonts w:ascii="Arial" w:hAnsi="Arial" w:cs="Arial"/>
                <w:sz w:val="12"/>
                <w:szCs w:val="12"/>
              </w:rPr>
              <w:t>кольной славы Валдая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2019-2022 годы</w:t>
            </w:r>
          </w:p>
        </w:tc>
        <w:tc>
          <w:tcPr>
            <w:tcW w:w="1253" w:type="dxa"/>
          </w:tcPr>
          <w:p w:rsidR="001B0984" w:rsidRPr="001B0984" w:rsidRDefault="001B0984" w:rsidP="007F5B47">
            <w:pPr>
              <w:ind w:right="-82"/>
              <w:jc w:val="center"/>
              <w:rPr>
                <w:rFonts w:ascii="Arial" w:hAnsi="Arial" w:cs="Arial"/>
                <w:sz w:val="12"/>
                <w:szCs w:val="12"/>
              </w:rPr>
            </w:pPr>
            <w:r w:rsidRPr="001B0984">
              <w:rPr>
                <w:rFonts w:ascii="Arial" w:hAnsi="Arial" w:cs="Arial"/>
                <w:sz w:val="12"/>
                <w:szCs w:val="12"/>
              </w:rPr>
              <w:t>1.1,1.9, 1.26, 1.27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горо</w:t>
            </w:r>
            <w:r w:rsidRPr="001B0984">
              <w:rPr>
                <w:rFonts w:ascii="Arial" w:hAnsi="Arial" w:cs="Arial"/>
                <w:sz w:val="12"/>
                <w:szCs w:val="12"/>
              </w:rPr>
              <w:t>д</w:t>
            </w:r>
            <w:r w:rsidRPr="001B0984">
              <w:rPr>
                <w:rFonts w:ascii="Arial" w:hAnsi="Arial" w:cs="Arial"/>
                <w:sz w:val="12"/>
                <w:szCs w:val="12"/>
              </w:rPr>
              <w:t>ского посел</w:t>
            </w:r>
            <w:r w:rsidRPr="001B0984">
              <w:rPr>
                <w:rFonts w:ascii="Arial" w:hAnsi="Arial" w:cs="Arial"/>
                <w:sz w:val="12"/>
                <w:szCs w:val="12"/>
              </w:rPr>
              <w:t>е</w:t>
            </w:r>
            <w:r w:rsidRPr="001B0984">
              <w:rPr>
                <w:rFonts w:ascii="Arial" w:hAnsi="Arial" w:cs="Arial"/>
                <w:sz w:val="12"/>
                <w:szCs w:val="12"/>
              </w:rPr>
              <w:t>ния</w:t>
            </w:r>
          </w:p>
        </w:tc>
        <w:tc>
          <w:tcPr>
            <w:tcW w:w="425" w:type="dxa"/>
          </w:tcPr>
          <w:p w:rsidR="001B0984" w:rsidRPr="001B0984" w:rsidRDefault="001B0984" w:rsidP="007F5B47">
            <w:pPr>
              <w:jc w:val="center"/>
              <w:rPr>
                <w:rFonts w:ascii="Arial" w:hAnsi="Arial" w:cs="Arial"/>
                <w:sz w:val="12"/>
                <w:szCs w:val="12"/>
              </w:rPr>
            </w:pPr>
          </w:p>
        </w:tc>
        <w:tc>
          <w:tcPr>
            <w:tcW w:w="492"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6,0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1.1.64.</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мероприятия, посвяще</w:t>
            </w:r>
            <w:r w:rsidRPr="001B0984">
              <w:rPr>
                <w:rFonts w:ascii="Arial" w:hAnsi="Arial" w:cs="Arial"/>
                <w:sz w:val="12"/>
                <w:szCs w:val="12"/>
              </w:rPr>
              <w:t>н</w:t>
            </w:r>
            <w:r w:rsidRPr="001B0984">
              <w:rPr>
                <w:rFonts w:ascii="Arial" w:hAnsi="Arial" w:cs="Arial"/>
                <w:sz w:val="12"/>
                <w:szCs w:val="12"/>
              </w:rPr>
              <w:t xml:space="preserve">ного 95-летию </w:t>
            </w:r>
            <w:proofErr w:type="spellStart"/>
            <w:r w:rsidRPr="001B0984">
              <w:rPr>
                <w:rFonts w:ascii="Arial" w:hAnsi="Arial" w:cs="Arial"/>
                <w:sz w:val="12"/>
                <w:szCs w:val="12"/>
              </w:rPr>
              <w:t>Едровского</w:t>
            </w:r>
            <w:proofErr w:type="spellEnd"/>
            <w:r w:rsidRPr="001B0984">
              <w:rPr>
                <w:rFonts w:ascii="Arial" w:hAnsi="Arial" w:cs="Arial"/>
                <w:sz w:val="12"/>
                <w:szCs w:val="12"/>
              </w:rPr>
              <w:t xml:space="preserve"> СДК в рамках выполнения муниципал</w:t>
            </w:r>
            <w:r w:rsidRPr="001B0984">
              <w:rPr>
                <w:rFonts w:ascii="Arial" w:hAnsi="Arial" w:cs="Arial"/>
                <w:sz w:val="12"/>
                <w:szCs w:val="12"/>
              </w:rPr>
              <w:t>ь</w:t>
            </w:r>
            <w:r w:rsidRPr="001B0984">
              <w:rPr>
                <w:rFonts w:ascii="Arial" w:hAnsi="Arial" w:cs="Arial"/>
                <w:sz w:val="12"/>
                <w:szCs w:val="12"/>
              </w:rPr>
              <w:t>ного задания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2022 год</w:t>
            </w:r>
          </w:p>
        </w:tc>
        <w:tc>
          <w:tcPr>
            <w:tcW w:w="1253" w:type="dxa"/>
          </w:tcPr>
          <w:p w:rsidR="001B0984" w:rsidRPr="001B0984" w:rsidRDefault="001B0984" w:rsidP="007F5B47">
            <w:pPr>
              <w:ind w:right="-82"/>
              <w:jc w:val="center"/>
              <w:rPr>
                <w:rFonts w:ascii="Arial" w:hAnsi="Arial" w:cs="Arial"/>
                <w:sz w:val="12"/>
                <w:szCs w:val="12"/>
              </w:rPr>
            </w:pPr>
            <w:r w:rsidRPr="001B0984">
              <w:rPr>
                <w:rFonts w:ascii="Arial" w:hAnsi="Arial" w:cs="Arial"/>
                <w:sz w:val="12"/>
                <w:szCs w:val="12"/>
              </w:rPr>
              <w:t>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p>
        </w:tc>
        <w:tc>
          <w:tcPr>
            <w:tcW w:w="492"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1.1.65.</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мероприятия, посвяще</w:t>
            </w:r>
            <w:r w:rsidRPr="001B0984">
              <w:rPr>
                <w:rFonts w:ascii="Arial" w:hAnsi="Arial" w:cs="Arial"/>
                <w:sz w:val="12"/>
                <w:szCs w:val="12"/>
              </w:rPr>
              <w:t>н</w:t>
            </w:r>
            <w:r w:rsidRPr="001B0984">
              <w:rPr>
                <w:rFonts w:ascii="Arial" w:hAnsi="Arial" w:cs="Arial"/>
                <w:sz w:val="12"/>
                <w:szCs w:val="12"/>
              </w:rPr>
              <w:t xml:space="preserve">ного 50-летию </w:t>
            </w:r>
            <w:proofErr w:type="spellStart"/>
            <w:r w:rsidRPr="001B0984">
              <w:rPr>
                <w:rFonts w:ascii="Arial" w:hAnsi="Arial" w:cs="Arial"/>
                <w:sz w:val="12"/>
                <w:szCs w:val="12"/>
              </w:rPr>
              <w:t>Любницкого</w:t>
            </w:r>
            <w:proofErr w:type="spellEnd"/>
            <w:r w:rsidRPr="001B0984">
              <w:rPr>
                <w:rFonts w:ascii="Arial" w:hAnsi="Arial" w:cs="Arial"/>
                <w:sz w:val="12"/>
                <w:szCs w:val="12"/>
              </w:rPr>
              <w:t xml:space="preserve"> СДК в рамках выполн</w:t>
            </w:r>
            <w:r w:rsidRPr="001B0984">
              <w:rPr>
                <w:rFonts w:ascii="Arial" w:hAnsi="Arial" w:cs="Arial"/>
                <w:sz w:val="12"/>
                <w:szCs w:val="12"/>
              </w:rPr>
              <w:t>е</w:t>
            </w:r>
            <w:r w:rsidRPr="001B0984">
              <w:rPr>
                <w:rFonts w:ascii="Arial" w:hAnsi="Arial" w:cs="Arial"/>
                <w:sz w:val="12"/>
                <w:szCs w:val="12"/>
              </w:rPr>
              <w:t>ния муниципал</w:t>
            </w:r>
            <w:r w:rsidRPr="001B0984">
              <w:rPr>
                <w:rFonts w:ascii="Arial" w:hAnsi="Arial" w:cs="Arial"/>
                <w:sz w:val="12"/>
                <w:szCs w:val="12"/>
              </w:rPr>
              <w:t>ь</w:t>
            </w:r>
            <w:r w:rsidRPr="001B0984">
              <w:rPr>
                <w:rFonts w:ascii="Arial" w:hAnsi="Arial" w:cs="Arial"/>
                <w:sz w:val="12"/>
                <w:szCs w:val="12"/>
              </w:rPr>
              <w:t>ного задания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2022 год</w:t>
            </w:r>
          </w:p>
        </w:tc>
        <w:tc>
          <w:tcPr>
            <w:tcW w:w="1253" w:type="dxa"/>
          </w:tcPr>
          <w:p w:rsidR="001B0984" w:rsidRPr="001B0984" w:rsidRDefault="001B0984" w:rsidP="007F5B47">
            <w:pPr>
              <w:ind w:right="-82"/>
              <w:jc w:val="center"/>
              <w:rPr>
                <w:rFonts w:ascii="Arial" w:hAnsi="Arial" w:cs="Arial"/>
                <w:sz w:val="12"/>
                <w:szCs w:val="12"/>
              </w:rPr>
            </w:pPr>
            <w:r w:rsidRPr="001B0984">
              <w:rPr>
                <w:rFonts w:ascii="Arial" w:hAnsi="Arial" w:cs="Arial"/>
                <w:sz w:val="12"/>
                <w:szCs w:val="12"/>
              </w:rPr>
              <w:t>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p>
        </w:tc>
        <w:tc>
          <w:tcPr>
            <w:tcW w:w="492"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1,5</w:t>
            </w:r>
          </w:p>
        </w:tc>
      </w:tr>
      <w:tr w:rsidR="001B0984" w:rsidRPr="001B0984" w:rsidTr="007F5B47">
        <w:trPr>
          <w:trHeight w:val="20"/>
        </w:trPr>
        <w:tc>
          <w:tcPr>
            <w:tcW w:w="491" w:type="dxa"/>
            <w:hideMark/>
          </w:tcPr>
          <w:p w:rsidR="001B0984" w:rsidRPr="001B0984" w:rsidRDefault="001B0984" w:rsidP="007F5B47">
            <w:pPr>
              <w:autoSpaceDE w:val="0"/>
              <w:autoSpaceDN w:val="0"/>
              <w:adjustRightInd w:val="0"/>
              <w:jc w:val="center"/>
              <w:rPr>
                <w:rFonts w:ascii="Arial" w:hAnsi="Arial" w:cs="Arial"/>
                <w:sz w:val="12"/>
                <w:szCs w:val="12"/>
              </w:rPr>
            </w:pPr>
            <w:r w:rsidRPr="001B0984">
              <w:rPr>
                <w:rFonts w:ascii="Arial" w:hAnsi="Arial" w:cs="Arial"/>
                <w:sz w:val="12"/>
                <w:szCs w:val="12"/>
              </w:rPr>
              <w:t>1.1.66.</w:t>
            </w:r>
          </w:p>
        </w:tc>
        <w:tc>
          <w:tcPr>
            <w:tcW w:w="3115" w:type="dxa"/>
            <w:hideMark/>
          </w:tcPr>
          <w:p w:rsidR="001B0984" w:rsidRPr="001B0984" w:rsidRDefault="001B0984" w:rsidP="007F5B47">
            <w:pPr>
              <w:jc w:val="both"/>
              <w:rPr>
                <w:rFonts w:ascii="Arial" w:hAnsi="Arial" w:cs="Arial"/>
                <w:sz w:val="12"/>
                <w:szCs w:val="12"/>
              </w:rPr>
            </w:pPr>
            <w:r w:rsidRPr="001B0984">
              <w:rPr>
                <w:rFonts w:ascii="Arial" w:hAnsi="Arial" w:cs="Arial"/>
                <w:sz w:val="12"/>
                <w:szCs w:val="12"/>
              </w:rPr>
              <w:t>Организация и проведение мероприятия, посвяще</w:t>
            </w:r>
            <w:r w:rsidRPr="001B0984">
              <w:rPr>
                <w:rFonts w:ascii="Arial" w:hAnsi="Arial" w:cs="Arial"/>
                <w:sz w:val="12"/>
                <w:szCs w:val="12"/>
              </w:rPr>
              <w:t>н</w:t>
            </w:r>
            <w:r w:rsidRPr="001B0984">
              <w:rPr>
                <w:rFonts w:ascii="Arial" w:hAnsi="Arial" w:cs="Arial"/>
                <w:sz w:val="12"/>
                <w:szCs w:val="12"/>
              </w:rPr>
              <w:t xml:space="preserve">ного 40-летию </w:t>
            </w:r>
            <w:proofErr w:type="spellStart"/>
            <w:r w:rsidRPr="001B0984">
              <w:rPr>
                <w:rFonts w:ascii="Arial" w:hAnsi="Arial" w:cs="Arial"/>
                <w:sz w:val="12"/>
                <w:szCs w:val="12"/>
              </w:rPr>
              <w:t>Яжелбицкого</w:t>
            </w:r>
            <w:proofErr w:type="spellEnd"/>
            <w:r w:rsidRPr="001B0984">
              <w:rPr>
                <w:rFonts w:ascii="Arial" w:hAnsi="Arial" w:cs="Arial"/>
                <w:sz w:val="12"/>
                <w:szCs w:val="12"/>
              </w:rPr>
              <w:t xml:space="preserve"> СДК в рамках выполн</w:t>
            </w:r>
            <w:r w:rsidRPr="001B0984">
              <w:rPr>
                <w:rFonts w:ascii="Arial" w:hAnsi="Arial" w:cs="Arial"/>
                <w:sz w:val="12"/>
                <w:szCs w:val="12"/>
              </w:rPr>
              <w:t>е</w:t>
            </w:r>
            <w:r w:rsidRPr="001B0984">
              <w:rPr>
                <w:rFonts w:ascii="Arial" w:hAnsi="Arial" w:cs="Arial"/>
                <w:sz w:val="12"/>
                <w:szCs w:val="12"/>
              </w:rPr>
              <w:t>ния муниципального зад</w:t>
            </w:r>
            <w:r w:rsidRPr="001B0984">
              <w:rPr>
                <w:rFonts w:ascii="Arial" w:hAnsi="Arial" w:cs="Arial"/>
                <w:sz w:val="12"/>
                <w:szCs w:val="12"/>
              </w:rPr>
              <w:t>а</w:t>
            </w:r>
            <w:r w:rsidRPr="001B0984">
              <w:rPr>
                <w:rFonts w:ascii="Arial" w:hAnsi="Arial" w:cs="Arial"/>
                <w:sz w:val="12"/>
                <w:szCs w:val="12"/>
              </w:rPr>
              <w:t>ния</w:t>
            </w:r>
          </w:p>
        </w:tc>
        <w:tc>
          <w:tcPr>
            <w:tcW w:w="1409"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комитет культ</w:t>
            </w:r>
            <w:r w:rsidRPr="001B0984">
              <w:rPr>
                <w:rFonts w:ascii="Arial" w:hAnsi="Arial" w:cs="Arial"/>
                <w:sz w:val="12"/>
                <w:szCs w:val="12"/>
              </w:rPr>
              <w:t>у</w:t>
            </w:r>
            <w:r w:rsidRPr="001B0984">
              <w:rPr>
                <w:rFonts w:ascii="Arial" w:hAnsi="Arial" w:cs="Arial"/>
                <w:sz w:val="12"/>
                <w:szCs w:val="12"/>
              </w:rPr>
              <w:t>ры и туризма</w:t>
            </w:r>
          </w:p>
        </w:tc>
        <w:tc>
          <w:tcPr>
            <w:tcW w:w="88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2022 год</w:t>
            </w:r>
          </w:p>
        </w:tc>
        <w:tc>
          <w:tcPr>
            <w:tcW w:w="1253" w:type="dxa"/>
          </w:tcPr>
          <w:p w:rsidR="001B0984" w:rsidRPr="001B0984" w:rsidRDefault="001B0984" w:rsidP="007F5B47">
            <w:pPr>
              <w:ind w:right="-82"/>
              <w:jc w:val="center"/>
              <w:rPr>
                <w:rFonts w:ascii="Arial" w:hAnsi="Arial" w:cs="Arial"/>
                <w:sz w:val="12"/>
                <w:szCs w:val="12"/>
              </w:rPr>
            </w:pPr>
            <w:r w:rsidRPr="001B0984">
              <w:rPr>
                <w:rFonts w:ascii="Arial" w:hAnsi="Arial" w:cs="Arial"/>
                <w:sz w:val="12"/>
                <w:szCs w:val="12"/>
              </w:rPr>
              <w:t>1.9, 1.26, 1.27</w:t>
            </w:r>
          </w:p>
        </w:tc>
        <w:tc>
          <w:tcPr>
            <w:tcW w:w="992"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бюджет мун</w:t>
            </w:r>
            <w:r w:rsidRPr="001B0984">
              <w:rPr>
                <w:rFonts w:ascii="Arial" w:hAnsi="Arial" w:cs="Arial"/>
                <w:sz w:val="12"/>
                <w:szCs w:val="12"/>
              </w:rPr>
              <w:t>и</w:t>
            </w:r>
            <w:r w:rsidRPr="001B0984">
              <w:rPr>
                <w:rFonts w:ascii="Arial" w:hAnsi="Arial" w:cs="Arial"/>
                <w:sz w:val="12"/>
                <w:szCs w:val="12"/>
              </w:rPr>
              <w:t>ципального района</w:t>
            </w:r>
          </w:p>
        </w:tc>
        <w:tc>
          <w:tcPr>
            <w:tcW w:w="425" w:type="dxa"/>
          </w:tcPr>
          <w:p w:rsidR="001B0984" w:rsidRPr="001B0984" w:rsidRDefault="001B0984" w:rsidP="007F5B47">
            <w:pPr>
              <w:jc w:val="center"/>
              <w:rPr>
                <w:rFonts w:ascii="Arial" w:hAnsi="Arial" w:cs="Arial"/>
                <w:sz w:val="12"/>
                <w:szCs w:val="12"/>
              </w:rPr>
            </w:pPr>
          </w:p>
        </w:tc>
        <w:tc>
          <w:tcPr>
            <w:tcW w:w="492"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p>
        </w:tc>
        <w:tc>
          <w:tcPr>
            <w:tcW w:w="625" w:type="dxa"/>
          </w:tcPr>
          <w:p w:rsidR="001B0984" w:rsidRPr="001B0984" w:rsidRDefault="001B0984" w:rsidP="007F5B47">
            <w:pPr>
              <w:jc w:val="center"/>
              <w:rPr>
                <w:rFonts w:ascii="Arial" w:hAnsi="Arial" w:cs="Arial"/>
                <w:sz w:val="12"/>
                <w:szCs w:val="12"/>
              </w:rPr>
            </w:pPr>
            <w:r w:rsidRPr="001B0984">
              <w:rPr>
                <w:rFonts w:ascii="Arial" w:hAnsi="Arial" w:cs="Arial"/>
                <w:sz w:val="12"/>
                <w:szCs w:val="12"/>
              </w:rPr>
              <w:t>1,5</w:t>
            </w:r>
          </w:p>
        </w:tc>
      </w:tr>
    </w:tbl>
    <w:p w:rsidR="00B96559" w:rsidRPr="001B0984" w:rsidRDefault="00B96559" w:rsidP="001B0984">
      <w:pPr>
        <w:jc w:val="both"/>
        <w:rPr>
          <w:rFonts w:ascii="Arial" w:hAnsi="Arial" w:cs="Arial"/>
          <w:b/>
          <w:sz w:val="16"/>
          <w:szCs w:val="16"/>
        </w:rPr>
      </w:pPr>
    </w:p>
    <w:p w:rsidR="00562D6B" w:rsidRPr="00562D6B" w:rsidRDefault="00562D6B" w:rsidP="00562D6B">
      <w:pPr>
        <w:jc w:val="right"/>
        <w:rPr>
          <w:sz w:val="16"/>
          <w:szCs w:val="16"/>
        </w:rPr>
      </w:pPr>
      <w:r w:rsidRPr="00562D6B">
        <w:rPr>
          <w:sz w:val="16"/>
          <w:szCs w:val="16"/>
        </w:rPr>
        <w:t>Прилож</w:t>
      </w:r>
      <w:r w:rsidRPr="00562D6B">
        <w:rPr>
          <w:sz w:val="16"/>
          <w:szCs w:val="16"/>
        </w:rPr>
        <w:t>е</w:t>
      </w:r>
      <w:r w:rsidRPr="00562D6B">
        <w:rPr>
          <w:sz w:val="16"/>
          <w:szCs w:val="16"/>
        </w:rPr>
        <w:t>ние 2</w:t>
      </w:r>
    </w:p>
    <w:p w:rsidR="00562D6B" w:rsidRDefault="00562D6B" w:rsidP="00562D6B">
      <w:pPr>
        <w:jc w:val="right"/>
        <w:rPr>
          <w:sz w:val="16"/>
          <w:szCs w:val="16"/>
        </w:rPr>
      </w:pPr>
      <w:r w:rsidRPr="00562D6B">
        <w:rPr>
          <w:sz w:val="16"/>
          <w:szCs w:val="16"/>
        </w:rPr>
        <w:t>к постановлению Администрации</w:t>
      </w:r>
      <w:r>
        <w:rPr>
          <w:sz w:val="16"/>
          <w:szCs w:val="16"/>
        </w:rPr>
        <w:t xml:space="preserve"> </w:t>
      </w:r>
      <w:r w:rsidRPr="00562D6B">
        <w:rPr>
          <w:sz w:val="16"/>
          <w:szCs w:val="16"/>
        </w:rPr>
        <w:t>муниц</w:t>
      </w:r>
      <w:r w:rsidRPr="00562D6B">
        <w:rPr>
          <w:sz w:val="16"/>
          <w:szCs w:val="16"/>
        </w:rPr>
        <w:t>и</w:t>
      </w:r>
      <w:r w:rsidRPr="00562D6B">
        <w:rPr>
          <w:sz w:val="16"/>
          <w:szCs w:val="16"/>
        </w:rPr>
        <w:t xml:space="preserve">пального </w:t>
      </w:r>
    </w:p>
    <w:p w:rsidR="00562D6B" w:rsidRPr="00562D6B" w:rsidRDefault="00562D6B" w:rsidP="00562D6B">
      <w:pPr>
        <w:jc w:val="right"/>
        <w:rPr>
          <w:sz w:val="16"/>
          <w:szCs w:val="16"/>
        </w:rPr>
      </w:pPr>
      <w:r w:rsidRPr="00562D6B">
        <w:rPr>
          <w:sz w:val="16"/>
          <w:szCs w:val="16"/>
        </w:rPr>
        <w:t>района</w:t>
      </w:r>
      <w:r>
        <w:rPr>
          <w:sz w:val="16"/>
          <w:szCs w:val="16"/>
        </w:rPr>
        <w:t xml:space="preserve"> </w:t>
      </w:r>
      <w:r w:rsidRPr="00562D6B">
        <w:rPr>
          <w:sz w:val="16"/>
          <w:szCs w:val="16"/>
        </w:rPr>
        <w:t>от 26.06.2020 № 966</w:t>
      </w:r>
    </w:p>
    <w:p w:rsidR="00562D6B" w:rsidRPr="00562D6B" w:rsidRDefault="00562D6B" w:rsidP="00562D6B">
      <w:pPr>
        <w:jc w:val="right"/>
        <w:rPr>
          <w:sz w:val="16"/>
          <w:szCs w:val="16"/>
        </w:rPr>
      </w:pPr>
    </w:p>
    <w:tbl>
      <w:tblPr>
        <w:tblpPr w:leftFromText="180" w:rightFromText="18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32"/>
        <w:gridCol w:w="3575"/>
        <w:gridCol w:w="1029"/>
        <w:gridCol w:w="874"/>
        <w:gridCol w:w="1949"/>
        <w:gridCol w:w="1266"/>
        <w:gridCol w:w="399"/>
        <w:gridCol w:w="399"/>
        <w:gridCol w:w="399"/>
        <w:gridCol w:w="399"/>
        <w:gridCol w:w="502"/>
        <w:gridCol w:w="399"/>
      </w:tblGrid>
      <w:tr w:rsidR="00562D6B" w:rsidRPr="00562D6B" w:rsidTr="00562D6B">
        <w:tc>
          <w:tcPr>
            <w:tcW w:w="0" w:type="auto"/>
            <w:vMerge w:val="restart"/>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 xml:space="preserve">№ </w:t>
            </w:r>
            <w:proofErr w:type="spellStart"/>
            <w:r w:rsidRPr="00562D6B">
              <w:rPr>
                <w:rFonts w:ascii="Arial" w:hAnsi="Arial" w:cs="Arial"/>
                <w:b/>
                <w:sz w:val="12"/>
                <w:szCs w:val="12"/>
              </w:rPr>
              <w:t>п</w:t>
            </w:r>
            <w:proofErr w:type="spellEnd"/>
            <w:r w:rsidRPr="00562D6B">
              <w:rPr>
                <w:rFonts w:ascii="Arial" w:hAnsi="Arial" w:cs="Arial"/>
                <w:b/>
                <w:sz w:val="12"/>
                <w:szCs w:val="12"/>
              </w:rPr>
              <w:t>/</w:t>
            </w:r>
            <w:proofErr w:type="spellStart"/>
            <w:r w:rsidRPr="00562D6B">
              <w:rPr>
                <w:rFonts w:ascii="Arial" w:hAnsi="Arial" w:cs="Arial"/>
                <w:b/>
                <w:sz w:val="12"/>
                <w:szCs w:val="12"/>
              </w:rPr>
              <w:t>п</w:t>
            </w:r>
            <w:proofErr w:type="spellEnd"/>
          </w:p>
        </w:tc>
        <w:tc>
          <w:tcPr>
            <w:tcW w:w="0" w:type="auto"/>
            <w:vMerge w:val="restart"/>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Наименование мероприятия</w:t>
            </w:r>
          </w:p>
        </w:tc>
        <w:tc>
          <w:tcPr>
            <w:tcW w:w="0" w:type="auto"/>
            <w:vMerge w:val="restart"/>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Исполн</w:t>
            </w:r>
            <w:r w:rsidRPr="00562D6B">
              <w:rPr>
                <w:rFonts w:ascii="Arial" w:hAnsi="Arial" w:cs="Arial"/>
                <w:b/>
                <w:sz w:val="12"/>
                <w:szCs w:val="12"/>
              </w:rPr>
              <w:t>и</w:t>
            </w:r>
            <w:r w:rsidRPr="00562D6B">
              <w:rPr>
                <w:rFonts w:ascii="Arial" w:hAnsi="Arial" w:cs="Arial"/>
                <w:b/>
                <w:sz w:val="12"/>
                <w:szCs w:val="12"/>
              </w:rPr>
              <w:t>тель</w:t>
            </w:r>
          </w:p>
        </w:tc>
        <w:tc>
          <w:tcPr>
            <w:tcW w:w="0" w:type="auto"/>
            <w:vMerge w:val="restart"/>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Срок реал</w:t>
            </w:r>
            <w:r w:rsidRPr="00562D6B">
              <w:rPr>
                <w:rFonts w:ascii="Arial" w:hAnsi="Arial" w:cs="Arial"/>
                <w:b/>
                <w:sz w:val="12"/>
                <w:szCs w:val="12"/>
              </w:rPr>
              <w:t>и</w:t>
            </w:r>
            <w:r w:rsidRPr="00562D6B">
              <w:rPr>
                <w:rFonts w:ascii="Arial" w:hAnsi="Arial" w:cs="Arial"/>
                <w:b/>
                <w:sz w:val="12"/>
                <w:szCs w:val="12"/>
              </w:rPr>
              <w:t>зации</w:t>
            </w:r>
          </w:p>
        </w:tc>
        <w:tc>
          <w:tcPr>
            <w:tcW w:w="0" w:type="auto"/>
            <w:vMerge w:val="restart"/>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Целевой показатель (номер целевого показателя из п</w:t>
            </w:r>
            <w:r w:rsidRPr="00562D6B">
              <w:rPr>
                <w:rFonts w:ascii="Arial" w:hAnsi="Arial" w:cs="Arial"/>
                <w:b/>
                <w:sz w:val="12"/>
                <w:szCs w:val="12"/>
              </w:rPr>
              <w:t>е</w:t>
            </w:r>
            <w:r w:rsidRPr="00562D6B">
              <w:rPr>
                <w:rFonts w:ascii="Arial" w:hAnsi="Arial" w:cs="Arial"/>
                <w:b/>
                <w:sz w:val="12"/>
                <w:szCs w:val="12"/>
              </w:rPr>
              <w:t>речня целевых показателей государственной програ</w:t>
            </w:r>
            <w:r w:rsidRPr="00562D6B">
              <w:rPr>
                <w:rFonts w:ascii="Arial" w:hAnsi="Arial" w:cs="Arial"/>
                <w:b/>
                <w:sz w:val="12"/>
                <w:szCs w:val="12"/>
              </w:rPr>
              <w:t>м</w:t>
            </w:r>
            <w:r w:rsidRPr="00562D6B">
              <w:rPr>
                <w:rFonts w:ascii="Arial" w:hAnsi="Arial" w:cs="Arial"/>
                <w:b/>
                <w:sz w:val="12"/>
                <w:szCs w:val="12"/>
              </w:rPr>
              <w:t>мы)</w:t>
            </w:r>
          </w:p>
        </w:tc>
        <w:tc>
          <w:tcPr>
            <w:tcW w:w="0" w:type="auto"/>
            <w:vMerge w:val="restart"/>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Источник фина</w:t>
            </w:r>
            <w:r w:rsidRPr="00562D6B">
              <w:rPr>
                <w:rFonts w:ascii="Arial" w:hAnsi="Arial" w:cs="Arial"/>
                <w:b/>
                <w:sz w:val="12"/>
                <w:szCs w:val="12"/>
              </w:rPr>
              <w:t>н</w:t>
            </w:r>
            <w:r w:rsidRPr="00562D6B">
              <w:rPr>
                <w:rFonts w:ascii="Arial" w:hAnsi="Arial" w:cs="Arial"/>
                <w:b/>
                <w:sz w:val="12"/>
                <w:szCs w:val="12"/>
              </w:rPr>
              <w:t>сирования</w:t>
            </w:r>
          </w:p>
        </w:tc>
        <w:tc>
          <w:tcPr>
            <w:tcW w:w="0" w:type="auto"/>
            <w:gridSpan w:val="6"/>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Объем финансирования по годам (тыс. руб.)</w:t>
            </w:r>
          </w:p>
        </w:tc>
      </w:tr>
      <w:tr w:rsidR="00562D6B" w:rsidRPr="00562D6B" w:rsidTr="00562D6B">
        <w:tc>
          <w:tcPr>
            <w:tcW w:w="0" w:type="auto"/>
            <w:vMerge/>
            <w:hideMark/>
          </w:tcPr>
          <w:p w:rsidR="00562D6B" w:rsidRPr="00562D6B" w:rsidRDefault="00562D6B" w:rsidP="00562D6B">
            <w:pPr>
              <w:jc w:val="center"/>
              <w:rPr>
                <w:rFonts w:ascii="Arial" w:hAnsi="Arial" w:cs="Arial"/>
                <w:b/>
                <w:sz w:val="12"/>
                <w:szCs w:val="12"/>
              </w:rPr>
            </w:pPr>
          </w:p>
        </w:tc>
        <w:tc>
          <w:tcPr>
            <w:tcW w:w="0" w:type="auto"/>
            <w:vMerge/>
            <w:hideMark/>
          </w:tcPr>
          <w:p w:rsidR="00562D6B" w:rsidRPr="00562D6B" w:rsidRDefault="00562D6B" w:rsidP="00562D6B">
            <w:pPr>
              <w:jc w:val="center"/>
              <w:rPr>
                <w:rFonts w:ascii="Arial" w:hAnsi="Arial" w:cs="Arial"/>
                <w:b/>
                <w:sz w:val="12"/>
                <w:szCs w:val="12"/>
              </w:rPr>
            </w:pPr>
          </w:p>
        </w:tc>
        <w:tc>
          <w:tcPr>
            <w:tcW w:w="0" w:type="auto"/>
            <w:vMerge/>
            <w:hideMark/>
          </w:tcPr>
          <w:p w:rsidR="00562D6B" w:rsidRPr="00562D6B" w:rsidRDefault="00562D6B" w:rsidP="00562D6B">
            <w:pPr>
              <w:jc w:val="center"/>
              <w:rPr>
                <w:rFonts w:ascii="Arial" w:hAnsi="Arial" w:cs="Arial"/>
                <w:b/>
                <w:sz w:val="12"/>
                <w:szCs w:val="12"/>
              </w:rPr>
            </w:pPr>
          </w:p>
        </w:tc>
        <w:tc>
          <w:tcPr>
            <w:tcW w:w="0" w:type="auto"/>
            <w:vMerge/>
            <w:hideMark/>
          </w:tcPr>
          <w:p w:rsidR="00562D6B" w:rsidRPr="00562D6B" w:rsidRDefault="00562D6B" w:rsidP="00562D6B">
            <w:pPr>
              <w:jc w:val="center"/>
              <w:rPr>
                <w:rFonts w:ascii="Arial" w:hAnsi="Arial" w:cs="Arial"/>
                <w:b/>
                <w:sz w:val="12"/>
                <w:szCs w:val="12"/>
              </w:rPr>
            </w:pPr>
          </w:p>
        </w:tc>
        <w:tc>
          <w:tcPr>
            <w:tcW w:w="0" w:type="auto"/>
            <w:vMerge/>
            <w:hideMark/>
          </w:tcPr>
          <w:p w:rsidR="00562D6B" w:rsidRPr="00562D6B" w:rsidRDefault="00562D6B" w:rsidP="00562D6B">
            <w:pPr>
              <w:jc w:val="center"/>
              <w:rPr>
                <w:rFonts w:ascii="Arial" w:hAnsi="Arial" w:cs="Arial"/>
                <w:b/>
                <w:sz w:val="12"/>
                <w:szCs w:val="12"/>
              </w:rPr>
            </w:pPr>
          </w:p>
        </w:tc>
        <w:tc>
          <w:tcPr>
            <w:tcW w:w="0" w:type="auto"/>
            <w:vMerge/>
            <w:hideMark/>
          </w:tcPr>
          <w:p w:rsidR="00562D6B" w:rsidRPr="00562D6B" w:rsidRDefault="00562D6B" w:rsidP="00562D6B">
            <w:pPr>
              <w:jc w:val="center"/>
              <w:rPr>
                <w:rFonts w:ascii="Arial" w:hAnsi="Arial" w:cs="Arial"/>
                <w:b/>
                <w:sz w:val="12"/>
                <w:szCs w:val="12"/>
              </w:rPr>
            </w:pPr>
          </w:p>
        </w:tc>
        <w:tc>
          <w:tcPr>
            <w:tcW w:w="0" w:type="auto"/>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2017</w:t>
            </w:r>
          </w:p>
        </w:tc>
        <w:tc>
          <w:tcPr>
            <w:tcW w:w="0" w:type="auto"/>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2018</w:t>
            </w:r>
          </w:p>
        </w:tc>
        <w:tc>
          <w:tcPr>
            <w:tcW w:w="0" w:type="auto"/>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2019</w:t>
            </w:r>
          </w:p>
        </w:tc>
        <w:tc>
          <w:tcPr>
            <w:tcW w:w="0" w:type="auto"/>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2020</w:t>
            </w:r>
          </w:p>
        </w:tc>
        <w:tc>
          <w:tcPr>
            <w:tcW w:w="0" w:type="auto"/>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2021</w:t>
            </w:r>
          </w:p>
        </w:tc>
        <w:tc>
          <w:tcPr>
            <w:tcW w:w="0" w:type="auto"/>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2022</w:t>
            </w:r>
          </w:p>
        </w:tc>
      </w:tr>
      <w:tr w:rsidR="00562D6B" w:rsidRPr="00562D6B" w:rsidTr="00562D6B">
        <w:tc>
          <w:tcPr>
            <w:tcW w:w="0" w:type="auto"/>
            <w:hideMark/>
          </w:tcPr>
          <w:p w:rsidR="00562D6B" w:rsidRPr="00562D6B" w:rsidRDefault="00562D6B" w:rsidP="00562D6B">
            <w:pPr>
              <w:autoSpaceDE w:val="0"/>
              <w:autoSpaceDN w:val="0"/>
              <w:adjustRightInd w:val="0"/>
              <w:jc w:val="center"/>
              <w:rPr>
                <w:rFonts w:ascii="Arial" w:hAnsi="Arial" w:cs="Arial"/>
                <w:b/>
                <w:sz w:val="12"/>
                <w:szCs w:val="12"/>
              </w:rPr>
            </w:pPr>
            <w:r w:rsidRPr="00562D6B">
              <w:rPr>
                <w:rFonts w:ascii="Arial" w:hAnsi="Arial" w:cs="Arial"/>
                <w:b/>
                <w:sz w:val="12"/>
                <w:szCs w:val="12"/>
              </w:rPr>
              <w:t>1.</w:t>
            </w:r>
          </w:p>
        </w:tc>
        <w:tc>
          <w:tcPr>
            <w:tcW w:w="0" w:type="auto"/>
            <w:gridSpan w:val="11"/>
            <w:hideMark/>
          </w:tcPr>
          <w:p w:rsidR="00562D6B" w:rsidRPr="00562D6B" w:rsidRDefault="00562D6B" w:rsidP="00562D6B">
            <w:pPr>
              <w:autoSpaceDE w:val="0"/>
              <w:autoSpaceDN w:val="0"/>
              <w:adjustRightInd w:val="0"/>
              <w:rPr>
                <w:rFonts w:ascii="Arial" w:hAnsi="Arial" w:cs="Arial"/>
                <w:b/>
                <w:sz w:val="12"/>
                <w:szCs w:val="12"/>
              </w:rPr>
            </w:pPr>
            <w:r w:rsidRPr="00562D6B">
              <w:rPr>
                <w:rFonts w:ascii="Arial" w:hAnsi="Arial" w:cs="Arial"/>
                <w:b/>
                <w:sz w:val="12"/>
                <w:szCs w:val="12"/>
              </w:rPr>
              <w:t>Подпрограмма</w:t>
            </w:r>
            <w:r w:rsidRPr="00562D6B">
              <w:rPr>
                <w:rFonts w:ascii="Arial" w:hAnsi="Arial" w:cs="Arial"/>
                <w:b/>
                <w:color w:val="000000"/>
                <w:sz w:val="12"/>
                <w:szCs w:val="12"/>
              </w:rPr>
              <w:t xml:space="preserve"> «Культура Валдайского района»</w:t>
            </w:r>
          </w:p>
        </w:tc>
      </w:tr>
      <w:tr w:rsidR="00562D6B" w:rsidRPr="00562D6B" w:rsidTr="00562D6B">
        <w:tc>
          <w:tcPr>
            <w:tcW w:w="0" w:type="auto"/>
            <w:hideMark/>
          </w:tcPr>
          <w:p w:rsidR="00562D6B" w:rsidRPr="00562D6B" w:rsidRDefault="00562D6B" w:rsidP="00562D6B">
            <w:pPr>
              <w:autoSpaceDE w:val="0"/>
              <w:autoSpaceDN w:val="0"/>
              <w:adjustRightInd w:val="0"/>
              <w:jc w:val="center"/>
              <w:rPr>
                <w:rFonts w:ascii="Arial" w:hAnsi="Arial" w:cs="Arial"/>
                <w:sz w:val="12"/>
                <w:szCs w:val="12"/>
              </w:rPr>
            </w:pPr>
            <w:r w:rsidRPr="00562D6B">
              <w:rPr>
                <w:rFonts w:ascii="Arial" w:hAnsi="Arial" w:cs="Arial"/>
                <w:sz w:val="12"/>
                <w:szCs w:val="12"/>
              </w:rPr>
              <w:lastRenderedPageBreak/>
              <w:t>1.3.</w:t>
            </w:r>
          </w:p>
        </w:tc>
        <w:tc>
          <w:tcPr>
            <w:tcW w:w="0" w:type="auto"/>
            <w:gridSpan w:val="11"/>
            <w:tcBorders>
              <w:bottom w:val="single" w:sz="4" w:space="0" w:color="auto"/>
            </w:tcBorders>
            <w:hideMark/>
          </w:tcPr>
          <w:p w:rsidR="00562D6B" w:rsidRPr="00562D6B" w:rsidRDefault="00562D6B" w:rsidP="00562D6B">
            <w:pPr>
              <w:jc w:val="both"/>
              <w:rPr>
                <w:rFonts w:ascii="Arial" w:hAnsi="Arial" w:cs="Arial"/>
                <w:sz w:val="12"/>
                <w:szCs w:val="12"/>
              </w:rPr>
            </w:pPr>
            <w:r w:rsidRPr="00562D6B">
              <w:rPr>
                <w:rFonts w:ascii="Arial" w:hAnsi="Arial" w:cs="Arial"/>
                <w:sz w:val="12"/>
                <w:szCs w:val="12"/>
              </w:rPr>
              <w:t>Задача 3. Укрепление и модернизация материально-технической базы учреждений культуры и дополнительного образ</w:t>
            </w:r>
            <w:r w:rsidRPr="00562D6B">
              <w:rPr>
                <w:rFonts w:ascii="Arial" w:hAnsi="Arial" w:cs="Arial"/>
                <w:sz w:val="12"/>
                <w:szCs w:val="12"/>
              </w:rPr>
              <w:t>о</w:t>
            </w:r>
            <w:r w:rsidRPr="00562D6B">
              <w:rPr>
                <w:rFonts w:ascii="Arial" w:hAnsi="Arial" w:cs="Arial"/>
                <w:sz w:val="12"/>
                <w:szCs w:val="12"/>
              </w:rPr>
              <w:t>вания детей в сфере культуры</w:t>
            </w:r>
          </w:p>
        </w:tc>
      </w:tr>
      <w:tr w:rsidR="00562D6B" w:rsidRPr="00562D6B" w:rsidTr="00562D6B">
        <w:tc>
          <w:tcPr>
            <w:tcW w:w="0" w:type="auto"/>
            <w:vMerge w:val="restart"/>
            <w:hideMark/>
          </w:tcPr>
          <w:p w:rsidR="00562D6B" w:rsidRPr="00562D6B" w:rsidRDefault="00562D6B" w:rsidP="00562D6B">
            <w:pPr>
              <w:jc w:val="both"/>
              <w:rPr>
                <w:rFonts w:ascii="Arial" w:hAnsi="Arial" w:cs="Arial"/>
                <w:sz w:val="12"/>
                <w:szCs w:val="12"/>
              </w:rPr>
            </w:pPr>
            <w:r w:rsidRPr="00562D6B">
              <w:rPr>
                <w:rFonts w:ascii="Arial" w:hAnsi="Arial" w:cs="Arial"/>
                <w:sz w:val="12"/>
                <w:szCs w:val="12"/>
              </w:rPr>
              <w:t>1.3.8.</w:t>
            </w:r>
          </w:p>
        </w:tc>
        <w:tc>
          <w:tcPr>
            <w:tcW w:w="0" w:type="auto"/>
            <w:vMerge w:val="restart"/>
            <w:hideMark/>
          </w:tcPr>
          <w:p w:rsidR="00562D6B" w:rsidRPr="00562D6B" w:rsidRDefault="00562D6B" w:rsidP="00562D6B">
            <w:pPr>
              <w:jc w:val="both"/>
              <w:rPr>
                <w:rFonts w:ascii="Arial" w:hAnsi="Arial" w:cs="Arial"/>
                <w:color w:val="FF0000"/>
                <w:sz w:val="12"/>
                <w:szCs w:val="12"/>
              </w:rPr>
            </w:pPr>
            <w:r w:rsidRPr="00562D6B">
              <w:rPr>
                <w:rFonts w:ascii="Arial" w:hAnsi="Arial" w:cs="Arial"/>
                <w:sz w:val="12"/>
                <w:szCs w:val="12"/>
              </w:rPr>
              <w:t>Субсидия на поддержку отрасли культуры (в рамках наци</w:t>
            </w:r>
            <w:r w:rsidRPr="00562D6B">
              <w:rPr>
                <w:rFonts w:ascii="Arial" w:hAnsi="Arial" w:cs="Arial"/>
                <w:sz w:val="12"/>
                <w:szCs w:val="12"/>
              </w:rPr>
              <w:t>о</w:t>
            </w:r>
            <w:r w:rsidRPr="00562D6B">
              <w:rPr>
                <w:rFonts w:ascii="Arial" w:hAnsi="Arial" w:cs="Arial"/>
                <w:sz w:val="12"/>
                <w:szCs w:val="12"/>
              </w:rPr>
              <w:t>нального проекта «Культура»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рамках субс</w:t>
            </w:r>
            <w:r w:rsidRPr="00562D6B">
              <w:rPr>
                <w:rFonts w:ascii="Arial" w:hAnsi="Arial" w:cs="Arial"/>
                <w:sz w:val="12"/>
                <w:szCs w:val="12"/>
              </w:rPr>
              <w:t>и</w:t>
            </w:r>
            <w:r w:rsidRPr="00562D6B">
              <w:rPr>
                <w:rFonts w:ascii="Arial" w:hAnsi="Arial" w:cs="Arial"/>
                <w:sz w:val="12"/>
                <w:szCs w:val="12"/>
              </w:rPr>
              <w:t>дии на иные цели</w:t>
            </w:r>
          </w:p>
        </w:tc>
        <w:tc>
          <w:tcPr>
            <w:tcW w:w="0" w:type="auto"/>
            <w:vMerge w:val="restart"/>
          </w:tcPr>
          <w:p w:rsidR="00562D6B" w:rsidRPr="00562D6B" w:rsidRDefault="00562D6B" w:rsidP="00562D6B">
            <w:pPr>
              <w:jc w:val="both"/>
              <w:rPr>
                <w:rFonts w:ascii="Arial" w:hAnsi="Arial" w:cs="Arial"/>
                <w:sz w:val="12"/>
                <w:szCs w:val="12"/>
              </w:rPr>
            </w:pPr>
            <w:r w:rsidRPr="00562D6B">
              <w:rPr>
                <w:rFonts w:ascii="Arial" w:hAnsi="Arial" w:cs="Arial"/>
                <w:sz w:val="12"/>
                <w:szCs w:val="12"/>
              </w:rPr>
              <w:t>комитет кул</w:t>
            </w:r>
            <w:r w:rsidRPr="00562D6B">
              <w:rPr>
                <w:rFonts w:ascii="Arial" w:hAnsi="Arial" w:cs="Arial"/>
                <w:sz w:val="12"/>
                <w:szCs w:val="12"/>
              </w:rPr>
              <w:t>ь</w:t>
            </w:r>
            <w:r w:rsidRPr="00562D6B">
              <w:rPr>
                <w:rFonts w:ascii="Arial" w:hAnsi="Arial" w:cs="Arial"/>
                <w:sz w:val="12"/>
                <w:szCs w:val="12"/>
              </w:rPr>
              <w:t>туры и туризма</w:t>
            </w:r>
          </w:p>
        </w:tc>
        <w:tc>
          <w:tcPr>
            <w:tcW w:w="0" w:type="auto"/>
            <w:vMerge w:val="restart"/>
          </w:tcPr>
          <w:p w:rsidR="00562D6B" w:rsidRPr="00562D6B" w:rsidRDefault="00562D6B" w:rsidP="00562D6B">
            <w:pPr>
              <w:jc w:val="both"/>
              <w:rPr>
                <w:rFonts w:ascii="Arial" w:hAnsi="Arial" w:cs="Arial"/>
                <w:sz w:val="12"/>
                <w:szCs w:val="12"/>
              </w:rPr>
            </w:pPr>
            <w:r w:rsidRPr="00562D6B">
              <w:rPr>
                <w:rFonts w:ascii="Arial" w:hAnsi="Arial" w:cs="Arial"/>
                <w:sz w:val="12"/>
                <w:szCs w:val="12"/>
              </w:rPr>
              <w:t>2021 год</w:t>
            </w:r>
          </w:p>
        </w:tc>
        <w:tc>
          <w:tcPr>
            <w:tcW w:w="0" w:type="auto"/>
            <w:vMerge w:val="restart"/>
          </w:tcPr>
          <w:p w:rsidR="00562D6B" w:rsidRPr="00562D6B" w:rsidRDefault="00562D6B" w:rsidP="00562D6B">
            <w:pPr>
              <w:jc w:val="both"/>
              <w:rPr>
                <w:rFonts w:ascii="Arial" w:hAnsi="Arial" w:cs="Arial"/>
                <w:sz w:val="12"/>
                <w:szCs w:val="12"/>
              </w:rPr>
            </w:pPr>
            <w:r w:rsidRPr="00562D6B">
              <w:rPr>
                <w:rFonts w:ascii="Arial" w:hAnsi="Arial" w:cs="Arial"/>
                <w:sz w:val="12"/>
                <w:szCs w:val="12"/>
              </w:rPr>
              <w:t>1.9., 1.17., 1.23</w:t>
            </w: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областной бю</w:t>
            </w:r>
            <w:r w:rsidRPr="00562D6B">
              <w:rPr>
                <w:rFonts w:ascii="Arial" w:hAnsi="Arial" w:cs="Arial"/>
                <w:sz w:val="12"/>
                <w:szCs w:val="12"/>
              </w:rPr>
              <w:t>д</w:t>
            </w:r>
            <w:r w:rsidRPr="00562D6B">
              <w:rPr>
                <w:rFonts w:ascii="Arial" w:hAnsi="Arial" w:cs="Arial"/>
                <w:sz w:val="12"/>
                <w:szCs w:val="12"/>
              </w:rPr>
              <w:t xml:space="preserve">жет </w:t>
            </w: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7519,0</w:t>
            </w:r>
          </w:p>
        </w:tc>
        <w:tc>
          <w:tcPr>
            <w:tcW w:w="0" w:type="auto"/>
          </w:tcPr>
          <w:p w:rsidR="00562D6B" w:rsidRPr="00562D6B" w:rsidRDefault="00562D6B" w:rsidP="00562D6B">
            <w:pPr>
              <w:jc w:val="center"/>
              <w:rPr>
                <w:rFonts w:ascii="Arial" w:hAnsi="Arial" w:cs="Arial"/>
                <w:sz w:val="12"/>
                <w:szCs w:val="12"/>
              </w:rPr>
            </w:pPr>
          </w:p>
        </w:tc>
      </w:tr>
      <w:tr w:rsidR="00562D6B" w:rsidRPr="00562D6B" w:rsidTr="00562D6B">
        <w:tc>
          <w:tcPr>
            <w:tcW w:w="0" w:type="auto"/>
            <w:vMerge/>
            <w:hideMark/>
          </w:tcPr>
          <w:p w:rsidR="00562D6B" w:rsidRPr="00562D6B" w:rsidRDefault="00562D6B" w:rsidP="00562D6B">
            <w:pPr>
              <w:jc w:val="both"/>
              <w:rPr>
                <w:rFonts w:ascii="Arial" w:hAnsi="Arial" w:cs="Arial"/>
                <w:sz w:val="12"/>
                <w:szCs w:val="12"/>
              </w:rPr>
            </w:pPr>
          </w:p>
        </w:tc>
        <w:tc>
          <w:tcPr>
            <w:tcW w:w="0" w:type="auto"/>
            <w:vMerge/>
            <w:hideMark/>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федеральный бю</w:t>
            </w:r>
            <w:r w:rsidRPr="00562D6B">
              <w:rPr>
                <w:rFonts w:ascii="Arial" w:hAnsi="Arial" w:cs="Arial"/>
                <w:sz w:val="12"/>
                <w:szCs w:val="12"/>
              </w:rPr>
              <w:t>д</w:t>
            </w:r>
            <w:r w:rsidRPr="00562D6B">
              <w:rPr>
                <w:rFonts w:ascii="Arial" w:hAnsi="Arial" w:cs="Arial"/>
                <w:sz w:val="12"/>
                <w:szCs w:val="12"/>
              </w:rPr>
              <w:t>жет</w:t>
            </w: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r>
      <w:tr w:rsidR="00562D6B" w:rsidRPr="00562D6B" w:rsidTr="00562D6B">
        <w:tc>
          <w:tcPr>
            <w:tcW w:w="0" w:type="auto"/>
            <w:vMerge/>
            <w:hideMark/>
          </w:tcPr>
          <w:p w:rsidR="00562D6B" w:rsidRPr="00562D6B" w:rsidRDefault="00562D6B" w:rsidP="00562D6B">
            <w:pPr>
              <w:jc w:val="both"/>
              <w:rPr>
                <w:rFonts w:ascii="Arial" w:hAnsi="Arial" w:cs="Arial"/>
                <w:sz w:val="12"/>
                <w:szCs w:val="12"/>
              </w:rPr>
            </w:pPr>
          </w:p>
        </w:tc>
        <w:tc>
          <w:tcPr>
            <w:tcW w:w="0" w:type="auto"/>
            <w:vMerge/>
            <w:hideMark/>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бюджет муниц</w:t>
            </w:r>
            <w:r w:rsidRPr="00562D6B">
              <w:rPr>
                <w:rFonts w:ascii="Arial" w:hAnsi="Arial" w:cs="Arial"/>
                <w:sz w:val="12"/>
                <w:szCs w:val="12"/>
              </w:rPr>
              <w:t>и</w:t>
            </w:r>
            <w:r w:rsidRPr="00562D6B">
              <w:rPr>
                <w:rFonts w:ascii="Arial" w:hAnsi="Arial" w:cs="Arial"/>
                <w:sz w:val="12"/>
                <w:szCs w:val="12"/>
              </w:rPr>
              <w:t>пального района</w:t>
            </w: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r>
      <w:tr w:rsidR="00562D6B" w:rsidRPr="00562D6B" w:rsidTr="00562D6B">
        <w:tc>
          <w:tcPr>
            <w:tcW w:w="0" w:type="auto"/>
            <w:vMerge w:val="restart"/>
            <w:hideMark/>
          </w:tcPr>
          <w:p w:rsidR="00562D6B" w:rsidRPr="00562D6B" w:rsidRDefault="00562D6B" w:rsidP="00562D6B">
            <w:pPr>
              <w:jc w:val="both"/>
              <w:rPr>
                <w:rFonts w:ascii="Arial" w:hAnsi="Arial" w:cs="Arial"/>
                <w:sz w:val="12"/>
                <w:szCs w:val="12"/>
              </w:rPr>
            </w:pPr>
            <w:r w:rsidRPr="00562D6B">
              <w:rPr>
                <w:rFonts w:ascii="Arial" w:hAnsi="Arial" w:cs="Arial"/>
                <w:sz w:val="12"/>
                <w:szCs w:val="12"/>
              </w:rPr>
              <w:t>1.3.9.</w:t>
            </w:r>
          </w:p>
        </w:tc>
        <w:tc>
          <w:tcPr>
            <w:tcW w:w="0" w:type="auto"/>
            <w:vMerge w:val="restart"/>
            <w:hideMark/>
          </w:tcPr>
          <w:p w:rsidR="00562D6B" w:rsidRPr="00562D6B" w:rsidRDefault="00562D6B" w:rsidP="00562D6B">
            <w:pPr>
              <w:jc w:val="both"/>
              <w:rPr>
                <w:rFonts w:ascii="Arial" w:hAnsi="Arial" w:cs="Arial"/>
                <w:color w:val="FF0000"/>
                <w:sz w:val="12"/>
                <w:szCs w:val="12"/>
              </w:rPr>
            </w:pPr>
            <w:r w:rsidRPr="00562D6B">
              <w:rPr>
                <w:rFonts w:ascii="Arial" w:hAnsi="Arial" w:cs="Arial"/>
                <w:sz w:val="12"/>
                <w:szCs w:val="12"/>
              </w:rPr>
              <w:t>Субсидия на поддержку отрасли культуры (в рамках наци</w:t>
            </w:r>
            <w:r w:rsidRPr="00562D6B">
              <w:rPr>
                <w:rFonts w:ascii="Arial" w:hAnsi="Arial" w:cs="Arial"/>
                <w:sz w:val="12"/>
                <w:szCs w:val="12"/>
              </w:rPr>
              <w:t>о</w:t>
            </w:r>
            <w:r w:rsidRPr="00562D6B">
              <w:rPr>
                <w:rFonts w:ascii="Arial" w:hAnsi="Arial" w:cs="Arial"/>
                <w:sz w:val="12"/>
                <w:szCs w:val="12"/>
              </w:rPr>
              <w:t>нального проекта «Культура» обеспечение учреждений культуры специализированным автотранспортом для обе</w:t>
            </w:r>
            <w:r w:rsidRPr="00562D6B">
              <w:rPr>
                <w:rFonts w:ascii="Arial" w:hAnsi="Arial" w:cs="Arial"/>
                <w:sz w:val="12"/>
                <w:szCs w:val="12"/>
              </w:rPr>
              <w:t>с</w:t>
            </w:r>
            <w:r w:rsidRPr="00562D6B">
              <w:rPr>
                <w:rFonts w:ascii="Arial" w:hAnsi="Arial" w:cs="Arial"/>
                <w:sz w:val="12"/>
                <w:szCs w:val="12"/>
              </w:rPr>
              <w:t>печения населения, в том числе сельского населения) в ра</w:t>
            </w:r>
            <w:r w:rsidRPr="00562D6B">
              <w:rPr>
                <w:rFonts w:ascii="Arial" w:hAnsi="Arial" w:cs="Arial"/>
                <w:sz w:val="12"/>
                <w:szCs w:val="12"/>
              </w:rPr>
              <w:t>м</w:t>
            </w:r>
            <w:r w:rsidRPr="00562D6B">
              <w:rPr>
                <w:rFonts w:ascii="Arial" w:hAnsi="Arial" w:cs="Arial"/>
                <w:sz w:val="12"/>
                <w:szCs w:val="12"/>
              </w:rPr>
              <w:t>ках субсидии на иные цели</w:t>
            </w:r>
          </w:p>
        </w:tc>
        <w:tc>
          <w:tcPr>
            <w:tcW w:w="0" w:type="auto"/>
            <w:vMerge w:val="restart"/>
          </w:tcPr>
          <w:p w:rsidR="00562D6B" w:rsidRPr="00562D6B" w:rsidRDefault="00562D6B" w:rsidP="00562D6B">
            <w:pPr>
              <w:jc w:val="both"/>
              <w:rPr>
                <w:rFonts w:ascii="Arial" w:hAnsi="Arial" w:cs="Arial"/>
                <w:sz w:val="12"/>
                <w:szCs w:val="12"/>
              </w:rPr>
            </w:pPr>
            <w:r w:rsidRPr="00562D6B">
              <w:rPr>
                <w:rFonts w:ascii="Arial" w:hAnsi="Arial" w:cs="Arial"/>
                <w:sz w:val="12"/>
                <w:szCs w:val="12"/>
              </w:rPr>
              <w:t>комитет кул</w:t>
            </w:r>
            <w:r w:rsidRPr="00562D6B">
              <w:rPr>
                <w:rFonts w:ascii="Arial" w:hAnsi="Arial" w:cs="Arial"/>
                <w:sz w:val="12"/>
                <w:szCs w:val="12"/>
              </w:rPr>
              <w:t>ь</w:t>
            </w:r>
            <w:r w:rsidRPr="00562D6B">
              <w:rPr>
                <w:rFonts w:ascii="Arial" w:hAnsi="Arial" w:cs="Arial"/>
                <w:sz w:val="12"/>
                <w:szCs w:val="12"/>
              </w:rPr>
              <w:t>туры и туризма</w:t>
            </w:r>
          </w:p>
        </w:tc>
        <w:tc>
          <w:tcPr>
            <w:tcW w:w="0" w:type="auto"/>
            <w:vMerge w:val="restart"/>
          </w:tcPr>
          <w:p w:rsidR="00562D6B" w:rsidRPr="00562D6B" w:rsidRDefault="00562D6B" w:rsidP="00562D6B">
            <w:pPr>
              <w:jc w:val="both"/>
              <w:rPr>
                <w:rFonts w:ascii="Arial" w:hAnsi="Arial" w:cs="Arial"/>
                <w:sz w:val="12"/>
                <w:szCs w:val="12"/>
              </w:rPr>
            </w:pPr>
            <w:r w:rsidRPr="00562D6B">
              <w:rPr>
                <w:rFonts w:ascii="Arial" w:hAnsi="Arial" w:cs="Arial"/>
                <w:sz w:val="12"/>
                <w:szCs w:val="12"/>
              </w:rPr>
              <w:t>2021 год</w:t>
            </w:r>
          </w:p>
        </w:tc>
        <w:tc>
          <w:tcPr>
            <w:tcW w:w="0" w:type="auto"/>
            <w:vMerge w:val="restart"/>
          </w:tcPr>
          <w:p w:rsidR="00562D6B" w:rsidRPr="00562D6B" w:rsidRDefault="00562D6B" w:rsidP="00562D6B">
            <w:pPr>
              <w:jc w:val="both"/>
              <w:rPr>
                <w:rFonts w:ascii="Arial" w:hAnsi="Arial" w:cs="Arial"/>
                <w:sz w:val="12"/>
                <w:szCs w:val="12"/>
              </w:rPr>
            </w:pPr>
            <w:r w:rsidRPr="00562D6B">
              <w:rPr>
                <w:rFonts w:ascii="Arial" w:hAnsi="Arial" w:cs="Arial"/>
                <w:sz w:val="12"/>
                <w:szCs w:val="12"/>
              </w:rPr>
              <w:t>1.9., 1.23</w:t>
            </w: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областной бю</w:t>
            </w:r>
            <w:r w:rsidRPr="00562D6B">
              <w:rPr>
                <w:rFonts w:ascii="Arial" w:hAnsi="Arial" w:cs="Arial"/>
                <w:sz w:val="12"/>
                <w:szCs w:val="12"/>
              </w:rPr>
              <w:t>д</w:t>
            </w:r>
            <w:r w:rsidRPr="00562D6B">
              <w:rPr>
                <w:rFonts w:ascii="Arial" w:hAnsi="Arial" w:cs="Arial"/>
                <w:sz w:val="12"/>
                <w:szCs w:val="12"/>
              </w:rPr>
              <w:t xml:space="preserve">жет </w:t>
            </w: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5064,0</w:t>
            </w:r>
          </w:p>
        </w:tc>
        <w:tc>
          <w:tcPr>
            <w:tcW w:w="0" w:type="auto"/>
          </w:tcPr>
          <w:p w:rsidR="00562D6B" w:rsidRPr="00562D6B" w:rsidRDefault="00562D6B" w:rsidP="00562D6B">
            <w:pPr>
              <w:jc w:val="center"/>
              <w:rPr>
                <w:rFonts w:ascii="Arial" w:hAnsi="Arial" w:cs="Arial"/>
                <w:sz w:val="12"/>
                <w:szCs w:val="12"/>
              </w:rPr>
            </w:pPr>
          </w:p>
        </w:tc>
      </w:tr>
      <w:tr w:rsidR="00562D6B" w:rsidRPr="00562D6B" w:rsidTr="00562D6B">
        <w:tc>
          <w:tcPr>
            <w:tcW w:w="0" w:type="auto"/>
            <w:vMerge/>
            <w:hideMark/>
          </w:tcPr>
          <w:p w:rsidR="00562D6B" w:rsidRPr="00562D6B" w:rsidRDefault="00562D6B" w:rsidP="00562D6B">
            <w:pPr>
              <w:jc w:val="both"/>
              <w:rPr>
                <w:rFonts w:ascii="Arial" w:hAnsi="Arial" w:cs="Arial"/>
                <w:sz w:val="12"/>
                <w:szCs w:val="12"/>
              </w:rPr>
            </w:pPr>
          </w:p>
        </w:tc>
        <w:tc>
          <w:tcPr>
            <w:tcW w:w="0" w:type="auto"/>
            <w:vMerge/>
            <w:hideMark/>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федеральный бю</w:t>
            </w:r>
            <w:r w:rsidRPr="00562D6B">
              <w:rPr>
                <w:rFonts w:ascii="Arial" w:hAnsi="Arial" w:cs="Arial"/>
                <w:sz w:val="12"/>
                <w:szCs w:val="12"/>
              </w:rPr>
              <w:t>д</w:t>
            </w:r>
            <w:r w:rsidRPr="00562D6B">
              <w:rPr>
                <w:rFonts w:ascii="Arial" w:hAnsi="Arial" w:cs="Arial"/>
                <w:sz w:val="12"/>
                <w:szCs w:val="12"/>
              </w:rPr>
              <w:t>жет</w:t>
            </w: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r>
      <w:tr w:rsidR="00562D6B" w:rsidRPr="00562D6B" w:rsidTr="00562D6B">
        <w:tc>
          <w:tcPr>
            <w:tcW w:w="0" w:type="auto"/>
            <w:vMerge/>
            <w:hideMark/>
          </w:tcPr>
          <w:p w:rsidR="00562D6B" w:rsidRPr="00562D6B" w:rsidRDefault="00562D6B" w:rsidP="00562D6B">
            <w:pPr>
              <w:jc w:val="both"/>
              <w:rPr>
                <w:rFonts w:ascii="Arial" w:hAnsi="Arial" w:cs="Arial"/>
                <w:sz w:val="12"/>
                <w:szCs w:val="12"/>
              </w:rPr>
            </w:pPr>
          </w:p>
        </w:tc>
        <w:tc>
          <w:tcPr>
            <w:tcW w:w="0" w:type="auto"/>
            <w:vMerge/>
            <w:hideMark/>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vMerge/>
          </w:tcPr>
          <w:p w:rsidR="00562D6B" w:rsidRPr="00562D6B" w:rsidRDefault="00562D6B" w:rsidP="00562D6B">
            <w:pPr>
              <w:jc w:val="both"/>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r w:rsidRPr="00562D6B">
              <w:rPr>
                <w:rFonts w:ascii="Arial" w:hAnsi="Arial" w:cs="Arial"/>
                <w:sz w:val="12"/>
                <w:szCs w:val="12"/>
              </w:rPr>
              <w:t>бюджет муниц</w:t>
            </w:r>
            <w:r w:rsidRPr="00562D6B">
              <w:rPr>
                <w:rFonts w:ascii="Arial" w:hAnsi="Arial" w:cs="Arial"/>
                <w:sz w:val="12"/>
                <w:szCs w:val="12"/>
              </w:rPr>
              <w:t>и</w:t>
            </w:r>
            <w:r w:rsidRPr="00562D6B">
              <w:rPr>
                <w:rFonts w:ascii="Arial" w:hAnsi="Arial" w:cs="Arial"/>
                <w:sz w:val="12"/>
                <w:szCs w:val="12"/>
              </w:rPr>
              <w:t>пального района</w:t>
            </w: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c>
          <w:tcPr>
            <w:tcW w:w="0" w:type="auto"/>
          </w:tcPr>
          <w:p w:rsidR="00562D6B" w:rsidRPr="00562D6B" w:rsidRDefault="00562D6B" w:rsidP="00562D6B">
            <w:pPr>
              <w:jc w:val="center"/>
              <w:rPr>
                <w:rFonts w:ascii="Arial" w:hAnsi="Arial" w:cs="Arial"/>
                <w:sz w:val="12"/>
                <w:szCs w:val="12"/>
              </w:rPr>
            </w:pPr>
          </w:p>
        </w:tc>
      </w:tr>
    </w:tbl>
    <w:p w:rsidR="00562D6B" w:rsidRDefault="00562D6B" w:rsidP="00562D6B">
      <w:pPr>
        <w:spacing w:line="240" w:lineRule="exact"/>
        <w:jc w:val="both"/>
      </w:pPr>
    </w:p>
    <w:p w:rsidR="00053542" w:rsidRPr="00053542" w:rsidRDefault="00053542" w:rsidP="00053542">
      <w:pPr>
        <w:pStyle w:val="2"/>
        <w:rPr>
          <w:rFonts w:ascii="Arial" w:hAnsi="Arial" w:cs="Arial"/>
          <w:color w:val="000000"/>
          <w:sz w:val="16"/>
          <w:szCs w:val="16"/>
        </w:rPr>
      </w:pPr>
      <w:r w:rsidRPr="00053542">
        <w:rPr>
          <w:rFonts w:ascii="Arial" w:hAnsi="Arial" w:cs="Arial"/>
          <w:color w:val="000000"/>
          <w:sz w:val="16"/>
          <w:szCs w:val="16"/>
        </w:rPr>
        <w:t>АДМИНИСТРАЦИЯ ВАЛДАЙСКОГО МУНИЦИПАЛЬНОГО РАЙОНА</w:t>
      </w:r>
    </w:p>
    <w:p w:rsidR="00053542" w:rsidRPr="00053542" w:rsidRDefault="00053542" w:rsidP="00053542">
      <w:pPr>
        <w:pStyle w:val="3"/>
        <w:rPr>
          <w:rFonts w:ascii="Arial" w:hAnsi="Arial" w:cs="Arial"/>
          <w:sz w:val="16"/>
          <w:szCs w:val="16"/>
        </w:rPr>
      </w:pPr>
      <w:r w:rsidRPr="00053542">
        <w:rPr>
          <w:rFonts w:ascii="Arial" w:hAnsi="Arial" w:cs="Arial"/>
          <w:sz w:val="16"/>
          <w:szCs w:val="16"/>
        </w:rPr>
        <w:t>П О С Т А Н О В Л Е Н И Е</w:t>
      </w:r>
    </w:p>
    <w:p w:rsidR="00053542" w:rsidRPr="00053542" w:rsidRDefault="00053542" w:rsidP="00053542">
      <w:pPr>
        <w:jc w:val="center"/>
        <w:rPr>
          <w:rFonts w:ascii="Arial" w:hAnsi="Arial" w:cs="Arial"/>
          <w:color w:val="000000"/>
          <w:sz w:val="16"/>
          <w:szCs w:val="16"/>
        </w:rPr>
      </w:pPr>
      <w:r w:rsidRPr="00053542">
        <w:rPr>
          <w:rFonts w:ascii="Arial" w:hAnsi="Arial" w:cs="Arial"/>
          <w:color w:val="000000"/>
          <w:sz w:val="16"/>
          <w:szCs w:val="16"/>
        </w:rPr>
        <w:t>13.07.2020 № 1032</w:t>
      </w:r>
    </w:p>
    <w:p w:rsidR="00053542" w:rsidRPr="00053542" w:rsidRDefault="00053542" w:rsidP="00053542">
      <w:pPr>
        <w:shd w:val="clear" w:color="auto" w:fill="FFFFFF"/>
        <w:tabs>
          <w:tab w:val="left" w:pos="1418"/>
        </w:tabs>
        <w:jc w:val="center"/>
        <w:rPr>
          <w:rFonts w:ascii="Arial" w:hAnsi="Arial" w:cs="Arial"/>
          <w:b/>
          <w:sz w:val="16"/>
          <w:szCs w:val="16"/>
        </w:rPr>
      </w:pPr>
      <w:r w:rsidRPr="00053542">
        <w:rPr>
          <w:rFonts w:ascii="Arial" w:hAnsi="Arial" w:cs="Arial"/>
          <w:b/>
          <w:sz w:val="16"/>
          <w:szCs w:val="16"/>
        </w:rPr>
        <w:t>Об актуализации схемы теплоснабжения</w:t>
      </w:r>
      <w:r>
        <w:rPr>
          <w:rFonts w:ascii="Arial" w:hAnsi="Arial" w:cs="Arial"/>
          <w:b/>
          <w:sz w:val="16"/>
          <w:szCs w:val="16"/>
        </w:rPr>
        <w:t xml:space="preserve"> </w:t>
      </w:r>
      <w:proofErr w:type="spellStart"/>
      <w:r w:rsidRPr="00053542">
        <w:rPr>
          <w:rFonts w:ascii="Arial" w:hAnsi="Arial" w:cs="Arial"/>
          <w:b/>
          <w:sz w:val="16"/>
          <w:szCs w:val="16"/>
        </w:rPr>
        <w:t>Семёновщин</w:t>
      </w:r>
      <w:r w:rsidR="00761333">
        <w:rPr>
          <w:rFonts w:ascii="Arial" w:hAnsi="Arial" w:cs="Arial"/>
          <w:b/>
          <w:sz w:val="16"/>
          <w:szCs w:val="16"/>
        </w:rPr>
        <w:t>с</w:t>
      </w:r>
      <w:r w:rsidRPr="00053542">
        <w:rPr>
          <w:rFonts w:ascii="Arial" w:hAnsi="Arial" w:cs="Arial"/>
          <w:b/>
          <w:sz w:val="16"/>
          <w:szCs w:val="16"/>
        </w:rPr>
        <w:t>кого</w:t>
      </w:r>
      <w:proofErr w:type="spellEnd"/>
      <w:r w:rsidRPr="00053542">
        <w:rPr>
          <w:rFonts w:ascii="Arial" w:hAnsi="Arial" w:cs="Arial"/>
          <w:b/>
          <w:sz w:val="16"/>
          <w:szCs w:val="16"/>
        </w:rPr>
        <w:t xml:space="preserve"> сельского поселения на 2021 год</w:t>
      </w:r>
    </w:p>
    <w:p w:rsidR="00053542" w:rsidRPr="00053542" w:rsidRDefault="00053542" w:rsidP="00053542">
      <w:pPr>
        <w:pStyle w:val="af3"/>
        <w:spacing w:before="0" w:beforeAutospacing="0" w:after="0" w:afterAutospacing="0"/>
        <w:ind w:firstLine="284"/>
        <w:jc w:val="both"/>
        <w:rPr>
          <w:rFonts w:ascii="Arial" w:hAnsi="Arial" w:cs="Arial"/>
          <w:b/>
          <w:sz w:val="16"/>
          <w:szCs w:val="16"/>
        </w:rPr>
      </w:pPr>
      <w:r w:rsidRPr="00053542">
        <w:rPr>
          <w:rFonts w:ascii="Arial" w:hAnsi="Arial" w:cs="Arial"/>
          <w:sz w:val="16"/>
          <w:szCs w:val="16"/>
        </w:rPr>
        <w:t xml:space="preserve">В соответствии с Федеральным </w:t>
      </w:r>
      <w:hyperlink r:id="rId9" w:history="1">
        <w:r w:rsidRPr="00053542">
          <w:rPr>
            <w:rStyle w:val="af"/>
            <w:rFonts w:ascii="Arial" w:hAnsi="Arial" w:cs="Arial"/>
            <w:color w:val="auto"/>
            <w:sz w:val="16"/>
            <w:szCs w:val="16"/>
            <w:u w:val="none"/>
          </w:rPr>
          <w:t>законом</w:t>
        </w:r>
      </w:hyperlink>
      <w:r w:rsidRPr="00053542">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w:t>
      </w:r>
      <w:r w:rsidRPr="00053542">
        <w:rPr>
          <w:rFonts w:ascii="Arial" w:hAnsi="Arial" w:cs="Arial"/>
          <w:sz w:val="16"/>
          <w:szCs w:val="16"/>
        </w:rPr>
        <w:t>п</w:t>
      </w:r>
      <w:r w:rsidRPr="00053542">
        <w:rPr>
          <w:rFonts w:ascii="Arial" w:hAnsi="Arial" w:cs="Arial"/>
          <w:sz w:val="16"/>
          <w:szCs w:val="16"/>
        </w:rPr>
        <w:t>лоснабжении</w:t>
      </w:r>
      <w:r w:rsidRPr="00053542">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053542">
        <w:rPr>
          <w:rFonts w:ascii="Arial" w:hAnsi="Arial" w:cs="Arial"/>
          <w:sz w:val="16"/>
          <w:szCs w:val="16"/>
        </w:rPr>
        <w:t xml:space="preserve"> Валдайского муниципального района</w:t>
      </w:r>
      <w:r w:rsidRPr="00053542">
        <w:rPr>
          <w:rFonts w:ascii="Arial" w:hAnsi="Arial" w:cs="Arial"/>
          <w:spacing w:val="1"/>
          <w:sz w:val="16"/>
          <w:szCs w:val="16"/>
        </w:rPr>
        <w:t xml:space="preserve"> </w:t>
      </w:r>
      <w:r w:rsidRPr="00053542">
        <w:rPr>
          <w:rFonts w:ascii="Arial" w:hAnsi="Arial" w:cs="Arial"/>
          <w:b/>
          <w:sz w:val="16"/>
          <w:szCs w:val="16"/>
        </w:rPr>
        <w:t>П</w:t>
      </w:r>
      <w:r w:rsidRPr="00053542">
        <w:rPr>
          <w:rFonts w:ascii="Arial" w:hAnsi="Arial" w:cs="Arial"/>
          <w:b/>
          <w:sz w:val="16"/>
          <w:szCs w:val="16"/>
        </w:rPr>
        <w:t>О</w:t>
      </w:r>
      <w:r w:rsidRPr="00053542">
        <w:rPr>
          <w:rFonts w:ascii="Arial" w:hAnsi="Arial" w:cs="Arial"/>
          <w:b/>
          <w:sz w:val="16"/>
          <w:szCs w:val="16"/>
        </w:rPr>
        <w:t>СТАНОВЛЯЕТ:</w:t>
      </w:r>
    </w:p>
    <w:p w:rsidR="00053542" w:rsidRPr="00053542" w:rsidRDefault="00053542" w:rsidP="00053542">
      <w:pPr>
        <w:ind w:firstLine="284"/>
        <w:jc w:val="both"/>
        <w:rPr>
          <w:rFonts w:ascii="Arial" w:hAnsi="Arial" w:cs="Arial"/>
          <w:spacing w:val="1"/>
          <w:sz w:val="16"/>
          <w:szCs w:val="16"/>
        </w:rPr>
      </w:pPr>
      <w:r w:rsidRPr="00053542">
        <w:rPr>
          <w:rFonts w:ascii="Arial" w:hAnsi="Arial" w:cs="Arial"/>
          <w:sz w:val="16"/>
          <w:szCs w:val="16"/>
        </w:rPr>
        <w:t xml:space="preserve">1. Актуализировать схему теплоснабжения </w:t>
      </w:r>
      <w:proofErr w:type="spellStart"/>
      <w:r w:rsidRPr="00053542">
        <w:rPr>
          <w:rFonts w:ascii="Arial" w:hAnsi="Arial" w:cs="Arial"/>
          <w:sz w:val="16"/>
          <w:szCs w:val="16"/>
        </w:rPr>
        <w:t>Семёновщинского</w:t>
      </w:r>
      <w:proofErr w:type="spellEnd"/>
      <w:r w:rsidRPr="00053542">
        <w:rPr>
          <w:rFonts w:ascii="Arial" w:hAnsi="Arial" w:cs="Arial"/>
          <w:sz w:val="16"/>
          <w:szCs w:val="16"/>
        </w:rPr>
        <w:t xml:space="preserve"> сельского поселения, утвержденную решением Совета депутатов </w:t>
      </w:r>
      <w:proofErr w:type="spellStart"/>
      <w:r w:rsidRPr="00053542">
        <w:rPr>
          <w:rFonts w:ascii="Arial" w:hAnsi="Arial" w:cs="Arial"/>
          <w:sz w:val="16"/>
          <w:szCs w:val="16"/>
        </w:rPr>
        <w:t>Семёновщинского</w:t>
      </w:r>
      <w:proofErr w:type="spellEnd"/>
      <w:r w:rsidRPr="00053542">
        <w:rPr>
          <w:rFonts w:ascii="Arial" w:hAnsi="Arial" w:cs="Arial"/>
          <w:sz w:val="16"/>
          <w:szCs w:val="16"/>
        </w:rPr>
        <w:t xml:space="preserve"> сельского поселения от 15.01.2013 № 77 </w:t>
      </w:r>
      <w:r w:rsidRPr="00053542">
        <w:rPr>
          <w:rFonts w:ascii="Arial" w:hAnsi="Arial" w:cs="Arial"/>
          <w:spacing w:val="1"/>
          <w:sz w:val="16"/>
          <w:szCs w:val="16"/>
        </w:rPr>
        <w:t xml:space="preserve">«Об утверждении схемы теплоснабжения </w:t>
      </w:r>
      <w:proofErr w:type="spellStart"/>
      <w:r w:rsidRPr="00053542">
        <w:rPr>
          <w:rFonts w:ascii="Arial" w:hAnsi="Arial" w:cs="Arial"/>
          <w:sz w:val="16"/>
          <w:szCs w:val="16"/>
        </w:rPr>
        <w:t>Семёновщинского</w:t>
      </w:r>
      <w:proofErr w:type="spellEnd"/>
      <w:r w:rsidRPr="00053542">
        <w:rPr>
          <w:rFonts w:ascii="Arial" w:hAnsi="Arial" w:cs="Arial"/>
          <w:sz w:val="16"/>
          <w:szCs w:val="16"/>
        </w:rPr>
        <w:t xml:space="preserve"> </w:t>
      </w:r>
      <w:r w:rsidRPr="00053542">
        <w:rPr>
          <w:rFonts w:ascii="Arial" w:hAnsi="Arial" w:cs="Arial"/>
          <w:spacing w:val="1"/>
          <w:sz w:val="16"/>
          <w:szCs w:val="16"/>
        </w:rPr>
        <w:t>сельского поселения», изложив ее в прилага</w:t>
      </w:r>
      <w:r w:rsidRPr="00053542">
        <w:rPr>
          <w:rFonts w:ascii="Arial" w:hAnsi="Arial" w:cs="Arial"/>
          <w:spacing w:val="1"/>
          <w:sz w:val="16"/>
          <w:szCs w:val="16"/>
        </w:rPr>
        <w:t>е</w:t>
      </w:r>
      <w:r w:rsidRPr="00053542">
        <w:rPr>
          <w:rFonts w:ascii="Arial" w:hAnsi="Arial" w:cs="Arial"/>
          <w:spacing w:val="1"/>
          <w:sz w:val="16"/>
          <w:szCs w:val="16"/>
        </w:rPr>
        <w:t>мой р</w:t>
      </w:r>
      <w:r w:rsidRPr="00053542">
        <w:rPr>
          <w:rFonts w:ascii="Arial" w:hAnsi="Arial" w:cs="Arial"/>
          <w:spacing w:val="1"/>
          <w:sz w:val="16"/>
          <w:szCs w:val="16"/>
        </w:rPr>
        <w:t>е</w:t>
      </w:r>
      <w:r w:rsidRPr="00053542">
        <w:rPr>
          <w:rFonts w:ascii="Arial" w:hAnsi="Arial" w:cs="Arial"/>
          <w:spacing w:val="1"/>
          <w:sz w:val="16"/>
          <w:szCs w:val="16"/>
        </w:rPr>
        <w:t>дакции.</w:t>
      </w:r>
    </w:p>
    <w:p w:rsidR="00053542" w:rsidRPr="00053542" w:rsidRDefault="00053542" w:rsidP="00053542">
      <w:pPr>
        <w:tabs>
          <w:tab w:val="left" w:pos="3560"/>
        </w:tabs>
        <w:ind w:firstLine="284"/>
        <w:jc w:val="both"/>
        <w:rPr>
          <w:rFonts w:ascii="Arial" w:hAnsi="Arial" w:cs="Arial"/>
          <w:sz w:val="16"/>
          <w:szCs w:val="16"/>
        </w:rPr>
      </w:pPr>
      <w:r w:rsidRPr="0005354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53542">
        <w:rPr>
          <w:rFonts w:ascii="Arial" w:hAnsi="Arial" w:cs="Arial"/>
          <w:sz w:val="16"/>
          <w:szCs w:val="16"/>
        </w:rPr>
        <w:t>ь</w:t>
      </w:r>
      <w:r w:rsidRPr="00053542">
        <w:rPr>
          <w:rFonts w:ascii="Arial" w:hAnsi="Arial" w:cs="Arial"/>
          <w:sz w:val="16"/>
          <w:szCs w:val="16"/>
        </w:rPr>
        <w:t>ного ра</w:t>
      </w:r>
      <w:r w:rsidRPr="00053542">
        <w:rPr>
          <w:rFonts w:ascii="Arial" w:hAnsi="Arial" w:cs="Arial"/>
          <w:sz w:val="16"/>
          <w:szCs w:val="16"/>
        </w:rPr>
        <w:t>й</w:t>
      </w:r>
      <w:r w:rsidRPr="00053542">
        <w:rPr>
          <w:rFonts w:ascii="Arial" w:hAnsi="Arial" w:cs="Arial"/>
          <w:sz w:val="16"/>
          <w:szCs w:val="16"/>
        </w:rPr>
        <w:t>она в сети «Интернет».</w:t>
      </w:r>
    </w:p>
    <w:p w:rsidR="00053542" w:rsidRPr="00053542" w:rsidRDefault="00053542" w:rsidP="00053542">
      <w:pPr>
        <w:jc w:val="both"/>
        <w:rPr>
          <w:rFonts w:ascii="Arial" w:hAnsi="Arial" w:cs="Arial"/>
          <w:sz w:val="16"/>
          <w:szCs w:val="16"/>
        </w:rPr>
      </w:pPr>
      <w:r w:rsidRPr="00053542">
        <w:rPr>
          <w:rFonts w:ascii="Arial" w:hAnsi="Arial" w:cs="Arial"/>
          <w:b/>
          <w:sz w:val="16"/>
          <w:szCs w:val="16"/>
        </w:rPr>
        <w:t>Глава муниципального района</w:t>
      </w:r>
      <w:r w:rsidRPr="00053542">
        <w:rPr>
          <w:rFonts w:ascii="Arial" w:hAnsi="Arial" w:cs="Arial"/>
          <w:b/>
          <w:sz w:val="16"/>
          <w:szCs w:val="16"/>
        </w:rPr>
        <w:tab/>
      </w:r>
      <w:proofErr w:type="spellStart"/>
      <w:r w:rsidRPr="00053542">
        <w:rPr>
          <w:rFonts w:ascii="Arial" w:hAnsi="Arial" w:cs="Arial"/>
          <w:b/>
          <w:sz w:val="16"/>
          <w:szCs w:val="16"/>
        </w:rPr>
        <w:t>Ю.В.Стадэ</w:t>
      </w:r>
      <w:proofErr w:type="spellEnd"/>
    </w:p>
    <w:p w:rsidR="00630A9C" w:rsidRPr="00C07E99" w:rsidRDefault="00630A9C" w:rsidP="00630A9C">
      <w:pPr>
        <w:ind w:left="5670"/>
        <w:jc w:val="right"/>
        <w:rPr>
          <w:rFonts w:ascii="Arial" w:hAnsi="Arial" w:cs="Arial"/>
          <w:sz w:val="16"/>
          <w:szCs w:val="16"/>
        </w:rPr>
      </w:pPr>
      <w:r w:rsidRPr="00C07E99">
        <w:rPr>
          <w:rFonts w:ascii="Arial" w:hAnsi="Arial" w:cs="Arial"/>
          <w:sz w:val="16"/>
          <w:szCs w:val="16"/>
        </w:rPr>
        <w:t>Приложение</w:t>
      </w:r>
    </w:p>
    <w:p w:rsidR="00630A9C" w:rsidRPr="00C07E99" w:rsidRDefault="00630A9C" w:rsidP="00630A9C">
      <w:pPr>
        <w:ind w:left="5670"/>
        <w:jc w:val="right"/>
        <w:rPr>
          <w:rFonts w:ascii="Arial" w:hAnsi="Arial" w:cs="Arial"/>
          <w:sz w:val="16"/>
          <w:szCs w:val="16"/>
        </w:rPr>
      </w:pPr>
      <w:r w:rsidRPr="00C07E99">
        <w:rPr>
          <w:rFonts w:ascii="Arial" w:hAnsi="Arial" w:cs="Arial"/>
          <w:sz w:val="16"/>
          <w:szCs w:val="16"/>
        </w:rPr>
        <w:t>к постановлению Администр</w:t>
      </w:r>
      <w:r w:rsidRPr="00C07E99">
        <w:rPr>
          <w:rFonts w:ascii="Arial" w:hAnsi="Arial" w:cs="Arial"/>
          <w:sz w:val="16"/>
          <w:szCs w:val="16"/>
        </w:rPr>
        <w:t>а</w:t>
      </w:r>
      <w:r w:rsidRPr="00C07E99">
        <w:rPr>
          <w:rFonts w:ascii="Arial" w:hAnsi="Arial" w:cs="Arial"/>
          <w:sz w:val="16"/>
          <w:szCs w:val="16"/>
        </w:rPr>
        <w:t>ции</w:t>
      </w:r>
    </w:p>
    <w:p w:rsidR="00630A9C" w:rsidRPr="00C07E99" w:rsidRDefault="00630A9C" w:rsidP="00630A9C">
      <w:pPr>
        <w:ind w:left="5670"/>
        <w:jc w:val="right"/>
        <w:rPr>
          <w:rFonts w:ascii="Arial" w:hAnsi="Arial" w:cs="Arial"/>
          <w:sz w:val="16"/>
          <w:szCs w:val="16"/>
        </w:rPr>
      </w:pPr>
      <w:r w:rsidRPr="00C07E99">
        <w:rPr>
          <w:rFonts w:ascii="Arial" w:hAnsi="Arial" w:cs="Arial"/>
          <w:sz w:val="16"/>
          <w:szCs w:val="16"/>
        </w:rPr>
        <w:t>муниципального района</w:t>
      </w:r>
      <w:r>
        <w:rPr>
          <w:rFonts w:ascii="Arial" w:hAnsi="Arial" w:cs="Arial"/>
          <w:sz w:val="16"/>
          <w:szCs w:val="16"/>
        </w:rPr>
        <w:t xml:space="preserve"> </w:t>
      </w:r>
      <w:r w:rsidRPr="00C07E99">
        <w:rPr>
          <w:rFonts w:ascii="Arial" w:hAnsi="Arial" w:cs="Arial"/>
          <w:sz w:val="16"/>
          <w:szCs w:val="16"/>
        </w:rPr>
        <w:t>от 13.07.2020 № 1032</w:t>
      </w:r>
    </w:p>
    <w:p w:rsidR="00630A9C" w:rsidRPr="00C07E99" w:rsidRDefault="00630A9C" w:rsidP="00630A9C">
      <w:pPr>
        <w:shd w:val="clear" w:color="auto" w:fill="FFFFFF"/>
        <w:jc w:val="center"/>
        <w:rPr>
          <w:rFonts w:ascii="Arial" w:hAnsi="Arial" w:cs="Arial"/>
          <w:b/>
          <w:bCs/>
          <w:spacing w:val="1"/>
          <w:sz w:val="16"/>
          <w:szCs w:val="16"/>
        </w:rPr>
      </w:pPr>
      <w:r w:rsidRPr="00C07E99">
        <w:rPr>
          <w:rFonts w:ascii="Arial" w:hAnsi="Arial" w:cs="Arial"/>
          <w:b/>
          <w:bCs/>
          <w:spacing w:val="1"/>
          <w:sz w:val="16"/>
          <w:szCs w:val="16"/>
        </w:rPr>
        <w:t xml:space="preserve">Схема теплоснабжения </w:t>
      </w:r>
      <w:proofErr w:type="spellStart"/>
      <w:r w:rsidRPr="00C07E99">
        <w:rPr>
          <w:rFonts w:ascii="Arial" w:hAnsi="Arial" w:cs="Arial"/>
          <w:b/>
          <w:sz w:val="16"/>
          <w:szCs w:val="16"/>
        </w:rPr>
        <w:t>Семёновщинского</w:t>
      </w:r>
      <w:proofErr w:type="spellEnd"/>
      <w:r w:rsidRPr="00C07E99">
        <w:rPr>
          <w:rFonts w:ascii="Arial" w:hAnsi="Arial" w:cs="Arial"/>
          <w:b/>
          <w:bCs/>
          <w:spacing w:val="1"/>
          <w:sz w:val="16"/>
          <w:szCs w:val="16"/>
        </w:rPr>
        <w:t xml:space="preserve"> сельского поселения на 2021 год</w:t>
      </w:r>
    </w:p>
    <w:p w:rsidR="00630A9C" w:rsidRPr="00C07E99" w:rsidRDefault="00630A9C" w:rsidP="00630A9C">
      <w:pPr>
        <w:shd w:val="clear" w:color="auto" w:fill="FFFFFF"/>
        <w:jc w:val="center"/>
        <w:rPr>
          <w:rFonts w:ascii="Arial" w:hAnsi="Arial" w:cs="Arial"/>
          <w:b/>
          <w:sz w:val="16"/>
          <w:szCs w:val="16"/>
        </w:rPr>
      </w:pPr>
      <w:r w:rsidRPr="00C07E99">
        <w:rPr>
          <w:rFonts w:ascii="Arial" w:hAnsi="Arial" w:cs="Arial"/>
          <w:b/>
          <w:bCs/>
          <w:spacing w:val="1"/>
          <w:sz w:val="16"/>
          <w:szCs w:val="16"/>
        </w:rPr>
        <w:t xml:space="preserve">1. </w:t>
      </w:r>
      <w:r w:rsidRPr="00C07E99">
        <w:rPr>
          <w:rFonts w:ascii="Arial" w:hAnsi="Arial" w:cs="Arial"/>
          <w:b/>
          <w:spacing w:val="1"/>
          <w:sz w:val="16"/>
          <w:szCs w:val="16"/>
        </w:rPr>
        <w:t>Общие положения</w:t>
      </w:r>
    </w:p>
    <w:p w:rsidR="00630A9C" w:rsidRPr="00C07E99" w:rsidRDefault="00630A9C" w:rsidP="00630A9C">
      <w:pPr>
        <w:tabs>
          <w:tab w:val="center" w:pos="4890"/>
          <w:tab w:val="left" w:pos="8325"/>
        </w:tabs>
        <w:ind w:firstLine="284"/>
        <w:rPr>
          <w:rFonts w:ascii="Arial" w:hAnsi="Arial" w:cs="Arial"/>
          <w:sz w:val="16"/>
          <w:szCs w:val="16"/>
        </w:rPr>
      </w:pPr>
      <w:r w:rsidRPr="00C07E99">
        <w:rPr>
          <w:rFonts w:ascii="Arial" w:hAnsi="Arial" w:cs="Arial"/>
          <w:bCs/>
          <w:sz w:val="16"/>
          <w:szCs w:val="16"/>
        </w:rPr>
        <w:t>Схема теплоснабжения</w:t>
      </w:r>
      <w:r w:rsidRPr="00C07E99">
        <w:rPr>
          <w:rFonts w:ascii="Arial" w:hAnsi="Arial" w:cs="Arial"/>
          <w:sz w:val="16"/>
          <w:szCs w:val="16"/>
        </w:rPr>
        <w:t xml:space="preserve"> </w:t>
      </w:r>
      <w:hyperlink r:id="rId10" w:tooltip="Поселение" w:history="1">
        <w:r w:rsidRPr="00C07E99">
          <w:rPr>
            <w:rFonts w:ascii="Arial" w:hAnsi="Arial" w:cs="Arial"/>
            <w:sz w:val="16"/>
            <w:szCs w:val="16"/>
          </w:rPr>
          <w:t>поселения</w:t>
        </w:r>
      </w:hyperlink>
      <w:r w:rsidRPr="00C07E99">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1" w:tooltip="Теплоснабжение" w:history="1">
        <w:r w:rsidRPr="00C07E99">
          <w:rPr>
            <w:rFonts w:ascii="Arial" w:hAnsi="Arial" w:cs="Arial"/>
            <w:sz w:val="16"/>
            <w:szCs w:val="16"/>
          </w:rPr>
          <w:t>теплоснабжения</w:t>
        </w:r>
      </w:hyperlink>
      <w:r w:rsidRPr="00C07E99">
        <w:rPr>
          <w:rFonts w:ascii="Arial" w:hAnsi="Arial" w:cs="Arial"/>
          <w:sz w:val="16"/>
          <w:szCs w:val="16"/>
        </w:rPr>
        <w:t xml:space="preserve">, ее развития с учетом правового регулирования в области </w:t>
      </w:r>
      <w:hyperlink r:id="rId12" w:tooltip="Энергосбережение" w:history="1">
        <w:r w:rsidRPr="00C07E99">
          <w:rPr>
            <w:rFonts w:ascii="Arial" w:hAnsi="Arial" w:cs="Arial"/>
            <w:sz w:val="16"/>
            <w:szCs w:val="16"/>
          </w:rPr>
          <w:t>энергосбережения и повышения энергетич</w:t>
        </w:r>
        <w:r w:rsidRPr="00C07E99">
          <w:rPr>
            <w:rFonts w:ascii="Arial" w:hAnsi="Arial" w:cs="Arial"/>
            <w:sz w:val="16"/>
            <w:szCs w:val="16"/>
          </w:rPr>
          <w:t>е</w:t>
        </w:r>
        <w:r w:rsidRPr="00C07E99">
          <w:rPr>
            <w:rFonts w:ascii="Arial" w:hAnsi="Arial" w:cs="Arial"/>
            <w:sz w:val="16"/>
            <w:szCs w:val="16"/>
          </w:rPr>
          <w:t>ской эффективности</w:t>
        </w:r>
      </w:hyperlink>
      <w:r w:rsidRPr="00C07E99">
        <w:rPr>
          <w:rFonts w:ascii="Arial" w:hAnsi="Arial" w:cs="Arial"/>
          <w:sz w:val="16"/>
          <w:szCs w:val="16"/>
        </w:rPr>
        <w:t>.</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 xml:space="preserve">Единая теплоснабжающая организация определяется схемой теплоснабжения. </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3" w:tooltip="Инвестиции" w:history="1">
        <w:r w:rsidRPr="00C07E99">
          <w:rPr>
            <w:rFonts w:ascii="Arial" w:hAnsi="Arial" w:cs="Arial"/>
            <w:sz w:val="16"/>
            <w:szCs w:val="16"/>
          </w:rPr>
          <w:t>инвестиционную программу</w:t>
        </w:r>
      </w:hyperlink>
      <w:r w:rsidRPr="00C07E99">
        <w:rPr>
          <w:rFonts w:ascii="Arial" w:hAnsi="Arial" w:cs="Arial"/>
          <w:sz w:val="16"/>
          <w:szCs w:val="16"/>
        </w:rPr>
        <w:t xml:space="preserve"> теплосна</w:t>
      </w:r>
      <w:r w:rsidRPr="00C07E99">
        <w:rPr>
          <w:rFonts w:ascii="Arial" w:hAnsi="Arial" w:cs="Arial"/>
          <w:sz w:val="16"/>
          <w:szCs w:val="16"/>
        </w:rPr>
        <w:t>б</w:t>
      </w:r>
      <w:r w:rsidRPr="00C07E99">
        <w:rPr>
          <w:rFonts w:ascii="Arial" w:hAnsi="Arial" w:cs="Arial"/>
          <w:sz w:val="16"/>
          <w:szCs w:val="16"/>
        </w:rPr>
        <w:t xml:space="preserve">жающей организации и, как следствие, могут быть включены в соответствующий </w:t>
      </w:r>
      <w:hyperlink r:id="rId14" w:tooltip="Тариф" w:history="1">
        <w:r w:rsidRPr="00C07E99">
          <w:rPr>
            <w:rFonts w:ascii="Arial" w:hAnsi="Arial" w:cs="Arial"/>
            <w:sz w:val="16"/>
            <w:szCs w:val="16"/>
          </w:rPr>
          <w:t>тариф</w:t>
        </w:r>
      </w:hyperlink>
      <w:r w:rsidRPr="00C07E99">
        <w:rPr>
          <w:rFonts w:ascii="Arial" w:hAnsi="Arial" w:cs="Arial"/>
          <w:sz w:val="16"/>
          <w:szCs w:val="16"/>
        </w:rPr>
        <w:t xml:space="preserve"> организации </w:t>
      </w:r>
      <w:hyperlink r:id="rId15" w:tooltip="Коммунальное хозяйство" w:history="1">
        <w:r w:rsidRPr="00C07E99">
          <w:rPr>
            <w:rFonts w:ascii="Arial" w:hAnsi="Arial" w:cs="Arial"/>
            <w:sz w:val="16"/>
            <w:szCs w:val="16"/>
          </w:rPr>
          <w:t>коммунал</w:t>
        </w:r>
        <w:r w:rsidRPr="00C07E99">
          <w:rPr>
            <w:rFonts w:ascii="Arial" w:hAnsi="Arial" w:cs="Arial"/>
            <w:sz w:val="16"/>
            <w:szCs w:val="16"/>
          </w:rPr>
          <w:t>ь</w:t>
        </w:r>
        <w:r w:rsidRPr="00C07E99">
          <w:rPr>
            <w:rFonts w:ascii="Arial" w:hAnsi="Arial" w:cs="Arial"/>
            <w:sz w:val="16"/>
            <w:szCs w:val="16"/>
          </w:rPr>
          <w:t>ного комплекса</w:t>
        </w:r>
      </w:hyperlink>
      <w:r w:rsidRPr="00C07E99">
        <w:rPr>
          <w:rFonts w:ascii="Arial" w:hAnsi="Arial" w:cs="Arial"/>
          <w:sz w:val="16"/>
          <w:szCs w:val="16"/>
        </w:rPr>
        <w:t xml:space="preserve">. </w:t>
      </w:r>
    </w:p>
    <w:p w:rsidR="00630A9C" w:rsidRPr="00C07E99" w:rsidRDefault="00630A9C" w:rsidP="00630A9C">
      <w:pPr>
        <w:ind w:firstLine="284"/>
        <w:rPr>
          <w:rFonts w:ascii="Arial" w:hAnsi="Arial" w:cs="Arial"/>
          <w:b/>
          <w:spacing w:val="1"/>
          <w:sz w:val="16"/>
          <w:szCs w:val="16"/>
        </w:rPr>
      </w:pPr>
      <w:bookmarkStart w:id="1" w:name="_Toc506456194"/>
      <w:r w:rsidRPr="00C07E99">
        <w:rPr>
          <w:rStyle w:val="20"/>
          <w:rFonts w:ascii="Arial" w:hAnsi="Arial" w:cs="Arial"/>
          <w:sz w:val="16"/>
          <w:szCs w:val="16"/>
        </w:rPr>
        <w:t>Основные цели и задачи схемы теплоснабжения</w:t>
      </w:r>
      <w:bookmarkEnd w:id="1"/>
      <w:r w:rsidRPr="00C07E99">
        <w:rPr>
          <w:rFonts w:ascii="Arial" w:hAnsi="Arial" w:cs="Arial"/>
          <w:b/>
          <w:spacing w:val="1"/>
          <w:sz w:val="16"/>
          <w:szCs w:val="16"/>
        </w:rPr>
        <w:t>:</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w:t>
      </w:r>
      <w:r w:rsidRPr="00C07E99">
        <w:rPr>
          <w:rFonts w:ascii="Arial" w:hAnsi="Arial" w:cs="Arial"/>
          <w:sz w:val="16"/>
          <w:szCs w:val="16"/>
        </w:rPr>
        <w:t>а</w:t>
      </w:r>
      <w:r w:rsidRPr="00C07E99">
        <w:rPr>
          <w:rFonts w:ascii="Arial" w:hAnsi="Arial" w:cs="Arial"/>
          <w:sz w:val="16"/>
          <w:szCs w:val="16"/>
        </w:rPr>
        <w:t>ментов;</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C07E99">
        <w:rPr>
          <w:rFonts w:ascii="Arial" w:hAnsi="Arial" w:cs="Arial"/>
          <w:sz w:val="16"/>
          <w:szCs w:val="16"/>
        </w:rPr>
        <w:t>т</w:t>
      </w:r>
      <w:r w:rsidRPr="00C07E99">
        <w:rPr>
          <w:rFonts w:ascii="Arial" w:hAnsi="Arial" w:cs="Arial"/>
          <w:sz w:val="16"/>
          <w:szCs w:val="16"/>
        </w:rPr>
        <w:t>вующими законами;</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w:t>
      </w:r>
      <w:r w:rsidRPr="00C07E99">
        <w:rPr>
          <w:rFonts w:ascii="Arial" w:hAnsi="Arial" w:cs="Arial"/>
          <w:sz w:val="16"/>
          <w:szCs w:val="16"/>
        </w:rPr>
        <w:t>е</w:t>
      </w:r>
      <w:r w:rsidRPr="00C07E99">
        <w:rPr>
          <w:rFonts w:ascii="Arial" w:hAnsi="Arial" w:cs="Arial"/>
          <w:sz w:val="16"/>
          <w:szCs w:val="16"/>
        </w:rPr>
        <w:t>том ее экономической обоснованности;</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соблюдение баланса экономических интересов теплоснабжающих организаций и потребителей;</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минимизации затрат на теплоснабжение в расчете на каждого потребителя в долгосрочной пе</w:t>
      </w:r>
      <w:r w:rsidRPr="00C07E99">
        <w:rPr>
          <w:rFonts w:ascii="Arial" w:hAnsi="Arial" w:cs="Arial"/>
          <w:sz w:val="16"/>
          <w:szCs w:val="16"/>
        </w:rPr>
        <w:t>р</w:t>
      </w:r>
      <w:r w:rsidRPr="00C07E99">
        <w:rPr>
          <w:rFonts w:ascii="Arial" w:hAnsi="Arial" w:cs="Arial"/>
          <w:sz w:val="16"/>
          <w:szCs w:val="16"/>
        </w:rPr>
        <w:t>спективе;</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минимизации вредного воздействия на окружающую среду;</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w:t>
      </w:r>
      <w:r w:rsidRPr="00C07E99">
        <w:rPr>
          <w:rFonts w:ascii="Arial" w:hAnsi="Arial" w:cs="Arial"/>
          <w:sz w:val="16"/>
          <w:szCs w:val="16"/>
        </w:rPr>
        <w:t>п</w:t>
      </w:r>
      <w:r w:rsidRPr="00C07E99">
        <w:rPr>
          <w:rFonts w:ascii="Arial" w:hAnsi="Arial" w:cs="Arial"/>
          <w:sz w:val="16"/>
          <w:szCs w:val="16"/>
        </w:rPr>
        <w:t>лоснабжения;</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w:t>
      </w:r>
      <w:r w:rsidRPr="00C07E99">
        <w:rPr>
          <w:rFonts w:ascii="Arial" w:hAnsi="Arial" w:cs="Arial"/>
          <w:sz w:val="16"/>
          <w:szCs w:val="16"/>
        </w:rPr>
        <w:t>и</w:t>
      </w:r>
      <w:r w:rsidRPr="00C07E99">
        <w:rPr>
          <w:rFonts w:ascii="Arial" w:hAnsi="Arial" w:cs="Arial"/>
          <w:sz w:val="16"/>
          <w:szCs w:val="16"/>
        </w:rPr>
        <w:t>фикации;</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w:t>
      </w:r>
      <w:r w:rsidRPr="00C07E99">
        <w:rPr>
          <w:rFonts w:ascii="Arial" w:hAnsi="Arial" w:cs="Arial"/>
          <w:sz w:val="16"/>
          <w:szCs w:val="16"/>
        </w:rPr>
        <w:t>е</w:t>
      </w:r>
      <w:r w:rsidRPr="00C07E99">
        <w:rPr>
          <w:rFonts w:ascii="Arial" w:hAnsi="Arial" w:cs="Arial"/>
          <w:sz w:val="16"/>
          <w:szCs w:val="16"/>
        </w:rPr>
        <w:t>ния инвестированного капитала.</w:t>
      </w:r>
    </w:p>
    <w:p w:rsidR="00630A9C" w:rsidRPr="00C07E99" w:rsidRDefault="00630A9C" w:rsidP="00630A9C">
      <w:pPr>
        <w:pStyle w:val="S"/>
        <w:spacing w:after="0" w:line="240" w:lineRule="auto"/>
        <w:ind w:firstLine="0"/>
        <w:jc w:val="center"/>
        <w:rPr>
          <w:rFonts w:ascii="Arial" w:hAnsi="Arial" w:cs="Arial"/>
          <w:b/>
          <w:sz w:val="16"/>
          <w:szCs w:val="16"/>
          <w:lang w:eastAsia="en-US"/>
        </w:rPr>
      </w:pPr>
      <w:r w:rsidRPr="00C07E99">
        <w:rPr>
          <w:rFonts w:ascii="Arial" w:hAnsi="Arial" w:cs="Arial"/>
          <w:b/>
          <w:sz w:val="16"/>
          <w:szCs w:val="16"/>
          <w:lang w:eastAsia="en-US"/>
        </w:rPr>
        <w:t>2. Общие сведения о поселении</w:t>
      </w:r>
    </w:p>
    <w:p w:rsidR="00630A9C" w:rsidRPr="00C07E99" w:rsidRDefault="00630A9C" w:rsidP="00630A9C">
      <w:pPr>
        <w:pStyle w:val="S"/>
        <w:spacing w:after="0" w:line="240" w:lineRule="auto"/>
        <w:ind w:firstLine="284"/>
        <w:rPr>
          <w:rFonts w:ascii="Arial" w:hAnsi="Arial" w:cs="Arial"/>
          <w:sz w:val="16"/>
          <w:szCs w:val="16"/>
          <w:lang w:eastAsia="en-US"/>
        </w:rPr>
      </w:pPr>
      <w:proofErr w:type="spellStart"/>
      <w:r w:rsidRPr="00C07E99">
        <w:rPr>
          <w:rFonts w:ascii="Arial" w:hAnsi="Arial" w:cs="Arial"/>
          <w:sz w:val="16"/>
          <w:szCs w:val="16"/>
          <w:lang w:eastAsia="en-US"/>
        </w:rPr>
        <w:t>Семёновщинское</w:t>
      </w:r>
      <w:proofErr w:type="spellEnd"/>
      <w:r w:rsidRPr="00C07E99">
        <w:rPr>
          <w:rFonts w:ascii="Arial" w:hAnsi="Arial" w:cs="Arial"/>
          <w:sz w:val="16"/>
          <w:szCs w:val="16"/>
          <w:lang w:eastAsia="en-US"/>
        </w:rPr>
        <w:t xml:space="preserve"> сельское поселение – муниципальное образование в Валдайском муниципальном районе Новгородской области. Площадь пос</w:t>
      </w:r>
      <w:r w:rsidRPr="00C07E99">
        <w:rPr>
          <w:rFonts w:ascii="Arial" w:hAnsi="Arial" w:cs="Arial"/>
          <w:sz w:val="16"/>
          <w:szCs w:val="16"/>
          <w:lang w:eastAsia="en-US"/>
        </w:rPr>
        <w:t>е</w:t>
      </w:r>
      <w:r w:rsidRPr="00C07E99">
        <w:rPr>
          <w:rFonts w:ascii="Arial" w:hAnsi="Arial" w:cs="Arial"/>
          <w:sz w:val="16"/>
          <w:szCs w:val="16"/>
          <w:lang w:eastAsia="en-US"/>
        </w:rPr>
        <w:t xml:space="preserve">ления – </w:t>
      </w:r>
      <w:smartTag w:uri="urn:schemas-microsoft-com:office:smarttags" w:element="metricconverter">
        <w:smartTagPr>
          <w:attr w:name="ProductID" w:val="34 123 га"/>
        </w:smartTagPr>
        <w:r w:rsidRPr="00C07E99">
          <w:rPr>
            <w:rFonts w:ascii="Arial" w:hAnsi="Arial" w:cs="Arial"/>
            <w:sz w:val="16"/>
            <w:szCs w:val="16"/>
            <w:lang w:eastAsia="en-US"/>
          </w:rPr>
          <w:t>34 123 га</w:t>
        </w:r>
      </w:smartTag>
      <w:r w:rsidRPr="00C07E99">
        <w:rPr>
          <w:rFonts w:ascii="Arial" w:hAnsi="Arial" w:cs="Arial"/>
          <w:sz w:val="16"/>
          <w:szCs w:val="16"/>
          <w:lang w:eastAsia="en-US"/>
        </w:rPr>
        <w:t>. Распол</w:t>
      </w:r>
      <w:r w:rsidRPr="00C07E99">
        <w:rPr>
          <w:rFonts w:ascii="Arial" w:hAnsi="Arial" w:cs="Arial"/>
          <w:sz w:val="16"/>
          <w:szCs w:val="16"/>
          <w:lang w:eastAsia="en-US"/>
        </w:rPr>
        <w:t>а</w:t>
      </w:r>
      <w:r w:rsidRPr="00C07E99">
        <w:rPr>
          <w:rFonts w:ascii="Arial" w:hAnsi="Arial" w:cs="Arial"/>
          <w:sz w:val="16"/>
          <w:szCs w:val="16"/>
          <w:lang w:eastAsia="en-US"/>
        </w:rPr>
        <w:t>гается к юго-востоку от территории областного центра г. Великий Новгород.</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 xml:space="preserve">Административным центром поселения является д. </w:t>
      </w:r>
      <w:proofErr w:type="spellStart"/>
      <w:r w:rsidRPr="00C07E99">
        <w:rPr>
          <w:rFonts w:ascii="Arial" w:hAnsi="Arial" w:cs="Arial"/>
          <w:sz w:val="16"/>
          <w:szCs w:val="16"/>
          <w:lang w:eastAsia="en-US"/>
        </w:rPr>
        <w:t>Семёновщина</w:t>
      </w:r>
      <w:proofErr w:type="spellEnd"/>
      <w:r w:rsidRPr="00C07E99">
        <w:rPr>
          <w:rFonts w:ascii="Arial" w:hAnsi="Arial" w:cs="Arial"/>
          <w:sz w:val="16"/>
          <w:szCs w:val="16"/>
          <w:lang w:eastAsia="en-US"/>
        </w:rPr>
        <w:t xml:space="preserve">. Численность населения </w:t>
      </w:r>
      <w:proofErr w:type="spellStart"/>
      <w:r w:rsidRPr="00C07E99">
        <w:rPr>
          <w:rFonts w:ascii="Arial" w:hAnsi="Arial" w:cs="Arial"/>
          <w:sz w:val="16"/>
          <w:szCs w:val="16"/>
          <w:lang w:eastAsia="en-US"/>
        </w:rPr>
        <w:t>Семёновщинского</w:t>
      </w:r>
      <w:proofErr w:type="spellEnd"/>
      <w:r w:rsidRPr="00C07E99">
        <w:rPr>
          <w:rFonts w:ascii="Arial" w:hAnsi="Arial" w:cs="Arial"/>
          <w:sz w:val="16"/>
          <w:szCs w:val="16"/>
          <w:lang w:eastAsia="en-US"/>
        </w:rPr>
        <w:t xml:space="preserve"> СП на 01.010.2020 составляла – 506 человек, что составляет 0,08 % от общего населения области и 2,4 % от общего населения Валдайского муниц</w:t>
      </w:r>
      <w:r w:rsidRPr="00C07E99">
        <w:rPr>
          <w:rFonts w:ascii="Arial" w:hAnsi="Arial" w:cs="Arial"/>
          <w:sz w:val="16"/>
          <w:szCs w:val="16"/>
          <w:lang w:eastAsia="en-US"/>
        </w:rPr>
        <w:t>и</w:t>
      </w:r>
      <w:r w:rsidRPr="00C07E99">
        <w:rPr>
          <w:rFonts w:ascii="Arial" w:hAnsi="Arial" w:cs="Arial"/>
          <w:sz w:val="16"/>
          <w:szCs w:val="16"/>
          <w:lang w:eastAsia="en-US"/>
        </w:rPr>
        <w:t>пального района.</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Территория приурочена к северо-западным острогам Валдайской возвышенности. С запада к ней примыкает во</w:t>
      </w:r>
      <w:r w:rsidRPr="00C07E99">
        <w:rPr>
          <w:rFonts w:ascii="Arial" w:hAnsi="Arial" w:cs="Arial"/>
          <w:sz w:val="16"/>
          <w:szCs w:val="16"/>
          <w:lang w:eastAsia="en-US"/>
        </w:rPr>
        <w:t>с</w:t>
      </w:r>
      <w:r w:rsidRPr="00C07E99">
        <w:rPr>
          <w:rFonts w:ascii="Arial" w:hAnsi="Arial" w:cs="Arial"/>
          <w:sz w:val="16"/>
          <w:szCs w:val="16"/>
          <w:lang w:eastAsia="en-US"/>
        </w:rPr>
        <w:t xml:space="preserve">точная окраина </w:t>
      </w:r>
      <w:proofErr w:type="spellStart"/>
      <w:r w:rsidRPr="00C07E99">
        <w:rPr>
          <w:rFonts w:ascii="Arial" w:hAnsi="Arial" w:cs="Arial"/>
          <w:sz w:val="16"/>
          <w:szCs w:val="16"/>
          <w:lang w:eastAsia="en-US"/>
        </w:rPr>
        <w:t>Волхово-Ловатской</w:t>
      </w:r>
      <w:proofErr w:type="spellEnd"/>
      <w:r w:rsidRPr="00C07E99">
        <w:rPr>
          <w:rFonts w:ascii="Arial" w:hAnsi="Arial" w:cs="Arial"/>
          <w:sz w:val="16"/>
          <w:szCs w:val="16"/>
          <w:lang w:eastAsia="en-US"/>
        </w:rPr>
        <w:t xml:space="preserve"> низменности. Абсолютные отметки поверхности в пределах равнины колеблются от 70 до </w:t>
      </w:r>
      <w:smartTag w:uri="urn:schemas-microsoft-com:office:smarttags" w:element="metricconverter">
        <w:smartTagPr>
          <w:attr w:name="ProductID" w:val="100 м"/>
        </w:smartTagPr>
        <w:r w:rsidRPr="00C07E99">
          <w:rPr>
            <w:rFonts w:ascii="Arial" w:hAnsi="Arial" w:cs="Arial"/>
            <w:sz w:val="16"/>
            <w:szCs w:val="16"/>
            <w:lang w:eastAsia="en-US"/>
          </w:rPr>
          <w:t>100 м</w:t>
        </w:r>
      </w:smartTag>
      <w:r w:rsidRPr="00C07E99">
        <w:rPr>
          <w:rFonts w:ascii="Arial" w:hAnsi="Arial" w:cs="Arial"/>
          <w:sz w:val="16"/>
          <w:szCs w:val="16"/>
          <w:lang w:eastAsia="en-US"/>
        </w:rPr>
        <w:t xml:space="preserve">. рельеф плоский, </w:t>
      </w:r>
      <w:proofErr w:type="spellStart"/>
      <w:r w:rsidRPr="00C07E99">
        <w:rPr>
          <w:rFonts w:ascii="Arial" w:hAnsi="Arial" w:cs="Arial"/>
          <w:sz w:val="16"/>
          <w:szCs w:val="16"/>
          <w:lang w:eastAsia="en-US"/>
        </w:rPr>
        <w:t>слабо-волнистый</w:t>
      </w:r>
      <w:proofErr w:type="spellEnd"/>
      <w:r w:rsidRPr="00C07E99">
        <w:rPr>
          <w:rFonts w:ascii="Arial" w:hAnsi="Arial" w:cs="Arial"/>
          <w:sz w:val="16"/>
          <w:szCs w:val="16"/>
          <w:lang w:eastAsia="en-US"/>
        </w:rPr>
        <w:t>, с незн</w:t>
      </w:r>
      <w:r w:rsidRPr="00C07E99">
        <w:rPr>
          <w:rFonts w:ascii="Arial" w:hAnsi="Arial" w:cs="Arial"/>
          <w:sz w:val="16"/>
          <w:szCs w:val="16"/>
          <w:lang w:eastAsia="en-US"/>
        </w:rPr>
        <w:t>а</w:t>
      </w:r>
      <w:r w:rsidRPr="00C07E99">
        <w:rPr>
          <w:rFonts w:ascii="Arial" w:hAnsi="Arial" w:cs="Arial"/>
          <w:sz w:val="16"/>
          <w:szCs w:val="16"/>
          <w:lang w:eastAsia="en-US"/>
        </w:rPr>
        <w:t>чительными уклонами поверхности, иногда осложнен небольшими холмами и грядами с относительным превышением до 20-</w:t>
      </w:r>
      <w:smartTag w:uri="urn:schemas-microsoft-com:office:smarttags" w:element="metricconverter">
        <w:smartTagPr>
          <w:attr w:name="ProductID" w:val="30 м"/>
        </w:smartTagPr>
        <w:r w:rsidRPr="00C07E99">
          <w:rPr>
            <w:rFonts w:ascii="Arial" w:hAnsi="Arial" w:cs="Arial"/>
            <w:sz w:val="16"/>
            <w:szCs w:val="16"/>
            <w:lang w:eastAsia="en-US"/>
          </w:rPr>
          <w:t>30 м</w:t>
        </w:r>
      </w:smartTag>
      <w:r w:rsidRPr="00C07E99">
        <w:rPr>
          <w:rFonts w:ascii="Arial" w:hAnsi="Arial" w:cs="Arial"/>
          <w:sz w:val="16"/>
          <w:szCs w:val="16"/>
          <w:lang w:eastAsia="en-US"/>
        </w:rPr>
        <w:t xml:space="preserve"> долины рек здесь н</w:t>
      </w:r>
      <w:r w:rsidRPr="00C07E99">
        <w:rPr>
          <w:rFonts w:ascii="Arial" w:hAnsi="Arial" w:cs="Arial"/>
          <w:sz w:val="16"/>
          <w:szCs w:val="16"/>
          <w:lang w:eastAsia="en-US"/>
        </w:rPr>
        <w:t>е</w:t>
      </w:r>
      <w:r w:rsidRPr="00C07E99">
        <w:rPr>
          <w:rFonts w:ascii="Arial" w:hAnsi="Arial" w:cs="Arial"/>
          <w:sz w:val="16"/>
          <w:szCs w:val="16"/>
          <w:lang w:eastAsia="en-US"/>
        </w:rPr>
        <w:t>глубокие и слабо дренирующие, с плохо выработанным профилем.</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Для Валдайской возвышенности характерно обилие озер и небольших по площади болот, заполняющих котловины между холмами. Западная часть территории, расположенная в пределах низменности, характеризуется относительно высокой заболоченн</w:t>
      </w:r>
      <w:r w:rsidRPr="00C07E99">
        <w:rPr>
          <w:rFonts w:ascii="Arial" w:hAnsi="Arial" w:cs="Arial"/>
          <w:sz w:val="16"/>
          <w:szCs w:val="16"/>
          <w:lang w:eastAsia="en-US"/>
        </w:rPr>
        <w:t>о</w:t>
      </w:r>
      <w:r w:rsidRPr="00C07E99">
        <w:rPr>
          <w:rFonts w:ascii="Arial" w:hAnsi="Arial" w:cs="Arial"/>
          <w:sz w:val="16"/>
          <w:szCs w:val="16"/>
          <w:lang w:eastAsia="en-US"/>
        </w:rPr>
        <w:t>стью.</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 xml:space="preserve">Вследствие загрязненности и малой </w:t>
      </w:r>
      <w:proofErr w:type="spellStart"/>
      <w:r w:rsidRPr="00C07E99">
        <w:rPr>
          <w:rFonts w:ascii="Arial" w:hAnsi="Arial" w:cs="Arial"/>
          <w:sz w:val="16"/>
          <w:szCs w:val="16"/>
          <w:lang w:eastAsia="en-US"/>
        </w:rPr>
        <w:t>водообильности</w:t>
      </w:r>
      <w:proofErr w:type="spellEnd"/>
      <w:r w:rsidRPr="00C07E99">
        <w:rPr>
          <w:rFonts w:ascii="Arial" w:hAnsi="Arial" w:cs="Arial"/>
          <w:sz w:val="16"/>
          <w:szCs w:val="16"/>
          <w:lang w:eastAsia="en-US"/>
        </w:rPr>
        <w:t xml:space="preserve"> воды четвертичных отложений ограниченно пригодны для хозяйственно-бытовых нужд и могут быть использованы тол</w:t>
      </w:r>
      <w:r w:rsidRPr="00C07E99">
        <w:rPr>
          <w:rFonts w:ascii="Arial" w:hAnsi="Arial" w:cs="Arial"/>
          <w:sz w:val="16"/>
          <w:szCs w:val="16"/>
          <w:lang w:eastAsia="en-US"/>
        </w:rPr>
        <w:t>ь</w:t>
      </w:r>
      <w:r w:rsidRPr="00C07E99">
        <w:rPr>
          <w:rFonts w:ascii="Arial" w:hAnsi="Arial" w:cs="Arial"/>
          <w:sz w:val="16"/>
          <w:szCs w:val="16"/>
          <w:lang w:eastAsia="en-US"/>
        </w:rPr>
        <w:t xml:space="preserve">ко мелкими </w:t>
      </w:r>
      <w:proofErr w:type="spellStart"/>
      <w:r w:rsidRPr="00C07E99">
        <w:rPr>
          <w:rFonts w:ascii="Arial" w:hAnsi="Arial" w:cs="Arial"/>
          <w:sz w:val="16"/>
          <w:szCs w:val="16"/>
          <w:lang w:eastAsia="en-US"/>
        </w:rPr>
        <w:t>водопотребителями</w:t>
      </w:r>
      <w:proofErr w:type="spellEnd"/>
      <w:r w:rsidRPr="00C07E99">
        <w:rPr>
          <w:rFonts w:ascii="Arial" w:hAnsi="Arial" w:cs="Arial"/>
          <w:sz w:val="16"/>
          <w:szCs w:val="16"/>
          <w:lang w:eastAsia="en-US"/>
        </w:rPr>
        <w:t>.</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Основными источниками водоснабжения в пределах рассматриваемой территории являются воды коренных пород: для западной части терр</w:t>
      </w:r>
      <w:r w:rsidRPr="00C07E99">
        <w:rPr>
          <w:rFonts w:ascii="Arial" w:hAnsi="Arial" w:cs="Arial"/>
          <w:sz w:val="16"/>
          <w:szCs w:val="16"/>
          <w:lang w:eastAsia="en-US"/>
        </w:rPr>
        <w:t>и</w:t>
      </w:r>
      <w:r w:rsidRPr="00C07E99">
        <w:rPr>
          <w:rFonts w:ascii="Arial" w:hAnsi="Arial" w:cs="Arial"/>
          <w:sz w:val="16"/>
          <w:szCs w:val="16"/>
          <w:lang w:eastAsia="en-US"/>
        </w:rPr>
        <w:t>тории – подземные воды верхнедевонских пород, для восточной – воды нижнего карбона. Мин</w:t>
      </w:r>
      <w:r w:rsidRPr="00C07E99">
        <w:rPr>
          <w:rFonts w:ascii="Arial" w:hAnsi="Arial" w:cs="Arial"/>
          <w:sz w:val="16"/>
          <w:szCs w:val="16"/>
          <w:lang w:eastAsia="en-US"/>
        </w:rPr>
        <w:t>е</w:t>
      </w:r>
      <w:r w:rsidRPr="00C07E99">
        <w:rPr>
          <w:rFonts w:ascii="Arial" w:hAnsi="Arial" w:cs="Arial"/>
          <w:sz w:val="16"/>
          <w:szCs w:val="16"/>
          <w:lang w:eastAsia="en-US"/>
        </w:rPr>
        <w:t xml:space="preserve">ральные воды распространены повсеместно в породах девона на глубине до </w:t>
      </w:r>
      <w:smartTag w:uri="urn:schemas-microsoft-com:office:smarttags" w:element="metricconverter">
        <w:smartTagPr>
          <w:attr w:name="ProductID" w:val="150 м"/>
        </w:smartTagPr>
        <w:r w:rsidRPr="00C07E99">
          <w:rPr>
            <w:rFonts w:ascii="Arial" w:hAnsi="Arial" w:cs="Arial"/>
            <w:sz w:val="16"/>
            <w:szCs w:val="16"/>
            <w:lang w:eastAsia="en-US"/>
          </w:rPr>
          <w:t>150 м</w:t>
        </w:r>
      </w:smartTag>
      <w:r w:rsidRPr="00C07E99">
        <w:rPr>
          <w:rFonts w:ascii="Arial" w:hAnsi="Arial" w:cs="Arial"/>
          <w:sz w:val="16"/>
          <w:szCs w:val="16"/>
          <w:lang w:eastAsia="en-US"/>
        </w:rPr>
        <w:t>. С глубиной минерализация их возра</w:t>
      </w:r>
      <w:r w:rsidRPr="00C07E99">
        <w:rPr>
          <w:rFonts w:ascii="Arial" w:hAnsi="Arial" w:cs="Arial"/>
          <w:sz w:val="16"/>
          <w:szCs w:val="16"/>
          <w:lang w:eastAsia="en-US"/>
        </w:rPr>
        <w:t>с</w:t>
      </w:r>
      <w:r w:rsidRPr="00C07E99">
        <w:rPr>
          <w:rFonts w:ascii="Arial" w:hAnsi="Arial" w:cs="Arial"/>
          <w:sz w:val="16"/>
          <w:szCs w:val="16"/>
          <w:lang w:eastAsia="en-US"/>
        </w:rPr>
        <w:t>тает, усиливаются их лечебные свойства.</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w:t>
      </w:r>
      <w:r w:rsidRPr="00C07E99">
        <w:rPr>
          <w:rFonts w:ascii="Arial" w:hAnsi="Arial" w:cs="Arial"/>
          <w:sz w:val="16"/>
          <w:szCs w:val="16"/>
          <w:lang w:eastAsia="en-US"/>
        </w:rPr>
        <w:t>о</w:t>
      </w:r>
      <w:r w:rsidRPr="00C07E99">
        <w:rPr>
          <w:rFonts w:ascii="Arial" w:hAnsi="Arial" w:cs="Arial"/>
          <w:sz w:val="16"/>
          <w:szCs w:val="16"/>
          <w:lang w:eastAsia="en-US"/>
        </w:rPr>
        <w:t>ставляет 3,7 °С. Самый теплый месяц июль имеет среднемесячную температуру +17,2 °С, а самый холодный я</w:t>
      </w:r>
      <w:r w:rsidRPr="00C07E99">
        <w:rPr>
          <w:rFonts w:ascii="Arial" w:hAnsi="Arial" w:cs="Arial"/>
          <w:sz w:val="16"/>
          <w:szCs w:val="16"/>
          <w:lang w:eastAsia="en-US"/>
        </w:rPr>
        <w:t>н</w:t>
      </w:r>
      <w:r w:rsidRPr="00C07E99">
        <w:rPr>
          <w:rFonts w:ascii="Arial" w:hAnsi="Arial" w:cs="Arial"/>
          <w:sz w:val="16"/>
          <w:szCs w:val="16"/>
          <w:lang w:eastAsia="en-US"/>
        </w:rPr>
        <w:t>варь – 8,9 °С. Абсолютный минимум температуры –  -41 °С, максимум – +32 °С.</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Среднегодовое количество осадков колеблется от 650 до 700 и выше миллиметров. Максимум осадков приходится на июль и август месяцы (75-</w:t>
      </w:r>
      <w:smartTag w:uri="urn:schemas-microsoft-com:office:smarttags" w:element="metricconverter">
        <w:smartTagPr>
          <w:attr w:name="ProductID" w:val="90 мм"/>
        </w:smartTagPr>
        <w:r w:rsidRPr="00C07E99">
          <w:rPr>
            <w:rFonts w:ascii="Arial" w:hAnsi="Arial" w:cs="Arial"/>
            <w:sz w:val="16"/>
            <w:szCs w:val="16"/>
            <w:lang w:eastAsia="en-US"/>
          </w:rPr>
          <w:t>90 мм</w:t>
        </w:r>
      </w:smartTag>
      <w:r w:rsidRPr="00C07E99">
        <w:rPr>
          <w:rFonts w:ascii="Arial" w:hAnsi="Arial" w:cs="Arial"/>
          <w:sz w:val="16"/>
          <w:szCs w:val="16"/>
          <w:lang w:eastAsia="en-US"/>
        </w:rPr>
        <w:t>).</w:t>
      </w:r>
    </w:p>
    <w:p w:rsidR="00630A9C" w:rsidRPr="00C07E99" w:rsidRDefault="00630A9C" w:rsidP="00630A9C">
      <w:pPr>
        <w:pStyle w:val="S"/>
        <w:spacing w:after="0" w:line="240" w:lineRule="auto"/>
        <w:ind w:firstLine="284"/>
        <w:rPr>
          <w:rFonts w:ascii="Arial" w:hAnsi="Arial" w:cs="Arial"/>
          <w:sz w:val="16"/>
          <w:szCs w:val="16"/>
          <w:lang w:eastAsia="en-US"/>
        </w:rPr>
      </w:pPr>
      <w:r w:rsidRPr="00C07E99">
        <w:rPr>
          <w:rFonts w:ascii="Arial" w:hAnsi="Arial" w:cs="Arial"/>
          <w:sz w:val="16"/>
          <w:szCs w:val="16"/>
          <w:lang w:eastAsia="en-US"/>
        </w:rPr>
        <w:t>Преобладают в течение года южные и юго-западные ветры. Годовая скорость ветра 3-4 м/сек.</w:t>
      </w:r>
    </w:p>
    <w:p w:rsidR="00630A9C" w:rsidRPr="00C07E99" w:rsidRDefault="00630A9C" w:rsidP="00630A9C">
      <w:pPr>
        <w:pStyle w:val="aff3"/>
        <w:ind w:left="0"/>
        <w:jc w:val="center"/>
        <w:rPr>
          <w:rFonts w:ascii="Arial" w:hAnsi="Arial" w:cs="Arial"/>
          <w:sz w:val="16"/>
          <w:szCs w:val="16"/>
          <w:lang w:eastAsia="en-US"/>
        </w:rPr>
      </w:pPr>
      <w:r w:rsidRPr="00C07E99">
        <w:rPr>
          <w:rFonts w:ascii="Arial" w:hAnsi="Arial" w:cs="Arial"/>
          <w:b/>
          <w:sz w:val="16"/>
          <w:szCs w:val="16"/>
        </w:rPr>
        <w:t>3. Характеристика процесса теплоснабжения</w:t>
      </w:r>
    </w:p>
    <w:p w:rsidR="00630A9C" w:rsidRPr="00C07E99" w:rsidRDefault="00630A9C" w:rsidP="00630A9C">
      <w:pPr>
        <w:pStyle w:val="aff3"/>
        <w:ind w:left="0" w:firstLine="284"/>
        <w:jc w:val="both"/>
        <w:rPr>
          <w:rFonts w:ascii="Arial" w:hAnsi="Arial" w:cs="Arial"/>
          <w:color w:val="000000"/>
          <w:sz w:val="16"/>
          <w:szCs w:val="16"/>
          <w:lang w:eastAsia="en-US"/>
        </w:rPr>
      </w:pPr>
      <w:r w:rsidRPr="00C07E99">
        <w:rPr>
          <w:rFonts w:ascii="Arial" w:hAnsi="Arial" w:cs="Arial"/>
          <w:sz w:val="16"/>
          <w:szCs w:val="16"/>
          <w:lang w:eastAsia="en-US"/>
        </w:rPr>
        <w:t xml:space="preserve">Существующая система теплоснабжения </w:t>
      </w:r>
      <w:proofErr w:type="spellStart"/>
      <w:r w:rsidRPr="00C07E99">
        <w:rPr>
          <w:rFonts w:ascii="Arial" w:hAnsi="Arial" w:cs="Arial"/>
          <w:color w:val="000000"/>
          <w:sz w:val="16"/>
          <w:szCs w:val="16"/>
        </w:rPr>
        <w:t>Семёновщинского</w:t>
      </w:r>
      <w:proofErr w:type="spellEnd"/>
      <w:r w:rsidRPr="00C07E99">
        <w:rPr>
          <w:rFonts w:ascii="Arial" w:hAnsi="Arial" w:cs="Arial"/>
          <w:color w:val="000000"/>
          <w:sz w:val="16"/>
          <w:szCs w:val="16"/>
        </w:rPr>
        <w:t xml:space="preserve"> сельского поселения</w:t>
      </w:r>
      <w:r w:rsidRPr="00C07E99">
        <w:rPr>
          <w:rFonts w:ascii="Arial" w:hAnsi="Arial" w:cs="Arial"/>
          <w:color w:val="000000"/>
          <w:sz w:val="16"/>
          <w:szCs w:val="16"/>
          <w:lang w:eastAsia="en-US"/>
        </w:rPr>
        <w:t xml:space="preserve"> Валдайского муниципального района Новгородской области включает в себя: </w:t>
      </w:r>
    </w:p>
    <w:p w:rsidR="00630A9C" w:rsidRPr="00C07E99" w:rsidRDefault="00630A9C" w:rsidP="00630A9C">
      <w:pPr>
        <w:pStyle w:val="aff3"/>
        <w:ind w:left="0" w:firstLine="284"/>
        <w:jc w:val="both"/>
        <w:rPr>
          <w:rFonts w:ascii="Arial" w:hAnsi="Arial" w:cs="Arial"/>
          <w:color w:val="000000"/>
          <w:sz w:val="16"/>
          <w:szCs w:val="16"/>
          <w:lang w:eastAsia="en-US"/>
        </w:rPr>
      </w:pPr>
      <w:r w:rsidRPr="00C07E99">
        <w:rPr>
          <w:rFonts w:ascii="Arial" w:hAnsi="Arial" w:cs="Arial"/>
          <w:color w:val="000000"/>
          <w:sz w:val="16"/>
          <w:szCs w:val="16"/>
          <w:lang w:eastAsia="en-US"/>
        </w:rPr>
        <w:t>1.</w:t>
      </w:r>
      <w:r w:rsidRPr="00C07E99">
        <w:rPr>
          <w:rFonts w:ascii="Arial" w:hAnsi="Arial" w:cs="Arial"/>
          <w:color w:val="000000"/>
          <w:sz w:val="16"/>
          <w:szCs w:val="16"/>
        </w:rPr>
        <w:t xml:space="preserve"> </w:t>
      </w:r>
      <w:r w:rsidRPr="00C07E99">
        <w:rPr>
          <w:rFonts w:ascii="Arial" w:hAnsi="Arial" w:cs="Arial"/>
          <w:color w:val="000000"/>
          <w:sz w:val="16"/>
          <w:szCs w:val="16"/>
          <w:lang w:eastAsia="en-US"/>
        </w:rPr>
        <w:t xml:space="preserve">Котельная  №25 д. </w:t>
      </w:r>
      <w:proofErr w:type="spellStart"/>
      <w:r w:rsidRPr="00C07E99">
        <w:rPr>
          <w:rFonts w:ascii="Arial" w:hAnsi="Arial" w:cs="Arial"/>
          <w:color w:val="000000"/>
          <w:sz w:val="16"/>
          <w:szCs w:val="16"/>
          <w:lang w:eastAsia="en-US"/>
        </w:rPr>
        <w:t>Семёновщина</w:t>
      </w:r>
      <w:proofErr w:type="spellEnd"/>
      <w:r w:rsidRPr="00C07E99">
        <w:rPr>
          <w:rFonts w:ascii="Arial" w:hAnsi="Arial" w:cs="Arial"/>
          <w:color w:val="000000"/>
          <w:sz w:val="16"/>
          <w:szCs w:val="16"/>
          <w:lang w:eastAsia="en-US"/>
        </w:rPr>
        <w:t xml:space="preserve">;  </w:t>
      </w:r>
    </w:p>
    <w:p w:rsidR="00630A9C" w:rsidRPr="00C07E99" w:rsidRDefault="00630A9C" w:rsidP="00630A9C">
      <w:pPr>
        <w:pStyle w:val="aff3"/>
        <w:ind w:left="0" w:firstLine="284"/>
        <w:jc w:val="both"/>
        <w:rPr>
          <w:rFonts w:ascii="Arial" w:hAnsi="Arial" w:cs="Arial"/>
          <w:color w:val="000000"/>
          <w:sz w:val="16"/>
          <w:szCs w:val="16"/>
          <w:lang w:eastAsia="en-US"/>
        </w:rPr>
      </w:pPr>
      <w:r w:rsidRPr="00C07E99">
        <w:rPr>
          <w:rFonts w:ascii="Arial" w:hAnsi="Arial" w:cs="Arial"/>
          <w:color w:val="000000"/>
          <w:sz w:val="16"/>
          <w:szCs w:val="16"/>
          <w:lang w:eastAsia="en-US"/>
        </w:rPr>
        <w:t xml:space="preserve">2. Тепловые сети от котельной  №25 д. </w:t>
      </w:r>
      <w:proofErr w:type="spellStart"/>
      <w:r w:rsidRPr="00C07E99">
        <w:rPr>
          <w:rFonts w:ascii="Arial" w:hAnsi="Arial" w:cs="Arial"/>
          <w:color w:val="000000"/>
          <w:sz w:val="16"/>
          <w:szCs w:val="16"/>
          <w:lang w:eastAsia="en-US"/>
        </w:rPr>
        <w:t>Семёновщина</w:t>
      </w:r>
      <w:proofErr w:type="spellEnd"/>
      <w:r w:rsidRPr="00C07E99">
        <w:rPr>
          <w:rFonts w:ascii="Arial" w:hAnsi="Arial" w:cs="Arial"/>
          <w:color w:val="000000"/>
          <w:sz w:val="16"/>
          <w:szCs w:val="16"/>
          <w:lang w:eastAsia="en-US"/>
        </w:rPr>
        <w:t>.</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 xml:space="preserve">Во время эксплуатации тепловых сетей выполняются следующие мероприятия: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выявляется и восстанавливается разрушенная тепловая изоляция и антикоррозионное п</w:t>
      </w:r>
      <w:r w:rsidRPr="00C07E99">
        <w:rPr>
          <w:rFonts w:ascii="Arial" w:hAnsi="Arial" w:cs="Arial"/>
          <w:sz w:val="16"/>
          <w:szCs w:val="16"/>
          <w:lang w:eastAsia="en-US"/>
        </w:rPr>
        <w:t>о</w:t>
      </w:r>
      <w:r w:rsidRPr="00C07E99">
        <w:rPr>
          <w:rFonts w:ascii="Arial" w:hAnsi="Arial" w:cs="Arial"/>
          <w:sz w:val="16"/>
          <w:szCs w:val="16"/>
          <w:lang w:eastAsia="en-US"/>
        </w:rPr>
        <w:t xml:space="preserve">крытие;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lastRenderedPageBreak/>
        <w:t>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w:t>
      </w:r>
      <w:r w:rsidRPr="00C07E99">
        <w:rPr>
          <w:rFonts w:ascii="Arial" w:hAnsi="Arial" w:cs="Arial"/>
          <w:sz w:val="16"/>
          <w:szCs w:val="16"/>
          <w:lang w:eastAsia="en-US"/>
        </w:rPr>
        <w:t>е</w:t>
      </w:r>
      <w:r w:rsidRPr="00C07E99">
        <w:rPr>
          <w:rFonts w:ascii="Arial" w:hAnsi="Arial" w:cs="Arial"/>
          <w:sz w:val="16"/>
          <w:szCs w:val="16"/>
          <w:lang w:eastAsia="en-US"/>
        </w:rPr>
        <w:t xml:space="preserve">ние во всех точках сети и системах теплопотребления;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принимаются меры к предупреждению, локализации и ликвидации аварий и инц</w:t>
      </w:r>
      <w:r w:rsidRPr="00C07E99">
        <w:rPr>
          <w:rFonts w:ascii="Arial" w:hAnsi="Arial" w:cs="Arial"/>
          <w:sz w:val="16"/>
          <w:szCs w:val="16"/>
          <w:lang w:eastAsia="en-US"/>
        </w:rPr>
        <w:t>и</w:t>
      </w:r>
      <w:r w:rsidRPr="00C07E99">
        <w:rPr>
          <w:rFonts w:ascii="Arial" w:hAnsi="Arial" w:cs="Arial"/>
          <w:sz w:val="16"/>
          <w:szCs w:val="16"/>
          <w:lang w:eastAsia="en-US"/>
        </w:rPr>
        <w:t xml:space="preserve">дентов в работе тепловой сети.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 xml:space="preserve">Основным потребителем тепловой энергии является население.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w:t>
      </w:r>
      <w:r w:rsidRPr="00C07E99">
        <w:rPr>
          <w:rFonts w:ascii="Arial" w:hAnsi="Arial" w:cs="Arial"/>
          <w:sz w:val="16"/>
          <w:szCs w:val="16"/>
          <w:lang w:eastAsia="en-US"/>
        </w:rPr>
        <w:t>о</w:t>
      </w:r>
      <w:r w:rsidRPr="00C07E99">
        <w:rPr>
          <w:rFonts w:ascii="Arial" w:hAnsi="Arial" w:cs="Arial"/>
          <w:sz w:val="16"/>
          <w:szCs w:val="16"/>
          <w:lang w:eastAsia="en-US"/>
        </w:rPr>
        <w:t xml:space="preserve">вой и тарифной политике Новгородской области. </w:t>
      </w:r>
    </w:p>
    <w:p w:rsidR="00630A9C" w:rsidRPr="00C07E99" w:rsidRDefault="00630A9C" w:rsidP="00630A9C">
      <w:pPr>
        <w:pStyle w:val="aff3"/>
        <w:ind w:left="0" w:firstLine="284"/>
        <w:jc w:val="both"/>
        <w:rPr>
          <w:rFonts w:ascii="Arial" w:hAnsi="Arial" w:cs="Arial"/>
          <w:sz w:val="16"/>
          <w:szCs w:val="16"/>
          <w:lang w:eastAsia="en-US"/>
        </w:rPr>
      </w:pPr>
      <w:r w:rsidRPr="00C07E99">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w:t>
      </w:r>
      <w:r w:rsidRPr="00C07E99">
        <w:rPr>
          <w:rFonts w:ascii="Arial" w:hAnsi="Arial" w:cs="Arial"/>
          <w:sz w:val="16"/>
          <w:szCs w:val="16"/>
          <w:lang w:eastAsia="en-US"/>
        </w:rPr>
        <w:t>а</w:t>
      </w:r>
      <w:r w:rsidRPr="00C07E99">
        <w:rPr>
          <w:rFonts w:ascii="Arial" w:hAnsi="Arial" w:cs="Arial"/>
          <w:sz w:val="16"/>
          <w:szCs w:val="16"/>
          <w:lang w:eastAsia="en-US"/>
        </w:rPr>
        <w:t>дёжности предоставления услуг.</w:t>
      </w:r>
    </w:p>
    <w:p w:rsidR="00630A9C" w:rsidRPr="00C07E99" w:rsidRDefault="00630A9C" w:rsidP="00630A9C">
      <w:pPr>
        <w:pStyle w:val="S"/>
        <w:spacing w:after="0" w:line="240" w:lineRule="auto"/>
        <w:ind w:firstLine="0"/>
        <w:jc w:val="center"/>
        <w:rPr>
          <w:rFonts w:ascii="Arial" w:hAnsi="Arial" w:cs="Arial"/>
          <w:b/>
          <w:sz w:val="16"/>
          <w:szCs w:val="16"/>
          <w:lang w:eastAsia="en-US"/>
        </w:rPr>
      </w:pPr>
      <w:r w:rsidRPr="00C07E99">
        <w:rPr>
          <w:rFonts w:ascii="Arial" w:hAnsi="Arial" w:cs="Arial"/>
          <w:b/>
          <w:sz w:val="16"/>
          <w:szCs w:val="16"/>
          <w:lang w:eastAsia="en-US"/>
        </w:rPr>
        <w:t>4. Показатели существующего и перспективного спроса</w:t>
      </w:r>
      <w:r>
        <w:rPr>
          <w:rFonts w:ascii="Arial" w:hAnsi="Arial" w:cs="Arial"/>
          <w:b/>
          <w:sz w:val="16"/>
          <w:szCs w:val="16"/>
          <w:lang w:eastAsia="en-US"/>
        </w:rPr>
        <w:t xml:space="preserve"> </w:t>
      </w:r>
      <w:r w:rsidRPr="00C07E99">
        <w:rPr>
          <w:rFonts w:ascii="Arial" w:hAnsi="Arial" w:cs="Arial"/>
          <w:b/>
          <w:sz w:val="16"/>
          <w:szCs w:val="16"/>
          <w:lang w:eastAsia="en-US"/>
        </w:rPr>
        <w:t>на тепловую энергию (мощность) и теплоноситель</w:t>
      </w:r>
    </w:p>
    <w:p w:rsidR="00630A9C" w:rsidRPr="00C07E99" w:rsidRDefault="00630A9C" w:rsidP="00630A9C">
      <w:pPr>
        <w:pStyle w:val="S"/>
        <w:spacing w:after="0" w:line="240" w:lineRule="auto"/>
        <w:ind w:firstLine="0"/>
        <w:jc w:val="center"/>
        <w:rPr>
          <w:rFonts w:ascii="Arial" w:hAnsi="Arial" w:cs="Arial"/>
          <w:b/>
          <w:sz w:val="16"/>
          <w:szCs w:val="16"/>
          <w:lang w:eastAsia="en-US"/>
        </w:rPr>
      </w:pPr>
      <w:r w:rsidRPr="00C07E99">
        <w:rPr>
          <w:rFonts w:ascii="Arial" w:hAnsi="Arial" w:cs="Arial"/>
          <w:b/>
          <w:sz w:val="16"/>
          <w:szCs w:val="16"/>
          <w:lang w:eastAsia="en-US"/>
        </w:rPr>
        <w:t>в установленных границах территории поселения</w:t>
      </w:r>
    </w:p>
    <w:p w:rsidR="00630A9C" w:rsidRPr="00C07E99" w:rsidRDefault="00630A9C" w:rsidP="00630A9C">
      <w:pPr>
        <w:ind w:firstLine="284"/>
        <w:rPr>
          <w:rFonts w:ascii="Arial" w:hAnsi="Arial" w:cs="Arial"/>
          <w:sz w:val="16"/>
          <w:szCs w:val="16"/>
        </w:rPr>
      </w:pPr>
      <w:r w:rsidRPr="00C07E99">
        <w:rPr>
          <w:rFonts w:ascii="Arial" w:hAnsi="Arial" w:cs="Arial"/>
          <w:sz w:val="16"/>
          <w:szCs w:val="16"/>
        </w:rPr>
        <w:t>4.1. Данные базового уровня потребления тепла на цели теплоснабжения.</w:t>
      </w:r>
    </w:p>
    <w:p w:rsidR="00630A9C" w:rsidRPr="00C07E99" w:rsidRDefault="00630A9C" w:rsidP="00630A9C">
      <w:pPr>
        <w:pStyle w:val="S"/>
        <w:spacing w:after="0" w:line="240" w:lineRule="auto"/>
        <w:ind w:firstLine="284"/>
        <w:rPr>
          <w:rFonts w:ascii="Arial" w:hAnsi="Arial" w:cs="Arial"/>
          <w:sz w:val="16"/>
          <w:szCs w:val="16"/>
        </w:rPr>
      </w:pPr>
      <w:r w:rsidRPr="00C07E99">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proofErr w:type="spellStart"/>
      <w:r w:rsidRPr="00C07E99">
        <w:rPr>
          <w:rFonts w:ascii="Arial" w:hAnsi="Arial" w:cs="Arial"/>
          <w:color w:val="000000"/>
          <w:sz w:val="16"/>
          <w:szCs w:val="16"/>
        </w:rPr>
        <w:t>Семёновщинского</w:t>
      </w:r>
      <w:proofErr w:type="spellEnd"/>
      <w:r w:rsidRPr="00C07E99">
        <w:rPr>
          <w:rFonts w:ascii="Arial" w:hAnsi="Arial" w:cs="Arial"/>
          <w:color w:val="000000"/>
          <w:sz w:val="16"/>
          <w:szCs w:val="16"/>
        </w:rPr>
        <w:t xml:space="preserve"> сельского пос</w:t>
      </w:r>
      <w:r w:rsidRPr="00C07E99">
        <w:rPr>
          <w:rFonts w:ascii="Arial" w:hAnsi="Arial" w:cs="Arial"/>
          <w:color w:val="000000"/>
          <w:sz w:val="16"/>
          <w:szCs w:val="16"/>
        </w:rPr>
        <w:t>е</w:t>
      </w:r>
      <w:r w:rsidRPr="00C07E99">
        <w:rPr>
          <w:rFonts w:ascii="Arial" w:hAnsi="Arial" w:cs="Arial"/>
          <w:color w:val="000000"/>
          <w:sz w:val="16"/>
          <w:szCs w:val="16"/>
        </w:rPr>
        <w:t>ления</w:t>
      </w:r>
      <w:r w:rsidRPr="00C07E99">
        <w:rPr>
          <w:rFonts w:ascii="Arial" w:hAnsi="Arial" w:cs="Arial"/>
          <w:sz w:val="16"/>
          <w:szCs w:val="16"/>
        </w:rPr>
        <w:t>, является его генерал</w:t>
      </w:r>
      <w:r w:rsidRPr="00C07E99">
        <w:rPr>
          <w:rFonts w:ascii="Arial" w:hAnsi="Arial" w:cs="Arial"/>
          <w:sz w:val="16"/>
          <w:szCs w:val="16"/>
        </w:rPr>
        <w:t>ь</w:t>
      </w:r>
      <w:r w:rsidRPr="00C07E99">
        <w:rPr>
          <w:rFonts w:ascii="Arial" w:hAnsi="Arial" w:cs="Arial"/>
          <w:sz w:val="16"/>
          <w:szCs w:val="16"/>
        </w:rPr>
        <w:t>ный план.</w:t>
      </w:r>
    </w:p>
    <w:p w:rsidR="00630A9C" w:rsidRPr="00C07E99" w:rsidRDefault="00630A9C" w:rsidP="00630A9C">
      <w:pPr>
        <w:ind w:firstLine="284"/>
        <w:rPr>
          <w:rFonts w:ascii="Arial" w:hAnsi="Arial" w:cs="Arial"/>
          <w:sz w:val="16"/>
          <w:szCs w:val="16"/>
        </w:rPr>
      </w:pPr>
      <w:bookmarkStart w:id="2" w:name="_Toc384572498"/>
      <w:bookmarkStart w:id="3" w:name="_Toc389669311"/>
      <w:bookmarkStart w:id="4" w:name="_Toc391891974"/>
      <w:r w:rsidRPr="00C07E99">
        <w:rPr>
          <w:rFonts w:ascii="Arial" w:hAnsi="Arial" w:cs="Arial"/>
          <w:sz w:val="16"/>
          <w:szCs w:val="16"/>
        </w:rPr>
        <w:t xml:space="preserve">Базовые тепловые нагрузки </w:t>
      </w:r>
      <w:bookmarkEnd w:id="2"/>
      <w:bookmarkEnd w:id="3"/>
      <w:bookmarkEnd w:id="4"/>
      <w:proofErr w:type="spellStart"/>
      <w:r w:rsidRPr="00C07E99">
        <w:rPr>
          <w:rFonts w:ascii="Arial" w:hAnsi="Arial" w:cs="Arial"/>
          <w:color w:val="000000"/>
          <w:sz w:val="16"/>
          <w:szCs w:val="16"/>
        </w:rPr>
        <w:t>Семёновщинского</w:t>
      </w:r>
      <w:proofErr w:type="spellEnd"/>
      <w:r w:rsidRPr="00C07E99">
        <w:rPr>
          <w:rFonts w:ascii="Arial" w:hAnsi="Arial" w:cs="Arial"/>
          <w:color w:val="000000"/>
          <w:sz w:val="16"/>
          <w:szCs w:val="16"/>
        </w:rPr>
        <w:t xml:space="preserve"> сельского поселения</w:t>
      </w:r>
      <w:r w:rsidRPr="00C07E99">
        <w:rPr>
          <w:rFonts w:ascii="Arial" w:hAnsi="Arial" w:cs="Arial"/>
          <w:sz w:val="16"/>
          <w:szCs w:val="16"/>
        </w:rPr>
        <w:t xml:space="preserve"> представлены в та</w:t>
      </w:r>
      <w:r w:rsidRPr="00C07E99">
        <w:rPr>
          <w:rFonts w:ascii="Arial" w:hAnsi="Arial" w:cs="Arial"/>
          <w:sz w:val="16"/>
          <w:szCs w:val="16"/>
        </w:rPr>
        <w:t>б</w:t>
      </w:r>
      <w:r w:rsidRPr="00C07E99">
        <w:rPr>
          <w:rFonts w:ascii="Arial" w:hAnsi="Arial" w:cs="Arial"/>
          <w:sz w:val="16"/>
          <w:szCs w:val="16"/>
        </w:rPr>
        <w:t>лице 1.</w:t>
      </w:r>
    </w:p>
    <w:p w:rsidR="00630A9C" w:rsidRPr="00C07E99" w:rsidRDefault="00630A9C" w:rsidP="00630A9C">
      <w:pPr>
        <w:jc w:val="right"/>
        <w:rPr>
          <w:rFonts w:ascii="Arial" w:hAnsi="Arial" w:cs="Arial"/>
          <w:sz w:val="16"/>
          <w:szCs w:val="16"/>
        </w:rPr>
      </w:pPr>
      <w:r w:rsidRPr="00C07E99">
        <w:rPr>
          <w:rFonts w:ascii="Arial" w:hAnsi="Arial" w:cs="Arial"/>
          <w:sz w:val="16"/>
          <w:szCs w:val="16"/>
        </w:rPr>
        <w:t>Таблица 1.</w:t>
      </w:r>
    </w:p>
    <w:tbl>
      <w:tblPr>
        <w:tblW w:w="493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2"/>
        <w:gridCol w:w="2479"/>
        <w:gridCol w:w="2537"/>
        <w:gridCol w:w="2324"/>
      </w:tblGrid>
      <w:tr w:rsidR="00630A9C" w:rsidRPr="00C07E99" w:rsidTr="00630A9C">
        <w:trPr>
          <w:trHeight w:val="283"/>
        </w:trPr>
        <w:tc>
          <w:tcPr>
            <w:tcW w:w="1823" w:type="pct"/>
            <w:vAlign w:val="center"/>
          </w:tcPr>
          <w:p w:rsidR="00630A9C" w:rsidRPr="00C07E99" w:rsidRDefault="00630A9C" w:rsidP="00630A9C">
            <w:pPr>
              <w:pStyle w:val="afffffff"/>
              <w:rPr>
                <w:rFonts w:ascii="Arial" w:hAnsi="Arial" w:cs="Arial"/>
                <w:b/>
                <w:sz w:val="16"/>
                <w:szCs w:val="16"/>
                <w:lang w:val="en-US"/>
              </w:rPr>
            </w:pPr>
            <w:proofErr w:type="spellStart"/>
            <w:r w:rsidRPr="00C07E99">
              <w:rPr>
                <w:rFonts w:ascii="Arial" w:hAnsi="Arial" w:cs="Arial"/>
                <w:b/>
                <w:sz w:val="16"/>
                <w:szCs w:val="16"/>
                <w:lang w:val="en-US"/>
              </w:rPr>
              <w:t>Наименование</w:t>
            </w:r>
            <w:proofErr w:type="spellEnd"/>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источника</w:t>
            </w:r>
            <w:proofErr w:type="spellEnd"/>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теплоснабжения</w:t>
            </w:r>
            <w:proofErr w:type="spellEnd"/>
          </w:p>
        </w:tc>
        <w:tc>
          <w:tcPr>
            <w:tcW w:w="1073" w:type="pct"/>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Нагрузка на отопл</w:t>
            </w:r>
            <w:r w:rsidRPr="00C07E99">
              <w:rPr>
                <w:rFonts w:ascii="Arial" w:hAnsi="Arial" w:cs="Arial"/>
                <w:b/>
                <w:sz w:val="16"/>
                <w:szCs w:val="16"/>
              </w:rPr>
              <w:t>е</w:t>
            </w:r>
            <w:r w:rsidRPr="00C07E99">
              <w:rPr>
                <w:rFonts w:ascii="Arial" w:hAnsi="Arial" w:cs="Arial"/>
                <w:b/>
                <w:sz w:val="16"/>
                <w:szCs w:val="16"/>
              </w:rPr>
              <w:t>ние, Гкал/ч</w:t>
            </w:r>
          </w:p>
        </w:tc>
        <w:tc>
          <w:tcPr>
            <w:tcW w:w="1098" w:type="pct"/>
            <w:vAlign w:val="center"/>
          </w:tcPr>
          <w:p w:rsidR="00630A9C" w:rsidRPr="00C07E99" w:rsidRDefault="00630A9C" w:rsidP="00630A9C">
            <w:pPr>
              <w:pStyle w:val="afffffff"/>
              <w:rPr>
                <w:rFonts w:ascii="Arial" w:hAnsi="Arial" w:cs="Arial"/>
                <w:b/>
                <w:sz w:val="16"/>
                <w:szCs w:val="16"/>
              </w:rPr>
            </w:pPr>
            <w:proofErr w:type="spellStart"/>
            <w:r w:rsidRPr="00C07E99">
              <w:rPr>
                <w:rFonts w:ascii="Arial" w:hAnsi="Arial" w:cs="Arial"/>
                <w:b/>
                <w:sz w:val="16"/>
                <w:szCs w:val="16"/>
              </w:rPr>
              <w:t>Средненедельная</w:t>
            </w:r>
            <w:proofErr w:type="spellEnd"/>
            <w:r w:rsidRPr="00C07E99">
              <w:rPr>
                <w:rFonts w:ascii="Arial" w:hAnsi="Arial" w:cs="Arial"/>
                <w:b/>
                <w:sz w:val="16"/>
                <w:szCs w:val="16"/>
              </w:rPr>
              <w:t xml:space="preserve"> н</w:t>
            </w:r>
            <w:r w:rsidRPr="00C07E99">
              <w:rPr>
                <w:rFonts w:ascii="Arial" w:hAnsi="Arial" w:cs="Arial"/>
                <w:b/>
                <w:sz w:val="16"/>
                <w:szCs w:val="16"/>
              </w:rPr>
              <w:t>а</w:t>
            </w:r>
            <w:r w:rsidRPr="00C07E99">
              <w:rPr>
                <w:rFonts w:ascii="Arial" w:hAnsi="Arial" w:cs="Arial"/>
                <w:b/>
                <w:sz w:val="16"/>
                <w:szCs w:val="16"/>
              </w:rPr>
              <w:t>грузка ГВС, Гкал/ч</w:t>
            </w:r>
          </w:p>
        </w:tc>
        <w:tc>
          <w:tcPr>
            <w:tcW w:w="1006" w:type="pct"/>
            <w:vAlign w:val="center"/>
          </w:tcPr>
          <w:p w:rsidR="00630A9C" w:rsidRPr="00C07E99" w:rsidRDefault="00630A9C" w:rsidP="00630A9C">
            <w:pPr>
              <w:pStyle w:val="afffffff"/>
              <w:rPr>
                <w:rFonts w:ascii="Arial" w:hAnsi="Arial" w:cs="Arial"/>
                <w:b/>
                <w:sz w:val="16"/>
                <w:szCs w:val="16"/>
                <w:lang w:val="en-US"/>
              </w:rPr>
            </w:pPr>
            <w:proofErr w:type="spellStart"/>
            <w:r w:rsidRPr="00C07E99">
              <w:rPr>
                <w:rFonts w:ascii="Arial" w:hAnsi="Arial" w:cs="Arial"/>
                <w:b/>
                <w:sz w:val="16"/>
                <w:szCs w:val="16"/>
                <w:lang w:val="en-US"/>
              </w:rPr>
              <w:t>Суммарная</w:t>
            </w:r>
            <w:proofErr w:type="spellEnd"/>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нагрузка</w:t>
            </w:r>
            <w:proofErr w:type="spellEnd"/>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Гкал</w:t>
            </w:r>
            <w:proofErr w:type="spellEnd"/>
            <w:r w:rsidRPr="00C07E99">
              <w:rPr>
                <w:rFonts w:ascii="Arial" w:hAnsi="Arial" w:cs="Arial"/>
                <w:b/>
                <w:sz w:val="16"/>
                <w:szCs w:val="16"/>
                <w:lang w:val="en-US"/>
              </w:rPr>
              <w:t>/ч</w:t>
            </w:r>
          </w:p>
        </w:tc>
      </w:tr>
      <w:tr w:rsidR="00630A9C" w:rsidRPr="00C07E99" w:rsidTr="00630A9C">
        <w:trPr>
          <w:trHeight w:val="49"/>
        </w:trPr>
        <w:tc>
          <w:tcPr>
            <w:tcW w:w="1823" w:type="pct"/>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 xml:space="preserve">Котельная № 25,                         д. </w:t>
            </w:r>
            <w:proofErr w:type="spellStart"/>
            <w:r w:rsidRPr="00C07E99">
              <w:rPr>
                <w:rFonts w:ascii="Arial" w:hAnsi="Arial" w:cs="Arial"/>
                <w:sz w:val="16"/>
                <w:szCs w:val="16"/>
              </w:rPr>
              <w:t>Семеновщ</w:t>
            </w:r>
            <w:r w:rsidRPr="00C07E99">
              <w:rPr>
                <w:rFonts w:ascii="Arial" w:hAnsi="Arial" w:cs="Arial"/>
                <w:sz w:val="16"/>
                <w:szCs w:val="16"/>
              </w:rPr>
              <w:t>и</w:t>
            </w:r>
            <w:r w:rsidRPr="00C07E99">
              <w:rPr>
                <w:rFonts w:ascii="Arial" w:hAnsi="Arial" w:cs="Arial"/>
                <w:sz w:val="16"/>
                <w:szCs w:val="16"/>
              </w:rPr>
              <w:t>на</w:t>
            </w:r>
            <w:proofErr w:type="spellEnd"/>
          </w:p>
        </w:tc>
        <w:tc>
          <w:tcPr>
            <w:tcW w:w="1073" w:type="pct"/>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1098" w:type="pct"/>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1006" w:type="pct"/>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r>
      <w:tr w:rsidR="00630A9C" w:rsidRPr="00C07E99" w:rsidTr="00630A9C">
        <w:trPr>
          <w:trHeight w:val="49"/>
        </w:trPr>
        <w:tc>
          <w:tcPr>
            <w:tcW w:w="1823" w:type="pct"/>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lang w:val="en-US"/>
              </w:rPr>
              <w:t>И</w:t>
            </w:r>
            <w:r w:rsidRPr="00C07E99">
              <w:rPr>
                <w:rFonts w:ascii="Arial" w:hAnsi="Arial" w:cs="Arial"/>
                <w:b/>
                <w:sz w:val="16"/>
                <w:szCs w:val="16"/>
              </w:rPr>
              <w:t>того:</w:t>
            </w:r>
          </w:p>
        </w:tc>
        <w:tc>
          <w:tcPr>
            <w:tcW w:w="1073" w:type="pct"/>
            <w:vAlign w:val="center"/>
          </w:tcPr>
          <w:p w:rsidR="00630A9C" w:rsidRPr="00C07E99" w:rsidRDefault="00630A9C" w:rsidP="00630A9C">
            <w:pPr>
              <w:pStyle w:val="afffffff"/>
              <w:rPr>
                <w:rFonts w:ascii="Arial" w:hAnsi="Arial" w:cs="Arial"/>
                <w:b/>
                <w:sz w:val="16"/>
                <w:szCs w:val="16"/>
                <w:lang w:eastAsia="ru-RU"/>
              </w:rPr>
            </w:pPr>
            <w:r w:rsidRPr="00C07E99">
              <w:rPr>
                <w:rFonts w:ascii="Arial" w:hAnsi="Arial" w:cs="Arial"/>
                <w:b/>
                <w:sz w:val="16"/>
                <w:szCs w:val="16"/>
                <w:lang w:eastAsia="ru-RU"/>
              </w:rPr>
              <w:t>0,4</w:t>
            </w:r>
          </w:p>
        </w:tc>
        <w:tc>
          <w:tcPr>
            <w:tcW w:w="1098" w:type="pct"/>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1006" w:type="pct"/>
            <w:vAlign w:val="center"/>
          </w:tcPr>
          <w:p w:rsidR="00630A9C" w:rsidRPr="00C07E99" w:rsidRDefault="00630A9C" w:rsidP="00630A9C">
            <w:pPr>
              <w:pStyle w:val="afffffff"/>
              <w:rPr>
                <w:rFonts w:ascii="Arial" w:hAnsi="Arial" w:cs="Arial"/>
                <w:b/>
                <w:sz w:val="16"/>
                <w:szCs w:val="16"/>
                <w:lang w:eastAsia="ru-RU"/>
              </w:rPr>
            </w:pPr>
            <w:r w:rsidRPr="00C07E99">
              <w:rPr>
                <w:rFonts w:ascii="Arial" w:hAnsi="Arial" w:cs="Arial"/>
                <w:b/>
                <w:sz w:val="16"/>
                <w:szCs w:val="16"/>
                <w:lang w:eastAsia="ru-RU"/>
              </w:rPr>
              <w:t>0,4</w:t>
            </w:r>
          </w:p>
        </w:tc>
      </w:tr>
    </w:tbl>
    <w:p w:rsidR="00630A9C" w:rsidRPr="00C07E99" w:rsidRDefault="00630A9C" w:rsidP="00196F22">
      <w:pPr>
        <w:ind w:firstLine="284"/>
        <w:jc w:val="both"/>
        <w:rPr>
          <w:rFonts w:ascii="Arial" w:hAnsi="Arial" w:cs="Arial"/>
          <w:sz w:val="16"/>
          <w:szCs w:val="16"/>
        </w:rPr>
      </w:pPr>
      <w:r w:rsidRPr="00C07E99">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составл</w:t>
      </w:r>
      <w:r w:rsidRPr="00C07E99">
        <w:rPr>
          <w:rFonts w:ascii="Arial" w:hAnsi="Arial" w:cs="Arial"/>
          <w:sz w:val="16"/>
          <w:szCs w:val="16"/>
        </w:rPr>
        <w:t>я</w:t>
      </w:r>
      <w:r w:rsidRPr="00C07E99">
        <w:rPr>
          <w:rFonts w:ascii="Arial" w:hAnsi="Arial" w:cs="Arial"/>
          <w:sz w:val="16"/>
          <w:szCs w:val="16"/>
        </w:rPr>
        <w:t>ет 0,64 Гкал/ч.</w:t>
      </w:r>
      <w:bookmarkStart w:id="5" w:name="XA00MB02NA"/>
      <w:bookmarkStart w:id="6" w:name="ZAP2JMO3EO"/>
      <w:bookmarkStart w:id="7" w:name="bssPhr79"/>
      <w:bookmarkStart w:id="8" w:name="XA00MBI2ND"/>
      <w:bookmarkStart w:id="9" w:name="ZAP2QQ63L6"/>
      <w:bookmarkStart w:id="10" w:name="bssPhr80"/>
      <w:bookmarkStart w:id="11" w:name="_Toc21101658"/>
      <w:bookmarkEnd w:id="5"/>
      <w:bookmarkEnd w:id="6"/>
      <w:bookmarkEnd w:id="7"/>
      <w:bookmarkEnd w:id="8"/>
      <w:bookmarkEnd w:id="9"/>
      <w:bookmarkEnd w:id="10"/>
    </w:p>
    <w:p w:rsidR="00630A9C" w:rsidRPr="00C07E99" w:rsidRDefault="00630A9C" w:rsidP="00196F22">
      <w:pPr>
        <w:ind w:firstLine="284"/>
        <w:jc w:val="both"/>
        <w:rPr>
          <w:rFonts w:ascii="Arial" w:hAnsi="Arial" w:cs="Arial"/>
          <w:sz w:val="16"/>
          <w:szCs w:val="16"/>
        </w:rPr>
      </w:pPr>
      <w:r w:rsidRPr="00C07E99">
        <w:rPr>
          <w:rFonts w:ascii="Arial" w:hAnsi="Arial" w:cs="Arial"/>
          <w:sz w:val="16"/>
          <w:szCs w:val="16"/>
        </w:rPr>
        <w:t>4.2.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w:t>
      </w:r>
      <w:r w:rsidRPr="00C07E99">
        <w:rPr>
          <w:rFonts w:ascii="Arial" w:hAnsi="Arial" w:cs="Arial"/>
          <w:sz w:val="16"/>
          <w:szCs w:val="16"/>
        </w:rPr>
        <w:t>о</w:t>
      </w:r>
      <w:r w:rsidRPr="00C07E99">
        <w:rPr>
          <w:rFonts w:ascii="Arial" w:hAnsi="Arial" w:cs="Arial"/>
          <w:sz w:val="16"/>
          <w:szCs w:val="16"/>
        </w:rPr>
        <w:t>го деления на каждом этапе</w:t>
      </w:r>
      <w:bookmarkEnd w:id="11"/>
      <w:r w:rsidRPr="00C07E99">
        <w:rPr>
          <w:rFonts w:ascii="Arial" w:hAnsi="Arial" w:cs="Arial"/>
          <w:sz w:val="16"/>
          <w:szCs w:val="16"/>
        </w:rPr>
        <w:t>.</w:t>
      </w:r>
    </w:p>
    <w:p w:rsidR="00630A9C" w:rsidRPr="00C07E99" w:rsidRDefault="00630A9C" w:rsidP="00196F22">
      <w:pPr>
        <w:pStyle w:val="afffffff1"/>
        <w:spacing w:after="0" w:line="240" w:lineRule="auto"/>
        <w:ind w:firstLine="284"/>
        <w:rPr>
          <w:rFonts w:ascii="Arial" w:hAnsi="Arial" w:cs="Arial"/>
          <w:sz w:val="16"/>
          <w:szCs w:val="16"/>
        </w:rPr>
      </w:pPr>
      <w:r w:rsidRPr="00C07E99">
        <w:rPr>
          <w:rFonts w:ascii="Arial" w:hAnsi="Arial" w:cs="Arial"/>
          <w:sz w:val="16"/>
          <w:szCs w:val="16"/>
        </w:rPr>
        <w:t>Объемы полезного отпуска тепловой энергии (мощности) по каждой котельной за 2021 год представлены в табл</w:t>
      </w:r>
      <w:r w:rsidRPr="00C07E99">
        <w:rPr>
          <w:rFonts w:ascii="Arial" w:hAnsi="Arial" w:cs="Arial"/>
          <w:sz w:val="16"/>
          <w:szCs w:val="16"/>
        </w:rPr>
        <w:t>и</w:t>
      </w:r>
      <w:r w:rsidRPr="00C07E99">
        <w:rPr>
          <w:rFonts w:ascii="Arial" w:hAnsi="Arial" w:cs="Arial"/>
          <w:sz w:val="16"/>
          <w:szCs w:val="16"/>
        </w:rPr>
        <w:t>це 2.</w:t>
      </w:r>
    </w:p>
    <w:p w:rsidR="00630A9C" w:rsidRPr="00C07E99" w:rsidRDefault="00630A9C" w:rsidP="00630A9C">
      <w:pPr>
        <w:jc w:val="right"/>
        <w:rPr>
          <w:rFonts w:ascii="Arial" w:hAnsi="Arial" w:cs="Arial"/>
          <w:sz w:val="16"/>
          <w:szCs w:val="16"/>
        </w:rPr>
      </w:pPr>
      <w:r w:rsidRPr="00C07E99">
        <w:rPr>
          <w:rFonts w:ascii="Arial" w:hAnsi="Arial" w:cs="Arial"/>
          <w:sz w:val="16"/>
          <w:szCs w:val="16"/>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54"/>
        <w:gridCol w:w="3544"/>
        <w:gridCol w:w="3402"/>
      </w:tblGrid>
      <w:tr w:rsidR="00630A9C" w:rsidRPr="00C07E99" w:rsidTr="00196F22">
        <w:trPr>
          <w:trHeight w:val="704"/>
          <w:tblHeader/>
        </w:trPr>
        <w:tc>
          <w:tcPr>
            <w:tcW w:w="4554" w:type="dxa"/>
          </w:tcPr>
          <w:p w:rsidR="00630A9C" w:rsidRPr="00C07E99" w:rsidRDefault="00630A9C" w:rsidP="00630A9C">
            <w:pPr>
              <w:pStyle w:val="afffffff"/>
              <w:rPr>
                <w:rFonts w:ascii="Arial" w:hAnsi="Arial" w:cs="Arial"/>
                <w:b/>
                <w:sz w:val="16"/>
                <w:szCs w:val="16"/>
                <w:lang w:val="en-US"/>
              </w:rPr>
            </w:pPr>
            <w:proofErr w:type="spellStart"/>
            <w:r w:rsidRPr="00C07E99">
              <w:rPr>
                <w:rFonts w:ascii="Arial" w:hAnsi="Arial" w:cs="Arial"/>
                <w:b/>
                <w:sz w:val="16"/>
                <w:szCs w:val="16"/>
                <w:lang w:val="en-US"/>
              </w:rPr>
              <w:t>Наименование</w:t>
            </w:r>
            <w:proofErr w:type="spellEnd"/>
            <w:r w:rsidRPr="00C07E99">
              <w:rPr>
                <w:rFonts w:ascii="Arial" w:hAnsi="Arial" w:cs="Arial"/>
                <w:b/>
                <w:sz w:val="16"/>
                <w:szCs w:val="16"/>
                <w:lang w:val="en-US"/>
              </w:rPr>
              <w:t xml:space="preserve"> </w:t>
            </w:r>
            <w:r w:rsidRPr="00C07E99">
              <w:rPr>
                <w:rFonts w:ascii="Arial" w:hAnsi="Arial" w:cs="Arial"/>
                <w:b/>
                <w:sz w:val="16"/>
                <w:szCs w:val="16"/>
              </w:rPr>
              <w:t>Котельной</w:t>
            </w:r>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микрорайона</w:t>
            </w:r>
            <w:proofErr w:type="spellEnd"/>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поселка</w:t>
            </w:r>
            <w:proofErr w:type="spellEnd"/>
            <w:r w:rsidRPr="00C07E99">
              <w:rPr>
                <w:rFonts w:ascii="Arial" w:hAnsi="Arial" w:cs="Arial"/>
                <w:b/>
                <w:sz w:val="16"/>
                <w:szCs w:val="16"/>
                <w:lang w:val="en-US"/>
              </w:rPr>
              <w:t>)</w:t>
            </w:r>
          </w:p>
        </w:tc>
        <w:tc>
          <w:tcPr>
            <w:tcW w:w="3544" w:type="dxa"/>
          </w:tcPr>
          <w:p w:rsidR="00630A9C" w:rsidRPr="00C07E99" w:rsidRDefault="00630A9C" w:rsidP="00196F22">
            <w:pPr>
              <w:pStyle w:val="afffffff"/>
              <w:rPr>
                <w:rFonts w:ascii="Arial" w:hAnsi="Arial" w:cs="Arial"/>
                <w:b/>
                <w:sz w:val="16"/>
                <w:szCs w:val="16"/>
              </w:rPr>
            </w:pPr>
            <w:r w:rsidRPr="00C07E99">
              <w:rPr>
                <w:rFonts w:ascii="Arial" w:hAnsi="Arial" w:cs="Arial"/>
                <w:b/>
                <w:sz w:val="16"/>
                <w:szCs w:val="16"/>
              </w:rPr>
              <w:t>Потребление тепловой энергии на от</w:t>
            </w:r>
            <w:r w:rsidRPr="00C07E99">
              <w:rPr>
                <w:rFonts w:ascii="Arial" w:hAnsi="Arial" w:cs="Arial"/>
                <w:b/>
                <w:sz w:val="16"/>
                <w:szCs w:val="16"/>
              </w:rPr>
              <w:t>о</w:t>
            </w:r>
            <w:r w:rsidRPr="00C07E99">
              <w:rPr>
                <w:rFonts w:ascii="Arial" w:hAnsi="Arial" w:cs="Arial"/>
                <w:b/>
                <w:sz w:val="16"/>
                <w:szCs w:val="16"/>
              </w:rPr>
              <w:t>пление и нагрев за 2021 год, Гкал</w:t>
            </w:r>
          </w:p>
        </w:tc>
        <w:tc>
          <w:tcPr>
            <w:tcW w:w="3402" w:type="dxa"/>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Потребление тепловой энергии на ГВС за 2021 год, м3</w:t>
            </w:r>
          </w:p>
        </w:tc>
      </w:tr>
      <w:tr w:rsidR="00630A9C" w:rsidRPr="00C07E99" w:rsidTr="00196F22">
        <w:tc>
          <w:tcPr>
            <w:tcW w:w="4554"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 xml:space="preserve">Котельная № 25, </w:t>
            </w:r>
            <w:proofErr w:type="spellStart"/>
            <w:r w:rsidRPr="00C07E99">
              <w:rPr>
                <w:rFonts w:ascii="Arial" w:hAnsi="Arial" w:cs="Arial"/>
                <w:sz w:val="16"/>
                <w:szCs w:val="16"/>
              </w:rPr>
              <w:t>д.Семёновщина</w:t>
            </w:r>
            <w:proofErr w:type="spellEnd"/>
          </w:p>
        </w:tc>
        <w:tc>
          <w:tcPr>
            <w:tcW w:w="3544" w:type="dxa"/>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680,68</w:t>
            </w:r>
          </w:p>
        </w:tc>
        <w:tc>
          <w:tcPr>
            <w:tcW w:w="3402" w:type="dxa"/>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r>
      <w:tr w:rsidR="00630A9C" w:rsidRPr="00C07E99" w:rsidTr="00196F22">
        <w:tc>
          <w:tcPr>
            <w:tcW w:w="4554" w:type="dxa"/>
            <w:vAlign w:val="center"/>
          </w:tcPr>
          <w:p w:rsidR="00630A9C" w:rsidRPr="00C07E99" w:rsidRDefault="00630A9C" w:rsidP="00630A9C">
            <w:pPr>
              <w:pStyle w:val="afffffff"/>
              <w:rPr>
                <w:rStyle w:val="FontStyle129"/>
                <w:rFonts w:ascii="Arial" w:hAnsi="Arial" w:cs="Arial"/>
                <w:b/>
                <w:szCs w:val="16"/>
                <w:lang w:val="en-US"/>
              </w:rPr>
            </w:pPr>
            <w:proofErr w:type="spellStart"/>
            <w:r w:rsidRPr="00C07E99">
              <w:rPr>
                <w:rStyle w:val="FontStyle129"/>
                <w:rFonts w:ascii="Arial" w:hAnsi="Arial" w:cs="Arial"/>
                <w:b/>
                <w:szCs w:val="16"/>
                <w:lang w:val="en-US"/>
              </w:rPr>
              <w:t>Итого</w:t>
            </w:r>
            <w:proofErr w:type="spellEnd"/>
            <w:r w:rsidRPr="00C07E99">
              <w:rPr>
                <w:rStyle w:val="FontStyle129"/>
                <w:rFonts w:ascii="Arial" w:hAnsi="Arial" w:cs="Arial"/>
                <w:b/>
                <w:szCs w:val="16"/>
                <w:lang w:val="en-US"/>
              </w:rPr>
              <w:t>:</w:t>
            </w:r>
          </w:p>
        </w:tc>
        <w:tc>
          <w:tcPr>
            <w:tcW w:w="3544" w:type="dxa"/>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680,68</w:t>
            </w:r>
          </w:p>
        </w:tc>
        <w:tc>
          <w:tcPr>
            <w:tcW w:w="3402" w:type="dxa"/>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w:t>
            </w:r>
          </w:p>
        </w:tc>
      </w:tr>
    </w:tbl>
    <w:p w:rsidR="00630A9C" w:rsidRPr="00C07E99" w:rsidRDefault="00630A9C" w:rsidP="00196F22">
      <w:pPr>
        <w:pStyle w:val="afffffff1"/>
        <w:spacing w:after="0" w:line="240" w:lineRule="auto"/>
        <w:ind w:firstLine="284"/>
        <w:rPr>
          <w:rFonts w:ascii="Arial" w:hAnsi="Arial" w:cs="Arial"/>
          <w:sz w:val="16"/>
          <w:szCs w:val="16"/>
        </w:rPr>
      </w:pPr>
      <w:r w:rsidRPr="00C07E99">
        <w:rPr>
          <w:rFonts w:ascii="Arial" w:hAnsi="Arial" w:cs="Arial"/>
          <w:sz w:val="16"/>
          <w:szCs w:val="16"/>
        </w:rPr>
        <w:t xml:space="preserve">Структура тепловой нагрузки потребителей по расчетным элементам территориального деления </w:t>
      </w:r>
      <w:proofErr w:type="spellStart"/>
      <w:r w:rsidRPr="00C07E99">
        <w:rPr>
          <w:rFonts w:ascii="Arial" w:hAnsi="Arial" w:cs="Arial"/>
          <w:color w:val="000000"/>
          <w:sz w:val="16"/>
          <w:szCs w:val="16"/>
        </w:rPr>
        <w:t>Семёновщинского</w:t>
      </w:r>
      <w:proofErr w:type="spellEnd"/>
      <w:r w:rsidRPr="00C07E99">
        <w:rPr>
          <w:rFonts w:ascii="Arial" w:hAnsi="Arial" w:cs="Arial"/>
          <w:color w:val="000000"/>
          <w:sz w:val="16"/>
          <w:szCs w:val="16"/>
        </w:rPr>
        <w:t xml:space="preserve"> сельского поселения</w:t>
      </w:r>
      <w:r w:rsidRPr="00C07E99">
        <w:rPr>
          <w:rFonts w:ascii="Arial" w:hAnsi="Arial" w:cs="Arial"/>
          <w:sz w:val="16"/>
          <w:szCs w:val="16"/>
        </w:rPr>
        <w:t xml:space="preserve"> на пе</w:t>
      </w:r>
      <w:r w:rsidRPr="00C07E99">
        <w:rPr>
          <w:rFonts w:ascii="Arial" w:hAnsi="Arial" w:cs="Arial"/>
          <w:sz w:val="16"/>
          <w:szCs w:val="16"/>
        </w:rPr>
        <w:t>р</w:t>
      </w:r>
      <w:r w:rsidRPr="00C07E99">
        <w:rPr>
          <w:rFonts w:ascii="Arial" w:hAnsi="Arial" w:cs="Arial"/>
          <w:sz w:val="16"/>
          <w:szCs w:val="16"/>
        </w:rPr>
        <w:t>спективу приведена в та</w:t>
      </w:r>
      <w:r w:rsidRPr="00C07E99">
        <w:rPr>
          <w:rFonts w:ascii="Arial" w:hAnsi="Arial" w:cs="Arial"/>
          <w:sz w:val="16"/>
          <w:szCs w:val="16"/>
        </w:rPr>
        <w:t>б</w:t>
      </w:r>
      <w:r w:rsidRPr="00C07E99">
        <w:rPr>
          <w:rFonts w:ascii="Arial" w:hAnsi="Arial" w:cs="Arial"/>
          <w:sz w:val="16"/>
          <w:szCs w:val="16"/>
        </w:rPr>
        <w:t xml:space="preserve">лице </w:t>
      </w:r>
      <w:r w:rsidRPr="00C07E99">
        <w:rPr>
          <w:rFonts w:ascii="Arial" w:hAnsi="Arial" w:cs="Arial"/>
          <w:noProof/>
          <w:sz w:val="16"/>
          <w:szCs w:val="16"/>
        </w:rPr>
        <w:t>3</w:t>
      </w:r>
      <w:r w:rsidRPr="00C07E99">
        <w:rPr>
          <w:rFonts w:ascii="Arial" w:hAnsi="Arial" w:cs="Arial"/>
          <w:sz w:val="16"/>
          <w:szCs w:val="16"/>
        </w:rPr>
        <w:t>.</w:t>
      </w:r>
    </w:p>
    <w:p w:rsidR="00630A9C" w:rsidRPr="00C07E99" w:rsidRDefault="00630A9C" w:rsidP="00630A9C">
      <w:pPr>
        <w:jc w:val="right"/>
        <w:rPr>
          <w:rFonts w:ascii="Arial" w:hAnsi="Arial" w:cs="Arial"/>
          <w:sz w:val="16"/>
          <w:szCs w:val="16"/>
        </w:rPr>
      </w:pPr>
      <w:r w:rsidRPr="00C07E99">
        <w:rPr>
          <w:rFonts w:ascii="Arial" w:hAnsi="Arial" w:cs="Arial"/>
          <w:sz w:val="16"/>
          <w:szCs w:val="16"/>
        </w:rPr>
        <w:t>Таблица 3.</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12"/>
        <w:gridCol w:w="992"/>
        <w:gridCol w:w="851"/>
        <w:gridCol w:w="992"/>
        <w:gridCol w:w="850"/>
        <w:gridCol w:w="851"/>
        <w:gridCol w:w="1098"/>
      </w:tblGrid>
      <w:tr w:rsidR="00630A9C" w:rsidRPr="00C07E99" w:rsidTr="00196F22">
        <w:trPr>
          <w:tblHeader/>
        </w:trPr>
        <w:tc>
          <w:tcPr>
            <w:tcW w:w="5812" w:type="dxa"/>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Наименование показателя</w:t>
            </w:r>
          </w:p>
        </w:tc>
        <w:tc>
          <w:tcPr>
            <w:tcW w:w="992" w:type="dxa"/>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2020г.</w:t>
            </w:r>
          </w:p>
        </w:tc>
        <w:tc>
          <w:tcPr>
            <w:tcW w:w="851" w:type="dxa"/>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2021г.</w:t>
            </w:r>
          </w:p>
        </w:tc>
        <w:tc>
          <w:tcPr>
            <w:tcW w:w="992" w:type="dxa"/>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2022г.</w:t>
            </w:r>
          </w:p>
        </w:tc>
        <w:tc>
          <w:tcPr>
            <w:tcW w:w="850" w:type="dxa"/>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2023г.</w:t>
            </w:r>
          </w:p>
        </w:tc>
        <w:tc>
          <w:tcPr>
            <w:tcW w:w="851" w:type="dxa"/>
            <w:vAlign w:val="center"/>
          </w:tcPr>
          <w:p w:rsidR="00630A9C" w:rsidRPr="00C07E99" w:rsidRDefault="00630A9C" w:rsidP="00630A9C">
            <w:pPr>
              <w:pStyle w:val="afffffff"/>
              <w:rPr>
                <w:rFonts w:ascii="Arial" w:hAnsi="Arial" w:cs="Arial"/>
                <w:b/>
                <w:sz w:val="16"/>
                <w:szCs w:val="16"/>
              </w:rPr>
            </w:pPr>
            <w:r w:rsidRPr="00C07E99">
              <w:rPr>
                <w:rFonts w:ascii="Arial" w:hAnsi="Arial" w:cs="Arial"/>
                <w:b/>
                <w:sz w:val="16"/>
                <w:szCs w:val="16"/>
              </w:rPr>
              <w:t>2024г.</w:t>
            </w:r>
          </w:p>
        </w:tc>
        <w:tc>
          <w:tcPr>
            <w:tcW w:w="0" w:type="auto"/>
            <w:vAlign w:val="center"/>
          </w:tcPr>
          <w:p w:rsidR="00630A9C" w:rsidRPr="00C07E99" w:rsidRDefault="00630A9C" w:rsidP="00630A9C">
            <w:pPr>
              <w:pStyle w:val="afffffff"/>
              <w:ind w:hanging="106"/>
              <w:rPr>
                <w:rFonts w:ascii="Arial" w:hAnsi="Arial" w:cs="Arial"/>
                <w:b/>
                <w:sz w:val="16"/>
                <w:szCs w:val="16"/>
              </w:rPr>
            </w:pPr>
            <w:r w:rsidRPr="00C07E99">
              <w:rPr>
                <w:rFonts w:ascii="Arial" w:hAnsi="Arial" w:cs="Arial"/>
                <w:b/>
                <w:sz w:val="16"/>
                <w:szCs w:val="16"/>
              </w:rPr>
              <w:t>2025-2033г.г.</w:t>
            </w:r>
          </w:p>
        </w:tc>
      </w:tr>
      <w:tr w:rsidR="00630A9C" w:rsidRPr="00C07E99" w:rsidTr="00196F22">
        <w:tc>
          <w:tcPr>
            <w:tcW w:w="11446" w:type="dxa"/>
            <w:gridSpan w:val="7"/>
            <w:vAlign w:val="center"/>
          </w:tcPr>
          <w:p w:rsidR="00630A9C" w:rsidRPr="00C07E99" w:rsidRDefault="00630A9C" w:rsidP="00630A9C">
            <w:pPr>
              <w:pStyle w:val="afffffff"/>
              <w:rPr>
                <w:rFonts w:ascii="Arial" w:hAnsi="Arial" w:cs="Arial"/>
                <w:b/>
                <w:sz w:val="16"/>
                <w:szCs w:val="16"/>
              </w:rPr>
            </w:pPr>
            <w:r w:rsidRPr="00C07E99">
              <w:rPr>
                <w:rStyle w:val="FontStyle129"/>
                <w:rFonts w:ascii="Arial" w:hAnsi="Arial" w:cs="Arial"/>
                <w:b/>
                <w:szCs w:val="16"/>
              </w:rPr>
              <w:t xml:space="preserve">Котельная № 25 д. </w:t>
            </w:r>
            <w:proofErr w:type="spellStart"/>
            <w:r w:rsidRPr="00C07E99">
              <w:rPr>
                <w:rStyle w:val="FontStyle129"/>
                <w:rFonts w:ascii="Arial" w:hAnsi="Arial" w:cs="Arial"/>
                <w:b/>
                <w:szCs w:val="16"/>
              </w:rPr>
              <w:t>Семёновщина</w:t>
            </w:r>
            <w:proofErr w:type="spellEnd"/>
          </w:p>
        </w:tc>
      </w:tr>
      <w:tr w:rsidR="00630A9C" w:rsidRPr="00C07E99" w:rsidTr="00196F22">
        <w:tc>
          <w:tcPr>
            <w:tcW w:w="581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Всего потребление тепловой энергии Гкал/ч, в том числе:</w:t>
            </w:r>
          </w:p>
        </w:tc>
        <w:tc>
          <w:tcPr>
            <w:tcW w:w="99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851"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99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850"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851"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0" w:type="auto"/>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r>
      <w:tr w:rsidR="00630A9C" w:rsidRPr="00C07E99" w:rsidTr="00196F22">
        <w:tc>
          <w:tcPr>
            <w:tcW w:w="581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Потребление тепловой энергии на отопление и вентиляцию, Гкал/ч</w:t>
            </w:r>
          </w:p>
        </w:tc>
        <w:tc>
          <w:tcPr>
            <w:tcW w:w="99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851"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99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850"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851"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c>
          <w:tcPr>
            <w:tcW w:w="0" w:type="auto"/>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0,4</w:t>
            </w:r>
          </w:p>
        </w:tc>
      </w:tr>
      <w:tr w:rsidR="00630A9C" w:rsidRPr="00C07E99" w:rsidTr="00196F22">
        <w:tc>
          <w:tcPr>
            <w:tcW w:w="581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Потребление тепловой энергии на ГВС, Гкал/ч</w:t>
            </w:r>
          </w:p>
        </w:tc>
        <w:tc>
          <w:tcPr>
            <w:tcW w:w="99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851"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992"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850"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851" w:type="dxa"/>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630A9C" w:rsidRPr="00C07E99" w:rsidRDefault="00630A9C" w:rsidP="00630A9C">
            <w:pPr>
              <w:pStyle w:val="afffffff"/>
              <w:rPr>
                <w:rFonts w:ascii="Arial" w:hAnsi="Arial" w:cs="Arial"/>
                <w:sz w:val="16"/>
                <w:szCs w:val="16"/>
              </w:rPr>
            </w:pPr>
            <w:r w:rsidRPr="00C07E99">
              <w:rPr>
                <w:rFonts w:ascii="Arial" w:hAnsi="Arial" w:cs="Arial"/>
                <w:sz w:val="16"/>
                <w:szCs w:val="16"/>
              </w:rPr>
              <w:t>-</w:t>
            </w:r>
          </w:p>
        </w:tc>
      </w:tr>
    </w:tbl>
    <w:p w:rsidR="00630A9C" w:rsidRPr="00C07E99" w:rsidRDefault="00630A9C" w:rsidP="00196F22">
      <w:pPr>
        <w:pStyle w:val="S"/>
        <w:spacing w:after="0" w:line="240" w:lineRule="auto"/>
        <w:ind w:firstLine="284"/>
        <w:rPr>
          <w:rFonts w:ascii="Arial" w:hAnsi="Arial" w:cs="Arial"/>
          <w:b/>
          <w:sz w:val="16"/>
          <w:szCs w:val="16"/>
        </w:rPr>
      </w:pPr>
      <w:r w:rsidRPr="00C07E99">
        <w:rPr>
          <w:rFonts w:ascii="Arial" w:hAnsi="Arial" w:cs="Arial"/>
          <w:sz w:val="16"/>
          <w:szCs w:val="16"/>
        </w:rPr>
        <w:t>4.3. Потребление тепловой энергии (мощности) и теплоносителя объектами, расположенными в производственных зонах, с учетом возможных и</w:t>
      </w:r>
      <w:r w:rsidRPr="00C07E99">
        <w:rPr>
          <w:rFonts w:ascii="Arial" w:hAnsi="Arial" w:cs="Arial"/>
          <w:sz w:val="16"/>
          <w:szCs w:val="16"/>
        </w:rPr>
        <w:t>з</w:t>
      </w:r>
      <w:r w:rsidRPr="00C07E99">
        <w:rPr>
          <w:rFonts w:ascii="Arial" w:hAnsi="Arial" w:cs="Arial"/>
          <w:sz w:val="16"/>
          <w:szCs w:val="16"/>
        </w:rPr>
        <w:t>менений производственных зон и их перепрофилирования и приросты потребления тепловой энергии (мощности), теплоносителя производственн</w:t>
      </w:r>
      <w:r w:rsidRPr="00C07E99">
        <w:rPr>
          <w:rFonts w:ascii="Arial" w:hAnsi="Arial" w:cs="Arial"/>
          <w:sz w:val="16"/>
          <w:szCs w:val="16"/>
        </w:rPr>
        <w:t>ы</w:t>
      </w:r>
      <w:r w:rsidRPr="00C07E99">
        <w:rPr>
          <w:rFonts w:ascii="Arial" w:hAnsi="Arial" w:cs="Arial"/>
          <w:sz w:val="16"/>
          <w:szCs w:val="16"/>
        </w:rPr>
        <w:t>ми объектами с разделением по видам теплопотребления и по видам теплоносителя (горячая вода и пар) на каждом этапе.</w:t>
      </w:r>
    </w:p>
    <w:p w:rsidR="00630A9C" w:rsidRPr="00C07E99" w:rsidRDefault="00630A9C" w:rsidP="00196F22">
      <w:pPr>
        <w:pStyle w:val="S"/>
        <w:spacing w:after="0" w:line="240" w:lineRule="auto"/>
        <w:ind w:firstLine="284"/>
        <w:rPr>
          <w:rFonts w:ascii="Arial" w:hAnsi="Arial" w:cs="Arial"/>
          <w:sz w:val="16"/>
          <w:szCs w:val="16"/>
        </w:rPr>
      </w:pPr>
      <w:r w:rsidRPr="00C07E99">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w:t>
      </w:r>
      <w:r w:rsidRPr="00C07E99">
        <w:rPr>
          <w:rFonts w:ascii="Arial" w:hAnsi="Arial" w:cs="Arial"/>
          <w:sz w:val="16"/>
          <w:szCs w:val="16"/>
        </w:rPr>
        <w:t>о</w:t>
      </w:r>
      <w:r w:rsidRPr="00C07E99">
        <w:rPr>
          <w:rFonts w:ascii="Arial" w:hAnsi="Arial" w:cs="Arial"/>
          <w:sz w:val="16"/>
          <w:szCs w:val="16"/>
        </w:rPr>
        <w:t>ложенными в производс</w:t>
      </w:r>
      <w:r w:rsidRPr="00C07E99">
        <w:rPr>
          <w:rFonts w:ascii="Arial" w:hAnsi="Arial" w:cs="Arial"/>
          <w:sz w:val="16"/>
          <w:szCs w:val="16"/>
        </w:rPr>
        <w:t>т</w:t>
      </w:r>
      <w:r w:rsidRPr="00C07E99">
        <w:rPr>
          <w:rFonts w:ascii="Arial" w:hAnsi="Arial" w:cs="Arial"/>
          <w:sz w:val="16"/>
          <w:szCs w:val="16"/>
        </w:rPr>
        <w:t>венных зонах, а также перепрофилирование производственной зоны в жилую застройку.</w:t>
      </w:r>
      <w:bookmarkStart w:id="12" w:name="_Toc21101660"/>
    </w:p>
    <w:p w:rsidR="00630A9C" w:rsidRPr="00C07E99" w:rsidRDefault="00630A9C" w:rsidP="00196F22">
      <w:pPr>
        <w:pStyle w:val="S"/>
        <w:spacing w:after="0" w:line="240" w:lineRule="auto"/>
        <w:ind w:firstLine="284"/>
        <w:jc w:val="center"/>
        <w:rPr>
          <w:rFonts w:ascii="Arial" w:hAnsi="Arial" w:cs="Arial"/>
          <w:b/>
          <w:sz w:val="16"/>
          <w:szCs w:val="16"/>
        </w:rPr>
      </w:pPr>
      <w:r w:rsidRPr="00C07E99">
        <w:rPr>
          <w:rFonts w:ascii="Arial" w:hAnsi="Arial" w:cs="Arial"/>
          <w:b/>
          <w:sz w:val="16"/>
          <w:szCs w:val="16"/>
        </w:rPr>
        <w:t>5. Существующие и перспективные балансы тепловой мощности источников тепловой энергии и тепловой нагрузки потребителей</w:t>
      </w:r>
      <w:bookmarkEnd w:id="12"/>
    </w:p>
    <w:p w:rsidR="00630A9C" w:rsidRPr="00C07E99" w:rsidRDefault="00630A9C" w:rsidP="00196F22">
      <w:pPr>
        <w:ind w:firstLine="284"/>
        <w:jc w:val="both"/>
        <w:rPr>
          <w:rFonts w:ascii="Arial" w:hAnsi="Arial" w:cs="Arial"/>
          <w:sz w:val="16"/>
          <w:szCs w:val="16"/>
        </w:rPr>
      </w:pPr>
      <w:r w:rsidRPr="00C07E99">
        <w:rPr>
          <w:rFonts w:ascii="Arial" w:hAnsi="Arial" w:cs="Arial"/>
          <w:sz w:val="16"/>
          <w:szCs w:val="16"/>
        </w:rPr>
        <w:t>5.1. Радиус эффективного теплоснабжения.</w:t>
      </w:r>
    </w:p>
    <w:p w:rsidR="00630A9C" w:rsidRPr="00C07E99" w:rsidRDefault="00630A9C" w:rsidP="00196F22">
      <w:pPr>
        <w:ind w:firstLine="284"/>
        <w:contextualSpacing/>
        <w:jc w:val="both"/>
        <w:rPr>
          <w:rFonts w:ascii="Arial" w:hAnsi="Arial" w:cs="Arial"/>
          <w:sz w:val="16"/>
          <w:szCs w:val="16"/>
        </w:rPr>
      </w:pPr>
      <w:r w:rsidRPr="00C07E99">
        <w:rPr>
          <w:rFonts w:ascii="Arial" w:hAnsi="Arial" w:cs="Arial"/>
          <w:sz w:val="16"/>
          <w:szCs w:val="16"/>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630A9C" w:rsidRPr="00C07E99" w:rsidRDefault="00630A9C" w:rsidP="00196F22">
      <w:pPr>
        <w:ind w:firstLine="284"/>
        <w:contextualSpacing/>
        <w:jc w:val="both"/>
        <w:rPr>
          <w:rFonts w:ascii="Arial" w:hAnsi="Arial" w:cs="Arial"/>
          <w:sz w:val="16"/>
          <w:szCs w:val="16"/>
        </w:rPr>
      </w:pPr>
      <w:r w:rsidRPr="00C07E99">
        <w:rPr>
          <w:rFonts w:ascii="Arial" w:hAnsi="Arial" w:cs="Arial"/>
          <w:sz w:val="16"/>
          <w:szCs w:val="16"/>
        </w:rPr>
        <w:t>Передача тепловой энергии на большие расстояния является экономически неэ</w:t>
      </w:r>
      <w:r w:rsidRPr="00C07E99">
        <w:rPr>
          <w:rFonts w:ascii="Arial" w:hAnsi="Arial" w:cs="Arial"/>
          <w:sz w:val="16"/>
          <w:szCs w:val="16"/>
        </w:rPr>
        <w:t>ф</w:t>
      </w:r>
      <w:r w:rsidRPr="00C07E99">
        <w:rPr>
          <w:rFonts w:ascii="Arial" w:hAnsi="Arial" w:cs="Arial"/>
          <w:sz w:val="16"/>
          <w:szCs w:val="16"/>
        </w:rPr>
        <w:t>фективной.</w:t>
      </w:r>
    </w:p>
    <w:p w:rsidR="00630A9C" w:rsidRPr="00C07E99" w:rsidRDefault="00630A9C" w:rsidP="00196F22">
      <w:pPr>
        <w:ind w:firstLine="284"/>
        <w:contextualSpacing/>
        <w:jc w:val="both"/>
        <w:rPr>
          <w:rFonts w:ascii="Arial" w:hAnsi="Arial" w:cs="Arial"/>
          <w:sz w:val="16"/>
          <w:szCs w:val="16"/>
        </w:rPr>
      </w:pPr>
      <w:r w:rsidRPr="00C07E99">
        <w:rPr>
          <w:rFonts w:ascii="Arial" w:hAnsi="Arial" w:cs="Arial"/>
          <w:sz w:val="16"/>
          <w:szCs w:val="16"/>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C07E99">
        <w:rPr>
          <w:rFonts w:ascii="Arial" w:hAnsi="Arial" w:cs="Arial"/>
          <w:sz w:val="16"/>
          <w:szCs w:val="16"/>
        </w:rPr>
        <w:t>т</w:t>
      </w:r>
      <w:r w:rsidRPr="00C07E99">
        <w:rPr>
          <w:rFonts w:ascii="Arial" w:hAnsi="Arial" w:cs="Arial"/>
          <w:sz w:val="16"/>
          <w:szCs w:val="16"/>
        </w:rPr>
        <w:t>е</w:t>
      </w:r>
      <w:r w:rsidRPr="00C07E99">
        <w:rPr>
          <w:rFonts w:ascii="Arial" w:hAnsi="Arial" w:cs="Arial"/>
          <w:sz w:val="16"/>
          <w:szCs w:val="16"/>
        </w:rPr>
        <w:t>плопотребляющих</w:t>
      </w:r>
      <w:proofErr w:type="spellEnd"/>
      <w:r w:rsidRPr="00C07E99">
        <w:rPr>
          <w:rFonts w:ascii="Arial" w:hAnsi="Arial" w:cs="Arial"/>
          <w:sz w:val="16"/>
          <w:szCs w:val="16"/>
        </w:rPr>
        <w:t xml:space="preserve"> установок к системе теплоснабжения нецелесообразно вследствие увеличения совокупных расходов в указанной системе на един</w:t>
      </w:r>
      <w:r w:rsidRPr="00C07E99">
        <w:rPr>
          <w:rFonts w:ascii="Arial" w:hAnsi="Arial" w:cs="Arial"/>
          <w:sz w:val="16"/>
          <w:szCs w:val="16"/>
        </w:rPr>
        <w:t>и</w:t>
      </w:r>
      <w:r w:rsidRPr="00C07E99">
        <w:rPr>
          <w:rFonts w:ascii="Arial" w:hAnsi="Arial" w:cs="Arial"/>
          <w:sz w:val="16"/>
          <w:szCs w:val="16"/>
        </w:rPr>
        <w:t>цу тепловой мощности, определяемой для зоны дейс</w:t>
      </w:r>
      <w:r w:rsidRPr="00C07E99">
        <w:rPr>
          <w:rFonts w:ascii="Arial" w:hAnsi="Arial" w:cs="Arial"/>
          <w:sz w:val="16"/>
          <w:szCs w:val="16"/>
        </w:rPr>
        <w:t>т</w:t>
      </w:r>
      <w:r w:rsidRPr="00C07E99">
        <w:rPr>
          <w:rFonts w:ascii="Arial" w:hAnsi="Arial" w:cs="Arial"/>
          <w:sz w:val="16"/>
          <w:szCs w:val="16"/>
        </w:rPr>
        <w:t>вия каждого источника тепловой энергии.</w:t>
      </w:r>
    </w:p>
    <w:p w:rsidR="00630A9C" w:rsidRPr="00C07E99" w:rsidRDefault="00630A9C" w:rsidP="00196F22">
      <w:pPr>
        <w:ind w:firstLine="284"/>
        <w:jc w:val="both"/>
        <w:rPr>
          <w:rFonts w:ascii="Arial" w:hAnsi="Arial" w:cs="Arial"/>
          <w:sz w:val="16"/>
          <w:szCs w:val="16"/>
        </w:rPr>
      </w:pPr>
      <w:r w:rsidRPr="00C07E99">
        <w:rPr>
          <w:rFonts w:ascii="Arial" w:hAnsi="Arial" w:cs="Arial"/>
          <w:sz w:val="16"/>
          <w:szCs w:val="16"/>
        </w:rPr>
        <w:t xml:space="preserve">Радиус эффективного теплоснабжения – максимальное расстояние от </w:t>
      </w:r>
      <w:proofErr w:type="spellStart"/>
      <w:r w:rsidRPr="00C07E99">
        <w:rPr>
          <w:rFonts w:ascii="Arial" w:hAnsi="Arial" w:cs="Arial"/>
          <w:sz w:val="16"/>
          <w:szCs w:val="16"/>
        </w:rPr>
        <w:t>теплопотребляющей</w:t>
      </w:r>
      <w:proofErr w:type="spellEnd"/>
      <w:r w:rsidRPr="00C07E99">
        <w:rPr>
          <w:rFonts w:ascii="Arial" w:hAnsi="Arial" w:cs="Arial"/>
          <w:sz w:val="16"/>
          <w:szCs w:val="1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C07E99">
        <w:rPr>
          <w:rFonts w:ascii="Arial" w:hAnsi="Arial" w:cs="Arial"/>
          <w:sz w:val="16"/>
          <w:szCs w:val="16"/>
        </w:rPr>
        <w:t>теплопотребляющей</w:t>
      </w:r>
      <w:proofErr w:type="spellEnd"/>
      <w:r w:rsidRPr="00C07E99">
        <w:rPr>
          <w:rFonts w:ascii="Arial" w:hAnsi="Arial" w:cs="Arial"/>
          <w:sz w:val="16"/>
          <w:szCs w:val="16"/>
        </w:rPr>
        <w:t xml:space="preserve"> установки к данной системе теплоснабжения нецел</w:t>
      </w:r>
      <w:r w:rsidRPr="00C07E99">
        <w:rPr>
          <w:rFonts w:ascii="Arial" w:hAnsi="Arial" w:cs="Arial"/>
          <w:sz w:val="16"/>
          <w:szCs w:val="16"/>
        </w:rPr>
        <w:t>е</w:t>
      </w:r>
      <w:r w:rsidRPr="00C07E99">
        <w:rPr>
          <w:rFonts w:ascii="Arial" w:hAnsi="Arial" w:cs="Arial"/>
          <w:sz w:val="16"/>
          <w:szCs w:val="16"/>
        </w:rPr>
        <w:t>сообразно по причине увеличения совокупных расходов в системе теплоснабжения.</w:t>
      </w:r>
    </w:p>
    <w:p w:rsidR="00630A9C" w:rsidRPr="00C07E99" w:rsidRDefault="00630A9C" w:rsidP="00196F22">
      <w:pPr>
        <w:ind w:firstLine="284"/>
        <w:jc w:val="both"/>
        <w:rPr>
          <w:rFonts w:ascii="Arial" w:hAnsi="Arial" w:cs="Arial"/>
          <w:sz w:val="16"/>
          <w:szCs w:val="16"/>
        </w:rPr>
      </w:pPr>
      <w:r w:rsidRPr="00C07E99">
        <w:rPr>
          <w:rFonts w:ascii="Arial" w:hAnsi="Arial" w:cs="Arial"/>
          <w:sz w:val="16"/>
          <w:szCs w:val="16"/>
        </w:rPr>
        <w:t>В настоящее время, методика определения радиуса эффективного теплоснабжения не утверждена федеральными органами исполнительной вл</w:t>
      </w:r>
      <w:r w:rsidRPr="00C07E99">
        <w:rPr>
          <w:rFonts w:ascii="Arial" w:hAnsi="Arial" w:cs="Arial"/>
          <w:sz w:val="16"/>
          <w:szCs w:val="16"/>
        </w:rPr>
        <w:t>а</w:t>
      </w:r>
      <w:r w:rsidRPr="00C07E99">
        <w:rPr>
          <w:rFonts w:ascii="Arial" w:hAnsi="Arial" w:cs="Arial"/>
          <w:sz w:val="16"/>
          <w:szCs w:val="16"/>
        </w:rPr>
        <w:t xml:space="preserve">сти в сфере теплоснабжения. </w:t>
      </w:r>
    </w:p>
    <w:p w:rsidR="00630A9C" w:rsidRPr="00C07E99" w:rsidRDefault="00630A9C" w:rsidP="00196F22">
      <w:pPr>
        <w:ind w:firstLine="284"/>
        <w:jc w:val="both"/>
        <w:rPr>
          <w:rFonts w:ascii="Arial" w:hAnsi="Arial" w:cs="Arial"/>
          <w:sz w:val="16"/>
          <w:szCs w:val="16"/>
        </w:rPr>
      </w:pPr>
      <w:r w:rsidRPr="00C07E99">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C07E99">
        <w:rPr>
          <w:rFonts w:ascii="Arial" w:hAnsi="Arial" w:cs="Arial"/>
          <w:sz w:val="16"/>
          <w:szCs w:val="16"/>
        </w:rPr>
        <w:t>б</w:t>
      </w:r>
      <w:r w:rsidRPr="00C07E99">
        <w:rPr>
          <w:rFonts w:ascii="Arial" w:hAnsi="Arial" w:cs="Arial"/>
          <w:sz w:val="16"/>
          <w:szCs w:val="16"/>
        </w:rPr>
        <w:t xml:space="preserve">жения являются: </w:t>
      </w:r>
    </w:p>
    <w:p w:rsidR="00630A9C" w:rsidRPr="00C07E99" w:rsidRDefault="00630A9C" w:rsidP="00196F22">
      <w:pPr>
        <w:pStyle w:val="aff3"/>
        <w:ind w:left="0" w:firstLine="284"/>
        <w:jc w:val="both"/>
        <w:rPr>
          <w:rFonts w:ascii="Arial" w:hAnsi="Arial" w:cs="Arial"/>
          <w:sz w:val="16"/>
          <w:szCs w:val="16"/>
        </w:rPr>
      </w:pPr>
      <w:r w:rsidRPr="00C07E99">
        <w:rPr>
          <w:rFonts w:ascii="Arial" w:hAnsi="Arial" w:cs="Arial"/>
          <w:sz w:val="16"/>
          <w:szCs w:val="16"/>
        </w:rPr>
        <w:t>затраты на строительство новых участков тепловой сети и реконструкцию сущес</w:t>
      </w:r>
      <w:r w:rsidRPr="00C07E99">
        <w:rPr>
          <w:rFonts w:ascii="Arial" w:hAnsi="Arial" w:cs="Arial"/>
          <w:sz w:val="16"/>
          <w:szCs w:val="16"/>
        </w:rPr>
        <w:t>т</w:t>
      </w:r>
      <w:r w:rsidRPr="00C07E99">
        <w:rPr>
          <w:rFonts w:ascii="Arial" w:hAnsi="Arial" w:cs="Arial"/>
          <w:sz w:val="16"/>
          <w:szCs w:val="16"/>
        </w:rPr>
        <w:t xml:space="preserve">вующих; </w:t>
      </w:r>
    </w:p>
    <w:p w:rsidR="00630A9C" w:rsidRPr="00C07E99" w:rsidRDefault="00630A9C" w:rsidP="00196F22">
      <w:pPr>
        <w:pStyle w:val="aff3"/>
        <w:ind w:left="0" w:firstLine="284"/>
        <w:jc w:val="both"/>
        <w:rPr>
          <w:rFonts w:ascii="Arial" w:hAnsi="Arial" w:cs="Arial"/>
          <w:sz w:val="16"/>
          <w:szCs w:val="16"/>
        </w:rPr>
      </w:pPr>
      <w:r w:rsidRPr="00C07E99">
        <w:rPr>
          <w:rFonts w:ascii="Arial" w:hAnsi="Arial" w:cs="Arial"/>
          <w:sz w:val="16"/>
          <w:szCs w:val="16"/>
        </w:rPr>
        <w:t xml:space="preserve">пропускная способность существующих магистральных тепловых сетей; </w:t>
      </w:r>
    </w:p>
    <w:p w:rsidR="00630A9C" w:rsidRPr="00C07E99" w:rsidRDefault="00630A9C" w:rsidP="00196F22">
      <w:pPr>
        <w:pStyle w:val="aff3"/>
        <w:ind w:left="0" w:firstLine="284"/>
        <w:jc w:val="both"/>
        <w:rPr>
          <w:rFonts w:ascii="Arial" w:hAnsi="Arial" w:cs="Arial"/>
          <w:sz w:val="16"/>
          <w:szCs w:val="16"/>
        </w:rPr>
      </w:pPr>
      <w:r w:rsidRPr="00C07E99">
        <w:rPr>
          <w:rFonts w:ascii="Arial" w:hAnsi="Arial" w:cs="Arial"/>
          <w:sz w:val="16"/>
          <w:szCs w:val="16"/>
        </w:rPr>
        <w:t xml:space="preserve">затраты на перекачку теплоносителя в тепловых сетях; </w:t>
      </w:r>
    </w:p>
    <w:p w:rsidR="00630A9C" w:rsidRPr="00C07E99" w:rsidRDefault="00630A9C" w:rsidP="00196F22">
      <w:pPr>
        <w:pStyle w:val="aff3"/>
        <w:ind w:left="0" w:firstLine="284"/>
        <w:jc w:val="both"/>
        <w:rPr>
          <w:rFonts w:ascii="Arial" w:hAnsi="Arial" w:cs="Arial"/>
          <w:sz w:val="16"/>
          <w:szCs w:val="16"/>
        </w:rPr>
      </w:pPr>
      <w:r w:rsidRPr="00C07E99">
        <w:rPr>
          <w:rFonts w:ascii="Arial" w:hAnsi="Arial" w:cs="Arial"/>
          <w:sz w:val="16"/>
          <w:szCs w:val="16"/>
        </w:rPr>
        <w:t xml:space="preserve">потери тепловой энергии в тепловых сетях при ее передаче; </w:t>
      </w:r>
    </w:p>
    <w:p w:rsidR="00630A9C" w:rsidRPr="00C07E99" w:rsidRDefault="00630A9C" w:rsidP="00196F22">
      <w:pPr>
        <w:pStyle w:val="aff3"/>
        <w:ind w:left="0" w:firstLine="284"/>
        <w:jc w:val="both"/>
        <w:rPr>
          <w:rFonts w:ascii="Arial" w:hAnsi="Arial" w:cs="Arial"/>
          <w:sz w:val="16"/>
          <w:szCs w:val="16"/>
        </w:rPr>
      </w:pPr>
      <w:r w:rsidRPr="00C07E99">
        <w:rPr>
          <w:rFonts w:ascii="Arial" w:hAnsi="Arial" w:cs="Arial"/>
          <w:sz w:val="16"/>
          <w:szCs w:val="16"/>
        </w:rPr>
        <w:t xml:space="preserve">надежность системы теплоснабжения. </w:t>
      </w:r>
    </w:p>
    <w:p w:rsidR="00630A9C" w:rsidRPr="00C07E99" w:rsidRDefault="00630A9C" w:rsidP="00196F22">
      <w:pPr>
        <w:ind w:firstLine="284"/>
        <w:contextualSpacing/>
        <w:jc w:val="both"/>
        <w:rPr>
          <w:rFonts w:ascii="Arial" w:hAnsi="Arial" w:cs="Arial"/>
          <w:sz w:val="16"/>
          <w:szCs w:val="16"/>
        </w:rPr>
      </w:pPr>
      <w:r w:rsidRPr="00C07E99">
        <w:rPr>
          <w:rFonts w:ascii="Arial" w:hAnsi="Arial" w:cs="Arial"/>
          <w:sz w:val="16"/>
          <w:szCs w:val="16"/>
        </w:rPr>
        <w:t>В связи с отсутствием перспективной застройки, увеличение потребления тепловой энергии не пл</w:t>
      </w:r>
      <w:r w:rsidRPr="00C07E99">
        <w:rPr>
          <w:rFonts w:ascii="Arial" w:hAnsi="Arial" w:cs="Arial"/>
          <w:sz w:val="16"/>
          <w:szCs w:val="16"/>
        </w:rPr>
        <w:t>а</w:t>
      </w:r>
      <w:r w:rsidRPr="00C07E99">
        <w:rPr>
          <w:rFonts w:ascii="Arial" w:hAnsi="Arial" w:cs="Arial"/>
          <w:sz w:val="16"/>
          <w:szCs w:val="16"/>
        </w:rPr>
        <w:t>нируется.</w:t>
      </w:r>
    </w:p>
    <w:p w:rsidR="00630A9C" w:rsidRPr="00C07E99" w:rsidRDefault="00630A9C" w:rsidP="00196F22">
      <w:pPr>
        <w:ind w:firstLine="284"/>
        <w:contextualSpacing/>
        <w:jc w:val="both"/>
        <w:rPr>
          <w:rFonts w:ascii="Arial" w:hAnsi="Arial" w:cs="Arial"/>
          <w:sz w:val="16"/>
          <w:szCs w:val="16"/>
        </w:rPr>
      </w:pPr>
      <w:r w:rsidRPr="00C07E99">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w:t>
      </w:r>
      <w:r w:rsidRPr="00C07E99">
        <w:rPr>
          <w:rFonts w:ascii="Arial" w:hAnsi="Arial" w:cs="Arial"/>
          <w:sz w:val="16"/>
          <w:szCs w:val="16"/>
        </w:rPr>
        <w:t>о</w:t>
      </w:r>
      <w:r w:rsidRPr="00C07E99">
        <w:rPr>
          <w:rFonts w:ascii="Arial" w:hAnsi="Arial" w:cs="Arial"/>
          <w:sz w:val="16"/>
          <w:szCs w:val="16"/>
        </w:rPr>
        <w:t>снабжения).</w:t>
      </w:r>
    </w:p>
    <w:p w:rsidR="00053542" w:rsidRPr="00AE0905" w:rsidRDefault="00630A9C" w:rsidP="00196F22">
      <w:pPr>
        <w:ind w:firstLine="284"/>
        <w:rPr>
          <w:sz w:val="28"/>
          <w:szCs w:val="28"/>
        </w:rPr>
      </w:pPr>
      <w:r w:rsidRPr="00C07E99">
        <w:rPr>
          <w:rFonts w:ascii="Arial" w:hAnsi="Arial" w:cs="Arial"/>
          <w:sz w:val="16"/>
          <w:szCs w:val="16"/>
        </w:rPr>
        <w:t>Балансы установленной и располагаемой тепловой мощности по состоянию пре</w:t>
      </w:r>
      <w:r w:rsidRPr="00C07E99">
        <w:rPr>
          <w:rFonts w:ascii="Arial" w:hAnsi="Arial" w:cs="Arial"/>
          <w:sz w:val="16"/>
          <w:szCs w:val="16"/>
        </w:rPr>
        <w:t>д</w:t>
      </w:r>
      <w:r w:rsidRPr="00C07E99">
        <w:rPr>
          <w:rFonts w:ascii="Arial" w:hAnsi="Arial" w:cs="Arial"/>
          <w:sz w:val="16"/>
          <w:szCs w:val="16"/>
        </w:rPr>
        <w:t>ставлены в таблице 4.</w:t>
      </w:r>
    </w:p>
    <w:p w:rsidR="009F5528" w:rsidRPr="009F5528" w:rsidRDefault="009F5528" w:rsidP="009F5528">
      <w:pPr>
        <w:ind w:firstLine="709"/>
        <w:jc w:val="right"/>
        <w:rPr>
          <w:rFonts w:ascii="Arial" w:hAnsi="Arial" w:cs="Arial"/>
          <w:sz w:val="16"/>
          <w:szCs w:val="16"/>
        </w:rPr>
      </w:pPr>
      <w:r w:rsidRPr="009F5528">
        <w:rPr>
          <w:rFonts w:ascii="Arial" w:hAnsi="Arial" w:cs="Arial"/>
          <w:sz w:val="16"/>
          <w:szCs w:val="16"/>
        </w:rPr>
        <w:t>Таблица 4.</w:t>
      </w:r>
    </w:p>
    <w:tbl>
      <w:tblPr>
        <w:tblW w:w="4886"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6"/>
        <w:gridCol w:w="5186"/>
        <w:gridCol w:w="824"/>
        <w:gridCol w:w="824"/>
        <w:gridCol w:w="824"/>
        <w:gridCol w:w="824"/>
        <w:gridCol w:w="824"/>
        <w:gridCol w:w="824"/>
        <w:gridCol w:w="831"/>
      </w:tblGrid>
      <w:tr w:rsidR="009F5528" w:rsidRPr="009F5528" w:rsidTr="009F5528">
        <w:trPr>
          <w:trHeight w:val="20"/>
          <w:tblHeader/>
        </w:trPr>
        <w:tc>
          <w:tcPr>
            <w:tcW w:w="212" w:type="pct"/>
            <w:vMerge w:val="restart"/>
            <w:vAlign w:val="center"/>
          </w:tcPr>
          <w:p w:rsidR="009F5528" w:rsidRPr="009F5528" w:rsidRDefault="009F5528" w:rsidP="001E0DA4">
            <w:pPr>
              <w:pStyle w:val="afffffff"/>
              <w:rPr>
                <w:rFonts w:ascii="Arial" w:hAnsi="Arial" w:cs="Arial"/>
                <w:b/>
                <w:sz w:val="16"/>
                <w:szCs w:val="16"/>
                <w:lang w:val="en-US"/>
              </w:rPr>
            </w:pPr>
            <w:r w:rsidRPr="009F5528">
              <w:rPr>
                <w:rFonts w:ascii="Arial" w:hAnsi="Arial" w:cs="Arial"/>
                <w:b/>
                <w:sz w:val="16"/>
                <w:szCs w:val="16"/>
                <w:lang w:val="en-US"/>
              </w:rPr>
              <w:t>№ п/п</w:t>
            </w:r>
          </w:p>
        </w:tc>
        <w:tc>
          <w:tcPr>
            <w:tcW w:w="2265" w:type="pct"/>
            <w:vMerge w:val="restart"/>
            <w:vAlign w:val="center"/>
          </w:tcPr>
          <w:p w:rsidR="009F5528" w:rsidRPr="009F5528" w:rsidRDefault="009F5528" w:rsidP="001E0DA4">
            <w:pPr>
              <w:pStyle w:val="afffffff"/>
              <w:rPr>
                <w:rFonts w:ascii="Arial" w:hAnsi="Arial" w:cs="Arial"/>
                <w:b/>
                <w:sz w:val="16"/>
                <w:szCs w:val="16"/>
                <w:lang w:val="en-US"/>
              </w:rPr>
            </w:pPr>
            <w:proofErr w:type="spellStart"/>
            <w:r w:rsidRPr="009F5528">
              <w:rPr>
                <w:rFonts w:ascii="Arial" w:hAnsi="Arial" w:cs="Arial"/>
                <w:b/>
                <w:sz w:val="16"/>
                <w:szCs w:val="16"/>
                <w:lang w:val="en-US"/>
              </w:rPr>
              <w:t>Наименование</w:t>
            </w:r>
            <w:proofErr w:type="spellEnd"/>
            <w:r w:rsidRPr="009F5528">
              <w:rPr>
                <w:rFonts w:ascii="Arial" w:hAnsi="Arial" w:cs="Arial"/>
                <w:b/>
                <w:sz w:val="16"/>
                <w:szCs w:val="16"/>
                <w:lang w:val="en-US"/>
              </w:rPr>
              <w:t xml:space="preserve"> </w:t>
            </w:r>
            <w:proofErr w:type="spellStart"/>
            <w:r w:rsidRPr="009F5528">
              <w:rPr>
                <w:rFonts w:ascii="Arial" w:hAnsi="Arial" w:cs="Arial"/>
                <w:b/>
                <w:sz w:val="16"/>
                <w:szCs w:val="16"/>
                <w:lang w:val="en-US"/>
              </w:rPr>
              <w:t>показателя</w:t>
            </w:r>
            <w:proofErr w:type="spellEnd"/>
          </w:p>
        </w:tc>
        <w:tc>
          <w:tcPr>
            <w:tcW w:w="2523" w:type="pct"/>
            <w:gridSpan w:val="7"/>
            <w:vAlign w:val="center"/>
          </w:tcPr>
          <w:p w:rsidR="009F5528" w:rsidRPr="009F5528" w:rsidRDefault="009F5528" w:rsidP="001E0DA4">
            <w:pPr>
              <w:pStyle w:val="afffffff"/>
              <w:rPr>
                <w:rFonts w:ascii="Arial" w:hAnsi="Arial" w:cs="Arial"/>
                <w:b/>
                <w:sz w:val="16"/>
                <w:szCs w:val="16"/>
                <w:lang w:val="en-US"/>
              </w:rPr>
            </w:pPr>
            <w:proofErr w:type="spellStart"/>
            <w:r w:rsidRPr="009F5528">
              <w:rPr>
                <w:rFonts w:ascii="Arial" w:hAnsi="Arial" w:cs="Arial"/>
                <w:b/>
                <w:sz w:val="16"/>
                <w:szCs w:val="16"/>
                <w:lang w:val="en-US"/>
              </w:rPr>
              <w:t>Рассматриваемый</w:t>
            </w:r>
            <w:proofErr w:type="spellEnd"/>
            <w:r w:rsidRPr="009F5528">
              <w:rPr>
                <w:rFonts w:ascii="Arial" w:hAnsi="Arial" w:cs="Arial"/>
                <w:b/>
                <w:sz w:val="16"/>
                <w:szCs w:val="16"/>
                <w:lang w:val="en-US"/>
              </w:rPr>
              <w:t xml:space="preserve"> </w:t>
            </w:r>
            <w:proofErr w:type="spellStart"/>
            <w:r w:rsidRPr="009F5528">
              <w:rPr>
                <w:rFonts w:ascii="Arial" w:hAnsi="Arial" w:cs="Arial"/>
                <w:b/>
                <w:sz w:val="16"/>
                <w:szCs w:val="16"/>
                <w:lang w:val="en-US"/>
              </w:rPr>
              <w:t>период</w:t>
            </w:r>
            <w:proofErr w:type="spellEnd"/>
            <w:r w:rsidRPr="009F5528">
              <w:rPr>
                <w:rFonts w:ascii="Arial" w:hAnsi="Arial" w:cs="Arial"/>
                <w:b/>
                <w:sz w:val="16"/>
                <w:szCs w:val="16"/>
                <w:lang w:val="en-US"/>
              </w:rPr>
              <w:t xml:space="preserve">, </w:t>
            </w:r>
            <w:proofErr w:type="spellStart"/>
            <w:r w:rsidRPr="009F5528">
              <w:rPr>
                <w:rFonts w:ascii="Arial" w:hAnsi="Arial" w:cs="Arial"/>
                <w:b/>
                <w:sz w:val="16"/>
                <w:szCs w:val="16"/>
                <w:lang w:val="en-US"/>
              </w:rPr>
              <w:t>год</w:t>
            </w:r>
            <w:proofErr w:type="spellEnd"/>
          </w:p>
        </w:tc>
      </w:tr>
      <w:tr w:rsidR="009F5528" w:rsidRPr="009F5528" w:rsidTr="009F5528">
        <w:trPr>
          <w:trHeight w:val="20"/>
          <w:tblHeader/>
        </w:trPr>
        <w:tc>
          <w:tcPr>
            <w:tcW w:w="212" w:type="pct"/>
            <w:vMerge/>
            <w:vAlign w:val="center"/>
          </w:tcPr>
          <w:p w:rsidR="009F5528" w:rsidRPr="009F5528" w:rsidRDefault="009F5528" w:rsidP="001E0DA4">
            <w:pPr>
              <w:pStyle w:val="afffffff"/>
              <w:rPr>
                <w:rFonts w:ascii="Arial" w:hAnsi="Arial" w:cs="Arial"/>
                <w:b/>
                <w:sz w:val="16"/>
                <w:szCs w:val="16"/>
                <w:lang w:val="en-US"/>
              </w:rPr>
            </w:pPr>
          </w:p>
        </w:tc>
        <w:tc>
          <w:tcPr>
            <w:tcW w:w="2265" w:type="pct"/>
            <w:vMerge/>
            <w:vAlign w:val="center"/>
          </w:tcPr>
          <w:p w:rsidR="009F5528" w:rsidRPr="009F5528" w:rsidRDefault="009F5528" w:rsidP="001E0DA4">
            <w:pPr>
              <w:pStyle w:val="afffffff"/>
              <w:rPr>
                <w:rFonts w:ascii="Arial" w:hAnsi="Arial" w:cs="Arial"/>
                <w:b/>
                <w:sz w:val="16"/>
                <w:szCs w:val="16"/>
                <w:lang w:val="en-US"/>
              </w:rPr>
            </w:pPr>
          </w:p>
        </w:tc>
        <w:tc>
          <w:tcPr>
            <w:tcW w:w="360" w:type="pct"/>
            <w:vAlign w:val="center"/>
          </w:tcPr>
          <w:p w:rsidR="009F5528" w:rsidRPr="009F5528" w:rsidRDefault="009F5528" w:rsidP="001E0DA4">
            <w:pPr>
              <w:pStyle w:val="afffffff"/>
              <w:rPr>
                <w:rFonts w:ascii="Arial" w:hAnsi="Arial" w:cs="Arial"/>
                <w:b/>
                <w:sz w:val="16"/>
                <w:szCs w:val="16"/>
              </w:rPr>
            </w:pPr>
            <w:r w:rsidRPr="009F5528">
              <w:rPr>
                <w:rFonts w:ascii="Arial" w:hAnsi="Arial" w:cs="Arial"/>
                <w:b/>
                <w:sz w:val="16"/>
                <w:szCs w:val="16"/>
              </w:rPr>
              <w:t>2019г. (факт)</w:t>
            </w:r>
          </w:p>
        </w:tc>
        <w:tc>
          <w:tcPr>
            <w:tcW w:w="360" w:type="pct"/>
            <w:vAlign w:val="center"/>
          </w:tcPr>
          <w:p w:rsidR="009F5528" w:rsidRPr="009F5528" w:rsidRDefault="009F5528" w:rsidP="001E0DA4">
            <w:pPr>
              <w:pStyle w:val="afffffff"/>
              <w:rPr>
                <w:rFonts w:ascii="Arial" w:hAnsi="Arial" w:cs="Arial"/>
                <w:b/>
                <w:sz w:val="16"/>
                <w:szCs w:val="16"/>
              </w:rPr>
            </w:pPr>
            <w:r w:rsidRPr="009F5528">
              <w:rPr>
                <w:rFonts w:ascii="Arial" w:hAnsi="Arial" w:cs="Arial"/>
                <w:b/>
                <w:sz w:val="16"/>
                <w:szCs w:val="16"/>
              </w:rPr>
              <w:t>2020г.</w:t>
            </w:r>
          </w:p>
        </w:tc>
        <w:tc>
          <w:tcPr>
            <w:tcW w:w="360" w:type="pct"/>
            <w:vAlign w:val="center"/>
          </w:tcPr>
          <w:p w:rsidR="009F5528" w:rsidRPr="009F5528" w:rsidRDefault="009F5528" w:rsidP="001E0DA4">
            <w:pPr>
              <w:pStyle w:val="afffffff"/>
              <w:rPr>
                <w:rFonts w:ascii="Arial" w:hAnsi="Arial" w:cs="Arial"/>
                <w:b/>
                <w:sz w:val="16"/>
                <w:szCs w:val="16"/>
              </w:rPr>
            </w:pPr>
            <w:r w:rsidRPr="009F5528">
              <w:rPr>
                <w:rFonts w:ascii="Arial" w:hAnsi="Arial" w:cs="Arial"/>
                <w:b/>
                <w:sz w:val="16"/>
                <w:szCs w:val="16"/>
              </w:rPr>
              <w:t>2021г.</w:t>
            </w:r>
          </w:p>
        </w:tc>
        <w:tc>
          <w:tcPr>
            <w:tcW w:w="360" w:type="pct"/>
            <w:vAlign w:val="center"/>
          </w:tcPr>
          <w:p w:rsidR="009F5528" w:rsidRPr="009F5528" w:rsidRDefault="009F5528" w:rsidP="001E0DA4">
            <w:pPr>
              <w:pStyle w:val="afffffff"/>
              <w:rPr>
                <w:rFonts w:ascii="Arial" w:hAnsi="Arial" w:cs="Arial"/>
                <w:b/>
                <w:sz w:val="16"/>
                <w:szCs w:val="16"/>
              </w:rPr>
            </w:pPr>
            <w:r w:rsidRPr="009F5528">
              <w:rPr>
                <w:rFonts w:ascii="Arial" w:hAnsi="Arial" w:cs="Arial"/>
                <w:b/>
                <w:sz w:val="16"/>
                <w:szCs w:val="16"/>
              </w:rPr>
              <w:t>2022г.</w:t>
            </w:r>
          </w:p>
        </w:tc>
        <w:tc>
          <w:tcPr>
            <w:tcW w:w="360" w:type="pct"/>
            <w:vAlign w:val="center"/>
          </w:tcPr>
          <w:p w:rsidR="009F5528" w:rsidRPr="009F5528" w:rsidRDefault="009F5528" w:rsidP="001E0DA4">
            <w:pPr>
              <w:pStyle w:val="afffffff"/>
              <w:rPr>
                <w:rFonts w:ascii="Arial" w:hAnsi="Arial" w:cs="Arial"/>
                <w:b/>
                <w:sz w:val="16"/>
                <w:szCs w:val="16"/>
              </w:rPr>
            </w:pPr>
            <w:r w:rsidRPr="009F5528">
              <w:rPr>
                <w:rFonts w:ascii="Arial" w:hAnsi="Arial" w:cs="Arial"/>
                <w:b/>
                <w:sz w:val="16"/>
                <w:szCs w:val="16"/>
              </w:rPr>
              <w:t>2023г.</w:t>
            </w:r>
          </w:p>
        </w:tc>
        <w:tc>
          <w:tcPr>
            <w:tcW w:w="360" w:type="pct"/>
            <w:vAlign w:val="center"/>
          </w:tcPr>
          <w:p w:rsidR="009F5528" w:rsidRPr="009F5528" w:rsidRDefault="009F5528" w:rsidP="001E0DA4">
            <w:pPr>
              <w:pStyle w:val="afffffff"/>
              <w:rPr>
                <w:rFonts w:ascii="Arial" w:hAnsi="Arial" w:cs="Arial"/>
                <w:b/>
                <w:sz w:val="16"/>
                <w:szCs w:val="16"/>
              </w:rPr>
            </w:pPr>
            <w:r w:rsidRPr="009F5528">
              <w:rPr>
                <w:rFonts w:ascii="Arial" w:hAnsi="Arial" w:cs="Arial"/>
                <w:b/>
                <w:sz w:val="16"/>
                <w:szCs w:val="16"/>
              </w:rPr>
              <w:t>2024г.</w:t>
            </w:r>
          </w:p>
        </w:tc>
        <w:tc>
          <w:tcPr>
            <w:tcW w:w="362" w:type="pct"/>
            <w:vAlign w:val="center"/>
          </w:tcPr>
          <w:p w:rsidR="009F5528" w:rsidRPr="009F5528" w:rsidRDefault="009F5528" w:rsidP="001E0DA4">
            <w:pPr>
              <w:pStyle w:val="afffffff"/>
              <w:ind w:hanging="166"/>
              <w:rPr>
                <w:rFonts w:ascii="Arial" w:hAnsi="Arial" w:cs="Arial"/>
                <w:b/>
                <w:sz w:val="16"/>
                <w:szCs w:val="16"/>
              </w:rPr>
            </w:pPr>
            <w:r w:rsidRPr="009F5528">
              <w:rPr>
                <w:rFonts w:ascii="Arial" w:hAnsi="Arial" w:cs="Arial"/>
                <w:b/>
                <w:sz w:val="16"/>
                <w:szCs w:val="16"/>
              </w:rPr>
              <w:t>2025-2033г.г.</w:t>
            </w:r>
          </w:p>
        </w:tc>
      </w:tr>
      <w:tr w:rsidR="009F5528" w:rsidRPr="009F5528" w:rsidTr="009F5528">
        <w:trPr>
          <w:trHeight w:val="20"/>
        </w:trPr>
        <w:tc>
          <w:tcPr>
            <w:tcW w:w="5000" w:type="pct"/>
            <w:gridSpan w:val="9"/>
            <w:vAlign w:val="center"/>
          </w:tcPr>
          <w:p w:rsidR="009F5528" w:rsidRPr="009F5528" w:rsidRDefault="009F5528" w:rsidP="001E0DA4">
            <w:pPr>
              <w:pStyle w:val="afffffff"/>
              <w:rPr>
                <w:rFonts w:ascii="Arial" w:hAnsi="Arial" w:cs="Arial"/>
                <w:b/>
                <w:sz w:val="16"/>
                <w:szCs w:val="16"/>
              </w:rPr>
            </w:pPr>
            <w:r w:rsidRPr="009F5528">
              <w:rPr>
                <w:rStyle w:val="FontStyle129"/>
                <w:rFonts w:ascii="Arial" w:hAnsi="Arial" w:cs="Arial"/>
                <w:b/>
                <w:szCs w:val="16"/>
              </w:rPr>
              <w:t xml:space="preserve">Котельная № 25, д. </w:t>
            </w:r>
            <w:proofErr w:type="spellStart"/>
            <w:r w:rsidRPr="009F5528">
              <w:rPr>
                <w:rStyle w:val="FontStyle129"/>
                <w:rFonts w:ascii="Arial" w:hAnsi="Arial" w:cs="Arial"/>
                <w:b/>
                <w:szCs w:val="16"/>
              </w:rPr>
              <w:t>Семеновщина</w:t>
            </w:r>
            <w:proofErr w:type="spellEnd"/>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1</w:t>
            </w:r>
            <w:r w:rsidRPr="009F5528">
              <w:rPr>
                <w:rFonts w:ascii="Arial" w:hAnsi="Arial" w:cs="Arial"/>
                <w:sz w:val="16"/>
                <w:szCs w:val="16"/>
              </w:rPr>
              <w:t>.</w:t>
            </w:r>
          </w:p>
        </w:tc>
        <w:tc>
          <w:tcPr>
            <w:tcW w:w="4788" w:type="pct"/>
            <w:gridSpan w:val="8"/>
            <w:vAlign w:val="center"/>
          </w:tcPr>
          <w:p w:rsidR="009F5528" w:rsidRPr="009F5528" w:rsidRDefault="009F5528" w:rsidP="001E0DA4">
            <w:pPr>
              <w:pStyle w:val="afffffff"/>
              <w:rPr>
                <w:rFonts w:ascii="Arial" w:hAnsi="Arial" w:cs="Arial"/>
                <w:bCs/>
                <w:sz w:val="16"/>
                <w:szCs w:val="16"/>
              </w:rPr>
            </w:pPr>
            <w:r w:rsidRPr="009F5528">
              <w:rPr>
                <w:rFonts w:ascii="Arial" w:hAnsi="Arial" w:cs="Arial"/>
                <w:bCs/>
                <w:sz w:val="16"/>
                <w:szCs w:val="16"/>
              </w:rPr>
              <w:t>Балансы тепловой мощности источника тепловой энергии</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1.1</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Установленная тепловая мощ</w:t>
            </w:r>
            <w:r w:rsidRPr="009F5528">
              <w:rPr>
                <w:rFonts w:ascii="Arial" w:hAnsi="Arial" w:cs="Arial"/>
                <w:sz w:val="16"/>
                <w:szCs w:val="16"/>
              </w:rPr>
              <w:softHyphen/>
              <w:t>ность основного оборудования исто</w:t>
            </w:r>
            <w:r w:rsidRPr="009F5528">
              <w:rPr>
                <w:rFonts w:ascii="Arial" w:hAnsi="Arial" w:cs="Arial"/>
                <w:sz w:val="16"/>
                <w:szCs w:val="16"/>
              </w:rPr>
              <w:t>ч</w:t>
            </w:r>
            <w:r w:rsidRPr="009F5528">
              <w:rPr>
                <w:rFonts w:ascii="Arial" w:hAnsi="Arial" w:cs="Arial"/>
                <w:sz w:val="16"/>
                <w:szCs w:val="16"/>
              </w:rPr>
              <w:t>ника тепловой энергии, Гкал/ч</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2,43</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1.2</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Технические ограничения на использование установленной те</w:t>
            </w:r>
            <w:r w:rsidRPr="009F5528">
              <w:rPr>
                <w:rFonts w:ascii="Arial" w:hAnsi="Arial" w:cs="Arial"/>
                <w:sz w:val="16"/>
                <w:szCs w:val="16"/>
              </w:rPr>
              <w:t>п</w:t>
            </w:r>
            <w:r w:rsidRPr="009F5528">
              <w:rPr>
                <w:rFonts w:ascii="Arial" w:hAnsi="Arial" w:cs="Arial"/>
                <w:sz w:val="16"/>
                <w:szCs w:val="16"/>
              </w:rPr>
              <w:t>ловой мо</w:t>
            </w:r>
            <w:r w:rsidRPr="009F5528">
              <w:rPr>
                <w:rFonts w:ascii="Arial" w:hAnsi="Arial" w:cs="Arial"/>
                <w:sz w:val="16"/>
                <w:szCs w:val="16"/>
              </w:rPr>
              <w:t>щ</w:t>
            </w:r>
            <w:r w:rsidRPr="009F5528">
              <w:rPr>
                <w:rFonts w:ascii="Arial" w:hAnsi="Arial" w:cs="Arial"/>
                <w:sz w:val="16"/>
                <w:szCs w:val="16"/>
              </w:rPr>
              <w:t>ности</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1.3</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Располагаемая (фактическая), тепловая мощность, Гкал/ч</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2,02</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1.4</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Расход тепла на собственные нужды,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0,98</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1.5</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Располагаемая тепловая мощ</w:t>
            </w:r>
            <w:r w:rsidRPr="009F5528">
              <w:rPr>
                <w:rFonts w:ascii="Arial" w:hAnsi="Arial" w:cs="Arial"/>
                <w:sz w:val="16"/>
                <w:szCs w:val="16"/>
              </w:rPr>
              <w:softHyphen/>
              <w:t>ность источника нетто, Гкал/ч</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2,00</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2</w:t>
            </w:r>
            <w:r w:rsidRPr="009F5528">
              <w:rPr>
                <w:rFonts w:ascii="Arial" w:hAnsi="Arial" w:cs="Arial"/>
                <w:sz w:val="16"/>
                <w:szCs w:val="16"/>
              </w:rPr>
              <w:t>.</w:t>
            </w:r>
          </w:p>
        </w:tc>
        <w:tc>
          <w:tcPr>
            <w:tcW w:w="4788" w:type="pct"/>
            <w:gridSpan w:val="8"/>
            <w:vAlign w:val="center"/>
          </w:tcPr>
          <w:p w:rsidR="009F5528" w:rsidRPr="009F5528" w:rsidRDefault="009F5528" w:rsidP="001E0DA4">
            <w:pPr>
              <w:pStyle w:val="afffffff"/>
              <w:rPr>
                <w:rFonts w:ascii="Arial" w:hAnsi="Arial" w:cs="Arial"/>
                <w:bCs/>
                <w:sz w:val="16"/>
                <w:szCs w:val="16"/>
              </w:rPr>
            </w:pPr>
            <w:r w:rsidRPr="009F5528">
              <w:rPr>
                <w:rFonts w:ascii="Arial" w:hAnsi="Arial" w:cs="Arial"/>
                <w:bCs/>
                <w:sz w:val="16"/>
                <w:szCs w:val="16"/>
              </w:rPr>
              <w:t>Подключенная тепловая нагрузка, в т.ч.:</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2.1</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Расчетная тепловая нагрузка потребителей, Гкал/ч в том числе:</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lang w:val="en-US"/>
              </w:rPr>
            </w:pPr>
          </w:p>
        </w:tc>
        <w:tc>
          <w:tcPr>
            <w:tcW w:w="2265" w:type="pct"/>
            <w:vAlign w:val="center"/>
          </w:tcPr>
          <w:p w:rsidR="009F5528" w:rsidRPr="009F5528" w:rsidRDefault="009F5528" w:rsidP="001E0DA4">
            <w:pPr>
              <w:pStyle w:val="afffffff"/>
              <w:rPr>
                <w:rFonts w:ascii="Arial" w:hAnsi="Arial" w:cs="Arial"/>
                <w:sz w:val="16"/>
                <w:szCs w:val="16"/>
                <w:lang w:val="en-US"/>
              </w:rPr>
            </w:pPr>
            <w:r w:rsidRPr="009F5528">
              <w:rPr>
                <w:rFonts w:ascii="Arial" w:hAnsi="Arial" w:cs="Arial"/>
                <w:sz w:val="16"/>
                <w:szCs w:val="16"/>
                <w:lang w:val="en-US"/>
              </w:rPr>
              <w:t xml:space="preserve">- </w:t>
            </w:r>
            <w:proofErr w:type="spellStart"/>
            <w:r w:rsidRPr="009F5528">
              <w:rPr>
                <w:rFonts w:ascii="Arial" w:hAnsi="Arial" w:cs="Arial"/>
                <w:sz w:val="16"/>
                <w:szCs w:val="16"/>
                <w:lang w:val="en-US"/>
              </w:rPr>
              <w:t>на</w:t>
            </w:r>
            <w:proofErr w:type="spellEnd"/>
            <w:r w:rsidRPr="009F5528">
              <w:rPr>
                <w:rFonts w:ascii="Arial" w:hAnsi="Arial" w:cs="Arial"/>
                <w:sz w:val="16"/>
                <w:szCs w:val="16"/>
                <w:lang w:val="en-US"/>
              </w:rPr>
              <w:t xml:space="preserve"> </w:t>
            </w:r>
            <w:proofErr w:type="spellStart"/>
            <w:r w:rsidRPr="009F5528">
              <w:rPr>
                <w:rFonts w:ascii="Arial" w:hAnsi="Arial" w:cs="Arial"/>
                <w:sz w:val="16"/>
                <w:szCs w:val="16"/>
                <w:lang w:val="en-US"/>
              </w:rPr>
              <w:t>отопление</w:t>
            </w:r>
            <w:proofErr w:type="spellEnd"/>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0,4</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lang w:val="en-US"/>
              </w:rPr>
            </w:pPr>
          </w:p>
        </w:tc>
        <w:tc>
          <w:tcPr>
            <w:tcW w:w="2265" w:type="pct"/>
            <w:vAlign w:val="center"/>
          </w:tcPr>
          <w:p w:rsidR="009F5528" w:rsidRPr="009F5528" w:rsidRDefault="009F5528" w:rsidP="001E0DA4">
            <w:pPr>
              <w:pStyle w:val="afffffff"/>
              <w:rPr>
                <w:rFonts w:ascii="Arial" w:hAnsi="Arial" w:cs="Arial"/>
                <w:sz w:val="16"/>
                <w:szCs w:val="16"/>
                <w:lang w:val="en-US"/>
              </w:rPr>
            </w:pPr>
            <w:r w:rsidRPr="009F5528">
              <w:rPr>
                <w:rFonts w:ascii="Arial" w:hAnsi="Arial" w:cs="Arial"/>
                <w:sz w:val="16"/>
                <w:szCs w:val="16"/>
                <w:lang w:val="en-US"/>
              </w:rPr>
              <w:t xml:space="preserve">- </w:t>
            </w:r>
            <w:proofErr w:type="spellStart"/>
            <w:r w:rsidRPr="009F5528">
              <w:rPr>
                <w:rFonts w:ascii="Arial" w:hAnsi="Arial" w:cs="Arial"/>
                <w:sz w:val="16"/>
                <w:szCs w:val="16"/>
                <w:lang w:val="en-US"/>
              </w:rPr>
              <w:t>на</w:t>
            </w:r>
            <w:proofErr w:type="spellEnd"/>
            <w:r w:rsidRPr="009F5528">
              <w:rPr>
                <w:rFonts w:ascii="Arial" w:hAnsi="Arial" w:cs="Arial"/>
                <w:sz w:val="16"/>
                <w:szCs w:val="16"/>
                <w:lang w:val="en-US"/>
              </w:rPr>
              <w:t xml:space="preserve"> </w:t>
            </w:r>
            <w:proofErr w:type="spellStart"/>
            <w:r w:rsidRPr="009F5528">
              <w:rPr>
                <w:rFonts w:ascii="Arial" w:hAnsi="Arial" w:cs="Arial"/>
                <w:sz w:val="16"/>
                <w:szCs w:val="16"/>
                <w:lang w:val="en-US"/>
              </w:rPr>
              <w:t>вентиляцию</w:t>
            </w:r>
            <w:proofErr w:type="spellEnd"/>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lang w:val="en-US"/>
              </w:rPr>
            </w:pPr>
          </w:p>
        </w:tc>
        <w:tc>
          <w:tcPr>
            <w:tcW w:w="2265" w:type="pct"/>
            <w:vAlign w:val="center"/>
          </w:tcPr>
          <w:p w:rsidR="009F5528" w:rsidRPr="009F5528" w:rsidRDefault="009F5528" w:rsidP="001E0DA4">
            <w:pPr>
              <w:pStyle w:val="afffffff"/>
              <w:rPr>
                <w:rFonts w:ascii="Arial" w:hAnsi="Arial" w:cs="Arial"/>
                <w:sz w:val="16"/>
                <w:szCs w:val="16"/>
                <w:lang w:val="en-US"/>
              </w:rPr>
            </w:pPr>
            <w:r w:rsidRPr="009F5528">
              <w:rPr>
                <w:rFonts w:ascii="Arial" w:hAnsi="Arial" w:cs="Arial"/>
                <w:sz w:val="16"/>
                <w:szCs w:val="16"/>
                <w:lang w:val="en-US"/>
              </w:rPr>
              <w:t xml:space="preserve">- </w:t>
            </w:r>
            <w:proofErr w:type="spellStart"/>
            <w:r w:rsidRPr="009F5528">
              <w:rPr>
                <w:rFonts w:ascii="Arial" w:hAnsi="Arial" w:cs="Arial"/>
                <w:sz w:val="16"/>
                <w:szCs w:val="16"/>
                <w:lang w:val="en-US"/>
              </w:rPr>
              <w:t>на</w:t>
            </w:r>
            <w:proofErr w:type="spellEnd"/>
            <w:r w:rsidRPr="009F5528">
              <w:rPr>
                <w:rFonts w:ascii="Arial" w:hAnsi="Arial" w:cs="Arial"/>
                <w:sz w:val="16"/>
                <w:szCs w:val="16"/>
                <w:lang w:val="en-US"/>
              </w:rPr>
              <w:t xml:space="preserve"> </w:t>
            </w:r>
            <w:proofErr w:type="spellStart"/>
            <w:r w:rsidRPr="009F5528">
              <w:rPr>
                <w:rFonts w:ascii="Arial" w:hAnsi="Arial" w:cs="Arial"/>
                <w:sz w:val="16"/>
                <w:szCs w:val="16"/>
                <w:lang w:val="en-US"/>
              </w:rPr>
              <w:t>системы</w:t>
            </w:r>
            <w:proofErr w:type="spellEnd"/>
            <w:r w:rsidRPr="009F5528">
              <w:rPr>
                <w:rFonts w:ascii="Arial" w:hAnsi="Arial" w:cs="Arial"/>
                <w:sz w:val="16"/>
                <w:szCs w:val="16"/>
                <w:lang w:val="en-US"/>
              </w:rPr>
              <w:t xml:space="preserve"> ГВС</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lang w:val="en-US"/>
              </w:rPr>
            </w:pPr>
          </w:p>
        </w:tc>
        <w:tc>
          <w:tcPr>
            <w:tcW w:w="2265" w:type="pct"/>
            <w:vAlign w:val="center"/>
          </w:tcPr>
          <w:p w:rsidR="009F5528" w:rsidRPr="009F5528" w:rsidRDefault="009F5528" w:rsidP="001E0DA4">
            <w:pPr>
              <w:pStyle w:val="afffffff"/>
              <w:rPr>
                <w:rFonts w:ascii="Arial" w:hAnsi="Arial" w:cs="Arial"/>
                <w:sz w:val="16"/>
                <w:szCs w:val="16"/>
                <w:vertAlign w:val="superscript"/>
              </w:rPr>
            </w:pPr>
            <w:r w:rsidRPr="009F5528">
              <w:rPr>
                <w:rFonts w:ascii="Arial" w:hAnsi="Arial" w:cs="Arial"/>
                <w:sz w:val="16"/>
                <w:szCs w:val="16"/>
              </w:rPr>
              <w:t>- пар на промышленные нужды 10-16 кгс/см</w:t>
            </w:r>
            <w:r w:rsidRPr="009F5528">
              <w:rPr>
                <w:rFonts w:ascii="Arial" w:hAnsi="Arial" w:cs="Arial"/>
                <w:sz w:val="16"/>
                <w:szCs w:val="16"/>
                <w:vertAlign w:val="superscript"/>
              </w:rPr>
              <w:t>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lang w:val="en-US"/>
              </w:rPr>
            </w:pPr>
          </w:p>
        </w:tc>
        <w:tc>
          <w:tcPr>
            <w:tcW w:w="2265" w:type="pct"/>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горячая вода на промышленные нужды (50</w:t>
            </w:r>
            <w:r w:rsidRPr="009F5528">
              <w:rPr>
                <w:rFonts w:ascii="Arial" w:hAnsi="Arial" w:cs="Arial"/>
                <w:sz w:val="16"/>
                <w:szCs w:val="16"/>
                <w:vertAlign w:val="superscript"/>
              </w:rPr>
              <w:t xml:space="preserve">о </w:t>
            </w:r>
            <w:r w:rsidRPr="009F5528">
              <w:rPr>
                <w:rFonts w:ascii="Arial" w:hAnsi="Arial" w:cs="Arial"/>
                <w:sz w:val="16"/>
                <w:szCs w:val="16"/>
              </w:rPr>
              <w:t>С)</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2.2</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Потери тепловой энергии через теплоизоляционные конструкции н</w:t>
            </w:r>
            <w:r w:rsidRPr="009F5528">
              <w:rPr>
                <w:rFonts w:ascii="Arial" w:hAnsi="Arial" w:cs="Arial"/>
                <w:sz w:val="16"/>
                <w:szCs w:val="16"/>
              </w:rPr>
              <w:t>а</w:t>
            </w:r>
            <w:r w:rsidRPr="009F5528">
              <w:rPr>
                <w:rFonts w:ascii="Arial" w:hAnsi="Arial" w:cs="Arial"/>
                <w:sz w:val="16"/>
                <w:szCs w:val="16"/>
              </w:rPr>
              <w:t>ружных тепловых сетей и с нормативной утечкой, в т.ч.:</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0,11</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lang w:val="en-US"/>
              </w:rPr>
            </w:pP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 затраты теплоносителя на компенсацию потерь, м</w:t>
            </w:r>
            <w:r w:rsidRPr="009F5528">
              <w:rPr>
                <w:rFonts w:ascii="Arial" w:hAnsi="Arial" w:cs="Arial"/>
                <w:sz w:val="16"/>
                <w:szCs w:val="16"/>
                <w:vertAlign w:val="superscript"/>
              </w:rPr>
              <w:t>3</w:t>
            </w:r>
            <w:r w:rsidRPr="009F5528">
              <w:rPr>
                <w:rFonts w:ascii="Arial" w:hAnsi="Arial" w:cs="Arial"/>
                <w:sz w:val="16"/>
                <w:szCs w:val="16"/>
              </w:rPr>
              <w:t>/ч</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0,02</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2.3</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Суммарная подключенная тепловая нагрузка существующих п</w:t>
            </w:r>
            <w:r w:rsidRPr="009F5528">
              <w:rPr>
                <w:rFonts w:ascii="Arial" w:hAnsi="Arial" w:cs="Arial"/>
                <w:sz w:val="16"/>
                <w:szCs w:val="16"/>
              </w:rPr>
              <w:t>о</w:t>
            </w:r>
            <w:r w:rsidRPr="009F5528">
              <w:rPr>
                <w:rFonts w:ascii="Arial" w:hAnsi="Arial" w:cs="Arial"/>
                <w:sz w:val="16"/>
                <w:szCs w:val="16"/>
              </w:rPr>
              <w:t>требителей (с учетом тепловых потерь)</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0,51</w:t>
            </w:r>
          </w:p>
        </w:tc>
      </w:tr>
      <w:tr w:rsidR="009F5528" w:rsidRPr="009F5528" w:rsidTr="009F5528">
        <w:trPr>
          <w:trHeight w:val="20"/>
        </w:trPr>
        <w:tc>
          <w:tcPr>
            <w:tcW w:w="21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lang w:val="en-US"/>
              </w:rPr>
              <w:t>2.4</w:t>
            </w:r>
            <w:r w:rsidRPr="009F5528">
              <w:rPr>
                <w:rFonts w:ascii="Arial" w:hAnsi="Arial" w:cs="Arial"/>
                <w:sz w:val="16"/>
                <w:szCs w:val="16"/>
              </w:rPr>
              <w:t>.</w:t>
            </w:r>
          </w:p>
        </w:tc>
        <w:tc>
          <w:tcPr>
            <w:tcW w:w="2265"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Резерв (+) / дефицит (-) тепловой мощности котельной (все котлы в исправном с</w:t>
            </w:r>
            <w:r w:rsidRPr="009F5528">
              <w:rPr>
                <w:rFonts w:ascii="Arial" w:hAnsi="Arial" w:cs="Arial"/>
                <w:sz w:val="16"/>
                <w:szCs w:val="16"/>
              </w:rPr>
              <w:t>о</w:t>
            </w:r>
            <w:r w:rsidRPr="009F5528">
              <w:rPr>
                <w:rFonts w:ascii="Arial" w:hAnsi="Arial" w:cs="Arial"/>
                <w:sz w:val="16"/>
                <w:szCs w:val="16"/>
              </w:rPr>
              <w:t>стоянии)</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c>
          <w:tcPr>
            <w:tcW w:w="360"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c>
          <w:tcPr>
            <w:tcW w:w="362" w:type="pct"/>
            <w:vAlign w:val="center"/>
          </w:tcPr>
          <w:p w:rsidR="009F5528" w:rsidRPr="009F5528" w:rsidRDefault="009F5528" w:rsidP="001E0DA4">
            <w:pPr>
              <w:pStyle w:val="afffffff"/>
              <w:rPr>
                <w:rFonts w:ascii="Arial" w:hAnsi="Arial" w:cs="Arial"/>
                <w:sz w:val="16"/>
                <w:szCs w:val="16"/>
              </w:rPr>
            </w:pPr>
            <w:r w:rsidRPr="009F5528">
              <w:rPr>
                <w:rFonts w:ascii="Arial" w:hAnsi="Arial" w:cs="Arial"/>
                <w:sz w:val="16"/>
                <w:szCs w:val="16"/>
              </w:rPr>
              <w:t>1,49</w:t>
            </w:r>
          </w:p>
        </w:tc>
      </w:tr>
    </w:tbl>
    <w:p w:rsidR="00852E55" w:rsidRPr="00852E55" w:rsidRDefault="00852E55" w:rsidP="00852E55">
      <w:pPr>
        <w:ind w:firstLine="284"/>
        <w:jc w:val="both"/>
        <w:rPr>
          <w:sz w:val="16"/>
          <w:szCs w:val="16"/>
        </w:rPr>
      </w:pPr>
      <w:r w:rsidRPr="00852E55">
        <w:rPr>
          <w:sz w:val="16"/>
          <w:szCs w:val="16"/>
        </w:rPr>
        <w:t>5.2</w:t>
      </w:r>
      <w:bookmarkStart w:id="13" w:name="ZAP22SA3BF"/>
      <w:bookmarkStart w:id="14" w:name="ZAP28AS3D0"/>
      <w:bookmarkStart w:id="15" w:name="bssPhr85"/>
      <w:bookmarkEnd w:id="13"/>
      <w:bookmarkEnd w:id="14"/>
      <w:bookmarkEnd w:id="15"/>
      <w:r w:rsidRPr="00852E55">
        <w:rPr>
          <w:sz w:val="16"/>
          <w:szCs w:val="16"/>
        </w:rPr>
        <w:t>. Описание существующих и перспективных зон действия систем теплоснабжения, источников те</w:t>
      </w:r>
      <w:r w:rsidRPr="00852E55">
        <w:rPr>
          <w:sz w:val="16"/>
          <w:szCs w:val="16"/>
        </w:rPr>
        <w:t>п</w:t>
      </w:r>
      <w:r w:rsidRPr="00852E55">
        <w:rPr>
          <w:sz w:val="16"/>
          <w:szCs w:val="16"/>
        </w:rPr>
        <w:t>ловой энергии.</w:t>
      </w:r>
    </w:p>
    <w:p w:rsidR="00852E55" w:rsidRPr="00852E55" w:rsidRDefault="00852E55" w:rsidP="00852E55">
      <w:pPr>
        <w:ind w:firstLine="284"/>
        <w:jc w:val="both"/>
        <w:rPr>
          <w:sz w:val="16"/>
          <w:szCs w:val="16"/>
        </w:rPr>
      </w:pPr>
      <w:r w:rsidRPr="00852E55">
        <w:rPr>
          <w:sz w:val="16"/>
          <w:szCs w:val="16"/>
        </w:rPr>
        <w:t>Зона центрального теплоснабжения состоит из следующих источников теплоснабжения и тепловых с</w:t>
      </w:r>
      <w:r w:rsidRPr="00852E55">
        <w:rPr>
          <w:sz w:val="16"/>
          <w:szCs w:val="16"/>
        </w:rPr>
        <w:t>е</w:t>
      </w:r>
      <w:r w:rsidRPr="00852E55">
        <w:rPr>
          <w:sz w:val="16"/>
          <w:szCs w:val="16"/>
        </w:rPr>
        <w:t>тей:</w:t>
      </w:r>
    </w:p>
    <w:p w:rsidR="00852E55" w:rsidRPr="00852E55" w:rsidRDefault="00852E55" w:rsidP="00852E55">
      <w:pPr>
        <w:pStyle w:val="3e"/>
        <w:tabs>
          <w:tab w:val="left" w:pos="993"/>
        </w:tabs>
        <w:suppressAutoHyphens w:val="0"/>
        <w:ind w:firstLine="284"/>
        <w:jc w:val="both"/>
        <w:rPr>
          <w:sz w:val="16"/>
          <w:szCs w:val="16"/>
        </w:rPr>
      </w:pPr>
      <w:r w:rsidRPr="00852E55">
        <w:rPr>
          <w:sz w:val="16"/>
          <w:szCs w:val="16"/>
        </w:rPr>
        <w:t xml:space="preserve">Котельная № 25, д. </w:t>
      </w:r>
      <w:proofErr w:type="spellStart"/>
      <w:r w:rsidRPr="00852E55">
        <w:rPr>
          <w:sz w:val="16"/>
          <w:szCs w:val="16"/>
        </w:rPr>
        <w:t>Семеновщина</w:t>
      </w:r>
      <w:proofErr w:type="spellEnd"/>
      <w:r w:rsidRPr="00852E55">
        <w:rPr>
          <w:sz w:val="16"/>
          <w:szCs w:val="16"/>
        </w:rPr>
        <w:t xml:space="preserve"> и сети отопления;</w:t>
      </w:r>
    </w:p>
    <w:p w:rsidR="00852E55" w:rsidRPr="00852E55" w:rsidRDefault="00852E55" w:rsidP="00852E55">
      <w:pPr>
        <w:pStyle w:val="S"/>
        <w:spacing w:after="0" w:line="240" w:lineRule="auto"/>
        <w:ind w:firstLine="284"/>
        <w:rPr>
          <w:rFonts w:ascii="Times New Roman" w:hAnsi="Times New Roman"/>
          <w:sz w:val="16"/>
          <w:szCs w:val="16"/>
        </w:rPr>
      </w:pPr>
      <w:r w:rsidRPr="00852E55">
        <w:rPr>
          <w:rFonts w:ascii="Times New Roman" w:hAnsi="Times New Roman"/>
          <w:sz w:val="16"/>
          <w:szCs w:val="16"/>
        </w:rPr>
        <w:t>Схема тепловых сетей источников тепловой энергии представлена на рисунке 1</w:t>
      </w:r>
      <w:r w:rsidRPr="00852E55">
        <w:rPr>
          <w:rFonts w:ascii="Times New Roman" w:hAnsi="Times New Roman"/>
          <w:color w:val="000000"/>
          <w:sz w:val="16"/>
          <w:szCs w:val="16"/>
        </w:rPr>
        <w:t xml:space="preserve">. </w:t>
      </w:r>
    </w:p>
    <w:p w:rsidR="00852E55" w:rsidRPr="00852E55" w:rsidRDefault="00852E55" w:rsidP="00852E55">
      <w:pPr>
        <w:pStyle w:val="S"/>
        <w:spacing w:after="0" w:line="240" w:lineRule="auto"/>
        <w:ind w:firstLine="284"/>
        <w:rPr>
          <w:rFonts w:ascii="Times New Roman" w:hAnsi="Times New Roman"/>
          <w:bCs/>
          <w:sz w:val="16"/>
          <w:szCs w:val="16"/>
          <w:lang w:eastAsia="en-US"/>
        </w:rPr>
      </w:pPr>
      <w:r w:rsidRPr="00852E55">
        <w:rPr>
          <w:rFonts w:ascii="Times New Roman" w:hAnsi="Times New Roman"/>
          <w:bCs/>
          <w:sz w:val="16"/>
          <w:szCs w:val="16"/>
          <w:lang w:eastAsia="en-US"/>
        </w:rPr>
        <w:t>Единая тепловая сеть поселения отсутствует. Взаимная гидравлическая увязка действующих контуров котельных отсутствует.</w:t>
      </w:r>
    </w:p>
    <w:p w:rsidR="00196F22" w:rsidRPr="00852E55" w:rsidRDefault="00852E55" w:rsidP="00852E55">
      <w:pPr>
        <w:ind w:firstLine="284"/>
        <w:rPr>
          <w:sz w:val="16"/>
          <w:szCs w:val="16"/>
        </w:rPr>
      </w:pPr>
      <w:r w:rsidRPr="00852E55">
        <w:rPr>
          <w:bCs/>
          <w:sz w:val="16"/>
          <w:szCs w:val="16"/>
          <w:lang w:eastAsia="en-US"/>
        </w:rPr>
        <w:t>Система теплоснабжения включает в себя: источники тепла, тепловые сети и системы теплопотре</w:t>
      </w:r>
      <w:r w:rsidRPr="00852E55">
        <w:rPr>
          <w:bCs/>
          <w:sz w:val="16"/>
          <w:szCs w:val="16"/>
          <w:lang w:eastAsia="en-US"/>
        </w:rPr>
        <w:t>б</w:t>
      </w:r>
      <w:r w:rsidRPr="00852E55">
        <w:rPr>
          <w:bCs/>
          <w:sz w:val="16"/>
          <w:szCs w:val="16"/>
          <w:lang w:eastAsia="en-US"/>
        </w:rPr>
        <w:t>ления.</w:t>
      </w:r>
    </w:p>
    <w:p w:rsidR="009F5528" w:rsidRDefault="00BC6B75" w:rsidP="007675D1">
      <w:pPr>
        <w:ind w:firstLine="284"/>
        <w:jc w:val="center"/>
        <w:rPr>
          <w:sz w:val="28"/>
          <w:szCs w:val="28"/>
        </w:rPr>
      </w:pPr>
      <w:r>
        <w:rPr>
          <w:b/>
          <w:noProof/>
        </w:rPr>
        <w:drawing>
          <wp:inline distT="0" distB="0" distL="0" distR="0">
            <wp:extent cx="4174490" cy="256921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4174490" cy="2569210"/>
                    </a:xfrm>
                    <a:prstGeom prst="rect">
                      <a:avLst/>
                    </a:prstGeom>
                    <a:noFill/>
                    <a:ln w="9525">
                      <a:noFill/>
                      <a:miter lim="800000"/>
                      <a:headEnd/>
                      <a:tailEnd/>
                    </a:ln>
                  </pic:spPr>
                </pic:pic>
              </a:graphicData>
            </a:graphic>
          </wp:inline>
        </w:drawing>
      </w:r>
    </w:p>
    <w:p w:rsidR="009F5528" w:rsidRPr="00AD32F6" w:rsidRDefault="00AD32F6" w:rsidP="00196F22">
      <w:pPr>
        <w:ind w:firstLine="284"/>
        <w:rPr>
          <w:rFonts w:ascii="Arial" w:hAnsi="Arial" w:cs="Arial"/>
          <w:sz w:val="16"/>
          <w:szCs w:val="16"/>
        </w:rPr>
      </w:pPr>
      <w:r w:rsidRPr="00AD32F6">
        <w:rPr>
          <w:rFonts w:ascii="Arial" w:hAnsi="Arial" w:cs="Arial"/>
          <w:bCs/>
          <w:sz w:val="16"/>
          <w:szCs w:val="16"/>
        </w:rPr>
        <w:t xml:space="preserve">Рисунок 1. Схема тепловых сетей котельной </w:t>
      </w:r>
      <w:r w:rsidRPr="00AD32F6">
        <w:rPr>
          <w:rFonts w:ascii="Arial" w:hAnsi="Arial" w:cs="Arial"/>
          <w:sz w:val="16"/>
          <w:szCs w:val="16"/>
        </w:rPr>
        <w:t xml:space="preserve">№ 25, д. </w:t>
      </w:r>
      <w:proofErr w:type="spellStart"/>
      <w:r w:rsidRPr="00AD32F6">
        <w:rPr>
          <w:rFonts w:ascii="Arial" w:hAnsi="Arial" w:cs="Arial"/>
          <w:sz w:val="16"/>
          <w:szCs w:val="16"/>
        </w:rPr>
        <w:t>Семёновщина</w:t>
      </w:r>
      <w:proofErr w:type="spellEnd"/>
    </w:p>
    <w:p w:rsidR="00AD32F6" w:rsidRPr="00AD32F6" w:rsidRDefault="00AD32F6" w:rsidP="00AD32F6">
      <w:pPr>
        <w:ind w:firstLine="284"/>
        <w:jc w:val="center"/>
        <w:rPr>
          <w:rFonts w:ascii="Arial" w:hAnsi="Arial" w:cs="Arial"/>
          <w:b/>
          <w:sz w:val="16"/>
          <w:szCs w:val="16"/>
        </w:rPr>
      </w:pPr>
      <w:r w:rsidRPr="00AD32F6">
        <w:rPr>
          <w:rFonts w:ascii="Arial" w:hAnsi="Arial" w:cs="Arial"/>
          <w:b/>
          <w:sz w:val="16"/>
          <w:szCs w:val="16"/>
        </w:rPr>
        <w:t>6. Существующие и перспективные балансы теплоносителей</w:t>
      </w:r>
    </w:p>
    <w:p w:rsidR="00AD32F6" w:rsidRPr="00AD32F6" w:rsidRDefault="00AD32F6" w:rsidP="00AD32F6">
      <w:pPr>
        <w:ind w:firstLine="284"/>
        <w:jc w:val="both"/>
        <w:rPr>
          <w:rFonts w:ascii="Arial" w:hAnsi="Arial" w:cs="Arial"/>
          <w:sz w:val="16"/>
          <w:szCs w:val="16"/>
        </w:rPr>
      </w:pPr>
      <w:r w:rsidRPr="00AD32F6">
        <w:rPr>
          <w:rFonts w:ascii="Arial" w:hAnsi="Arial" w:cs="Arial"/>
          <w:bCs/>
          <w:sz w:val="16"/>
          <w:szCs w:val="16"/>
        </w:rPr>
        <w:t xml:space="preserve">6.1. Перспективные балансы производительности водоподготовительных установок и максимального потребления теплоносителя </w:t>
      </w:r>
      <w:proofErr w:type="spellStart"/>
      <w:r w:rsidRPr="00AD32F6">
        <w:rPr>
          <w:rFonts w:ascii="Arial" w:hAnsi="Arial" w:cs="Arial"/>
          <w:bCs/>
          <w:sz w:val="16"/>
          <w:szCs w:val="16"/>
        </w:rPr>
        <w:t>теплопотре</w:t>
      </w:r>
      <w:r w:rsidRPr="00AD32F6">
        <w:rPr>
          <w:rFonts w:ascii="Arial" w:hAnsi="Arial" w:cs="Arial"/>
          <w:bCs/>
          <w:sz w:val="16"/>
          <w:szCs w:val="16"/>
        </w:rPr>
        <w:t>б</w:t>
      </w:r>
      <w:r w:rsidRPr="00AD32F6">
        <w:rPr>
          <w:rFonts w:ascii="Arial" w:hAnsi="Arial" w:cs="Arial"/>
          <w:bCs/>
          <w:sz w:val="16"/>
          <w:szCs w:val="16"/>
        </w:rPr>
        <w:t>ляющими</w:t>
      </w:r>
      <w:proofErr w:type="spellEnd"/>
      <w:r w:rsidRPr="00AD32F6">
        <w:rPr>
          <w:rFonts w:ascii="Arial" w:hAnsi="Arial" w:cs="Arial"/>
          <w:bCs/>
          <w:sz w:val="16"/>
          <w:szCs w:val="16"/>
        </w:rPr>
        <w:t xml:space="preserve"> установками потр</w:t>
      </w:r>
      <w:r w:rsidRPr="00AD32F6">
        <w:rPr>
          <w:rFonts w:ascii="Arial" w:hAnsi="Arial" w:cs="Arial"/>
          <w:bCs/>
          <w:sz w:val="16"/>
          <w:szCs w:val="16"/>
        </w:rPr>
        <w:t>е</w:t>
      </w:r>
      <w:r w:rsidRPr="00AD32F6">
        <w:rPr>
          <w:rFonts w:ascii="Arial" w:hAnsi="Arial" w:cs="Arial"/>
          <w:bCs/>
          <w:sz w:val="16"/>
          <w:szCs w:val="16"/>
        </w:rPr>
        <w:t>бителей.</w:t>
      </w:r>
    </w:p>
    <w:p w:rsidR="00AD32F6" w:rsidRPr="00AD32F6" w:rsidRDefault="00AD32F6" w:rsidP="00AD32F6">
      <w:pPr>
        <w:pStyle w:val="S"/>
        <w:spacing w:after="0" w:line="240" w:lineRule="auto"/>
        <w:ind w:firstLine="284"/>
        <w:rPr>
          <w:rFonts w:ascii="Arial" w:hAnsi="Arial" w:cs="Arial"/>
          <w:sz w:val="16"/>
          <w:szCs w:val="16"/>
        </w:rPr>
      </w:pPr>
      <w:r w:rsidRPr="00AD32F6">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w:t>
      </w:r>
      <w:r w:rsidRPr="00AD32F6">
        <w:rPr>
          <w:rFonts w:ascii="Arial" w:hAnsi="Arial" w:cs="Arial"/>
          <w:sz w:val="16"/>
          <w:szCs w:val="16"/>
        </w:rPr>
        <w:t>а</w:t>
      </w:r>
      <w:r w:rsidRPr="00AD32F6">
        <w:rPr>
          <w:rFonts w:ascii="Arial" w:hAnsi="Arial" w:cs="Arial"/>
          <w:sz w:val="16"/>
          <w:szCs w:val="16"/>
        </w:rPr>
        <w:t>ны с учетом увеличения расчетных расходов теплоносителя в тепловых сетях с темпом присоединения (подключения) суммарной тепловой н</w:t>
      </w:r>
      <w:r w:rsidRPr="00AD32F6">
        <w:rPr>
          <w:rFonts w:ascii="Arial" w:hAnsi="Arial" w:cs="Arial"/>
          <w:sz w:val="16"/>
          <w:szCs w:val="16"/>
        </w:rPr>
        <w:t>а</w:t>
      </w:r>
      <w:r w:rsidRPr="00AD32F6">
        <w:rPr>
          <w:rFonts w:ascii="Arial" w:hAnsi="Arial" w:cs="Arial"/>
          <w:sz w:val="16"/>
          <w:szCs w:val="16"/>
        </w:rPr>
        <w:t>грузки и с учетом реализации мероприятий по модернизации те</w:t>
      </w:r>
      <w:r w:rsidRPr="00AD32F6">
        <w:rPr>
          <w:rFonts w:ascii="Arial" w:hAnsi="Arial" w:cs="Arial"/>
          <w:sz w:val="16"/>
          <w:szCs w:val="16"/>
        </w:rPr>
        <w:t>п</w:t>
      </w:r>
      <w:r w:rsidRPr="00AD32F6">
        <w:rPr>
          <w:rFonts w:ascii="Arial" w:hAnsi="Arial" w:cs="Arial"/>
          <w:sz w:val="16"/>
          <w:szCs w:val="16"/>
        </w:rPr>
        <w:t>ловых систем источников тепловой энергии.</w:t>
      </w:r>
    </w:p>
    <w:p w:rsidR="00AD32F6" w:rsidRPr="00AD32F6" w:rsidRDefault="00AD32F6" w:rsidP="00AD32F6">
      <w:pPr>
        <w:pStyle w:val="S"/>
        <w:spacing w:after="0" w:line="240" w:lineRule="auto"/>
        <w:ind w:firstLine="284"/>
        <w:rPr>
          <w:rFonts w:ascii="Arial" w:hAnsi="Arial" w:cs="Arial"/>
          <w:sz w:val="16"/>
          <w:szCs w:val="16"/>
        </w:rPr>
      </w:pPr>
      <w:bookmarkStart w:id="16" w:name="XA00M382MD"/>
      <w:bookmarkStart w:id="17" w:name="ZAP1S4A39P"/>
      <w:bookmarkStart w:id="18" w:name="bssPhr88"/>
      <w:bookmarkStart w:id="19" w:name="ZAP21SM3DR"/>
      <w:bookmarkStart w:id="20" w:name="XA00M3Q2MG"/>
      <w:bookmarkStart w:id="21" w:name="ZAP27B83FC"/>
      <w:bookmarkStart w:id="22" w:name="bssPhr89"/>
      <w:bookmarkEnd w:id="16"/>
      <w:bookmarkEnd w:id="17"/>
      <w:bookmarkEnd w:id="18"/>
      <w:bookmarkEnd w:id="19"/>
      <w:bookmarkEnd w:id="20"/>
      <w:bookmarkEnd w:id="21"/>
      <w:bookmarkEnd w:id="22"/>
      <w:r w:rsidRPr="00AD32F6">
        <w:rPr>
          <w:rFonts w:ascii="Arial" w:hAnsi="Arial" w:cs="Arial"/>
          <w:sz w:val="16"/>
          <w:szCs w:val="16"/>
        </w:rPr>
        <w:t>Перспективные объёмы теплоносителя, необходимые для передачи тепла от источ</w:t>
      </w:r>
      <w:r w:rsidRPr="00AD32F6">
        <w:rPr>
          <w:rFonts w:ascii="Arial" w:hAnsi="Arial" w:cs="Arial"/>
          <w:sz w:val="16"/>
          <w:szCs w:val="16"/>
        </w:rPr>
        <w:softHyphen/>
        <w:t xml:space="preserve">ников тепловой энергии системы теплоснабжения </w:t>
      </w:r>
      <w:proofErr w:type="spellStart"/>
      <w:r w:rsidRPr="00AD32F6">
        <w:rPr>
          <w:rFonts w:ascii="Arial" w:hAnsi="Arial" w:cs="Arial"/>
          <w:color w:val="000000"/>
          <w:sz w:val="16"/>
          <w:szCs w:val="16"/>
        </w:rPr>
        <w:t>Семёновщи</w:t>
      </w:r>
      <w:r w:rsidRPr="00AD32F6">
        <w:rPr>
          <w:rFonts w:ascii="Arial" w:hAnsi="Arial" w:cs="Arial"/>
          <w:color w:val="000000"/>
          <w:sz w:val="16"/>
          <w:szCs w:val="16"/>
        </w:rPr>
        <w:t>н</w:t>
      </w:r>
      <w:r w:rsidRPr="00AD32F6">
        <w:rPr>
          <w:rFonts w:ascii="Arial" w:hAnsi="Arial" w:cs="Arial"/>
          <w:color w:val="000000"/>
          <w:sz w:val="16"/>
          <w:szCs w:val="16"/>
        </w:rPr>
        <w:t>ского</w:t>
      </w:r>
      <w:proofErr w:type="spellEnd"/>
      <w:r w:rsidRPr="00AD32F6">
        <w:rPr>
          <w:rFonts w:ascii="Arial" w:hAnsi="Arial" w:cs="Arial"/>
          <w:color w:val="000000"/>
          <w:sz w:val="16"/>
          <w:szCs w:val="16"/>
        </w:rPr>
        <w:t xml:space="preserve"> сельского поселения</w:t>
      </w:r>
      <w:r w:rsidRPr="00AD32F6">
        <w:rPr>
          <w:rFonts w:ascii="Arial" w:hAnsi="Arial" w:cs="Arial"/>
          <w:sz w:val="16"/>
          <w:szCs w:val="16"/>
        </w:rPr>
        <w:t xml:space="preserve"> до потребителя в зоне действия каждого источника, прогнозировались исходя из следу</w:t>
      </w:r>
      <w:r w:rsidRPr="00AD32F6">
        <w:rPr>
          <w:rFonts w:ascii="Arial" w:hAnsi="Arial" w:cs="Arial"/>
          <w:sz w:val="16"/>
          <w:szCs w:val="16"/>
        </w:rPr>
        <w:t>ю</w:t>
      </w:r>
      <w:r w:rsidRPr="00AD32F6">
        <w:rPr>
          <w:rFonts w:ascii="Arial" w:hAnsi="Arial" w:cs="Arial"/>
          <w:sz w:val="16"/>
          <w:szCs w:val="16"/>
        </w:rPr>
        <w:t>щих условий:</w:t>
      </w:r>
    </w:p>
    <w:p w:rsidR="00AD32F6" w:rsidRPr="00AD32F6" w:rsidRDefault="00AD32F6" w:rsidP="00AD32F6">
      <w:pPr>
        <w:pStyle w:val="S"/>
        <w:spacing w:after="0" w:line="240" w:lineRule="auto"/>
        <w:ind w:firstLine="284"/>
        <w:rPr>
          <w:rFonts w:ascii="Arial" w:hAnsi="Arial" w:cs="Arial"/>
          <w:sz w:val="16"/>
          <w:szCs w:val="16"/>
        </w:rPr>
      </w:pPr>
      <w:r w:rsidRPr="00AD32F6">
        <w:rPr>
          <w:rFonts w:ascii="Arial" w:hAnsi="Arial" w:cs="Arial"/>
          <w:sz w:val="16"/>
          <w:szCs w:val="16"/>
        </w:rPr>
        <w:t xml:space="preserve">система теплоснабжения </w:t>
      </w:r>
      <w:proofErr w:type="spellStart"/>
      <w:r w:rsidRPr="00AD32F6">
        <w:rPr>
          <w:rFonts w:ascii="Arial" w:hAnsi="Arial" w:cs="Arial"/>
          <w:color w:val="000000"/>
          <w:sz w:val="16"/>
          <w:szCs w:val="16"/>
        </w:rPr>
        <w:t>Семёновщинского</w:t>
      </w:r>
      <w:proofErr w:type="spellEnd"/>
      <w:r w:rsidRPr="00AD32F6">
        <w:rPr>
          <w:rFonts w:ascii="Arial" w:hAnsi="Arial" w:cs="Arial"/>
          <w:color w:val="000000"/>
          <w:sz w:val="16"/>
          <w:szCs w:val="16"/>
        </w:rPr>
        <w:t xml:space="preserve"> сельского поселения</w:t>
      </w:r>
      <w:r w:rsidRPr="00AD32F6">
        <w:rPr>
          <w:rFonts w:ascii="Arial" w:hAnsi="Arial" w:cs="Arial"/>
          <w:sz w:val="16"/>
          <w:szCs w:val="16"/>
        </w:rPr>
        <w:t xml:space="preserve"> закрытая: на источниках тепловой энер</w:t>
      </w:r>
      <w:r w:rsidRPr="00AD32F6">
        <w:rPr>
          <w:rFonts w:ascii="Arial" w:hAnsi="Arial" w:cs="Arial"/>
          <w:sz w:val="16"/>
          <w:szCs w:val="16"/>
        </w:rPr>
        <w:softHyphen/>
        <w:t>гии применяется центральное качестве</w:t>
      </w:r>
      <w:r w:rsidRPr="00AD32F6">
        <w:rPr>
          <w:rFonts w:ascii="Arial" w:hAnsi="Arial" w:cs="Arial"/>
          <w:sz w:val="16"/>
          <w:szCs w:val="16"/>
        </w:rPr>
        <w:t>н</w:t>
      </w:r>
      <w:r w:rsidRPr="00AD32F6">
        <w:rPr>
          <w:rFonts w:ascii="Arial" w:hAnsi="Arial" w:cs="Arial"/>
          <w:sz w:val="16"/>
          <w:szCs w:val="16"/>
        </w:rPr>
        <w:t>ное регулирование отпуска тепла по отопительной нагрузке в з</w:t>
      </w:r>
      <w:r w:rsidRPr="00AD32F6">
        <w:rPr>
          <w:rFonts w:ascii="Arial" w:hAnsi="Arial" w:cs="Arial"/>
          <w:sz w:val="16"/>
          <w:szCs w:val="16"/>
        </w:rPr>
        <w:t>а</w:t>
      </w:r>
      <w:r w:rsidRPr="00AD32F6">
        <w:rPr>
          <w:rFonts w:ascii="Arial" w:hAnsi="Arial" w:cs="Arial"/>
          <w:sz w:val="16"/>
          <w:szCs w:val="16"/>
        </w:rPr>
        <w:t>висимости от температуры наружного воздуха;</w:t>
      </w:r>
    </w:p>
    <w:p w:rsidR="00AD32F6" w:rsidRPr="00AD32F6" w:rsidRDefault="00AD32F6" w:rsidP="00AD32F6">
      <w:pPr>
        <w:pStyle w:val="S"/>
        <w:spacing w:after="0" w:line="240" w:lineRule="auto"/>
        <w:ind w:firstLine="284"/>
        <w:rPr>
          <w:rFonts w:ascii="Arial" w:hAnsi="Arial" w:cs="Arial"/>
          <w:sz w:val="16"/>
          <w:szCs w:val="16"/>
        </w:rPr>
      </w:pPr>
      <w:r w:rsidRPr="00AD32F6">
        <w:rPr>
          <w:rFonts w:ascii="Arial" w:hAnsi="Arial" w:cs="Arial"/>
          <w:sz w:val="16"/>
          <w:szCs w:val="16"/>
        </w:rPr>
        <w:t>сверхнормативные потери теплоносителя при передаче тепловой энергии будут со</w:t>
      </w:r>
      <w:r w:rsidRPr="00AD32F6">
        <w:rPr>
          <w:rFonts w:ascii="Arial" w:hAnsi="Arial" w:cs="Arial"/>
          <w:sz w:val="16"/>
          <w:szCs w:val="16"/>
        </w:rPr>
        <w:softHyphen/>
        <w:t>кращаться вследствие работ по реконструкции участков тепл</w:t>
      </w:r>
      <w:r w:rsidRPr="00AD32F6">
        <w:rPr>
          <w:rFonts w:ascii="Arial" w:hAnsi="Arial" w:cs="Arial"/>
          <w:sz w:val="16"/>
          <w:szCs w:val="16"/>
        </w:rPr>
        <w:t>о</w:t>
      </w:r>
      <w:r w:rsidRPr="00AD32F6">
        <w:rPr>
          <w:rFonts w:ascii="Arial" w:hAnsi="Arial" w:cs="Arial"/>
          <w:sz w:val="16"/>
          <w:szCs w:val="16"/>
        </w:rPr>
        <w:t>вых сетей системы тепло</w:t>
      </w:r>
      <w:r w:rsidRPr="00AD32F6">
        <w:rPr>
          <w:rFonts w:ascii="Arial" w:hAnsi="Arial" w:cs="Arial"/>
          <w:sz w:val="16"/>
          <w:szCs w:val="16"/>
        </w:rPr>
        <w:softHyphen/>
        <w:t>снабжения;</w:t>
      </w:r>
    </w:p>
    <w:p w:rsidR="00AD32F6" w:rsidRPr="00AD32F6" w:rsidRDefault="00AD32F6" w:rsidP="00AD32F6">
      <w:pPr>
        <w:pStyle w:val="S"/>
        <w:spacing w:after="0" w:line="240" w:lineRule="auto"/>
        <w:ind w:firstLine="284"/>
        <w:rPr>
          <w:rFonts w:ascii="Arial" w:hAnsi="Arial" w:cs="Arial"/>
          <w:sz w:val="16"/>
          <w:szCs w:val="16"/>
        </w:rPr>
      </w:pPr>
      <w:r w:rsidRPr="00AD32F6">
        <w:rPr>
          <w:rFonts w:ascii="Arial" w:hAnsi="Arial" w:cs="Arial"/>
          <w:sz w:val="16"/>
          <w:szCs w:val="16"/>
        </w:rPr>
        <w:t>подключение потребителей в существующих ранее и вновь создаваемых зонах теп</w:t>
      </w:r>
      <w:r w:rsidRPr="00AD32F6">
        <w:rPr>
          <w:rFonts w:ascii="Arial" w:hAnsi="Arial" w:cs="Arial"/>
          <w:sz w:val="16"/>
          <w:szCs w:val="16"/>
        </w:rPr>
        <w:softHyphen/>
        <w:t>лоснабжения будет осуществляться по зависимой схеме присо</w:t>
      </w:r>
      <w:r w:rsidRPr="00AD32F6">
        <w:rPr>
          <w:rFonts w:ascii="Arial" w:hAnsi="Arial" w:cs="Arial"/>
          <w:sz w:val="16"/>
          <w:szCs w:val="16"/>
        </w:rPr>
        <w:t>е</w:t>
      </w:r>
      <w:r w:rsidRPr="00AD32F6">
        <w:rPr>
          <w:rFonts w:ascii="Arial" w:hAnsi="Arial" w:cs="Arial"/>
          <w:sz w:val="16"/>
          <w:szCs w:val="16"/>
        </w:rPr>
        <w:t>динения систем отопления.</w:t>
      </w:r>
    </w:p>
    <w:p w:rsidR="00196F22" w:rsidRPr="00AD32F6" w:rsidRDefault="00AD32F6" w:rsidP="00AD32F6">
      <w:pPr>
        <w:ind w:firstLine="284"/>
        <w:rPr>
          <w:rFonts w:ascii="Arial" w:hAnsi="Arial" w:cs="Arial"/>
          <w:sz w:val="16"/>
          <w:szCs w:val="16"/>
        </w:rPr>
      </w:pPr>
      <w:r w:rsidRPr="00AD32F6">
        <w:rPr>
          <w:rFonts w:ascii="Arial" w:hAnsi="Arial" w:cs="Arial"/>
          <w:sz w:val="16"/>
          <w:szCs w:val="16"/>
        </w:rPr>
        <w:t xml:space="preserve">6.2. Балансы производительности ВПУ котельных и максимального потребления теплоносителя </w:t>
      </w:r>
      <w:proofErr w:type="spellStart"/>
      <w:r w:rsidRPr="00AD32F6">
        <w:rPr>
          <w:rFonts w:ascii="Arial" w:hAnsi="Arial" w:cs="Arial"/>
          <w:sz w:val="16"/>
          <w:szCs w:val="16"/>
        </w:rPr>
        <w:t>теплопотребляющими</w:t>
      </w:r>
      <w:proofErr w:type="spellEnd"/>
      <w:r w:rsidRPr="00AD32F6">
        <w:rPr>
          <w:rFonts w:ascii="Arial" w:hAnsi="Arial" w:cs="Arial"/>
          <w:sz w:val="16"/>
          <w:szCs w:val="16"/>
        </w:rPr>
        <w:t xml:space="preserve"> установками потребителей представлены в таблице 5.</w:t>
      </w:r>
    </w:p>
    <w:tbl>
      <w:tblPr>
        <w:tblW w:w="113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3"/>
        <w:gridCol w:w="6463"/>
        <w:gridCol w:w="684"/>
        <w:gridCol w:w="684"/>
        <w:gridCol w:w="684"/>
        <w:gridCol w:w="684"/>
        <w:gridCol w:w="684"/>
        <w:gridCol w:w="963"/>
      </w:tblGrid>
      <w:tr w:rsidR="007675D1" w:rsidRPr="00C07E99" w:rsidTr="007675D1">
        <w:trPr>
          <w:trHeight w:val="20"/>
        </w:trPr>
        <w:tc>
          <w:tcPr>
            <w:tcW w:w="483" w:type="dxa"/>
            <w:vMerge w:val="restart"/>
            <w:vAlign w:val="center"/>
          </w:tcPr>
          <w:p w:rsidR="007675D1" w:rsidRPr="00C07E99" w:rsidRDefault="007675D1" w:rsidP="001E0DA4">
            <w:pPr>
              <w:pStyle w:val="afffffff"/>
              <w:rPr>
                <w:rFonts w:ascii="Arial" w:hAnsi="Arial" w:cs="Arial"/>
                <w:b/>
                <w:sz w:val="16"/>
                <w:szCs w:val="16"/>
                <w:lang w:val="en-US"/>
              </w:rPr>
            </w:pPr>
            <w:r w:rsidRPr="00C07E99">
              <w:rPr>
                <w:rFonts w:ascii="Arial" w:hAnsi="Arial" w:cs="Arial"/>
                <w:b/>
                <w:sz w:val="16"/>
                <w:szCs w:val="16"/>
                <w:lang w:val="en-US"/>
              </w:rPr>
              <w:t>№ п/п</w:t>
            </w:r>
          </w:p>
        </w:tc>
        <w:tc>
          <w:tcPr>
            <w:tcW w:w="6463" w:type="dxa"/>
            <w:vMerge w:val="restart"/>
            <w:vAlign w:val="center"/>
          </w:tcPr>
          <w:p w:rsidR="007675D1" w:rsidRPr="00C07E99" w:rsidRDefault="007675D1" w:rsidP="001E0DA4">
            <w:pPr>
              <w:pStyle w:val="afffffff"/>
              <w:rPr>
                <w:rFonts w:ascii="Arial" w:hAnsi="Arial" w:cs="Arial"/>
                <w:b/>
                <w:sz w:val="16"/>
                <w:szCs w:val="16"/>
                <w:lang w:val="en-US"/>
              </w:rPr>
            </w:pPr>
            <w:proofErr w:type="spellStart"/>
            <w:r w:rsidRPr="00C07E99">
              <w:rPr>
                <w:rFonts w:ascii="Arial" w:hAnsi="Arial" w:cs="Arial"/>
                <w:b/>
                <w:sz w:val="16"/>
                <w:szCs w:val="16"/>
                <w:lang w:val="en-US"/>
              </w:rPr>
              <w:t>Наименование</w:t>
            </w:r>
            <w:proofErr w:type="spellEnd"/>
            <w:r w:rsidRPr="00C07E99">
              <w:rPr>
                <w:rFonts w:ascii="Arial" w:hAnsi="Arial" w:cs="Arial"/>
                <w:b/>
                <w:sz w:val="16"/>
                <w:szCs w:val="16"/>
              </w:rPr>
              <w:t xml:space="preserve"> </w:t>
            </w:r>
            <w:proofErr w:type="spellStart"/>
            <w:r w:rsidRPr="00C07E99">
              <w:rPr>
                <w:rFonts w:ascii="Arial" w:hAnsi="Arial" w:cs="Arial"/>
                <w:b/>
                <w:sz w:val="16"/>
                <w:szCs w:val="16"/>
                <w:lang w:val="en-US"/>
              </w:rPr>
              <w:t>показателя</w:t>
            </w:r>
            <w:proofErr w:type="spellEnd"/>
            <w:r w:rsidRPr="00C07E99">
              <w:rPr>
                <w:rFonts w:ascii="Arial" w:hAnsi="Arial" w:cs="Arial"/>
                <w:b/>
                <w:sz w:val="16"/>
                <w:szCs w:val="16"/>
                <w:lang w:val="en-US"/>
              </w:rPr>
              <w:t xml:space="preserve">, </w:t>
            </w:r>
            <w:proofErr w:type="spellStart"/>
            <w:r w:rsidRPr="00C07E99">
              <w:rPr>
                <w:rFonts w:ascii="Arial" w:hAnsi="Arial" w:cs="Arial"/>
                <w:b/>
                <w:sz w:val="16"/>
                <w:szCs w:val="16"/>
                <w:lang w:val="en-US"/>
              </w:rPr>
              <w:t>размерность</w:t>
            </w:r>
            <w:proofErr w:type="spellEnd"/>
          </w:p>
        </w:tc>
        <w:tc>
          <w:tcPr>
            <w:tcW w:w="0" w:type="auto"/>
            <w:gridSpan w:val="6"/>
            <w:vAlign w:val="center"/>
          </w:tcPr>
          <w:p w:rsidR="007675D1" w:rsidRPr="00C07E99" w:rsidRDefault="007675D1" w:rsidP="001E0DA4">
            <w:pPr>
              <w:pStyle w:val="afffffff"/>
              <w:rPr>
                <w:rFonts w:ascii="Arial" w:hAnsi="Arial" w:cs="Arial"/>
                <w:b/>
                <w:sz w:val="16"/>
                <w:szCs w:val="16"/>
                <w:lang w:val="en-US"/>
              </w:rPr>
            </w:pPr>
            <w:proofErr w:type="spellStart"/>
            <w:r w:rsidRPr="00C07E99">
              <w:rPr>
                <w:rFonts w:ascii="Arial" w:hAnsi="Arial" w:cs="Arial"/>
                <w:b/>
                <w:sz w:val="16"/>
                <w:szCs w:val="16"/>
                <w:lang w:val="en-US"/>
              </w:rPr>
              <w:t>Период</w:t>
            </w:r>
            <w:proofErr w:type="spellEnd"/>
            <w:r w:rsidRPr="00C07E99">
              <w:rPr>
                <w:rFonts w:ascii="Arial" w:hAnsi="Arial" w:cs="Arial"/>
                <w:b/>
                <w:sz w:val="16"/>
                <w:szCs w:val="16"/>
              </w:rPr>
              <w:t>, год</w:t>
            </w:r>
          </w:p>
        </w:tc>
      </w:tr>
      <w:tr w:rsidR="007675D1" w:rsidRPr="00C07E99" w:rsidTr="007675D1">
        <w:trPr>
          <w:trHeight w:val="20"/>
        </w:trPr>
        <w:tc>
          <w:tcPr>
            <w:tcW w:w="483" w:type="dxa"/>
            <w:vMerge/>
            <w:vAlign w:val="center"/>
          </w:tcPr>
          <w:p w:rsidR="007675D1" w:rsidRPr="00C07E99" w:rsidRDefault="007675D1" w:rsidP="001E0DA4">
            <w:pPr>
              <w:pStyle w:val="afffffff"/>
              <w:rPr>
                <w:rFonts w:ascii="Arial" w:hAnsi="Arial" w:cs="Arial"/>
                <w:b/>
                <w:sz w:val="16"/>
                <w:szCs w:val="16"/>
                <w:lang w:val="en-US"/>
              </w:rPr>
            </w:pPr>
          </w:p>
        </w:tc>
        <w:tc>
          <w:tcPr>
            <w:tcW w:w="6463" w:type="dxa"/>
            <w:vMerge/>
            <w:vAlign w:val="center"/>
          </w:tcPr>
          <w:p w:rsidR="007675D1" w:rsidRPr="00C07E99" w:rsidRDefault="007675D1" w:rsidP="001E0DA4">
            <w:pPr>
              <w:pStyle w:val="afffffff"/>
              <w:rPr>
                <w:rFonts w:ascii="Arial" w:hAnsi="Arial" w:cs="Arial"/>
                <w:b/>
                <w:sz w:val="16"/>
                <w:szCs w:val="16"/>
                <w:lang w:val="en-US"/>
              </w:rPr>
            </w:pPr>
          </w:p>
        </w:tc>
        <w:tc>
          <w:tcPr>
            <w:tcW w:w="0" w:type="auto"/>
            <w:vAlign w:val="center"/>
          </w:tcPr>
          <w:p w:rsidR="007675D1" w:rsidRPr="00C07E99" w:rsidRDefault="007675D1" w:rsidP="001E0DA4">
            <w:pPr>
              <w:pStyle w:val="afffffff"/>
              <w:rPr>
                <w:rFonts w:ascii="Arial" w:hAnsi="Arial" w:cs="Arial"/>
                <w:b/>
                <w:sz w:val="16"/>
                <w:szCs w:val="16"/>
                <w:lang w:val="en-US"/>
              </w:rPr>
            </w:pPr>
            <w:r w:rsidRPr="00C07E99">
              <w:rPr>
                <w:rFonts w:ascii="Arial" w:hAnsi="Arial" w:cs="Arial"/>
                <w:b/>
                <w:sz w:val="16"/>
                <w:szCs w:val="16"/>
                <w:lang w:val="en-US"/>
              </w:rPr>
              <w:t>201</w:t>
            </w:r>
            <w:r w:rsidRPr="00C07E99">
              <w:rPr>
                <w:rFonts w:ascii="Arial" w:hAnsi="Arial" w:cs="Arial"/>
                <w:b/>
                <w:sz w:val="16"/>
                <w:szCs w:val="16"/>
              </w:rPr>
              <w:t>9</w:t>
            </w:r>
            <w:r w:rsidRPr="00C07E99">
              <w:rPr>
                <w:rFonts w:ascii="Arial" w:hAnsi="Arial" w:cs="Arial"/>
                <w:b/>
                <w:sz w:val="16"/>
                <w:szCs w:val="16"/>
                <w:lang w:val="en-US"/>
              </w:rPr>
              <w:t>г.</w:t>
            </w:r>
          </w:p>
        </w:tc>
        <w:tc>
          <w:tcPr>
            <w:tcW w:w="0" w:type="auto"/>
            <w:vAlign w:val="center"/>
          </w:tcPr>
          <w:p w:rsidR="007675D1" w:rsidRPr="00C07E99" w:rsidRDefault="007675D1" w:rsidP="001E0DA4">
            <w:pPr>
              <w:pStyle w:val="afffffff"/>
              <w:rPr>
                <w:rFonts w:ascii="Arial" w:hAnsi="Arial" w:cs="Arial"/>
                <w:b/>
                <w:sz w:val="16"/>
                <w:szCs w:val="16"/>
                <w:lang w:val="en-US"/>
              </w:rPr>
            </w:pPr>
            <w:r w:rsidRPr="00C07E99">
              <w:rPr>
                <w:rFonts w:ascii="Arial" w:hAnsi="Arial" w:cs="Arial"/>
                <w:b/>
                <w:sz w:val="16"/>
                <w:szCs w:val="16"/>
                <w:lang w:val="en-US"/>
              </w:rPr>
              <w:t>20</w:t>
            </w:r>
            <w:proofErr w:type="spellStart"/>
            <w:r w:rsidRPr="00C07E99">
              <w:rPr>
                <w:rFonts w:ascii="Arial" w:hAnsi="Arial" w:cs="Arial"/>
                <w:b/>
                <w:sz w:val="16"/>
                <w:szCs w:val="16"/>
              </w:rPr>
              <w:t>20</w:t>
            </w:r>
            <w:proofErr w:type="spellEnd"/>
            <w:r w:rsidRPr="00C07E99">
              <w:rPr>
                <w:rFonts w:ascii="Arial" w:hAnsi="Arial" w:cs="Arial"/>
                <w:b/>
                <w:sz w:val="16"/>
                <w:szCs w:val="16"/>
                <w:lang w:val="en-US"/>
              </w:rPr>
              <w:t>г.</w:t>
            </w:r>
          </w:p>
        </w:tc>
        <w:tc>
          <w:tcPr>
            <w:tcW w:w="0" w:type="auto"/>
            <w:vAlign w:val="center"/>
          </w:tcPr>
          <w:p w:rsidR="007675D1" w:rsidRPr="00C07E99" w:rsidRDefault="007675D1" w:rsidP="001E0DA4">
            <w:pPr>
              <w:pStyle w:val="afffffff"/>
              <w:rPr>
                <w:rFonts w:ascii="Arial" w:hAnsi="Arial" w:cs="Arial"/>
                <w:b/>
                <w:sz w:val="16"/>
                <w:szCs w:val="16"/>
                <w:lang w:val="en-US"/>
              </w:rPr>
            </w:pPr>
            <w:r w:rsidRPr="00C07E99">
              <w:rPr>
                <w:rFonts w:ascii="Arial" w:hAnsi="Arial" w:cs="Arial"/>
                <w:b/>
                <w:sz w:val="16"/>
                <w:szCs w:val="16"/>
                <w:lang w:val="en-US"/>
              </w:rPr>
              <w:t>202</w:t>
            </w:r>
            <w:r w:rsidRPr="00C07E99">
              <w:rPr>
                <w:rFonts w:ascii="Arial" w:hAnsi="Arial" w:cs="Arial"/>
                <w:b/>
                <w:sz w:val="16"/>
                <w:szCs w:val="16"/>
              </w:rPr>
              <w:t>1</w:t>
            </w:r>
            <w:r w:rsidRPr="00C07E99">
              <w:rPr>
                <w:rFonts w:ascii="Arial" w:hAnsi="Arial" w:cs="Arial"/>
                <w:b/>
                <w:sz w:val="16"/>
                <w:szCs w:val="16"/>
                <w:lang w:val="en-US"/>
              </w:rPr>
              <w:t>г.</w:t>
            </w:r>
          </w:p>
        </w:tc>
        <w:tc>
          <w:tcPr>
            <w:tcW w:w="0" w:type="auto"/>
            <w:vAlign w:val="center"/>
          </w:tcPr>
          <w:p w:rsidR="007675D1" w:rsidRPr="00C07E99" w:rsidRDefault="007675D1" w:rsidP="001E0DA4">
            <w:pPr>
              <w:pStyle w:val="afffffff"/>
              <w:rPr>
                <w:rFonts w:ascii="Arial" w:hAnsi="Arial" w:cs="Arial"/>
                <w:b/>
                <w:sz w:val="16"/>
                <w:szCs w:val="16"/>
                <w:lang w:val="en-US"/>
              </w:rPr>
            </w:pPr>
            <w:r w:rsidRPr="00C07E99">
              <w:rPr>
                <w:rFonts w:ascii="Arial" w:hAnsi="Arial" w:cs="Arial"/>
                <w:b/>
                <w:sz w:val="16"/>
                <w:szCs w:val="16"/>
                <w:lang w:val="en-US"/>
              </w:rPr>
              <w:t>202</w:t>
            </w:r>
            <w:r w:rsidRPr="00C07E99">
              <w:rPr>
                <w:rFonts w:ascii="Arial" w:hAnsi="Arial" w:cs="Arial"/>
                <w:b/>
                <w:sz w:val="16"/>
                <w:szCs w:val="16"/>
              </w:rPr>
              <w:t>2</w:t>
            </w:r>
            <w:r w:rsidRPr="00C07E99">
              <w:rPr>
                <w:rFonts w:ascii="Arial" w:hAnsi="Arial" w:cs="Arial"/>
                <w:b/>
                <w:sz w:val="16"/>
                <w:szCs w:val="16"/>
                <w:lang w:val="en-US"/>
              </w:rPr>
              <w:t>г.</w:t>
            </w:r>
          </w:p>
        </w:tc>
        <w:tc>
          <w:tcPr>
            <w:tcW w:w="0" w:type="auto"/>
            <w:vAlign w:val="center"/>
          </w:tcPr>
          <w:p w:rsidR="007675D1" w:rsidRPr="00C07E99" w:rsidRDefault="007675D1" w:rsidP="001E0DA4">
            <w:pPr>
              <w:pStyle w:val="afffffff"/>
              <w:rPr>
                <w:rFonts w:ascii="Arial" w:hAnsi="Arial" w:cs="Arial"/>
                <w:b/>
                <w:sz w:val="16"/>
                <w:szCs w:val="16"/>
              </w:rPr>
            </w:pPr>
            <w:r w:rsidRPr="00C07E99">
              <w:rPr>
                <w:rFonts w:ascii="Arial" w:hAnsi="Arial" w:cs="Arial"/>
                <w:b/>
                <w:sz w:val="16"/>
                <w:szCs w:val="16"/>
              </w:rPr>
              <w:t>2023г.</w:t>
            </w:r>
          </w:p>
        </w:tc>
        <w:tc>
          <w:tcPr>
            <w:tcW w:w="0" w:type="auto"/>
            <w:vAlign w:val="center"/>
          </w:tcPr>
          <w:p w:rsidR="007675D1" w:rsidRPr="00C07E99" w:rsidRDefault="007675D1" w:rsidP="001E0DA4">
            <w:pPr>
              <w:pStyle w:val="afffffff"/>
              <w:ind w:hanging="100"/>
              <w:rPr>
                <w:rFonts w:ascii="Arial" w:hAnsi="Arial" w:cs="Arial"/>
                <w:b/>
                <w:sz w:val="16"/>
                <w:szCs w:val="16"/>
              </w:rPr>
            </w:pPr>
            <w:r w:rsidRPr="00C07E99">
              <w:rPr>
                <w:rFonts w:ascii="Arial" w:hAnsi="Arial" w:cs="Arial"/>
                <w:b/>
                <w:sz w:val="16"/>
                <w:szCs w:val="16"/>
                <w:lang w:val="en-US"/>
              </w:rPr>
              <w:t>202</w:t>
            </w:r>
            <w:r w:rsidRPr="00C07E99">
              <w:rPr>
                <w:rFonts w:ascii="Arial" w:hAnsi="Arial" w:cs="Arial"/>
                <w:b/>
                <w:sz w:val="16"/>
                <w:szCs w:val="16"/>
              </w:rPr>
              <w:t>4</w:t>
            </w:r>
            <w:r w:rsidRPr="00C07E99">
              <w:rPr>
                <w:rFonts w:ascii="Arial" w:hAnsi="Arial" w:cs="Arial"/>
                <w:b/>
                <w:sz w:val="16"/>
                <w:szCs w:val="16"/>
                <w:lang w:val="en-US"/>
              </w:rPr>
              <w:t>-203</w:t>
            </w:r>
            <w:r w:rsidRPr="00C07E99">
              <w:rPr>
                <w:rFonts w:ascii="Arial" w:hAnsi="Arial" w:cs="Arial"/>
                <w:b/>
                <w:sz w:val="16"/>
                <w:szCs w:val="16"/>
              </w:rPr>
              <w:t>3</w:t>
            </w:r>
            <w:r w:rsidRPr="00C07E99">
              <w:rPr>
                <w:rFonts w:ascii="Arial" w:hAnsi="Arial" w:cs="Arial"/>
                <w:b/>
                <w:sz w:val="16"/>
                <w:szCs w:val="16"/>
                <w:lang w:val="en-US"/>
              </w:rPr>
              <w:t>г</w:t>
            </w:r>
            <w:r w:rsidRPr="00C07E99">
              <w:rPr>
                <w:rFonts w:ascii="Arial" w:hAnsi="Arial" w:cs="Arial"/>
                <w:b/>
                <w:sz w:val="16"/>
                <w:szCs w:val="16"/>
              </w:rPr>
              <w:t>.</w:t>
            </w:r>
            <w:r w:rsidRPr="00C07E99">
              <w:rPr>
                <w:rFonts w:ascii="Arial" w:hAnsi="Arial" w:cs="Arial"/>
                <w:b/>
                <w:sz w:val="16"/>
                <w:szCs w:val="16"/>
                <w:lang w:val="en-US"/>
              </w:rPr>
              <w:t>г</w:t>
            </w:r>
            <w:r w:rsidRPr="00C07E99">
              <w:rPr>
                <w:rFonts w:ascii="Arial" w:hAnsi="Arial" w:cs="Arial"/>
                <w:b/>
                <w:sz w:val="16"/>
                <w:szCs w:val="16"/>
              </w:rPr>
              <w:t>.</w:t>
            </w:r>
          </w:p>
        </w:tc>
      </w:tr>
      <w:tr w:rsidR="007675D1" w:rsidRPr="00C07E99" w:rsidTr="007675D1">
        <w:trPr>
          <w:trHeight w:val="20"/>
        </w:trPr>
        <w:tc>
          <w:tcPr>
            <w:tcW w:w="11329" w:type="dxa"/>
            <w:gridSpan w:val="8"/>
            <w:vAlign w:val="center"/>
          </w:tcPr>
          <w:p w:rsidR="007675D1" w:rsidRPr="00C07E99" w:rsidRDefault="007675D1" w:rsidP="001E0DA4">
            <w:pPr>
              <w:pStyle w:val="afffffff"/>
              <w:rPr>
                <w:rFonts w:ascii="Arial" w:hAnsi="Arial" w:cs="Arial"/>
                <w:b/>
                <w:sz w:val="16"/>
                <w:szCs w:val="16"/>
              </w:rPr>
            </w:pPr>
            <w:r w:rsidRPr="00C07E99">
              <w:rPr>
                <w:rFonts w:ascii="Arial" w:hAnsi="Arial" w:cs="Arial"/>
                <w:b/>
                <w:sz w:val="16"/>
                <w:szCs w:val="16"/>
              </w:rPr>
              <w:t xml:space="preserve">Котельная № 25, д. </w:t>
            </w:r>
            <w:proofErr w:type="spellStart"/>
            <w:r w:rsidRPr="00C07E99">
              <w:rPr>
                <w:rFonts w:ascii="Arial" w:hAnsi="Arial" w:cs="Arial"/>
                <w:b/>
                <w:sz w:val="16"/>
                <w:szCs w:val="16"/>
              </w:rPr>
              <w:t>Семёновщина</w:t>
            </w:r>
            <w:proofErr w:type="spellEnd"/>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color w:val="000000"/>
                <w:sz w:val="16"/>
                <w:szCs w:val="16"/>
              </w:rPr>
              <w:t xml:space="preserve">Объем воды в системе теплоснабжения </w:t>
            </w:r>
            <w:r w:rsidRPr="00C07E99">
              <w:rPr>
                <w:rFonts w:ascii="Arial" w:hAnsi="Arial" w:cs="Arial"/>
                <w:color w:val="000000"/>
                <w:sz w:val="16"/>
                <w:szCs w:val="16"/>
                <w:lang w:val="en-US"/>
              </w:rPr>
              <w:t>V</w:t>
            </w:r>
            <w:r w:rsidRPr="00C07E99">
              <w:rPr>
                <w:rFonts w:ascii="Arial" w:hAnsi="Arial" w:cs="Arial"/>
                <w:color w:val="000000"/>
                <w:sz w:val="16"/>
                <w:szCs w:val="16"/>
              </w:rPr>
              <w:t>, м</w:t>
            </w:r>
            <w:r w:rsidRPr="00C07E99">
              <w:rPr>
                <w:rFonts w:ascii="Arial" w:hAnsi="Arial" w:cs="Arial"/>
                <w:color w:val="000000"/>
                <w:sz w:val="16"/>
                <w:szCs w:val="16"/>
                <w:vertAlign w:val="superscript"/>
              </w:rPr>
              <w:t>3</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19,85</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19,85</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19,85</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19,85</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19,85</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19,85</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2.</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Установленная производитель</w:t>
            </w:r>
            <w:r w:rsidRPr="00C07E99">
              <w:rPr>
                <w:rFonts w:ascii="Arial" w:hAnsi="Arial" w:cs="Arial"/>
                <w:sz w:val="16"/>
                <w:szCs w:val="16"/>
              </w:rPr>
              <w:softHyphen/>
              <w:t xml:space="preserve">ность водоподготовительной установки,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3</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Располагаемая производитель</w:t>
            </w:r>
            <w:r w:rsidRPr="00C07E99">
              <w:rPr>
                <w:rFonts w:ascii="Arial" w:hAnsi="Arial" w:cs="Arial"/>
                <w:sz w:val="16"/>
                <w:szCs w:val="16"/>
              </w:rPr>
              <w:softHyphen/>
              <w:t xml:space="preserve">ность водоподготовительной установки,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4</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proofErr w:type="spellStart"/>
            <w:r w:rsidRPr="00C07E99">
              <w:rPr>
                <w:rFonts w:ascii="Arial" w:hAnsi="Arial" w:cs="Arial"/>
                <w:sz w:val="16"/>
                <w:szCs w:val="16"/>
                <w:lang w:val="en-US"/>
              </w:rPr>
              <w:t>Потери</w:t>
            </w:r>
            <w:proofErr w:type="spellEnd"/>
            <w:r w:rsidRPr="00C07E99">
              <w:rPr>
                <w:rFonts w:ascii="Arial" w:hAnsi="Arial" w:cs="Arial"/>
                <w:sz w:val="16"/>
                <w:szCs w:val="16"/>
                <w:lang w:val="en-US"/>
              </w:rPr>
              <w:t xml:space="preserve"> </w:t>
            </w:r>
            <w:proofErr w:type="spellStart"/>
            <w:r w:rsidRPr="00C07E99">
              <w:rPr>
                <w:rFonts w:ascii="Arial" w:hAnsi="Arial" w:cs="Arial"/>
                <w:sz w:val="16"/>
                <w:szCs w:val="16"/>
                <w:lang w:val="en-US"/>
              </w:rPr>
              <w:t>располагаемой</w:t>
            </w:r>
            <w:proofErr w:type="spellEnd"/>
            <w:r w:rsidRPr="00C07E99">
              <w:rPr>
                <w:rFonts w:ascii="Arial" w:hAnsi="Arial" w:cs="Arial"/>
                <w:sz w:val="16"/>
                <w:szCs w:val="16"/>
                <w:lang w:val="en-US"/>
              </w:rPr>
              <w:t xml:space="preserve"> </w:t>
            </w:r>
            <w:proofErr w:type="spellStart"/>
            <w:r w:rsidRPr="00C07E99">
              <w:rPr>
                <w:rFonts w:ascii="Arial" w:hAnsi="Arial" w:cs="Arial"/>
                <w:sz w:val="16"/>
                <w:szCs w:val="16"/>
                <w:lang w:val="en-US"/>
              </w:rPr>
              <w:t>произ</w:t>
            </w:r>
            <w:r w:rsidRPr="00C07E99">
              <w:rPr>
                <w:rFonts w:ascii="Arial" w:hAnsi="Arial" w:cs="Arial"/>
                <w:sz w:val="16"/>
                <w:szCs w:val="16"/>
                <w:lang w:val="en-US"/>
              </w:rPr>
              <w:softHyphen/>
              <w:t>водительности</w:t>
            </w:r>
            <w:proofErr w:type="spellEnd"/>
            <w:r w:rsidRPr="00C07E99">
              <w:rPr>
                <w:rFonts w:ascii="Arial" w:hAnsi="Arial" w:cs="Arial"/>
                <w:sz w:val="16"/>
                <w:szCs w:val="16"/>
                <w:lang w:val="en-US"/>
              </w:rPr>
              <w:t>, %</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5</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Собственные нуж</w:t>
            </w:r>
            <w:r w:rsidRPr="00C07E99">
              <w:rPr>
                <w:rFonts w:ascii="Arial" w:hAnsi="Arial" w:cs="Arial"/>
                <w:sz w:val="16"/>
                <w:szCs w:val="16"/>
              </w:rPr>
              <w:softHyphen/>
              <w:t>ды водоподготовительной уста</w:t>
            </w:r>
            <w:r w:rsidRPr="00C07E99">
              <w:rPr>
                <w:rFonts w:ascii="Arial" w:hAnsi="Arial" w:cs="Arial"/>
                <w:sz w:val="16"/>
                <w:szCs w:val="16"/>
              </w:rPr>
              <w:softHyphen/>
              <w:t xml:space="preserve">новки,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6</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Количество баков-аккумулято</w:t>
            </w:r>
            <w:r w:rsidRPr="00C07E99">
              <w:rPr>
                <w:rFonts w:ascii="Arial" w:hAnsi="Arial" w:cs="Arial"/>
                <w:sz w:val="16"/>
                <w:szCs w:val="16"/>
              </w:rPr>
              <w:softHyphen/>
              <w:t>ров теплоносителя, шт.</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7</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Емкость баков аккумуляторов, тыс. м</w:t>
            </w:r>
            <w:r w:rsidRPr="00C07E99">
              <w:rPr>
                <w:rFonts w:ascii="Arial" w:hAnsi="Arial" w:cs="Arial"/>
                <w:sz w:val="16"/>
                <w:szCs w:val="16"/>
                <w:vertAlign w:val="superscript"/>
              </w:rPr>
              <w:t>3</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8</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Требуемая расчетная производительность водоподготовительной уста</w:t>
            </w:r>
            <w:r w:rsidRPr="00C07E99">
              <w:rPr>
                <w:rFonts w:ascii="Arial" w:hAnsi="Arial" w:cs="Arial"/>
                <w:sz w:val="16"/>
                <w:szCs w:val="16"/>
              </w:rPr>
              <w:softHyphen/>
              <w:t xml:space="preserve">новки (0,75% </w:t>
            </w:r>
            <w:r w:rsidRPr="00C07E99">
              <w:rPr>
                <w:rFonts w:ascii="Arial" w:hAnsi="Arial" w:cs="Arial"/>
                <w:color w:val="000000"/>
                <w:sz w:val="16"/>
                <w:szCs w:val="16"/>
                <w:lang w:val="en-US"/>
              </w:rPr>
              <w:t>V</w:t>
            </w:r>
            <w:r w:rsidRPr="00C07E99">
              <w:rPr>
                <w:rFonts w:ascii="Arial" w:hAnsi="Arial" w:cs="Arial"/>
                <w:sz w:val="16"/>
                <w:szCs w:val="16"/>
              </w:rPr>
              <w:t xml:space="preserve">),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0,149</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0,149</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0,149</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0,149</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0,149</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0,149</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9</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 xml:space="preserve">Всего подпитка тепловой сети,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 в том числе:</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9.1</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 нормативные утечки теплоно</w:t>
            </w:r>
            <w:r w:rsidRPr="00C07E99">
              <w:rPr>
                <w:rFonts w:ascii="Arial" w:hAnsi="Arial" w:cs="Arial"/>
                <w:sz w:val="16"/>
                <w:szCs w:val="16"/>
              </w:rPr>
              <w:softHyphen/>
              <w:t xml:space="preserve">сителя (0,25% </w:t>
            </w:r>
            <w:r w:rsidRPr="00C07E99">
              <w:rPr>
                <w:rFonts w:ascii="Arial" w:hAnsi="Arial" w:cs="Arial"/>
                <w:color w:val="000000"/>
                <w:sz w:val="16"/>
                <w:szCs w:val="16"/>
                <w:lang w:val="en-US"/>
              </w:rPr>
              <w:t>V</w:t>
            </w:r>
            <w:r w:rsidRPr="00C07E99">
              <w:rPr>
                <w:rFonts w:ascii="Arial" w:hAnsi="Arial" w:cs="Arial"/>
                <w:sz w:val="16"/>
                <w:szCs w:val="16"/>
              </w:rPr>
              <w:t xml:space="preserve">),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0,050</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9.2</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 сверхнормативные утечки теп</w:t>
            </w:r>
            <w:r w:rsidRPr="00C07E99">
              <w:rPr>
                <w:rFonts w:ascii="Arial" w:hAnsi="Arial" w:cs="Arial"/>
                <w:sz w:val="16"/>
                <w:szCs w:val="16"/>
              </w:rPr>
              <w:softHyphen/>
              <w:t xml:space="preserve">лоносителя,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9.3</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 отпуск теплоносителя из теп</w:t>
            </w:r>
            <w:r w:rsidRPr="00C07E99">
              <w:rPr>
                <w:rFonts w:ascii="Arial" w:hAnsi="Arial" w:cs="Arial"/>
                <w:sz w:val="16"/>
                <w:szCs w:val="16"/>
              </w:rPr>
              <w:softHyphen/>
              <w:t>ловых сетей на цели горячего водоснабжения (для открытых систем те</w:t>
            </w:r>
            <w:r w:rsidRPr="00C07E99">
              <w:rPr>
                <w:rFonts w:ascii="Arial" w:hAnsi="Arial" w:cs="Arial"/>
                <w:sz w:val="16"/>
                <w:szCs w:val="16"/>
              </w:rPr>
              <w:t>п</w:t>
            </w:r>
            <w:r w:rsidRPr="00C07E99">
              <w:rPr>
                <w:rFonts w:ascii="Arial" w:hAnsi="Arial" w:cs="Arial"/>
                <w:sz w:val="16"/>
                <w:szCs w:val="16"/>
              </w:rPr>
              <w:t xml:space="preserve">лоснабжения), </w:t>
            </w:r>
            <w:r w:rsidRPr="00C07E99">
              <w:rPr>
                <w:rFonts w:ascii="Arial" w:hAnsi="Arial" w:cs="Arial"/>
                <w:color w:val="000000"/>
                <w:sz w:val="16"/>
                <w:szCs w:val="16"/>
              </w:rPr>
              <w:t>т</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10</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Максимальная подпитка тепло</w:t>
            </w:r>
            <w:r w:rsidRPr="00C07E99">
              <w:rPr>
                <w:rFonts w:ascii="Arial" w:hAnsi="Arial" w:cs="Arial"/>
                <w:sz w:val="16"/>
                <w:szCs w:val="16"/>
              </w:rPr>
              <w:softHyphen/>
              <w:t xml:space="preserve">вой сети в период повреждения участка (2% </w:t>
            </w:r>
            <w:r w:rsidRPr="00C07E99">
              <w:rPr>
                <w:rFonts w:ascii="Arial" w:hAnsi="Arial" w:cs="Arial"/>
                <w:color w:val="000000"/>
                <w:sz w:val="16"/>
                <w:szCs w:val="16"/>
                <w:lang w:val="en-US"/>
              </w:rPr>
              <w:t>V</w:t>
            </w:r>
            <w:r w:rsidRPr="00C07E99">
              <w:rPr>
                <w:rFonts w:ascii="Arial" w:hAnsi="Arial" w:cs="Arial"/>
                <w:sz w:val="16"/>
                <w:szCs w:val="16"/>
              </w:rPr>
              <w:t xml:space="preserve">), </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0,397</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0,397</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0,397</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0,397</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0,397</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0,397</w:t>
            </w:r>
          </w:p>
        </w:tc>
      </w:tr>
      <w:tr w:rsidR="007675D1" w:rsidRPr="00C07E99" w:rsidTr="007675D1">
        <w:trPr>
          <w:trHeight w:val="20"/>
        </w:trPr>
        <w:tc>
          <w:tcPr>
            <w:tcW w:w="48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lang w:val="en-US"/>
              </w:rPr>
              <w:t>11</w:t>
            </w:r>
            <w:r w:rsidRPr="00C07E99">
              <w:rPr>
                <w:rFonts w:ascii="Arial" w:hAnsi="Arial" w:cs="Arial"/>
                <w:sz w:val="16"/>
                <w:szCs w:val="16"/>
              </w:rPr>
              <w:t>.</w:t>
            </w:r>
          </w:p>
        </w:tc>
        <w:tc>
          <w:tcPr>
            <w:tcW w:w="6463" w:type="dxa"/>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Резерв (+)/дефицит (-), ВПУ,</w:t>
            </w:r>
            <w:r w:rsidRPr="00C07E99">
              <w:rPr>
                <w:rFonts w:ascii="Arial" w:hAnsi="Arial" w:cs="Arial"/>
                <w:color w:val="000000"/>
                <w:sz w:val="16"/>
                <w:szCs w:val="16"/>
              </w:rPr>
              <w:t>м</w:t>
            </w:r>
            <w:r w:rsidRPr="00C07E99">
              <w:rPr>
                <w:rFonts w:ascii="Arial" w:hAnsi="Arial" w:cs="Arial"/>
                <w:color w:val="000000"/>
                <w:sz w:val="16"/>
                <w:szCs w:val="16"/>
                <w:vertAlign w:val="superscript"/>
              </w:rPr>
              <w:t>3</w:t>
            </w:r>
            <w:r w:rsidRPr="00C07E99">
              <w:rPr>
                <w:rFonts w:ascii="Arial" w:hAnsi="Arial" w:cs="Arial"/>
                <w:sz w:val="16"/>
                <w:szCs w:val="16"/>
              </w:rPr>
              <w:t>/ч</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c>
          <w:tcPr>
            <w:tcW w:w="0" w:type="auto"/>
            <w:vAlign w:val="center"/>
          </w:tcPr>
          <w:p w:rsidR="007675D1" w:rsidRPr="00C07E99" w:rsidRDefault="007675D1" w:rsidP="001E0DA4">
            <w:pPr>
              <w:pStyle w:val="afffffff"/>
              <w:rPr>
                <w:rFonts w:ascii="Arial" w:hAnsi="Arial" w:cs="Arial"/>
                <w:sz w:val="16"/>
                <w:szCs w:val="16"/>
              </w:rPr>
            </w:pPr>
            <w:r w:rsidRPr="00C07E99">
              <w:rPr>
                <w:rFonts w:ascii="Arial" w:hAnsi="Arial" w:cs="Arial"/>
                <w:sz w:val="16"/>
                <w:szCs w:val="16"/>
              </w:rPr>
              <w:t>-</w:t>
            </w:r>
          </w:p>
        </w:tc>
      </w:tr>
      <w:tr w:rsidR="007675D1" w:rsidRPr="00C07E99" w:rsidTr="007675D1">
        <w:trPr>
          <w:trHeight w:val="20"/>
        </w:trPr>
        <w:tc>
          <w:tcPr>
            <w:tcW w:w="11329" w:type="dxa"/>
            <w:gridSpan w:val="8"/>
            <w:vAlign w:val="center"/>
          </w:tcPr>
          <w:p w:rsidR="007675D1" w:rsidRPr="00C07E99" w:rsidRDefault="007675D1" w:rsidP="001E0DA4">
            <w:pPr>
              <w:pStyle w:val="afffffff"/>
              <w:ind w:firstLine="709"/>
              <w:jc w:val="left"/>
              <w:rPr>
                <w:rFonts w:ascii="Arial" w:hAnsi="Arial" w:cs="Arial"/>
                <w:sz w:val="16"/>
                <w:szCs w:val="16"/>
              </w:rPr>
            </w:pPr>
            <w:r w:rsidRPr="00C07E99">
              <w:rPr>
                <w:rFonts w:ascii="Arial" w:hAnsi="Arial" w:cs="Arial"/>
                <w:sz w:val="16"/>
                <w:szCs w:val="16"/>
              </w:rPr>
              <w:t>* - значения показателей уточнять при разработке ПСД</w:t>
            </w:r>
          </w:p>
        </w:tc>
      </w:tr>
    </w:tbl>
    <w:p w:rsidR="00FF26C7" w:rsidRPr="00FF26C7" w:rsidRDefault="00FF26C7" w:rsidP="00FF26C7">
      <w:pPr>
        <w:jc w:val="center"/>
        <w:rPr>
          <w:rFonts w:ascii="Arial" w:hAnsi="Arial" w:cs="Arial"/>
          <w:b/>
          <w:sz w:val="16"/>
          <w:szCs w:val="16"/>
        </w:rPr>
      </w:pPr>
      <w:bookmarkStart w:id="23" w:name="_Toc21101668"/>
      <w:bookmarkStart w:id="24" w:name="_Toc21101669"/>
      <w:r w:rsidRPr="00FF26C7">
        <w:rPr>
          <w:rFonts w:ascii="Arial" w:hAnsi="Arial" w:cs="Arial"/>
          <w:b/>
          <w:color w:val="000000"/>
          <w:sz w:val="16"/>
          <w:szCs w:val="16"/>
        </w:rPr>
        <w:t xml:space="preserve">7. Основные положения </w:t>
      </w:r>
      <w:proofErr w:type="spellStart"/>
      <w:r w:rsidRPr="00FF26C7">
        <w:rPr>
          <w:rFonts w:ascii="Arial" w:hAnsi="Arial" w:cs="Arial"/>
          <w:b/>
          <w:color w:val="000000"/>
          <w:sz w:val="16"/>
          <w:szCs w:val="16"/>
        </w:rPr>
        <w:t>мастер-плана</w:t>
      </w:r>
      <w:proofErr w:type="spellEnd"/>
      <w:r w:rsidRPr="00FF26C7">
        <w:rPr>
          <w:rFonts w:ascii="Arial" w:hAnsi="Arial" w:cs="Arial"/>
          <w:b/>
          <w:color w:val="000000"/>
          <w:sz w:val="16"/>
          <w:szCs w:val="16"/>
        </w:rPr>
        <w:t xml:space="preserve"> развития</w:t>
      </w:r>
      <w:r>
        <w:rPr>
          <w:rFonts w:ascii="Arial" w:hAnsi="Arial" w:cs="Arial"/>
          <w:b/>
          <w:color w:val="000000"/>
          <w:sz w:val="16"/>
          <w:szCs w:val="16"/>
        </w:rPr>
        <w:t xml:space="preserve"> </w:t>
      </w:r>
      <w:r w:rsidRPr="00FF26C7">
        <w:rPr>
          <w:rFonts w:ascii="Arial" w:hAnsi="Arial" w:cs="Arial"/>
          <w:b/>
          <w:color w:val="000000"/>
          <w:sz w:val="16"/>
          <w:szCs w:val="16"/>
        </w:rPr>
        <w:t>систем теплоснабжения пос</w:t>
      </w:r>
      <w:r w:rsidRPr="00FF26C7">
        <w:rPr>
          <w:rFonts w:ascii="Arial" w:hAnsi="Arial" w:cs="Arial"/>
          <w:b/>
          <w:color w:val="000000"/>
          <w:sz w:val="16"/>
          <w:szCs w:val="16"/>
        </w:rPr>
        <w:t>е</w:t>
      </w:r>
      <w:r w:rsidRPr="00FF26C7">
        <w:rPr>
          <w:rFonts w:ascii="Arial" w:hAnsi="Arial" w:cs="Arial"/>
          <w:b/>
          <w:color w:val="000000"/>
          <w:sz w:val="16"/>
          <w:szCs w:val="16"/>
        </w:rPr>
        <w:t>ления</w:t>
      </w:r>
    </w:p>
    <w:p w:rsidR="00FF26C7" w:rsidRPr="00FF26C7" w:rsidRDefault="00FF26C7" w:rsidP="00FF26C7">
      <w:pPr>
        <w:ind w:firstLine="284"/>
        <w:rPr>
          <w:rFonts w:ascii="Arial" w:hAnsi="Arial" w:cs="Arial"/>
          <w:sz w:val="16"/>
          <w:szCs w:val="16"/>
        </w:rPr>
      </w:pPr>
      <w:r w:rsidRPr="00FF26C7">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w:t>
      </w:r>
      <w:r w:rsidRPr="00FF26C7">
        <w:rPr>
          <w:rFonts w:ascii="Arial" w:hAnsi="Arial" w:cs="Arial"/>
          <w:sz w:val="16"/>
          <w:szCs w:val="16"/>
        </w:rPr>
        <w:t>а</w:t>
      </w:r>
      <w:r w:rsidRPr="00FF26C7">
        <w:rPr>
          <w:rFonts w:ascii="Arial" w:hAnsi="Arial" w:cs="Arial"/>
          <w:sz w:val="16"/>
          <w:szCs w:val="16"/>
        </w:rPr>
        <w:t>нием ее в рабочем состоянии по средством капитальных и тек</w:t>
      </w:r>
      <w:r w:rsidRPr="00FF26C7">
        <w:rPr>
          <w:rFonts w:ascii="Arial" w:hAnsi="Arial" w:cs="Arial"/>
          <w:sz w:val="16"/>
          <w:szCs w:val="16"/>
        </w:rPr>
        <w:t>у</w:t>
      </w:r>
      <w:r w:rsidRPr="00FF26C7">
        <w:rPr>
          <w:rFonts w:ascii="Arial" w:hAnsi="Arial" w:cs="Arial"/>
          <w:sz w:val="16"/>
          <w:szCs w:val="16"/>
        </w:rPr>
        <w:t>щих ремонтов.</w:t>
      </w:r>
    </w:p>
    <w:p w:rsidR="00FF26C7" w:rsidRPr="00FF26C7" w:rsidRDefault="00FF26C7" w:rsidP="00FF26C7">
      <w:pPr>
        <w:ind w:firstLine="720"/>
        <w:jc w:val="center"/>
        <w:rPr>
          <w:rFonts w:ascii="Arial" w:hAnsi="Arial" w:cs="Arial"/>
          <w:b/>
          <w:sz w:val="16"/>
          <w:szCs w:val="16"/>
        </w:rPr>
      </w:pPr>
      <w:r w:rsidRPr="00FF26C7">
        <w:rPr>
          <w:rFonts w:ascii="Arial" w:hAnsi="Arial" w:cs="Arial"/>
          <w:b/>
          <w:sz w:val="16"/>
          <w:szCs w:val="16"/>
        </w:rPr>
        <w:t>8. Предложения по строительству, реконструкции и техническому перевооружению источников т</w:t>
      </w:r>
      <w:r w:rsidRPr="00FF26C7">
        <w:rPr>
          <w:rFonts w:ascii="Arial" w:hAnsi="Arial" w:cs="Arial"/>
          <w:b/>
          <w:sz w:val="16"/>
          <w:szCs w:val="16"/>
        </w:rPr>
        <w:t>е</w:t>
      </w:r>
      <w:r w:rsidRPr="00FF26C7">
        <w:rPr>
          <w:rFonts w:ascii="Arial" w:hAnsi="Arial" w:cs="Arial"/>
          <w:b/>
          <w:sz w:val="16"/>
          <w:szCs w:val="16"/>
        </w:rPr>
        <w:t>пловой энергии</w:t>
      </w:r>
      <w:bookmarkStart w:id="25" w:name="ZAP2QV23PA"/>
      <w:bookmarkEnd w:id="23"/>
      <w:bookmarkEnd w:id="25"/>
    </w:p>
    <w:p w:rsidR="00FF26C7" w:rsidRPr="00FF26C7" w:rsidRDefault="00FF26C7" w:rsidP="00FF26C7">
      <w:pPr>
        <w:ind w:firstLine="284"/>
        <w:rPr>
          <w:rFonts w:ascii="Arial" w:hAnsi="Arial" w:cs="Arial"/>
          <w:sz w:val="16"/>
          <w:szCs w:val="16"/>
        </w:rPr>
      </w:pPr>
      <w:r w:rsidRPr="00FF26C7">
        <w:rPr>
          <w:rFonts w:ascii="Arial" w:hAnsi="Arial" w:cs="Arial"/>
          <w:sz w:val="16"/>
          <w:szCs w:val="16"/>
        </w:rPr>
        <w:lastRenderedPageBreak/>
        <w:t>Строительство и реконструкция тепловых сетей, обеспечивающих перераспределение тепловой нагрузки из зон с дефицитом располагаемой те</w:t>
      </w:r>
      <w:r w:rsidRPr="00FF26C7">
        <w:rPr>
          <w:rFonts w:ascii="Arial" w:hAnsi="Arial" w:cs="Arial"/>
          <w:sz w:val="16"/>
          <w:szCs w:val="16"/>
        </w:rPr>
        <w:t>п</w:t>
      </w:r>
      <w:r w:rsidRPr="00FF26C7">
        <w:rPr>
          <w:rFonts w:ascii="Arial" w:hAnsi="Arial" w:cs="Arial"/>
          <w:sz w:val="16"/>
          <w:szCs w:val="16"/>
        </w:rPr>
        <w:t>ловой мощности источников тепловой энергии в зоны с резервом располагаемой тепловой мощности источников тепловой энергии, не предусматрив</w:t>
      </w:r>
      <w:r w:rsidRPr="00FF26C7">
        <w:rPr>
          <w:rFonts w:ascii="Arial" w:hAnsi="Arial" w:cs="Arial"/>
          <w:sz w:val="16"/>
          <w:szCs w:val="16"/>
        </w:rPr>
        <w:t>а</w:t>
      </w:r>
      <w:r w:rsidRPr="00FF26C7">
        <w:rPr>
          <w:rFonts w:ascii="Arial" w:hAnsi="Arial" w:cs="Arial"/>
          <w:sz w:val="16"/>
          <w:szCs w:val="16"/>
        </w:rPr>
        <w:t>ется.</w:t>
      </w:r>
    </w:p>
    <w:p w:rsidR="00FF26C7" w:rsidRPr="00FF26C7" w:rsidRDefault="00FF26C7" w:rsidP="00FF26C7">
      <w:pPr>
        <w:jc w:val="center"/>
        <w:rPr>
          <w:rFonts w:ascii="Arial" w:hAnsi="Arial" w:cs="Arial"/>
          <w:b/>
          <w:sz w:val="16"/>
          <w:szCs w:val="16"/>
        </w:rPr>
      </w:pPr>
      <w:r w:rsidRPr="00FF26C7">
        <w:rPr>
          <w:rFonts w:ascii="Arial" w:hAnsi="Arial" w:cs="Arial"/>
          <w:b/>
          <w:sz w:val="16"/>
          <w:szCs w:val="16"/>
        </w:rPr>
        <w:t>9. Предложения по строительству источников тепловой энергии, обеспеч</w:t>
      </w:r>
      <w:r w:rsidRPr="00FF26C7">
        <w:rPr>
          <w:rFonts w:ascii="Arial" w:hAnsi="Arial" w:cs="Arial"/>
          <w:b/>
          <w:sz w:val="16"/>
          <w:szCs w:val="16"/>
        </w:rPr>
        <w:t>и</w:t>
      </w:r>
      <w:r w:rsidRPr="00FF26C7">
        <w:rPr>
          <w:rFonts w:ascii="Arial" w:hAnsi="Arial" w:cs="Arial"/>
          <w:b/>
          <w:sz w:val="16"/>
          <w:szCs w:val="16"/>
        </w:rPr>
        <w:t xml:space="preserve">вающих перспективную тепловую нагрузку на осваиваемых </w:t>
      </w:r>
    </w:p>
    <w:p w:rsidR="00FF26C7" w:rsidRPr="00FF26C7" w:rsidRDefault="00FF26C7" w:rsidP="00FF26C7">
      <w:pPr>
        <w:jc w:val="center"/>
        <w:rPr>
          <w:rFonts w:ascii="Arial" w:hAnsi="Arial" w:cs="Arial"/>
          <w:b/>
          <w:sz w:val="16"/>
          <w:szCs w:val="16"/>
        </w:rPr>
      </w:pPr>
      <w:r w:rsidRPr="00FF26C7">
        <w:rPr>
          <w:rFonts w:ascii="Arial" w:hAnsi="Arial" w:cs="Arial"/>
          <w:b/>
          <w:sz w:val="16"/>
          <w:szCs w:val="16"/>
        </w:rPr>
        <w:t>территориях поселения, для к</w:t>
      </w:r>
      <w:r w:rsidRPr="00FF26C7">
        <w:rPr>
          <w:rFonts w:ascii="Arial" w:hAnsi="Arial" w:cs="Arial"/>
          <w:b/>
          <w:sz w:val="16"/>
          <w:szCs w:val="16"/>
        </w:rPr>
        <w:t>о</w:t>
      </w:r>
      <w:r w:rsidRPr="00FF26C7">
        <w:rPr>
          <w:rFonts w:ascii="Arial" w:hAnsi="Arial" w:cs="Arial"/>
          <w:b/>
          <w:sz w:val="16"/>
          <w:szCs w:val="16"/>
        </w:rPr>
        <w:t>торых отсутствует возможность или целесообразность передачи тепловой энергии от существующих</w:t>
      </w:r>
    </w:p>
    <w:p w:rsidR="00FF26C7" w:rsidRPr="00FF26C7" w:rsidRDefault="00FF26C7" w:rsidP="00FF26C7">
      <w:pPr>
        <w:jc w:val="center"/>
        <w:rPr>
          <w:rFonts w:ascii="Arial" w:hAnsi="Arial" w:cs="Arial"/>
          <w:b/>
          <w:sz w:val="16"/>
          <w:szCs w:val="16"/>
        </w:rPr>
      </w:pPr>
      <w:r w:rsidRPr="00FF26C7">
        <w:rPr>
          <w:rFonts w:ascii="Arial" w:hAnsi="Arial" w:cs="Arial"/>
          <w:b/>
          <w:sz w:val="16"/>
          <w:szCs w:val="16"/>
        </w:rPr>
        <w:t>или реконс</w:t>
      </w:r>
      <w:r w:rsidRPr="00FF26C7">
        <w:rPr>
          <w:rFonts w:ascii="Arial" w:hAnsi="Arial" w:cs="Arial"/>
          <w:b/>
          <w:sz w:val="16"/>
          <w:szCs w:val="16"/>
        </w:rPr>
        <w:t>т</w:t>
      </w:r>
      <w:r w:rsidRPr="00FF26C7">
        <w:rPr>
          <w:rFonts w:ascii="Arial" w:hAnsi="Arial" w:cs="Arial"/>
          <w:b/>
          <w:sz w:val="16"/>
          <w:szCs w:val="16"/>
        </w:rPr>
        <w:t>руируемых источников тепловой энергии</w:t>
      </w:r>
      <w:bookmarkEnd w:id="24"/>
    </w:p>
    <w:p w:rsidR="00FF26C7" w:rsidRPr="00FF26C7" w:rsidRDefault="00FF26C7" w:rsidP="00FF26C7">
      <w:pPr>
        <w:ind w:firstLine="284"/>
        <w:rPr>
          <w:rFonts w:ascii="Arial" w:hAnsi="Arial" w:cs="Arial"/>
          <w:sz w:val="16"/>
          <w:szCs w:val="16"/>
        </w:rPr>
      </w:pPr>
      <w:r w:rsidRPr="00FF26C7">
        <w:rPr>
          <w:rFonts w:ascii="Arial" w:hAnsi="Arial" w:cs="Arial"/>
          <w:sz w:val="16"/>
          <w:szCs w:val="16"/>
        </w:rPr>
        <w:t xml:space="preserve">Мероприятия по развитию централизованного теплоснабжения на территории </w:t>
      </w:r>
      <w:proofErr w:type="spellStart"/>
      <w:r w:rsidRPr="00FF26C7">
        <w:rPr>
          <w:rFonts w:ascii="Arial" w:hAnsi="Arial" w:cs="Arial"/>
          <w:color w:val="000000"/>
          <w:sz w:val="16"/>
          <w:szCs w:val="16"/>
        </w:rPr>
        <w:t>Семеновщинского</w:t>
      </w:r>
      <w:proofErr w:type="spellEnd"/>
      <w:r w:rsidRPr="00FF26C7">
        <w:rPr>
          <w:rFonts w:ascii="Arial" w:hAnsi="Arial" w:cs="Arial"/>
          <w:color w:val="000000"/>
          <w:sz w:val="16"/>
          <w:szCs w:val="16"/>
        </w:rPr>
        <w:t xml:space="preserve"> сельского поселения</w:t>
      </w:r>
      <w:r w:rsidRPr="00FF26C7">
        <w:rPr>
          <w:rFonts w:ascii="Arial" w:hAnsi="Arial" w:cs="Arial"/>
          <w:sz w:val="16"/>
          <w:szCs w:val="16"/>
        </w:rPr>
        <w:t xml:space="preserve"> н</w:t>
      </w:r>
      <w:r w:rsidRPr="00FF26C7">
        <w:rPr>
          <w:rStyle w:val="FontStyle274"/>
          <w:rFonts w:ascii="Arial" w:hAnsi="Arial" w:cs="Arial"/>
          <w:sz w:val="16"/>
          <w:szCs w:val="16"/>
        </w:rPr>
        <w:t>а расчетный срок</w:t>
      </w:r>
      <w:r w:rsidRPr="00FF26C7">
        <w:rPr>
          <w:rFonts w:ascii="Arial" w:hAnsi="Arial" w:cs="Arial"/>
          <w:sz w:val="16"/>
          <w:szCs w:val="16"/>
        </w:rPr>
        <w:t xml:space="preserve"> не пред</w:t>
      </w:r>
      <w:r w:rsidRPr="00FF26C7">
        <w:rPr>
          <w:rFonts w:ascii="Arial" w:hAnsi="Arial" w:cs="Arial"/>
          <w:sz w:val="16"/>
          <w:szCs w:val="16"/>
        </w:rPr>
        <w:t>у</w:t>
      </w:r>
      <w:r w:rsidRPr="00FF26C7">
        <w:rPr>
          <w:rFonts w:ascii="Arial" w:hAnsi="Arial" w:cs="Arial"/>
          <w:sz w:val="16"/>
          <w:szCs w:val="16"/>
        </w:rPr>
        <w:t>сматривается.</w:t>
      </w:r>
      <w:bookmarkStart w:id="26" w:name="_Toc21101670"/>
    </w:p>
    <w:p w:rsidR="00FF26C7" w:rsidRPr="00FF26C7" w:rsidRDefault="00FF26C7" w:rsidP="00FF26C7">
      <w:pPr>
        <w:jc w:val="center"/>
        <w:rPr>
          <w:rFonts w:ascii="Arial" w:hAnsi="Arial" w:cs="Arial"/>
          <w:b/>
          <w:sz w:val="16"/>
          <w:szCs w:val="16"/>
        </w:rPr>
      </w:pPr>
      <w:r w:rsidRPr="00FF26C7">
        <w:rPr>
          <w:rFonts w:ascii="Arial" w:hAnsi="Arial" w:cs="Arial"/>
          <w:b/>
          <w:sz w:val="16"/>
          <w:szCs w:val="16"/>
        </w:rPr>
        <w:t>10. Предложения по реконструкции источников тепловой энергии, обеспеч</w:t>
      </w:r>
      <w:r w:rsidRPr="00FF26C7">
        <w:rPr>
          <w:rFonts w:ascii="Arial" w:hAnsi="Arial" w:cs="Arial"/>
          <w:b/>
          <w:sz w:val="16"/>
          <w:szCs w:val="16"/>
        </w:rPr>
        <w:t>и</w:t>
      </w:r>
      <w:r w:rsidRPr="00FF26C7">
        <w:rPr>
          <w:rFonts w:ascii="Arial" w:hAnsi="Arial" w:cs="Arial"/>
          <w:b/>
          <w:sz w:val="16"/>
          <w:szCs w:val="16"/>
        </w:rPr>
        <w:t xml:space="preserve">вающих перспективную тепловую нагрузку в существующих </w:t>
      </w:r>
    </w:p>
    <w:p w:rsidR="00FF26C7" w:rsidRPr="00FF26C7" w:rsidRDefault="00FF26C7" w:rsidP="00FF26C7">
      <w:pPr>
        <w:ind w:firstLine="720"/>
        <w:jc w:val="center"/>
        <w:rPr>
          <w:rFonts w:ascii="Arial" w:hAnsi="Arial" w:cs="Arial"/>
          <w:b/>
          <w:sz w:val="16"/>
          <w:szCs w:val="16"/>
        </w:rPr>
      </w:pPr>
      <w:r w:rsidRPr="00FF26C7">
        <w:rPr>
          <w:rFonts w:ascii="Arial" w:hAnsi="Arial" w:cs="Arial"/>
          <w:b/>
          <w:sz w:val="16"/>
          <w:szCs w:val="16"/>
        </w:rPr>
        <w:t>и расширяемых зонах действия источников тепловой энергии</w:t>
      </w:r>
      <w:bookmarkEnd w:id="26"/>
    </w:p>
    <w:p w:rsidR="00FF26C7" w:rsidRPr="00FF26C7" w:rsidRDefault="00FF26C7" w:rsidP="00FF26C7">
      <w:pPr>
        <w:ind w:firstLine="284"/>
        <w:rPr>
          <w:rFonts w:ascii="Arial" w:hAnsi="Arial" w:cs="Arial"/>
          <w:sz w:val="16"/>
          <w:szCs w:val="16"/>
        </w:rPr>
      </w:pPr>
      <w:r w:rsidRPr="00FF26C7">
        <w:rPr>
          <w:rFonts w:ascii="Arial" w:hAnsi="Arial" w:cs="Arial"/>
          <w:sz w:val="16"/>
          <w:szCs w:val="16"/>
        </w:rPr>
        <w:t xml:space="preserve">Мероприятия по развитию централизованного теплоснабжения на территории </w:t>
      </w:r>
      <w:proofErr w:type="spellStart"/>
      <w:r w:rsidRPr="00FF26C7">
        <w:rPr>
          <w:rFonts w:ascii="Arial" w:hAnsi="Arial" w:cs="Arial"/>
          <w:color w:val="000000"/>
          <w:sz w:val="16"/>
          <w:szCs w:val="16"/>
        </w:rPr>
        <w:t>Семёновщинского</w:t>
      </w:r>
      <w:proofErr w:type="spellEnd"/>
      <w:r w:rsidRPr="00FF26C7">
        <w:rPr>
          <w:rFonts w:ascii="Arial" w:hAnsi="Arial" w:cs="Arial"/>
          <w:color w:val="000000"/>
          <w:sz w:val="16"/>
          <w:szCs w:val="16"/>
        </w:rPr>
        <w:t xml:space="preserve"> сельского поселения</w:t>
      </w:r>
      <w:r w:rsidRPr="00FF26C7">
        <w:rPr>
          <w:rFonts w:ascii="Arial" w:hAnsi="Arial" w:cs="Arial"/>
          <w:sz w:val="16"/>
          <w:szCs w:val="16"/>
        </w:rPr>
        <w:t xml:space="preserve"> н</w:t>
      </w:r>
      <w:r w:rsidRPr="00FF26C7">
        <w:rPr>
          <w:rStyle w:val="FontStyle274"/>
          <w:rFonts w:ascii="Arial" w:hAnsi="Arial" w:cs="Arial"/>
          <w:sz w:val="16"/>
          <w:szCs w:val="16"/>
        </w:rPr>
        <w:t>а расчетный срок</w:t>
      </w:r>
      <w:r w:rsidRPr="00FF26C7">
        <w:rPr>
          <w:rFonts w:ascii="Arial" w:hAnsi="Arial" w:cs="Arial"/>
          <w:sz w:val="16"/>
          <w:szCs w:val="16"/>
        </w:rPr>
        <w:t xml:space="preserve"> не пред</w:t>
      </w:r>
      <w:r w:rsidRPr="00FF26C7">
        <w:rPr>
          <w:rFonts w:ascii="Arial" w:hAnsi="Arial" w:cs="Arial"/>
          <w:sz w:val="16"/>
          <w:szCs w:val="16"/>
        </w:rPr>
        <w:t>у</w:t>
      </w:r>
      <w:r w:rsidRPr="00FF26C7">
        <w:rPr>
          <w:rFonts w:ascii="Arial" w:hAnsi="Arial" w:cs="Arial"/>
          <w:sz w:val="16"/>
          <w:szCs w:val="16"/>
        </w:rPr>
        <w:t>сматривается.</w:t>
      </w:r>
    </w:p>
    <w:p w:rsidR="00FF26C7" w:rsidRDefault="00FF26C7" w:rsidP="00FF26C7">
      <w:pPr>
        <w:ind w:firstLine="720"/>
        <w:jc w:val="center"/>
        <w:rPr>
          <w:rFonts w:ascii="Arial" w:hAnsi="Arial" w:cs="Arial"/>
          <w:b/>
          <w:sz w:val="16"/>
          <w:szCs w:val="16"/>
        </w:rPr>
      </w:pPr>
      <w:r w:rsidRPr="00FF26C7">
        <w:rPr>
          <w:rFonts w:ascii="Arial" w:hAnsi="Arial" w:cs="Arial"/>
          <w:b/>
          <w:sz w:val="16"/>
          <w:szCs w:val="16"/>
        </w:rPr>
        <w:t xml:space="preserve">11. </w:t>
      </w:r>
      <w:bookmarkStart w:id="27" w:name="ZAP2F923JO"/>
      <w:bookmarkEnd w:id="27"/>
      <w:r w:rsidRPr="00FF26C7">
        <w:rPr>
          <w:rFonts w:ascii="Arial" w:hAnsi="Arial" w:cs="Arial"/>
          <w:b/>
          <w:sz w:val="16"/>
          <w:szCs w:val="16"/>
        </w:rPr>
        <w:t xml:space="preserve">Предложения по техническому перевооружению источников тепловой энергии с целью повышения </w:t>
      </w:r>
    </w:p>
    <w:p w:rsidR="00FF26C7" w:rsidRPr="00FF26C7" w:rsidRDefault="00FF26C7" w:rsidP="00FF26C7">
      <w:pPr>
        <w:ind w:firstLine="720"/>
        <w:jc w:val="center"/>
        <w:rPr>
          <w:rFonts w:ascii="Arial" w:hAnsi="Arial" w:cs="Arial"/>
          <w:b/>
          <w:sz w:val="16"/>
          <w:szCs w:val="16"/>
        </w:rPr>
      </w:pPr>
      <w:r w:rsidRPr="00FF26C7">
        <w:rPr>
          <w:rFonts w:ascii="Arial" w:hAnsi="Arial" w:cs="Arial"/>
          <w:b/>
          <w:sz w:val="16"/>
          <w:szCs w:val="16"/>
        </w:rPr>
        <w:t>эффективности работы систем теплосна</w:t>
      </w:r>
      <w:r w:rsidRPr="00FF26C7">
        <w:rPr>
          <w:rFonts w:ascii="Arial" w:hAnsi="Arial" w:cs="Arial"/>
          <w:b/>
          <w:sz w:val="16"/>
          <w:szCs w:val="16"/>
        </w:rPr>
        <w:t>б</w:t>
      </w:r>
      <w:r w:rsidRPr="00FF26C7">
        <w:rPr>
          <w:rFonts w:ascii="Arial" w:hAnsi="Arial" w:cs="Arial"/>
          <w:b/>
          <w:sz w:val="16"/>
          <w:szCs w:val="16"/>
        </w:rPr>
        <w:t>жения</w:t>
      </w:r>
    </w:p>
    <w:p w:rsidR="00FF26C7" w:rsidRPr="00FF26C7" w:rsidRDefault="00FF26C7" w:rsidP="00FF26C7">
      <w:pPr>
        <w:pStyle w:val="S"/>
        <w:spacing w:after="0" w:line="240" w:lineRule="auto"/>
        <w:ind w:firstLine="284"/>
        <w:rPr>
          <w:rFonts w:ascii="Arial" w:hAnsi="Arial" w:cs="Arial"/>
          <w:sz w:val="16"/>
          <w:szCs w:val="16"/>
        </w:rPr>
      </w:pPr>
      <w:r w:rsidRPr="00FF26C7">
        <w:rPr>
          <w:rFonts w:ascii="Arial" w:hAnsi="Arial" w:cs="Arial"/>
          <w:sz w:val="16"/>
          <w:szCs w:val="16"/>
        </w:rPr>
        <w:t>11.1. Предложения по техническому перевооружению источников тепловой энергии с целью повышения эффективности работы систем теплосна</w:t>
      </w:r>
      <w:r w:rsidRPr="00FF26C7">
        <w:rPr>
          <w:rFonts w:ascii="Arial" w:hAnsi="Arial" w:cs="Arial"/>
          <w:sz w:val="16"/>
          <w:szCs w:val="16"/>
        </w:rPr>
        <w:t>б</w:t>
      </w:r>
      <w:r w:rsidRPr="00FF26C7">
        <w:rPr>
          <w:rFonts w:ascii="Arial" w:hAnsi="Arial" w:cs="Arial"/>
          <w:sz w:val="16"/>
          <w:szCs w:val="16"/>
        </w:rPr>
        <w:t xml:space="preserve">жения на территории </w:t>
      </w:r>
      <w:proofErr w:type="spellStart"/>
      <w:r w:rsidRPr="00FF26C7">
        <w:rPr>
          <w:rFonts w:ascii="Arial" w:hAnsi="Arial" w:cs="Arial"/>
          <w:color w:val="000000"/>
          <w:sz w:val="16"/>
          <w:szCs w:val="16"/>
        </w:rPr>
        <w:t>Семеновщинского</w:t>
      </w:r>
      <w:proofErr w:type="spellEnd"/>
      <w:r w:rsidRPr="00FF26C7">
        <w:rPr>
          <w:rFonts w:ascii="Arial" w:hAnsi="Arial" w:cs="Arial"/>
          <w:color w:val="000000"/>
          <w:sz w:val="16"/>
          <w:szCs w:val="16"/>
        </w:rPr>
        <w:t xml:space="preserve"> сел</w:t>
      </w:r>
      <w:r w:rsidRPr="00FF26C7">
        <w:rPr>
          <w:rFonts w:ascii="Arial" w:hAnsi="Arial" w:cs="Arial"/>
          <w:color w:val="000000"/>
          <w:sz w:val="16"/>
          <w:szCs w:val="16"/>
        </w:rPr>
        <w:t>ь</w:t>
      </w:r>
      <w:r w:rsidRPr="00FF26C7">
        <w:rPr>
          <w:rFonts w:ascii="Arial" w:hAnsi="Arial" w:cs="Arial"/>
          <w:color w:val="000000"/>
          <w:sz w:val="16"/>
          <w:szCs w:val="16"/>
        </w:rPr>
        <w:t>ского поселения</w:t>
      </w:r>
      <w:r w:rsidRPr="00FF26C7">
        <w:rPr>
          <w:rFonts w:ascii="Arial" w:hAnsi="Arial" w:cs="Arial"/>
          <w:sz w:val="16"/>
          <w:szCs w:val="16"/>
        </w:rPr>
        <w:t xml:space="preserve"> не планируется.</w:t>
      </w:r>
      <w:bookmarkStart w:id="28" w:name="_Toc21101672"/>
    </w:p>
    <w:p w:rsidR="00FF26C7" w:rsidRPr="00FF26C7" w:rsidRDefault="00FF26C7" w:rsidP="00FF26C7">
      <w:pPr>
        <w:pStyle w:val="S"/>
        <w:spacing w:after="0" w:line="240" w:lineRule="auto"/>
        <w:ind w:firstLine="284"/>
        <w:rPr>
          <w:rFonts w:ascii="Arial" w:hAnsi="Arial" w:cs="Arial"/>
          <w:sz w:val="16"/>
          <w:szCs w:val="16"/>
        </w:rPr>
      </w:pPr>
      <w:r w:rsidRPr="00FF26C7">
        <w:rPr>
          <w:rFonts w:ascii="Arial" w:hAnsi="Arial" w:cs="Arial"/>
          <w:bCs/>
          <w:sz w:val="16"/>
          <w:szCs w:val="16"/>
        </w:rPr>
        <w:t>11.2</w:t>
      </w:r>
      <w:bookmarkStart w:id="29" w:name="ZAP2NT83MO"/>
      <w:bookmarkEnd w:id="29"/>
      <w:r w:rsidRPr="00FF26C7">
        <w:rPr>
          <w:rFonts w:ascii="Arial" w:hAnsi="Arial" w:cs="Arial"/>
          <w:bCs/>
          <w:sz w:val="16"/>
          <w:szCs w:val="16"/>
        </w:rPr>
        <w:t>. Графики совместной работы источников тепловой энергии, функционирующих в режиме комбинированной выработки электрической и тепл</w:t>
      </w:r>
      <w:r w:rsidRPr="00FF26C7">
        <w:rPr>
          <w:rFonts w:ascii="Arial" w:hAnsi="Arial" w:cs="Arial"/>
          <w:bCs/>
          <w:sz w:val="16"/>
          <w:szCs w:val="16"/>
        </w:rPr>
        <w:t>о</w:t>
      </w:r>
      <w:r w:rsidRPr="00FF26C7">
        <w:rPr>
          <w:rFonts w:ascii="Arial" w:hAnsi="Arial" w:cs="Arial"/>
          <w:bCs/>
          <w:sz w:val="16"/>
          <w:szCs w:val="16"/>
        </w:rPr>
        <w:t>вой энергии и котельных, меры по выводу из эксплуатации, консервации и демонтажу избыточных источников тепловой энергии, а также источн</w:t>
      </w:r>
      <w:r w:rsidRPr="00FF26C7">
        <w:rPr>
          <w:rFonts w:ascii="Arial" w:hAnsi="Arial" w:cs="Arial"/>
          <w:bCs/>
          <w:sz w:val="16"/>
          <w:szCs w:val="16"/>
        </w:rPr>
        <w:t>и</w:t>
      </w:r>
      <w:r w:rsidRPr="00FF26C7">
        <w:rPr>
          <w:rFonts w:ascii="Arial" w:hAnsi="Arial" w:cs="Arial"/>
          <w:bCs/>
          <w:sz w:val="16"/>
          <w:szCs w:val="16"/>
        </w:rPr>
        <w:t>ков тепловой энергии, выработавших нормативный срок службы, в случае, если продление срока службы технически невозможно или экономически нец</w:t>
      </w:r>
      <w:r w:rsidRPr="00FF26C7">
        <w:rPr>
          <w:rFonts w:ascii="Arial" w:hAnsi="Arial" w:cs="Arial"/>
          <w:bCs/>
          <w:sz w:val="16"/>
          <w:szCs w:val="16"/>
        </w:rPr>
        <w:t>е</w:t>
      </w:r>
      <w:r w:rsidRPr="00FF26C7">
        <w:rPr>
          <w:rFonts w:ascii="Arial" w:hAnsi="Arial" w:cs="Arial"/>
          <w:bCs/>
          <w:sz w:val="16"/>
          <w:szCs w:val="16"/>
        </w:rPr>
        <w:t>лесообразно</w:t>
      </w:r>
      <w:bookmarkEnd w:id="28"/>
      <w:r w:rsidRPr="00FF26C7">
        <w:rPr>
          <w:rFonts w:ascii="Arial" w:hAnsi="Arial" w:cs="Arial"/>
          <w:bCs/>
          <w:sz w:val="16"/>
          <w:szCs w:val="16"/>
        </w:rPr>
        <w:t>.</w:t>
      </w:r>
    </w:p>
    <w:p w:rsidR="00FF26C7" w:rsidRPr="00FF26C7" w:rsidRDefault="00FF26C7" w:rsidP="00FF26C7">
      <w:pPr>
        <w:pStyle w:val="S"/>
        <w:spacing w:after="0" w:line="240" w:lineRule="auto"/>
        <w:ind w:firstLine="284"/>
        <w:rPr>
          <w:rFonts w:ascii="Arial" w:hAnsi="Arial" w:cs="Arial"/>
          <w:sz w:val="16"/>
          <w:szCs w:val="16"/>
        </w:rPr>
      </w:pPr>
      <w:r w:rsidRPr="00FF26C7">
        <w:rPr>
          <w:rFonts w:ascii="Arial" w:hAnsi="Arial" w:cs="Arial"/>
          <w:sz w:val="16"/>
          <w:szCs w:val="16"/>
        </w:rPr>
        <w:t xml:space="preserve">На территории </w:t>
      </w:r>
      <w:proofErr w:type="spellStart"/>
      <w:r w:rsidRPr="00FF26C7">
        <w:rPr>
          <w:rFonts w:ascii="Arial" w:hAnsi="Arial" w:cs="Arial"/>
          <w:color w:val="000000"/>
          <w:sz w:val="16"/>
          <w:szCs w:val="16"/>
        </w:rPr>
        <w:t>Семёновщинского</w:t>
      </w:r>
      <w:proofErr w:type="spellEnd"/>
      <w:r w:rsidRPr="00FF26C7">
        <w:rPr>
          <w:rFonts w:ascii="Arial" w:hAnsi="Arial" w:cs="Arial"/>
          <w:color w:val="000000"/>
          <w:sz w:val="16"/>
          <w:szCs w:val="16"/>
        </w:rPr>
        <w:t xml:space="preserve"> сельского поселения</w:t>
      </w:r>
      <w:r w:rsidRPr="00FF26C7">
        <w:rPr>
          <w:rFonts w:ascii="Arial" w:hAnsi="Arial" w:cs="Arial"/>
          <w:sz w:val="16"/>
          <w:szCs w:val="16"/>
        </w:rPr>
        <w:t xml:space="preserve"> источники тепловой энергии, совместно работающие на единую тепловую сеть, отсу</w:t>
      </w:r>
      <w:r w:rsidRPr="00FF26C7">
        <w:rPr>
          <w:rFonts w:ascii="Arial" w:hAnsi="Arial" w:cs="Arial"/>
          <w:sz w:val="16"/>
          <w:szCs w:val="16"/>
        </w:rPr>
        <w:t>т</w:t>
      </w:r>
      <w:r w:rsidRPr="00FF26C7">
        <w:rPr>
          <w:rFonts w:ascii="Arial" w:hAnsi="Arial" w:cs="Arial"/>
          <w:sz w:val="16"/>
          <w:szCs w:val="16"/>
        </w:rPr>
        <w:t>ствуют.</w:t>
      </w:r>
      <w:bookmarkStart w:id="30" w:name="_Toc21101673"/>
    </w:p>
    <w:p w:rsidR="00FF26C7" w:rsidRPr="00FF26C7" w:rsidRDefault="00FF26C7" w:rsidP="00FF26C7">
      <w:pPr>
        <w:pStyle w:val="S"/>
        <w:spacing w:after="0" w:line="240" w:lineRule="auto"/>
        <w:ind w:firstLine="284"/>
        <w:rPr>
          <w:rFonts w:ascii="Arial" w:hAnsi="Arial" w:cs="Arial"/>
          <w:sz w:val="16"/>
          <w:szCs w:val="16"/>
        </w:rPr>
      </w:pPr>
      <w:r w:rsidRPr="00FF26C7">
        <w:rPr>
          <w:rFonts w:ascii="Arial" w:hAnsi="Arial" w:cs="Arial"/>
          <w:bCs/>
          <w:sz w:val="16"/>
          <w:szCs w:val="16"/>
        </w:rPr>
        <w:t>11.3. Меры по переоборудованию котельных в источники комбинированной выработки эле</w:t>
      </w:r>
      <w:r w:rsidRPr="00FF26C7">
        <w:rPr>
          <w:rFonts w:ascii="Arial" w:hAnsi="Arial" w:cs="Arial"/>
          <w:bCs/>
          <w:sz w:val="16"/>
          <w:szCs w:val="16"/>
        </w:rPr>
        <w:t>к</w:t>
      </w:r>
      <w:r w:rsidRPr="00FF26C7">
        <w:rPr>
          <w:rFonts w:ascii="Arial" w:hAnsi="Arial" w:cs="Arial"/>
          <w:bCs/>
          <w:sz w:val="16"/>
          <w:szCs w:val="16"/>
        </w:rPr>
        <w:t>трической и тепловой энергии</w:t>
      </w:r>
      <w:bookmarkEnd w:id="30"/>
      <w:r w:rsidRPr="00FF26C7">
        <w:rPr>
          <w:rFonts w:ascii="Arial" w:hAnsi="Arial" w:cs="Arial"/>
          <w:bCs/>
          <w:sz w:val="16"/>
          <w:szCs w:val="16"/>
        </w:rPr>
        <w:t>.</w:t>
      </w:r>
    </w:p>
    <w:p w:rsidR="00FF26C7" w:rsidRPr="00FF26C7" w:rsidRDefault="00FF26C7" w:rsidP="00FF26C7">
      <w:pPr>
        <w:pStyle w:val="S"/>
        <w:spacing w:after="0" w:line="240" w:lineRule="auto"/>
        <w:ind w:firstLine="284"/>
        <w:rPr>
          <w:rFonts w:ascii="Arial" w:hAnsi="Arial" w:cs="Arial"/>
          <w:sz w:val="16"/>
          <w:szCs w:val="16"/>
        </w:rPr>
      </w:pPr>
      <w:r w:rsidRPr="00FF26C7">
        <w:rPr>
          <w:rFonts w:ascii="Arial" w:hAnsi="Arial" w:cs="Arial"/>
          <w:sz w:val="16"/>
          <w:szCs w:val="16"/>
        </w:rPr>
        <w:t xml:space="preserve">Переоборудование котельных на территории </w:t>
      </w:r>
      <w:proofErr w:type="spellStart"/>
      <w:r w:rsidRPr="00FF26C7">
        <w:rPr>
          <w:rFonts w:ascii="Arial" w:hAnsi="Arial" w:cs="Arial"/>
          <w:color w:val="000000"/>
          <w:sz w:val="16"/>
          <w:szCs w:val="16"/>
        </w:rPr>
        <w:t>Семёновщинского</w:t>
      </w:r>
      <w:proofErr w:type="spellEnd"/>
      <w:r w:rsidRPr="00FF26C7">
        <w:rPr>
          <w:rFonts w:ascii="Arial" w:hAnsi="Arial" w:cs="Arial"/>
          <w:color w:val="000000"/>
          <w:sz w:val="16"/>
          <w:szCs w:val="16"/>
        </w:rPr>
        <w:t xml:space="preserve"> сельского поселения</w:t>
      </w:r>
      <w:r w:rsidRPr="00FF26C7">
        <w:rPr>
          <w:rFonts w:ascii="Arial" w:hAnsi="Arial" w:cs="Arial"/>
          <w:sz w:val="16"/>
          <w:szCs w:val="16"/>
        </w:rPr>
        <w:t xml:space="preserve"> в источник комбинированной выработки электрической и те</w:t>
      </w:r>
      <w:r w:rsidRPr="00FF26C7">
        <w:rPr>
          <w:rFonts w:ascii="Arial" w:hAnsi="Arial" w:cs="Arial"/>
          <w:sz w:val="16"/>
          <w:szCs w:val="16"/>
        </w:rPr>
        <w:t>п</w:t>
      </w:r>
      <w:r w:rsidRPr="00FF26C7">
        <w:rPr>
          <w:rFonts w:ascii="Arial" w:hAnsi="Arial" w:cs="Arial"/>
          <w:sz w:val="16"/>
          <w:szCs w:val="16"/>
        </w:rPr>
        <w:t>ловой энергии не пред</w:t>
      </w:r>
      <w:r w:rsidRPr="00FF26C7">
        <w:rPr>
          <w:rFonts w:ascii="Arial" w:hAnsi="Arial" w:cs="Arial"/>
          <w:sz w:val="16"/>
          <w:szCs w:val="16"/>
        </w:rPr>
        <w:t>у</w:t>
      </w:r>
      <w:r w:rsidRPr="00FF26C7">
        <w:rPr>
          <w:rFonts w:ascii="Arial" w:hAnsi="Arial" w:cs="Arial"/>
          <w:sz w:val="16"/>
          <w:szCs w:val="16"/>
        </w:rPr>
        <w:t>сматривается.</w:t>
      </w:r>
      <w:bookmarkStart w:id="31" w:name="XA00M362MC"/>
      <w:bookmarkStart w:id="32" w:name="ZAP2IVO3IC"/>
      <w:bookmarkStart w:id="33" w:name="bssPhr96"/>
      <w:bookmarkStart w:id="34" w:name="_Toc21101674"/>
      <w:bookmarkEnd w:id="31"/>
      <w:bookmarkEnd w:id="32"/>
      <w:bookmarkEnd w:id="33"/>
    </w:p>
    <w:p w:rsidR="00FF26C7" w:rsidRPr="00FF26C7" w:rsidRDefault="00FF26C7" w:rsidP="00FF26C7">
      <w:pPr>
        <w:pStyle w:val="S"/>
        <w:spacing w:after="0" w:line="240" w:lineRule="auto"/>
        <w:ind w:firstLine="284"/>
        <w:rPr>
          <w:rFonts w:ascii="Arial" w:hAnsi="Arial" w:cs="Arial"/>
          <w:sz w:val="16"/>
          <w:szCs w:val="16"/>
        </w:rPr>
      </w:pPr>
      <w:r w:rsidRPr="00FF26C7">
        <w:rPr>
          <w:rFonts w:ascii="Arial" w:hAnsi="Arial" w:cs="Arial"/>
          <w:bCs/>
          <w:sz w:val="16"/>
          <w:szCs w:val="16"/>
        </w:rPr>
        <w:t>11.</w:t>
      </w:r>
      <w:bookmarkStart w:id="35" w:name="ZAP27C83GM"/>
      <w:bookmarkEnd w:id="35"/>
      <w:r w:rsidRPr="00FF26C7">
        <w:rPr>
          <w:rFonts w:ascii="Arial" w:hAnsi="Arial" w:cs="Arial"/>
          <w:bCs/>
          <w:sz w:val="16"/>
          <w:szCs w:val="16"/>
        </w:rPr>
        <w:t>4. Меры по переводу котельных, размещенных в существующих и расширяемых зонах действия источников комбинированной выработки тепл</w:t>
      </w:r>
      <w:r w:rsidRPr="00FF26C7">
        <w:rPr>
          <w:rFonts w:ascii="Arial" w:hAnsi="Arial" w:cs="Arial"/>
          <w:bCs/>
          <w:sz w:val="16"/>
          <w:szCs w:val="16"/>
        </w:rPr>
        <w:t>о</w:t>
      </w:r>
      <w:r w:rsidRPr="00FF26C7">
        <w:rPr>
          <w:rFonts w:ascii="Arial" w:hAnsi="Arial" w:cs="Arial"/>
          <w:bCs/>
          <w:sz w:val="16"/>
          <w:szCs w:val="16"/>
        </w:rPr>
        <w:t>вой и электрической эне</w:t>
      </w:r>
      <w:r w:rsidRPr="00FF26C7">
        <w:rPr>
          <w:rFonts w:ascii="Arial" w:hAnsi="Arial" w:cs="Arial"/>
          <w:bCs/>
          <w:sz w:val="16"/>
          <w:szCs w:val="16"/>
        </w:rPr>
        <w:t>р</w:t>
      </w:r>
      <w:r w:rsidRPr="00FF26C7">
        <w:rPr>
          <w:rFonts w:ascii="Arial" w:hAnsi="Arial" w:cs="Arial"/>
          <w:bCs/>
          <w:sz w:val="16"/>
          <w:szCs w:val="16"/>
        </w:rPr>
        <w:t>гии в «пиковый» режим</w:t>
      </w:r>
      <w:bookmarkEnd w:id="34"/>
    </w:p>
    <w:p w:rsidR="00FF26C7" w:rsidRPr="00FF26C7" w:rsidRDefault="00FF26C7" w:rsidP="00FF26C7">
      <w:pPr>
        <w:pStyle w:val="afffffff1"/>
        <w:spacing w:after="0" w:line="240" w:lineRule="auto"/>
        <w:ind w:firstLine="284"/>
        <w:rPr>
          <w:rFonts w:ascii="Arial" w:hAnsi="Arial" w:cs="Arial"/>
          <w:sz w:val="16"/>
          <w:szCs w:val="16"/>
        </w:rPr>
      </w:pPr>
      <w:r w:rsidRPr="00FF26C7">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w:t>
      </w:r>
      <w:r w:rsidRPr="00FF26C7">
        <w:rPr>
          <w:rFonts w:ascii="Arial" w:hAnsi="Arial" w:cs="Arial"/>
          <w:sz w:val="16"/>
          <w:szCs w:val="16"/>
        </w:rPr>
        <w:t>о</w:t>
      </w:r>
      <w:r w:rsidRPr="00FF26C7">
        <w:rPr>
          <w:rFonts w:ascii="Arial" w:hAnsi="Arial" w:cs="Arial"/>
          <w:sz w:val="16"/>
          <w:szCs w:val="16"/>
        </w:rPr>
        <w:t>требителей.</w:t>
      </w:r>
      <w:bookmarkStart w:id="36" w:name="XA00M3O2MF"/>
      <w:bookmarkStart w:id="37" w:name="ZAP2CQQ3I7"/>
      <w:bookmarkStart w:id="38" w:name="bssPhr97"/>
      <w:bookmarkStart w:id="39" w:name="_Toc21101675"/>
      <w:bookmarkEnd w:id="36"/>
      <w:bookmarkEnd w:id="37"/>
      <w:bookmarkEnd w:id="38"/>
    </w:p>
    <w:p w:rsidR="00FF26C7" w:rsidRPr="00FF26C7" w:rsidRDefault="00FF26C7" w:rsidP="00FF26C7">
      <w:pPr>
        <w:pStyle w:val="afffffff1"/>
        <w:spacing w:after="0" w:line="240" w:lineRule="auto"/>
        <w:ind w:firstLine="284"/>
        <w:rPr>
          <w:rFonts w:ascii="Arial" w:hAnsi="Arial" w:cs="Arial"/>
          <w:bCs/>
          <w:sz w:val="16"/>
          <w:szCs w:val="16"/>
        </w:rPr>
      </w:pPr>
      <w:r w:rsidRPr="00FF26C7">
        <w:rPr>
          <w:rFonts w:ascii="Arial" w:hAnsi="Arial" w:cs="Arial"/>
          <w:bCs/>
          <w:sz w:val="16"/>
          <w:szCs w:val="16"/>
        </w:rPr>
        <w:t>11.5.</w:t>
      </w:r>
      <w:bookmarkStart w:id="40" w:name="ZAP1MP63A7"/>
      <w:bookmarkEnd w:id="40"/>
      <w:r w:rsidRPr="00FF26C7">
        <w:rPr>
          <w:rFonts w:ascii="Arial" w:hAnsi="Arial" w:cs="Arial"/>
          <w:bCs/>
          <w:sz w:val="16"/>
          <w:szCs w:val="16"/>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w:t>
      </w:r>
      <w:r w:rsidRPr="00FF26C7">
        <w:rPr>
          <w:rFonts w:ascii="Arial" w:hAnsi="Arial" w:cs="Arial"/>
          <w:bCs/>
          <w:sz w:val="16"/>
          <w:szCs w:val="16"/>
        </w:rPr>
        <w:t>о</w:t>
      </w:r>
      <w:r w:rsidRPr="00FF26C7">
        <w:rPr>
          <w:rFonts w:ascii="Arial" w:hAnsi="Arial" w:cs="Arial"/>
          <w:bCs/>
          <w:sz w:val="16"/>
          <w:szCs w:val="16"/>
        </w:rPr>
        <w:t>снабжения</w:t>
      </w:r>
      <w:bookmarkEnd w:id="39"/>
      <w:r w:rsidRPr="00FF26C7">
        <w:rPr>
          <w:rFonts w:ascii="Arial" w:hAnsi="Arial" w:cs="Arial"/>
          <w:bCs/>
          <w:sz w:val="16"/>
          <w:szCs w:val="16"/>
        </w:rPr>
        <w:t>.</w:t>
      </w:r>
    </w:p>
    <w:p w:rsidR="00FF26C7" w:rsidRPr="00FF26C7" w:rsidRDefault="00FF26C7" w:rsidP="00FF26C7">
      <w:pPr>
        <w:tabs>
          <w:tab w:val="left" w:pos="1695"/>
        </w:tabs>
        <w:ind w:firstLine="284"/>
        <w:rPr>
          <w:rFonts w:ascii="Arial" w:hAnsi="Arial" w:cs="Arial"/>
          <w:sz w:val="16"/>
          <w:szCs w:val="16"/>
        </w:rPr>
      </w:pPr>
      <w:r w:rsidRPr="00FF26C7">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FF26C7">
        <w:rPr>
          <w:rFonts w:ascii="Arial" w:hAnsi="Arial" w:cs="Arial"/>
          <w:sz w:val="16"/>
          <w:szCs w:val="16"/>
        </w:rPr>
        <w:t>б</w:t>
      </w:r>
      <w:r w:rsidRPr="00FF26C7">
        <w:rPr>
          <w:rFonts w:ascii="Arial" w:hAnsi="Arial" w:cs="Arial"/>
          <w:sz w:val="16"/>
          <w:szCs w:val="16"/>
        </w:rPr>
        <w:t>жения между источниками тепловой энергии, поставляющими те</w:t>
      </w:r>
      <w:r w:rsidRPr="00FF26C7">
        <w:rPr>
          <w:rFonts w:ascii="Arial" w:hAnsi="Arial" w:cs="Arial"/>
          <w:sz w:val="16"/>
          <w:szCs w:val="16"/>
        </w:rPr>
        <w:t>п</w:t>
      </w:r>
      <w:r w:rsidRPr="00FF26C7">
        <w:rPr>
          <w:rFonts w:ascii="Arial" w:hAnsi="Arial" w:cs="Arial"/>
          <w:sz w:val="16"/>
          <w:szCs w:val="16"/>
        </w:rPr>
        <w:t>ловую энергию, не предусмотрены.</w:t>
      </w:r>
      <w:bookmarkStart w:id="41" w:name="XA00M4A2MI"/>
      <w:bookmarkStart w:id="42" w:name="ZAP1S7O3BO"/>
      <w:bookmarkStart w:id="43" w:name="bssPhr98"/>
      <w:bookmarkStart w:id="44" w:name="_Toc21101676"/>
      <w:bookmarkEnd w:id="41"/>
      <w:bookmarkEnd w:id="42"/>
      <w:bookmarkEnd w:id="43"/>
    </w:p>
    <w:p w:rsidR="00FF26C7" w:rsidRPr="00FF26C7" w:rsidRDefault="00FF26C7" w:rsidP="00FF26C7">
      <w:pPr>
        <w:tabs>
          <w:tab w:val="left" w:pos="1695"/>
        </w:tabs>
        <w:ind w:firstLine="284"/>
        <w:rPr>
          <w:rFonts w:ascii="Arial" w:hAnsi="Arial" w:cs="Arial"/>
          <w:sz w:val="16"/>
          <w:szCs w:val="16"/>
        </w:rPr>
      </w:pPr>
      <w:r w:rsidRPr="00FF26C7">
        <w:rPr>
          <w:rFonts w:ascii="Arial" w:hAnsi="Arial" w:cs="Arial"/>
          <w:bCs/>
          <w:sz w:val="16"/>
          <w:szCs w:val="16"/>
        </w:rPr>
        <w:t>11.6</w:t>
      </w:r>
      <w:bookmarkStart w:id="45" w:name="ZAP21MU3GK"/>
      <w:bookmarkEnd w:id="45"/>
      <w:r w:rsidRPr="00FF26C7">
        <w:rPr>
          <w:rFonts w:ascii="Arial" w:hAnsi="Arial" w:cs="Arial"/>
          <w:bCs/>
          <w:sz w:val="16"/>
          <w:szCs w:val="16"/>
        </w:rPr>
        <w:t>. Оптимальный температурный график отпуска тепловой энергии для каждого источника тепловой энергии</w:t>
      </w:r>
      <w:bookmarkEnd w:id="44"/>
      <w:r w:rsidRPr="00FF26C7">
        <w:rPr>
          <w:rFonts w:ascii="Arial" w:hAnsi="Arial" w:cs="Arial"/>
          <w:bCs/>
          <w:sz w:val="16"/>
          <w:szCs w:val="16"/>
        </w:rPr>
        <w:t>.</w:t>
      </w:r>
    </w:p>
    <w:p w:rsidR="00FF26C7" w:rsidRPr="00FF26C7" w:rsidRDefault="00FF26C7" w:rsidP="00FF26C7">
      <w:pPr>
        <w:ind w:firstLine="284"/>
        <w:rPr>
          <w:rFonts w:ascii="Arial" w:hAnsi="Arial" w:cs="Arial"/>
          <w:color w:val="000000"/>
          <w:sz w:val="16"/>
          <w:szCs w:val="16"/>
        </w:rPr>
      </w:pPr>
      <w:r w:rsidRPr="00FF26C7">
        <w:rPr>
          <w:rFonts w:ascii="Arial" w:hAnsi="Arial" w:cs="Arial"/>
          <w:color w:val="000000"/>
          <w:sz w:val="16"/>
          <w:szCs w:val="16"/>
        </w:rPr>
        <w:t xml:space="preserve">В соответствии со </w:t>
      </w:r>
      <w:proofErr w:type="spellStart"/>
      <w:r w:rsidRPr="00FF26C7">
        <w:rPr>
          <w:rFonts w:ascii="Arial" w:hAnsi="Arial" w:cs="Arial"/>
          <w:color w:val="000000"/>
          <w:sz w:val="16"/>
          <w:szCs w:val="16"/>
        </w:rPr>
        <w:t>СНиП</w:t>
      </w:r>
      <w:proofErr w:type="spellEnd"/>
      <w:r w:rsidRPr="00FF26C7">
        <w:rPr>
          <w:rFonts w:ascii="Arial" w:hAnsi="Arial" w:cs="Arial"/>
          <w:color w:val="000000"/>
          <w:sz w:val="16"/>
          <w:szCs w:val="16"/>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FF26C7">
        <w:rPr>
          <w:rFonts w:ascii="Arial" w:hAnsi="Arial" w:cs="Arial"/>
          <w:color w:val="000000"/>
          <w:sz w:val="16"/>
          <w:szCs w:val="16"/>
        </w:rPr>
        <w:t>м</w:t>
      </w:r>
      <w:r w:rsidRPr="00FF26C7">
        <w:rPr>
          <w:rFonts w:ascii="Arial" w:hAnsi="Arial" w:cs="Arial"/>
          <w:color w:val="000000"/>
          <w:sz w:val="16"/>
          <w:szCs w:val="16"/>
        </w:rPr>
        <w:t>пературы наружного воздуха.</w:t>
      </w:r>
    </w:p>
    <w:p w:rsidR="00FF26C7" w:rsidRPr="00FF26C7" w:rsidRDefault="00FF26C7" w:rsidP="00FF26C7">
      <w:pPr>
        <w:ind w:firstLine="284"/>
        <w:rPr>
          <w:rFonts w:ascii="Arial" w:hAnsi="Arial" w:cs="Arial"/>
          <w:color w:val="000000"/>
          <w:sz w:val="16"/>
          <w:szCs w:val="16"/>
        </w:rPr>
      </w:pPr>
      <w:r w:rsidRPr="00FF26C7">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w:t>
      </w:r>
      <w:r w:rsidRPr="00FF26C7">
        <w:rPr>
          <w:rFonts w:ascii="Arial" w:hAnsi="Arial" w:cs="Arial"/>
          <w:color w:val="000000"/>
          <w:sz w:val="16"/>
          <w:szCs w:val="16"/>
        </w:rPr>
        <w:t>а</w:t>
      </w:r>
      <w:r w:rsidRPr="00FF26C7">
        <w:rPr>
          <w:rFonts w:ascii="Arial" w:hAnsi="Arial" w:cs="Arial"/>
          <w:color w:val="000000"/>
          <w:sz w:val="16"/>
          <w:szCs w:val="16"/>
        </w:rPr>
        <w:t>метры по давлению о</w:t>
      </w:r>
      <w:r w:rsidRPr="00FF26C7">
        <w:rPr>
          <w:rFonts w:ascii="Arial" w:hAnsi="Arial" w:cs="Arial"/>
          <w:color w:val="000000"/>
          <w:sz w:val="16"/>
          <w:szCs w:val="16"/>
        </w:rPr>
        <w:t>с</w:t>
      </w:r>
      <w:r w:rsidRPr="00FF26C7">
        <w:rPr>
          <w:rFonts w:ascii="Arial" w:hAnsi="Arial" w:cs="Arial"/>
          <w:color w:val="000000"/>
          <w:sz w:val="16"/>
          <w:szCs w:val="16"/>
        </w:rPr>
        <w:t>таются неизменными.</w:t>
      </w:r>
    </w:p>
    <w:p w:rsidR="00FF26C7" w:rsidRPr="00FF26C7" w:rsidRDefault="00FF26C7" w:rsidP="00FF26C7">
      <w:pPr>
        <w:ind w:firstLine="284"/>
        <w:rPr>
          <w:rFonts w:ascii="Arial" w:hAnsi="Arial" w:cs="Arial"/>
          <w:color w:val="000000"/>
          <w:sz w:val="16"/>
          <w:szCs w:val="16"/>
        </w:rPr>
      </w:pPr>
      <w:r w:rsidRPr="00FF26C7">
        <w:rPr>
          <w:rFonts w:ascii="Arial" w:hAnsi="Arial" w:cs="Arial"/>
          <w:color w:val="000000"/>
          <w:sz w:val="16"/>
          <w:szCs w:val="16"/>
        </w:rPr>
        <w:t>Изменение утвержденных температурных графиков отпуска тепловой энергии не предусматривае</w:t>
      </w:r>
      <w:r w:rsidRPr="00FF26C7">
        <w:rPr>
          <w:rFonts w:ascii="Arial" w:hAnsi="Arial" w:cs="Arial"/>
          <w:color w:val="000000"/>
          <w:sz w:val="16"/>
          <w:szCs w:val="16"/>
        </w:rPr>
        <w:t>т</w:t>
      </w:r>
      <w:r w:rsidRPr="00FF26C7">
        <w:rPr>
          <w:rFonts w:ascii="Arial" w:hAnsi="Arial" w:cs="Arial"/>
          <w:color w:val="000000"/>
          <w:sz w:val="16"/>
          <w:szCs w:val="16"/>
        </w:rPr>
        <w:t>ся.</w:t>
      </w:r>
      <w:bookmarkStart w:id="46" w:name="ZAP2HFQ3KE"/>
      <w:bookmarkStart w:id="47" w:name="XA00M7Q2N3"/>
      <w:bookmarkStart w:id="48" w:name="ZAP2MUC3LV"/>
      <w:bookmarkStart w:id="49" w:name="bssPhr93"/>
      <w:bookmarkStart w:id="50" w:name="XA00M4S2ML"/>
      <w:bookmarkStart w:id="51" w:name="ZAP275G3I5"/>
      <w:bookmarkStart w:id="52" w:name="bssPhr99"/>
      <w:bookmarkStart w:id="53" w:name="_Toc21101677"/>
      <w:bookmarkEnd w:id="46"/>
      <w:bookmarkEnd w:id="47"/>
      <w:bookmarkEnd w:id="48"/>
      <w:bookmarkEnd w:id="49"/>
      <w:bookmarkEnd w:id="50"/>
      <w:bookmarkEnd w:id="51"/>
      <w:bookmarkEnd w:id="52"/>
    </w:p>
    <w:p w:rsidR="00FF26C7" w:rsidRPr="00FF26C7" w:rsidRDefault="00FF26C7" w:rsidP="00FF26C7">
      <w:pPr>
        <w:ind w:firstLine="284"/>
        <w:rPr>
          <w:rFonts w:ascii="Arial" w:hAnsi="Arial" w:cs="Arial"/>
          <w:color w:val="000000"/>
          <w:sz w:val="16"/>
          <w:szCs w:val="16"/>
        </w:rPr>
      </w:pPr>
      <w:r w:rsidRPr="00FF26C7">
        <w:rPr>
          <w:rFonts w:ascii="Arial" w:hAnsi="Arial" w:cs="Arial"/>
          <w:sz w:val="16"/>
          <w:szCs w:val="16"/>
        </w:rPr>
        <w:t>11.7.</w:t>
      </w:r>
      <w:bookmarkStart w:id="54" w:name="ZAP1Q5Q3A3"/>
      <w:bookmarkEnd w:id="54"/>
      <w:r w:rsidRPr="00FF26C7">
        <w:rPr>
          <w:rFonts w:ascii="Arial" w:hAnsi="Arial" w:cs="Arial"/>
          <w:sz w:val="16"/>
          <w:szCs w:val="16"/>
        </w:rPr>
        <w:t xml:space="preserve"> Предложения по перспективной установленной тепловой мощности каждого источника тепловой энергии с учетом аварийного и перспективн</w:t>
      </w:r>
      <w:r w:rsidRPr="00FF26C7">
        <w:rPr>
          <w:rFonts w:ascii="Arial" w:hAnsi="Arial" w:cs="Arial"/>
          <w:sz w:val="16"/>
          <w:szCs w:val="16"/>
        </w:rPr>
        <w:t>о</w:t>
      </w:r>
      <w:r w:rsidRPr="00FF26C7">
        <w:rPr>
          <w:rFonts w:ascii="Arial" w:hAnsi="Arial" w:cs="Arial"/>
          <w:sz w:val="16"/>
          <w:szCs w:val="16"/>
        </w:rPr>
        <w:t>го резерва тепловой мощности</w:t>
      </w:r>
      <w:bookmarkEnd w:id="53"/>
      <w:r w:rsidRPr="00FF26C7">
        <w:rPr>
          <w:rFonts w:ascii="Arial" w:hAnsi="Arial" w:cs="Arial"/>
          <w:sz w:val="16"/>
          <w:szCs w:val="16"/>
        </w:rPr>
        <w:t>.</w:t>
      </w:r>
    </w:p>
    <w:p w:rsidR="00FF26C7" w:rsidRPr="00FF26C7" w:rsidRDefault="00FF26C7" w:rsidP="00FF26C7">
      <w:pPr>
        <w:pStyle w:val="afffffff1"/>
        <w:spacing w:after="0" w:line="240" w:lineRule="auto"/>
        <w:ind w:firstLine="284"/>
        <w:rPr>
          <w:rFonts w:ascii="Arial" w:hAnsi="Arial" w:cs="Arial"/>
          <w:sz w:val="16"/>
          <w:szCs w:val="16"/>
        </w:rPr>
      </w:pPr>
      <w:r w:rsidRPr="00FF26C7">
        <w:rPr>
          <w:rFonts w:ascii="Arial" w:hAnsi="Arial" w:cs="Arial"/>
          <w:sz w:val="16"/>
          <w:szCs w:val="16"/>
        </w:rPr>
        <w:t>Предложения по перспективной установленной тепловой мощности каждого источника тепловой эне</w:t>
      </w:r>
      <w:r w:rsidRPr="00FF26C7">
        <w:rPr>
          <w:rFonts w:ascii="Arial" w:hAnsi="Arial" w:cs="Arial"/>
          <w:sz w:val="16"/>
          <w:szCs w:val="16"/>
        </w:rPr>
        <w:t>р</w:t>
      </w:r>
      <w:r w:rsidRPr="00FF26C7">
        <w:rPr>
          <w:rFonts w:ascii="Arial" w:hAnsi="Arial" w:cs="Arial"/>
          <w:sz w:val="16"/>
          <w:szCs w:val="16"/>
        </w:rPr>
        <w:t>гии отсутствуют.</w:t>
      </w:r>
      <w:bookmarkStart w:id="55" w:name="_Toc21101678"/>
    </w:p>
    <w:p w:rsidR="00FF26C7" w:rsidRPr="00FF26C7" w:rsidRDefault="00FF26C7" w:rsidP="00FF26C7">
      <w:pPr>
        <w:pStyle w:val="afffffff1"/>
        <w:spacing w:after="0" w:line="240" w:lineRule="auto"/>
        <w:ind w:firstLine="284"/>
        <w:rPr>
          <w:rFonts w:ascii="Arial" w:hAnsi="Arial" w:cs="Arial"/>
          <w:sz w:val="16"/>
          <w:szCs w:val="16"/>
        </w:rPr>
      </w:pPr>
      <w:r w:rsidRPr="00FF26C7">
        <w:rPr>
          <w:rFonts w:ascii="Arial" w:hAnsi="Arial" w:cs="Arial"/>
          <w:sz w:val="16"/>
          <w:szCs w:val="16"/>
        </w:rPr>
        <w:t>11.8. Анализ целесообразности ввода новых и реконструкции существующих источников те</w:t>
      </w:r>
      <w:r w:rsidRPr="00FF26C7">
        <w:rPr>
          <w:rFonts w:ascii="Arial" w:hAnsi="Arial" w:cs="Arial"/>
          <w:sz w:val="16"/>
          <w:szCs w:val="16"/>
        </w:rPr>
        <w:t>п</w:t>
      </w:r>
      <w:r w:rsidRPr="00FF26C7">
        <w:rPr>
          <w:rFonts w:ascii="Arial" w:hAnsi="Arial" w:cs="Arial"/>
          <w:sz w:val="16"/>
          <w:szCs w:val="16"/>
        </w:rPr>
        <w:t>ловой энергии</w:t>
      </w:r>
      <w:bookmarkEnd w:id="55"/>
      <w:r w:rsidRPr="00FF26C7">
        <w:rPr>
          <w:rFonts w:ascii="Arial" w:hAnsi="Arial" w:cs="Arial"/>
          <w:sz w:val="16"/>
          <w:szCs w:val="16"/>
        </w:rPr>
        <w:t>.</w:t>
      </w:r>
    </w:p>
    <w:p w:rsidR="00FF26C7" w:rsidRPr="00FF26C7" w:rsidRDefault="00FF26C7" w:rsidP="00FF26C7">
      <w:pPr>
        <w:ind w:firstLine="284"/>
        <w:rPr>
          <w:rFonts w:ascii="Arial" w:hAnsi="Arial" w:cs="Arial"/>
          <w:sz w:val="16"/>
          <w:szCs w:val="16"/>
        </w:rPr>
      </w:pPr>
      <w:r w:rsidRPr="00FF26C7">
        <w:rPr>
          <w:rFonts w:ascii="Arial" w:hAnsi="Arial" w:cs="Arial"/>
          <w:sz w:val="16"/>
          <w:szCs w:val="16"/>
        </w:rPr>
        <w:t>Ввод новых и реконструкция старых существующих источников тепловой энергии не предусматривае</w:t>
      </w:r>
      <w:r w:rsidRPr="00FF26C7">
        <w:rPr>
          <w:rFonts w:ascii="Arial" w:hAnsi="Arial" w:cs="Arial"/>
          <w:sz w:val="16"/>
          <w:szCs w:val="16"/>
        </w:rPr>
        <w:t>т</w:t>
      </w:r>
      <w:r w:rsidRPr="00FF26C7">
        <w:rPr>
          <w:rFonts w:ascii="Arial" w:hAnsi="Arial" w:cs="Arial"/>
          <w:sz w:val="16"/>
          <w:szCs w:val="16"/>
        </w:rPr>
        <w:t>ся.</w:t>
      </w:r>
      <w:bookmarkStart w:id="56" w:name="_Toc21101679"/>
    </w:p>
    <w:p w:rsidR="00FF26C7" w:rsidRPr="00FF26C7" w:rsidRDefault="00FF26C7" w:rsidP="00FF26C7">
      <w:pPr>
        <w:ind w:firstLine="284"/>
        <w:rPr>
          <w:rFonts w:ascii="Arial" w:hAnsi="Arial" w:cs="Arial"/>
          <w:sz w:val="16"/>
          <w:szCs w:val="16"/>
        </w:rPr>
      </w:pPr>
      <w:r w:rsidRPr="00FF26C7">
        <w:rPr>
          <w:rFonts w:ascii="Arial" w:hAnsi="Arial" w:cs="Arial"/>
          <w:sz w:val="16"/>
          <w:szCs w:val="16"/>
        </w:rPr>
        <w:t>11.9. Вид топлива, потребляемый источником тепловой энергии, в том числе с использованием возо</w:t>
      </w:r>
      <w:r w:rsidRPr="00FF26C7">
        <w:rPr>
          <w:rFonts w:ascii="Arial" w:hAnsi="Arial" w:cs="Arial"/>
          <w:sz w:val="16"/>
          <w:szCs w:val="16"/>
        </w:rPr>
        <w:t>б</w:t>
      </w:r>
      <w:r w:rsidRPr="00FF26C7">
        <w:rPr>
          <w:rFonts w:ascii="Arial" w:hAnsi="Arial" w:cs="Arial"/>
          <w:sz w:val="16"/>
          <w:szCs w:val="16"/>
        </w:rPr>
        <w:t>новляемых источников энергии</w:t>
      </w:r>
      <w:bookmarkEnd w:id="56"/>
      <w:r w:rsidRPr="00FF26C7">
        <w:rPr>
          <w:rFonts w:ascii="Arial" w:hAnsi="Arial" w:cs="Arial"/>
          <w:sz w:val="16"/>
          <w:szCs w:val="16"/>
        </w:rPr>
        <w:t>.</w:t>
      </w:r>
    </w:p>
    <w:p w:rsidR="00FF26C7" w:rsidRPr="00FF26C7" w:rsidRDefault="00FF26C7" w:rsidP="00FF26C7">
      <w:pPr>
        <w:pStyle w:val="afffffff1"/>
        <w:spacing w:after="0" w:line="240" w:lineRule="auto"/>
        <w:ind w:firstLine="284"/>
        <w:rPr>
          <w:rFonts w:ascii="Arial" w:hAnsi="Arial" w:cs="Arial"/>
          <w:sz w:val="16"/>
          <w:szCs w:val="16"/>
        </w:rPr>
      </w:pPr>
      <w:r w:rsidRPr="00FF26C7">
        <w:rPr>
          <w:rFonts w:ascii="Arial" w:hAnsi="Arial" w:cs="Arial"/>
          <w:sz w:val="16"/>
          <w:szCs w:val="16"/>
        </w:rPr>
        <w:t>Характеристика топлива, используемого на источниках теплоснабжения, представлена в та</w:t>
      </w:r>
      <w:r w:rsidRPr="00FF26C7">
        <w:rPr>
          <w:rFonts w:ascii="Arial" w:hAnsi="Arial" w:cs="Arial"/>
          <w:sz w:val="16"/>
          <w:szCs w:val="16"/>
        </w:rPr>
        <w:t>б</w:t>
      </w:r>
      <w:r w:rsidRPr="00FF26C7">
        <w:rPr>
          <w:rFonts w:ascii="Arial" w:hAnsi="Arial" w:cs="Arial"/>
          <w:sz w:val="16"/>
          <w:szCs w:val="16"/>
        </w:rPr>
        <w:t>лице 6.</w:t>
      </w:r>
    </w:p>
    <w:p w:rsidR="00FF26C7" w:rsidRPr="00FF26C7" w:rsidRDefault="00FF26C7" w:rsidP="00FF26C7">
      <w:pPr>
        <w:ind w:firstLine="709"/>
        <w:jc w:val="right"/>
        <w:rPr>
          <w:rFonts w:ascii="Arial" w:hAnsi="Arial" w:cs="Arial"/>
          <w:sz w:val="16"/>
          <w:szCs w:val="16"/>
        </w:rPr>
      </w:pPr>
      <w:r w:rsidRPr="00FF26C7">
        <w:rPr>
          <w:rFonts w:ascii="Arial" w:hAnsi="Arial" w:cs="Arial"/>
          <w:sz w:val="16"/>
          <w:szCs w:val="16"/>
        </w:rPr>
        <w:t>Таблица 6.</w:t>
      </w:r>
    </w:p>
    <w:tbl>
      <w:tblPr>
        <w:tblW w:w="4840" w:type="pct"/>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6"/>
        <w:gridCol w:w="3703"/>
        <w:gridCol w:w="3810"/>
      </w:tblGrid>
      <w:tr w:rsidR="00FF26C7" w:rsidRPr="00FF26C7" w:rsidTr="00FF26C7">
        <w:trPr>
          <w:trHeight w:val="20"/>
          <w:tblHeader/>
        </w:trPr>
        <w:tc>
          <w:tcPr>
            <w:tcW w:w="1687" w:type="pct"/>
            <w:vMerge w:val="restart"/>
            <w:vAlign w:val="center"/>
          </w:tcPr>
          <w:p w:rsidR="00FF26C7" w:rsidRPr="00FF26C7" w:rsidRDefault="00FF26C7" w:rsidP="001E0DA4">
            <w:pPr>
              <w:pStyle w:val="afffffff"/>
              <w:rPr>
                <w:rFonts w:ascii="Arial" w:hAnsi="Arial" w:cs="Arial"/>
                <w:b/>
                <w:sz w:val="16"/>
                <w:szCs w:val="16"/>
              </w:rPr>
            </w:pPr>
            <w:r w:rsidRPr="00FF26C7">
              <w:rPr>
                <w:rFonts w:ascii="Arial" w:hAnsi="Arial" w:cs="Arial"/>
                <w:b/>
                <w:sz w:val="16"/>
                <w:szCs w:val="16"/>
              </w:rPr>
              <w:t>Показатели</w:t>
            </w:r>
          </w:p>
        </w:tc>
        <w:tc>
          <w:tcPr>
            <w:tcW w:w="3313" w:type="pct"/>
            <w:gridSpan w:val="2"/>
            <w:vAlign w:val="center"/>
          </w:tcPr>
          <w:p w:rsidR="00FF26C7" w:rsidRPr="00FF26C7" w:rsidRDefault="00FF26C7" w:rsidP="001E0DA4">
            <w:pPr>
              <w:pStyle w:val="afffffff"/>
              <w:rPr>
                <w:rFonts w:ascii="Arial" w:hAnsi="Arial" w:cs="Arial"/>
                <w:b/>
                <w:sz w:val="16"/>
                <w:szCs w:val="16"/>
              </w:rPr>
            </w:pPr>
            <w:r w:rsidRPr="00FF26C7">
              <w:rPr>
                <w:rFonts w:ascii="Arial" w:hAnsi="Arial" w:cs="Arial"/>
                <w:b/>
                <w:sz w:val="16"/>
                <w:szCs w:val="16"/>
              </w:rPr>
              <w:t>Основное топливо</w:t>
            </w:r>
          </w:p>
        </w:tc>
      </w:tr>
      <w:tr w:rsidR="00FF26C7" w:rsidRPr="00FF26C7" w:rsidTr="00FF26C7">
        <w:trPr>
          <w:trHeight w:val="20"/>
          <w:tblHeader/>
        </w:trPr>
        <w:tc>
          <w:tcPr>
            <w:tcW w:w="1687" w:type="pct"/>
            <w:vMerge/>
            <w:vAlign w:val="center"/>
          </w:tcPr>
          <w:p w:rsidR="00FF26C7" w:rsidRPr="00FF26C7" w:rsidRDefault="00FF26C7" w:rsidP="001E0DA4">
            <w:pPr>
              <w:pStyle w:val="afffffff"/>
              <w:rPr>
                <w:rFonts w:ascii="Arial" w:hAnsi="Arial" w:cs="Arial"/>
                <w:b/>
                <w:sz w:val="16"/>
                <w:szCs w:val="16"/>
              </w:rPr>
            </w:pPr>
          </w:p>
        </w:tc>
        <w:tc>
          <w:tcPr>
            <w:tcW w:w="1633" w:type="pct"/>
            <w:vAlign w:val="center"/>
          </w:tcPr>
          <w:p w:rsidR="00FF26C7" w:rsidRPr="00FF26C7" w:rsidRDefault="00FF26C7" w:rsidP="001E0DA4">
            <w:pPr>
              <w:pStyle w:val="afffffff"/>
              <w:rPr>
                <w:rFonts w:ascii="Arial" w:hAnsi="Arial" w:cs="Arial"/>
                <w:b/>
                <w:sz w:val="16"/>
                <w:szCs w:val="16"/>
              </w:rPr>
            </w:pPr>
            <w:r w:rsidRPr="00FF26C7">
              <w:rPr>
                <w:rFonts w:ascii="Arial" w:hAnsi="Arial" w:cs="Arial"/>
                <w:b/>
                <w:sz w:val="16"/>
                <w:szCs w:val="16"/>
              </w:rPr>
              <w:t>проектное</w:t>
            </w:r>
          </w:p>
        </w:tc>
        <w:tc>
          <w:tcPr>
            <w:tcW w:w="1680" w:type="pct"/>
            <w:vAlign w:val="center"/>
          </w:tcPr>
          <w:p w:rsidR="00FF26C7" w:rsidRPr="00FF26C7" w:rsidRDefault="00FF26C7" w:rsidP="001E0DA4">
            <w:pPr>
              <w:pStyle w:val="afffffff"/>
              <w:rPr>
                <w:rFonts w:ascii="Arial" w:hAnsi="Arial" w:cs="Arial"/>
                <w:b/>
                <w:sz w:val="16"/>
                <w:szCs w:val="16"/>
              </w:rPr>
            </w:pPr>
            <w:r w:rsidRPr="00FF26C7">
              <w:rPr>
                <w:rFonts w:ascii="Arial" w:hAnsi="Arial" w:cs="Arial"/>
                <w:b/>
                <w:sz w:val="16"/>
                <w:szCs w:val="16"/>
              </w:rPr>
              <w:t>фактическое</w:t>
            </w:r>
          </w:p>
        </w:tc>
      </w:tr>
      <w:tr w:rsidR="00FF26C7" w:rsidRPr="00FF26C7" w:rsidTr="00FF26C7">
        <w:trPr>
          <w:trHeight w:val="20"/>
        </w:trPr>
        <w:tc>
          <w:tcPr>
            <w:tcW w:w="5000" w:type="pct"/>
            <w:gridSpan w:val="3"/>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b/>
                <w:color w:val="000000"/>
                <w:sz w:val="16"/>
                <w:szCs w:val="16"/>
              </w:rPr>
              <w:t xml:space="preserve">Котельная № 25, д. </w:t>
            </w:r>
            <w:proofErr w:type="spellStart"/>
            <w:r w:rsidRPr="00FF26C7">
              <w:rPr>
                <w:rFonts w:ascii="Arial" w:hAnsi="Arial" w:cs="Arial"/>
                <w:b/>
                <w:color w:val="000000"/>
                <w:sz w:val="16"/>
                <w:szCs w:val="16"/>
              </w:rPr>
              <w:t>Семёновщина</w:t>
            </w:r>
            <w:proofErr w:type="spellEnd"/>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Вид топлива</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уголь</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уголь</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Марка топлива</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ДР, ДПК</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ДР, ДПК</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Калорийность топлива</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5390</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5488</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Расход топлива нормативный / факт</w:t>
            </w:r>
            <w:r w:rsidRPr="00FF26C7">
              <w:rPr>
                <w:rFonts w:ascii="Arial" w:hAnsi="Arial" w:cs="Arial"/>
                <w:color w:val="000000"/>
                <w:sz w:val="16"/>
                <w:szCs w:val="16"/>
              </w:rPr>
              <w:t>и</w:t>
            </w:r>
            <w:r w:rsidRPr="00FF26C7">
              <w:rPr>
                <w:rFonts w:ascii="Arial" w:hAnsi="Arial" w:cs="Arial"/>
                <w:color w:val="000000"/>
                <w:sz w:val="16"/>
                <w:szCs w:val="16"/>
              </w:rPr>
              <w:t>ческий</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 </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 </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Поставщик топлива</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ООО «ТК «</w:t>
            </w:r>
            <w:proofErr w:type="spellStart"/>
            <w:r w:rsidRPr="00FF26C7">
              <w:rPr>
                <w:rFonts w:ascii="Arial" w:hAnsi="Arial" w:cs="Arial"/>
                <w:sz w:val="16"/>
                <w:szCs w:val="16"/>
              </w:rPr>
              <w:t>СибирьЭнергоР</w:t>
            </w:r>
            <w:r w:rsidRPr="00FF26C7">
              <w:rPr>
                <w:rFonts w:ascii="Arial" w:hAnsi="Arial" w:cs="Arial"/>
                <w:sz w:val="16"/>
                <w:szCs w:val="16"/>
              </w:rPr>
              <w:t>е</w:t>
            </w:r>
            <w:r w:rsidRPr="00FF26C7">
              <w:rPr>
                <w:rFonts w:ascii="Arial" w:hAnsi="Arial" w:cs="Arial"/>
                <w:sz w:val="16"/>
                <w:szCs w:val="16"/>
              </w:rPr>
              <w:t>сурс</w:t>
            </w:r>
            <w:proofErr w:type="spellEnd"/>
            <w:r w:rsidRPr="00FF26C7">
              <w:rPr>
                <w:rFonts w:ascii="Arial" w:hAnsi="Arial" w:cs="Arial"/>
                <w:sz w:val="16"/>
                <w:szCs w:val="16"/>
              </w:rPr>
              <w:t>»</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ООО «ТК «</w:t>
            </w:r>
            <w:proofErr w:type="spellStart"/>
            <w:r w:rsidRPr="00FF26C7">
              <w:rPr>
                <w:rFonts w:ascii="Arial" w:hAnsi="Arial" w:cs="Arial"/>
                <w:sz w:val="16"/>
                <w:szCs w:val="16"/>
              </w:rPr>
              <w:t>СибирьЭнергоР</w:t>
            </w:r>
            <w:r w:rsidRPr="00FF26C7">
              <w:rPr>
                <w:rFonts w:ascii="Arial" w:hAnsi="Arial" w:cs="Arial"/>
                <w:sz w:val="16"/>
                <w:szCs w:val="16"/>
              </w:rPr>
              <w:t>е</w:t>
            </w:r>
            <w:r w:rsidRPr="00FF26C7">
              <w:rPr>
                <w:rFonts w:ascii="Arial" w:hAnsi="Arial" w:cs="Arial"/>
                <w:sz w:val="16"/>
                <w:szCs w:val="16"/>
              </w:rPr>
              <w:t>сурс</w:t>
            </w:r>
            <w:proofErr w:type="spellEnd"/>
            <w:r w:rsidRPr="00FF26C7">
              <w:rPr>
                <w:rFonts w:ascii="Arial" w:hAnsi="Arial" w:cs="Arial"/>
                <w:sz w:val="16"/>
                <w:szCs w:val="16"/>
              </w:rPr>
              <w:t>»</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Способ доставки на котельную</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Ж/</w:t>
            </w:r>
            <w:proofErr w:type="spellStart"/>
            <w:r w:rsidRPr="00FF26C7">
              <w:rPr>
                <w:rFonts w:ascii="Arial" w:hAnsi="Arial" w:cs="Arial"/>
                <w:sz w:val="16"/>
                <w:szCs w:val="16"/>
              </w:rPr>
              <w:t>д</w:t>
            </w:r>
            <w:proofErr w:type="spellEnd"/>
            <w:r w:rsidRPr="00FF26C7">
              <w:rPr>
                <w:rFonts w:ascii="Arial" w:hAnsi="Arial" w:cs="Arial"/>
                <w:sz w:val="16"/>
                <w:szCs w:val="16"/>
              </w:rPr>
              <w:t xml:space="preserve"> транспорт</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Ж/</w:t>
            </w:r>
            <w:proofErr w:type="spellStart"/>
            <w:r w:rsidRPr="00FF26C7">
              <w:rPr>
                <w:rFonts w:ascii="Arial" w:hAnsi="Arial" w:cs="Arial"/>
                <w:sz w:val="16"/>
                <w:szCs w:val="16"/>
              </w:rPr>
              <w:t>д</w:t>
            </w:r>
            <w:proofErr w:type="spellEnd"/>
            <w:r w:rsidRPr="00FF26C7">
              <w:rPr>
                <w:rFonts w:ascii="Arial" w:hAnsi="Arial" w:cs="Arial"/>
                <w:sz w:val="16"/>
                <w:szCs w:val="16"/>
              </w:rPr>
              <w:t xml:space="preserve"> транспорт</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Откуда осуществляется поста</w:t>
            </w:r>
            <w:r w:rsidRPr="00FF26C7">
              <w:rPr>
                <w:rFonts w:ascii="Arial" w:hAnsi="Arial" w:cs="Arial"/>
                <w:color w:val="000000"/>
                <w:sz w:val="16"/>
                <w:szCs w:val="16"/>
              </w:rPr>
              <w:t>в</w:t>
            </w:r>
            <w:r w:rsidRPr="00FF26C7">
              <w:rPr>
                <w:rFonts w:ascii="Arial" w:hAnsi="Arial" w:cs="Arial"/>
                <w:color w:val="000000"/>
                <w:sz w:val="16"/>
                <w:szCs w:val="16"/>
              </w:rPr>
              <w:t>ка</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Хакасия</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Хакасия</w:t>
            </w:r>
          </w:p>
        </w:tc>
      </w:tr>
      <w:tr w:rsidR="00FF26C7" w:rsidRPr="00FF26C7" w:rsidTr="00FF26C7">
        <w:trPr>
          <w:trHeight w:val="20"/>
        </w:trPr>
        <w:tc>
          <w:tcPr>
            <w:tcW w:w="1687" w:type="pct"/>
            <w:vAlign w:val="center"/>
          </w:tcPr>
          <w:p w:rsidR="00FF26C7" w:rsidRPr="00FF26C7" w:rsidRDefault="00FF26C7" w:rsidP="001E0DA4">
            <w:pPr>
              <w:pStyle w:val="afffffff"/>
              <w:rPr>
                <w:rFonts w:ascii="Arial" w:hAnsi="Arial" w:cs="Arial"/>
                <w:color w:val="000000"/>
                <w:sz w:val="16"/>
                <w:szCs w:val="16"/>
              </w:rPr>
            </w:pPr>
            <w:r w:rsidRPr="00FF26C7">
              <w:rPr>
                <w:rFonts w:ascii="Arial" w:hAnsi="Arial" w:cs="Arial"/>
                <w:color w:val="000000"/>
                <w:sz w:val="16"/>
                <w:szCs w:val="16"/>
              </w:rPr>
              <w:t>Периодичность поставки</w:t>
            </w:r>
          </w:p>
        </w:tc>
        <w:tc>
          <w:tcPr>
            <w:tcW w:w="1633"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в течение отопит. периода</w:t>
            </w:r>
          </w:p>
        </w:tc>
        <w:tc>
          <w:tcPr>
            <w:tcW w:w="1680" w:type="pct"/>
            <w:vAlign w:val="center"/>
          </w:tcPr>
          <w:p w:rsidR="00FF26C7" w:rsidRPr="00FF26C7" w:rsidRDefault="00FF26C7" w:rsidP="001E0DA4">
            <w:pPr>
              <w:pStyle w:val="afffffff"/>
              <w:rPr>
                <w:rFonts w:ascii="Arial" w:hAnsi="Arial" w:cs="Arial"/>
                <w:sz w:val="16"/>
                <w:szCs w:val="16"/>
              </w:rPr>
            </w:pPr>
            <w:r w:rsidRPr="00FF26C7">
              <w:rPr>
                <w:rFonts w:ascii="Arial" w:hAnsi="Arial" w:cs="Arial"/>
                <w:sz w:val="16"/>
                <w:szCs w:val="16"/>
              </w:rPr>
              <w:t>в течение отопит. периода</w:t>
            </w:r>
          </w:p>
        </w:tc>
      </w:tr>
    </w:tbl>
    <w:p w:rsidR="00FF26C7" w:rsidRPr="00FF26C7" w:rsidRDefault="00FF26C7" w:rsidP="00FF26C7">
      <w:pPr>
        <w:jc w:val="center"/>
        <w:rPr>
          <w:rFonts w:ascii="Arial" w:hAnsi="Arial" w:cs="Arial"/>
          <w:b/>
          <w:bCs/>
          <w:sz w:val="16"/>
          <w:szCs w:val="16"/>
        </w:rPr>
      </w:pPr>
      <w:r w:rsidRPr="00FF26C7">
        <w:rPr>
          <w:rFonts w:ascii="Arial" w:hAnsi="Arial" w:cs="Arial"/>
          <w:b/>
          <w:bCs/>
          <w:sz w:val="16"/>
          <w:szCs w:val="16"/>
        </w:rPr>
        <w:t>12. Предложения по строительству, реконструкции и (или) модернизации тепловых сетей</w:t>
      </w:r>
    </w:p>
    <w:p w:rsidR="00FF26C7" w:rsidRPr="00FF26C7" w:rsidRDefault="00FF26C7" w:rsidP="00FF26C7">
      <w:pPr>
        <w:pStyle w:val="afffffff1"/>
        <w:spacing w:after="0" w:line="240" w:lineRule="auto"/>
        <w:ind w:firstLine="284"/>
        <w:rPr>
          <w:rFonts w:ascii="Arial" w:hAnsi="Arial" w:cs="Arial"/>
          <w:color w:val="000000"/>
          <w:sz w:val="16"/>
          <w:szCs w:val="16"/>
        </w:rPr>
      </w:pPr>
      <w:r w:rsidRPr="00FF26C7">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w:t>
      </w:r>
      <w:r w:rsidRPr="00FF26C7">
        <w:rPr>
          <w:rFonts w:ascii="Arial" w:hAnsi="Arial" w:cs="Arial"/>
          <w:color w:val="000000"/>
          <w:sz w:val="16"/>
          <w:szCs w:val="16"/>
        </w:rPr>
        <w:t>е</w:t>
      </w:r>
      <w:r w:rsidRPr="00FF26C7">
        <w:rPr>
          <w:rFonts w:ascii="Arial" w:hAnsi="Arial" w:cs="Arial"/>
          <w:color w:val="000000"/>
          <w:sz w:val="16"/>
          <w:szCs w:val="16"/>
        </w:rPr>
        <w:t>ны.</w:t>
      </w:r>
    </w:p>
    <w:p w:rsidR="00FF26C7" w:rsidRPr="00FF26C7" w:rsidRDefault="00FF26C7" w:rsidP="00FF26C7">
      <w:pPr>
        <w:autoSpaceDE w:val="0"/>
        <w:autoSpaceDN w:val="0"/>
        <w:adjustRightInd w:val="0"/>
        <w:jc w:val="center"/>
        <w:rPr>
          <w:rFonts w:ascii="Arial" w:hAnsi="Arial" w:cs="Arial"/>
          <w:b/>
          <w:sz w:val="16"/>
          <w:szCs w:val="16"/>
        </w:rPr>
      </w:pPr>
      <w:r w:rsidRPr="00FF26C7">
        <w:rPr>
          <w:rFonts w:ascii="Arial" w:hAnsi="Arial" w:cs="Arial"/>
          <w:b/>
          <w:sz w:val="16"/>
          <w:szCs w:val="16"/>
        </w:rPr>
        <w:t>13. Предложения по переводу открытых систем теплоснабжения (горячего водоснабжения) в закр</w:t>
      </w:r>
      <w:r w:rsidRPr="00FF26C7">
        <w:rPr>
          <w:rFonts w:ascii="Arial" w:hAnsi="Arial" w:cs="Arial"/>
          <w:b/>
          <w:sz w:val="16"/>
          <w:szCs w:val="16"/>
        </w:rPr>
        <w:t>ы</w:t>
      </w:r>
      <w:r w:rsidRPr="00FF26C7">
        <w:rPr>
          <w:rFonts w:ascii="Arial" w:hAnsi="Arial" w:cs="Arial"/>
          <w:b/>
          <w:sz w:val="16"/>
          <w:szCs w:val="16"/>
        </w:rPr>
        <w:t>тые системы горячего водоснабжения</w:t>
      </w:r>
    </w:p>
    <w:p w:rsidR="00FF26C7" w:rsidRPr="00FF26C7" w:rsidRDefault="00FF26C7" w:rsidP="00FF26C7">
      <w:pPr>
        <w:autoSpaceDE w:val="0"/>
        <w:autoSpaceDN w:val="0"/>
        <w:adjustRightInd w:val="0"/>
        <w:ind w:firstLine="284"/>
        <w:rPr>
          <w:rFonts w:ascii="Arial" w:hAnsi="Arial" w:cs="Arial"/>
          <w:b/>
          <w:sz w:val="16"/>
          <w:szCs w:val="16"/>
        </w:rPr>
      </w:pPr>
      <w:r w:rsidRPr="00FF26C7">
        <w:rPr>
          <w:rFonts w:ascii="Arial" w:hAnsi="Arial" w:cs="Arial"/>
          <w:sz w:val="16"/>
          <w:szCs w:val="16"/>
        </w:rPr>
        <w:t xml:space="preserve">В </w:t>
      </w:r>
      <w:proofErr w:type="spellStart"/>
      <w:r w:rsidRPr="00FF26C7">
        <w:rPr>
          <w:rFonts w:ascii="Arial" w:hAnsi="Arial" w:cs="Arial"/>
          <w:color w:val="000000"/>
          <w:sz w:val="16"/>
          <w:szCs w:val="16"/>
        </w:rPr>
        <w:t>Семеновщинском</w:t>
      </w:r>
      <w:proofErr w:type="spellEnd"/>
      <w:r w:rsidRPr="00FF26C7">
        <w:rPr>
          <w:rFonts w:ascii="Arial" w:hAnsi="Arial" w:cs="Arial"/>
          <w:color w:val="000000"/>
          <w:sz w:val="16"/>
          <w:szCs w:val="16"/>
        </w:rPr>
        <w:t xml:space="preserve"> сельском поселении</w:t>
      </w:r>
      <w:r w:rsidRPr="00FF26C7">
        <w:rPr>
          <w:rFonts w:ascii="Arial" w:hAnsi="Arial" w:cs="Arial"/>
          <w:sz w:val="16"/>
          <w:szCs w:val="16"/>
        </w:rPr>
        <w:t xml:space="preserve"> открытых систем теплоснабжения (горячего вод</w:t>
      </w:r>
      <w:r w:rsidRPr="00FF26C7">
        <w:rPr>
          <w:rFonts w:ascii="Arial" w:hAnsi="Arial" w:cs="Arial"/>
          <w:sz w:val="16"/>
          <w:szCs w:val="16"/>
        </w:rPr>
        <w:t>о</w:t>
      </w:r>
      <w:r w:rsidRPr="00FF26C7">
        <w:rPr>
          <w:rFonts w:ascii="Arial" w:hAnsi="Arial" w:cs="Arial"/>
          <w:sz w:val="16"/>
          <w:szCs w:val="16"/>
        </w:rPr>
        <w:t>снабжения) нет.</w:t>
      </w:r>
    </w:p>
    <w:p w:rsidR="00FF26C7" w:rsidRPr="00FF26C7" w:rsidRDefault="00FF26C7" w:rsidP="00FF26C7">
      <w:pPr>
        <w:jc w:val="center"/>
        <w:rPr>
          <w:rFonts w:ascii="Arial" w:hAnsi="Arial" w:cs="Arial"/>
          <w:b/>
          <w:sz w:val="16"/>
          <w:szCs w:val="16"/>
        </w:rPr>
      </w:pPr>
      <w:r w:rsidRPr="00FF26C7">
        <w:rPr>
          <w:rFonts w:ascii="Arial" w:hAnsi="Arial" w:cs="Arial"/>
          <w:b/>
          <w:sz w:val="16"/>
          <w:szCs w:val="16"/>
        </w:rPr>
        <w:t>14. Перспективные топливные балансы</w:t>
      </w:r>
    </w:p>
    <w:p w:rsidR="00FF26C7" w:rsidRPr="00FF26C7" w:rsidRDefault="00FF26C7" w:rsidP="00FF26C7">
      <w:pPr>
        <w:ind w:firstLine="284"/>
        <w:jc w:val="both"/>
        <w:rPr>
          <w:rFonts w:ascii="Arial" w:hAnsi="Arial" w:cs="Arial"/>
          <w:sz w:val="16"/>
          <w:szCs w:val="16"/>
        </w:rPr>
      </w:pPr>
      <w:r w:rsidRPr="00FF26C7">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w:t>
      </w:r>
      <w:r w:rsidRPr="00FF26C7">
        <w:rPr>
          <w:rFonts w:ascii="Arial" w:hAnsi="Arial" w:cs="Arial"/>
          <w:sz w:val="16"/>
          <w:szCs w:val="16"/>
        </w:rPr>
        <w:t>е</w:t>
      </w:r>
      <w:r w:rsidRPr="00FF26C7">
        <w:rPr>
          <w:rFonts w:ascii="Arial" w:hAnsi="Arial" w:cs="Arial"/>
          <w:sz w:val="16"/>
          <w:szCs w:val="16"/>
        </w:rPr>
        <w:t>снижаемого нормативного запаса топлива (далее - ННЗТ) и нормати</w:t>
      </w:r>
      <w:r w:rsidRPr="00FF26C7">
        <w:rPr>
          <w:rFonts w:ascii="Arial" w:hAnsi="Arial" w:cs="Arial"/>
          <w:sz w:val="16"/>
          <w:szCs w:val="16"/>
        </w:rPr>
        <w:t>в</w:t>
      </w:r>
      <w:r w:rsidRPr="00FF26C7">
        <w:rPr>
          <w:rFonts w:ascii="Arial" w:hAnsi="Arial" w:cs="Arial"/>
          <w:sz w:val="16"/>
          <w:szCs w:val="16"/>
        </w:rPr>
        <w:t>ного эксплуатационного запаса топлива (далее - НЭЗТ).</w:t>
      </w:r>
    </w:p>
    <w:p w:rsidR="00FF26C7" w:rsidRPr="00FF26C7" w:rsidRDefault="00FF26C7" w:rsidP="00FF26C7">
      <w:pPr>
        <w:ind w:firstLine="284"/>
        <w:jc w:val="both"/>
        <w:rPr>
          <w:rFonts w:ascii="Arial" w:hAnsi="Arial" w:cs="Arial"/>
          <w:sz w:val="16"/>
          <w:szCs w:val="16"/>
        </w:rPr>
      </w:pPr>
      <w:r w:rsidRPr="00FF26C7">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w:t>
      </w:r>
      <w:r w:rsidRPr="00FF26C7">
        <w:rPr>
          <w:rFonts w:ascii="Arial" w:hAnsi="Arial" w:cs="Arial"/>
          <w:sz w:val="16"/>
          <w:szCs w:val="16"/>
        </w:rPr>
        <w:t>е</w:t>
      </w:r>
      <w:r w:rsidRPr="00FF26C7">
        <w:rPr>
          <w:rFonts w:ascii="Arial" w:hAnsi="Arial" w:cs="Arial"/>
          <w:sz w:val="16"/>
          <w:szCs w:val="16"/>
        </w:rPr>
        <w:t>редаче тепловой энергии, теплоносителя, нормативов удельного расхода топлива при производстве тепловой энергии, нормативов запасов топлива на исто</w:t>
      </w:r>
      <w:r w:rsidRPr="00FF26C7">
        <w:rPr>
          <w:rFonts w:ascii="Arial" w:hAnsi="Arial" w:cs="Arial"/>
          <w:sz w:val="16"/>
          <w:szCs w:val="16"/>
        </w:rPr>
        <w:t>ч</w:t>
      </w:r>
      <w:r w:rsidRPr="00FF26C7">
        <w:rPr>
          <w:rFonts w:ascii="Arial" w:hAnsi="Arial" w:cs="Arial"/>
          <w:sz w:val="16"/>
          <w:szCs w:val="16"/>
        </w:rPr>
        <w:t>никах тепловой энергии (за исключением источников тепловой энергии, функционирующих в режиме комбинированной выработки электрической и те</w:t>
      </w:r>
      <w:r w:rsidRPr="00FF26C7">
        <w:rPr>
          <w:rFonts w:ascii="Arial" w:hAnsi="Arial" w:cs="Arial"/>
          <w:sz w:val="16"/>
          <w:szCs w:val="16"/>
        </w:rPr>
        <w:t>п</w:t>
      </w:r>
      <w:r w:rsidRPr="00FF26C7">
        <w:rPr>
          <w:rFonts w:ascii="Arial" w:hAnsi="Arial" w:cs="Arial"/>
          <w:sz w:val="16"/>
          <w:szCs w:val="16"/>
        </w:rPr>
        <w:t>ловой энергии), в том числе в целях государственного регулирования цен (тарифов) в сфере теплоснабжения, утвержденным приказом Минэнерго Ро</w:t>
      </w:r>
      <w:r w:rsidRPr="00FF26C7">
        <w:rPr>
          <w:rFonts w:ascii="Arial" w:hAnsi="Arial" w:cs="Arial"/>
          <w:sz w:val="16"/>
          <w:szCs w:val="16"/>
        </w:rPr>
        <w:t>с</w:t>
      </w:r>
      <w:r w:rsidRPr="00FF26C7">
        <w:rPr>
          <w:rFonts w:ascii="Arial" w:hAnsi="Arial" w:cs="Arial"/>
          <w:sz w:val="16"/>
          <w:szCs w:val="16"/>
        </w:rPr>
        <w:t>сии от 10.08.2012 № 377.</w:t>
      </w:r>
    </w:p>
    <w:p w:rsidR="00AD32F6" w:rsidRPr="00FF26C7" w:rsidRDefault="00FF26C7" w:rsidP="00FF26C7">
      <w:pPr>
        <w:ind w:firstLine="284"/>
        <w:rPr>
          <w:rFonts w:ascii="Arial" w:hAnsi="Arial" w:cs="Arial"/>
          <w:sz w:val="16"/>
          <w:szCs w:val="16"/>
        </w:rPr>
      </w:pPr>
      <w:r w:rsidRPr="00FF26C7">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w:t>
      </w:r>
      <w:r w:rsidRPr="00FF26C7">
        <w:rPr>
          <w:rFonts w:ascii="Arial" w:hAnsi="Arial" w:cs="Arial"/>
          <w:sz w:val="16"/>
          <w:szCs w:val="16"/>
        </w:rPr>
        <w:t>в</w:t>
      </w:r>
      <w:r w:rsidRPr="00FF26C7">
        <w:rPr>
          <w:rFonts w:ascii="Arial" w:hAnsi="Arial" w:cs="Arial"/>
          <w:sz w:val="16"/>
          <w:szCs w:val="16"/>
        </w:rPr>
        <w:t>ного топлива на покрытие тепловой нагрузки на перспективу 2021-2033 годов.</w:t>
      </w:r>
    </w:p>
    <w:p w:rsidR="001E0DA4" w:rsidRPr="00C07E99" w:rsidRDefault="001E0DA4" w:rsidP="001E0DA4">
      <w:pPr>
        <w:pStyle w:val="afffffff2"/>
        <w:spacing w:after="0" w:line="240" w:lineRule="auto"/>
        <w:jc w:val="right"/>
        <w:rPr>
          <w:rFonts w:ascii="Arial" w:hAnsi="Arial" w:cs="Arial"/>
          <w:sz w:val="16"/>
          <w:szCs w:val="16"/>
        </w:rPr>
      </w:pPr>
      <w:r w:rsidRPr="00C07E99">
        <w:rPr>
          <w:rFonts w:ascii="Arial" w:hAnsi="Arial" w:cs="Arial"/>
          <w:sz w:val="16"/>
          <w:szCs w:val="16"/>
        </w:rPr>
        <w:t>Таблица 7.</w:t>
      </w:r>
    </w:p>
    <w:p w:rsidR="001E0DA4" w:rsidRPr="00C07E99" w:rsidRDefault="001E0DA4" w:rsidP="001E0DA4">
      <w:pPr>
        <w:pStyle w:val="afffffff2"/>
        <w:spacing w:after="0" w:line="240" w:lineRule="auto"/>
        <w:ind w:firstLine="539"/>
        <w:jc w:val="center"/>
        <w:rPr>
          <w:rFonts w:ascii="Arial" w:hAnsi="Arial" w:cs="Arial"/>
          <w:b/>
          <w:sz w:val="16"/>
          <w:szCs w:val="16"/>
        </w:rPr>
      </w:pPr>
      <w:r w:rsidRPr="00C07E99">
        <w:rPr>
          <w:rFonts w:ascii="Arial" w:hAnsi="Arial" w:cs="Arial"/>
          <w:b/>
          <w:sz w:val="16"/>
          <w:szCs w:val="16"/>
        </w:rPr>
        <w:t xml:space="preserve">Перспективное потребление топлива в условном и натуральном выражении в разрезе всех котельных </w:t>
      </w:r>
    </w:p>
    <w:p w:rsidR="001E0DA4" w:rsidRPr="00C07E99" w:rsidRDefault="001E0DA4" w:rsidP="001E0DA4">
      <w:pPr>
        <w:pStyle w:val="afffffff2"/>
        <w:spacing w:after="0" w:line="240" w:lineRule="auto"/>
        <w:ind w:firstLine="539"/>
        <w:jc w:val="center"/>
        <w:rPr>
          <w:rFonts w:ascii="Arial" w:hAnsi="Arial" w:cs="Arial"/>
          <w:b/>
          <w:color w:val="000000"/>
          <w:sz w:val="16"/>
          <w:szCs w:val="16"/>
        </w:rPr>
      </w:pPr>
      <w:proofErr w:type="spellStart"/>
      <w:r w:rsidRPr="00C07E99">
        <w:rPr>
          <w:rFonts w:ascii="Arial" w:hAnsi="Arial" w:cs="Arial"/>
          <w:b/>
          <w:color w:val="000000"/>
          <w:sz w:val="16"/>
          <w:szCs w:val="16"/>
        </w:rPr>
        <w:t>Семёновщинского</w:t>
      </w:r>
      <w:proofErr w:type="spellEnd"/>
      <w:r w:rsidRPr="00C07E99">
        <w:rPr>
          <w:rFonts w:ascii="Arial" w:hAnsi="Arial" w:cs="Arial"/>
          <w:b/>
          <w:color w:val="000000"/>
          <w:sz w:val="16"/>
          <w:szCs w:val="16"/>
        </w:rPr>
        <w:t xml:space="preserve"> сельского поселения</w:t>
      </w:r>
    </w:p>
    <w:tbl>
      <w:tblPr>
        <w:tblW w:w="4818" w:type="pc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5"/>
        <w:gridCol w:w="1501"/>
        <w:gridCol w:w="822"/>
        <w:gridCol w:w="725"/>
        <w:gridCol w:w="725"/>
        <w:gridCol w:w="725"/>
        <w:gridCol w:w="1124"/>
        <w:gridCol w:w="1131"/>
      </w:tblGrid>
      <w:tr w:rsidR="001E0DA4" w:rsidRPr="001E0DA4" w:rsidTr="00761333">
        <w:trPr>
          <w:tblHeader/>
        </w:trPr>
        <w:tc>
          <w:tcPr>
            <w:tcW w:w="2009"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Наименование</w:t>
            </w:r>
          </w:p>
        </w:tc>
        <w:tc>
          <w:tcPr>
            <w:tcW w:w="665"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Единица изм</w:t>
            </w:r>
            <w:r w:rsidRPr="001E0DA4">
              <w:rPr>
                <w:rFonts w:ascii="Arial" w:hAnsi="Arial" w:cs="Arial"/>
                <w:b/>
                <w:sz w:val="16"/>
                <w:szCs w:val="16"/>
              </w:rPr>
              <w:t>е</w:t>
            </w:r>
            <w:r w:rsidRPr="001E0DA4">
              <w:rPr>
                <w:rFonts w:ascii="Arial" w:hAnsi="Arial" w:cs="Arial"/>
                <w:b/>
                <w:sz w:val="16"/>
                <w:szCs w:val="16"/>
              </w:rPr>
              <w:t>рения</w:t>
            </w:r>
          </w:p>
        </w:tc>
        <w:tc>
          <w:tcPr>
            <w:tcW w:w="364"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2019 (факт)</w:t>
            </w:r>
          </w:p>
        </w:tc>
        <w:tc>
          <w:tcPr>
            <w:tcW w:w="321"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2020</w:t>
            </w:r>
          </w:p>
        </w:tc>
        <w:tc>
          <w:tcPr>
            <w:tcW w:w="321"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2021</w:t>
            </w:r>
          </w:p>
        </w:tc>
        <w:tc>
          <w:tcPr>
            <w:tcW w:w="321"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2022</w:t>
            </w:r>
          </w:p>
        </w:tc>
        <w:tc>
          <w:tcPr>
            <w:tcW w:w="498"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2023</w:t>
            </w:r>
          </w:p>
        </w:tc>
        <w:tc>
          <w:tcPr>
            <w:tcW w:w="501" w:type="pct"/>
            <w:vAlign w:val="center"/>
          </w:tcPr>
          <w:p w:rsidR="001E0DA4" w:rsidRPr="001E0DA4" w:rsidRDefault="001E0DA4" w:rsidP="001E0DA4">
            <w:pPr>
              <w:pStyle w:val="afffffff4"/>
              <w:rPr>
                <w:rFonts w:ascii="Arial" w:hAnsi="Arial" w:cs="Arial"/>
                <w:b/>
                <w:sz w:val="16"/>
                <w:szCs w:val="16"/>
              </w:rPr>
            </w:pPr>
            <w:r w:rsidRPr="001E0DA4">
              <w:rPr>
                <w:rFonts w:ascii="Arial" w:hAnsi="Arial" w:cs="Arial"/>
                <w:b/>
                <w:sz w:val="16"/>
                <w:szCs w:val="16"/>
              </w:rPr>
              <w:t>2024-2033</w:t>
            </w:r>
          </w:p>
        </w:tc>
      </w:tr>
      <w:tr w:rsidR="001E0DA4" w:rsidRPr="001E0DA4" w:rsidTr="00761333">
        <w:tc>
          <w:tcPr>
            <w:tcW w:w="5000" w:type="pct"/>
            <w:gridSpan w:val="8"/>
            <w:vAlign w:val="center"/>
          </w:tcPr>
          <w:p w:rsidR="001E0DA4" w:rsidRPr="001E0DA4" w:rsidRDefault="001E0DA4" w:rsidP="001E0DA4">
            <w:pPr>
              <w:pStyle w:val="afffffff"/>
              <w:rPr>
                <w:rFonts w:ascii="Arial" w:hAnsi="Arial" w:cs="Arial"/>
                <w:b/>
                <w:sz w:val="16"/>
                <w:szCs w:val="16"/>
              </w:rPr>
            </w:pPr>
            <w:r w:rsidRPr="001E0DA4">
              <w:rPr>
                <w:rStyle w:val="FontStyle129"/>
                <w:rFonts w:ascii="Arial" w:hAnsi="Arial" w:cs="Arial"/>
                <w:b/>
                <w:szCs w:val="16"/>
              </w:rPr>
              <w:t xml:space="preserve">Котельная № 25, д. </w:t>
            </w:r>
            <w:proofErr w:type="spellStart"/>
            <w:r w:rsidRPr="001E0DA4">
              <w:rPr>
                <w:rStyle w:val="FontStyle129"/>
                <w:rFonts w:ascii="Arial" w:hAnsi="Arial" w:cs="Arial"/>
                <w:b/>
                <w:szCs w:val="16"/>
              </w:rPr>
              <w:t>Семёновщина</w:t>
            </w:r>
            <w:proofErr w:type="spellEnd"/>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Плановое производство тепловой энергии (вс</w:t>
            </w:r>
            <w:r w:rsidRPr="001E0DA4">
              <w:rPr>
                <w:rFonts w:ascii="Arial" w:hAnsi="Arial" w:cs="Arial"/>
                <w:sz w:val="16"/>
                <w:szCs w:val="16"/>
              </w:rPr>
              <w:t>е</w:t>
            </w:r>
            <w:r w:rsidRPr="001E0DA4">
              <w:rPr>
                <w:rFonts w:ascii="Arial" w:hAnsi="Arial" w:cs="Arial"/>
                <w:sz w:val="16"/>
                <w:szCs w:val="16"/>
              </w:rPr>
              <w:t>го)</w:t>
            </w:r>
          </w:p>
        </w:tc>
        <w:tc>
          <w:tcPr>
            <w:tcW w:w="665"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Гкал</w:t>
            </w: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883,89</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917,76</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917,76</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917,76</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917,76</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917,76</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 xml:space="preserve">КПД котельной при работе на </w:t>
            </w:r>
          </w:p>
        </w:tc>
        <w:tc>
          <w:tcPr>
            <w:tcW w:w="665"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w:t>
            </w: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42,70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36,70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36,70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36,70</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36,70</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36,70</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Фактический удельный расход удельного то</w:t>
            </w:r>
            <w:r w:rsidRPr="001E0DA4">
              <w:rPr>
                <w:rFonts w:ascii="Arial" w:hAnsi="Arial" w:cs="Arial"/>
                <w:sz w:val="16"/>
                <w:szCs w:val="16"/>
              </w:rPr>
              <w:t>п</w:t>
            </w:r>
            <w:r w:rsidRPr="001E0DA4">
              <w:rPr>
                <w:rFonts w:ascii="Arial" w:hAnsi="Arial" w:cs="Arial"/>
                <w:sz w:val="16"/>
                <w:szCs w:val="16"/>
              </w:rPr>
              <w:t>лива</w:t>
            </w:r>
          </w:p>
        </w:tc>
        <w:tc>
          <w:tcPr>
            <w:tcW w:w="665" w:type="pct"/>
            <w:vAlign w:val="center"/>
          </w:tcPr>
          <w:p w:rsidR="001E0DA4" w:rsidRPr="001E0DA4" w:rsidRDefault="001E0DA4" w:rsidP="001E0DA4">
            <w:pPr>
              <w:pStyle w:val="afffffff4"/>
              <w:rPr>
                <w:rFonts w:ascii="Arial" w:hAnsi="Arial" w:cs="Arial"/>
                <w:sz w:val="16"/>
                <w:szCs w:val="16"/>
              </w:rPr>
            </w:pPr>
            <w:proofErr w:type="spellStart"/>
            <w:r w:rsidRPr="001E0DA4">
              <w:rPr>
                <w:rFonts w:ascii="Arial" w:hAnsi="Arial" w:cs="Arial"/>
                <w:sz w:val="16"/>
                <w:szCs w:val="16"/>
              </w:rPr>
              <w:t>кг.у.т</w:t>
            </w:r>
            <w:proofErr w:type="spellEnd"/>
            <w:r w:rsidRPr="001E0DA4">
              <w:rPr>
                <w:rFonts w:ascii="Arial" w:hAnsi="Arial" w:cs="Arial"/>
                <w:sz w:val="16"/>
                <w:szCs w:val="16"/>
              </w:rPr>
              <w:t>./Гкал</w:t>
            </w: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334,54</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389,30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389,30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389,30</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389,30</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389,30</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Вид основного топлива</w:t>
            </w:r>
          </w:p>
        </w:tc>
        <w:tc>
          <w:tcPr>
            <w:tcW w:w="665" w:type="pct"/>
            <w:vAlign w:val="center"/>
          </w:tcPr>
          <w:p w:rsidR="001E0DA4" w:rsidRPr="001E0DA4" w:rsidRDefault="001E0DA4" w:rsidP="001E0DA4">
            <w:pPr>
              <w:pStyle w:val="afffffff4"/>
              <w:rPr>
                <w:rFonts w:ascii="Arial" w:hAnsi="Arial" w:cs="Arial"/>
                <w:sz w:val="16"/>
                <w:szCs w:val="16"/>
              </w:rPr>
            </w:pP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уголь</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уголь</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уголь</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уголь</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уголь</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уголь</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Вид резервного топлива</w:t>
            </w:r>
          </w:p>
        </w:tc>
        <w:tc>
          <w:tcPr>
            <w:tcW w:w="665" w:type="pct"/>
            <w:vAlign w:val="center"/>
          </w:tcPr>
          <w:p w:rsidR="001E0DA4" w:rsidRPr="001E0DA4" w:rsidRDefault="001E0DA4" w:rsidP="001E0DA4">
            <w:pPr>
              <w:pStyle w:val="afffffff4"/>
              <w:rPr>
                <w:rFonts w:ascii="Arial" w:hAnsi="Arial" w:cs="Arial"/>
                <w:sz w:val="16"/>
                <w:szCs w:val="16"/>
              </w:rPr>
            </w:pP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Вид аварийного топлива</w:t>
            </w:r>
          </w:p>
        </w:tc>
        <w:tc>
          <w:tcPr>
            <w:tcW w:w="665" w:type="pct"/>
            <w:vAlign w:val="center"/>
          </w:tcPr>
          <w:p w:rsidR="001E0DA4" w:rsidRPr="001E0DA4" w:rsidRDefault="001E0DA4" w:rsidP="001E0DA4">
            <w:pPr>
              <w:pStyle w:val="afffffff4"/>
              <w:rPr>
                <w:rFonts w:ascii="Arial" w:hAnsi="Arial" w:cs="Arial"/>
                <w:sz w:val="16"/>
                <w:szCs w:val="16"/>
              </w:rPr>
            </w:pP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lastRenderedPageBreak/>
              <w:t>Калорийный эквивалент основного топлива</w:t>
            </w:r>
          </w:p>
        </w:tc>
        <w:tc>
          <w:tcPr>
            <w:tcW w:w="665"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w:t>
            </w: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0,784</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0,770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0,770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0,770</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0,770</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0,770</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Годовой расход условного топлива</w:t>
            </w:r>
          </w:p>
        </w:tc>
        <w:tc>
          <w:tcPr>
            <w:tcW w:w="665" w:type="pct"/>
            <w:vAlign w:val="center"/>
          </w:tcPr>
          <w:p w:rsidR="001E0DA4" w:rsidRPr="001E0DA4" w:rsidRDefault="001E0DA4" w:rsidP="001E0DA4">
            <w:pPr>
              <w:pStyle w:val="afffffff4"/>
              <w:rPr>
                <w:rFonts w:ascii="Arial" w:hAnsi="Arial" w:cs="Arial"/>
                <w:sz w:val="16"/>
                <w:szCs w:val="16"/>
              </w:rPr>
            </w:pPr>
            <w:proofErr w:type="spellStart"/>
            <w:r w:rsidRPr="001E0DA4">
              <w:rPr>
                <w:rFonts w:ascii="Arial" w:hAnsi="Arial" w:cs="Arial"/>
                <w:sz w:val="16"/>
                <w:szCs w:val="16"/>
              </w:rPr>
              <w:t>т.у.т</w:t>
            </w:r>
            <w:proofErr w:type="spellEnd"/>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272,91</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357,28</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357,28</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357,28</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357,28</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357,28</w:t>
            </w:r>
          </w:p>
        </w:tc>
      </w:tr>
      <w:tr w:rsidR="001E0DA4" w:rsidRPr="001E0DA4" w:rsidTr="00761333">
        <w:tc>
          <w:tcPr>
            <w:tcW w:w="2009"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 xml:space="preserve">Годовой расход натурального топлива </w:t>
            </w:r>
          </w:p>
        </w:tc>
        <w:tc>
          <w:tcPr>
            <w:tcW w:w="665" w:type="pct"/>
            <w:vAlign w:val="center"/>
          </w:tcPr>
          <w:p w:rsidR="001E0DA4" w:rsidRPr="001E0DA4" w:rsidRDefault="001E0DA4" w:rsidP="001E0DA4">
            <w:pPr>
              <w:pStyle w:val="afffffff4"/>
              <w:rPr>
                <w:rFonts w:ascii="Arial" w:hAnsi="Arial" w:cs="Arial"/>
                <w:sz w:val="16"/>
                <w:szCs w:val="16"/>
              </w:rPr>
            </w:pPr>
            <w:r w:rsidRPr="001E0DA4">
              <w:rPr>
                <w:rFonts w:ascii="Arial" w:hAnsi="Arial" w:cs="Arial"/>
                <w:sz w:val="16"/>
                <w:szCs w:val="16"/>
              </w:rPr>
              <w:t>тыс.м</w:t>
            </w:r>
            <w:r w:rsidRPr="001E0DA4">
              <w:rPr>
                <w:rFonts w:ascii="Arial" w:hAnsi="Arial" w:cs="Arial"/>
                <w:sz w:val="16"/>
                <w:szCs w:val="16"/>
                <w:vertAlign w:val="superscript"/>
              </w:rPr>
              <w:t>3</w:t>
            </w:r>
          </w:p>
        </w:tc>
        <w:tc>
          <w:tcPr>
            <w:tcW w:w="364"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348,10</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464,01</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464,01</w:t>
            </w:r>
          </w:p>
        </w:tc>
        <w:tc>
          <w:tcPr>
            <w:tcW w:w="32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464,01</w:t>
            </w:r>
          </w:p>
        </w:tc>
        <w:tc>
          <w:tcPr>
            <w:tcW w:w="498"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464,01</w:t>
            </w:r>
          </w:p>
        </w:tc>
        <w:tc>
          <w:tcPr>
            <w:tcW w:w="501" w:type="pct"/>
            <w:vAlign w:val="center"/>
          </w:tcPr>
          <w:p w:rsidR="001E0DA4" w:rsidRPr="001E0DA4" w:rsidRDefault="001E0DA4" w:rsidP="001E0DA4">
            <w:pPr>
              <w:pStyle w:val="afffffff"/>
              <w:rPr>
                <w:rFonts w:ascii="Arial" w:hAnsi="Arial" w:cs="Arial"/>
                <w:sz w:val="16"/>
                <w:szCs w:val="16"/>
              </w:rPr>
            </w:pPr>
            <w:r w:rsidRPr="001E0DA4">
              <w:rPr>
                <w:rFonts w:ascii="Arial" w:hAnsi="Arial" w:cs="Arial"/>
                <w:sz w:val="16"/>
                <w:szCs w:val="16"/>
              </w:rPr>
              <w:t>464,01</w:t>
            </w:r>
          </w:p>
        </w:tc>
      </w:tr>
    </w:tbl>
    <w:p w:rsidR="00851950" w:rsidRPr="00C07E99" w:rsidRDefault="00851950" w:rsidP="00851950">
      <w:pPr>
        <w:jc w:val="center"/>
        <w:rPr>
          <w:rFonts w:ascii="Arial" w:hAnsi="Arial" w:cs="Arial"/>
          <w:b/>
          <w:sz w:val="16"/>
          <w:szCs w:val="16"/>
        </w:rPr>
      </w:pPr>
      <w:bookmarkStart w:id="57" w:name="_Toc21101687"/>
      <w:r w:rsidRPr="00C07E99">
        <w:rPr>
          <w:rFonts w:ascii="Arial" w:hAnsi="Arial" w:cs="Arial"/>
          <w:b/>
          <w:sz w:val="16"/>
          <w:szCs w:val="16"/>
        </w:rPr>
        <w:t>15</w:t>
      </w:r>
      <w:bookmarkStart w:id="58" w:name="ZAP1SUA3B5"/>
      <w:bookmarkEnd w:id="58"/>
      <w:r w:rsidRPr="00C07E99">
        <w:rPr>
          <w:rFonts w:ascii="Arial" w:hAnsi="Arial" w:cs="Arial"/>
          <w:b/>
          <w:sz w:val="16"/>
          <w:szCs w:val="16"/>
        </w:rPr>
        <w:t>. Инвестиции в строительство, реконструкцию</w:t>
      </w:r>
      <w:r>
        <w:rPr>
          <w:rFonts w:ascii="Arial" w:hAnsi="Arial" w:cs="Arial"/>
          <w:b/>
          <w:sz w:val="16"/>
          <w:szCs w:val="16"/>
        </w:rPr>
        <w:t xml:space="preserve"> </w:t>
      </w:r>
      <w:r w:rsidRPr="00C07E99">
        <w:rPr>
          <w:rFonts w:ascii="Arial" w:hAnsi="Arial" w:cs="Arial"/>
          <w:b/>
          <w:sz w:val="16"/>
          <w:szCs w:val="16"/>
        </w:rPr>
        <w:t>и техническое перевооруж</w:t>
      </w:r>
      <w:r w:rsidRPr="00C07E99">
        <w:rPr>
          <w:rFonts w:ascii="Arial" w:hAnsi="Arial" w:cs="Arial"/>
          <w:b/>
          <w:sz w:val="16"/>
          <w:szCs w:val="16"/>
        </w:rPr>
        <w:t>е</w:t>
      </w:r>
      <w:r w:rsidRPr="00C07E99">
        <w:rPr>
          <w:rFonts w:ascii="Arial" w:hAnsi="Arial" w:cs="Arial"/>
          <w:b/>
          <w:sz w:val="16"/>
          <w:szCs w:val="16"/>
        </w:rPr>
        <w:t>ние</w:t>
      </w:r>
      <w:bookmarkEnd w:id="57"/>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тепловой энергии.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Предложения по инвестициям источников тепловой энергии сформированы на основе мероприятий, прописанных в разделе 8 «Предложение по строительству, реконструкции и техническому перевооружению источников тепловой энергии». Инвестиции в источники тепловой энергии не пред</w:t>
      </w:r>
      <w:r w:rsidRPr="00C07E99">
        <w:rPr>
          <w:rFonts w:ascii="Arial" w:hAnsi="Arial" w:cs="Arial"/>
          <w:sz w:val="16"/>
          <w:szCs w:val="16"/>
        </w:rPr>
        <w:t>у</w:t>
      </w:r>
      <w:r w:rsidRPr="00C07E99">
        <w:rPr>
          <w:rFonts w:ascii="Arial" w:hAnsi="Arial" w:cs="Arial"/>
          <w:sz w:val="16"/>
          <w:szCs w:val="16"/>
        </w:rPr>
        <w:t xml:space="preserve">смотрены.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15.2. Предложения по величине необходимых инвестиций в строительство, реконструкцию и техническое перевооружение тепловых сетей, насо</w:t>
      </w:r>
      <w:r w:rsidRPr="00C07E99">
        <w:rPr>
          <w:rFonts w:ascii="Arial" w:hAnsi="Arial" w:cs="Arial"/>
          <w:sz w:val="16"/>
          <w:szCs w:val="16"/>
        </w:rPr>
        <w:t>с</w:t>
      </w:r>
      <w:r w:rsidRPr="00C07E99">
        <w:rPr>
          <w:rFonts w:ascii="Arial" w:hAnsi="Arial" w:cs="Arial"/>
          <w:sz w:val="16"/>
          <w:szCs w:val="16"/>
        </w:rPr>
        <w:t>ных станций и тепловых пун</w:t>
      </w:r>
      <w:r w:rsidRPr="00C07E99">
        <w:rPr>
          <w:rFonts w:ascii="Arial" w:hAnsi="Arial" w:cs="Arial"/>
          <w:sz w:val="16"/>
          <w:szCs w:val="16"/>
        </w:rPr>
        <w:t>к</w:t>
      </w:r>
      <w:r w:rsidRPr="00C07E99">
        <w:rPr>
          <w:rFonts w:ascii="Arial" w:hAnsi="Arial" w:cs="Arial"/>
          <w:sz w:val="16"/>
          <w:szCs w:val="16"/>
        </w:rPr>
        <w:t xml:space="preserve">тов.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разделе 9 «Предложение по строительству и реконструкции тепловых сетей и сооружений на них». Инвестиции в строительство, реконструкцию и технич</w:t>
      </w:r>
      <w:r w:rsidRPr="00C07E99">
        <w:rPr>
          <w:rFonts w:ascii="Arial" w:hAnsi="Arial" w:cs="Arial"/>
          <w:sz w:val="16"/>
          <w:szCs w:val="16"/>
        </w:rPr>
        <w:t>е</w:t>
      </w:r>
      <w:r w:rsidRPr="00C07E99">
        <w:rPr>
          <w:rFonts w:ascii="Arial" w:hAnsi="Arial" w:cs="Arial"/>
          <w:sz w:val="16"/>
          <w:szCs w:val="16"/>
        </w:rPr>
        <w:t>ское перевооружение тепловых сетей, насосных станций и тепл</w:t>
      </w:r>
      <w:r w:rsidRPr="00C07E99">
        <w:rPr>
          <w:rFonts w:ascii="Arial" w:hAnsi="Arial" w:cs="Arial"/>
          <w:sz w:val="16"/>
          <w:szCs w:val="16"/>
        </w:rPr>
        <w:t>о</w:t>
      </w:r>
      <w:r w:rsidRPr="00C07E99">
        <w:rPr>
          <w:rFonts w:ascii="Arial" w:hAnsi="Arial" w:cs="Arial"/>
          <w:sz w:val="16"/>
          <w:szCs w:val="16"/>
        </w:rPr>
        <w:t>вых пунктов не предусмотрены.</w:t>
      </w:r>
    </w:p>
    <w:p w:rsidR="00851950" w:rsidRPr="00C07E99" w:rsidRDefault="00851950" w:rsidP="00851950">
      <w:pPr>
        <w:autoSpaceDE w:val="0"/>
        <w:autoSpaceDN w:val="0"/>
        <w:adjustRightInd w:val="0"/>
        <w:ind w:firstLine="708"/>
        <w:jc w:val="center"/>
        <w:rPr>
          <w:rFonts w:ascii="Arial" w:hAnsi="Arial" w:cs="Arial"/>
          <w:b/>
          <w:bCs/>
          <w:sz w:val="16"/>
          <w:szCs w:val="16"/>
        </w:rPr>
      </w:pPr>
      <w:r w:rsidRPr="00C07E99">
        <w:rPr>
          <w:rFonts w:ascii="Arial" w:hAnsi="Arial" w:cs="Arial"/>
          <w:b/>
          <w:bCs/>
          <w:sz w:val="16"/>
          <w:szCs w:val="16"/>
        </w:rPr>
        <w:t>16. Решение о присвоении статуса единой теплоснабжающей организации (организациям)</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теплосна</w:t>
      </w:r>
      <w:r w:rsidRPr="00C07E99">
        <w:rPr>
          <w:rFonts w:ascii="Arial" w:hAnsi="Arial" w:cs="Arial"/>
          <w:sz w:val="16"/>
          <w:szCs w:val="16"/>
        </w:rPr>
        <w:t>б</w:t>
      </w:r>
      <w:r w:rsidRPr="00C07E99">
        <w:rPr>
          <w:rFonts w:ascii="Arial" w:hAnsi="Arial" w:cs="Arial"/>
          <w:sz w:val="16"/>
          <w:szCs w:val="16"/>
        </w:rPr>
        <w:t>жающей организации, установленных в правилах организации теплоснабжения, утверждаемых Правительством Ро</w:t>
      </w:r>
      <w:r w:rsidRPr="00C07E99">
        <w:rPr>
          <w:rFonts w:ascii="Arial" w:hAnsi="Arial" w:cs="Arial"/>
          <w:sz w:val="16"/>
          <w:szCs w:val="16"/>
        </w:rPr>
        <w:t>с</w:t>
      </w:r>
      <w:r w:rsidRPr="00C07E99">
        <w:rPr>
          <w:rFonts w:ascii="Arial" w:hAnsi="Arial" w:cs="Arial"/>
          <w:sz w:val="16"/>
          <w:szCs w:val="16"/>
        </w:rPr>
        <w:t>сийской Федерации.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В соответствии с пунктом 28 статьи 2 Федерального закона от 27 июля 2010 года № 190-ФЗ «О теплоснабжении»: «Единая теплоснабжающая орг</w:t>
      </w:r>
      <w:r w:rsidRPr="00C07E99">
        <w:rPr>
          <w:rFonts w:ascii="Arial" w:hAnsi="Arial" w:cs="Arial"/>
          <w:sz w:val="16"/>
          <w:szCs w:val="16"/>
        </w:rPr>
        <w:t>а</w:t>
      </w:r>
      <w:r w:rsidRPr="00C07E99">
        <w:rPr>
          <w:rFonts w:ascii="Arial" w:hAnsi="Arial" w:cs="Arial"/>
          <w:sz w:val="16"/>
          <w:szCs w:val="16"/>
        </w:rPr>
        <w:t>низация в системе теплоснабжения (далее – единая те</w:t>
      </w:r>
      <w:r w:rsidRPr="00C07E99">
        <w:rPr>
          <w:rFonts w:ascii="Arial" w:hAnsi="Arial" w:cs="Arial"/>
          <w:sz w:val="16"/>
          <w:szCs w:val="16"/>
        </w:rPr>
        <w:t>п</w:t>
      </w:r>
      <w:r w:rsidRPr="00C07E99">
        <w:rPr>
          <w:rFonts w:ascii="Arial" w:hAnsi="Arial" w:cs="Arial"/>
          <w:sz w:val="16"/>
          <w:szCs w:val="16"/>
        </w:rPr>
        <w:t>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w:t>
      </w:r>
      <w:r w:rsidRPr="00C07E99">
        <w:rPr>
          <w:rFonts w:ascii="Arial" w:hAnsi="Arial" w:cs="Arial"/>
          <w:sz w:val="16"/>
          <w:szCs w:val="16"/>
        </w:rPr>
        <w:t>т</w:t>
      </w:r>
      <w:r w:rsidRPr="00C07E99">
        <w:rPr>
          <w:rFonts w:ascii="Arial" w:hAnsi="Arial" w:cs="Arial"/>
          <w:sz w:val="16"/>
          <w:szCs w:val="16"/>
        </w:rPr>
        <w:t>венной политики в сфере теплоснабжения (далее – федеральный орган исполнительной власти, уполномоченный на ре</w:t>
      </w:r>
      <w:r w:rsidRPr="00C07E99">
        <w:rPr>
          <w:rFonts w:ascii="Arial" w:hAnsi="Arial" w:cs="Arial"/>
          <w:sz w:val="16"/>
          <w:szCs w:val="16"/>
        </w:rPr>
        <w:t>а</w:t>
      </w:r>
      <w:r w:rsidRPr="00C07E99">
        <w:rPr>
          <w:rFonts w:ascii="Arial" w:hAnsi="Arial" w:cs="Arial"/>
          <w:sz w:val="16"/>
          <w:szCs w:val="16"/>
        </w:rPr>
        <w:t>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w:t>
      </w:r>
      <w:r w:rsidRPr="00C07E99">
        <w:rPr>
          <w:rFonts w:ascii="Arial" w:hAnsi="Arial" w:cs="Arial"/>
          <w:sz w:val="16"/>
          <w:szCs w:val="16"/>
        </w:rPr>
        <w:t>р</w:t>
      </w:r>
      <w:r w:rsidRPr="00C07E99">
        <w:rPr>
          <w:rFonts w:ascii="Arial" w:hAnsi="Arial" w:cs="Arial"/>
          <w:sz w:val="16"/>
          <w:szCs w:val="16"/>
        </w:rPr>
        <w:t>ганизации теплоснабжения, утвержденными Правительством Росси</w:t>
      </w:r>
      <w:r w:rsidRPr="00C07E99">
        <w:rPr>
          <w:rFonts w:ascii="Arial" w:hAnsi="Arial" w:cs="Arial"/>
          <w:sz w:val="16"/>
          <w:szCs w:val="16"/>
        </w:rPr>
        <w:t>й</w:t>
      </w:r>
      <w:r w:rsidRPr="00C07E99">
        <w:rPr>
          <w:rFonts w:ascii="Arial" w:hAnsi="Arial" w:cs="Arial"/>
          <w:sz w:val="16"/>
          <w:szCs w:val="16"/>
        </w:rPr>
        <w:t>ской Федерации».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органов м</w:t>
      </w:r>
      <w:r w:rsidRPr="00C07E99">
        <w:rPr>
          <w:rFonts w:ascii="Arial" w:hAnsi="Arial" w:cs="Arial"/>
          <w:sz w:val="16"/>
          <w:szCs w:val="16"/>
        </w:rPr>
        <w:t>е</w:t>
      </w:r>
      <w:r w:rsidRPr="00C07E99">
        <w:rPr>
          <w:rFonts w:ascii="Arial" w:hAnsi="Arial" w:cs="Arial"/>
          <w:sz w:val="16"/>
          <w:szCs w:val="16"/>
        </w:rPr>
        <w:t>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w:t>
      </w:r>
      <w:r w:rsidRPr="00C07E99">
        <w:rPr>
          <w:rFonts w:ascii="Arial" w:hAnsi="Arial" w:cs="Arial"/>
          <w:sz w:val="16"/>
          <w:szCs w:val="16"/>
        </w:rPr>
        <w:t>б</w:t>
      </w:r>
      <w:r w:rsidRPr="00C07E99">
        <w:rPr>
          <w:rFonts w:ascii="Arial" w:hAnsi="Arial" w:cs="Arial"/>
          <w:sz w:val="16"/>
          <w:szCs w:val="16"/>
        </w:rPr>
        <w:t>жающей организации».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w:t>
      </w:r>
      <w:r w:rsidRPr="00C07E99">
        <w:rPr>
          <w:rFonts w:ascii="Arial" w:hAnsi="Arial" w:cs="Arial"/>
          <w:sz w:val="16"/>
          <w:szCs w:val="16"/>
        </w:rPr>
        <w:t>б</w:t>
      </w:r>
      <w:r w:rsidRPr="00C07E99">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 Предлаг</w:t>
      </w:r>
      <w:r w:rsidRPr="00C07E99">
        <w:rPr>
          <w:rFonts w:ascii="Arial" w:hAnsi="Arial" w:cs="Arial"/>
          <w:sz w:val="16"/>
          <w:szCs w:val="16"/>
        </w:rPr>
        <w:t>а</w:t>
      </w:r>
      <w:r w:rsidRPr="00C07E99">
        <w:rPr>
          <w:rFonts w:ascii="Arial" w:hAnsi="Arial" w:cs="Arial"/>
          <w:sz w:val="16"/>
          <w:szCs w:val="16"/>
        </w:rPr>
        <w:t>ется использовать для этого нижеследующий раздел проекта Постановления Правительства Российской Федерации «Об утверждении правил орган</w:t>
      </w:r>
      <w:r w:rsidRPr="00C07E99">
        <w:rPr>
          <w:rFonts w:ascii="Arial" w:hAnsi="Arial" w:cs="Arial"/>
          <w:sz w:val="16"/>
          <w:szCs w:val="16"/>
        </w:rPr>
        <w:t>и</w:t>
      </w:r>
      <w:r w:rsidRPr="00C07E99">
        <w:rPr>
          <w:rFonts w:ascii="Arial" w:hAnsi="Arial" w:cs="Arial"/>
          <w:sz w:val="16"/>
          <w:szCs w:val="16"/>
        </w:rPr>
        <w:t>зации теплоснабжения», предложенный к утверждению Правительством Росси</w:t>
      </w:r>
      <w:r w:rsidRPr="00C07E99">
        <w:rPr>
          <w:rFonts w:ascii="Arial" w:hAnsi="Arial" w:cs="Arial"/>
          <w:sz w:val="16"/>
          <w:szCs w:val="16"/>
        </w:rPr>
        <w:t>й</w:t>
      </w:r>
      <w:r w:rsidRPr="00C07E99">
        <w:rPr>
          <w:rFonts w:ascii="Arial" w:hAnsi="Arial" w:cs="Arial"/>
          <w:sz w:val="16"/>
          <w:szCs w:val="16"/>
        </w:rPr>
        <w:t>ской Федерации в соответствии с пунктом 1 статьи 4 Федерального закона от 27 июля 2010 года № 190-ФЗ «О те</w:t>
      </w:r>
      <w:r w:rsidRPr="00C07E99">
        <w:rPr>
          <w:rFonts w:ascii="Arial" w:hAnsi="Arial" w:cs="Arial"/>
          <w:sz w:val="16"/>
          <w:szCs w:val="16"/>
        </w:rPr>
        <w:t>п</w:t>
      </w:r>
      <w:r w:rsidRPr="00C07E99">
        <w:rPr>
          <w:rFonts w:ascii="Arial" w:hAnsi="Arial" w:cs="Arial"/>
          <w:sz w:val="16"/>
          <w:szCs w:val="16"/>
        </w:rPr>
        <w:t>лоснабжении».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Критерии и порядок определения единой теплоснабжающей организации (ЕТО):</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16.2.1. Статус единой теплоснабжающей организации присваивается органом местного самоуправления или федеральным органом исполнител</w:t>
      </w:r>
      <w:r w:rsidRPr="00C07E99">
        <w:rPr>
          <w:rFonts w:ascii="Arial" w:hAnsi="Arial" w:cs="Arial"/>
          <w:sz w:val="16"/>
          <w:szCs w:val="16"/>
        </w:rPr>
        <w:t>ь</w:t>
      </w:r>
      <w:r w:rsidRPr="00C07E99">
        <w:rPr>
          <w:rFonts w:ascii="Arial" w:hAnsi="Arial" w:cs="Arial"/>
          <w:sz w:val="16"/>
          <w:szCs w:val="16"/>
        </w:rPr>
        <w:t>ной власти (далее – уполномоченные органы) при утверждении схемы теплоснабжения поселения, городского округа, а в случае смены единой тепл</w:t>
      </w:r>
      <w:r w:rsidRPr="00C07E99">
        <w:rPr>
          <w:rFonts w:ascii="Arial" w:hAnsi="Arial" w:cs="Arial"/>
          <w:sz w:val="16"/>
          <w:szCs w:val="16"/>
        </w:rPr>
        <w:t>о</w:t>
      </w:r>
      <w:r w:rsidRPr="00C07E99">
        <w:rPr>
          <w:rFonts w:ascii="Arial" w:hAnsi="Arial" w:cs="Arial"/>
          <w:sz w:val="16"/>
          <w:szCs w:val="16"/>
        </w:rPr>
        <w:t>снабжающей организации – при актуализации схемы тепл</w:t>
      </w:r>
      <w:r w:rsidRPr="00C07E99">
        <w:rPr>
          <w:rFonts w:ascii="Arial" w:hAnsi="Arial" w:cs="Arial"/>
          <w:sz w:val="16"/>
          <w:szCs w:val="16"/>
        </w:rPr>
        <w:t>о</w:t>
      </w:r>
      <w:r w:rsidRPr="00C07E99">
        <w:rPr>
          <w:rFonts w:ascii="Arial" w:hAnsi="Arial" w:cs="Arial"/>
          <w:sz w:val="16"/>
          <w:szCs w:val="16"/>
        </w:rPr>
        <w:t>снабжения.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16.2.2. В проекте схемы теплоснабжения должны быть определены границы зон деятельности единой теплоснабжающей организации (организ</w:t>
      </w:r>
      <w:r w:rsidRPr="00C07E99">
        <w:rPr>
          <w:rFonts w:ascii="Arial" w:hAnsi="Arial" w:cs="Arial"/>
          <w:sz w:val="16"/>
          <w:szCs w:val="16"/>
        </w:rPr>
        <w:t>а</w:t>
      </w:r>
      <w:r w:rsidRPr="00C07E99">
        <w:rPr>
          <w:rFonts w:ascii="Arial" w:hAnsi="Arial" w:cs="Arial"/>
          <w:sz w:val="16"/>
          <w:szCs w:val="16"/>
        </w:rPr>
        <w:t>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w:t>
      </w:r>
      <w:r w:rsidRPr="00C07E99">
        <w:rPr>
          <w:rFonts w:ascii="Arial" w:hAnsi="Arial" w:cs="Arial"/>
          <w:sz w:val="16"/>
          <w:szCs w:val="16"/>
        </w:rPr>
        <w:t>и</w:t>
      </w:r>
      <w:r w:rsidRPr="00C07E99">
        <w:rPr>
          <w:rFonts w:ascii="Arial" w:hAnsi="Arial" w:cs="Arial"/>
          <w:sz w:val="16"/>
          <w:szCs w:val="16"/>
        </w:rPr>
        <w:t>сваивается соответствующий статус.</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В случае, если на территории поселения, городского округа существуют несколько систем теплоснабжения, упо</w:t>
      </w:r>
      <w:r w:rsidRPr="00C07E99">
        <w:rPr>
          <w:rFonts w:ascii="Arial" w:hAnsi="Arial" w:cs="Arial"/>
          <w:sz w:val="16"/>
          <w:szCs w:val="16"/>
        </w:rPr>
        <w:t>л</w:t>
      </w:r>
      <w:r w:rsidRPr="00C07E99">
        <w:rPr>
          <w:rFonts w:ascii="Arial" w:hAnsi="Arial" w:cs="Arial"/>
          <w:sz w:val="16"/>
          <w:szCs w:val="16"/>
        </w:rPr>
        <w:t>номоченные органы вправе:</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C07E99">
        <w:rPr>
          <w:rFonts w:ascii="Arial" w:hAnsi="Arial" w:cs="Arial"/>
          <w:sz w:val="16"/>
          <w:szCs w:val="16"/>
        </w:rPr>
        <w:t>о</w:t>
      </w:r>
      <w:r w:rsidRPr="00C07E99">
        <w:rPr>
          <w:rFonts w:ascii="Arial" w:hAnsi="Arial" w:cs="Arial"/>
          <w:sz w:val="16"/>
          <w:szCs w:val="16"/>
        </w:rPr>
        <w:t>родского округа;</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w:t>
      </w:r>
      <w:r w:rsidRPr="00C07E99">
        <w:rPr>
          <w:rFonts w:ascii="Arial" w:hAnsi="Arial" w:cs="Arial"/>
          <w:sz w:val="16"/>
          <w:szCs w:val="16"/>
        </w:rPr>
        <w:t>т</w:t>
      </w:r>
      <w:r w:rsidRPr="00C07E99">
        <w:rPr>
          <w:rFonts w:ascii="Arial" w:hAnsi="Arial" w:cs="Arial"/>
          <w:sz w:val="16"/>
          <w:szCs w:val="16"/>
        </w:rPr>
        <w:t>венности или ином законном основании источниками тепловой энергии и (или) тепловыми сетями в каждой из систем теплоснабжения, входящей в зону её де</w:t>
      </w:r>
      <w:r w:rsidRPr="00C07E99">
        <w:rPr>
          <w:rFonts w:ascii="Arial" w:hAnsi="Arial" w:cs="Arial"/>
          <w:sz w:val="16"/>
          <w:szCs w:val="16"/>
        </w:rPr>
        <w:t>я</w:t>
      </w:r>
      <w:r w:rsidRPr="00C07E99">
        <w:rPr>
          <w:rFonts w:ascii="Arial" w:hAnsi="Arial" w:cs="Arial"/>
          <w:sz w:val="16"/>
          <w:szCs w:val="16"/>
        </w:rPr>
        <w:t>тельности.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w:t>
      </w:r>
      <w:r w:rsidRPr="00C07E99">
        <w:rPr>
          <w:rFonts w:ascii="Arial" w:hAnsi="Arial" w:cs="Arial"/>
          <w:sz w:val="16"/>
          <w:szCs w:val="16"/>
        </w:rPr>
        <w:t>д</w:t>
      </w:r>
      <w:r w:rsidRPr="00C07E99">
        <w:rPr>
          <w:rFonts w:ascii="Arial" w:hAnsi="Arial" w:cs="Arial"/>
          <w:sz w:val="16"/>
          <w:szCs w:val="16"/>
        </w:rPr>
        <w:t>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C07E99">
        <w:rPr>
          <w:rFonts w:ascii="Arial" w:hAnsi="Arial" w:cs="Arial"/>
          <w:sz w:val="16"/>
          <w:szCs w:val="16"/>
        </w:rPr>
        <w:t>е</w:t>
      </w:r>
      <w:r w:rsidRPr="00C07E99">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C07E99">
        <w:rPr>
          <w:rFonts w:ascii="Arial" w:hAnsi="Arial" w:cs="Arial"/>
          <w:sz w:val="16"/>
          <w:szCs w:val="16"/>
        </w:rPr>
        <w:t>я</w:t>
      </w:r>
      <w:r w:rsidRPr="00C07E99">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w:t>
      </w:r>
      <w:r w:rsidRPr="00C07E99">
        <w:rPr>
          <w:rFonts w:ascii="Arial" w:hAnsi="Arial" w:cs="Arial"/>
          <w:sz w:val="16"/>
          <w:szCs w:val="16"/>
        </w:rPr>
        <w:t>о</w:t>
      </w:r>
      <w:r w:rsidRPr="00C07E99">
        <w:rPr>
          <w:rFonts w:ascii="Arial" w:hAnsi="Arial" w:cs="Arial"/>
          <w:sz w:val="16"/>
          <w:szCs w:val="16"/>
        </w:rPr>
        <w:t>го самоуправления обязан разместить сведения о принятых заявках на сайте посел</w:t>
      </w:r>
      <w:r w:rsidRPr="00C07E99">
        <w:rPr>
          <w:rFonts w:ascii="Arial" w:hAnsi="Arial" w:cs="Arial"/>
          <w:sz w:val="16"/>
          <w:szCs w:val="16"/>
        </w:rPr>
        <w:t>е</w:t>
      </w:r>
      <w:r w:rsidRPr="00C07E99">
        <w:rPr>
          <w:rFonts w:ascii="Arial" w:hAnsi="Arial" w:cs="Arial"/>
          <w:sz w:val="16"/>
          <w:szCs w:val="16"/>
        </w:rPr>
        <w:t>ния, городского округа.</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C07E99">
        <w:rPr>
          <w:rFonts w:ascii="Arial" w:hAnsi="Arial" w:cs="Arial"/>
          <w:sz w:val="16"/>
          <w:szCs w:val="16"/>
        </w:rPr>
        <w:t>б</w:t>
      </w:r>
      <w:r w:rsidRPr="00C07E99">
        <w:rPr>
          <w:rFonts w:ascii="Arial" w:hAnsi="Arial" w:cs="Arial"/>
          <w:sz w:val="16"/>
          <w:szCs w:val="16"/>
        </w:rPr>
        <w:t>жения, то статус единой теплоснабжающей организации присваивается указанному лицу. В случае, если в отношении одной зоны деятельн</w:t>
      </w:r>
      <w:r w:rsidRPr="00C07E99">
        <w:rPr>
          <w:rFonts w:ascii="Arial" w:hAnsi="Arial" w:cs="Arial"/>
          <w:sz w:val="16"/>
          <w:szCs w:val="16"/>
        </w:rPr>
        <w:t>о</w:t>
      </w:r>
      <w:r w:rsidRPr="00C07E99">
        <w:rPr>
          <w:rFonts w:ascii="Arial" w:hAnsi="Arial" w:cs="Arial"/>
          <w:sz w:val="16"/>
          <w:szCs w:val="16"/>
        </w:rPr>
        <w:t>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C07E99">
        <w:rPr>
          <w:rFonts w:ascii="Arial" w:hAnsi="Arial" w:cs="Arial"/>
          <w:sz w:val="16"/>
          <w:szCs w:val="16"/>
        </w:rPr>
        <w:t>п</w:t>
      </w:r>
      <w:r w:rsidRPr="00C07E99">
        <w:rPr>
          <w:rFonts w:ascii="Arial" w:hAnsi="Arial" w:cs="Arial"/>
          <w:sz w:val="16"/>
          <w:szCs w:val="16"/>
        </w:rPr>
        <w:t>ловой энергии и (или) тепловыми сетями в соответствующей системе теплоснабжения, орган местного самоуправления присваивает статус ед</w:t>
      </w:r>
      <w:r w:rsidRPr="00C07E99">
        <w:rPr>
          <w:rFonts w:ascii="Arial" w:hAnsi="Arial" w:cs="Arial"/>
          <w:sz w:val="16"/>
          <w:szCs w:val="16"/>
        </w:rPr>
        <w:t>и</w:t>
      </w:r>
      <w:r w:rsidRPr="00C07E99">
        <w:rPr>
          <w:rFonts w:ascii="Arial" w:hAnsi="Arial" w:cs="Arial"/>
          <w:sz w:val="16"/>
          <w:szCs w:val="16"/>
        </w:rPr>
        <w:t>ной теплоснабжающей организации в соответствии с критериями настоящих Правил.</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16.2.5. Критериями определения единой теплоснабжающей организации являются: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w:t>
      </w:r>
      <w:r w:rsidRPr="00C07E99">
        <w:rPr>
          <w:rFonts w:ascii="Arial" w:hAnsi="Arial" w:cs="Arial"/>
          <w:sz w:val="16"/>
          <w:szCs w:val="16"/>
        </w:rPr>
        <w:t>п</w:t>
      </w:r>
      <w:r w:rsidRPr="00C07E99">
        <w:rPr>
          <w:rFonts w:ascii="Arial" w:hAnsi="Arial" w:cs="Arial"/>
          <w:sz w:val="16"/>
          <w:szCs w:val="16"/>
        </w:rPr>
        <w:t>ловой мощностью в границах зоны деятельности единой теплоснабжающей организации или тепловыми сетями, к которым непосредственно подкл</w:t>
      </w:r>
      <w:r w:rsidRPr="00C07E99">
        <w:rPr>
          <w:rFonts w:ascii="Arial" w:hAnsi="Arial" w:cs="Arial"/>
          <w:sz w:val="16"/>
          <w:szCs w:val="16"/>
        </w:rPr>
        <w:t>ю</w:t>
      </w:r>
      <w:r w:rsidRPr="00C07E99">
        <w:rPr>
          <w:rFonts w:ascii="Arial" w:hAnsi="Arial" w:cs="Arial"/>
          <w:sz w:val="16"/>
          <w:szCs w:val="16"/>
        </w:rPr>
        <w:t>чены источники тепловой энергии с наибольшей совокупной установленной тепловой мощностью в границах зоны деятельности единой теплосна</w:t>
      </w:r>
      <w:r w:rsidRPr="00C07E99">
        <w:rPr>
          <w:rFonts w:ascii="Arial" w:hAnsi="Arial" w:cs="Arial"/>
          <w:sz w:val="16"/>
          <w:szCs w:val="16"/>
        </w:rPr>
        <w:t>б</w:t>
      </w:r>
      <w:r w:rsidRPr="00C07E99">
        <w:rPr>
          <w:rFonts w:ascii="Arial" w:hAnsi="Arial" w:cs="Arial"/>
          <w:sz w:val="16"/>
          <w:szCs w:val="16"/>
        </w:rPr>
        <w:t>жающей организации;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w:t>
      </w:r>
      <w:r w:rsidRPr="00C07E99">
        <w:rPr>
          <w:rFonts w:ascii="Arial" w:hAnsi="Arial" w:cs="Arial"/>
          <w:sz w:val="16"/>
          <w:szCs w:val="16"/>
        </w:rPr>
        <w:t>н</w:t>
      </w:r>
      <w:r w:rsidRPr="00C07E99">
        <w:rPr>
          <w:rFonts w:ascii="Arial" w:hAnsi="Arial" w:cs="Arial"/>
          <w:sz w:val="16"/>
          <w:szCs w:val="16"/>
        </w:rPr>
        <w:t>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w:t>
      </w:r>
      <w:r w:rsidRPr="00C07E99">
        <w:rPr>
          <w:rFonts w:ascii="Arial" w:hAnsi="Arial" w:cs="Arial"/>
          <w:sz w:val="16"/>
          <w:szCs w:val="16"/>
        </w:rPr>
        <w:t>е</w:t>
      </w:r>
      <w:r w:rsidRPr="00C07E99">
        <w:rPr>
          <w:rFonts w:ascii="Arial" w:hAnsi="Arial" w:cs="Arial"/>
          <w:sz w:val="16"/>
          <w:szCs w:val="16"/>
        </w:rPr>
        <w:t>ние статуса ед</w:t>
      </w:r>
      <w:r w:rsidRPr="00C07E99">
        <w:rPr>
          <w:rFonts w:ascii="Arial" w:hAnsi="Arial" w:cs="Arial"/>
          <w:sz w:val="16"/>
          <w:szCs w:val="16"/>
        </w:rPr>
        <w:t>и</w:t>
      </w:r>
      <w:r w:rsidRPr="00C07E99">
        <w:rPr>
          <w:rFonts w:ascii="Arial" w:hAnsi="Arial" w:cs="Arial"/>
          <w:sz w:val="16"/>
          <w:szCs w:val="16"/>
        </w:rPr>
        <w:t>ной теплоснабжающей организации.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16.2.6. В случае, если в отношении одной зоны деятельности единой теплоснабжающей организации подано более одной заявки на присвоение с</w:t>
      </w:r>
      <w:r w:rsidRPr="00C07E99">
        <w:rPr>
          <w:rFonts w:ascii="Arial" w:hAnsi="Arial" w:cs="Arial"/>
          <w:sz w:val="16"/>
          <w:szCs w:val="16"/>
        </w:rPr>
        <w:t>о</w:t>
      </w:r>
      <w:r w:rsidRPr="00C07E99">
        <w:rPr>
          <w:rFonts w:ascii="Arial" w:hAnsi="Arial" w:cs="Arial"/>
          <w:sz w:val="16"/>
          <w:szCs w:val="16"/>
        </w:rPr>
        <w:t>ответствующего статуса от лиц, соответствующих критериям, установленным настоящими Правилами, статус единой теплоснабжающей орган</w:t>
      </w:r>
      <w:r w:rsidRPr="00C07E99">
        <w:rPr>
          <w:rFonts w:ascii="Arial" w:hAnsi="Arial" w:cs="Arial"/>
          <w:sz w:val="16"/>
          <w:szCs w:val="16"/>
        </w:rPr>
        <w:t>и</w:t>
      </w:r>
      <w:r w:rsidRPr="00C07E99">
        <w:rPr>
          <w:rFonts w:ascii="Arial" w:hAnsi="Arial" w:cs="Arial"/>
          <w:sz w:val="16"/>
          <w:szCs w:val="16"/>
        </w:rPr>
        <w:t>зации присваивается организации, способной в лучшей мере обеспечить надежность теплоснабжения в соответствующей системе теплоснабж</w:t>
      </w:r>
      <w:r w:rsidRPr="00C07E99">
        <w:rPr>
          <w:rFonts w:ascii="Arial" w:hAnsi="Arial" w:cs="Arial"/>
          <w:sz w:val="16"/>
          <w:szCs w:val="16"/>
        </w:rPr>
        <w:t>е</w:t>
      </w:r>
      <w:r w:rsidRPr="00C07E99">
        <w:rPr>
          <w:rFonts w:ascii="Arial" w:hAnsi="Arial" w:cs="Arial"/>
          <w:sz w:val="16"/>
          <w:szCs w:val="16"/>
        </w:rPr>
        <w:t>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w:t>
      </w:r>
      <w:r w:rsidRPr="00C07E99">
        <w:rPr>
          <w:rFonts w:ascii="Arial" w:hAnsi="Arial" w:cs="Arial"/>
          <w:sz w:val="16"/>
          <w:szCs w:val="16"/>
        </w:rPr>
        <w:t>б</w:t>
      </w:r>
      <w:r w:rsidRPr="00C07E99">
        <w:rPr>
          <w:rFonts w:ascii="Arial" w:hAnsi="Arial" w:cs="Arial"/>
          <w:sz w:val="16"/>
          <w:szCs w:val="16"/>
        </w:rPr>
        <w:t>жения.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16.2.7. В случае если в отношении зоны деятельности единой теплоснабжающей организации не подано ни одной заявки на присвоение соответс</w:t>
      </w:r>
      <w:r w:rsidRPr="00C07E99">
        <w:rPr>
          <w:rFonts w:ascii="Arial" w:hAnsi="Arial" w:cs="Arial"/>
          <w:sz w:val="16"/>
          <w:szCs w:val="16"/>
        </w:rPr>
        <w:t>т</w:t>
      </w:r>
      <w:r w:rsidRPr="00C07E99">
        <w:rPr>
          <w:rFonts w:ascii="Arial" w:hAnsi="Arial" w:cs="Arial"/>
          <w:sz w:val="16"/>
          <w:szCs w:val="16"/>
        </w:rPr>
        <w:t>вующего статуса, статус единой теплоснабжающей организации присваивается организации, владеющей в соответствующей зоне деятельности исто</w:t>
      </w:r>
      <w:r w:rsidRPr="00C07E99">
        <w:rPr>
          <w:rFonts w:ascii="Arial" w:hAnsi="Arial" w:cs="Arial"/>
          <w:sz w:val="16"/>
          <w:szCs w:val="16"/>
        </w:rPr>
        <w:t>ч</w:t>
      </w:r>
      <w:r w:rsidRPr="00C07E99">
        <w:rPr>
          <w:rFonts w:ascii="Arial" w:hAnsi="Arial" w:cs="Arial"/>
          <w:sz w:val="16"/>
          <w:szCs w:val="16"/>
        </w:rPr>
        <w:t>никами тепловой энергии и (или) тепловыми сетями, и соо</w:t>
      </w:r>
      <w:r w:rsidRPr="00C07E99">
        <w:rPr>
          <w:rFonts w:ascii="Arial" w:hAnsi="Arial" w:cs="Arial"/>
          <w:sz w:val="16"/>
          <w:szCs w:val="16"/>
        </w:rPr>
        <w:t>т</w:t>
      </w:r>
      <w:r w:rsidRPr="00C07E99">
        <w:rPr>
          <w:rFonts w:ascii="Arial" w:hAnsi="Arial" w:cs="Arial"/>
          <w:sz w:val="16"/>
          <w:szCs w:val="16"/>
        </w:rPr>
        <w:t>ветствующей критериям настоящих Правил.</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16.2.8. Обязанности ЕТО определены постановлением Правительства РФ от 08.08.2012 № 808 «Об организации теплоснабжения в Российской Ф</w:t>
      </w:r>
      <w:r w:rsidRPr="00C07E99">
        <w:rPr>
          <w:rFonts w:ascii="Arial" w:hAnsi="Arial" w:cs="Arial"/>
          <w:sz w:val="16"/>
          <w:szCs w:val="16"/>
        </w:rPr>
        <w:t>е</w:t>
      </w:r>
      <w:r w:rsidRPr="00C07E99">
        <w:rPr>
          <w:rFonts w:ascii="Arial" w:hAnsi="Arial" w:cs="Arial"/>
          <w:sz w:val="16"/>
          <w:szCs w:val="16"/>
        </w:rPr>
        <w:t>дерации и о внесении изменений в некоторые законодательные акты Правительства Российской Федерации» (п. 12 Правил организации теплоснабж</w:t>
      </w:r>
      <w:r w:rsidRPr="00C07E99">
        <w:rPr>
          <w:rFonts w:ascii="Arial" w:hAnsi="Arial" w:cs="Arial"/>
          <w:sz w:val="16"/>
          <w:szCs w:val="16"/>
        </w:rPr>
        <w:t>е</w:t>
      </w:r>
      <w:r w:rsidRPr="00C07E99">
        <w:rPr>
          <w:rFonts w:ascii="Arial" w:hAnsi="Arial" w:cs="Arial"/>
          <w:sz w:val="16"/>
          <w:szCs w:val="16"/>
        </w:rPr>
        <w:t>ния в Российской Федерации, утвержденных указанным постановлением). В соответствии с приведенным документом ЕТО об</w:t>
      </w:r>
      <w:r w:rsidRPr="00C07E99">
        <w:rPr>
          <w:rFonts w:ascii="Arial" w:hAnsi="Arial" w:cs="Arial"/>
          <w:sz w:val="16"/>
          <w:szCs w:val="16"/>
        </w:rPr>
        <w:t>я</w:t>
      </w:r>
      <w:r w:rsidRPr="00C07E99">
        <w:rPr>
          <w:rFonts w:ascii="Arial" w:hAnsi="Arial" w:cs="Arial"/>
          <w:sz w:val="16"/>
          <w:szCs w:val="16"/>
        </w:rPr>
        <w:t>зана:</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w:t>
      </w:r>
      <w:r w:rsidRPr="00C07E99">
        <w:rPr>
          <w:rFonts w:ascii="Arial" w:hAnsi="Arial" w:cs="Arial"/>
          <w:sz w:val="16"/>
          <w:szCs w:val="16"/>
        </w:rPr>
        <w:t>я</w:t>
      </w:r>
      <w:r w:rsidRPr="00C07E99">
        <w:rPr>
          <w:rFonts w:ascii="Arial" w:hAnsi="Arial" w:cs="Arial"/>
          <w:sz w:val="16"/>
          <w:szCs w:val="16"/>
        </w:rPr>
        <w:t>тельности: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w:t>
      </w:r>
      <w:r w:rsidRPr="00C07E99">
        <w:rPr>
          <w:rFonts w:ascii="Arial" w:hAnsi="Arial" w:cs="Arial"/>
          <w:sz w:val="16"/>
          <w:szCs w:val="16"/>
        </w:rPr>
        <w:t>ю</w:t>
      </w:r>
      <w:r w:rsidRPr="00C07E99">
        <w:rPr>
          <w:rFonts w:ascii="Arial" w:hAnsi="Arial" w:cs="Arial"/>
          <w:sz w:val="16"/>
          <w:szCs w:val="16"/>
        </w:rPr>
        <w:t>чая предложения по актуализации схемы теплоснабж</w:t>
      </w:r>
      <w:r w:rsidRPr="00C07E99">
        <w:rPr>
          <w:rFonts w:ascii="Arial" w:hAnsi="Arial" w:cs="Arial"/>
          <w:sz w:val="16"/>
          <w:szCs w:val="16"/>
        </w:rPr>
        <w:t>е</w:t>
      </w:r>
      <w:r w:rsidRPr="00C07E99">
        <w:rPr>
          <w:rFonts w:ascii="Arial" w:hAnsi="Arial" w:cs="Arial"/>
          <w:sz w:val="16"/>
          <w:szCs w:val="16"/>
        </w:rPr>
        <w:t>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надлежащим образом исполнять обязательства перед иными теплоснабжающими и </w:t>
      </w:r>
      <w:proofErr w:type="spellStart"/>
      <w:r w:rsidRPr="00C07E99">
        <w:rPr>
          <w:rFonts w:ascii="Arial" w:hAnsi="Arial" w:cs="Arial"/>
          <w:sz w:val="16"/>
          <w:szCs w:val="16"/>
        </w:rPr>
        <w:t>теплосетевыми</w:t>
      </w:r>
      <w:proofErr w:type="spellEnd"/>
      <w:r w:rsidRPr="00C07E99">
        <w:rPr>
          <w:rFonts w:ascii="Arial" w:hAnsi="Arial" w:cs="Arial"/>
          <w:sz w:val="16"/>
          <w:szCs w:val="16"/>
        </w:rPr>
        <w:t xml:space="preserve"> организациями в зоне своей деятельн</w:t>
      </w:r>
      <w:r w:rsidRPr="00C07E99">
        <w:rPr>
          <w:rFonts w:ascii="Arial" w:hAnsi="Arial" w:cs="Arial"/>
          <w:sz w:val="16"/>
          <w:szCs w:val="16"/>
        </w:rPr>
        <w:t>о</w:t>
      </w:r>
      <w:r w:rsidRPr="00C07E99">
        <w:rPr>
          <w:rFonts w:ascii="Arial" w:hAnsi="Arial" w:cs="Arial"/>
          <w:sz w:val="16"/>
          <w:szCs w:val="16"/>
        </w:rPr>
        <w:t>сти;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осуществлять контроль режимов потребления тепловой энергии в зоне своей де</w:t>
      </w:r>
      <w:r w:rsidRPr="00C07E99">
        <w:rPr>
          <w:rFonts w:ascii="Arial" w:hAnsi="Arial" w:cs="Arial"/>
          <w:sz w:val="16"/>
          <w:szCs w:val="16"/>
        </w:rPr>
        <w:t>я</w:t>
      </w:r>
      <w:r w:rsidRPr="00C07E99">
        <w:rPr>
          <w:rFonts w:ascii="Arial" w:hAnsi="Arial" w:cs="Arial"/>
          <w:sz w:val="16"/>
          <w:szCs w:val="16"/>
        </w:rPr>
        <w:t>тельности.</w:t>
      </w:r>
    </w:p>
    <w:p w:rsidR="00851950" w:rsidRPr="00C07E99" w:rsidRDefault="00851950" w:rsidP="00851950">
      <w:pPr>
        <w:ind w:firstLine="709"/>
        <w:jc w:val="right"/>
        <w:rPr>
          <w:rFonts w:ascii="Arial" w:hAnsi="Arial" w:cs="Arial"/>
          <w:sz w:val="16"/>
          <w:szCs w:val="16"/>
        </w:rPr>
      </w:pPr>
      <w:r w:rsidRPr="00C07E99">
        <w:rPr>
          <w:rFonts w:ascii="Arial" w:hAnsi="Arial" w:cs="Arial"/>
          <w:sz w:val="16"/>
          <w:szCs w:val="16"/>
        </w:rPr>
        <w:lastRenderedPageBreak/>
        <w:t>Таблица 8.</w:t>
      </w:r>
    </w:p>
    <w:tbl>
      <w:tblPr>
        <w:tblW w:w="1131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3"/>
        <w:gridCol w:w="1443"/>
        <w:gridCol w:w="1436"/>
        <w:gridCol w:w="1443"/>
        <w:gridCol w:w="1436"/>
        <w:gridCol w:w="2147"/>
        <w:gridCol w:w="1725"/>
      </w:tblGrid>
      <w:tr w:rsidR="00851950" w:rsidRPr="00C07E99" w:rsidTr="00851950">
        <w:trPr>
          <w:trHeight w:val="20"/>
          <w:tblHeader/>
        </w:trPr>
        <w:tc>
          <w:tcPr>
            <w:tcW w:w="0" w:type="auto"/>
            <w:gridSpan w:val="3"/>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Источники тепловой энергии</w:t>
            </w:r>
          </w:p>
        </w:tc>
        <w:tc>
          <w:tcPr>
            <w:tcW w:w="0" w:type="auto"/>
            <w:gridSpan w:val="2"/>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Тепловые сети</w:t>
            </w:r>
          </w:p>
        </w:tc>
        <w:tc>
          <w:tcPr>
            <w:tcW w:w="2147" w:type="dxa"/>
            <w:vMerge w:val="restart"/>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Утвержденная единая теплоснабжающая орг</w:t>
            </w:r>
            <w:r w:rsidRPr="00C07E99">
              <w:rPr>
                <w:rFonts w:ascii="Arial" w:hAnsi="Arial" w:cs="Arial"/>
                <w:sz w:val="16"/>
                <w:szCs w:val="16"/>
              </w:rPr>
              <w:t>а</w:t>
            </w:r>
            <w:r w:rsidRPr="00C07E99">
              <w:rPr>
                <w:rFonts w:ascii="Arial" w:hAnsi="Arial" w:cs="Arial"/>
                <w:sz w:val="16"/>
                <w:szCs w:val="16"/>
              </w:rPr>
              <w:t>низация</w:t>
            </w:r>
          </w:p>
        </w:tc>
        <w:tc>
          <w:tcPr>
            <w:tcW w:w="0" w:type="auto"/>
            <w:vMerge w:val="restart"/>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Основание для пр</w:t>
            </w:r>
            <w:r w:rsidRPr="00C07E99">
              <w:rPr>
                <w:rFonts w:ascii="Arial" w:hAnsi="Arial" w:cs="Arial"/>
                <w:sz w:val="16"/>
                <w:szCs w:val="16"/>
              </w:rPr>
              <w:t>и</w:t>
            </w:r>
            <w:r w:rsidRPr="00C07E99">
              <w:rPr>
                <w:rFonts w:ascii="Arial" w:hAnsi="Arial" w:cs="Arial"/>
                <w:sz w:val="16"/>
                <w:szCs w:val="16"/>
              </w:rPr>
              <w:t>своения статуса ЕТО (№пункта ПП РФ от 08.08.2012г. №808)</w:t>
            </w:r>
          </w:p>
        </w:tc>
      </w:tr>
      <w:tr w:rsidR="00851950" w:rsidRPr="00C07E99" w:rsidTr="00851950">
        <w:trPr>
          <w:trHeight w:val="615"/>
          <w:tblHeader/>
        </w:trPr>
        <w:tc>
          <w:tcPr>
            <w:tcW w:w="0" w:type="auto"/>
            <w:vAlign w:val="center"/>
          </w:tcPr>
          <w:p w:rsidR="00851950" w:rsidRPr="00C07E99" w:rsidRDefault="00851950" w:rsidP="00851950">
            <w:pPr>
              <w:pStyle w:val="afffffff"/>
              <w:rPr>
                <w:rFonts w:ascii="Arial" w:hAnsi="Arial" w:cs="Arial"/>
                <w:sz w:val="16"/>
                <w:szCs w:val="16"/>
              </w:rPr>
            </w:pPr>
            <w:proofErr w:type="spellStart"/>
            <w:r w:rsidRPr="00C07E99">
              <w:rPr>
                <w:rFonts w:ascii="Arial" w:hAnsi="Arial" w:cs="Arial"/>
                <w:sz w:val="16"/>
                <w:szCs w:val="16"/>
              </w:rPr>
              <w:t>Энергоисточники</w:t>
            </w:r>
            <w:proofErr w:type="spellEnd"/>
            <w:r w:rsidRPr="00C07E99">
              <w:rPr>
                <w:rFonts w:ascii="Arial" w:hAnsi="Arial" w:cs="Arial"/>
                <w:sz w:val="16"/>
                <w:szCs w:val="16"/>
              </w:rPr>
              <w:t xml:space="preserve"> в зоне деятельн</w:t>
            </w:r>
            <w:r w:rsidRPr="00C07E99">
              <w:rPr>
                <w:rFonts w:ascii="Arial" w:hAnsi="Arial" w:cs="Arial"/>
                <w:sz w:val="16"/>
                <w:szCs w:val="16"/>
              </w:rPr>
              <w:t>о</w:t>
            </w:r>
            <w:r w:rsidRPr="00C07E99">
              <w:rPr>
                <w:rFonts w:ascii="Arial" w:hAnsi="Arial" w:cs="Arial"/>
                <w:sz w:val="16"/>
                <w:szCs w:val="16"/>
              </w:rPr>
              <w:t>сти</w:t>
            </w:r>
          </w:p>
        </w:tc>
        <w:tc>
          <w:tcPr>
            <w:tcW w:w="0" w:type="auto"/>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Наименование о</w:t>
            </w:r>
            <w:r w:rsidRPr="00C07E99">
              <w:rPr>
                <w:rFonts w:ascii="Arial" w:hAnsi="Arial" w:cs="Arial"/>
                <w:sz w:val="16"/>
                <w:szCs w:val="16"/>
              </w:rPr>
              <w:t>р</w:t>
            </w:r>
            <w:r w:rsidRPr="00C07E99">
              <w:rPr>
                <w:rFonts w:ascii="Arial" w:hAnsi="Arial" w:cs="Arial"/>
                <w:sz w:val="16"/>
                <w:szCs w:val="16"/>
              </w:rPr>
              <w:t>ганизации</w:t>
            </w:r>
          </w:p>
        </w:tc>
        <w:tc>
          <w:tcPr>
            <w:tcW w:w="0" w:type="auto"/>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Информация о присвоении ст</w:t>
            </w:r>
            <w:r w:rsidRPr="00C07E99">
              <w:rPr>
                <w:rFonts w:ascii="Arial" w:hAnsi="Arial" w:cs="Arial"/>
                <w:sz w:val="16"/>
                <w:szCs w:val="16"/>
              </w:rPr>
              <w:t>а</w:t>
            </w:r>
            <w:r w:rsidRPr="00C07E99">
              <w:rPr>
                <w:rFonts w:ascii="Arial" w:hAnsi="Arial" w:cs="Arial"/>
                <w:sz w:val="16"/>
                <w:szCs w:val="16"/>
              </w:rPr>
              <w:t>туса ЕТО</w:t>
            </w:r>
          </w:p>
        </w:tc>
        <w:tc>
          <w:tcPr>
            <w:tcW w:w="0" w:type="auto"/>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Наименование орг</w:t>
            </w:r>
            <w:r w:rsidRPr="00C07E99">
              <w:rPr>
                <w:rFonts w:ascii="Arial" w:hAnsi="Arial" w:cs="Arial"/>
                <w:sz w:val="16"/>
                <w:szCs w:val="16"/>
              </w:rPr>
              <w:t>а</w:t>
            </w:r>
            <w:r w:rsidRPr="00C07E99">
              <w:rPr>
                <w:rFonts w:ascii="Arial" w:hAnsi="Arial" w:cs="Arial"/>
                <w:sz w:val="16"/>
                <w:szCs w:val="16"/>
              </w:rPr>
              <w:t>низации</w:t>
            </w:r>
          </w:p>
        </w:tc>
        <w:tc>
          <w:tcPr>
            <w:tcW w:w="0" w:type="auto"/>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Информация о присво</w:t>
            </w:r>
            <w:r w:rsidRPr="00C07E99">
              <w:rPr>
                <w:rFonts w:ascii="Arial" w:hAnsi="Arial" w:cs="Arial"/>
                <w:sz w:val="16"/>
                <w:szCs w:val="16"/>
              </w:rPr>
              <w:t>е</w:t>
            </w:r>
            <w:r w:rsidRPr="00C07E99">
              <w:rPr>
                <w:rFonts w:ascii="Arial" w:hAnsi="Arial" w:cs="Arial"/>
                <w:sz w:val="16"/>
                <w:szCs w:val="16"/>
              </w:rPr>
              <w:t>нии статуса ЕТО</w:t>
            </w:r>
          </w:p>
        </w:tc>
        <w:tc>
          <w:tcPr>
            <w:tcW w:w="2147" w:type="dxa"/>
            <w:vMerge/>
            <w:vAlign w:val="center"/>
          </w:tcPr>
          <w:p w:rsidR="00851950" w:rsidRPr="00C07E99" w:rsidRDefault="00851950" w:rsidP="00851950">
            <w:pPr>
              <w:rPr>
                <w:rFonts w:ascii="Arial" w:hAnsi="Arial" w:cs="Arial"/>
                <w:b/>
                <w:sz w:val="16"/>
                <w:szCs w:val="16"/>
              </w:rPr>
            </w:pPr>
          </w:p>
        </w:tc>
        <w:tc>
          <w:tcPr>
            <w:tcW w:w="0" w:type="auto"/>
            <w:vMerge/>
            <w:vAlign w:val="center"/>
          </w:tcPr>
          <w:p w:rsidR="00851950" w:rsidRPr="00C07E99" w:rsidRDefault="00851950" w:rsidP="00851950">
            <w:pPr>
              <w:rPr>
                <w:rFonts w:ascii="Arial" w:hAnsi="Arial" w:cs="Arial"/>
                <w:b/>
                <w:sz w:val="16"/>
                <w:szCs w:val="16"/>
              </w:rPr>
            </w:pPr>
          </w:p>
        </w:tc>
      </w:tr>
      <w:tr w:rsidR="00851950" w:rsidRPr="00C07E99" w:rsidTr="00851950">
        <w:trPr>
          <w:trHeight w:val="20"/>
        </w:trPr>
        <w:tc>
          <w:tcPr>
            <w:tcW w:w="0" w:type="auto"/>
            <w:vAlign w:val="center"/>
          </w:tcPr>
          <w:p w:rsidR="00851950" w:rsidRPr="00C07E99" w:rsidRDefault="00851950" w:rsidP="00851950">
            <w:pPr>
              <w:pStyle w:val="afffffff"/>
              <w:rPr>
                <w:rStyle w:val="FontStyle129"/>
                <w:rFonts w:ascii="Arial" w:hAnsi="Arial" w:cs="Arial"/>
                <w:szCs w:val="16"/>
              </w:rPr>
            </w:pPr>
            <w:r w:rsidRPr="00C07E99">
              <w:rPr>
                <w:rStyle w:val="FontStyle129"/>
                <w:rFonts w:ascii="Arial" w:hAnsi="Arial" w:cs="Arial"/>
                <w:szCs w:val="16"/>
              </w:rPr>
              <w:t xml:space="preserve">Котельная № 25 </w:t>
            </w:r>
            <w:proofErr w:type="spellStart"/>
            <w:r w:rsidRPr="00C07E99">
              <w:rPr>
                <w:rStyle w:val="FontStyle129"/>
                <w:rFonts w:ascii="Arial" w:hAnsi="Arial" w:cs="Arial"/>
                <w:szCs w:val="16"/>
              </w:rPr>
              <w:t>д.Семёновщина</w:t>
            </w:r>
            <w:proofErr w:type="spellEnd"/>
          </w:p>
        </w:tc>
        <w:tc>
          <w:tcPr>
            <w:tcW w:w="0" w:type="auto"/>
            <w:vAlign w:val="center"/>
          </w:tcPr>
          <w:p w:rsidR="00851950" w:rsidRPr="00C07E99" w:rsidRDefault="00851950" w:rsidP="00851950">
            <w:pPr>
              <w:pStyle w:val="afffffff"/>
              <w:rPr>
                <w:rFonts w:ascii="Arial" w:hAnsi="Arial" w:cs="Arial"/>
                <w:sz w:val="16"/>
                <w:szCs w:val="16"/>
              </w:rPr>
            </w:pPr>
          </w:p>
        </w:tc>
        <w:tc>
          <w:tcPr>
            <w:tcW w:w="0" w:type="auto"/>
            <w:vAlign w:val="center"/>
          </w:tcPr>
          <w:p w:rsidR="00851950" w:rsidRPr="00C07E99" w:rsidRDefault="00851950" w:rsidP="00851950">
            <w:pPr>
              <w:pStyle w:val="afffffff"/>
              <w:rPr>
                <w:rFonts w:ascii="Arial" w:hAnsi="Arial" w:cs="Arial"/>
                <w:sz w:val="16"/>
                <w:szCs w:val="16"/>
              </w:rPr>
            </w:pPr>
            <w:proofErr w:type="spellStart"/>
            <w:r w:rsidRPr="00C07E99">
              <w:rPr>
                <w:rFonts w:ascii="Arial" w:hAnsi="Arial" w:cs="Arial"/>
                <w:sz w:val="16"/>
                <w:szCs w:val="16"/>
              </w:rPr>
              <w:t>н</w:t>
            </w:r>
            <w:proofErr w:type="spellEnd"/>
            <w:r w:rsidRPr="00C07E99">
              <w:rPr>
                <w:rFonts w:ascii="Arial" w:hAnsi="Arial" w:cs="Arial"/>
                <w:sz w:val="16"/>
                <w:szCs w:val="16"/>
              </w:rPr>
              <w:t>/</w:t>
            </w:r>
            <w:proofErr w:type="spellStart"/>
            <w:r w:rsidRPr="00C07E99">
              <w:rPr>
                <w:rFonts w:ascii="Arial" w:hAnsi="Arial" w:cs="Arial"/>
                <w:sz w:val="16"/>
                <w:szCs w:val="16"/>
              </w:rPr>
              <w:t>д</w:t>
            </w:r>
            <w:proofErr w:type="spellEnd"/>
          </w:p>
        </w:tc>
        <w:tc>
          <w:tcPr>
            <w:tcW w:w="0" w:type="auto"/>
            <w:vAlign w:val="center"/>
          </w:tcPr>
          <w:p w:rsidR="00851950" w:rsidRPr="00C07E99" w:rsidRDefault="00851950" w:rsidP="00851950">
            <w:pPr>
              <w:pStyle w:val="afffffff"/>
              <w:rPr>
                <w:rFonts w:ascii="Arial" w:hAnsi="Arial" w:cs="Arial"/>
                <w:sz w:val="16"/>
                <w:szCs w:val="16"/>
              </w:rPr>
            </w:pPr>
          </w:p>
        </w:tc>
        <w:tc>
          <w:tcPr>
            <w:tcW w:w="0" w:type="auto"/>
            <w:vAlign w:val="center"/>
          </w:tcPr>
          <w:p w:rsidR="00851950" w:rsidRPr="00C07E99" w:rsidRDefault="00851950" w:rsidP="00851950">
            <w:pPr>
              <w:pStyle w:val="afffffff"/>
              <w:rPr>
                <w:rFonts w:ascii="Arial" w:hAnsi="Arial" w:cs="Arial"/>
                <w:sz w:val="16"/>
                <w:szCs w:val="16"/>
              </w:rPr>
            </w:pPr>
            <w:proofErr w:type="spellStart"/>
            <w:r w:rsidRPr="00C07E99">
              <w:rPr>
                <w:rFonts w:ascii="Arial" w:hAnsi="Arial" w:cs="Arial"/>
                <w:sz w:val="16"/>
                <w:szCs w:val="16"/>
              </w:rPr>
              <w:t>н</w:t>
            </w:r>
            <w:proofErr w:type="spellEnd"/>
            <w:r w:rsidRPr="00C07E99">
              <w:rPr>
                <w:rFonts w:ascii="Arial" w:hAnsi="Arial" w:cs="Arial"/>
                <w:sz w:val="16"/>
                <w:szCs w:val="16"/>
              </w:rPr>
              <w:t>/</w:t>
            </w:r>
            <w:proofErr w:type="spellStart"/>
            <w:r w:rsidRPr="00C07E99">
              <w:rPr>
                <w:rFonts w:ascii="Arial" w:hAnsi="Arial" w:cs="Arial"/>
                <w:sz w:val="16"/>
                <w:szCs w:val="16"/>
              </w:rPr>
              <w:t>д</w:t>
            </w:r>
            <w:proofErr w:type="spellEnd"/>
          </w:p>
        </w:tc>
        <w:tc>
          <w:tcPr>
            <w:tcW w:w="2147" w:type="dxa"/>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ООО «ТК Новгородская»</w:t>
            </w:r>
          </w:p>
        </w:tc>
        <w:tc>
          <w:tcPr>
            <w:tcW w:w="0" w:type="auto"/>
            <w:vAlign w:val="center"/>
          </w:tcPr>
          <w:p w:rsidR="00851950" w:rsidRPr="00C07E99" w:rsidRDefault="00851950" w:rsidP="00851950">
            <w:pPr>
              <w:pStyle w:val="afffffff"/>
              <w:rPr>
                <w:rFonts w:ascii="Arial" w:hAnsi="Arial" w:cs="Arial"/>
                <w:sz w:val="16"/>
                <w:szCs w:val="16"/>
              </w:rPr>
            </w:pPr>
            <w:r w:rsidRPr="00C07E99">
              <w:rPr>
                <w:rFonts w:ascii="Arial" w:hAnsi="Arial" w:cs="Arial"/>
                <w:sz w:val="16"/>
                <w:szCs w:val="16"/>
              </w:rPr>
              <w:t>-</w:t>
            </w:r>
          </w:p>
        </w:tc>
      </w:tr>
    </w:tbl>
    <w:p w:rsidR="00851950" w:rsidRPr="00C07E99" w:rsidRDefault="00851950" w:rsidP="00851950">
      <w:pPr>
        <w:autoSpaceDE w:val="0"/>
        <w:autoSpaceDN w:val="0"/>
        <w:adjustRightInd w:val="0"/>
        <w:jc w:val="center"/>
        <w:rPr>
          <w:rFonts w:ascii="Arial" w:hAnsi="Arial" w:cs="Arial"/>
          <w:bCs/>
          <w:sz w:val="16"/>
          <w:szCs w:val="16"/>
        </w:rPr>
      </w:pPr>
      <w:bookmarkStart w:id="59" w:name="_Toc21101689"/>
      <w:r w:rsidRPr="00C07E99">
        <w:rPr>
          <w:rFonts w:ascii="Arial" w:hAnsi="Arial" w:cs="Arial"/>
          <w:b/>
          <w:bCs/>
          <w:sz w:val="16"/>
          <w:szCs w:val="16"/>
        </w:rPr>
        <w:t>17. Решения о распределении тепловой нагрузки между источниками тепловой энергии</w:t>
      </w:r>
      <w:bookmarkEnd w:id="59"/>
    </w:p>
    <w:p w:rsidR="00851950" w:rsidRPr="00C07E99" w:rsidRDefault="00851950" w:rsidP="00851950">
      <w:pPr>
        <w:pStyle w:val="afffffff1"/>
        <w:spacing w:after="0" w:line="240" w:lineRule="auto"/>
        <w:ind w:firstLine="284"/>
        <w:rPr>
          <w:rFonts w:ascii="Arial" w:hAnsi="Arial" w:cs="Arial"/>
          <w:sz w:val="16"/>
          <w:szCs w:val="16"/>
          <w:lang w:eastAsia="en-US"/>
        </w:rPr>
      </w:pPr>
      <w:r w:rsidRPr="00C07E99">
        <w:rPr>
          <w:rFonts w:ascii="Arial" w:hAnsi="Arial" w:cs="Arial"/>
          <w:sz w:val="16"/>
          <w:szCs w:val="16"/>
          <w:lang w:eastAsia="en-US"/>
        </w:rPr>
        <w:t xml:space="preserve">Распределение тепловой нагрузки между источниками тепловой энергии на территории </w:t>
      </w:r>
      <w:proofErr w:type="spellStart"/>
      <w:r w:rsidRPr="00C07E99">
        <w:rPr>
          <w:rFonts w:ascii="Arial" w:hAnsi="Arial" w:cs="Arial"/>
          <w:color w:val="000000"/>
          <w:sz w:val="16"/>
          <w:szCs w:val="16"/>
        </w:rPr>
        <w:t>Семёновщинского</w:t>
      </w:r>
      <w:proofErr w:type="spellEnd"/>
      <w:r w:rsidRPr="00C07E99">
        <w:rPr>
          <w:rFonts w:ascii="Arial" w:hAnsi="Arial" w:cs="Arial"/>
          <w:color w:val="000000"/>
          <w:sz w:val="16"/>
          <w:szCs w:val="16"/>
        </w:rPr>
        <w:t xml:space="preserve"> сельского поселения</w:t>
      </w:r>
      <w:r w:rsidRPr="00C07E99">
        <w:rPr>
          <w:rFonts w:ascii="Arial" w:hAnsi="Arial" w:cs="Arial"/>
          <w:sz w:val="16"/>
          <w:szCs w:val="16"/>
          <w:lang w:eastAsia="en-US"/>
        </w:rPr>
        <w:t xml:space="preserve"> не планируе</w:t>
      </w:r>
      <w:r w:rsidRPr="00C07E99">
        <w:rPr>
          <w:rFonts w:ascii="Arial" w:hAnsi="Arial" w:cs="Arial"/>
          <w:sz w:val="16"/>
          <w:szCs w:val="16"/>
          <w:lang w:eastAsia="en-US"/>
        </w:rPr>
        <w:t>т</w:t>
      </w:r>
      <w:r w:rsidRPr="00C07E99">
        <w:rPr>
          <w:rFonts w:ascii="Arial" w:hAnsi="Arial" w:cs="Arial"/>
          <w:sz w:val="16"/>
          <w:szCs w:val="16"/>
          <w:lang w:eastAsia="en-US"/>
        </w:rPr>
        <w:t>ся.</w:t>
      </w:r>
    </w:p>
    <w:p w:rsidR="00851950" w:rsidRPr="00C07E99" w:rsidRDefault="00851950" w:rsidP="00851950">
      <w:pPr>
        <w:autoSpaceDE w:val="0"/>
        <w:autoSpaceDN w:val="0"/>
        <w:adjustRightInd w:val="0"/>
        <w:jc w:val="center"/>
        <w:rPr>
          <w:rFonts w:ascii="Arial" w:hAnsi="Arial" w:cs="Arial"/>
          <w:b/>
          <w:bCs/>
          <w:sz w:val="16"/>
          <w:szCs w:val="16"/>
        </w:rPr>
      </w:pPr>
      <w:bookmarkStart w:id="60" w:name="_Toc21101690"/>
      <w:r w:rsidRPr="00C07E99">
        <w:rPr>
          <w:rFonts w:ascii="Arial" w:hAnsi="Arial" w:cs="Arial"/>
          <w:b/>
          <w:bCs/>
          <w:sz w:val="16"/>
          <w:szCs w:val="16"/>
        </w:rPr>
        <w:t>18. Решение по бесхозяйным тепловым сетям</w:t>
      </w:r>
      <w:bookmarkEnd w:id="60"/>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В соответствии с пунктом 6 статьи 15 Федерального закона от 27 июля 2010 года № 190-ФЗ «О теплоснабжении»: «В случае выявления бесхозя</w:t>
      </w:r>
      <w:r w:rsidRPr="00C07E99">
        <w:rPr>
          <w:rFonts w:ascii="Arial" w:hAnsi="Arial" w:cs="Arial"/>
          <w:sz w:val="16"/>
          <w:szCs w:val="16"/>
        </w:rPr>
        <w:t>й</w:t>
      </w:r>
      <w:r w:rsidRPr="00C07E99">
        <w:rPr>
          <w:rFonts w:ascii="Arial" w:hAnsi="Arial" w:cs="Arial"/>
          <w:sz w:val="16"/>
          <w:szCs w:val="16"/>
        </w:rPr>
        <w:t>ных тепловых сетей (тепловых сетей, не имеющих эксплу</w:t>
      </w:r>
      <w:r w:rsidRPr="00C07E99">
        <w:rPr>
          <w:rFonts w:ascii="Arial" w:hAnsi="Arial" w:cs="Arial"/>
          <w:sz w:val="16"/>
          <w:szCs w:val="16"/>
        </w:rPr>
        <w:t>а</w:t>
      </w:r>
      <w:r w:rsidRPr="00C07E99">
        <w:rPr>
          <w:rFonts w:ascii="Arial" w:hAnsi="Arial" w:cs="Arial"/>
          <w:sz w:val="16"/>
          <w:szCs w:val="16"/>
        </w:rPr>
        <w:t xml:space="preserve">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C07E99">
        <w:rPr>
          <w:rFonts w:ascii="Arial" w:hAnsi="Arial" w:cs="Arial"/>
          <w:sz w:val="16"/>
          <w:szCs w:val="16"/>
        </w:rPr>
        <w:t>теплос</w:t>
      </w:r>
      <w:r w:rsidRPr="00C07E99">
        <w:rPr>
          <w:rFonts w:ascii="Arial" w:hAnsi="Arial" w:cs="Arial"/>
          <w:sz w:val="16"/>
          <w:szCs w:val="16"/>
        </w:rPr>
        <w:t>е</w:t>
      </w:r>
      <w:r w:rsidRPr="00C07E99">
        <w:rPr>
          <w:rFonts w:ascii="Arial" w:hAnsi="Arial" w:cs="Arial"/>
          <w:sz w:val="16"/>
          <w:szCs w:val="16"/>
        </w:rPr>
        <w:t>тевую</w:t>
      </w:r>
      <w:proofErr w:type="spellEnd"/>
      <w:r w:rsidRPr="00C07E99">
        <w:rPr>
          <w:rFonts w:ascii="Arial" w:hAnsi="Arial" w:cs="Arial"/>
          <w:sz w:val="16"/>
          <w:szCs w:val="16"/>
        </w:rPr>
        <w:t xml:space="preserve"> организацию, тепловые  сети  которой непосредственно соединены с указанными бесхозяйными тепловыми сетями, или единую теплоснабжа</w:t>
      </w:r>
      <w:r w:rsidRPr="00C07E99">
        <w:rPr>
          <w:rFonts w:ascii="Arial" w:hAnsi="Arial" w:cs="Arial"/>
          <w:sz w:val="16"/>
          <w:szCs w:val="16"/>
        </w:rPr>
        <w:t>ю</w:t>
      </w:r>
      <w:r w:rsidRPr="00C07E99">
        <w:rPr>
          <w:rFonts w:ascii="Arial" w:hAnsi="Arial" w:cs="Arial"/>
          <w:sz w:val="16"/>
          <w:szCs w:val="16"/>
        </w:rPr>
        <w:t>щую организацию в системе теплоснабжения, в которую входят указанные бесхозяйные тепловые сети и которая осуществляет содержание и обслуж</w:t>
      </w:r>
      <w:r w:rsidRPr="00C07E99">
        <w:rPr>
          <w:rFonts w:ascii="Arial" w:hAnsi="Arial" w:cs="Arial"/>
          <w:sz w:val="16"/>
          <w:szCs w:val="16"/>
        </w:rPr>
        <w:t>и</w:t>
      </w:r>
      <w:r w:rsidRPr="00C07E99">
        <w:rPr>
          <w:rFonts w:ascii="Arial" w:hAnsi="Arial" w:cs="Arial"/>
          <w:sz w:val="16"/>
          <w:szCs w:val="16"/>
        </w:rPr>
        <w:t>вание указанных бесхозяйных тепловых сетей. Орган регулирования обязан включить затраты на содержание и обслуживание бесхозяйных те</w:t>
      </w:r>
      <w:r w:rsidRPr="00C07E99">
        <w:rPr>
          <w:rFonts w:ascii="Arial" w:hAnsi="Arial" w:cs="Arial"/>
          <w:sz w:val="16"/>
          <w:szCs w:val="16"/>
        </w:rPr>
        <w:t>п</w:t>
      </w:r>
      <w:r w:rsidRPr="00C07E99">
        <w:rPr>
          <w:rFonts w:ascii="Arial" w:hAnsi="Arial" w:cs="Arial"/>
          <w:sz w:val="16"/>
          <w:szCs w:val="16"/>
        </w:rPr>
        <w:t>ловых сетей в тарифы соответствующей организации на следующий п</w:t>
      </w:r>
      <w:r w:rsidRPr="00C07E99">
        <w:rPr>
          <w:rFonts w:ascii="Arial" w:hAnsi="Arial" w:cs="Arial"/>
          <w:sz w:val="16"/>
          <w:szCs w:val="16"/>
        </w:rPr>
        <w:t>е</w:t>
      </w:r>
      <w:r w:rsidRPr="00C07E99">
        <w:rPr>
          <w:rFonts w:ascii="Arial" w:hAnsi="Arial" w:cs="Arial"/>
          <w:sz w:val="16"/>
          <w:szCs w:val="16"/>
        </w:rPr>
        <w:t xml:space="preserve">риод регулирования».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w:t>
      </w:r>
      <w:r w:rsidRPr="00C07E99">
        <w:rPr>
          <w:rFonts w:ascii="Arial" w:hAnsi="Arial" w:cs="Arial"/>
          <w:sz w:val="16"/>
          <w:szCs w:val="16"/>
        </w:rPr>
        <w:t>я</w:t>
      </w:r>
      <w:r w:rsidRPr="00C07E99">
        <w:rPr>
          <w:rFonts w:ascii="Arial" w:hAnsi="Arial" w:cs="Arial"/>
          <w:sz w:val="16"/>
          <w:szCs w:val="16"/>
        </w:rPr>
        <w:t>тия на учет бесхозяйных недвижимых вещей».</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На основании статьи 225 Гражданского кодекса РФ по истечении года со дня </w:t>
      </w:r>
      <w:bookmarkStart w:id="61" w:name="_GoBack"/>
      <w:bookmarkEnd w:id="61"/>
      <w:r w:rsidRPr="00C07E99">
        <w:rPr>
          <w:rFonts w:ascii="Arial" w:hAnsi="Arial" w:cs="Arial"/>
          <w:sz w:val="16"/>
          <w:szCs w:val="16"/>
        </w:rPr>
        <w:t>постановки бесхозяйной недвижимой вещи на учет орган, уполном</w:t>
      </w:r>
      <w:r w:rsidRPr="00C07E99">
        <w:rPr>
          <w:rFonts w:ascii="Arial" w:hAnsi="Arial" w:cs="Arial"/>
          <w:sz w:val="16"/>
          <w:szCs w:val="16"/>
        </w:rPr>
        <w:t>о</w:t>
      </w:r>
      <w:r w:rsidRPr="00C07E99">
        <w:rPr>
          <w:rFonts w:ascii="Arial" w:hAnsi="Arial" w:cs="Arial"/>
          <w:sz w:val="16"/>
          <w:szCs w:val="16"/>
        </w:rPr>
        <w:t>ченный управлять муниципальным имуществом, может обратиться в суд с требованием о признании права мун</w:t>
      </w:r>
      <w:r w:rsidRPr="00C07E99">
        <w:rPr>
          <w:rFonts w:ascii="Arial" w:hAnsi="Arial" w:cs="Arial"/>
          <w:sz w:val="16"/>
          <w:szCs w:val="16"/>
        </w:rPr>
        <w:t>и</w:t>
      </w:r>
      <w:r w:rsidRPr="00C07E99">
        <w:rPr>
          <w:rFonts w:ascii="Arial" w:hAnsi="Arial" w:cs="Arial"/>
          <w:sz w:val="16"/>
          <w:szCs w:val="16"/>
        </w:rPr>
        <w:t xml:space="preserve">ципальной собственности на эту вещь.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По состоянию на 01.01.2021 бесхозяйные тепловые сети на территории </w:t>
      </w:r>
      <w:proofErr w:type="spellStart"/>
      <w:r w:rsidRPr="00C07E99">
        <w:rPr>
          <w:rFonts w:ascii="Arial" w:hAnsi="Arial" w:cs="Arial"/>
          <w:sz w:val="16"/>
          <w:szCs w:val="16"/>
        </w:rPr>
        <w:t>Семёновщинского</w:t>
      </w:r>
      <w:proofErr w:type="spellEnd"/>
      <w:r w:rsidRPr="00C07E99">
        <w:rPr>
          <w:rFonts w:ascii="Arial" w:hAnsi="Arial" w:cs="Arial"/>
          <w:sz w:val="16"/>
          <w:szCs w:val="16"/>
        </w:rPr>
        <w:t xml:space="preserve"> сельского поселения отсутствуют.</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w:t>
      </w:r>
      <w:r w:rsidRPr="00C07E99">
        <w:rPr>
          <w:rFonts w:ascii="Arial" w:hAnsi="Arial" w:cs="Arial"/>
          <w:sz w:val="16"/>
          <w:szCs w:val="16"/>
        </w:rPr>
        <w:t>а</w:t>
      </w:r>
      <w:r w:rsidRPr="00C07E99">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расположены вновь выявле</w:t>
      </w:r>
      <w:r w:rsidRPr="00C07E99">
        <w:rPr>
          <w:rFonts w:ascii="Arial" w:hAnsi="Arial" w:cs="Arial"/>
          <w:sz w:val="16"/>
          <w:szCs w:val="16"/>
        </w:rPr>
        <w:t>н</w:t>
      </w:r>
      <w:r w:rsidRPr="00C07E99">
        <w:rPr>
          <w:rFonts w:ascii="Arial" w:hAnsi="Arial" w:cs="Arial"/>
          <w:sz w:val="16"/>
          <w:szCs w:val="16"/>
        </w:rPr>
        <w:t>ные участки таких сетей.</w:t>
      </w:r>
    </w:p>
    <w:p w:rsidR="00851950" w:rsidRPr="00C07E99" w:rsidRDefault="00851950" w:rsidP="00851950">
      <w:pPr>
        <w:ind w:firstLine="753"/>
        <w:jc w:val="center"/>
        <w:rPr>
          <w:rFonts w:ascii="Arial" w:hAnsi="Arial" w:cs="Arial"/>
          <w:b/>
          <w:bCs/>
          <w:sz w:val="16"/>
          <w:szCs w:val="16"/>
        </w:rPr>
      </w:pPr>
      <w:r w:rsidRPr="00C07E99">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w:t>
      </w:r>
      <w:r w:rsidRPr="00C07E99">
        <w:rPr>
          <w:rFonts w:ascii="Arial" w:hAnsi="Arial" w:cs="Arial"/>
          <w:b/>
          <w:bCs/>
          <w:sz w:val="16"/>
          <w:szCs w:val="16"/>
        </w:rPr>
        <w:t>е</w:t>
      </w:r>
      <w:r w:rsidRPr="00C07E99">
        <w:rPr>
          <w:rFonts w:ascii="Arial" w:hAnsi="Arial" w:cs="Arial"/>
          <w:b/>
          <w:bCs/>
          <w:sz w:val="16"/>
          <w:szCs w:val="16"/>
        </w:rPr>
        <w:t>ления, схемой и программой развития электроэнергетики, а также со схемой водоснабж</w:t>
      </w:r>
      <w:r w:rsidRPr="00C07E99">
        <w:rPr>
          <w:rFonts w:ascii="Arial" w:hAnsi="Arial" w:cs="Arial"/>
          <w:b/>
          <w:bCs/>
          <w:sz w:val="16"/>
          <w:szCs w:val="16"/>
        </w:rPr>
        <w:t>е</w:t>
      </w:r>
      <w:r w:rsidRPr="00C07E99">
        <w:rPr>
          <w:rFonts w:ascii="Arial" w:hAnsi="Arial" w:cs="Arial"/>
          <w:b/>
          <w:bCs/>
          <w:sz w:val="16"/>
          <w:szCs w:val="16"/>
        </w:rPr>
        <w:t>ния и водоотведения поселения, городского округа, города федерального знач</w:t>
      </w:r>
      <w:r w:rsidRPr="00C07E99">
        <w:rPr>
          <w:rFonts w:ascii="Arial" w:hAnsi="Arial" w:cs="Arial"/>
          <w:b/>
          <w:bCs/>
          <w:sz w:val="16"/>
          <w:szCs w:val="16"/>
        </w:rPr>
        <w:t>е</w:t>
      </w:r>
      <w:r w:rsidRPr="00C07E99">
        <w:rPr>
          <w:rFonts w:ascii="Arial" w:hAnsi="Arial" w:cs="Arial"/>
          <w:b/>
          <w:bCs/>
          <w:sz w:val="16"/>
          <w:szCs w:val="16"/>
        </w:rPr>
        <w:t>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w:t>
      </w:r>
      <w:r w:rsidRPr="00C07E99">
        <w:rPr>
          <w:rFonts w:ascii="Arial" w:hAnsi="Arial" w:cs="Arial"/>
          <w:sz w:val="16"/>
          <w:szCs w:val="16"/>
        </w:rPr>
        <w:t>т</w:t>
      </w:r>
      <w:r w:rsidRPr="00C07E99">
        <w:rPr>
          <w:rFonts w:ascii="Arial" w:hAnsi="Arial" w:cs="Arial"/>
          <w:sz w:val="16"/>
          <w:szCs w:val="16"/>
        </w:rPr>
        <w:t>вующей системы газоснабжения в части обеспечения топливом источников тепловой эне</w:t>
      </w:r>
      <w:r w:rsidRPr="00C07E99">
        <w:rPr>
          <w:rFonts w:ascii="Arial" w:hAnsi="Arial" w:cs="Arial"/>
          <w:sz w:val="16"/>
          <w:szCs w:val="16"/>
        </w:rPr>
        <w:t>р</w:t>
      </w:r>
      <w:r w:rsidRPr="00C07E99">
        <w:rPr>
          <w:rFonts w:ascii="Arial" w:hAnsi="Arial" w:cs="Arial"/>
          <w:sz w:val="16"/>
          <w:szCs w:val="16"/>
        </w:rPr>
        <w:t>гии.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Решения о газоснабжении источников тепловой энергии </w:t>
      </w:r>
      <w:proofErr w:type="spellStart"/>
      <w:r w:rsidRPr="00C07E99">
        <w:rPr>
          <w:rFonts w:ascii="Arial" w:hAnsi="Arial" w:cs="Arial"/>
          <w:color w:val="000000"/>
          <w:sz w:val="16"/>
          <w:szCs w:val="16"/>
        </w:rPr>
        <w:t>Семёновщинского</w:t>
      </w:r>
      <w:proofErr w:type="spellEnd"/>
      <w:r w:rsidRPr="00C07E99">
        <w:rPr>
          <w:rFonts w:ascii="Arial" w:hAnsi="Arial" w:cs="Arial"/>
          <w:color w:val="000000"/>
          <w:sz w:val="16"/>
          <w:szCs w:val="16"/>
        </w:rPr>
        <w:t xml:space="preserve"> сельского поселения</w:t>
      </w:r>
      <w:r w:rsidRPr="00C07E99">
        <w:rPr>
          <w:rFonts w:ascii="Arial" w:hAnsi="Arial" w:cs="Arial"/>
          <w:sz w:val="16"/>
          <w:szCs w:val="16"/>
        </w:rPr>
        <w:t xml:space="preserve"> в действующей программе газоснабжения отсутс</w:t>
      </w:r>
      <w:r w:rsidRPr="00C07E99">
        <w:rPr>
          <w:rFonts w:ascii="Arial" w:hAnsi="Arial" w:cs="Arial"/>
          <w:sz w:val="16"/>
          <w:szCs w:val="16"/>
        </w:rPr>
        <w:t>т</w:t>
      </w:r>
      <w:r w:rsidRPr="00C07E99">
        <w:rPr>
          <w:rFonts w:ascii="Arial" w:hAnsi="Arial" w:cs="Arial"/>
          <w:sz w:val="16"/>
          <w:szCs w:val="16"/>
        </w:rPr>
        <w:t xml:space="preserve">вуют.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19.2. Описание проблем организации газоснабжения источников тепловой энергии.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 –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19.3. Предложения по корректировке утвержденной (разработке) региональной (межрегиональной) программы г</w:t>
      </w:r>
      <w:r w:rsidRPr="00C07E99">
        <w:rPr>
          <w:rFonts w:ascii="Arial" w:hAnsi="Arial" w:cs="Arial"/>
          <w:sz w:val="16"/>
          <w:szCs w:val="16"/>
        </w:rPr>
        <w:t>а</w:t>
      </w:r>
      <w:r w:rsidRPr="00C07E99">
        <w:rPr>
          <w:rFonts w:ascii="Arial" w:hAnsi="Arial" w:cs="Arial"/>
          <w:sz w:val="16"/>
          <w:szCs w:val="16"/>
        </w:rPr>
        <w:t>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w:t>
      </w:r>
      <w:r w:rsidRPr="00C07E99">
        <w:rPr>
          <w:rFonts w:ascii="Arial" w:hAnsi="Arial" w:cs="Arial"/>
          <w:sz w:val="16"/>
          <w:szCs w:val="16"/>
        </w:rPr>
        <w:t>е</w:t>
      </w:r>
      <w:r w:rsidRPr="00C07E99">
        <w:rPr>
          <w:rFonts w:ascii="Arial" w:hAnsi="Arial" w:cs="Arial"/>
          <w:sz w:val="16"/>
          <w:szCs w:val="16"/>
        </w:rPr>
        <w:t>ния решениями о развитии источников тепловой энергии и систем те</w:t>
      </w:r>
      <w:r w:rsidRPr="00C07E99">
        <w:rPr>
          <w:rFonts w:ascii="Arial" w:hAnsi="Arial" w:cs="Arial"/>
          <w:sz w:val="16"/>
          <w:szCs w:val="16"/>
        </w:rPr>
        <w:t>п</w:t>
      </w:r>
      <w:r w:rsidRPr="00C07E99">
        <w:rPr>
          <w:rFonts w:ascii="Arial" w:hAnsi="Arial" w:cs="Arial"/>
          <w:sz w:val="16"/>
          <w:szCs w:val="16"/>
        </w:rPr>
        <w:t>лоснабжения.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Предложения отсутствуют.</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19.4. Описание решений (вырабатываемых с учетом положений утвержденной схемы и программы развития Единой энергетической системы Ро</w:t>
      </w:r>
      <w:r w:rsidRPr="00C07E99">
        <w:rPr>
          <w:rFonts w:ascii="Arial" w:hAnsi="Arial" w:cs="Arial"/>
          <w:sz w:val="16"/>
          <w:szCs w:val="16"/>
        </w:rPr>
        <w:t>с</w:t>
      </w:r>
      <w:r w:rsidRPr="00C07E99">
        <w:rPr>
          <w:rFonts w:ascii="Arial" w:hAnsi="Arial" w:cs="Arial"/>
          <w:sz w:val="16"/>
          <w:szCs w:val="16"/>
        </w:rPr>
        <w:t>сии) о строительстве, реконструкции, техническом перевооружении и (или) модернизации, выводе из эксплуатации источников тепловой энергии и г</w:t>
      </w:r>
      <w:r w:rsidRPr="00C07E99">
        <w:rPr>
          <w:rFonts w:ascii="Arial" w:hAnsi="Arial" w:cs="Arial"/>
          <w:sz w:val="16"/>
          <w:szCs w:val="16"/>
        </w:rPr>
        <w:t>е</w:t>
      </w:r>
      <w:r w:rsidRPr="00C07E99">
        <w:rPr>
          <w:rFonts w:ascii="Arial" w:hAnsi="Arial" w:cs="Arial"/>
          <w:sz w:val="16"/>
          <w:szCs w:val="16"/>
        </w:rPr>
        <w:t>нерирующих объектов, включая входящее в их состав оборудование, функционирующих в режиме комбинированной выработки электрической и тепл</w:t>
      </w:r>
      <w:r w:rsidRPr="00C07E99">
        <w:rPr>
          <w:rFonts w:ascii="Arial" w:hAnsi="Arial" w:cs="Arial"/>
          <w:sz w:val="16"/>
          <w:szCs w:val="16"/>
        </w:rPr>
        <w:t>о</w:t>
      </w:r>
      <w:r w:rsidRPr="00C07E99">
        <w:rPr>
          <w:rFonts w:ascii="Arial" w:hAnsi="Arial" w:cs="Arial"/>
          <w:sz w:val="16"/>
          <w:szCs w:val="16"/>
        </w:rPr>
        <w:t>вой энергии, в части перспективных балансов тепловой мощности в схемах теплоснабжения.</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Предложения отсутствуют. </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C07E99">
        <w:rPr>
          <w:rFonts w:ascii="Arial" w:hAnsi="Arial" w:cs="Arial"/>
          <w:sz w:val="16"/>
          <w:szCs w:val="16"/>
        </w:rPr>
        <w:t>п</w:t>
      </w:r>
      <w:r w:rsidRPr="00C07E99">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электроэнергетики суб</w:t>
      </w:r>
      <w:r w:rsidRPr="00C07E99">
        <w:rPr>
          <w:rFonts w:ascii="Arial" w:hAnsi="Arial" w:cs="Arial"/>
          <w:sz w:val="16"/>
          <w:szCs w:val="16"/>
        </w:rPr>
        <w:t>ъ</w:t>
      </w:r>
      <w:r w:rsidRPr="00C07E99">
        <w:rPr>
          <w:rFonts w:ascii="Arial" w:hAnsi="Arial" w:cs="Arial"/>
          <w:sz w:val="16"/>
          <w:szCs w:val="16"/>
        </w:rPr>
        <w:t>екта Российской Федерации, схемы и программы разв</w:t>
      </w:r>
      <w:r w:rsidRPr="00C07E99">
        <w:rPr>
          <w:rFonts w:ascii="Arial" w:hAnsi="Arial" w:cs="Arial"/>
          <w:sz w:val="16"/>
          <w:szCs w:val="16"/>
        </w:rPr>
        <w:t>и</w:t>
      </w:r>
      <w:r w:rsidRPr="00C07E99">
        <w:rPr>
          <w:rFonts w:ascii="Arial" w:hAnsi="Arial" w:cs="Arial"/>
          <w:sz w:val="16"/>
          <w:szCs w:val="16"/>
        </w:rPr>
        <w:t>тия Единой энергетической системы России.</w:t>
      </w:r>
    </w:p>
    <w:p w:rsidR="00851950" w:rsidRPr="00C07E99" w:rsidRDefault="00851950" w:rsidP="00851950">
      <w:pPr>
        <w:ind w:firstLine="284"/>
        <w:jc w:val="both"/>
        <w:rPr>
          <w:rFonts w:ascii="Arial" w:hAnsi="Arial" w:cs="Arial"/>
          <w:sz w:val="16"/>
          <w:szCs w:val="16"/>
        </w:rPr>
      </w:pPr>
      <w:r w:rsidRPr="00C07E99">
        <w:rPr>
          <w:rFonts w:ascii="Arial" w:hAnsi="Arial" w:cs="Arial"/>
          <w:sz w:val="16"/>
          <w:szCs w:val="16"/>
        </w:rPr>
        <w:t xml:space="preserve">Предложения отсутствуют. </w:t>
      </w:r>
    </w:p>
    <w:p w:rsidR="00851950" w:rsidRPr="00C07E99" w:rsidRDefault="00851950" w:rsidP="00851950">
      <w:pPr>
        <w:ind w:firstLine="284"/>
        <w:rPr>
          <w:rFonts w:ascii="Arial" w:hAnsi="Arial" w:cs="Arial"/>
          <w:sz w:val="16"/>
          <w:szCs w:val="16"/>
        </w:rPr>
      </w:pPr>
      <w:r w:rsidRPr="00C07E99">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w:t>
      </w:r>
      <w:r w:rsidRPr="00C07E99">
        <w:rPr>
          <w:rFonts w:ascii="Arial" w:hAnsi="Arial" w:cs="Arial"/>
          <w:sz w:val="16"/>
          <w:szCs w:val="16"/>
        </w:rPr>
        <w:t>с</w:t>
      </w:r>
      <w:r w:rsidRPr="00C07E99">
        <w:rPr>
          <w:rFonts w:ascii="Arial" w:hAnsi="Arial" w:cs="Arial"/>
          <w:sz w:val="16"/>
          <w:szCs w:val="16"/>
        </w:rPr>
        <w:t>темы водоснабжения в части, относящейся к системам те</w:t>
      </w:r>
      <w:r w:rsidRPr="00C07E99">
        <w:rPr>
          <w:rFonts w:ascii="Arial" w:hAnsi="Arial" w:cs="Arial"/>
          <w:sz w:val="16"/>
          <w:szCs w:val="16"/>
        </w:rPr>
        <w:t>п</w:t>
      </w:r>
      <w:r w:rsidRPr="00C07E99">
        <w:rPr>
          <w:rFonts w:ascii="Arial" w:hAnsi="Arial" w:cs="Arial"/>
          <w:sz w:val="16"/>
          <w:szCs w:val="16"/>
        </w:rPr>
        <w:t xml:space="preserve">лоснабжения. </w:t>
      </w:r>
    </w:p>
    <w:p w:rsidR="00851950" w:rsidRPr="00C07E99" w:rsidRDefault="00851950" w:rsidP="00851950">
      <w:pPr>
        <w:ind w:firstLine="284"/>
        <w:rPr>
          <w:rFonts w:ascii="Arial" w:hAnsi="Arial" w:cs="Arial"/>
          <w:sz w:val="16"/>
          <w:szCs w:val="16"/>
        </w:rPr>
      </w:pPr>
      <w:r w:rsidRPr="00C07E99">
        <w:rPr>
          <w:rFonts w:ascii="Arial" w:hAnsi="Arial" w:cs="Arial"/>
          <w:sz w:val="16"/>
          <w:szCs w:val="16"/>
        </w:rPr>
        <w:t xml:space="preserve">Предложения отсутствуют. </w:t>
      </w:r>
    </w:p>
    <w:p w:rsidR="00851950" w:rsidRPr="00C07E99" w:rsidRDefault="00851950" w:rsidP="00851950">
      <w:pPr>
        <w:ind w:firstLine="284"/>
        <w:rPr>
          <w:rFonts w:ascii="Arial" w:hAnsi="Arial" w:cs="Arial"/>
          <w:sz w:val="16"/>
          <w:szCs w:val="16"/>
        </w:rPr>
      </w:pPr>
      <w:r w:rsidRPr="00C07E99">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w:t>
      </w:r>
      <w:r w:rsidRPr="00C07E99">
        <w:rPr>
          <w:rFonts w:ascii="Arial" w:hAnsi="Arial" w:cs="Arial"/>
          <w:sz w:val="16"/>
          <w:szCs w:val="16"/>
        </w:rPr>
        <w:t>е</w:t>
      </w:r>
      <w:r w:rsidRPr="00C07E99">
        <w:rPr>
          <w:rFonts w:ascii="Arial" w:hAnsi="Arial" w:cs="Arial"/>
          <w:sz w:val="16"/>
          <w:szCs w:val="16"/>
        </w:rPr>
        <w:t xml:space="preserve">ния. </w:t>
      </w:r>
    </w:p>
    <w:p w:rsidR="00851950" w:rsidRPr="00C07E99" w:rsidRDefault="00851950" w:rsidP="00851950">
      <w:pPr>
        <w:ind w:firstLine="284"/>
        <w:rPr>
          <w:rFonts w:ascii="Arial" w:hAnsi="Arial" w:cs="Arial"/>
          <w:sz w:val="16"/>
          <w:szCs w:val="16"/>
        </w:rPr>
      </w:pPr>
      <w:r w:rsidRPr="00C07E99">
        <w:rPr>
          <w:rFonts w:ascii="Arial" w:hAnsi="Arial" w:cs="Arial"/>
          <w:sz w:val="16"/>
          <w:szCs w:val="16"/>
        </w:rPr>
        <w:t>Предложения отсутствуют.</w:t>
      </w:r>
    </w:p>
    <w:p w:rsidR="00851950" w:rsidRPr="00C07E99" w:rsidRDefault="00851950" w:rsidP="00851950">
      <w:pPr>
        <w:autoSpaceDE w:val="0"/>
        <w:autoSpaceDN w:val="0"/>
        <w:adjustRightInd w:val="0"/>
        <w:ind w:firstLine="708"/>
        <w:jc w:val="center"/>
        <w:rPr>
          <w:rFonts w:ascii="Arial" w:hAnsi="Arial" w:cs="Arial"/>
          <w:b/>
          <w:bCs/>
          <w:sz w:val="16"/>
          <w:szCs w:val="16"/>
        </w:rPr>
      </w:pPr>
      <w:r w:rsidRPr="00C07E99">
        <w:rPr>
          <w:rFonts w:ascii="Arial" w:hAnsi="Arial" w:cs="Arial"/>
          <w:b/>
          <w:bCs/>
          <w:sz w:val="16"/>
          <w:szCs w:val="16"/>
        </w:rPr>
        <w:t>20. Индикаторы развития систем теплоснабжения поселения</w:t>
      </w:r>
    </w:p>
    <w:p w:rsidR="00851950" w:rsidRPr="00C07E99" w:rsidRDefault="00851950" w:rsidP="00851950">
      <w:pPr>
        <w:ind w:firstLine="709"/>
        <w:jc w:val="right"/>
        <w:rPr>
          <w:rFonts w:ascii="Arial" w:hAnsi="Arial" w:cs="Arial"/>
          <w:sz w:val="16"/>
          <w:szCs w:val="16"/>
        </w:rPr>
      </w:pPr>
      <w:r w:rsidRPr="00C07E99">
        <w:rPr>
          <w:rFonts w:ascii="Arial" w:hAnsi="Arial" w:cs="Arial"/>
          <w:bCs/>
          <w:sz w:val="16"/>
          <w:szCs w:val="16"/>
        </w:rPr>
        <w:t>Таблица 9.</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
        <w:gridCol w:w="8760"/>
        <w:gridCol w:w="2127"/>
      </w:tblGrid>
      <w:tr w:rsidR="00851950" w:rsidRPr="00851950" w:rsidTr="00851950">
        <w:trPr>
          <w:trHeight w:val="670"/>
        </w:trPr>
        <w:tc>
          <w:tcPr>
            <w:tcW w:w="454" w:type="dxa"/>
            <w:vAlign w:val="center"/>
          </w:tcPr>
          <w:p w:rsidR="00851950" w:rsidRPr="00851950" w:rsidRDefault="00851950" w:rsidP="00851950">
            <w:pPr>
              <w:jc w:val="center"/>
              <w:rPr>
                <w:rFonts w:ascii="Arial" w:hAnsi="Arial" w:cs="Arial"/>
                <w:b/>
                <w:sz w:val="16"/>
                <w:szCs w:val="16"/>
              </w:rPr>
            </w:pPr>
            <w:r w:rsidRPr="00851950">
              <w:rPr>
                <w:rFonts w:ascii="Arial" w:hAnsi="Arial" w:cs="Arial"/>
                <w:b/>
                <w:sz w:val="16"/>
                <w:szCs w:val="16"/>
              </w:rPr>
              <w:t xml:space="preserve">№ </w:t>
            </w:r>
            <w:proofErr w:type="spellStart"/>
            <w:r w:rsidRPr="00851950">
              <w:rPr>
                <w:rFonts w:ascii="Arial" w:hAnsi="Arial" w:cs="Arial"/>
                <w:b/>
                <w:sz w:val="16"/>
                <w:szCs w:val="16"/>
              </w:rPr>
              <w:t>п</w:t>
            </w:r>
            <w:proofErr w:type="spellEnd"/>
            <w:r w:rsidRPr="00851950">
              <w:rPr>
                <w:rFonts w:ascii="Arial" w:hAnsi="Arial" w:cs="Arial"/>
                <w:b/>
                <w:sz w:val="16"/>
                <w:szCs w:val="16"/>
              </w:rPr>
              <w:t>/</w:t>
            </w:r>
            <w:proofErr w:type="spellStart"/>
            <w:r w:rsidRPr="00851950">
              <w:rPr>
                <w:rFonts w:ascii="Arial" w:hAnsi="Arial" w:cs="Arial"/>
                <w:b/>
                <w:sz w:val="16"/>
                <w:szCs w:val="16"/>
              </w:rPr>
              <w:t>п</w:t>
            </w:r>
            <w:proofErr w:type="spellEnd"/>
          </w:p>
        </w:tc>
        <w:tc>
          <w:tcPr>
            <w:tcW w:w="8760" w:type="dxa"/>
            <w:vAlign w:val="center"/>
          </w:tcPr>
          <w:p w:rsidR="00851950" w:rsidRPr="00851950" w:rsidRDefault="00851950" w:rsidP="00851950">
            <w:pPr>
              <w:jc w:val="center"/>
              <w:rPr>
                <w:rFonts w:ascii="Arial" w:hAnsi="Arial" w:cs="Arial"/>
                <w:b/>
                <w:sz w:val="16"/>
                <w:szCs w:val="16"/>
              </w:rPr>
            </w:pPr>
            <w:r w:rsidRPr="00851950">
              <w:rPr>
                <w:rFonts w:ascii="Arial" w:hAnsi="Arial" w:cs="Arial"/>
                <w:b/>
                <w:sz w:val="16"/>
                <w:szCs w:val="16"/>
              </w:rPr>
              <w:t>Индикаторы развития системы теплоснабжения, ед. изм</w:t>
            </w:r>
            <w:r w:rsidRPr="00851950">
              <w:rPr>
                <w:rFonts w:ascii="Arial" w:hAnsi="Arial" w:cs="Arial"/>
                <w:b/>
                <w:sz w:val="16"/>
                <w:szCs w:val="16"/>
              </w:rPr>
              <w:t>е</w:t>
            </w:r>
            <w:r w:rsidRPr="00851950">
              <w:rPr>
                <w:rFonts w:ascii="Arial" w:hAnsi="Arial" w:cs="Arial"/>
                <w:b/>
                <w:sz w:val="16"/>
                <w:szCs w:val="16"/>
              </w:rPr>
              <w:t>рения</w:t>
            </w:r>
          </w:p>
        </w:tc>
        <w:tc>
          <w:tcPr>
            <w:tcW w:w="2127" w:type="dxa"/>
            <w:vAlign w:val="center"/>
          </w:tcPr>
          <w:p w:rsidR="00851950" w:rsidRPr="00851950" w:rsidRDefault="00851950" w:rsidP="00851950">
            <w:pPr>
              <w:jc w:val="center"/>
              <w:rPr>
                <w:rFonts w:ascii="Arial" w:hAnsi="Arial" w:cs="Arial"/>
                <w:b/>
                <w:bCs/>
                <w:sz w:val="16"/>
                <w:szCs w:val="16"/>
              </w:rPr>
            </w:pPr>
            <w:r w:rsidRPr="00851950">
              <w:rPr>
                <w:rFonts w:ascii="Arial" w:hAnsi="Arial" w:cs="Arial"/>
                <w:b/>
                <w:bCs/>
                <w:sz w:val="16"/>
                <w:szCs w:val="16"/>
              </w:rPr>
              <w:t xml:space="preserve">Котельная № 25 </w:t>
            </w:r>
            <w:r w:rsidRPr="00851950">
              <w:rPr>
                <w:rFonts w:ascii="Arial" w:hAnsi="Arial" w:cs="Arial"/>
                <w:b/>
                <w:bCs/>
                <w:sz w:val="16"/>
                <w:szCs w:val="16"/>
              </w:rPr>
              <w:br/>
              <w:t xml:space="preserve">д. </w:t>
            </w:r>
            <w:proofErr w:type="spellStart"/>
            <w:r w:rsidRPr="00851950">
              <w:rPr>
                <w:rFonts w:ascii="Arial" w:hAnsi="Arial" w:cs="Arial"/>
                <w:b/>
                <w:bCs/>
                <w:sz w:val="16"/>
                <w:szCs w:val="16"/>
              </w:rPr>
              <w:t>С</w:t>
            </w:r>
            <w:r w:rsidRPr="00851950">
              <w:rPr>
                <w:rFonts w:ascii="Arial" w:hAnsi="Arial" w:cs="Arial"/>
                <w:b/>
                <w:bCs/>
                <w:sz w:val="16"/>
                <w:szCs w:val="16"/>
              </w:rPr>
              <w:t>е</w:t>
            </w:r>
            <w:r w:rsidRPr="00851950">
              <w:rPr>
                <w:rFonts w:ascii="Arial" w:hAnsi="Arial" w:cs="Arial"/>
                <w:b/>
                <w:bCs/>
                <w:sz w:val="16"/>
                <w:szCs w:val="16"/>
              </w:rPr>
              <w:t>мёновщина</w:t>
            </w:r>
            <w:proofErr w:type="spellEnd"/>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1.</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Количество прекращений подачи тепловой энергии, теплоносителя в результате технологических нарушений на тепловых с</w:t>
            </w:r>
            <w:r w:rsidRPr="00851950">
              <w:rPr>
                <w:rFonts w:ascii="Arial" w:hAnsi="Arial" w:cs="Arial"/>
                <w:sz w:val="16"/>
                <w:szCs w:val="16"/>
              </w:rPr>
              <w:t>е</w:t>
            </w:r>
            <w:r w:rsidRPr="00851950">
              <w:rPr>
                <w:rFonts w:ascii="Arial" w:hAnsi="Arial" w:cs="Arial"/>
                <w:sz w:val="16"/>
                <w:szCs w:val="16"/>
              </w:rPr>
              <w:t>тях, ед.</w:t>
            </w:r>
          </w:p>
        </w:tc>
        <w:tc>
          <w:tcPr>
            <w:tcW w:w="2127" w:type="dxa"/>
            <w:vAlign w:val="center"/>
          </w:tcPr>
          <w:p w:rsidR="00851950" w:rsidRPr="00851950" w:rsidRDefault="00851950" w:rsidP="00851950">
            <w:pPr>
              <w:jc w:val="center"/>
              <w:rPr>
                <w:rFonts w:ascii="Arial" w:hAnsi="Arial" w:cs="Arial"/>
                <w:sz w:val="16"/>
                <w:szCs w:val="16"/>
              </w:rPr>
            </w:pPr>
            <w:r w:rsidRPr="00851950">
              <w:rPr>
                <w:rFonts w:ascii="Arial" w:hAnsi="Arial" w:cs="Arial"/>
                <w:sz w:val="16"/>
                <w:szCs w:val="16"/>
              </w:rPr>
              <w:t>0,5</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2.</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Количество прекращений подачи тепловой энергии, теплоносителя в результате технологических нар</w:t>
            </w:r>
            <w:r w:rsidRPr="00851950">
              <w:rPr>
                <w:rFonts w:ascii="Arial" w:hAnsi="Arial" w:cs="Arial"/>
                <w:sz w:val="16"/>
                <w:szCs w:val="16"/>
              </w:rPr>
              <w:t>у</w:t>
            </w:r>
            <w:r w:rsidRPr="00851950">
              <w:rPr>
                <w:rFonts w:ascii="Arial" w:hAnsi="Arial" w:cs="Arial"/>
                <w:sz w:val="16"/>
                <w:szCs w:val="16"/>
              </w:rPr>
              <w:t>шений на источниках тепловой энергии, ед.</w:t>
            </w:r>
          </w:p>
        </w:tc>
        <w:tc>
          <w:tcPr>
            <w:tcW w:w="2127" w:type="dxa"/>
            <w:vAlign w:val="center"/>
          </w:tcPr>
          <w:p w:rsidR="00851950" w:rsidRPr="00851950" w:rsidRDefault="00851950" w:rsidP="00851950">
            <w:pPr>
              <w:jc w:val="center"/>
              <w:rPr>
                <w:rFonts w:ascii="Arial" w:hAnsi="Arial" w:cs="Arial"/>
                <w:sz w:val="16"/>
                <w:szCs w:val="16"/>
              </w:rPr>
            </w:pPr>
            <w:r w:rsidRPr="00851950">
              <w:rPr>
                <w:rFonts w:ascii="Arial" w:hAnsi="Arial" w:cs="Arial"/>
                <w:sz w:val="16"/>
                <w:szCs w:val="16"/>
              </w:rPr>
              <w:t>0,5</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3.</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Удельный расход условного топлива на единицу тепловой энергии, отпускаемой с коллекторов источников те</w:t>
            </w:r>
            <w:r w:rsidRPr="00851950">
              <w:rPr>
                <w:rFonts w:ascii="Arial" w:hAnsi="Arial" w:cs="Arial"/>
                <w:sz w:val="16"/>
                <w:szCs w:val="16"/>
              </w:rPr>
              <w:t>п</w:t>
            </w:r>
            <w:r w:rsidRPr="00851950">
              <w:rPr>
                <w:rFonts w:ascii="Arial" w:hAnsi="Arial" w:cs="Arial"/>
                <w:sz w:val="16"/>
                <w:szCs w:val="16"/>
              </w:rPr>
              <w:t xml:space="preserve">ловой энергии, </w:t>
            </w:r>
            <w:proofErr w:type="spellStart"/>
            <w:r w:rsidRPr="00851950">
              <w:rPr>
                <w:rFonts w:ascii="Arial" w:hAnsi="Arial" w:cs="Arial"/>
                <w:sz w:val="16"/>
                <w:szCs w:val="16"/>
              </w:rPr>
              <w:t>кг.у.т</w:t>
            </w:r>
            <w:proofErr w:type="spellEnd"/>
            <w:r w:rsidRPr="00851950">
              <w:rPr>
                <w:rFonts w:ascii="Arial" w:hAnsi="Arial" w:cs="Arial"/>
                <w:sz w:val="16"/>
                <w:szCs w:val="16"/>
              </w:rPr>
              <w:t>./Гкал</w:t>
            </w:r>
          </w:p>
        </w:tc>
        <w:tc>
          <w:tcPr>
            <w:tcW w:w="2127" w:type="dxa"/>
            <w:vAlign w:val="center"/>
          </w:tcPr>
          <w:p w:rsidR="00851950" w:rsidRPr="00851950" w:rsidRDefault="00851950" w:rsidP="00851950">
            <w:pPr>
              <w:ind w:hanging="121"/>
              <w:jc w:val="center"/>
              <w:rPr>
                <w:rFonts w:ascii="Arial" w:hAnsi="Arial" w:cs="Arial"/>
                <w:color w:val="000000"/>
                <w:sz w:val="16"/>
                <w:szCs w:val="16"/>
              </w:rPr>
            </w:pPr>
            <w:r w:rsidRPr="00851950">
              <w:rPr>
                <w:rFonts w:ascii="Arial" w:hAnsi="Arial" w:cs="Arial"/>
                <w:color w:val="000000"/>
                <w:sz w:val="16"/>
                <w:szCs w:val="16"/>
              </w:rPr>
              <w:t>389,30</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4.</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Отношение величины технологических потерь тепловой энергии, теплоносителя к материальной характерист</w:t>
            </w:r>
            <w:r w:rsidRPr="00851950">
              <w:rPr>
                <w:rFonts w:ascii="Arial" w:hAnsi="Arial" w:cs="Arial"/>
                <w:sz w:val="16"/>
                <w:szCs w:val="16"/>
              </w:rPr>
              <w:t>и</w:t>
            </w:r>
            <w:r w:rsidRPr="00851950">
              <w:rPr>
                <w:rFonts w:ascii="Arial" w:hAnsi="Arial" w:cs="Arial"/>
                <w:sz w:val="16"/>
                <w:szCs w:val="16"/>
              </w:rPr>
              <w:t>ке тепловой сети, Гкал/м2</w:t>
            </w:r>
          </w:p>
        </w:tc>
        <w:tc>
          <w:tcPr>
            <w:tcW w:w="2127" w:type="dxa"/>
            <w:vAlign w:val="center"/>
          </w:tcPr>
          <w:p w:rsidR="00851950" w:rsidRPr="00851950" w:rsidRDefault="00851950" w:rsidP="00851950">
            <w:pPr>
              <w:ind w:hanging="121"/>
              <w:jc w:val="center"/>
              <w:rPr>
                <w:rFonts w:ascii="Arial" w:hAnsi="Arial" w:cs="Arial"/>
                <w:color w:val="000000"/>
                <w:sz w:val="16"/>
                <w:szCs w:val="16"/>
              </w:rPr>
            </w:pPr>
            <w:r w:rsidRPr="00851950">
              <w:rPr>
                <w:rFonts w:ascii="Arial" w:hAnsi="Arial" w:cs="Arial"/>
                <w:color w:val="000000"/>
                <w:sz w:val="16"/>
                <w:szCs w:val="16"/>
              </w:rPr>
              <w:t>2,20</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5.</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Коэффициент использования установленной тепловой мощн</w:t>
            </w:r>
            <w:r w:rsidRPr="00851950">
              <w:rPr>
                <w:rFonts w:ascii="Arial" w:hAnsi="Arial" w:cs="Arial"/>
                <w:sz w:val="16"/>
                <w:szCs w:val="16"/>
              </w:rPr>
              <w:t>о</w:t>
            </w:r>
            <w:r w:rsidRPr="00851950">
              <w:rPr>
                <w:rFonts w:ascii="Arial" w:hAnsi="Arial" w:cs="Arial"/>
                <w:sz w:val="16"/>
                <w:szCs w:val="16"/>
              </w:rPr>
              <w:t>сти, ч/год</w:t>
            </w:r>
          </w:p>
        </w:tc>
        <w:tc>
          <w:tcPr>
            <w:tcW w:w="2127" w:type="dxa"/>
            <w:vAlign w:val="center"/>
          </w:tcPr>
          <w:p w:rsidR="00851950" w:rsidRPr="00851950" w:rsidRDefault="00851950" w:rsidP="00851950">
            <w:pPr>
              <w:jc w:val="center"/>
              <w:rPr>
                <w:rFonts w:ascii="Arial" w:hAnsi="Arial" w:cs="Arial"/>
                <w:sz w:val="16"/>
                <w:szCs w:val="16"/>
                <w:lang w:val="en-US"/>
              </w:rPr>
            </w:pPr>
            <w:r w:rsidRPr="00851950">
              <w:rPr>
                <w:rFonts w:ascii="Arial" w:hAnsi="Arial" w:cs="Arial"/>
                <w:sz w:val="16"/>
                <w:szCs w:val="16"/>
                <w:lang w:val="en-US"/>
              </w:rPr>
              <w:t>16,41</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6.</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Удельная материальная характеристика тепловых сетей, приведенная к расчетной тепловой нагрузке, м.м./Гкал/ч</w:t>
            </w:r>
          </w:p>
        </w:tc>
        <w:tc>
          <w:tcPr>
            <w:tcW w:w="2127" w:type="dxa"/>
            <w:vAlign w:val="center"/>
          </w:tcPr>
          <w:p w:rsidR="00851950" w:rsidRPr="00851950" w:rsidRDefault="00851950" w:rsidP="00851950">
            <w:pPr>
              <w:jc w:val="center"/>
              <w:rPr>
                <w:rFonts w:ascii="Arial" w:hAnsi="Arial" w:cs="Arial"/>
                <w:color w:val="000000"/>
                <w:sz w:val="16"/>
                <w:szCs w:val="16"/>
              </w:rPr>
            </w:pPr>
            <w:r w:rsidRPr="00851950">
              <w:rPr>
                <w:rFonts w:ascii="Arial" w:hAnsi="Arial" w:cs="Arial"/>
                <w:color w:val="000000"/>
                <w:sz w:val="16"/>
                <w:szCs w:val="16"/>
              </w:rPr>
              <w:t>269,73</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7.</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Доля тепловой энергии, выработанной в комбинированном р</w:t>
            </w:r>
            <w:r w:rsidRPr="00851950">
              <w:rPr>
                <w:rFonts w:ascii="Arial" w:hAnsi="Arial" w:cs="Arial"/>
                <w:sz w:val="16"/>
                <w:szCs w:val="16"/>
              </w:rPr>
              <w:t>е</w:t>
            </w:r>
            <w:r w:rsidRPr="00851950">
              <w:rPr>
                <w:rFonts w:ascii="Arial" w:hAnsi="Arial" w:cs="Arial"/>
                <w:sz w:val="16"/>
                <w:szCs w:val="16"/>
              </w:rPr>
              <w:t>жиме, %</w:t>
            </w:r>
          </w:p>
        </w:tc>
        <w:tc>
          <w:tcPr>
            <w:tcW w:w="2127" w:type="dxa"/>
            <w:vAlign w:val="center"/>
          </w:tcPr>
          <w:p w:rsidR="00851950" w:rsidRPr="00851950" w:rsidRDefault="00851950" w:rsidP="00851950">
            <w:pPr>
              <w:jc w:val="center"/>
              <w:rPr>
                <w:rFonts w:ascii="Arial" w:hAnsi="Arial" w:cs="Arial"/>
                <w:sz w:val="16"/>
                <w:szCs w:val="16"/>
              </w:rPr>
            </w:pPr>
            <w:r w:rsidRPr="00851950">
              <w:rPr>
                <w:rFonts w:ascii="Arial" w:hAnsi="Arial" w:cs="Arial"/>
                <w:sz w:val="16"/>
                <w:szCs w:val="16"/>
              </w:rPr>
              <w:t>-</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8.</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 xml:space="preserve">Удельный расход условного топлива на отпуск электрической энергии, </w:t>
            </w:r>
            <w:proofErr w:type="spellStart"/>
            <w:r w:rsidRPr="00851950">
              <w:rPr>
                <w:rFonts w:ascii="Arial" w:hAnsi="Arial" w:cs="Arial"/>
                <w:sz w:val="16"/>
                <w:szCs w:val="16"/>
              </w:rPr>
              <w:t>кг.у.т</w:t>
            </w:r>
            <w:proofErr w:type="spellEnd"/>
            <w:r w:rsidRPr="00851950">
              <w:rPr>
                <w:rFonts w:ascii="Arial" w:hAnsi="Arial" w:cs="Arial"/>
                <w:sz w:val="16"/>
                <w:szCs w:val="16"/>
              </w:rPr>
              <w:t>./кВт</w:t>
            </w:r>
          </w:p>
        </w:tc>
        <w:tc>
          <w:tcPr>
            <w:tcW w:w="2127" w:type="dxa"/>
            <w:vAlign w:val="center"/>
          </w:tcPr>
          <w:p w:rsidR="00851950" w:rsidRPr="00851950" w:rsidRDefault="00851950" w:rsidP="00851950">
            <w:pPr>
              <w:jc w:val="center"/>
              <w:rPr>
                <w:rFonts w:ascii="Arial" w:hAnsi="Arial" w:cs="Arial"/>
                <w:sz w:val="16"/>
                <w:szCs w:val="16"/>
              </w:rPr>
            </w:pPr>
            <w:r w:rsidRPr="00851950">
              <w:rPr>
                <w:rFonts w:ascii="Arial" w:hAnsi="Arial" w:cs="Arial"/>
                <w:sz w:val="16"/>
                <w:szCs w:val="16"/>
              </w:rPr>
              <w:t>-</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9.</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Коэффициент использования теплоты топлива, % (для ТЭЦ)</w:t>
            </w:r>
          </w:p>
          <w:p w:rsidR="00851950" w:rsidRPr="00851950" w:rsidRDefault="00851950" w:rsidP="00851950">
            <w:pPr>
              <w:rPr>
                <w:rFonts w:ascii="Arial" w:hAnsi="Arial" w:cs="Arial"/>
                <w:sz w:val="16"/>
                <w:szCs w:val="16"/>
              </w:rPr>
            </w:pPr>
          </w:p>
        </w:tc>
        <w:tc>
          <w:tcPr>
            <w:tcW w:w="2127" w:type="dxa"/>
            <w:vAlign w:val="center"/>
          </w:tcPr>
          <w:p w:rsidR="00851950" w:rsidRPr="00851950" w:rsidRDefault="00851950" w:rsidP="00851950">
            <w:pPr>
              <w:jc w:val="center"/>
              <w:rPr>
                <w:rFonts w:ascii="Arial" w:hAnsi="Arial" w:cs="Arial"/>
                <w:sz w:val="16"/>
                <w:szCs w:val="16"/>
              </w:rPr>
            </w:pPr>
            <w:r w:rsidRPr="00851950">
              <w:rPr>
                <w:rFonts w:ascii="Arial" w:hAnsi="Arial" w:cs="Arial"/>
                <w:sz w:val="16"/>
                <w:szCs w:val="16"/>
              </w:rPr>
              <w:t>-</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10.</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Доля отпуска тепловой энергии, осуществляемой потребителям по приборам учета, в общем объеме отпуще</w:t>
            </w:r>
            <w:r w:rsidRPr="00851950">
              <w:rPr>
                <w:rFonts w:ascii="Arial" w:hAnsi="Arial" w:cs="Arial"/>
                <w:sz w:val="16"/>
                <w:szCs w:val="16"/>
              </w:rPr>
              <w:t>н</w:t>
            </w:r>
            <w:r w:rsidRPr="00851950">
              <w:rPr>
                <w:rFonts w:ascii="Arial" w:hAnsi="Arial" w:cs="Arial"/>
                <w:sz w:val="16"/>
                <w:szCs w:val="16"/>
              </w:rPr>
              <w:t>ной тепловой энергии, %</w:t>
            </w:r>
          </w:p>
        </w:tc>
        <w:tc>
          <w:tcPr>
            <w:tcW w:w="2127" w:type="dxa"/>
            <w:vAlign w:val="center"/>
          </w:tcPr>
          <w:p w:rsidR="00851950" w:rsidRPr="00851950" w:rsidRDefault="00851950" w:rsidP="00851950">
            <w:pPr>
              <w:jc w:val="center"/>
              <w:rPr>
                <w:rFonts w:ascii="Arial" w:hAnsi="Arial" w:cs="Arial"/>
                <w:sz w:val="16"/>
                <w:szCs w:val="16"/>
              </w:rPr>
            </w:pPr>
            <w:r w:rsidRPr="00851950">
              <w:rPr>
                <w:rFonts w:ascii="Arial" w:hAnsi="Arial" w:cs="Arial"/>
                <w:sz w:val="16"/>
                <w:szCs w:val="16"/>
              </w:rPr>
              <w:t>0</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11.</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Средневзвешенный срок эксплуатации тепловых сетей, лет</w:t>
            </w:r>
          </w:p>
          <w:p w:rsidR="00851950" w:rsidRPr="00851950" w:rsidRDefault="00851950" w:rsidP="00851950">
            <w:pPr>
              <w:rPr>
                <w:rFonts w:ascii="Arial" w:hAnsi="Arial" w:cs="Arial"/>
                <w:sz w:val="16"/>
                <w:szCs w:val="16"/>
              </w:rPr>
            </w:pPr>
          </w:p>
        </w:tc>
        <w:tc>
          <w:tcPr>
            <w:tcW w:w="2127" w:type="dxa"/>
            <w:vAlign w:val="center"/>
          </w:tcPr>
          <w:p w:rsidR="00851950" w:rsidRPr="00851950" w:rsidRDefault="00851950" w:rsidP="00851950">
            <w:pPr>
              <w:jc w:val="center"/>
              <w:rPr>
                <w:rFonts w:ascii="Arial" w:hAnsi="Arial" w:cs="Arial"/>
                <w:sz w:val="16"/>
                <w:szCs w:val="16"/>
                <w:lang w:val="en-US"/>
              </w:rPr>
            </w:pPr>
            <w:r w:rsidRPr="00851950">
              <w:rPr>
                <w:rFonts w:ascii="Arial" w:hAnsi="Arial" w:cs="Arial"/>
                <w:sz w:val="16"/>
                <w:szCs w:val="16"/>
                <w:lang w:val="en-US"/>
              </w:rPr>
              <w:t>20</w:t>
            </w:r>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12.</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Отношение материальной характеристики тепловых сетей, реконструированных за год, к общей материальной характер</w:t>
            </w:r>
            <w:r w:rsidRPr="00851950">
              <w:rPr>
                <w:rFonts w:ascii="Arial" w:hAnsi="Arial" w:cs="Arial"/>
                <w:sz w:val="16"/>
                <w:szCs w:val="16"/>
              </w:rPr>
              <w:t>и</w:t>
            </w:r>
            <w:r w:rsidRPr="00851950">
              <w:rPr>
                <w:rFonts w:ascii="Arial" w:hAnsi="Arial" w:cs="Arial"/>
                <w:sz w:val="16"/>
                <w:szCs w:val="16"/>
              </w:rPr>
              <w:t>стике тепловых сетей, %</w:t>
            </w:r>
          </w:p>
        </w:tc>
        <w:tc>
          <w:tcPr>
            <w:tcW w:w="2127" w:type="dxa"/>
            <w:vAlign w:val="center"/>
          </w:tcPr>
          <w:p w:rsidR="00851950" w:rsidRPr="00851950" w:rsidRDefault="00851950" w:rsidP="00851950">
            <w:pPr>
              <w:jc w:val="center"/>
              <w:rPr>
                <w:rFonts w:ascii="Arial" w:hAnsi="Arial" w:cs="Arial"/>
                <w:sz w:val="16"/>
                <w:szCs w:val="16"/>
              </w:rPr>
            </w:pPr>
            <w:proofErr w:type="spellStart"/>
            <w:r w:rsidRPr="00851950">
              <w:rPr>
                <w:rFonts w:ascii="Arial" w:hAnsi="Arial" w:cs="Arial"/>
                <w:sz w:val="16"/>
                <w:szCs w:val="16"/>
              </w:rPr>
              <w:t>н</w:t>
            </w:r>
            <w:proofErr w:type="spellEnd"/>
            <w:r w:rsidRPr="00851950">
              <w:rPr>
                <w:rFonts w:ascii="Arial" w:hAnsi="Arial" w:cs="Arial"/>
                <w:sz w:val="16"/>
                <w:szCs w:val="16"/>
              </w:rPr>
              <w:t>/</w:t>
            </w:r>
            <w:proofErr w:type="spellStart"/>
            <w:r w:rsidRPr="00851950">
              <w:rPr>
                <w:rFonts w:ascii="Arial" w:hAnsi="Arial" w:cs="Arial"/>
                <w:sz w:val="16"/>
                <w:szCs w:val="16"/>
              </w:rPr>
              <w:t>д</w:t>
            </w:r>
            <w:proofErr w:type="spellEnd"/>
          </w:p>
        </w:tc>
      </w:tr>
      <w:tr w:rsidR="00851950" w:rsidRPr="00851950" w:rsidTr="00851950">
        <w:tc>
          <w:tcPr>
            <w:tcW w:w="454" w:type="dxa"/>
          </w:tcPr>
          <w:p w:rsidR="00851950" w:rsidRPr="00851950" w:rsidRDefault="00851950" w:rsidP="00851950">
            <w:pPr>
              <w:jc w:val="center"/>
              <w:rPr>
                <w:rFonts w:ascii="Arial" w:hAnsi="Arial" w:cs="Arial"/>
                <w:sz w:val="16"/>
                <w:szCs w:val="16"/>
              </w:rPr>
            </w:pPr>
            <w:r w:rsidRPr="00851950">
              <w:rPr>
                <w:rFonts w:ascii="Arial" w:hAnsi="Arial" w:cs="Arial"/>
                <w:sz w:val="16"/>
                <w:szCs w:val="16"/>
              </w:rPr>
              <w:t>13.</w:t>
            </w:r>
          </w:p>
        </w:tc>
        <w:tc>
          <w:tcPr>
            <w:tcW w:w="8760" w:type="dxa"/>
          </w:tcPr>
          <w:p w:rsidR="00851950" w:rsidRPr="00851950" w:rsidRDefault="00851950" w:rsidP="00851950">
            <w:pPr>
              <w:rPr>
                <w:rFonts w:ascii="Arial" w:hAnsi="Arial" w:cs="Arial"/>
                <w:sz w:val="16"/>
                <w:szCs w:val="16"/>
              </w:rPr>
            </w:pPr>
            <w:r w:rsidRPr="00851950">
              <w:rPr>
                <w:rFonts w:ascii="Arial" w:hAnsi="Arial" w:cs="Arial"/>
                <w:sz w:val="16"/>
                <w:szCs w:val="16"/>
              </w:rPr>
              <w:t>Отношение установленной тепловой мощности оборудования источников тепловой энергии, реконструированн</w:t>
            </w:r>
            <w:r w:rsidRPr="00851950">
              <w:rPr>
                <w:rFonts w:ascii="Arial" w:hAnsi="Arial" w:cs="Arial"/>
                <w:sz w:val="16"/>
                <w:szCs w:val="16"/>
              </w:rPr>
              <w:t>о</w:t>
            </w:r>
            <w:r w:rsidRPr="00851950">
              <w:rPr>
                <w:rFonts w:ascii="Arial" w:hAnsi="Arial" w:cs="Arial"/>
                <w:sz w:val="16"/>
                <w:szCs w:val="16"/>
              </w:rPr>
              <w:t>го за год, к общей установленной тепловой мощности источников тепл</w:t>
            </w:r>
            <w:r w:rsidRPr="00851950">
              <w:rPr>
                <w:rFonts w:ascii="Arial" w:hAnsi="Arial" w:cs="Arial"/>
                <w:sz w:val="16"/>
                <w:szCs w:val="16"/>
              </w:rPr>
              <w:t>о</w:t>
            </w:r>
            <w:r w:rsidRPr="00851950">
              <w:rPr>
                <w:rFonts w:ascii="Arial" w:hAnsi="Arial" w:cs="Arial"/>
                <w:sz w:val="16"/>
                <w:szCs w:val="16"/>
              </w:rPr>
              <w:t>вой энергии, %</w:t>
            </w:r>
          </w:p>
        </w:tc>
        <w:tc>
          <w:tcPr>
            <w:tcW w:w="2127" w:type="dxa"/>
            <w:vAlign w:val="center"/>
          </w:tcPr>
          <w:p w:rsidR="00851950" w:rsidRPr="00851950" w:rsidRDefault="00851950" w:rsidP="00851950">
            <w:pPr>
              <w:jc w:val="center"/>
              <w:rPr>
                <w:rFonts w:ascii="Arial" w:hAnsi="Arial" w:cs="Arial"/>
                <w:sz w:val="16"/>
                <w:szCs w:val="16"/>
              </w:rPr>
            </w:pPr>
            <w:proofErr w:type="spellStart"/>
            <w:r w:rsidRPr="00851950">
              <w:rPr>
                <w:rFonts w:ascii="Arial" w:hAnsi="Arial" w:cs="Arial"/>
                <w:sz w:val="16"/>
                <w:szCs w:val="16"/>
              </w:rPr>
              <w:t>н</w:t>
            </w:r>
            <w:proofErr w:type="spellEnd"/>
            <w:r w:rsidRPr="00851950">
              <w:rPr>
                <w:rFonts w:ascii="Arial" w:hAnsi="Arial" w:cs="Arial"/>
                <w:sz w:val="16"/>
                <w:szCs w:val="16"/>
              </w:rPr>
              <w:t>/</w:t>
            </w:r>
            <w:proofErr w:type="spellStart"/>
            <w:r w:rsidRPr="00851950">
              <w:rPr>
                <w:rFonts w:ascii="Arial" w:hAnsi="Arial" w:cs="Arial"/>
                <w:sz w:val="16"/>
                <w:szCs w:val="16"/>
              </w:rPr>
              <w:t>д</w:t>
            </w:r>
            <w:proofErr w:type="spellEnd"/>
          </w:p>
        </w:tc>
      </w:tr>
    </w:tbl>
    <w:p w:rsidR="00761333" w:rsidRDefault="00761333" w:rsidP="00196F22">
      <w:pPr>
        <w:ind w:firstLine="284"/>
        <w:rPr>
          <w:rFonts w:ascii="Arial" w:hAnsi="Arial" w:cs="Arial"/>
          <w:sz w:val="16"/>
          <w:szCs w:val="16"/>
        </w:rPr>
      </w:pPr>
    </w:p>
    <w:p w:rsidR="00F642CB" w:rsidRDefault="00F642CB" w:rsidP="00F642CB">
      <w:pPr>
        <w:autoSpaceDE w:val="0"/>
        <w:autoSpaceDN w:val="0"/>
        <w:adjustRightInd w:val="0"/>
        <w:spacing w:before="240"/>
        <w:jc w:val="center"/>
        <w:rPr>
          <w:rFonts w:ascii="Arial" w:hAnsi="Arial" w:cs="Arial"/>
          <w:b/>
          <w:bCs/>
          <w:sz w:val="16"/>
          <w:szCs w:val="16"/>
        </w:rPr>
      </w:pPr>
    </w:p>
    <w:p w:rsidR="00F642CB" w:rsidRPr="00F642CB" w:rsidRDefault="00F642CB" w:rsidP="00F642CB">
      <w:pPr>
        <w:autoSpaceDE w:val="0"/>
        <w:autoSpaceDN w:val="0"/>
        <w:adjustRightInd w:val="0"/>
        <w:jc w:val="center"/>
        <w:rPr>
          <w:rFonts w:ascii="Arial" w:hAnsi="Arial" w:cs="Arial"/>
          <w:b/>
          <w:bCs/>
          <w:sz w:val="16"/>
          <w:szCs w:val="16"/>
        </w:rPr>
      </w:pPr>
      <w:r w:rsidRPr="00F642CB">
        <w:rPr>
          <w:rFonts w:ascii="Arial" w:hAnsi="Arial" w:cs="Arial"/>
          <w:b/>
          <w:bCs/>
          <w:sz w:val="16"/>
          <w:szCs w:val="16"/>
        </w:rPr>
        <w:lastRenderedPageBreak/>
        <w:t>21. Ценовые (тарифные) последствия</w:t>
      </w:r>
    </w:p>
    <w:p w:rsidR="00F642CB" w:rsidRPr="00F642CB" w:rsidRDefault="00F642CB" w:rsidP="00F642CB">
      <w:pPr>
        <w:autoSpaceDE w:val="0"/>
        <w:autoSpaceDN w:val="0"/>
        <w:adjustRightInd w:val="0"/>
        <w:jc w:val="center"/>
        <w:rPr>
          <w:rFonts w:ascii="Arial" w:hAnsi="Arial" w:cs="Arial"/>
          <w:b/>
          <w:sz w:val="16"/>
          <w:szCs w:val="16"/>
        </w:rPr>
      </w:pPr>
      <w:r w:rsidRPr="00F642CB">
        <w:rPr>
          <w:rFonts w:ascii="Arial" w:hAnsi="Arial" w:cs="Arial"/>
          <w:b/>
          <w:sz w:val="16"/>
          <w:szCs w:val="16"/>
        </w:rPr>
        <w:t>Информация об утвержденных тарифах на услуги коммунального комплекса Новгородской области на 2020-2023 годы</w:t>
      </w:r>
    </w:p>
    <w:p w:rsidR="00F642CB" w:rsidRPr="00F642CB" w:rsidRDefault="00F642CB" w:rsidP="00F642CB">
      <w:pPr>
        <w:autoSpaceDE w:val="0"/>
        <w:autoSpaceDN w:val="0"/>
        <w:adjustRightInd w:val="0"/>
        <w:jc w:val="right"/>
        <w:rPr>
          <w:rFonts w:ascii="Arial" w:hAnsi="Arial" w:cs="Arial"/>
          <w:sz w:val="16"/>
          <w:szCs w:val="16"/>
        </w:rPr>
      </w:pPr>
      <w:r w:rsidRPr="00F642CB">
        <w:rPr>
          <w:rFonts w:ascii="Arial" w:hAnsi="Arial" w:cs="Arial"/>
          <w:sz w:val="16"/>
          <w:szCs w:val="16"/>
        </w:rPr>
        <w:t>Таблица 10.</w:t>
      </w:r>
    </w:p>
    <w:tbl>
      <w:tblPr>
        <w:tblW w:w="11615" w:type="dxa"/>
        <w:tblInd w:w="93" w:type="dxa"/>
        <w:tblLayout w:type="fixed"/>
        <w:tblLook w:val="00A0"/>
      </w:tblPr>
      <w:tblGrid>
        <w:gridCol w:w="441"/>
        <w:gridCol w:w="1559"/>
        <w:gridCol w:w="567"/>
        <w:gridCol w:w="567"/>
        <w:gridCol w:w="567"/>
        <w:gridCol w:w="567"/>
        <w:gridCol w:w="709"/>
        <w:gridCol w:w="532"/>
        <w:gridCol w:w="626"/>
        <w:gridCol w:w="567"/>
        <w:gridCol w:w="591"/>
        <w:gridCol w:w="519"/>
        <w:gridCol w:w="650"/>
        <w:gridCol w:w="494"/>
        <w:gridCol w:w="532"/>
        <w:gridCol w:w="484"/>
        <w:gridCol w:w="533"/>
        <w:gridCol w:w="567"/>
        <w:gridCol w:w="543"/>
      </w:tblGrid>
      <w:tr w:rsidR="00F642CB" w:rsidRPr="005B37DD" w:rsidTr="005B37DD">
        <w:trPr>
          <w:trHeight w:val="20"/>
        </w:trPr>
        <w:tc>
          <w:tcPr>
            <w:tcW w:w="441"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roofErr w:type="spellStart"/>
            <w:r w:rsidRPr="005B37DD">
              <w:rPr>
                <w:rFonts w:ascii="Arial" w:hAnsi="Arial" w:cs="Arial"/>
                <w:bCs/>
                <w:sz w:val="12"/>
                <w:szCs w:val="12"/>
              </w:rPr>
              <w:t>п</w:t>
            </w:r>
            <w:proofErr w:type="spellEnd"/>
            <w:r w:rsidRPr="005B37DD">
              <w:rPr>
                <w:rFonts w:ascii="Arial" w:hAnsi="Arial" w:cs="Arial"/>
                <w:bCs/>
                <w:sz w:val="12"/>
                <w:szCs w:val="12"/>
              </w:rPr>
              <w:t>/</w:t>
            </w:r>
            <w:proofErr w:type="spellStart"/>
            <w:r w:rsidRPr="005B37DD">
              <w:rPr>
                <w:rFonts w:ascii="Arial" w:hAnsi="Arial" w:cs="Arial"/>
                <w:bCs/>
                <w:sz w:val="12"/>
                <w:szCs w:val="12"/>
              </w:rPr>
              <w:t>п</w:t>
            </w:r>
            <w:proofErr w:type="spellEnd"/>
          </w:p>
        </w:tc>
        <w:tc>
          <w:tcPr>
            <w:tcW w:w="1559"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Наименование ра</w:t>
            </w:r>
            <w:r w:rsidRPr="005B37DD">
              <w:rPr>
                <w:rFonts w:ascii="Arial" w:hAnsi="Arial" w:cs="Arial"/>
                <w:bCs/>
                <w:sz w:val="12"/>
                <w:szCs w:val="12"/>
              </w:rPr>
              <w:t>й</w:t>
            </w:r>
            <w:r w:rsidRPr="005B37DD">
              <w:rPr>
                <w:rFonts w:ascii="Arial" w:hAnsi="Arial" w:cs="Arial"/>
                <w:bCs/>
                <w:sz w:val="12"/>
                <w:szCs w:val="12"/>
              </w:rPr>
              <w:t>она/организации</w:t>
            </w:r>
          </w:p>
        </w:tc>
        <w:tc>
          <w:tcPr>
            <w:tcW w:w="2268" w:type="dxa"/>
            <w:gridSpan w:val="4"/>
            <w:tcBorders>
              <w:top w:val="single" w:sz="8" w:space="0" w:color="auto"/>
              <w:left w:val="nil"/>
              <w:bottom w:val="nil"/>
              <w:right w:val="single" w:sz="4" w:space="0" w:color="000000"/>
            </w:tcBorders>
            <w:shd w:val="clear" w:color="000000" w:fill="F2F2F2"/>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2020 год</w:t>
            </w:r>
          </w:p>
        </w:tc>
        <w:tc>
          <w:tcPr>
            <w:tcW w:w="709" w:type="dxa"/>
            <w:vMerge w:val="restart"/>
            <w:tcBorders>
              <w:top w:val="single" w:sz="8" w:space="0" w:color="auto"/>
              <w:left w:val="single" w:sz="4" w:space="0" w:color="auto"/>
              <w:bottom w:val="single" w:sz="4" w:space="0" w:color="000000"/>
              <w:right w:val="nil"/>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Пост</w:t>
            </w:r>
            <w:r w:rsidRPr="005B37DD">
              <w:rPr>
                <w:rFonts w:ascii="Arial" w:hAnsi="Arial" w:cs="Arial"/>
                <w:bCs/>
                <w:sz w:val="12"/>
                <w:szCs w:val="12"/>
              </w:rPr>
              <w:t>а</w:t>
            </w:r>
            <w:r w:rsidRPr="005B37DD">
              <w:rPr>
                <w:rFonts w:ascii="Arial" w:hAnsi="Arial" w:cs="Arial"/>
                <w:bCs/>
                <w:sz w:val="12"/>
                <w:szCs w:val="12"/>
              </w:rPr>
              <w:t>новл</w:t>
            </w:r>
            <w:r w:rsidRPr="005B37DD">
              <w:rPr>
                <w:rFonts w:ascii="Arial" w:hAnsi="Arial" w:cs="Arial"/>
                <w:bCs/>
                <w:sz w:val="12"/>
                <w:szCs w:val="12"/>
              </w:rPr>
              <w:t>е</w:t>
            </w:r>
            <w:r w:rsidRPr="005B37DD">
              <w:rPr>
                <w:rFonts w:ascii="Arial" w:hAnsi="Arial" w:cs="Arial"/>
                <w:bCs/>
                <w:sz w:val="12"/>
                <w:szCs w:val="12"/>
              </w:rPr>
              <w:t>ния комит</w:t>
            </w:r>
            <w:r w:rsidRPr="005B37DD">
              <w:rPr>
                <w:rFonts w:ascii="Arial" w:hAnsi="Arial" w:cs="Arial"/>
                <w:bCs/>
                <w:sz w:val="12"/>
                <w:szCs w:val="12"/>
              </w:rPr>
              <w:t>е</w:t>
            </w:r>
            <w:r w:rsidRPr="005B37DD">
              <w:rPr>
                <w:rFonts w:ascii="Arial" w:hAnsi="Arial" w:cs="Arial"/>
                <w:bCs/>
                <w:sz w:val="12"/>
                <w:szCs w:val="12"/>
              </w:rPr>
              <w:t>та по тари</w:t>
            </w:r>
            <w:r w:rsidRPr="005B37DD">
              <w:rPr>
                <w:rFonts w:ascii="Arial" w:hAnsi="Arial" w:cs="Arial"/>
                <w:bCs/>
                <w:sz w:val="12"/>
                <w:szCs w:val="12"/>
              </w:rPr>
              <w:t>ф</w:t>
            </w:r>
            <w:r w:rsidRPr="005B37DD">
              <w:rPr>
                <w:rFonts w:ascii="Arial" w:hAnsi="Arial" w:cs="Arial"/>
                <w:bCs/>
                <w:sz w:val="12"/>
                <w:szCs w:val="12"/>
              </w:rPr>
              <w:t>ной полит</w:t>
            </w:r>
            <w:r w:rsidRPr="005B37DD">
              <w:rPr>
                <w:rFonts w:ascii="Arial" w:hAnsi="Arial" w:cs="Arial"/>
                <w:bCs/>
                <w:sz w:val="12"/>
                <w:szCs w:val="12"/>
              </w:rPr>
              <w:t>и</w:t>
            </w:r>
            <w:r w:rsidRPr="005B37DD">
              <w:rPr>
                <w:rFonts w:ascii="Arial" w:hAnsi="Arial" w:cs="Arial"/>
                <w:bCs/>
                <w:sz w:val="12"/>
                <w:szCs w:val="12"/>
              </w:rPr>
              <w:t>ке Новг</w:t>
            </w:r>
            <w:r w:rsidRPr="005B37DD">
              <w:rPr>
                <w:rFonts w:ascii="Arial" w:hAnsi="Arial" w:cs="Arial"/>
                <w:bCs/>
                <w:sz w:val="12"/>
                <w:szCs w:val="12"/>
              </w:rPr>
              <w:t>о</w:t>
            </w:r>
            <w:r w:rsidRPr="005B37DD">
              <w:rPr>
                <w:rFonts w:ascii="Arial" w:hAnsi="Arial" w:cs="Arial"/>
                <w:bCs/>
                <w:sz w:val="12"/>
                <w:szCs w:val="12"/>
              </w:rPr>
              <w:t>родской о</w:t>
            </w:r>
            <w:r w:rsidRPr="005B37DD">
              <w:rPr>
                <w:rFonts w:ascii="Arial" w:hAnsi="Arial" w:cs="Arial"/>
                <w:bCs/>
                <w:sz w:val="12"/>
                <w:szCs w:val="12"/>
              </w:rPr>
              <w:t>б</w:t>
            </w:r>
            <w:r w:rsidRPr="005B37DD">
              <w:rPr>
                <w:rFonts w:ascii="Arial" w:hAnsi="Arial" w:cs="Arial"/>
                <w:bCs/>
                <w:sz w:val="12"/>
                <w:szCs w:val="12"/>
              </w:rPr>
              <w:t>ласти</w:t>
            </w:r>
          </w:p>
        </w:tc>
        <w:tc>
          <w:tcPr>
            <w:tcW w:w="2316" w:type="dxa"/>
            <w:gridSpan w:val="4"/>
            <w:tcBorders>
              <w:top w:val="single" w:sz="8" w:space="0" w:color="auto"/>
              <w:left w:val="single" w:sz="8" w:space="0" w:color="auto"/>
              <w:bottom w:val="nil"/>
              <w:right w:val="single" w:sz="8" w:space="0" w:color="000000"/>
            </w:tcBorders>
            <w:shd w:val="clear" w:color="000000" w:fill="F2F2F2"/>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2021 год</w:t>
            </w:r>
          </w:p>
        </w:tc>
        <w:tc>
          <w:tcPr>
            <w:tcW w:w="2195" w:type="dxa"/>
            <w:gridSpan w:val="4"/>
            <w:tcBorders>
              <w:top w:val="single" w:sz="8" w:space="0" w:color="auto"/>
              <w:left w:val="nil"/>
              <w:bottom w:val="nil"/>
              <w:right w:val="single" w:sz="4" w:space="0" w:color="auto"/>
            </w:tcBorders>
            <w:shd w:val="clear" w:color="000000" w:fill="F2F2F2"/>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2022 год</w:t>
            </w:r>
          </w:p>
        </w:tc>
        <w:tc>
          <w:tcPr>
            <w:tcW w:w="2127" w:type="dxa"/>
            <w:gridSpan w:val="4"/>
            <w:tcBorders>
              <w:top w:val="single" w:sz="8" w:space="0" w:color="auto"/>
              <w:left w:val="single" w:sz="8" w:space="0" w:color="auto"/>
              <w:bottom w:val="nil"/>
              <w:right w:val="single" w:sz="8" w:space="0" w:color="000000"/>
            </w:tcBorders>
            <w:shd w:val="clear" w:color="000000" w:fill="F2F2F2"/>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2023 год</w:t>
            </w:r>
          </w:p>
        </w:tc>
      </w:tr>
      <w:tr w:rsidR="00F642CB" w:rsidRPr="005B37DD" w:rsidTr="005B37DD">
        <w:trPr>
          <w:trHeight w:val="20"/>
        </w:trPr>
        <w:tc>
          <w:tcPr>
            <w:tcW w:w="441" w:type="dxa"/>
            <w:vMerge/>
            <w:tcBorders>
              <w:top w:val="single" w:sz="8" w:space="0" w:color="auto"/>
              <w:left w:val="single" w:sz="8" w:space="0" w:color="auto"/>
              <w:bottom w:val="single" w:sz="4" w:space="0" w:color="000000"/>
              <w:right w:val="single" w:sz="4" w:space="0" w:color="auto"/>
            </w:tcBorders>
            <w:vAlign w:val="center"/>
          </w:tcPr>
          <w:p w:rsidR="00F642CB" w:rsidRPr="005B37DD" w:rsidRDefault="00F642CB" w:rsidP="00F642CB">
            <w:pPr>
              <w:rPr>
                <w:rFonts w:ascii="Arial" w:hAnsi="Arial" w:cs="Arial"/>
                <w:bCs/>
                <w:sz w:val="12"/>
                <w:szCs w:val="12"/>
              </w:rPr>
            </w:pPr>
          </w:p>
        </w:tc>
        <w:tc>
          <w:tcPr>
            <w:tcW w:w="1559" w:type="dxa"/>
            <w:vMerge/>
            <w:tcBorders>
              <w:top w:val="single" w:sz="8" w:space="0" w:color="auto"/>
              <w:left w:val="single" w:sz="4" w:space="0" w:color="auto"/>
              <w:bottom w:val="single" w:sz="4" w:space="0" w:color="000000"/>
              <w:right w:val="single" w:sz="8" w:space="0" w:color="auto"/>
            </w:tcBorders>
            <w:vAlign w:val="center"/>
          </w:tcPr>
          <w:p w:rsidR="00F642CB" w:rsidRPr="005B37DD" w:rsidRDefault="00F642CB" w:rsidP="00F642CB">
            <w:pPr>
              <w:rPr>
                <w:rFonts w:ascii="Arial" w:hAnsi="Arial" w:cs="Arial"/>
                <w:bCs/>
                <w:sz w:val="12"/>
                <w:szCs w:val="12"/>
              </w:rPr>
            </w:pPr>
          </w:p>
        </w:tc>
        <w:tc>
          <w:tcPr>
            <w:tcW w:w="1134" w:type="dxa"/>
            <w:gridSpan w:val="2"/>
            <w:tcBorders>
              <w:top w:val="single" w:sz="4" w:space="0" w:color="auto"/>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Тариф для потр</w:t>
            </w:r>
            <w:r w:rsidRPr="005B37DD">
              <w:rPr>
                <w:rFonts w:ascii="Arial" w:hAnsi="Arial" w:cs="Arial"/>
                <w:bCs/>
                <w:sz w:val="12"/>
                <w:szCs w:val="12"/>
              </w:rPr>
              <w:t>е</w:t>
            </w:r>
            <w:r w:rsidRPr="005B37DD">
              <w:rPr>
                <w:rFonts w:ascii="Arial" w:hAnsi="Arial" w:cs="Arial"/>
                <w:bCs/>
                <w:sz w:val="12"/>
                <w:szCs w:val="12"/>
              </w:rPr>
              <w:t>бителей, кроме насел</w:t>
            </w:r>
            <w:r w:rsidRPr="005B37DD">
              <w:rPr>
                <w:rFonts w:ascii="Arial" w:hAnsi="Arial" w:cs="Arial"/>
                <w:bCs/>
                <w:sz w:val="12"/>
                <w:szCs w:val="12"/>
              </w:rPr>
              <w:t>е</w:t>
            </w:r>
            <w:r w:rsidRPr="005B37DD">
              <w:rPr>
                <w:rFonts w:ascii="Arial" w:hAnsi="Arial" w:cs="Arial"/>
                <w:bCs/>
                <w:sz w:val="12"/>
                <w:szCs w:val="12"/>
              </w:rPr>
              <w:t xml:space="preserve">ния, </w:t>
            </w:r>
            <w:proofErr w:type="spellStart"/>
            <w:r w:rsidRPr="005B37DD">
              <w:rPr>
                <w:rFonts w:ascii="Arial" w:hAnsi="Arial" w:cs="Arial"/>
                <w:bCs/>
                <w:sz w:val="12"/>
                <w:szCs w:val="12"/>
              </w:rPr>
              <w:t>руб</w:t>
            </w:r>
            <w:proofErr w:type="spellEnd"/>
            <w:r w:rsidRPr="005B37DD">
              <w:rPr>
                <w:rFonts w:ascii="Arial" w:hAnsi="Arial" w:cs="Arial"/>
                <w:bCs/>
                <w:sz w:val="12"/>
                <w:szCs w:val="12"/>
              </w:rPr>
              <w:t>/</w:t>
            </w:r>
            <w:proofErr w:type="spellStart"/>
            <w:r w:rsidRPr="005B37DD">
              <w:rPr>
                <w:rFonts w:ascii="Arial" w:hAnsi="Arial" w:cs="Arial"/>
                <w:bCs/>
                <w:sz w:val="12"/>
                <w:szCs w:val="12"/>
              </w:rPr>
              <w:t>Гкал,руб</w:t>
            </w:r>
            <w:proofErr w:type="spellEnd"/>
            <w:r w:rsidRPr="005B37DD">
              <w:rPr>
                <w:rFonts w:ascii="Arial" w:hAnsi="Arial" w:cs="Arial"/>
                <w:bCs/>
                <w:sz w:val="12"/>
                <w:szCs w:val="12"/>
              </w:rPr>
              <w:t>/м3, без НДС</w:t>
            </w:r>
          </w:p>
        </w:tc>
        <w:tc>
          <w:tcPr>
            <w:tcW w:w="1134" w:type="dxa"/>
            <w:gridSpan w:val="2"/>
            <w:tcBorders>
              <w:top w:val="single" w:sz="4" w:space="0" w:color="auto"/>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Тариф для нас</w:t>
            </w:r>
            <w:r w:rsidRPr="005B37DD">
              <w:rPr>
                <w:rFonts w:ascii="Arial" w:hAnsi="Arial" w:cs="Arial"/>
                <w:bCs/>
                <w:sz w:val="12"/>
                <w:szCs w:val="12"/>
              </w:rPr>
              <w:t>е</w:t>
            </w:r>
            <w:r w:rsidRPr="005B37DD">
              <w:rPr>
                <w:rFonts w:ascii="Arial" w:hAnsi="Arial" w:cs="Arial"/>
                <w:bCs/>
                <w:sz w:val="12"/>
                <w:szCs w:val="12"/>
              </w:rPr>
              <w:t xml:space="preserve">ления, </w:t>
            </w:r>
            <w:proofErr w:type="spellStart"/>
            <w:r w:rsidRPr="005B37DD">
              <w:rPr>
                <w:rFonts w:ascii="Arial" w:hAnsi="Arial" w:cs="Arial"/>
                <w:bCs/>
                <w:sz w:val="12"/>
                <w:szCs w:val="12"/>
              </w:rPr>
              <w:t>руб</w:t>
            </w:r>
            <w:proofErr w:type="spellEnd"/>
            <w:r w:rsidRPr="005B37DD">
              <w:rPr>
                <w:rFonts w:ascii="Arial" w:hAnsi="Arial" w:cs="Arial"/>
                <w:bCs/>
                <w:sz w:val="12"/>
                <w:szCs w:val="12"/>
              </w:rPr>
              <w:t>/Гкал ,</w:t>
            </w:r>
            <w:proofErr w:type="spellStart"/>
            <w:r w:rsidRPr="005B37DD">
              <w:rPr>
                <w:rFonts w:ascii="Arial" w:hAnsi="Arial" w:cs="Arial"/>
                <w:bCs/>
                <w:sz w:val="12"/>
                <w:szCs w:val="12"/>
              </w:rPr>
              <w:t>руб</w:t>
            </w:r>
            <w:proofErr w:type="spellEnd"/>
            <w:r w:rsidRPr="005B37DD">
              <w:rPr>
                <w:rFonts w:ascii="Arial" w:hAnsi="Arial" w:cs="Arial"/>
                <w:bCs/>
                <w:sz w:val="12"/>
                <w:szCs w:val="12"/>
              </w:rPr>
              <w:t>/м3 с НДС</w:t>
            </w:r>
          </w:p>
        </w:tc>
        <w:tc>
          <w:tcPr>
            <w:tcW w:w="709" w:type="dxa"/>
            <w:vMerge/>
            <w:tcBorders>
              <w:top w:val="single" w:sz="8" w:space="0" w:color="auto"/>
              <w:left w:val="single" w:sz="4" w:space="0" w:color="auto"/>
              <w:bottom w:val="single" w:sz="4" w:space="0" w:color="000000"/>
              <w:right w:val="nil"/>
            </w:tcBorders>
            <w:vAlign w:val="center"/>
          </w:tcPr>
          <w:p w:rsidR="00F642CB" w:rsidRPr="005B37DD" w:rsidRDefault="00F642CB" w:rsidP="00F642CB">
            <w:pPr>
              <w:rPr>
                <w:rFonts w:ascii="Arial" w:hAnsi="Arial" w:cs="Arial"/>
                <w:bCs/>
                <w:sz w:val="12"/>
                <w:szCs w:val="12"/>
              </w:rPr>
            </w:pPr>
          </w:p>
        </w:tc>
        <w:tc>
          <w:tcPr>
            <w:tcW w:w="1158"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Тариф для п</w:t>
            </w:r>
            <w:r w:rsidRPr="005B37DD">
              <w:rPr>
                <w:rFonts w:ascii="Arial" w:hAnsi="Arial" w:cs="Arial"/>
                <w:bCs/>
                <w:sz w:val="12"/>
                <w:szCs w:val="12"/>
              </w:rPr>
              <w:t>о</w:t>
            </w:r>
            <w:r w:rsidRPr="005B37DD">
              <w:rPr>
                <w:rFonts w:ascii="Arial" w:hAnsi="Arial" w:cs="Arial"/>
                <w:bCs/>
                <w:sz w:val="12"/>
                <w:szCs w:val="12"/>
              </w:rPr>
              <w:t>требителей, кроме насел</w:t>
            </w:r>
            <w:r w:rsidRPr="005B37DD">
              <w:rPr>
                <w:rFonts w:ascii="Arial" w:hAnsi="Arial" w:cs="Arial"/>
                <w:bCs/>
                <w:sz w:val="12"/>
                <w:szCs w:val="12"/>
              </w:rPr>
              <w:t>е</w:t>
            </w:r>
            <w:r w:rsidRPr="005B37DD">
              <w:rPr>
                <w:rFonts w:ascii="Arial" w:hAnsi="Arial" w:cs="Arial"/>
                <w:bCs/>
                <w:sz w:val="12"/>
                <w:szCs w:val="12"/>
              </w:rPr>
              <w:t xml:space="preserve">ния, </w:t>
            </w:r>
            <w:proofErr w:type="spellStart"/>
            <w:r w:rsidRPr="005B37DD">
              <w:rPr>
                <w:rFonts w:ascii="Arial" w:hAnsi="Arial" w:cs="Arial"/>
                <w:bCs/>
                <w:sz w:val="12"/>
                <w:szCs w:val="12"/>
              </w:rPr>
              <w:t>руб</w:t>
            </w:r>
            <w:proofErr w:type="spellEnd"/>
            <w:r w:rsidRPr="005B37DD">
              <w:rPr>
                <w:rFonts w:ascii="Arial" w:hAnsi="Arial" w:cs="Arial"/>
                <w:bCs/>
                <w:sz w:val="12"/>
                <w:szCs w:val="12"/>
              </w:rPr>
              <w:t>/</w:t>
            </w:r>
            <w:proofErr w:type="spellStart"/>
            <w:r w:rsidRPr="005B37DD">
              <w:rPr>
                <w:rFonts w:ascii="Arial" w:hAnsi="Arial" w:cs="Arial"/>
                <w:bCs/>
                <w:sz w:val="12"/>
                <w:szCs w:val="12"/>
              </w:rPr>
              <w:t>Гкал,руб</w:t>
            </w:r>
            <w:proofErr w:type="spellEnd"/>
            <w:r w:rsidRPr="005B37DD">
              <w:rPr>
                <w:rFonts w:ascii="Arial" w:hAnsi="Arial" w:cs="Arial"/>
                <w:bCs/>
                <w:sz w:val="12"/>
                <w:szCs w:val="12"/>
              </w:rPr>
              <w:t>/м3, без НДС</w:t>
            </w:r>
          </w:p>
        </w:tc>
        <w:tc>
          <w:tcPr>
            <w:tcW w:w="1158" w:type="dxa"/>
            <w:gridSpan w:val="2"/>
            <w:tcBorders>
              <w:top w:val="single" w:sz="4" w:space="0" w:color="auto"/>
              <w:left w:val="nil"/>
              <w:bottom w:val="single" w:sz="4" w:space="0" w:color="auto"/>
              <w:right w:val="single" w:sz="8" w:space="0" w:color="000000"/>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Тариф для нас</w:t>
            </w:r>
            <w:r w:rsidRPr="005B37DD">
              <w:rPr>
                <w:rFonts w:ascii="Arial" w:hAnsi="Arial" w:cs="Arial"/>
                <w:bCs/>
                <w:sz w:val="12"/>
                <w:szCs w:val="12"/>
              </w:rPr>
              <w:t>е</w:t>
            </w:r>
            <w:r w:rsidRPr="005B37DD">
              <w:rPr>
                <w:rFonts w:ascii="Arial" w:hAnsi="Arial" w:cs="Arial"/>
                <w:bCs/>
                <w:sz w:val="12"/>
                <w:szCs w:val="12"/>
              </w:rPr>
              <w:t xml:space="preserve">ления, </w:t>
            </w:r>
            <w:proofErr w:type="spellStart"/>
            <w:r w:rsidRPr="005B37DD">
              <w:rPr>
                <w:rFonts w:ascii="Arial" w:hAnsi="Arial" w:cs="Arial"/>
                <w:bCs/>
                <w:sz w:val="12"/>
                <w:szCs w:val="12"/>
              </w:rPr>
              <w:t>руб</w:t>
            </w:r>
            <w:proofErr w:type="spellEnd"/>
            <w:r w:rsidRPr="005B37DD">
              <w:rPr>
                <w:rFonts w:ascii="Arial" w:hAnsi="Arial" w:cs="Arial"/>
                <w:bCs/>
                <w:sz w:val="12"/>
                <w:szCs w:val="12"/>
              </w:rPr>
              <w:t>/Гкал ,</w:t>
            </w:r>
            <w:proofErr w:type="spellStart"/>
            <w:r w:rsidRPr="005B37DD">
              <w:rPr>
                <w:rFonts w:ascii="Arial" w:hAnsi="Arial" w:cs="Arial"/>
                <w:bCs/>
                <w:sz w:val="12"/>
                <w:szCs w:val="12"/>
              </w:rPr>
              <w:t>руб</w:t>
            </w:r>
            <w:proofErr w:type="spellEnd"/>
            <w:r w:rsidRPr="005B37DD">
              <w:rPr>
                <w:rFonts w:ascii="Arial" w:hAnsi="Arial" w:cs="Arial"/>
                <w:bCs/>
                <w:sz w:val="12"/>
                <w:szCs w:val="12"/>
              </w:rPr>
              <w:t>/м3 с НДС</w:t>
            </w:r>
          </w:p>
        </w:tc>
        <w:tc>
          <w:tcPr>
            <w:tcW w:w="1169" w:type="dxa"/>
            <w:gridSpan w:val="2"/>
            <w:tcBorders>
              <w:top w:val="single" w:sz="4" w:space="0" w:color="auto"/>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Тариф для потр</w:t>
            </w:r>
            <w:r w:rsidRPr="005B37DD">
              <w:rPr>
                <w:rFonts w:ascii="Arial" w:hAnsi="Arial" w:cs="Arial"/>
                <w:bCs/>
                <w:sz w:val="12"/>
                <w:szCs w:val="12"/>
              </w:rPr>
              <w:t>е</w:t>
            </w:r>
            <w:r w:rsidRPr="005B37DD">
              <w:rPr>
                <w:rFonts w:ascii="Arial" w:hAnsi="Arial" w:cs="Arial"/>
                <w:bCs/>
                <w:sz w:val="12"/>
                <w:szCs w:val="12"/>
              </w:rPr>
              <w:t>бителей, кроме насел</w:t>
            </w:r>
            <w:r w:rsidRPr="005B37DD">
              <w:rPr>
                <w:rFonts w:ascii="Arial" w:hAnsi="Arial" w:cs="Arial"/>
                <w:bCs/>
                <w:sz w:val="12"/>
                <w:szCs w:val="12"/>
              </w:rPr>
              <w:t>е</w:t>
            </w:r>
            <w:r w:rsidRPr="005B37DD">
              <w:rPr>
                <w:rFonts w:ascii="Arial" w:hAnsi="Arial" w:cs="Arial"/>
                <w:bCs/>
                <w:sz w:val="12"/>
                <w:szCs w:val="12"/>
              </w:rPr>
              <w:t xml:space="preserve">ния, </w:t>
            </w:r>
            <w:proofErr w:type="spellStart"/>
            <w:r w:rsidRPr="005B37DD">
              <w:rPr>
                <w:rFonts w:ascii="Arial" w:hAnsi="Arial" w:cs="Arial"/>
                <w:bCs/>
                <w:sz w:val="12"/>
                <w:szCs w:val="12"/>
              </w:rPr>
              <w:t>руб</w:t>
            </w:r>
            <w:proofErr w:type="spellEnd"/>
            <w:r w:rsidRPr="005B37DD">
              <w:rPr>
                <w:rFonts w:ascii="Arial" w:hAnsi="Arial" w:cs="Arial"/>
                <w:bCs/>
                <w:sz w:val="12"/>
                <w:szCs w:val="12"/>
              </w:rPr>
              <w:t>/</w:t>
            </w:r>
            <w:proofErr w:type="spellStart"/>
            <w:r w:rsidRPr="005B37DD">
              <w:rPr>
                <w:rFonts w:ascii="Arial" w:hAnsi="Arial" w:cs="Arial"/>
                <w:bCs/>
                <w:sz w:val="12"/>
                <w:szCs w:val="12"/>
              </w:rPr>
              <w:t>Гкал,руб</w:t>
            </w:r>
            <w:proofErr w:type="spellEnd"/>
            <w:r w:rsidRPr="005B37DD">
              <w:rPr>
                <w:rFonts w:ascii="Arial" w:hAnsi="Arial" w:cs="Arial"/>
                <w:bCs/>
                <w:sz w:val="12"/>
                <w:szCs w:val="12"/>
              </w:rPr>
              <w:t>/м3, без НДС</w:t>
            </w:r>
          </w:p>
        </w:tc>
        <w:tc>
          <w:tcPr>
            <w:tcW w:w="1026" w:type="dxa"/>
            <w:gridSpan w:val="2"/>
            <w:tcBorders>
              <w:top w:val="single" w:sz="4" w:space="0" w:color="auto"/>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Тариф для нас</w:t>
            </w:r>
            <w:r w:rsidRPr="005B37DD">
              <w:rPr>
                <w:rFonts w:ascii="Arial" w:hAnsi="Arial" w:cs="Arial"/>
                <w:bCs/>
                <w:sz w:val="12"/>
                <w:szCs w:val="12"/>
              </w:rPr>
              <w:t>е</w:t>
            </w:r>
            <w:r w:rsidRPr="005B37DD">
              <w:rPr>
                <w:rFonts w:ascii="Arial" w:hAnsi="Arial" w:cs="Arial"/>
                <w:bCs/>
                <w:sz w:val="12"/>
                <w:szCs w:val="12"/>
              </w:rPr>
              <w:t xml:space="preserve">ления, </w:t>
            </w:r>
            <w:proofErr w:type="spellStart"/>
            <w:r w:rsidRPr="005B37DD">
              <w:rPr>
                <w:rFonts w:ascii="Arial" w:hAnsi="Arial" w:cs="Arial"/>
                <w:bCs/>
                <w:sz w:val="12"/>
                <w:szCs w:val="12"/>
              </w:rPr>
              <w:t>руб</w:t>
            </w:r>
            <w:proofErr w:type="spellEnd"/>
            <w:r w:rsidRPr="005B37DD">
              <w:rPr>
                <w:rFonts w:ascii="Arial" w:hAnsi="Arial" w:cs="Arial"/>
                <w:bCs/>
                <w:sz w:val="12"/>
                <w:szCs w:val="12"/>
              </w:rPr>
              <w:t>/Гкал ,</w:t>
            </w:r>
            <w:proofErr w:type="spellStart"/>
            <w:r w:rsidRPr="005B37DD">
              <w:rPr>
                <w:rFonts w:ascii="Arial" w:hAnsi="Arial" w:cs="Arial"/>
                <w:bCs/>
                <w:sz w:val="12"/>
                <w:szCs w:val="12"/>
              </w:rPr>
              <w:t>руб</w:t>
            </w:r>
            <w:proofErr w:type="spellEnd"/>
            <w:r w:rsidRPr="005B37DD">
              <w:rPr>
                <w:rFonts w:ascii="Arial" w:hAnsi="Arial" w:cs="Arial"/>
                <w:bCs/>
                <w:sz w:val="12"/>
                <w:szCs w:val="12"/>
              </w:rPr>
              <w:t>/м3 с НДС</w:t>
            </w:r>
          </w:p>
        </w:tc>
        <w:tc>
          <w:tcPr>
            <w:tcW w:w="1017"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Тариф для потребит</w:t>
            </w:r>
            <w:r w:rsidRPr="005B37DD">
              <w:rPr>
                <w:rFonts w:ascii="Arial" w:hAnsi="Arial" w:cs="Arial"/>
                <w:bCs/>
                <w:sz w:val="12"/>
                <w:szCs w:val="12"/>
              </w:rPr>
              <w:t>е</w:t>
            </w:r>
            <w:r w:rsidRPr="005B37DD">
              <w:rPr>
                <w:rFonts w:ascii="Arial" w:hAnsi="Arial" w:cs="Arial"/>
                <w:bCs/>
                <w:sz w:val="12"/>
                <w:szCs w:val="12"/>
              </w:rPr>
              <w:t>лей, кроме насел</w:t>
            </w:r>
            <w:r w:rsidRPr="005B37DD">
              <w:rPr>
                <w:rFonts w:ascii="Arial" w:hAnsi="Arial" w:cs="Arial"/>
                <w:bCs/>
                <w:sz w:val="12"/>
                <w:szCs w:val="12"/>
              </w:rPr>
              <w:t>е</w:t>
            </w:r>
            <w:r w:rsidRPr="005B37DD">
              <w:rPr>
                <w:rFonts w:ascii="Arial" w:hAnsi="Arial" w:cs="Arial"/>
                <w:bCs/>
                <w:sz w:val="12"/>
                <w:szCs w:val="12"/>
              </w:rPr>
              <w:t xml:space="preserve">ния, </w:t>
            </w:r>
            <w:proofErr w:type="spellStart"/>
            <w:r w:rsidRPr="005B37DD">
              <w:rPr>
                <w:rFonts w:ascii="Arial" w:hAnsi="Arial" w:cs="Arial"/>
                <w:bCs/>
                <w:sz w:val="12"/>
                <w:szCs w:val="12"/>
              </w:rPr>
              <w:t>руб</w:t>
            </w:r>
            <w:proofErr w:type="spellEnd"/>
            <w:r w:rsidRPr="005B37DD">
              <w:rPr>
                <w:rFonts w:ascii="Arial" w:hAnsi="Arial" w:cs="Arial"/>
                <w:bCs/>
                <w:sz w:val="12"/>
                <w:szCs w:val="12"/>
              </w:rPr>
              <w:t>/</w:t>
            </w:r>
            <w:proofErr w:type="spellStart"/>
            <w:r w:rsidRPr="005B37DD">
              <w:rPr>
                <w:rFonts w:ascii="Arial" w:hAnsi="Arial" w:cs="Arial"/>
                <w:bCs/>
                <w:sz w:val="12"/>
                <w:szCs w:val="12"/>
              </w:rPr>
              <w:t>Гкал,руб</w:t>
            </w:r>
            <w:proofErr w:type="spellEnd"/>
            <w:r w:rsidRPr="005B37DD">
              <w:rPr>
                <w:rFonts w:ascii="Arial" w:hAnsi="Arial" w:cs="Arial"/>
                <w:bCs/>
                <w:sz w:val="12"/>
                <w:szCs w:val="12"/>
              </w:rPr>
              <w:t>/м3, без НДС</w:t>
            </w:r>
          </w:p>
        </w:tc>
        <w:tc>
          <w:tcPr>
            <w:tcW w:w="1110" w:type="dxa"/>
            <w:gridSpan w:val="2"/>
            <w:tcBorders>
              <w:top w:val="single" w:sz="4" w:space="0" w:color="auto"/>
              <w:left w:val="nil"/>
              <w:bottom w:val="single" w:sz="4" w:space="0" w:color="auto"/>
              <w:right w:val="single" w:sz="8" w:space="0" w:color="000000"/>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Тариф для нас</w:t>
            </w:r>
            <w:r w:rsidRPr="005B37DD">
              <w:rPr>
                <w:rFonts w:ascii="Arial" w:hAnsi="Arial" w:cs="Arial"/>
                <w:bCs/>
                <w:sz w:val="12"/>
                <w:szCs w:val="12"/>
              </w:rPr>
              <w:t>е</w:t>
            </w:r>
            <w:r w:rsidRPr="005B37DD">
              <w:rPr>
                <w:rFonts w:ascii="Arial" w:hAnsi="Arial" w:cs="Arial"/>
                <w:bCs/>
                <w:sz w:val="12"/>
                <w:szCs w:val="12"/>
              </w:rPr>
              <w:t xml:space="preserve">ления, </w:t>
            </w:r>
            <w:proofErr w:type="spellStart"/>
            <w:r w:rsidRPr="005B37DD">
              <w:rPr>
                <w:rFonts w:ascii="Arial" w:hAnsi="Arial" w:cs="Arial"/>
                <w:bCs/>
                <w:sz w:val="12"/>
                <w:szCs w:val="12"/>
              </w:rPr>
              <w:t>руб</w:t>
            </w:r>
            <w:proofErr w:type="spellEnd"/>
            <w:r w:rsidRPr="005B37DD">
              <w:rPr>
                <w:rFonts w:ascii="Arial" w:hAnsi="Arial" w:cs="Arial"/>
                <w:bCs/>
                <w:sz w:val="12"/>
                <w:szCs w:val="12"/>
              </w:rPr>
              <w:t>/Гкал ,</w:t>
            </w:r>
            <w:proofErr w:type="spellStart"/>
            <w:r w:rsidRPr="005B37DD">
              <w:rPr>
                <w:rFonts w:ascii="Arial" w:hAnsi="Arial" w:cs="Arial"/>
                <w:bCs/>
                <w:sz w:val="12"/>
                <w:szCs w:val="12"/>
              </w:rPr>
              <w:t>руб</w:t>
            </w:r>
            <w:proofErr w:type="spellEnd"/>
            <w:r w:rsidRPr="005B37DD">
              <w:rPr>
                <w:rFonts w:ascii="Arial" w:hAnsi="Arial" w:cs="Arial"/>
                <w:bCs/>
                <w:sz w:val="12"/>
                <w:szCs w:val="12"/>
              </w:rPr>
              <w:t>/м3 с НДС</w:t>
            </w:r>
          </w:p>
        </w:tc>
      </w:tr>
      <w:tr w:rsidR="00F642CB" w:rsidRPr="005B37DD" w:rsidTr="005B37DD">
        <w:trPr>
          <w:trHeight w:val="20"/>
        </w:trPr>
        <w:tc>
          <w:tcPr>
            <w:tcW w:w="441" w:type="dxa"/>
            <w:vMerge/>
            <w:tcBorders>
              <w:top w:val="single" w:sz="8" w:space="0" w:color="auto"/>
              <w:left w:val="single" w:sz="8" w:space="0" w:color="auto"/>
              <w:bottom w:val="single" w:sz="4" w:space="0" w:color="000000"/>
              <w:right w:val="single" w:sz="4" w:space="0" w:color="auto"/>
            </w:tcBorders>
            <w:vAlign w:val="center"/>
          </w:tcPr>
          <w:p w:rsidR="00F642CB" w:rsidRPr="005B37DD" w:rsidRDefault="00F642CB" w:rsidP="00F642CB">
            <w:pPr>
              <w:rPr>
                <w:rFonts w:ascii="Arial" w:hAnsi="Arial" w:cs="Arial"/>
                <w:bCs/>
                <w:sz w:val="12"/>
                <w:szCs w:val="12"/>
              </w:rPr>
            </w:pPr>
          </w:p>
        </w:tc>
        <w:tc>
          <w:tcPr>
            <w:tcW w:w="1559" w:type="dxa"/>
            <w:vMerge/>
            <w:tcBorders>
              <w:top w:val="single" w:sz="8" w:space="0" w:color="auto"/>
              <w:left w:val="single" w:sz="4" w:space="0" w:color="auto"/>
              <w:bottom w:val="single" w:sz="4" w:space="0" w:color="000000"/>
              <w:right w:val="single" w:sz="8" w:space="0" w:color="auto"/>
            </w:tcBorders>
            <w:vAlign w:val="center"/>
          </w:tcPr>
          <w:p w:rsidR="00F642CB" w:rsidRPr="005B37DD" w:rsidRDefault="00F642CB" w:rsidP="00F642CB">
            <w:pPr>
              <w:rPr>
                <w:rFonts w:ascii="Arial" w:hAnsi="Arial" w:cs="Arial"/>
                <w:bCs/>
                <w:sz w:val="12"/>
                <w:szCs w:val="12"/>
              </w:rPr>
            </w:pPr>
          </w:p>
        </w:tc>
        <w:tc>
          <w:tcPr>
            <w:tcW w:w="567"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567"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567"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567"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709" w:type="dxa"/>
            <w:vMerge/>
            <w:tcBorders>
              <w:top w:val="single" w:sz="8" w:space="0" w:color="auto"/>
              <w:left w:val="single" w:sz="4" w:space="0" w:color="auto"/>
              <w:bottom w:val="single" w:sz="4" w:space="0" w:color="000000"/>
              <w:right w:val="nil"/>
            </w:tcBorders>
            <w:vAlign w:val="center"/>
          </w:tcPr>
          <w:p w:rsidR="00F642CB" w:rsidRPr="005B37DD" w:rsidRDefault="00F642CB" w:rsidP="00F642CB">
            <w:pPr>
              <w:rPr>
                <w:rFonts w:ascii="Arial" w:hAnsi="Arial" w:cs="Arial"/>
                <w:bCs/>
                <w:sz w:val="12"/>
                <w:szCs w:val="12"/>
              </w:rPr>
            </w:pPr>
          </w:p>
        </w:tc>
        <w:tc>
          <w:tcPr>
            <w:tcW w:w="532" w:type="dxa"/>
            <w:tcBorders>
              <w:top w:val="nil"/>
              <w:left w:val="single" w:sz="8" w:space="0" w:color="auto"/>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626"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567"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591" w:type="dxa"/>
            <w:tcBorders>
              <w:top w:val="nil"/>
              <w:left w:val="nil"/>
              <w:bottom w:val="single" w:sz="4" w:space="0" w:color="auto"/>
              <w:right w:val="single" w:sz="8"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519"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650"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494"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532" w:type="dxa"/>
            <w:tcBorders>
              <w:top w:val="nil"/>
              <w:left w:val="nil"/>
              <w:bottom w:val="single" w:sz="4" w:space="0" w:color="auto"/>
              <w:right w:val="nil"/>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484" w:type="dxa"/>
            <w:tcBorders>
              <w:top w:val="nil"/>
              <w:left w:val="single" w:sz="8" w:space="0" w:color="auto"/>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533"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c>
          <w:tcPr>
            <w:tcW w:w="567" w:type="dxa"/>
            <w:tcBorders>
              <w:top w:val="nil"/>
              <w:left w:val="nil"/>
              <w:bottom w:val="single" w:sz="4" w:space="0" w:color="auto"/>
              <w:right w:val="single" w:sz="4"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xml:space="preserve"> 01.01-30.06</w:t>
            </w:r>
          </w:p>
        </w:tc>
        <w:tc>
          <w:tcPr>
            <w:tcW w:w="543" w:type="dxa"/>
            <w:tcBorders>
              <w:top w:val="nil"/>
              <w:left w:val="nil"/>
              <w:bottom w:val="single" w:sz="4" w:space="0" w:color="auto"/>
              <w:right w:val="single" w:sz="8" w:space="0" w:color="auto"/>
            </w:tcBorders>
            <w:shd w:val="clear" w:color="000000" w:fill="F2F2F2"/>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01.07-31.12</w:t>
            </w:r>
          </w:p>
        </w:tc>
      </w:tr>
      <w:tr w:rsidR="00F642CB" w:rsidRPr="005B37DD" w:rsidTr="005B37DD">
        <w:trPr>
          <w:trHeight w:val="20"/>
        </w:trPr>
        <w:tc>
          <w:tcPr>
            <w:tcW w:w="441" w:type="dxa"/>
            <w:tcBorders>
              <w:top w:val="nil"/>
              <w:left w:val="single" w:sz="8" w:space="0" w:color="auto"/>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w:t>
            </w:r>
          </w:p>
        </w:tc>
        <w:tc>
          <w:tcPr>
            <w:tcW w:w="1559" w:type="dxa"/>
            <w:tcBorders>
              <w:top w:val="nil"/>
              <w:left w:val="nil"/>
              <w:bottom w:val="single" w:sz="8" w:space="0" w:color="auto"/>
              <w:right w:val="single" w:sz="8"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w:t>
            </w:r>
          </w:p>
        </w:tc>
        <w:tc>
          <w:tcPr>
            <w:tcW w:w="567"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3</w:t>
            </w:r>
          </w:p>
        </w:tc>
        <w:tc>
          <w:tcPr>
            <w:tcW w:w="567"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4</w:t>
            </w:r>
          </w:p>
        </w:tc>
        <w:tc>
          <w:tcPr>
            <w:tcW w:w="567"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5</w:t>
            </w:r>
          </w:p>
        </w:tc>
        <w:tc>
          <w:tcPr>
            <w:tcW w:w="567"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6</w:t>
            </w:r>
          </w:p>
        </w:tc>
        <w:tc>
          <w:tcPr>
            <w:tcW w:w="709" w:type="dxa"/>
            <w:tcBorders>
              <w:top w:val="nil"/>
              <w:left w:val="nil"/>
              <w:bottom w:val="single" w:sz="8" w:space="0" w:color="auto"/>
              <w:right w:val="nil"/>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w:t>
            </w:r>
          </w:p>
        </w:tc>
        <w:tc>
          <w:tcPr>
            <w:tcW w:w="532" w:type="dxa"/>
            <w:tcBorders>
              <w:top w:val="nil"/>
              <w:left w:val="single" w:sz="8" w:space="0" w:color="auto"/>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8</w:t>
            </w:r>
          </w:p>
        </w:tc>
        <w:tc>
          <w:tcPr>
            <w:tcW w:w="626"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9</w:t>
            </w:r>
          </w:p>
        </w:tc>
        <w:tc>
          <w:tcPr>
            <w:tcW w:w="567"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10</w:t>
            </w:r>
          </w:p>
        </w:tc>
        <w:tc>
          <w:tcPr>
            <w:tcW w:w="591" w:type="dxa"/>
            <w:tcBorders>
              <w:top w:val="nil"/>
              <w:left w:val="nil"/>
              <w:bottom w:val="single" w:sz="8" w:space="0" w:color="auto"/>
              <w:right w:val="single" w:sz="8"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w:t>
            </w:r>
          </w:p>
        </w:tc>
        <w:tc>
          <w:tcPr>
            <w:tcW w:w="519"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w:t>
            </w:r>
          </w:p>
        </w:tc>
        <w:tc>
          <w:tcPr>
            <w:tcW w:w="650"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14</w:t>
            </w:r>
          </w:p>
        </w:tc>
        <w:tc>
          <w:tcPr>
            <w:tcW w:w="494"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15</w:t>
            </w:r>
          </w:p>
        </w:tc>
        <w:tc>
          <w:tcPr>
            <w:tcW w:w="532" w:type="dxa"/>
            <w:tcBorders>
              <w:top w:val="nil"/>
              <w:left w:val="nil"/>
              <w:bottom w:val="single" w:sz="8" w:space="0" w:color="auto"/>
              <w:right w:val="nil"/>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16</w:t>
            </w:r>
          </w:p>
        </w:tc>
        <w:tc>
          <w:tcPr>
            <w:tcW w:w="484" w:type="dxa"/>
            <w:tcBorders>
              <w:top w:val="nil"/>
              <w:left w:val="single" w:sz="8" w:space="0" w:color="auto"/>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18</w:t>
            </w:r>
          </w:p>
        </w:tc>
        <w:tc>
          <w:tcPr>
            <w:tcW w:w="533"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19</w:t>
            </w:r>
          </w:p>
        </w:tc>
        <w:tc>
          <w:tcPr>
            <w:tcW w:w="567" w:type="dxa"/>
            <w:tcBorders>
              <w:top w:val="nil"/>
              <w:left w:val="nil"/>
              <w:bottom w:val="single" w:sz="8"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w:t>
            </w:r>
          </w:p>
        </w:tc>
        <w:tc>
          <w:tcPr>
            <w:tcW w:w="543" w:type="dxa"/>
            <w:tcBorders>
              <w:top w:val="nil"/>
              <w:left w:val="nil"/>
              <w:bottom w:val="single" w:sz="8" w:space="0" w:color="auto"/>
              <w:right w:val="single" w:sz="8"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21</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w:t>
            </w:r>
          </w:p>
        </w:tc>
        <w:tc>
          <w:tcPr>
            <w:tcW w:w="1559" w:type="dxa"/>
            <w:tcBorders>
              <w:top w:val="nil"/>
              <w:left w:val="nil"/>
              <w:bottom w:val="single" w:sz="4" w:space="0" w:color="auto"/>
              <w:right w:val="single" w:sz="8"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Валдайский район</w:t>
            </w:r>
          </w:p>
        </w:tc>
        <w:tc>
          <w:tcPr>
            <w:tcW w:w="567"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709" w:type="dxa"/>
            <w:tcBorders>
              <w:top w:val="nil"/>
              <w:left w:val="nil"/>
              <w:bottom w:val="single" w:sz="4" w:space="0" w:color="auto"/>
              <w:right w:val="nil"/>
            </w:tcBorders>
            <w:shd w:val="clear" w:color="000000" w:fill="A6A6A6"/>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 </w:t>
            </w:r>
          </w:p>
        </w:tc>
        <w:tc>
          <w:tcPr>
            <w:tcW w:w="532" w:type="dxa"/>
            <w:tcBorders>
              <w:top w:val="nil"/>
              <w:left w:val="single" w:sz="8" w:space="0" w:color="auto"/>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26"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91" w:type="dxa"/>
            <w:tcBorders>
              <w:top w:val="nil"/>
              <w:left w:val="nil"/>
              <w:bottom w:val="single" w:sz="4" w:space="0" w:color="auto"/>
              <w:right w:val="single" w:sz="8"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19"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50"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94"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2" w:type="dxa"/>
            <w:tcBorders>
              <w:top w:val="nil"/>
              <w:left w:val="nil"/>
              <w:bottom w:val="single" w:sz="4" w:space="0" w:color="auto"/>
              <w:right w:val="nil"/>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84" w:type="dxa"/>
            <w:tcBorders>
              <w:top w:val="nil"/>
              <w:left w:val="single" w:sz="8" w:space="0" w:color="auto"/>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3"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43" w:type="dxa"/>
            <w:tcBorders>
              <w:top w:val="nil"/>
              <w:left w:val="nil"/>
              <w:bottom w:val="single" w:sz="4" w:space="0" w:color="auto"/>
              <w:right w:val="single" w:sz="8" w:space="0" w:color="auto"/>
            </w:tcBorders>
            <w:shd w:val="clear" w:color="000000" w:fill="A6A6A6"/>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3.1.</w:t>
            </w:r>
          </w:p>
        </w:tc>
        <w:tc>
          <w:tcPr>
            <w:tcW w:w="1559"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ООО «Тепловая Ко</w:t>
            </w:r>
            <w:r w:rsidRPr="005B37DD">
              <w:rPr>
                <w:rFonts w:ascii="Arial" w:hAnsi="Arial" w:cs="Arial"/>
                <w:bCs/>
                <w:sz w:val="12"/>
                <w:szCs w:val="12"/>
              </w:rPr>
              <w:t>м</w:t>
            </w:r>
            <w:r w:rsidRPr="005B37DD">
              <w:rPr>
                <w:rFonts w:ascii="Arial" w:hAnsi="Arial" w:cs="Arial"/>
                <w:bCs/>
                <w:sz w:val="12"/>
                <w:szCs w:val="12"/>
              </w:rPr>
              <w:t>пания Новгоро</w:t>
            </w:r>
            <w:r w:rsidRPr="005B37DD">
              <w:rPr>
                <w:rFonts w:ascii="Arial" w:hAnsi="Arial" w:cs="Arial"/>
                <w:bCs/>
                <w:sz w:val="12"/>
                <w:szCs w:val="12"/>
              </w:rPr>
              <w:t>д</w:t>
            </w:r>
            <w:r w:rsidRPr="005B37DD">
              <w:rPr>
                <w:rFonts w:ascii="Arial" w:hAnsi="Arial" w:cs="Arial"/>
                <w:bCs/>
                <w:sz w:val="12"/>
                <w:szCs w:val="12"/>
              </w:rPr>
              <w:t>ская»</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 </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 -тепловая энергия</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3083,47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3376,4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2486,76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2611,1</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18.12.2018 №65/12</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3217,34</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3305,42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2611,1</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2684,51</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3305,42</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3407,81</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2684,51</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2791,89</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3407,81</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3528,6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2791,89</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2903,56</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
                <w:iCs/>
                <w:sz w:val="12"/>
                <w:szCs w:val="12"/>
              </w:rPr>
              <w:t xml:space="preserve"> </w:t>
            </w:r>
            <w:r w:rsidRPr="005B37DD">
              <w:rPr>
                <w:rFonts w:ascii="Arial" w:hAnsi="Arial" w:cs="Arial"/>
                <w:iCs/>
                <w:sz w:val="12"/>
                <w:szCs w:val="12"/>
              </w:rPr>
              <w:t>- ГВС</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239,47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259,46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178,06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186,96</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18.12.2018 №65/13</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259,46</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269,84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186,96</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194,44</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269,84</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280,63</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194,44</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202,22</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280,63</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291,86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202,22</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210,3</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3.2.</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ООО «Строительное управл</w:t>
            </w:r>
            <w:r w:rsidRPr="005B37DD">
              <w:rPr>
                <w:rFonts w:ascii="Arial" w:hAnsi="Arial" w:cs="Arial"/>
                <w:bCs/>
                <w:sz w:val="12"/>
                <w:szCs w:val="12"/>
              </w:rPr>
              <w:t>е</w:t>
            </w:r>
            <w:r w:rsidRPr="005B37DD">
              <w:rPr>
                <w:rFonts w:ascii="Arial" w:hAnsi="Arial" w:cs="Arial"/>
                <w:bCs/>
                <w:sz w:val="12"/>
                <w:szCs w:val="12"/>
              </w:rPr>
              <w:t>ние 53»</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 </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 -водоснабжение</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42,39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43,66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50,87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52,39</w:t>
            </w:r>
          </w:p>
        </w:tc>
        <w:tc>
          <w:tcPr>
            <w:tcW w:w="709" w:type="dxa"/>
            <w:vMerge w:val="restart"/>
            <w:tcBorders>
              <w:top w:val="nil"/>
              <w:left w:val="single" w:sz="4" w:space="0" w:color="auto"/>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27.09.2017 №28</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-водоотведение (по</w:t>
            </w:r>
            <w:r w:rsidRPr="005B37DD">
              <w:rPr>
                <w:rFonts w:ascii="Arial" w:hAnsi="Arial" w:cs="Arial"/>
                <w:iCs/>
                <w:sz w:val="12"/>
                <w:szCs w:val="12"/>
              </w:rPr>
              <w:t>л</w:t>
            </w:r>
            <w:r w:rsidRPr="005B37DD">
              <w:rPr>
                <w:rFonts w:ascii="Arial" w:hAnsi="Arial" w:cs="Arial"/>
                <w:iCs/>
                <w:sz w:val="12"/>
                <w:szCs w:val="12"/>
              </w:rPr>
              <w:t>ный цикл)</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72,29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74,6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68,35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72,45</w:t>
            </w:r>
          </w:p>
        </w:tc>
        <w:tc>
          <w:tcPr>
            <w:tcW w:w="709" w:type="dxa"/>
            <w:vMerge/>
            <w:tcBorders>
              <w:top w:val="nil"/>
              <w:left w:val="single" w:sz="4" w:space="0" w:color="auto"/>
              <w:bottom w:val="single" w:sz="4" w:space="0" w:color="auto"/>
              <w:right w:val="nil"/>
            </w:tcBorders>
            <w:vAlign w:val="center"/>
          </w:tcPr>
          <w:p w:rsidR="00F642CB" w:rsidRPr="005B37DD" w:rsidRDefault="00F642CB" w:rsidP="00F642CB">
            <w:pPr>
              <w:rPr>
                <w:rFonts w:ascii="Arial" w:hAnsi="Arial" w:cs="Arial"/>
                <w:sz w:val="12"/>
                <w:szCs w:val="12"/>
              </w:rPr>
            </w:pP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-пропуск стоков</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49,39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50,58</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35,35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37,47</w:t>
            </w:r>
          </w:p>
        </w:tc>
        <w:tc>
          <w:tcPr>
            <w:tcW w:w="709" w:type="dxa"/>
            <w:vMerge w:val="restart"/>
            <w:tcBorders>
              <w:top w:val="nil"/>
              <w:left w:val="single" w:sz="4" w:space="0" w:color="auto"/>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27.09.2017 №28</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-очистка</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22,9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24,02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709" w:type="dxa"/>
            <w:vMerge/>
            <w:tcBorders>
              <w:top w:val="nil"/>
              <w:left w:val="single" w:sz="4" w:space="0" w:color="auto"/>
              <w:bottom w:val="single" w:sz="4" w:space="0" w:color="auto"/>
              <w:right w:val="nil"/>
            </w:tcBorders>
            <w:vAlign w:val="center"/>
          </w:tcPr>
          <w:p w:rsidR="00F642CB" w:rsidRPr="005B37DD" w:rsidRDefault="00F642CB" w:rsidP="00F642CB">
            <w:pPr>
              <w:rPr>
                <w:rFonts w:ascii="Arial" w:hAnsi="Arial" w:cs="Arial"/>
                <w:sz w:val="12"/>
                <w:szCs w:val="12"/>
              </w:rPr>
            </w:pP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3.3.</w:t>
            </w:r>
          </w:p>
        </w:tc>
        <w:tc>
          <w:tcPr>
            <w:tcW w:w="1559"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ФГБУ «Дом отдыха «Ва</w:t>
            </w:r>
            <w:r w:rsidRPr="005B37DD">
              <w:rPr>
                <w:rFonts w:ascii="Arial" w:hAnsi="Arial" w:cs="Arial"/>
                <w:bCs/>
                <w:sz w:val="12"/>
                <w:szCs w:val="12"/>
              </w:rPr>
              <w:t>л</w:t>
            </w:r>
            <w:r w:rsidRPr="005B37DD">
              <w:rPr>
                <w:rFonts w:ascii="Arial" w:hAnsi="Arial" w:cs="Arial"/>
                <w:bCs/>
                <w:sz w:val="12"/>
                <w:szCs w:val="12"/>
              </w:rPr>
              <w:t>дай»</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 </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
                <w:iCs/>
                <w:sz w:val="12"/>
                <w:szCs w:val="12"/>
              </w:rPr>
              <w:t xml:space="preserve"> -</w:t>
            </w:r>
            <w:r w:rsidRPr="005B37DD">
              <w:rPr>
                <w:rFonts w:ascii="Arial" w:hAnsi="Arial" w:cs="Arial"/>
                <w:iCs/>
                <w:sz w:val="12"/>
                <w:szCs w:val="12"/>
              </w:rPr>
              <w:t>тепловая энергия</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1099,24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1113,34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1319,09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1336</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01.11.2018 №40/5</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1127,01</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1156,04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1352,41</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1387,25</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1156,04</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1185,95</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1387,25</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1423,12</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1185,95</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1216,79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1423,15</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1460,14</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 - ГВС</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62,85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63,96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75,42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76,75</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06.12.2018 №59/2</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63,93</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65,57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76,72</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78,68</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65,57</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67,26</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78,68</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80,71</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67,26</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69</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80,71</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82,8</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 -водоснабжение</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11,44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13,73</w:t>
            </w:r>
          </w:p>
        </w:tc>
        <w:tc>
          <w:tcPr>
            <w:tcW w:w="709" w:type="dxa"/>
            <w:vMerge w:val="restart"/>
            <w:tcBorders>
              <w:top w:val="nil"/>
              <w:left w:val="single" w:sz="4" w:space="0" w:color="auto"/>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12.11.2018 №44/1</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11,3</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11,58</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13,56</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13,9</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11,58</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11,88</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13,9</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14,26</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11,88</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12,18</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14,25</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14,62</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-водоотведение</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27,97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28,85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21,82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23,13</w:t>
            </w:r>
          </w:p>
        </w:tc>
        <w:tc>
          <w:tcPr>
            <w:tcW w:w="709" w:type="dxa"/>
            <w:vMerge/>
            <w:tcBorders>
              <w:top w:val="nil"/>
              <w:left w:val="single" w:sz="4" w:space="0" w:color="auto"/>
              <w:bottom w:val="single" w:sz="4" w:space="0" w:color="auto"/>
              <w:right w:val="nil"/>
            </w:tcBorders>
            <w:vAlign w:val="center"/>
          </w:tcPr>
          <w:p w:rsidR="00F642CB" w:rsidRPr="005B37DD" w:rsidRDefault="00F642CB" w:rsidP="00F642CB">
            <w:pPr>
              <w:rPr>
                <w:rFonts w:ascii="Arial" w:hAnsi="Arial" w:cs="Arial"/>
                <w:sz w:val="12"/>
                <w:szCs w:val="12"/>
              </w:rPr>
            </w:pP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28,63</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29,24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22,69</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23,6</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29,24</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29,9</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23,6</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24,54</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29,9</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30,58</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24,54</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25,52</w:t>
            </w:r>
          </w:p>
        </w:tc>
      </w:tr>
      <w:tr w:rsidR="00F642CB" w:rsidRPr="005B37DD" w:rsidTr="005B37DD">
        <w:trPr>
          <w:trHeight w:val="20"/>
        </w:trPr>
        <w:tc>
          <w:tcPr>
            <w:tcW w:w="441"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3.4.</w:t>
            </w:r>
          </w:p>
        </w:tc>
        <w:tc>
          <w:tcPr>
            <w:tcW w:w="1559" w:type="dxa"/>
            <w:tcBorders>
              <w:top w:val="single" w:sz="4" w:space="0" w:color="auto"/>
              <w:left w:val="nil"/>
              <w:bottom w:val="single" w:sz="4" w:space="0" w:color="auto"/>
              <w:right w:val="single" w:sz="4"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ФГБУ ЦЖКУ МО РФ</w:t>
            </w:r>
          </w:p>
        </w:tc>
        <w:tc>
          <w:tcPr>
            <w:tcW w:w="567"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709"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 </w:t>
            </w:r>
          </w:p>
        </w:tc>
        <w:tc>
          <w:tcPr>
            <w:tcW w:w="532"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26"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91"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19"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50"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94"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2"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84"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3"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43" w:type="dxa"/>
            <w:tcBorders>
              <w:top w:val="single" w:sz="4" w:space="0" w:color="auto"/>
              <w:left w:val="single" w:sz="4"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 -водоснабжение</w:t>
            </w:r>
          </w:p>
        </w:tc>
        <w:tc>
          <w:tcPr>
            <w:tcW w:w="567"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21,69</w:t>
            </w:r>
          </w:p>
        </w:tc>
        <w:tc>
          <w:tcPr>
            <w:tcW w:w="567"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22,48</w:t>
            </w:r>
          </w:p>
        </w:tc>
        <w:tc>
          <w:tcPr>
            <w:tcW w:w="567"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26,03</w:t>
            </w:r>
          </w:p>
        </w:tc>
        <w:tc>
          <w:tcPr>
            <w:tcW w:w="567"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26,98</w:t>
            </w:r>
          </w:p>
        </w:tc>
        <w:tc>
          <w:tcPr>
            <w:tcW w:w="709" w:type="dxa"/>
            <w:vMerge w:val="restart"/>
            <w:tcBorders>
              <w:top w:val="single" w:sz="4" w:space="0" w:color="auto"/>
              <w:left w:val="single" w:sz="4" w:space="0" w:color="auto"/>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11.12.2017 №47/5</w:t>
            </w:r>
          </w:p>
        </w:tc>
        <w:tc>
          <w:tcPr>
            <w:tcW w:w="532" w:type="dxa"/>
            <w:tcBorders>
              <w:top w:val="single" w:sz="4" w:space="0" w:color="auto"/>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50"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94"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84" w:type="dxa"/>
            <w:tcBorders>
              <w:top w:val="single" w:sz="4" w:space="0" w:color="auto"/>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3"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single" w:sz="4" w:space="0" w:color="auto"/>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-водоотведение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6,52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6,82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7,82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8,18</w:t>
            </w:r>
          </w:p>
        </w:tc>
        <w:tc>
          <w:tcPr>
            <w:tcW w:w="709" w:type="dxa"/>
            <w:vMerge/>
            <w:tcBorders>
              <w:top w:val="nil"/>
              <w:left w:val="single" w:sz="4" w:space="0" w:color="auto"/>
              <w:bottom w:val="single" w:sz="4" w:space="0" w:color="auto"/>
              <w:right w:val="nil"/>
            </w:tcBorders>
            <w:vAlign w:val="center"/>
          </w:tcPr>
          <w:p w:rsidR="00F642CB" w:rsidRPr="005B37DD" w:rsidRDefault="00F642CB" w:rsidP="00F642CB">
            <w:pPr>
              <w:rPr>
                <w:rFonts w:ascii="Arial" w:hAnsi="Arial" w:cs="Arial"/>
                <w:sz w:val="12"/>
                <w:szCs w:val="12"/>
              </w:rPr>
            </w:pP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тепловая энергия (д.Ижицы, д.Долгие Бор</w:t>
            </w:r>
            <w:r w:rsidRPr="005B37DD">
              <w:rPr>
                <w:rFonts w:ascii="Arial" w:hAnsi="Arial" w:cs="Arial"/>
                <w:iCs/>
                <w:sz w:val="12"/>
                <w:szCs w:val="12"/>
              </w:rPr>
              <w:t>о</w:t>
            </w:r>
            <w:r w:rsidRPr="005B37DD">
              <w:rPr>
                <w:rFonts w:ascii="Arial" w:hAnsi="Arial" w:cs="Arial"/>
                <w:iCs/>
                <w:sz w:val="12"/>
                <w:szCs w:val="12"/>
              </w:rPr>
              <w:t xml:space="preserve">ды)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2940,25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3031,25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1970,55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2167,6</w:t>
            </w:r>
          </w:p>
        </w:tc>
        <w:tc>
          <w:tcPr>
            <w:tcW w:w="709" w:type="dxa"/>
            <w:vMerge w:val="restart"/>
            <w:tcBorders>
              <w:top w:val="nil"/>
              <w:left w:val="single" w:sz="4" w:space="0" w:color="auto"/>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11.12.2017 №47/3</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тепловая энергия        (д. Заг</w:t>
            </w:r>
            <w:r w:rsidRPr="005B37DD">
              <w:rPr>
                <w:rFonts w:ascii="Arial" w:hAnsi="Arial" w:cs="Arial"/>
                <w:iCs/>
                <w:sz w:val="12"/>
                <w:szCs w:val="12"/>
              </w:rPr>
              <w:t>о</w:t>
            </w:r>
            <w:r w:rsidRPr="005B37DD">
              <w:rPr>
                <w:rFonts w:ascii="Arial" w:hAnsi="Arial" w:cs="Arial"/>
                <w:iCs/>
                <w:sz w:val="12"/>
                <w:szCs w:val="12"/>
              </w:rPr>
              <w:t>рье)</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2940,25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3031,25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1580,5</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1738,55</w:t>
            </w:r>
          </w:p>
        </w:tc>
        <w:tc>
          <w:tcPr>
            <w:tcW w:w="709" w:type="dxa"/>
            <w:vMerge/>
            <w:tcBorders>
              <w:top w:val="nil"/>
              <w:left w:val="single" w:sz="4" w:space="0" w:color="auto"/>
              <w:bottom w:val="single" w:sz="4" w:space="0" w:color="auto"/>
              <w:right w:val="nil"/>
            </w:tcBorders>
            <w:vAlign w:val="center"/>
          </w:tcPr>
          <w:p w:rsidR="00F642CB" w:rsidRPr="005B37DD" w:rsidRDefault="00F642CB" w:rsidP="00F642CB">
            <w:pPr>
              <w:rPr>
                <w:rFonts w:ascii="Arial" w:hAnsi="Arial" w:cs="Arial"/>
                <w:sz w:val="12"/>
                <w:szCs w:val="12"/>
              </w:rPr>
            </w:pP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 - ГВС (д. Ижицы)</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186,93</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192,84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143,14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157,45</w:t>
            </w:r>
          </w:p>
        </w:tc>
        <w:tc>
          <w:tcPr>
            <w:tcW w:w="709" w:type="dxa"/>
            <w:vMerge w:val="restart"/>
            <w:tcBorders>
              <w:top w:val="nil"/>
              <w:left w:val="single" w:sz="4" w:space="0" w:color="auto"/>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11.12.2017 №47/4</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ГВС (д. Загорье)</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186,93</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192,84</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99,62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109,58</w:t>
            </w:r>
          </w:p>
        </w:tc>
        <w:tc>
          <w:tcPr>
            <w:tcW w:w="709" w:type="dxa"/>
            <w:vMerge/>
            <w:tcBorders>
              <w:top w:val="nil"/>
              <w:left w:val="single" w:sz="4" w:space="0" w:color="auto"/>
              <w:bottom w:val="single" w:sz="4" w:space="0" w:color="auto"/>
              <w:right w:val="nil"/>
            </w:tcBorders>
            <w:vAlign w:val="center"/>
          </w:tcPr>
          <w:p w:rsidR="00F642CB" w:rsidRPr="005B37DD" w:rsidRDefault="00F642CB" w:rsidP="00F642CB">
            <w:pPr>
              <w:rPr>
                <w:rFonts w:ascii="Arial" w:hAnsi="Arial" w:cs="Arial"/>
                <w:sz w:val="12"/>
                <w:szCs w:val="12"/>
              </w:rPr>
            </w:pP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3.5.</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ООО «</w:t>
            </w:r>
            <w:proofErr w:type="spellStart"/>
            <w:r w:rsidRPr="005B37DD">
              <w:rPr>
                <w:rFonts w:ascii="Arial" w:hAnsi="Arial" w:cs="Arial"/>
                <w:bCs/>
                <w:sz w:val="12"/>
                <w:szCs w:val="12"/>
              </w:rPr>
              <w:t>Экосервис</w:t>
            </w:r>
            <w:proofErr w:type="spellEnd"/>
            <w:r w:rsidRPr="005B37DD">
              <w:rPr>
                <w:rFonts w:ascii="Arial" w:hAnsi="Arial" w:cs="Arial"/>
                <w:bCs/>
                <w:sz w:val="12"/>
                <w:szCs w:val="12"/>
              </w:rPr>
              <w:t>»</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709"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 </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r>
      <w:tr w:rsidR="00F642CB" w:rsidRPr="005B37DD" w:rsidTr="005B37DD">
        <w:trPr>
          <w:trHeight w:val="20"/>
        </w:trPr>
        <w:tc>
          <w:tcPr>
            <w:tcW w:w="441"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 </w:t>
            </w:r>
          </w:p>
        </w:tc>
        <w:tc>
          <w:tcPr>
            <w:tcW w:w="1559" w:type="dxa"/>
            <w:tcBorders>
              <w:top w:val="nil"/>
              <w:left w:val="nil"/>
              <w:bottom w:val="single" w:sz="4" w:space="0" w:color="auto"/>
              <w:right w:val="single" w:sz="8" w:space="0" w:color="auto"/>
            </w:tcBorders>
            <w:vAlign w:val="center"/>
          </w:tcPr>
          <w:p w:rsidR="00F642CB" w:rsidRPr="005B37DD" w:rsidRDefault="00F642CB" w:rsidP="00F642CB">
            <w:pPr>
              <w:jc w:val="center"/>
              <w:rPr>
                <w:rFonts w:ascii="Arial" w:hAnsi="Arial" w:cs="Arial"/>
                <w:iCs/>
                <w:sz w:val="12"/>
                <w:szCs w:val="12"/>
              </w:rPr>
            </w:pPr>
            <w:r w:rsidRPr="005B37DD">
              <w:rPr>
                <w:rFonts w:ascii="Arial" w:hAnsi="Arial" w:cs="Arial"/>
                <w:iCs/>
                <w:sz w:val="12"/>
                <w:szCs w:val="12"/>
              </w:rPr>
              <w:t xml:space="preserve">обращение с ТКО      2 зона </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312,07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324,86</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312,07</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324,86</w:t>
            </w:r>
          </w:p>
        </w:tc>
        <w:tc>
          <w:tcPr>
            <w:tcW w:w="709" w:type="dxa"/>
            <w:tcBorders>
              <w:top w:val="nil"/>
              <w:left w:val="nil"/>
              <w:bottom w:val="single" w:sz="4" w:space="0" w:color="auto"/>
              <w:right w:val="nil"/>
            </w:tcBorders>
            <w:vAlign w:val="center"/>
          </w:tcPr>
          <w:p w:rsidR="00F642CB" w:rsidRPr="005B37DD" w:rsidRDefault="00F642CB" w:rsidP="00F642CB">
            <w:pPr>
              <w:jc w:val="center"/>
              <w:rPr>
                <w:rFonts w:ascii="Arial" w:hAnsi="Arial" w:cs="Arial"/>
                <w:sz w:val="12"/>
                <w:szCs w:val="12"/>
              </w:rPr>
            </w:pPr>
            <w:r w:rsidRPr="005B37DD">
              <w:rPr>
                <w:rFonts w:ascii="Arial" w:hAnsi="Arial" w:cs="Arial"/>
                <w:sz w:val="12"/>
                <w:szCs w:val="12"/>
              </w:rPr>
              <w:t>от 07.12.2018 №60</w:t>
            </w:r>
          </w:p>
        </w:tc>
        <w:tc>
          <w:tcPr>
            <w:tcW w:w="532"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345,14</w:t>
            </w:r>
          </w:p>
        </w:tc>
        <w:tc>
          <w:tcPr>
            <w:tcW w:w="626"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361,22</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345,14</w:t>
            </w:r>
          </w:p>
        </w:tc>
        <w:tc>
          <w:tcPr>
            <w:tcW w:w="591"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361,22</w:t>
            </w:r>
          </w:p>
        </w:tc>
        <w:tc>
          <w:tcPr>
            <w:tcW w:w="519"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361,22</w:t>
            </w:r>
          </w:p>
        </w:tc>
        <w:tc>
          <w:tcPr>
            <w:tcW w:w="650"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385,07</w:t>
            </w:r>
          </w:p>
        </w:tc>
        <w:tc>
          <w:tcPr>
            <w:tcW w:w="494"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361,22</w:t>
            </w:r>
          </w:p>
        </w:tc>
        <w:tc>
          <w:tcPr>
            <w:tcW w:w="532" w:type="dxa"/>
            <w:tcBorders>
              <w:top w:val="nil"/>
              <w:left w:val="nil"/>
              <w:bottom w:val="single" w:sz="4" w:space="0" w:color="auto"/>
              <w:right w:val="nil"/>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385,07</w:t>
            </w:r>
          </w:p>
        </w:tc>
        <w:tc>
          <w:tcPr>
            <w:tcW w:w="484" w:type="dxa"/>
            <w:tcBorders>
              <w:top w:val="nil"/>
              <w:left w:val="single" w:sz="8" w:space="0" w:color="auto"/>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385,07</w:t>
            </w:r>
          </w:p>
        </w:tc>
        <w:tc>
          <w:tcPr>
            <w:tcW w:w="533"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396,8</w:t>
            </w:r>
          </w:p>
        </w:tc>
        <w:tc>
          <w:tcPr>
            <w:tcW w:w="567" w:type="dxa"/>
            <w:tcBorders>
              <w:top w:val="nil"/>
              <w:left w:val="nil"/>
              <w:bottom w:val="single" w:sz="4" w:space="0" w:color="auto"/>
              <w:right w:val="single" w:sz="4"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385,07</w:t>
            </w:r>
          </w:p>
        </w:tc>
        <w:tc>
          <w:tcPr>
            <w:tcW w:w="543" w:type="dxa"/>
            <w:tcBorders>
              <w:top w:val="nil"/>
              <w:left w:val="nil"/>
              <w:bottom w:val="single" w:sz="4" w:space="0" w:color="auto"/>
              <w:right w:val="single" w:sz="8" w:space="0" w:color="auto"/>
            </w:tcBorders>
            <w:noWrap/>
            <w:vAlign w:val="center"/>
          </w:tcPr>
          <w:p w:rsidR="00F642CB" w:rsidRPr="005B37DD" w:rsidRDefault="00F642CB" w:rsidP="00F642CB">
            <w:pPr>
              <w:jc w:val="center"/>
              <w:rPr>
                <w:rFonts w:ascii="Arial" w:hAnsi="Arial" w:cs="Arial"/>
                <w:bCs/>
                <w:sz w:val="12"/>
                <w:szCs w:val="12"/>
              </w:rPr>
            </w:pPr>
            <w:r w:rsidRPr="005B37DD">
              <w:rPr>
                <w:rFonts w:ascii="Arial" w:hAnsi="Arial" w:cs="Arial"/>
                <w:bCs/>
                <w:sz w:val="12"/>
                <w:szCs w:val="12"/>
              </w:rPr>
              <w:t>396,8</w:t>
            </w:r>
          </w:p>
        </w:tc>
      </w:tr>
    </w:tbl>
    <w:p w:rsidR="004E368A" w:rsidRPr="004E368A" w:rsidRDefault="004E368A" w:rsidP="004E368A">
      <w:pPr>
        <w:pStyle w:val="2"/>
        <w:rPr>
          <w:rFonts w:ascii="Arial" w:hAnsi="Arial" w:cs="Arial"/>
          <w:color w:val="000000"/>
          <w:sz w:val="16"/>
          <w:szCs w:val="16"/>
        </w:rPr>
      </w:pPr>
      <w:r w:rsidRPr="004E368A">
        <w:rPr>
          <w:rFonts w:ascii="Arial" w:hAnsi="Arial" w:cs="Arial"/>
          <w:color w:val="000000"/>
          <w:sz w:val="16"/>
          <w:szCs w:val="16"/>
        </w:rPr>
        <w:t>АДМИНИСТРАЦИЯ ВАЛДАЙСКОГО МУНИЦИПАЛЬНОГО РАЙОНА</w:t>
      </w:r>
    </w:p>
    <w:p w:rsidR="004E368A" w:rsidRPr="004E368A" w:rsidRDefault="004E368A" w:rsidP="004E368A">
      <w:pPr>
        <w:pStyle w:val="3"/>
        <w:rPr>
          <w:rFonts w:ascii="Arial" w:hAnsi="Arial" w:cs="Arial"/>
          <w:sz w:val="16"/>
          <w:szCs w:val="16"/>
        </w:rPr>
      </w:pPr>
      <w:r w:rsidRPr="004E368A">
        <w:rPr>
          <w:rFonts w:ascii="Arial" w:hAnsi="Arial" w:cs="Arial"/>
          <w:sz w:val="16"/>
          <w:szCs w:val="16"/>
        </w:rPr>
        <w:t>П О С Т А Н О В Л Е Н И Е</w:t>
      </w:r>
    </w:p>
    <w:p w:rsidR="004E368A" w:rsidRPr="004E368A" w:rsidRDefault="004E368A" w:rsidP="004E368A">
      <w:pPr>
        <w:jc w:val="center"/>
        <w:rPr>
          <w:rFonts w:ascii="Arial" w:hAnsi="Arial" w:cs="Arial"/>
          <w:color w:val="000000"/>
          <w:sz w:val="16"/>
          <w:szCs w:val="16"/>
        </w:rPr>
      </w:pPr>
      <w:r w:rsidRPr="004E368A">
        <w:rPr>
          <w:rFonts w:ascii="Arial" w:hAnsi="Arial" w:cs="Arial"/>
          <w:color w:val="000000"/>
          <w:sz w:val="16"/>
          <w:szCs w:val="16"/>
        </w:rPr>
        <w:t>13.07.2020 № 1033</w:t>
      </w:r>
    </w:p>
    <w:p w:rsidR="004E368A" w:rsidRPr="004E368A" w:rsidRDefault="004E368A" w:rsidP="004E368A">
      <w:pPr>
        <w:shd w:val="clear" w:color="auto" w:fill="FFFFFF"/>
        <w:tabs>
          <w:tab w:val="left" w:pos="1418"/>
        </w:tabs>
        <w:jc w:val="center"/>
        <w:rPr>
          <w:rFonts w:ascii="Arial" w:hAnsi="Arial" w:cs="Arial"/>
          <w:b/>
          <w:sz w:val="16"/>
          <w:szCs w:val="16"/>
        </w:rPr>
      </w:pPr>
      <w:r w:rsidRPr="004E368A">
        <w:rPr>
          <w:rFonts w:ascii="Arial" w:hAnsi="Arial" w:cs="Arial"/>
          <w:b/>
          <w:sz w:val="16"/>
          <w:szCs w:val="16"/>
        </w:rPr>
        <w:t>Об актуализации схемы теплоснабжения</w:t>
      </w:r>
      <w:r>
        <w:rPr>
          <w:rFonts w:ascii="Arial" w:hAnsi="Arial" w:cs="Arial"/>
          <w:b/>
          <w:sz w:val="16"/>
          <w:szCs w:val="16"/>
        </w:rPr>
        <w:t xml:space="preserve"> </w:t>
      </w:r>
      <w:proofErr w:type="spellStart"/>
      <w:r w:rsidRPr="004E368A">
        <w:rPr>
          <w:rFonts w:ascii="Arial" w:hAnsi="Arial" w:cs="Arial"/>
          <w:b/>
          <w:sz w:val="16"/>
          <w:szCs w:val="16"/>
        </w:rPr>
        <w:t>Яжелбицкого</w:t>
      </w:r>
      <w:proofErr w:type="spellEnd"/>
      <w:r w:rsidRPr="004E368A">
        <w:rPr>
          <w:rFonts w:ascii="Arial" w:hAnsi="Arial" w:cs="Arial"/>
          <w:b/>
          <w:sz w:val="16"/>
          <w:szCs w:val="16"/>
        </w:rPr>
        <w:t xml:space="preserve"> сельского поселения на 2021 год</w:t>
      </w:r>
    </w:p>
    <w:p w:rsidR="004E368A" w:rsidRPr="004E368A" w:rsidRDefault="004E368A" w:rsidP="004E368A">
      <w:pPr>
        <w:pStyle w:val="af3"/>
        <w:spacing w:before="0" w:beforeAutospacing="0" w:after="0" w:afterAutospacing="0"/>
        <w:ind w:firstLine="284"/>
        <w:jc w:val="both"/>
        <w:rPr>
          <w:rFonts w:ascii="Arial" w:hAnsi="Arial" w:cs="Arial"/>
          <w:b/>
          <w:sz w:val="16"/>
          <w:szCs w:val="16"/>
        </w:rPr>
      </w:pPr>
      <w:r w:rsidRPr="004E368A">
        <w:rPr>
          <w:rFonts w:ascii="Arial" w:hAnsi="Arial" w:cs="Arial"/>
          <w:sz w:val="16"/>
          <w:szCs w:val="16"/>
        </w:rPr>
        <w:t xml:space="preserve">В соответствии с Федеральным </w:t>
      </w:r>
      <w:hyperlink r:id="rId17" w:history="1">
        <w:r w:rsidRPr="004E368A">
          <w:rPr>
            <w:rStyle w:val="af"/>
            <w:rFonts w:ascii="Arial" w:hAnsi="Arial" w:cs="Arial"/>
            <w:color w:val="auto"/>
            <w:sz w:val="16"/>
            <w:szCs w:val="16"/>
            <w:u w:val="none"/>
          </w:rPr>
          <w:t>законом</w:t>
        </w:r>
      </w:hyperlink>
      <w:r w:rsidRPr="004E368A">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w:t>
      </w:r>
      <w:r w:rsidRPr="004E368A">
        <w:rPr>
          <w:rFonts w:ascii="Arial" w:hAnsi="Arial" w:cs="Arial"/>
          <w:sz w:val="16"/>
          <w:szCs w:val="16"/>
        </w:rPr>
        <w:t>о</w:t>
      </w:r>
      <w:r w:rsidRPr="004E368A">
        <w:rPr>
          <w:rFonts w:ascii="Arial" w:hAnsi="Arial" w:cs="Arial"/>
          <w:sz w:val="16"/>
          <w:szCs w:val="16"/>
        </w:rPr>
        <w:t>снабжении</w:t>
      </w:r>
      <w:r w:rsidRPr="004E368A">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4E368A">
        <w:rPr>
          <w:rFonts w:ascii="Arial" w:hAnsi="Arial" w:cs="Arial"/>
          <w:sz w:val="16"/>
          <w:szCs w:val="16"/>
        </w:rPr>
        <w:t xml:space="preserve"> Валдайского муниципального района</w:t>
      </w:r>
      <w:r w:rsidRPr="004E368A">
        <w:rPr>
          <w:rFonts w:ascii="Arial" w:hAnsi="Arial" w:cs="Arial"/>
          <w:spacing w:val="1"/>
          <w:sz w:val="16"/>
          <w:szCs w:val="16"/>
        </w:rPr>
        <w:t xml:space="preserve"> </w:t>
      </w:r>
      <w:r w:rsidRPr="004E368A">
        <w:rPr>
          <w:rFonts w:ascii="Arial" w:hAnsi="Arial" w:cs="Arial"/>
          <w:b/>
          <w:sz w:val="16"/>
          <w:szCs w:val="16"/>
        </w:rPr>
        <w:t>ПОСТ</w:t>
      </w:r>
      <w:r w:rsidRPr="004E368A">
        <w:rPr>
          <w:rFonts w:ascii="Arial" w:hAnsi="Arial" w:cs="Arial"/>
          <w:b/>
          <w:sz w:val="16"/>
          <w:szCs w:val="16"/>
        </w:rPr>
        <w:t>А</w:t>
      </w:r>
      <w:r w:rsidRPr="004E368A">
        <w:rPr>
          <w:rFonts w:ascii="Arial" w:hAnsi="Arial" w:cs="Arial"/>
          <w:b/>
          <w:sz w:val="16"/>
          <w:szCs w:val="16"/>
        </w:rPr>
        <w:t>НОВЛЯЕТ:</w:t>
      </w:r>
    </w:p>
    <w:p w:rsidR="004E368A" w:rsidRPr="004E368A" w:rsidRDefault="004E368A" w:rsidP="004E368A">
      <w:pPr>
        <w:ind w:firstLine="284"/>
        <w:jc w:val="both"/>
        <w:rPr>
          <w:rFonts w:ascii="Arial" w:hAnsi="Arial" w:cs="Arial"/>
          <w:spacing w:val="1"/>
          <w:sz w:val="16"/>
          <w:szCs w:val="16"/>
        </w:rPr>
      </w:pPr>
      <w:r w:rsidRPr="004E368A">
        <w:rPr>
          <w:rFonts w:ascii="Arial" w:hAnsi="Arial" w:cs="Arial"/>
          <w:sz w:val="16"/>
          <w:szCs w:val="16"/>
        </w:rPr>
        <w:t xml:space="preserve">1. Актуализировать схему теплоснабжения </w:t>
      </w:r>
      <w:proofErr w:type="spellStart"/>
      <w:r w:rsidRPr="004E368A">
        <w:rPr>
          <w:rFonts w:ascii="Arial" w:hAnsi="Arial" w:cs="Arial"/>
          <w:sz w:val="16"/>
          <w:szCs w:val="16"/>
        </w:rPr>
        <w:t>Яжелбицкого</w:t>
      </w:r>
      <w:proofErr w:type="spellEnd"/>
      <w:r w:rsidRPr="004E368A">
        <w:rPr>
          <w:rFonts w:ascii="Arial" w:hAnsi="Arial" w:cs="Arial"/>
          <w:sz w:val="16"/>
          <w:szCs w:val="16"/>
        </w:rPr>
        <w:t xml:space="preserve"> сельского поселения, утвержденную постановлением Администрации </w:t>
      </w:r>
      <w:proofErr w:type="spellStart"/>
      <w:r w:rsidRPr="004E368A">
        <w:rPr>
          <w:rFonts w:ascii="Arial" w:hAnsi="Arial" w:cs="Arial"/>
          <w:sz w:val="16"/>
          <w:szCs w:val="16"/>
        </w:rPr>
        <w:t>Яжелбицкого</w:t>
      </w:r>
      <w:proofErr w:type="spellEnd"/>
      <w:r w:rsidRPr="004E368A">
        <w:rPr>
          <w:rFonts w:ascii="Arial" w:hAnsi="Arial" w:cs="Arial"/>
          <w:sz w:val="16"/>
          <w:szCs w:val="16"/>
        </w:rPr>
        <w:t xml:space="preserve"> сел</w:t>
      </w:r>
      <w:r w:rsidRPr="004E368A">
        <w:rPr>
          <w:rFonts w:ascii="Arial" w:hAnsi="Arial" w:cs="Arial"/>
          <w:sz w:val="16"/>
          <w:szCs w:val="16"/>
        </w:rPr>
        <w:t>ь</w:t>
      </w:r>
      <w:r w:rsidRPr="004E368A">
        <w:rPr>
          <w:rFonts w:ascii="Arial" w:hAnsi="Arial" w:cs="Arial"/>
          <w:sz w:val="16"/>
          <w:szCs w:val="16"/>
        </w:rPr>
        <w:t xml:space="preserve">ского поселения от 28.01.2013 № 3 </w:t>
      </w:r>
      <w:r w:rsidRPr="004E368A">
        <w:rPr>
          <w:rFonts w:ascii="Arial" w:hAnsi="Arial" w:cs="Arial"/>
          <w:spacing w:val="1"/>
          <w:sz w:val="16"/>
          <w:szCs w:val="16"/>
        </w:rPr>
        <w:t xml:space="preserve">«Об утверждении схемы теплоснабжения </w:t>
      </w:r>
      <w:proofErr w:type="spellStart"/>
      <w:r w:rsidRPr="004E368A">
        <w:rPr>
          <w:rFonts w:ascii="Arial" w:hAnsi="Arial" w:cs="Arial"/>
          <w:spacing w:val="1"/>
          <w:sz w:val="16"/>
          <w:szCs w:val="16"/>
        </w:rPr>
        <w:t>Яжелбицкого</w:t>
      </w:r>
      <w:proofErr w:type="spellEnd"/>
      <w:r w:rsidRPr="004E368A">
        <w:rPr>
          <w:rFonts w:ascii="Arial" w:hAnsi="Arial" w:cs="Arial"/>
          <w:spacing w:val="1"/>
          <w:sz w:val="16"/>
          <w:szCs w:val="16"/>
        </w:rPr>
        <w:t xml:space="preserve"> сельского поселения», изложив ее в прилагаемой реда</w:t>
      </w:r>
      <w:r w:rsidRPr="004E368A">
        <w:rPr>
          <w:rFonts w:ascii="Arial" w:hAnsi="Arial" w:cs="Arial"/>
          <w:spacing w:val="1"/>
          <w:sz w:val="16"/>
          <w:szCs w:val="16"/>
        </w:rPr>
        <w:t>к</w:t>
      </w:r>
      <w:r w:rsidRPr="004E368A">
        <w:rPr>
          <w:rFonts w:ascii="Arial" w:hAnsi="Arial" w:cs="Arial"/>
          <w:spacing w:val="1"/>
          <w:sz w:val="16"/>
          <w:szCs w:val="16"/>
        </w:rPr>
        <w:t>ции.</w:t>
      </w:r>
    </w:p>
    <w:p w:rsidR="004E368A" w:rsidRPr="004E368A" w:rsidRDefault="004E368A" w:rsidP="004E368A">
      <w:pPr>
        <w:tabs>
          <w:tab w:val="left" w:pos="3560"/>
        </w:tabs>
        <w:ind w:firstLine="284"/>
        <w:jc w:val="both"/>
        <w:rPr>
          <w:rFonts w:ascii="Arial" w:hAnsi="Arial" w:cs="Arial"/>
          <w:bCs/>
          <w:sz w:val="16"/>
          <w:szCs w:val="16"/>
        </w:rPr>
      </w:pPr>
      <w:r w:rsidRPr="004E368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E368A">
        <w:rPr>
          <w:rFonts w:ascii="Arial" w:hAnsi="Arial" w:cs="Arial"/>
          <w:sz w:val="16"/>
          <w:szCs w:val="16"/>
        </w:rPr>
        <w:t>ь</w:t>
      </w:r>
      <w:r w:rsidRPr="004E368A">
        <w:rPr>
          <w:rFonts w:ascii="Arial" w:hAnsi="Arial" w:cs="Arial"/>
          <w:sz w:val="16"/>
          <w:szCs w:val="16"/>
        </w:rPr>
        <w:t>ного ра</w:t>
      </w:r>
      <w:r w:rsidRPr="004E368A">
        <w:rPr>
          <w:rFonts w:ascii="Arial" w:hAnsi="Arial" w:cs="Arial"/>
          <w:sz w:val="16"/>
          <w:szCs w:val="16"/>
        </w:rPr>
        <w:t>й</w:t>
      </w:r>
      <w:r w:rsidRPr="004E368A">
        <w:rPr>
          <w:rFonts w:ascii="Arial" w:hAnsi="Arial" w:cs="Arial"/>
          <w:sz w:val="16"/>
          <w:szCs w:val="16"/>
        </w:rPr>
        <w:t>она в сети «Интернет».</w:t>
      </w:r>
    </w:p>
    <w:p w:rsidR="00F642CB" w:rsidRPr="004E368A" w:rsidRDefault="004E368A" w:rsidP="004E368A">
      <w:pPr>
        <w:ind w:firstLine="284"/>
        <w:jc w:val="both"/>
        <w:rPr>
          <w:rFonts w:ascii="Arial" w:hAnsi="Arial" w:cs="Arial"/>
          <w:sz w:val="16"/>
          <w:szCs w:val="16"/>
        </w:rPr>
      </w:pPr>
      <w:r w:rsidRPr="004E368A">
        <w:rPr>
          <w:rFonts w:ascii="Arial" w:hAnsi="Arial" w:cs="Arial"/>
          <w:b/>
          <w:sz w:val="16"/>
          <w:szCs w:val="16"/>
        </w:rPr>
        <w:t>Глава муниципального района</w:t>
      </w:r>
      <w:r w:rsidRPr="004E368A">
        <w:rPr>
          <w:rFonts w:ascii="Arial" w:hAnsi="Arial" w:cs="Arial"/>
          <w:b/>
          <w:sz w:val="16"/>
          <w:szCs w:val="16"/>
        </w:rPr>
        <w:tab/>
      </w:r>
      <w:r w:rsidRPr="004E368A">
        <w:rPr>
          <w:rFonts w:ascii="Arial" w:hAnsi="Arial" w:cs="Arial"/>
          <w:b/>
          <w:sz w:val="16"/>
          <w:szCs w:val="16"/>
        </w:rPr>
        <w:tab/>
      </w:r>
      <w:proofErr w:type="spellStart"/>
      <w:r w:rsidRPr="004E368A">
        <w:rPr>
          <w:rFonts w:ascii="Arial" w:hAnsi="Arial" w:cs="Arial"/>
          <w:b/>
          <w:sz w:val="16"/>
          <w:szCs w:val="16"/>
        </w:rPr>
        <w:t>Ю.В.Стадэ</w:t>
      </w:r>
      <w:proofErr w:type="spellEnd"/>
    </w:p>
    <w:p w:rsidR="004E368A" w:rsidRPr="00CB1C7E" w:rsidRDefault="004E368A" w:rsidP="004E368A">
      <w:pPr>
        <w:ind w:left="5670"/>
        <w:jc w:val="right"/>
        <w:rPr>
          <w:rFonts w:ascii="Arial" w:hAnsi="Arial" w:cs="Arial"/>
          <w:sz w:val="16"/>
          <w:szCs w:val="16"/>
        </w:rPr>
      </w:pPr>
      <w:r w:rsidRPr="00CB1C7E">
        <w:rPr>
          <w:rFonts w:ascii="Arial" w:hAnsi="Arial" w:cs="Arial"/>
          <w:sz w:val="16"/>
          <w:szCs w:val="16"/>
        </w:rPr>
        <w:t>Приложение</w:t>
      </w:r>
    </w:p>
    <w:p w:rsidR="004E368A" w:rsidRPr="00CB1C7E" w:rsidRDefault="004E368A" w:rsidP="004E368A">
      <w:pPr>
        <w:ind w:left="5670"/>
        <w:jc w:val="right"/>
        <w:rPr>
          <w:rFonts w:ascii="Arial" w:hAnsi="Arial" w:cs="Arial"/>
          <w:sz w:val="16"/>
          <w:szCs w:val="16"/>
        </w:rPr>
      </w:pPr>
      <w:r w:rsidRPr="00CB1C7E">
        <w:rPr>
          <w:rFonts w:ascii="Arial" w:hAnsi="Arial" w:cs="Arial"/>
          <w:sz w:val="16"/>
          <w:szCs w:val="16"/>
        </w:rPr>
        <w:t>к постановлению Админис</w:t>
      </w:r>
      <w:r w:rsidRPr="00CB1C7E">
        <w:rPr>
          <w:rFonts w:ascii="Arial" w:hAnsi="Arial" w:cs="Arial"/>
          <w:sz w:val="16"/>
          <w:szCs w:val="16"/>
        </w:rPr>
        <w:t>т</w:t>
      </w:r>
      <w:r w:rsidRPr="00CB1C7E">
        <w:rPr>
          <w:rFonts w:ascii="Arial" w:hAnsi="Arial" w:cs="Arial"/>
          <w:sz w:val="16"/>
          <w:szCs w:val="16"/>
        </w:rPr>
        <w:t>рации</w:t>
      </w:r>
    </w:p>
    <w:p w:rsidR="004E368A" w:rsidRPr="00CB1C7E" w:rsidRDefault="004E368A" w:rsidP="004E368A">
      <w:pPr>
        <w:ind w:left="5670"/>
        <w:jc w:val="right"/>
        <w:rPr>
          <w:rFonts w:ascii="Arial" w:hAnsi="Arial" w:cs="Arial"/>
          <w:sz w:val="16"/>
          <w:szCs w:val="16"/>
        </w:rPr>
      </w:pPr>
      <w:r w:rsidRPr="00CB1C7E">
        <w:rPr>
          <w:rFonts w:ascii="Arial" w:hAnsi="Arial" w:cs="Arial"/>
          <w:sz w:val="16"/>
          <w:szCs w:val="16"/>
        </w:rPr>
        <w:t>муниципального района</w:t>
      </w:r>
      <w:r>
        <w:rPr>
          <w:rFonts w:ascii="Arial" w:hAnsi="Arial" w:cs="Arial"/>
          <w:sz w:val="16"/>
          <w:szCs w:val="16"/>
        </w:rPr>
        <w:t xml:space="preserve"> </w:t>
      </w:r>
      <w:r w:rsidRPr="00CB1C7E">
        <w:rPr>
          <w:rFonts w:ascii="Arial" w:hAnsi="Arial" w:cs="Arial"/>
          <w:sz w:val="16"/>
          <w:szCs w:val="16"/>
        </w:rPr>
        <w:t>от 13.07.2020 № 1033</w:t>
      </w:r>
    </w:p>
    <w:p w:rsidR="004E368A" w:rsidRPr="00CB1C7E" w:rsidRDefault="004E368A" w:rsidP="004E368A">
      <w:pPr>
        <w:shd w:val="clear" w:color="auto" w:fill="FFFFFF"/>
        <w:jc w:val="center"/>
        <w:rPr>
          <w:rFonts w:ascii="Arial" w:hAnsi="Arial" w:cs="Arial"/>
          <w:b/>
          <w:bCs/>
          <w:spacing w:val="1"/>
          <w:sz w:val="16"/>
          <w:szCs w:val="16"/>
        </w:rPr>
      </w:pPr>
      <w:r w:rsidRPr="00CB1C7E">
        <w:rPr>
          <w:rFonts w:ascii="Arial" w:hAnsi="Arial" w:cs="Arial"/>
          <w:b/>
          <w:bCs/>
          <w:spacing w:val="1"/>
          <w:sz w:val="16"/>
          <w:szCs w:val="16"/>
        </w:rPr>
        <w:t>Схема теплоснабжения</w:t>
      </w:r>
      <w:r>
        <w:rPr>
          <w:rFonts w:ascii="Arial" w:hAnsi="Arial" w:cs="Arial"/>
          <w:b/>
          <w:bCs/>
          <w:spacing w:val="1"/>
          <w:sz w:val="16"/>
          <w:szCs w:val="16"/>
        </w:rPr>
        <w:t xml:space="preserve"> </w:t>
      </w:r>
      <w:proofErr w:type="spellStart"/>
      <w:r w:rsidRPr="00CB1C7E">
        <w:rPr>
          <w:rFonts w:ascii="Arial" w:hAnsi="Arial" w:cs="Arial"/>
          <w:b/>
          <w:sz w:val="16"/>
          <w:szCs w:val="16"/>
        </w:rPr>
        <w:t>Яжелбицкого</w:t>
      </w:r>
      <w:proofErr w:type="spellEnd"/>
      <w:r w:rsidRPr="00CB1C7E">
        <w:rPr>
          <w:rFonts w:ascii="Arial" w:hAnsi="Arial" w:cs="Arial"/>
          <w:b/>
          <w:bCs/>
          <w:spacing w:val="1"/>
          <w:sz w:val="16"/>
          <w:szCs w:val="16"/>
        </w:rPr>
        <w:t xml:space="preserve"> сельского поселения на 2021 год</w:t>
      </w:r>
      <w:bookmarkStart w:id="62" w:name="_Toc506456193"/>
    </w:p>
    <w:p w:rsidR="004E368A" w:rsidRPr="00CB1C7E" w:rsidRDefault="004E368A" w:rsidP="004E368A">
      <w:pPr>
        <w:shd w:val="clear" w:color="auto" w:fill="FFFFFF"/>
        <w:jc w:val="center"/>
        <w:rPr>
          <w:rFonts w:ascii="Arial" w:hAnsi="Arial" w:cs="Arial"/>
          <w:b/>
          <w:sz w:val="16"/>
          <w:szCs w:val="16"/>
        </w:rPr>
      </w:pPr>
      <w:r w:rsidRPr="00CB1C7E">
        <w:rPr>
          <w:rFonts w:ascii="Arial" w:hAnsi="Arial" w:cs="Arial"/>
          <w:b/>
          <w:spacing w:val="1"/>
          <w:sz w:val="16"/>
          <w:szCs w:val="16"/>
        </w:rPr>
        <w:t>1. Общие положения</w:t>
      </w:r>
      <w:bookmarkEnd w:id="62"/>
    </w:p>
    <w:p w:rsidR="004E368A" w:rsidRPr="00CB1C7E" w:rsidRDefault="004E368A" w:rsidP="004E368A">
      <w:pPr>
        <w:ind w:firstLine="284"/>
        <w:jc w:val="both"/>
        <w:rPr>
          <w:rFonts w:ascii="Arial" w:hAnsi="Arial" w:cs="Arial"/>
          <w:sz w:val="16"/>
          <w:szCs w:val="16"/>
        </w:rPr>
      </w:pPr>
      <w:r w:rsidRPr="00CB1C7E">
        <w:rPr>
          <w:rFonts w:ascii="Arial" w:hAnsi="Arial" w:cs="Arial"/>
          <w:bCs/>
          <w:sz w:val="16"/>
          <w:szCs w:val="16"/>
        </w:rPr>
        <w:t>Схема теплоснабжения</w:t>
      </w:r>
      <w:r w:rsidRPr="00CB1C7E">
        <w:rPr>
          <w:rFonts w:ascii="Arial" w:hAnsi="Arial" w:cs="Arial"/>
          <w:sz w:val="16"/>
          <w:szCs w:val="16"/>
        </w:rPr>
        <w:t xml:space="preserve"> </w:t>
      </w:r>
      <w:hyperlink r:id="rId18" w:tooltip="Поселение" w:history="1">
        <w:r w:rsidRPr="00CB1C7E">
          <w:rPr>
            <w:rFonts w:ascii="Arial" w:hAnsi="Arial" w:cs="Arial"/>
            <w:sz w:val="16"/>
            <w:szCs w:val="16"/>
          </w:rPr>
          <w:t>поселения</w:t>
        </w:r>
      </w:hyperlink>
      <w:r w:rsidRPr="00CB1C7E">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9" w:tooltip="Теплоснабжение" w:history="1">
        <w:r w:rsidRPr="00CB1C7E">
          <w:rPr>
            <w:rFonts w:ascii="Arial" w:hAnsi="Arial" w:cs="Arial"/>
            <w:sz w:val="16"/>
            <w:szCs w:val="16"/>
          </w:rPr>
          <w:t>теплоснабжения</w:t>
        </w:r>
      </w:hyperlink>
      <w:r w:rsidRPr="00CB1C7E">
        <w:rPr>
          <w:rFonts w:ascii="Arial" w:hAnsi="Arial" w:cs="Arial"/>
          <w:sz w:val="16"/>
          <w:szCs w:val="16"/>
        </w:rPr>
        <w:t xml:space="preserve">, ее развития с учетом правового регулирования в области </w:t>
      </w:r>
      <w:hyperlink r:id="rId20" w:tooltip="Энергосбережение" w:history="1">
        <w:r w:rsidRPr="00CB1C7E">
          <w:rPr>
            <w:rFonts w:ascii="Arial" w:hAnsi="Arial" w:cs="Arial"/>
            <w:sz w:val="16"/>
            <w:szCs w:val="16"/>
          </w:rPr>
          <w:t>энергосбережения и повышения эне</w:t>
        </w:r>
        <w:r w:rsidRPr="00CB1C7E">
          <w:rPr>
            <w:rFonts w:ascii="Arial" w:hAnsi="Arial" w:cs="Arial"/>
            <w:sz w:val="16"/>
            <w:szCs w:val="16"/>
          </w:rPr>
          <w:t>р</w:t>
        </w:r>
        <w:r w:rsidRPr="00CB1C7E">
          <w:rPr>
            <w:rFonts w:ascii="Arial" w:hAnsi="Arial" w:cs="Arial"/>
            <w:sz w:val="16"/>
            <w:szCs w:val="16"/>
          </w:rPr>
          <w:t>гетической эффективности</w:t>
        </w:r>
      </w:hyperlink>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Единая теплоснабжающая организация определяется схемой теплосна</w:t>
      </w:r>
      <w:r w:rsidRPr="00CB1C7E">
        <w:rPr>
          <w:rFonts w:ascii="Arial" w:hAnsi="Arial" w:cs="Arial"/>
          <w:sz w:val="16"/>
          <w:szCs w:val="16"/>
        </w:rPr>
        <w:t>б</w:t>
      </w:r>
      <w:r w:rsidRPr="00CB1C7E">
        <w:rPr>
          <w:rFonts w:ascii="Arial" w:hAnsi="Arial" w:cs="Arial"/>
          <w:sz w:val="16"/>
          <w:szCs w:val="16"/>
        </w:rPr>
        <w:t xml:space="preserve">жения. </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21" w:tooltip="Инвестиции" w:history="1">
        <w:r w:rsidRPr="00CB1C7E">
          <w:rPr>
            <w:rFonts w:ascii="Arial" w:hAnsi="Arial" w:cs="Arial"/>
            <w:sz w:val="16"/>
            <w:szCs w:val="16"/>
          </w:rPr>
          <w:t>инвестиционную программу</w:t>
        </w:r>
      </w:hyperlink>
      <w:r w:rsidRPr="00CB1C7E">
        <w:rPr>
          <w:rFonts w:ascii="Arial" w:hAnsi="Arial" w:cs="Arial"/>
          <w:sz w:val="16"/>
          <w:szCs w:val="16"/>
        </w:rPr>
        <w:t xml:space="preserve"> теплосна</w:t>
      </w:r>
      <w:r w:rsidRPr="00CB1C7E">
        <w:rPr>
          <w:rFonts w:ascii="Arial" w:hAnsi="Arial" w:cs="Arial"/>
          <w:sz w:val="16"/>
          <w:szCs w:val="16"/>
        </w:rPr>
        <w:t>б</w:t>
      </w:r>
      <w:r w:rsidRPr="00CB1C7E">
        <w:rPr>
          <w:rFonts w:ascii="Arial" w:hAnsi="Arial" w:cs="Arial"/>
          <w:sz w:val="16"/>
          <w:szCs w:val="16"/>
        </w:rPr>
        <w:t xml:space="preserve">жающей организации и, как следствие, могут быть включены в соответствующий </w:t>
      </w:r>
      <w:hyperlink r:id="rId22" w:tooltip="Тариф" w:history="1">
        <w:r w:rsidRPr="00CB1C7E">
          <w:rPr>
            <w:rFonts w:ascii="Arial" w:hAnsi="Arial" w:cs="Arial"/>
            <w:sz w:val="16"/>
            <w:szCs w:val="16"/>
          </w:rPr>
          <w:t>тариф</w:t>
        </w:r>
      </w:hyperlink>
      <w:r w:rsidRPr="00CB1C7E">
        <w:rPr>
          <w:rFonts w:ascii="Arial" w:hAnsi="Arial" w:cs="Arial"/>
          <w:sz w:val="16"/>
          <w:szCs w:val="16"/>
        </w:rPr>
        <w:t xml:space="preserve"> организации </w:t>
      </w:r>
      <w:hyperlink r:id="rId23" w:tooltip="Коммунальное хозяйство" w:history="1">
        <w:r w:rsidRPr="00CB1C7E">
          <w:rPr>
            <w:rFonts w:ascii="Arial" w:hAnsi="Arial" w:cs="Arial"/>
            <w:sz w:val="16"/>
            <w:szCs w:val="16"/>
          </w:rPr>
          <w:t>коммунал</w:t>
        </w:r>
        <w:r w:rsidRPr="00CB1C7E">
          <w:rPr>
            <w:rFonts w:ascii="Arial" w:hAnsi="Arial" w:cs="Arial"/>
            <w:sz w:val="16"/>
            <w:szCs w:val="16"/>
          </w:rPr>
          <w:t>ь</w:t>
        </w:r>
        <w:r w:rsidRPr="00CB1C7E">
          <w:rPr>
            <w:rFonts w:ascii="Arial" w:hAnsi="Arial" w:cs="Arial"/>
            <w:sz w:val="16"/>
            <w:szCs w:val="16"/>
          </w:rPr>
          <w:t>ного комплекса</w:t>
        </w:r>
      </w:hyperlink>
      <w:r w:rsidRPr="00CB1C7E">
        <w:rPr>
          <w:rFonts w:ascii="Arial" w:hAnsi="Arial" w:cs="Arial"/>
          <w:sz w:val="16"/>
          <w:szCs w:val="16"/>
        </w:rPr>
        <w:t xml:space="preserve">. </w:t>
      </w:r>
    </w:p>
    <w:p w:rsidR="004E368A" w:rsidRPr="00CB1C7E" w:rsidRDefault="004E368A" w:rsidP="004E368A">
      <w:pPr>
        <w:ind w:firstLine="284"/>
        <w:jc w:val="both"/>
        <w:rPr>
          <w:rFonts w:ascii="Arial" w:hAnsi="Arial" w:cs="Arial"/>
          <w:b/>
          <w:spacing w:val="1"/>
          <w:sz w:val="16"/>
          <w:szCs w:val="16"/>
        </w:rPr>
      </w:pPr>
      <w:r w:rsidRPr="00CB1C7E">
        <w:rPr>
          <w:rStyle w:val="20"/>
          <w:rFonts w:ascii="Arial" w:hAnsi="Arial" w:cs="Arial"/>
          <w:b/>
          <w:sz w:val="16"/>
          <w:szCs w:val="16"/>
        </w:rPr>
        <w:t>Основные цели и задачи схемы теплоснабжения</w:t>
      </w:r>
      <w:r w:rsidRPr="00CB1C7E">
        <w:rPr>
          <w:rFonts w:ascii="Arial" w:hAnsi="Arial" w:cs="Arial"/>
          <w:b/>
          <w:spacing w:val="1"/>
          <w:sz w:val="16"/>
          <w:szCs w:val="16"/>
        </w:rPr>
        <w:t>:</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w:t>
      </w:r>
      <w:r w:rsidRPr="00CB1C7E">
        <w:rPr>
          <w:rFonts w:ascii="Arial" w:hAnsi="Arial" w:cs="Arial"/>
          <w:sz w:val="16"/>
          <w:szCs w:val="16"/>
        </w:rPr>
        <w:t>а</w:t>
      </w:r>
      <w:r w:rsidRPr="00CB1C7E">
        <w:rPr>
          <w:rFonts w:ascii="Arial" w:hAnsi="Arial" w:cs="Arial"/>
          <w:sz w:val="16"/>
          <w:szCs w:val="16"/>
        </w:rPr>
        <w:t>ментов;</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CB1C7E">
        <w:rPr>
          <w:rFonts w:ascii="Arial" w:hAnsi="Arial" w:cs="Arial"/>
          <w:sz w:val="16"/>
          <w:szCs w:val="16"/>
        </w:rPr>
        <w:t>т</w:t>
      </w:r>
      <w:r w:rsidRPr="00CB1C7E">
        <w:rPr>
          <w:rFonts w:ascii="Arial" w:hAnsi="Arial" w:cs="Arial"/>
          <w:sz w:val="16"/>
          <w:szCs w:val="16"/>
        </w:rPr>
        <w:t>вующими законами;</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w:t>
      </w:r>
      <w:r w:rsidRPr="00CB1C7E">
        <w:rPr>
          <w:rFonts w:ascii="Arial" w:hAnsi="Arial" w:cs="Arial"/>
          <w:sz w:val="16"/>
          <w:szCs w:val="16"/>
        </w:rPr>
        <w:t>е</w:t>
      </w:r>
      <w:r w:rsidRPr="00CB1C7E">
        <w:rPr>
          <w:rFonts w:ascii="Arial" w:hAnsi="Arial" w:cs="Arial"/>
          <w:sz w:val="16"/>
          <w:szCs w:val="16"/>
        </w:rPr>
        <w:t>том ее экономической обоснованности;</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соблюдение баланса экономических интересов теплоснабжающих организаций и потребителей;</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минимизации затрат на теплоснабжение в расчете на каждого потребителя в долгосрочной перспе</w:t>
      </w:r>
      <w:r w:rsidRPr="00CB1C7E">
        <w:rPr>
          <w:rFonts w:ascii="Arial" w:hAnsi="Arial" w:cs="Arial"/>
          <w:sz w:val="16"/>
          <w:szCs w:val="16"/>
        </w:rPr>
        <w:t>к</w:t>
      </w:r>
      <w:r w:rsidRPr="00CB1C7E">
        <w:rPr>
          <w:rFonts w:ascii="Arial" w:hAnsi="Arial" w:cs="Arial"/>
          <w:sz w:val="16"/>
          <w:szCs w:val="16"/>
        </w:rPr>
        <w:t>тиве;</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минимизации вредного воздействия на окружающую среду;</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теплосна</w:t>
      </w:r>
      <w:r w:rsidRPr="00CB1C7E">
        <w:rPr>
          <w:rFonts w:ascii="Arial" w:hAnsi="Arial" w:cs="Arial"/>
          <w:sz w:val="16"/>
          <w:szCs w:val="16"/>
        </w:rPr>
        <w:t>б</w:t>
      </w:r>
      <w:r w:rsidRPr="00CB1C7E">
        <w:rPr>
          <w:rFonts w:ascii="Arial" w:hAnsi="Arial" w:cs="Arial"/>
          <w:sz w:val="16"/>
          <w:szCs w:val="16"/>
        </w:rPr>
        <w:t>жения;</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lastRenderedPageBreak/>
        <w:t>согласованности схемы теплоснабжения с иными программами развития сетей инженерно-технического обеспечения, а также с программой газ</w:t>
      </w:r>
      <w:r w:rsidRPr="00CB1C7E">
        <w:rPr>
          <w:rFonts w:ascii="Arial" w:hAnsi="Arial" w:cs="Arial"/>
          <w:sz w:val="16"/>
          <w:szCs w:val="16"/>
        </w:rPr>
        <w:t>и</w:t>
      </w:r>
      <w:r w:rsidRPr="00CB1C7E">
        <w:rPr>
          <w:rFonts w:ascii="Arial" w:hAnsi="Arial" w:cs="Arial"/>
          <w:sz w:val="16"/>
          <w:szCs w:val="16"/>
        </w:rPr>
        <w:t>фикации;</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w:t>
      </w:r>
      <w:r w:rsidRPr="00CB1C7E">
        <w:rPr>
          <w:rFonts w:ascii="Arial" w:hAnsi="Arial" w:cs="Arial"/>
          <w:sz w:val="16"/>
          <w:szCs w:val="16"/>
        </w:rPr>
        <w:t>а</w:t>
      </w:r>
      <w:r w:rsidRPr="00CB1C7E">
        <w:rPr>
          <w:rFonts w:ascii="Arial" w:hAnsi="Arial" w:cs="Arial"/>
          <w:sz w:val="16"/>
          <w:szCs w:val="16"/>
        </w:rPr>
        <w:t>ла.</w:t>
      </w:r>
    </w:p>
    <w:p w:rsidR="004E368A" w:rsidRPr="00CB1C7E" w:rsidRDefault="004E368A" w:rsidP="004E368A">
      <w:pPr>
        <w:pStyle w:val="aff3"/>
        <w:ind w:left="0" w:firstLine="720"/>
        <w:jc w:val="center"/>
        <w:rPr>
          <w:rFonts w:ascii="Arial" w:hAnsi="Arial" w:cs="Arial"/>
          <w:b/>
          <w:sz w:val="16"/>
          <w:szCs w:val="16"/>
        </w:rPr>
      </w:pPr>
      <w:r w:rsidRPr="00CB1C7E">
        <w:rPr>
          <w:rFonts w:ascii="Arial" w:hAnsi="Arial" w:cs="Arial"/>
          <w:b/>
          <w:sz w:val="16"/>
          <w:szCs w:val="16"/>
        </w:rPr>
        <w:t>2. Общие сведения о поселении</w:t>
      </w:r>
    </w:p>
    <w:p w:rsidR="004E368A" w:rsidRPr="00CB1C7E" w:rsidRDefault="004E368A" w:rsidP="004E368A">
      <w:pPr>
        <w:pStyle w:val="aff3"/>
        <w:ind w:left="0" w:firstLine="284"/>
        <w:jc w:val="both"/>
        <w:rPr>
          <w:rFonts w:ascii="Arial" w:hAnsi="Arial" w:cs="Arial"/>
          <w:sz w:val="16"/>
          <w:szCs w:val="16"/>
          <w:lang w:eastAsia="en-US"/>
        </w:rPr>
      </w:pPr>
      <w:proofErr w:type="spellStart"/>
      <w:r w:rsidRPr="00CB1C7E">
        <w:rPr>
          <w:rFonts w:ascii="Arial" w:hAnsi="Arial" w:cs="Arial"/>
          <w:sz w:val="16"/>
          <w:szCs w:val="16"/>
          <w:lang w:eastAsia="en-US"/>
        </w:rPr>
        <w:t>Яжелбицкое</w:t>
      </w:r>
      <w:proofErr w:type="spellEnd"/>
      <w:r w:rsidRPr="00CB1C7E">
        <w:rPr>
          <w:rFonts w:ascii="Arial" w:hAnsi="Arial" w:cs="Arial"/>
          <w:sz w:val="16"/>
          <w:szCs w:val="16"/>
          <w:lang w:eastAsia="en-US"/>
        </w:rPr>
        <w:t xml:space="preserve"> сельское поселение входит в состав Валдайского муниципального района и является одним из 8 аналогичных административно-территориальных образований (поселений). Общая площадь земель </w:t>
      </w:r>
      <w:proofErr w:type="spellStart"/>
      <w:r w:rsidRPr="00CB1C7E">
        <w:rPr>
          <w:rFonts w:ascii="Arial" w:hAnsi="Arial" w:cs="Arial"/>
          <w:sz w:val="16"/>
          <w:szCs w:val="16"/>
          <w:lang w:eastAsia="en-US"/>
        </w:rPr>
        <w:t>Яжелбицкого</w:t>
      </w:r>
      <w:proofErr w:type="spellEnd"/>
      <w:r w:rsidRPr="00CB1C7E">
        <w:rPr>
          <w:rFonts w:ascii="Arial" w:hAnsi="Arial" w:cs="Arial"/>
          <w:sz w:val="16"/>
          <w:szCs w:val="16"/>
          <w:lang w:eastAsia="en-US"/>
        </w:rPr>
        <w:t xml:space="preserve"> сельск</w:t>
      </w:r>
      <w:r w:rsidRPr="00CB1C7E">
        <w:rPr>
          <w:rFonts w:ascii="Arial" w:hAnsi="Arial" w:cs="Arial"/>
          <w:sz w:val="16"/>
          <w:szCs w:val="16"/>
          <w:lang w:eastAsia="en-US"/>
        </w:rPr>
        <w:t>о</w:t>
      </w:r>
      <w:r w:rsidRPr="00CB1C7E">
        <w:rPr>
          <w:rFonts w:ascii="Arial" w:hAnsi="Arial" w:cs="Arial"/>
          <w:sz w:val="16"/>
          <w:szCs w:val="16"/>
          <w:lang w:eastAsia="en-US"/>
        </w:rPr>
        <w:t xml:space="preserve">го поселения – </w:t>
      </w:r>
      <w:smartTag w:uri="urn:schemas-microsoft-com:office:smarttags" w:element="metricconverter">
        <w:smartTagPr>
          <w:attr w:name="ProductID" w:val="40800 га"/>
        </w:smartTagPr>
        <w:r w:rsidRPr="00CB1C7E">
          <w:rPr>
            <w:rFonts w:ascii="Arial" w:hAnsi="Arial" w:cs="Arial"/>
            <w:sz w:val="16"/>
            <w:szCs w:val="16"/>
            <w:lang w:eastAsia="en-US"/>
          </w:rPr>
          <w:t>40800 га</w:t>
        </w:r>
      </w:smartTag>
      <w:r w:rsidRPr="00CB1C7E">
        <w:rPr>
          <w:rFonts w:ascii="Arial" w:hAnsi="Arial" w:cs="Arial"/>
          <w:sz w:val="16"/>
          <w:szCs w:val="16"/>
          <w:lang w:eastAsia="en-US"/>
        </w:rPr>
        <w:t>.</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 xml:space="preserve">В состав </w:t>
      </w:r>
      <w:proofErr w:type="spellStart"/>
      <w:r w:rsidRPr="00CB1C7E">
        <w:rPr>
          <w:rFonts w:ascii="Arial" w:hAnsi="Arial" w:cs="Arial"/>
          <w:sz w:val="16"/>
          <w:szCs w:val="16"/>
          <w:lang w:eastAsia="en-US"/>
        </w:rPr>
        <w:t>Яжелбицкого</w:t>
      </w:r>
      <w:proofErr w:type="spellEnd"/>
      <w:r w:rsidRPr="00CB1C7E">
        <w:rPr>
          <w:rFonts w:ascii="Arial" w:hAnsi="Arial" w:cs="Arial"/>
          <w:sz w:val="16"/>
          <w:szCs w:val="16"/>
          <w:lang w:eastAsia="en-US"/>
        </w:rPr>
        <w:t xml:space="preserve"> сельского поселения входят 35 населенных пунктов: д. </w:t>
      </w:r>
      <w:proofErr w:type="spellStart"/>
      <w:r w:rsidRPr="00CB1C7E">
        <w:rPr>
          <w:rFonts w:ascii="Arial" w:hAnsi="Arial" w:cs="Arial"/>
          <w:sz w:val="16"/>
          <w:szCs w:val="16"/>
          <w:lang w:eastAsia="en-US"/>
        </w:rPr>
        <w:t>Апаницы</w:t>
      </w:r>
      <w:proofErr w:type="spellEnd"/>
      <w:r w:rsidRPr="00CB1C7E">
        <w:rPr>
          <w:rFonts w:ascii="Arial" w:hAnsi="Arial" w:cs="Arial"/>
          <w:sz w:val="16"/>
          <w:szCs w:val="16"/>
          <w:lang w:eastAsia="en-US"/>
        </w:rPr>
        <w:t xml:space="preserve">, д. Ельники, д. Чирки, д. Шилово, д. Великий Двор, д. Долгие Горы, д. Загорье, д. </w:t>
      </w:r>
      <w:proofErr w:type="spellStart"/>
      <w:r w:rsidRPr="00CB1C7E">
        <w:rPr>
          <w:rFonts w:ascii="Arial" w:hAnsi="Arial" w:cs="Arial"/>
          <w:sz w:val="16"/>
          <w:szCs w:val="16"/>
          <w:lang w:eastAsia="en-US"/>
        </w:rPr>
        <w:t>Княжово</w:t>
      </w:r>
      <w:proofErr w:type="spellEnd"/>
      <w:r w:rsidRPr="00CB1C7E">
        <w:rPr>
          <w:rFonts w:ascii="Arial" w:hAnsi="Arial" w:cs="Arial"/>
          <w:sz w:val="16"/>
          <w:szCs w:val="16"/>
          <w:lang w:eastAsia="en-US"/>
        </w:rPr>
        <w:t xml:space="preserve">, д. Крестовая, д. </w:t>
      </w:r>
      <w:proofErr w:type="spellStart"/>
      <w:r w:rsidRPr="00CB1C7E">
        <w:rPr>
          <w:rFonts w:ascii="Arial" w:hAnsi="Arial" w:cs="Arial"/>
          <w:sz w:val="16"/>
          <w:szCs w:val="16"/>
          <w:lang w:eastAsia="en-US"/>
        </w:rPr>
        <w:t>Мосолино</w:t>
      </w:r>
      <w:proofErr w:type="spellEnd"/>
      <w:r w:rsidRPr="00CB1C7E">
        <w:rPr>
          <w:rFonts w:ascii="Arial" w:hAnsi="Arial" w:cs="Arial"/>
          <w:sz w:val="16"/>
          <w:szCs w:val="16"/>
          <w:lang w:eastAsia="en-US"/>
        </w:rPr>
        <w:t xml:space="preserve">, д. Рябиновка, д. Рябки, д. </w:t>
      </w:r>
      <w:proofErr w:type="spellStart"/>
      <w:r w:rsidRPr="00CB1C7E">
        <w:rPr>
          <w:rFonts w:ascii="Arial" w:hAnsi="Arial" w:cs="Arial"/>
          <w:sz w:val="16"/>
          <w:szCs w:val="16"/>
          <w:lang w:eastAsia="en-US"/>
        </w:rPr>
        <w:t>Угриво</w:t>
      </w:r>
      <w:proofErr w:type="spellEnd"/>
      <w:r w:rsidRPr="00CB1C7E">
        <w:rPr>
          <w:rFonts w:ascii="Arial" w:hAnsi="Arial" w:cs="Arial"/>
          <w:sz w:val="16"/>
          <w:szCs w:val="16"/>
          <w:lang w:eastAsia="en-US"/>
        </w:rPr>
        <w:t xml:space="preserve">, д. </w:t>
      </w:r>
      <w:proofErr w:type="spellStart"/>
      <w:r w:rsidRPr="00CB1C7E">
        <w:rPr>
          <w:rFonts w:ascii="Arial" w:hAnsi="Arial" w:cs="Arial"/>
          <w:sz w:val="16"/>
          <w:szCs w:val="16"/>
          <w:lang w:eastAsia="en-US"/>
        </w:rPr>
        <w:t>Чавницы</w:t>
      </w:r>
      <w:proofErr w:type="spellEnd"/>
      <w:r w:rsidRPr="00CB1C7E">
        <w:rPr>
          <w:rFonts w:ascii="Arial" w:hAnsi="Arial" w:cs="Arial"/>
          <w:sz w:val="16"/>
          <w:szCs w:val="16"/>
          <w:lang w:eastAsia="en-US"/>
        </w:rPr>
        <w:t xml:space="preserve">, д. Борцово, д. Варницы, д. Еремина Гора, д. Ижицы, д. </w:t>
      </w:r>
      <w:proofErr w:type="spellStart"/>
      <w:r w:rsidRPr="00CB1C7E">
        <w:rPr>
          <w:rFonts w:ascii="Arial" w:hAnsi="Arial" w:cs="Arial"/>
          <w:sz w:val="16"/>
          <w:szCs w:val="16"/>
          <w:lang w:eastAsia="en-US"/>
        </w:rPr>
        <w:t>Киселевка</w:t>
      </w:r>
      <w:proofErr w:type="spellEnd"/>
      <w:r w:rsidRPr="00CB1C7E">
        <w:rPr>
          <w:rFonts w:ascii="Arial" w:hAnsi="Arial" w:cs="Arial"/>
          <w:sz w:val="16"/>
          <w:szCs w:val="16"/>
          <w:lang w:eastAsia="en-US"/>
        </w:rPr>
        <w:t xml:space="preserve">, д. Кузнецовка, д. Миронеги, д. </w:t>
      </w:r>
      <w:proofErr w:type="spellStart"/>
      <w:r w:rsidRPr="00CB1C7E">
        <w:rPr>
          <w:rFonts w:ascii="Arial" w:hAnsi="Arial" w:cs="Arial"/>
          <w:sz w:val="16"/>
          <w:szCs w:val="16"/>
          <w:lang w:eastAsia="en-US"/>
        </w:rPr>
        <w:t>Миронушка</w:t>
      </w:r>
      <w:proofErr w:type="spellEnd"/>
      <w:r w:rsidRPr="00CB1C7E">
        <w:rPr>
          <w:rFonts w:ascii="Arial" w:hAnsi="Arial" w:cs="Arial"/>
          <w:sz w:val="16"/>
          <w:szCs w:val="16"/>
          <w:lang w:eastAsia="en-US"/>
        </w:rPr>
        <w:t xml:space="preserve">, д. Моисеевичи, д. Немчинова Гора, д. </w:t>
      </w:r>
      <w:proofErr w:type="spellStart"/>
      <w:r w:rsidRPr="00CB1C7E">
        <w:rPr>
          <w:rFonts w:ascii="Arial" w:hAnsi="Arial" w:cs="Arial"/>
          <w:sz w:val="16"/>
          <w:szCs w:val="16"/>
          <w:lang w:eastAsia="en-US"/>
        </w:rPr>
        <w:t>Объездно</w:t>
      </w:r>
      <w:proofErr w:type="spellEnd"/>
      <w:r w:rsidRPr="00CB1C7E">
        <w:rPr>
          <w:rFonts w:ascii="Arial" w:hAnsi="Arial" w:cs="Arial"/>
          <w:sz w:val="16"/>
          <w:szCs w:val="16"/>
          <w:lang w:eastAsia="en-US"/>
        </w:rPr>
        <w:t xml:space="preserve">, д. </w:t>
      </w:r>
      <w:proofErr w:type="spellStart"/>
      <w:r w:rsidRPr="00CB1C7E">
        <w:rPr>
          <w:rFonts w:ascii="Arial" w:hAnsi="Arial" w:cs="Arial"/>
          <w:sz w:val="16"/>
          <w:szCs w:val="16"/>
          <w:lang w:eastAsia="en-US"/>
        </w:rPr>
        <w:t>Овинч</w:t>
      </w:r>
      <w:r w:rsidRPr="00CB1C7E">
        <w:rPr>
          <w:rFonts w:ascii="Arial" w:hAnsi="Arial" w:cs="Arial"/>
          <w:sz w:val="16"/>
          <w:szCs w:val="16"/>
          <w:lang w:eastAsia="en-US"/>
        </w:rPr>
        <w:t>и</w:t>
      </w:r>
      <w:r w:rsidRPr="00CB1C7E">
        <w:rPr>
          <w:rFonts w:ascii="Arial" w:hAnsi="Arial" w:cs="Arial"/>
          <w:sz w:val="16"/>
          <w:szCs w:val="16"/>
          <w:lang w:eastAsia="en-US"/>
        </w:rPr>
        <w:t>ще</w:t>
      </w:r>
      <w:proofErr w:type="spellEnd"/>
      <w:r w:rsidRPr="00CB1C7E">
        <w:rPr>
          <w:rFonts w:ascii="Arial" w:hAnsi="Arial" w:cs="Arial"/>
          <w:sz w:val="16"/>
          <w:szCs w:val="16"/>
          <w:lang w:eastAsia="en-US"/>
        </w:rPr>
        <w:t xml:space="preserve">, д. </w:t>
      </w:r>
      <w:proofErr w:type="spellStart"/>
      <w:r w:rsidRPr="00CB1C7E">
        <w:rPr>
          <w:rFonts w:ascii="Arial" w:hAnsi="Arial" w:cs="Arial"/>
          <w:sz w:val="16"/>
          <w:szCs w:val="16"/>
          <w:lang w:eastAsia="en-US"/>
        </w:rPr>
        <w:t>Паршино</w:t>
      </w:r>
      <w:proofErr w:type="spellEnd"/>
      <w:r w:rsidRPr="00CB1C7E">
        <w:rPr>
          <w:rFonts w:ascii="Arial" w:hAnsi="Arial" w:cs="Arial"/>
          <w:sz w:val="16"/>
          <w:szCs w:val="16"/>
          <w:lang w:eastAsia="en-US"/>
        </w:rPr>
        <w:t xml:space="preserve">, д. Пестово, д. </w:t>
      </w:r>
      <w:proofErr w:type="spellStart"/>
      <w:r w:rsidRPr="00CB1C7E">
        <w:rPr>
          <w:rFonts w:ascii="Arial" w:hAnsi="Arial" w:cs="Arial"/>
          <w:sz w:val="16"/>
          <w:szCs w:val="16"/>
          <w:lang w:eastAsia="en-US"/>
        </w:rPr>
        <w:t>Поломять</w:t>
      </w:r>
      <w:proofErr w:type="spellEnd"/>
      <w:r w:rsidRPr="00CB1C7E">
        <w:rPr>
          <w:rFonts w:ascii="Arial" w:hAnsi="Arial" w:cs="Arial"/>
          <w:sz w:val="16"/>
          <w:szCs w:val="16"/>
          <w:lang w:eastAsia="en-US"/>
        </w:rPr>
        <w:t xml:space="preserve">, д. Почеп, д. </w:t>
      </w:r>
      <w:proofErr w:type="spellStart"/>
      <w:r w:rsidRPr="00CB1C7E">
        <w:rPr>
          <w:rFonts w:ascii="Arial" w:hAnsi="Arial" w:cs="Arial"/>
          <w:sz w:val="16"/>
          <w:szCs w:val="16"/>
          <w:lang w:eastAsia="en-US"/>
        </w:rPr>
        <w:t>Шугино</w:t>
      </w:r>
      <w:proofErr w:type="spellEnd"/>
      <w:r w:rsidRPr="00CB1C7E">
        <w:rPr>
          <w:rFonts w:ascii="Arial" w:hAnsi="Arial" w:cs="Arial"/>
          <w:sz w:val="16"/>
          <w:szCs w:val="16"/>
          <w:lang w:eastAsia="en-US"/>
        </w:rPr>
        <w:t xml:space="preserve">, д. </w:t>
      </w:r>
      <w:proofErr w:type="spellStart"/>
      <w:r w:rsidRPr="00CB1C7E">
        <w:rPr>
          <w:rFonts w:ascii="Arial" w:hAnsi="Arial" w:cs="Arial"/>
          <w:sz w:val="16"/>
          <w:szCs w:val="16"/>
          <w:lang w:eastAsia="en-US"/>
        </w:rPr>
        <w:t>Аксентьево</w:t>
      </w:r>
      <w:proofErr w:type="spellEnd"/>
      <w:r w:rsidRPr="00CB1C7E">
        <w:rPr>
          <w:rFonts w:ascii="Arial" w:hAnsi="Arial" w:cs="Arial"/>
          <w:sz w:val="16"/>
          <w:szCs w:val="16"/>
          <w:lang w:eastAsia="en-US"/>
        </w:rPr>
        <w:t xml:space="preserve">, д. Горушки, д. Дворец, с. Яжелбицы. Административным центром </w:t>
      </w:r>
      <w:proofErr w:type="spellStart"/>
      <w:r w:rsidRPr="00CB1C7E">
        <w:rPr>
          <w:rFonts w:ascii="Arial" w:hAnsi="Arial" w:cs="Arial"/>
          <w:sz w:val="16"/>
          <w:szCs w:val="16"/>
          <w:lang w:eastAsia="en-US"/>
        </w:rPr>
        <w:t>Яжелбицкого</w:t>
      </w:r>
      <w:proofErr w:type="spellEnd"/>
      <w:r w:rsidRPr="00CB1C7E">
        <w:rPr>
          <w:rFonts w:ascii="Arial" w:hAnsi="Arial" w:cs="Arial"/>
          <w:sz w:val="16"/>
          <w:szCs w:val="16"/>
          <w:lang w:eastAsia="en-US"/>
        </w:rPr>
        <w:t xml:space="preserve"> сельского поселения я</w:t>
      </w:r>
      <w:r w:rsidRPr="00CB1C7E">
        <w:rPr>
          <w:rFonts w:ascii="Arial" w:hAnsi="Arial" w:cs="Arial"/>
          <w:sz w:val="16"/>
          <w:szCs w:val="16"/>
          <w:lang w:eastAsia="en-US"/>
        </w:rPr>
        <w:t>в</w:t>
      </w:r>
      <w:r w:rsidRPr="00CB1C7E">
        <w:rPr>
          <w:rFonts w:ascii="Arial" w:hAnsi="Arial" w:cs="Arial"/>
          <w:sz w:val="16"/>
          <w:szCs w:val="16"/>
          <w:lang w:eastAsia="en-US"/>
        </w:rPr>
        <w:t>ляется с. Яжелбицы.</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 xml:space="preserve">Численность населения </w:t>
      </w:r>
      <w:proofErr w:type="spellStart"/>
      <w:r w:rsidRPr="00CB1C7E">
        <w:rPr>
          <w:rFonts w:ascii="Arial" w:hAnsi="Arial" w:cs="Arial"/>
          <w:sz w:val="16"/>
          <w:szCs w:val="16"/>
          <w:lang w:eastAsia="en-US"/>
        </w:rPr>
        <w:t>Яжелбицкого</w:t>
      </w:r>
      <w:proofErr w:type="spellEnd"/>
      <w:r w:rsidRPr="00CB1C7E">
        <w:rPr>
          <w:rFonts w:ascii="Arial" w:hAnsi="Arial" w:cs="Arial"/>
          <w:sz w:val="16"/>
          <w:szCs w:val="16"/>
          <w:lang w:eastAsia="en-US"/>
        </w:rPr>
        <w:t xml:space="preserve"> сельского поселения на 01.01.2020 – 2767 ч</w:t>
      </w:r>
      <w:r w:rsidRPr="00CB1C7E">
        <w:rPr>
          <w:rFonts w:ascii="Arial" w:hAnsi="Arial" w:cs="Arial"/>
          <w:sz w:val="16"/>
          <w:szCs w:val="16"/>
          <w:lang w:eastAsia="en-US"/>
        </w:rPr>
        <w:t>е</w:t>
      </w:r>
      <w:r w:rsidRPr="00CB1C7E">
        <w:rPr>
          <w:rFonts w:ascii="Arial" w:hAnsi="Arial" w:cs="Arial"/>
          <w:sz w:val="16"/>
          <w:szCs w:val="16"/>
          <w:lang w:eastAsia="en-US"/>
        </w:rPr>
        <w:t>ловек.</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 xml:space="preserve">В геоморфологическом отношении территория </w:t>
      </w:r>
      <w:proofErr w:type="spellStart"/>
      <w:r w:rsidRPr="00CB1C7E">
        <w:rPr>
          <w:rFonts w:ascii="Arial" w:hAnsi="Arial" w:cs="Arial"/>
          <w:sz w:val="16"/>
          <w:szCs w:val="16"/>
          <w:lang w:eastAsia="en-US"/>
        </w:rPr>
        <w:t>Яжелбицкого</w:t>
      </w:r>
      <w:proofErr w:type="spellEnd"/>
      <w:r w:rsidRPr="00CB1C7E">
        <w:rPr>
          <w:rFonts w:ascii="Arial" w:hAnsi="Arial" w:cs="Arial"/>
          <w:sz w:val="16"/>
          <w:szCs w:val="16"/>
          <w:lang w:eastAsia="en-US"/>
        </w:rPr>
        <w:t xml:space="preserve"> сельского поселения  приурочена озерно-ледниковой аккумулятивной равнине. Рельеф местности – </w:t>
      </w:r>
      <w:proofErr w:type="spellStart"/>
      <w:r w:rsidRPr="00CB1C7E">
        <w:rPr>
          <w:rFonts w:ascii="Arial" w:hAnsi="Arial" w:cs="Arial"/>
          <w:sz w:val="16"/>
          <w:szCs w:val="16"/>
          <w:lang w:eastAsia="en-US"/>
        </w:rPr>
        <w:t>мелкопересечённый</w:t>
      </w:r>
      <w:proofErr w:type="spellEnd"/>
      <w:r w:rsidRPr="00CB1C7E">
        <w:rPr>
          <w:rFonts w:ascii="Arial" w:hAnsi="Arial" w:cs="Arial"/>
          <w:sz w:val="16"/>
          <w:szCs w:val="16"/>
          <w:lang w:eastAsia="en-US"/>
        </w:rPr>
        <w:t xml:space="preserve"> с непрерывным чередованием узких невысоких гряд и холмов, понижениями различной формы и величины. Понижения заняты многочисленными озёрами и болотами.</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составляет 3,7 °С. Самый теплый месяц - июль имеет среднемесячную температуру +17,2 °С, а самый холодный январь – 8,9 °С. Абсолютный минимум температуры –  -47 °С, максимум – +32 °С.</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Среднегодовое количество осадков колеблется от 650 до 700 и выше миллиметров. Максимум осадков приходится на июль и август месяцы (75-</w:t>
      </w:r>
      <w:smartTag w:uri="urn:schemas-microsoft-com:office:smarttags" w:element="metricconverter">
        <w:smartTagPr>
          <w:attr w:name="ProductID" w:val="90 мм"/>
        </w:smartTagPr>
        <w:r w:rsidRPr="00CB1C7E">
          <w:rPr>
            <w:rFonts w:ascii="Arial" w:hAnsi="Arial" w:cs="Arial"/>
            <w:sz w:val="16"/>
            <w:szCs w:val="16"/>
            <w:lang w:eastAsia="en-US"/>
          </w:rPr>
          <w:t>90 мм</w:t>
        </w:r>
      </w:smartTag>
      <w:r w:rsidRPr="00CB1C7E">
        <w:rPr>
          <w:rFonts w:ascii="Arial" w:hAnsi="Arial" w:cs="Arial"/>
          <w:sz w:val="16"/>
          <w:szCs w:val="16"/>
          <w:lang w:eastAsia="en-US"/>
        </w:rPr>
        <w:t>).</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Преобладают в течение года южные и юго-западные ветры. Годовая скорость ветра 3-4 м/сек.</w:t>
      </w:r>
    </w:p>
    <w:p w:rsidR="004E368A" w:rsidRPr="00CB1C7E" w:rsidRDefault="004E368A" w:rsidP="004E368A">
      <w:pPr>
        <w:pStyle w:val="aff3"/>
        <w:ind w:left="0" w:firstLine="720"/>
        <w:jc w:val="center"/>
        <w:rPr>
          <w:rFonts w:ascii="Arial" w:hAnsi="Arial" w:cs="Arial"/>
          <w:sz w:val="16"/>
          <w:szCs w:val="16"/>
          <w:lang w:eastAsia="en-US"/>
        </w:rPr>
      </w:pPr>
      <w:r w:rsidRPr="00CB1C7E">
        <w:rPr>
          <w:rFonts w:ascii="Arial" w:hAnsi="Arial" w:cs="Arial"/>
          <w:b/>
          <w:sz w:val="16"/>
          <w:szCs w:val="16"/>
        </w:rPr>
        <w:t>3. Характеристика процесса теплоснабжения.</w:t>
      </w:r>
    </w:p>
    <w:p w:rsidR="004E368A" w:rsidRPr="00CB1C7E" w:rsidRDefault="004E368A" w:rsidP="004E368A">
      <w:pPr>
        <w:pStyle w:val="aff3"/>
        <w:ind w:left="0" w:firstLine="284"/>
        <w:jc w:val="both"/>
        <w:rPr>
          <w:rFonts w:ascii="Arial" w:hAnsi="Arial" w:cs="Arial"/>
          <w:color w:val="FF0000"/>
          <w:sz w:val="16"/>
          <w:szCs w:val="16"/>
          <w:lang w:eastAsia="en-US"/>
        </w:rPr>
      </w:pPr>
      <w:r w:rsidRPr="00CB1C7E">
        <w:rPr>
          <w:rFonts w:ascii="Arial" w:hAnsi="Arial" w:cs="Arial"/>
          <w:sz w:val="16"/>
          <w:szCs w:val="16"/>
          <w:lang w:eastAsia="en-US"/>
        </w:rPr>
        <w:t xml:space="preserve">Существующая система теплоснабжения </w:t>
      </w:r>
      <w:proofErr w:type="spellStart"/>
      <w:r w:rsidRPr="00CB1C7E">
        <w:rPr>
          <w:rFonts w:ascii="Arial" w:hAnsi="Arial" w:cs="Arial"/>
          <w:color w:val="000000"/>
          <w:sz w:val="16"/>
          <w:szCs w:val="16"/>
        </w:rPr>
        <w:t>Яжелбицкого</w:t>
      </w:r>
      <w:proofErr w:type="spellEnd"/>
      <w:r w:rsidRPr="00CB1C7E">
        <w:rPr>
          <w:rFonts w:ascii="Arial" w:hAnsi="Arial" w:cs="Arial"/>
          <w:color w:val="000000"/>
          <w:sz w:val="16"/>
          <w:szCs w:val="16"/>
        </w:rPr>
        <w:t xml:space="preserve"> сельского поселения</w:t>
      </w:r>
      <w:r w:rsidRPr="00CB1C7E">
        <w:rPr>
          <w:rFonts w:ascii="Arial" w:hAnsi="Arial" w:cs="Arial"/>
          <w:color w:val="000000"/>
          <w:sz w:val="16"/>
          <w:szCs w:val="16"/>
          <w:lang w:eastAsia="en-US"/>
        </w:rPr>
        <w:t xml:space="preserve"> В</w:t>
      </w:r>
      <w:r w:rsidRPr="00CB1C7E">
        <w:rPr>
          <w:rFonts w:ascii="Arial" w:hAnsi="Arial" w:cs="Arial"/>
          <w:sz w:val="16"/>
          <w:szCs w:val="16"/>
          <w:lang w:eastAsia="en-US"/>
        </w:rPr>
        <w:t xml:space="preserve">алдайского муниципального района Новгородской области включает в себя: </w:t>
      </w:r>
    </w:p>
    <w:p w:rsidR="004E368A" w:rsidRPr="00CB1C7E" w:rsidRDefault="004E368A" w:rsidP="004E368A">
      <w:pPr>
        <w:pStyle w:val="aff3"/>
        <w:ind w:left="0" w:firstLine="284"/>
        <w:jc w:val="both"/>
        <w:rPr>
          <w:rFonts w:ascii="Arial" w:hAnsi="Arial" w:cs="Arial"/>
          <w:color w:val="000000"/>
          <w:sz w:val="16"/>
          <w:szCs w:val="16"/>
          <w:lang w:eastAsia="en-US"/>
        </w:rPr>
      </w:pPr>
      <w:r w:rsidRPr="00CB1C7E">
        <w:rPr>
          <w:rFonts w:ascii="Arial" w:hAnsi="Arial" w:cs="Arial"/>
          <w:color w:val="000000"/>
          <w:sz w:val="16"/>
          <w:szCs w:val="16"/>
          <w:lang w:eastAsia="en-US"/>
        </w:rPr>
        <w:t>1.</w:t>
      </w:r>
      <w:r w:rsidRPr="00CB1C7E">
        <w:rPr>
          <w:rFonts w:ascii="Arial" w:hAnsi="Arial" w:cs="Arial"/>
          <w:color w:val="000000"/>
          <w:sz w:val="16"/>
          <w:szCs w:val="16"/>
        </w:rPr>
        <w:t xml:space="preserve"> </w:t>
      </w:r>
      <w:r w:rsidRPr="00CB1C7E">
        <w:rPr>
          <w:rFonts w:ascii="Arial" w:hAnsi="Arial" w:cs="Arial"/>
          <w:color w:val="000000"/>
          <w:sz w:val="16"/>
          <w:szCs w:val="16"/>
          <w:lang w:eastAsia="en-US"/>
        </w:rPr>
        <w:t>Котельная № 10 Валдайский район, с. Яжелбицы ул. Усадьба;</w:t>
      </w:r>
    </w:p>
    <w:p w:rsidR="004E368A" w:rsidRPr="00CB1C7E" w:rsidRDefault="004E368A" w:rsidP="004E368A">
      <w:pPr>
        <w:pStyle w:val="aff3"/>
        <w:ind w:left="0" w:firstLine="284"/>
        <w:jc w:val="both"/>
        <w:rPr>
          <w:rFonts w:ascii="Arial" w:hAnsi="Arial" w:cs="Arial"/>
          <w:color w:val="000000"/>
          <w:sz w:val="16"/>
          <w:szCs w:val="16"/>
          <w:lang w:eastAsia="en-US"/>
        </w:rPr>
      </w:pPr>
      <w:r w:rsidRPr="00CB1C7E">
        <w:rPr>
          <w:rFonts w:ascii="Arial" w:hAnsi="Arial" w:cs="Arial"/>
          <w:color w:val="000000"/>
          <w:sz w:val="16"/>
          <w:szCs w:val="16"/>
          <w:lang w:eastAsia="en-US"/>
        </w:rPr>
        <w:t>2. Тепловые сети от котельной № 10 Валдайский район, с. Яжелбицы, ул. Усадьба;</w:t>
      </w:r>
    </w:p>
    <w:p w:rsidR="004E368A" w:rsidRPr="00CB1C7E" w:rsidRDefault="004E368A" w:rsidP="004E368A">
      <w:pPr>
        <w:pStyle w:val="aff3"/>
        <w:ind w:left="0" w:firstLine="284"/>
        <w:jc w:val="both"/>
        <w:rPr>
          <w:rFonts w:ascii="Arial" w:hAnsi="Arial" w:cs="Arial"/>
          <w:color w:val="000000"/>
          <w:sz w:val="16"/>
          <w:szCs w:val="16"/>
          <w:lang w:eastAsia="en-US"/>
        </w:rPr>
      </w:pPr>
      <w:r w:rsidRPr="00CB1C7E">
        <w:rPr>
          <w:rFonts w:ascii="Arial" w:hAnsi="Arial" w:cs="Arial"/>
          <w:color w:val="000000"/>
          <w:sz w:val="16"/>
          <w:szCs w:val="16"/>
          <w:lang w:eastAsia="en-US"/>
        </w:rPr>
        <w:t>3. Котельная № 20 Валдайский район, д. Ижицы;</w:t>
      </w:r>
    </w:p>
    <w:p w:rsidR="004E368A" w:rsidRPr="00CB1C7E" w:rsidRDefault="004E368A" w:rsidP="004E368A">
      <w:pPr>
        <w:pStyle w:val="aff3"/>
        <w:ind w:left="0" w:firstLine="284"/>
        <w:jc w:val="both"/>
        <w:rPr>
          <w:rFonts w:ascii="Arial" w:hAnsi="Arial" w:cs="Arial"/>
          <w:color w:val="000000"/>
          <w:sz w:val="16"/>
          <w:szCs w:val="16"/>
          <w:lang w:eastAsia="en-US"/>
        </w:rPr>
      </w:pPr>
      <w:r w:rsidRPr="00CB1C7E">
        <w:rPr>
          <w:rFonts w:ascii="Arial" w:hAnsi="Arial" w:cs="Arial"/>
          <w:color w:val="000000"/>
          <w:sz w:val="16"/>
          <w:szCs w:val="16"/>
          <w:lang w:eastAsia="en-US"/>
        </w:rPr>
        <w:t>4. Тепловые сети от котельной № 20 Валдайский район, д. Ижицы.</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Во время эксплуатации тепловых сетей выполняются следующие мер</w:t>
      </w:r>
      <w:r w:rsidRPr="00CB1C7E">
        <w:rPr>
          <w:rFonts w:ascii="Arial" w:hAnsi="Arial" w:cs="Arial"/>
          <w:sz w:val="16"/>
          <w:szCs w:val="16"/>
          <w:lang w:eastAsia="en-US"/>
        </w:rPr>
        <w:t>о</w:t>
      </w:r>
      <w:r w:rsidRPr="00CB1C7E">
        <w:rPr>
          <w:rFonts w:ascii="Arial" w:hAnsi="Arial" w:cs="Arial"/>
          <w:sz w:val="16"/>
          <w:szCs w:val="16"/>
          <w:lang w:eastAsia="en-US"/>
        </w:rPr>
        <w:t xml:space="preserve">приятия: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выявляется и восстанавливается разрушенная тепловая изоляция и антикоррозио</w:t>
      </w:r>
      <w:r w:rsidRPr="00CB1C7E">
        <w:rPr>
          <w:rFonts w:ascii="Arial" w:hAnsi="Arial" w:cs="Arial"/>
          <w:sz w:val="16"/>
          <w:szCs w:val="16"/>
          <w:lang w:eastAsia="en-US"/>
        </w:rPr>
        <w:t>н</w:t>
      </w:r>
      <w:r w:rsidRPr="00CB1C7E">
        <w:rPr>
          <w:rFonts w:ascii="Arial" w:hAnsi="Arial" w:cs="Arial"/>
          <w:sz w:val="16"/>
          <w:szCs w:val="16"/>
          <w:lang w:eastAsia="en-US"/>
        </w:rPr>
        <w:t xml:space="preserve">ное покрытие;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w:t>
      </w:r>
      <w:r w:rsidRPr="00CB1C7E">
        <w:rPr>
          <w:rFonts w:ascii="Arial" w:hAnsi="Arial" w:cs="Arial"/>
          <w:sz w:val="16"/>
          <w:szCs w:val="16"/>
          <w:lang w:eastAsia="en-US"/>
        </w:rPr>
        <w:t>б</w:t>
      </w:r>
      <w:r w:rsidRPr="00CB1C7E">
        <w:rPr>
          <w:rFonts w:ascii="Arial" w:hAnsi="Arial" w:cs="Arial"/>
          <w:sz w:val="16"/>
          <w:szCs w:val="16"/>
          <w:lang w:eastAsia="en-US"/>
        </w:rPr>
        <w:t xml:space="preserve">ления;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принимаются меры к предупреждению, локализации и ликвидации аварий и инц</w:t>
      </w:r>
      <w:r w:rsidRPr="00CB1C7E">
        <w:rPr>
          <w:rFonts w:ascii="Arial" w:hAnsi="Arial" w:cs="Arial"/>
          <w:sz w:val="16"/>
          <w:szCs w:val="16"/>
          <w:lang w:eastAsia="en-US"/>
        </w:rPr>
        <w:t>и</w:t>
      </w:r>
      <w:r w:rsidRPr="00CB1C7E">
        <w:rPr>
          <w:rFonts w:ascii="Arial" w:hAnsi="Arial" w:cs="Arial"/>
          <w:sz w:val="16"/>
          <w:szCs w:val="16"/>
          <w:lang w:eastAsia="en-US"/>
        </w:rPr>
        <w:t xml:space="preserve">дентов в работе тепловой сети.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 xml:space="preserve">Основным потребителем тепловой энергии является население.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w:t>
      </w:r>
      <w:r w:rsidRPr="00CB1C7E">
        <w:rPr>
          <w:rFonts w:ascii="Arial" w:hAnsi="Arial" w:cs="Arial"/>
          <w:sz w:val="16"/>
          <w:szCs w:val="16"/>
          <w:lang w:eastAsia="en-US"/>
        </w:rPr>
        <w:t>о</w:t>
      </w:r>
      <w:r w:rsidRPr="00CB1C7E">
        <w:rPr>
          <w:rFonts w:ascii="Arial" w:hAnsi="Arial" w:cs="Arial"/>
          <w:sz w:val="16"/>
          <w:szCs w:val="16"/>
          <w:lang w:eastAsia="en-US"/>
        </w:rPr>
        <w:t xml:space="preserve">вой и тарифной политике Новгородской области. </w:t>
      </w:r>
    </w:p>
    <w:p w:rsidR="004E368A" w:rsidRPr="00CB1C7E" w:rsidRDefault="004E368A" w:rsidP="004E368A">
      <w:pPr>
        <w:pStyle w:val="aff3"/>
        <w:ind w:left="0" w:firstLine="284"/>
        <w:jc w:val="both"/>
        <w:rPr>
          <w:rFonts w:ascii="Arial" w:hAnsi="Arial" w:cs="Arial"/>
          <w:sz w:val="16"/>
          <w:szCs w:val="16"/>
          <w:lang w:eastAsia="en-US"/>
        </w:rPr>
      </w:pPr>
      <w:r w:rsidRPr="00CB1C7E">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w:t>
      </w:r>
      <w:r w:rsidRPr="00CB1C7E">
        <w:rPr>
          <w:rFonts w:ascii="Arial" w:hAnsi="Arial" w:cs="Arial"/>
          <w:sz w:val="16"/>
          <w:szCs w:val="16"/>
          <w:lang w:eastAsia="en-US"/>
        </w:rPr>
        <w:t>в</w:t>
      </w:r>
      <w:r w:rsidRPr="00CB1C7E">
        <w:rPr>
          <w:rFonts w:ascii="Arial" w:hAnsi="Arial" w:cs="Arial"/>
          <w:sz w:val="16"/>
          <w:szCs w:val="16"/>
          <w:lang w:eastAsia="en-US"/>
        </w:rPr>
        <w:t>ления услуг.</w:t>
      </w:r>
    </w:p>
    <w:p w:rsidR="004E368A" w:rsidRPr="00CB1C7E" w:rsidRDefault="004E368A" w:rsidP="004E368A">
      <w:pPr>
        <w:pStyle w:val="S"/>
        <w:spacing w:after="0" w:line="240" w:lineRule="auto"/>
        <w:ind w:firstLine="709"/>
        <w:jc w:val="center"/>
        <w:rPr>
          <w:rFonts w:ascii="Arial" w:hAnsi="Arial" w:cs="Arial"/>
          <w:b/>
          <w:sz w:val="16"/>
          <w:szCs w:val="16"/>
          <w:lang w:eastAsia="en-US"/>
        </w:rPr>
      </w:pPr>
      <w:r w:rsidRPr="00CB1C7E">
        <w:rPr>
          <w:rFonts w:ascii="Arial" w:hAnsi="Arial" w:cs="Arial"/>
          <w:b/>
          <w:sz w:val="16"/>
          <w:szCs w:val="16"/>
          <w:lang w:eastAsia="en-US"/>
        </w:rPr>
        <w:t>4. Показатели существующего и перспективного спроса на тепловую энергию (мощность) и теплоноситель в установленных гран</w:t>
      </w:r>
      <w:r w:rsidRPr="00CB1C7E">
        <w:rPr>
          <w:rFonts w:ascii="Arial" w:hAnsi="Arial" w:cs="Arial"/>
          <w:b/>
          <w:sz w:val="16"/>
          <w:szCs w:val="16"/>
          <w:lang w:eastAsia="en-US"/>
        </w:rPr>
        <w:t>и</w:t>
      </w:r>
      <w:r w:rsidRPr="00CB1C7E">
        <w:rPr>
          <w:rFonts w:ascii="Arial" w:hAnsi="Arial" w:cs="Arial"/>
          <w:b/>
          <w:sz w:val="16"/>
          <w:szCs w:val="16"/>
          <w:lang w:eastAsia="en-US"/>
        </w:rPr>
        <w:t>цах территории поселения</w:t>
      </w:r>
    </w:p>
    <w:p w:rsidR="004E368A" w:rsidRPr="00CB1C7E" w:rsidRDefault="004E368A" w:rsidP="004E368A">
      <w:pPr>
        <w:ind w:firstLine="284"/>
        <w:rPr>
          <w:rFonts w:ascii="Arial" w:hAnsi="Arial" w:cs="Arial"/>
          <w:sz w:val="16"/>
          <w:szCs w:val="16"/>
        </w:rPr>
      </w:pPr>
      <w:r w:rsidRPr="00CB1C7E">
        <w:rPr>
          <w:rFonts w:ascii="Arial" w:hAnsi="Arial" w:cs="Arial"/>
          <w:sz w:val="16"/>
          <w:szCs w:val="16"/>
        </w:rPr>
        <w:t>4.1. Данные базового уровня потребления тепла на цели теплоснабжения.</w:t>
      </w:r>
    </w:p>
    <w:p w:rsidR="004E368A" w:rsidRPr="00CB1C7E" w:rsidRDefault="004E368A" w:rsidP="004E368A">
      <w:pPr>
        <w:pStyle w:val="S"/>
        <w:spacing w:after="0" w:line="240" w:lineRule="auto"/>
        <w:ind w:firstLine="284"/>
        <w:rPr>
          <w:rFonts w:ascii="Arial" w:hAnsi="Arial" w:cs="Arial"/>
          <w:sz w:val="16"/>
          <w:szCs w:val="16"/>
        </w:rPr>
      </w:pPr>
      <w:r w:rsidRPr="00CB1C7E">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proofErr w:type="spellStart"/>
      <w:r w:rsidRPr="00CB1C7E">
        <w:rPr>
          <w:rFonts w:ascii="Arial" w:hAnsi="Arial" w:cs="Arial"/>
          <w:color w:val="000000"/>
          <w:sz w:val="16"/>
          <w:szCs w:val="16"/>
        </w:rPr>
        <w:t>Яжелбицкого</w:t>
      </w:r>
      <w:proofErr w:type="spellEnd"/>
      <w:r w:rsidRPr="00CB1C7E">
        <w:rPr>
          <w:rFonts w:ascii="Arial" w:hAnsi="Arial" w:cs="Arial"/>
          <w:color w:val="000000"/>
          <w:sz w:val="16"/>
          <w:szCs w:val="16"/>
        </w:rPr>
        <w:t xml:space="preserve"> сельского поселения</w:t>
      </w:r>
      <w:r w:rsidRPr="00CB1C7E">
        <w:rPr>
          <w:rFonts w:ascii="Arial" w:hAnsi="Arial" w:cs="Arial"/>
          <w:sz w:val="16"/>
          <w:szCs w:val="16"/>
        </w:rPr>
        <w:t>, явл</w:t>
      </w:r>
      <w:r w:rsidRPr="00CB1C7E">
        <w:rPr>
          <w:rFonts w:ascii="Arial" w:hAnsi="Arial" w:cs="Arial"/>
          <w:sz w:val="16"/>
          <w:szCs w:val="16"/>
        </w:rPr>
        <w:t>я</w:t>
      </w:r>
      <w:r w:rsidRPr="00CB1C7E">
        <w:rPr>
          <w:rFonts w:ascii="Arial" w:hAnsi="Arial" w:cs="Arial"/>
          <w:sz w:val="16"/>
          <w:szCs w:val="16"/>
        </w:rPr>
        <w:t>ется его генеральный план.</w:t>
      </w:r>
    </w:p>
    <w:p w:rsidR="004E368A" w:rsidRPr="00CB1C7E" w:rsidRDefault="004E368A" w:rsidP="004E368A">
      <w:pPr>
        <w:ind w:firstLine="284"/>
        <w:rPr>
          <w:rFonts w:ascii="Arial" w:hAnsi="Arial" w:cs="Arial"/>
          <w:sz w:val="16"/>
          <w:szCs w:val="16"/>
        </w:rPr>
      </w:pPr>
      <w:r w:rsidRPr="00CB1C7E">
        <w:rPr>
          <w:rFonts w:ascii="Arial" w:hAnsi="Arial" w:cs="Arial"/>
          <w:sz w:val="16"/>
          <w:szCs w:val="16"/>
        </w:rPr>
        <w:t xml:space="preserve">Базовые тепловые нагрузки </w:t>
      </w:r>
      <w:proofErr w:type="spellStart"/>
      <w:r w:rsidRPr="00CB1C7E">
        <w:rPr>
          <w:rFonts w:ascii="Arial" w:hAnsi="Arial" w:cs="Arial"/>
          <w:color w:val="000000"/>
          <w:sz w:val="16"/>
          <w:szCs w:val="16"/>
        </w:rPr>
        <w:t>Яжелбицкого</w:t>
      </w:r>
      <w:proofErr w:type="spellEnd"/>
      <w:r w:rsidRPr="00CB1C7E">
        <w:rPr>
          <w:rFonts w:ascii="Arial" w:hAnsi="Arial" w:cs="Arial"/>
          <w:color w:val="000000"/>
          <w:sz w:val="16"/>
          <w:szCs w:val="16"/>
        </w:rPr>
        <w:t xml:space="preserve"> сельского поселения </w:t>
      </w:r>
      <w:r w:rsidRPr="00CB1C7E">
        <w:rPr>
          <w:rFonts w:ascii="Arial" w:hAnsi="Arial" w:cs="Arial"/>
          <w:sz w:val="16"/>
          <w:szCs w:val="16"/>
        </w:rPr>
        <w:t>представлены в та</w:t>
      </w:r>
      <w:r w:rsidRPr="00CB1C7E">
        <w:rPr>
          <w:rFonts w:ascii="Arial" w:hAnsi="Arial" w:cs="Arial"/>
          <w:sz w:val="16"/>
          <w:szCs w:val="16"/>
        </w:rPr>
        <w:t>б</w:t>
      </w:r>
      <w:r w:rsidRPr="00CB1C7E">
        <w:rPr>
          <w:rFonts w:ascii="Arial" w:hAnsi="Arial" w:cs="Arial"/>
          <w:sz w:val="16"/>
          <w:szCs w:val="16"/>
        </w:rPr>
        <w:t>лице 1.</w:t>
      </w:r>
    </w:p>
    <w:p w:rsidR="004E368A" w:rsidRPr="00CB1C7E" w:rsidRDefault="004E368A" w:rsidP="004E368A">
      <w:pPr>
        <w:keepNext/>
        <w:ind w:firstLine="709"/>
        <w:jc w:val="right"/>
        <w:rPr>
          <w:rFonts w:ascii="Arial" w:hAnsi="Arial" w:cs="Arial"/>
          <w:color w:val="FF0000"/>
          <w:sz w:val="16"/>
          <w:szCs w:val="16"/>
        </w:rPr>
      </w:pPr>
      <w:r w:rsidRPr="00CB1C7E">
        <w:rPr>
          <w:rFonts w:ascii="Arial" w:hAnsi="Arial" w:cs="Arial"/>
          <w:sz w:val="16"/>
          <w:szCs w:val="16"/>
        </w:rPr>
        <w:t>Таблица 1.</w:t>
      </w:r>
    </w:p>
    <w:tbl>
      <w:tblPr>
        <w:tblW w:w="4872" w:type="pc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42"/>
        <w:gridCol w:w="2180"/>
        <w:gridCol w:w="2536"/>
        <w:gridCol w:w="2356"/>
      </w:tblGrid>
      <w:tr w:rsidR="004E368A" w:rsidRPr="00CB1C7E" w:rsidTr="004E368A">
        <w:trPr>
          <w:trHeight w:val="283"/>
        </w:trPr>
        <w:tc>
          <w:tcPr>
            <w:tcW w:w="1902" w:type="pct"/>
            <w:vAlign w:val="center"/>
          </w:tcPr>
          <w:p w:rsidR="004E368A" w:rsidRPr="00CB1C7E" w:rsidRDefault="004E368A" w:rsidP="00736F6F">
            <w:pPr>
              <w:pStyle w:val="afffffff"/>
              <w:rPr>
                <w:rFonts w:ascii="Arial" w:hAnsi="Arial" w:cs="Arial"/>
                <w:b/>
                <w:sz w:val="16"/>
                <w:szCs w:val="16"/>
                <w:lang w:val="en-US"/>
              </w:rPr>
            </w:pPr>
            <w:proofErr w:type="spellStart"/>
            <w:r w:rsidRPr="00CB1C7E">
              <w:rPr>
                <w:rFonts w:ascii="Arial" w:hAnsi="Arial" w:cs="Arial"/>
                <w:b/>
                <w:sz w:val="16"/>
                <w:szCs w:val="16"/>
                <w:lang w:val="en-US"/>
              </w:rPr>
              <w:t>Наименование</w:t>
            </w:r>
            <w:proofErr w:type="spellEnd"/>
            <w:r w:rsidRPr="00CB1C7E">
              <w:rPr>
                <w:rFonts w:ascii="Arial" w:hAnsi="Arial" w:cs="Arial"/>
                <w:b/>
                <w:sz w:val="16"/>
                <w:szCs w:val="16"/>
                <w:lang w:val="en-US"/>
              </w:rPr>
              <w:t xml:space="preserve"> </w:t>
            </w:r>
            <w:proofErr w:type="spellStart"/>
            <w:r w:rsidRPr="00CB1C7E">
              <w:rPr>
                <w:rFonts w:ascii="Arial" w:hAnsi="Arial" w:cs="Arial"/>
                <w:b/>
                <w:sz w:val="16"/>
                <w:szCs w:val="16"/>
                <w:lang w:val="en-US"/>
              </w:rPr>
              <w:t>источника</w:t>
            </w:r>
            <w:proofErr w:type="spellEnd"/>
            <w:r w:rsidRPr="00CB1C7E">
              <w:rPr>
                <w:rFonts w:ascii="Arial" w:hAnsi="Arial" w:cs="Arial"/>
                <w:b/>
                <w:sz w:val="16"/>
                <w:szCs w:val="16"/>
                <w:lang w:val="en-US"/>
              </w:rPr>
              <w:t xml:space="preserve"> </w:t>
            </w:r>
            <w:proofErr w:type="spellStart"/>
            <w:r w:rsidRPr="00CB1C7E">
              <w:rPr>
                <w:rFonts w:ascii="Arial" w:hAnsi="Arial" w:cs="Arial"/>
                <w:b/>
                <w:sz w:val="16"/>
                <w:szCs w:val="16"/>
                <w:lang w:val="en-US"/>
              </w:rPr>
              <w:t>теплоснабжения</w:t>
            </w:r>
            <w:proofErr w:type="spellEnd"/>
          </w:p>
        </w:tc>
        <w:tc>
          <w:tcPr>
            <w:tcW w:w="955" w:type="pct"/>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Нагрузка на отопл</w:t>
            </w:r>
            <w:r w:rsidRPr="00CB1C7E">
              <w:rPr>
                <w:rFonts w:ascii="Arial" w:hAnsi="Arial" w:cs="Arial"/>
                <w:b/>
                <w:sz w:val="16"/>
                <w:szCs w:val="16"/>
              </w:rPr>
              <w:t>е</w:t>
            </w:r>
            <w:r w:rsidRPr="00CB1C7E">
              <w:rPr>
                <w:rFonts w:ascii="Arial" w:hAnsi="Arial" w:cs="Arial"/>
                <w:b/>
                <w:sz w:val="16"/>
                <w:szCs w:val="16"/>
              </w:rPr>
              <w:t>ние, Гкал/ч</w:t>
            </w:r>
          </w:p>
        </w:tc>
        <w:tc>
          <w:tcPr>
            <w:tcW w:w="1111" w:type="pct"/>
            <w:vAlign w:val="center"/>
          </w:tcPr>
          <w:p w:rsidR="004E368A" w:rsidRPr="00CB1C7E" w:rsidRDefault="004E368A" w:rsidP="00736F6F">
            <w:pPr>
              <w:pStyle w:val="afffffff"/>
              <w:rPr>
                <w:rFonts w:ascii="Arial" w:hAnsi="Arial" w:cs="Arial"/>
                <w:b/>
                <w:sz w:val="16"/>
                <w:szCs w:val="16"/>
              </w:rPr>
            </w:pPr>
            <w:proofErr w:type="spellStart"/>
            <w:r w:rsidRPr="00CB1C7E">
              <w:rPr>
                <w:rFonts w:ascii="Arial" w:hAnsi="Arial" w:cs="Arial"/>
                <w:b/>
                <w:sz w:val="16"/>
                <w:szCs w:val="16"/>
              </w:rPr>
              <w:t>Средненедельная</w:t>
            </w:r>
            <w:proofErr w:type="spellEnd"/>
            <w:r w:rsidRPr="00CB1C7E">
              <w:rPr>
                <w:rFonts w:ascii="Arial" w:hAnsi="Arial" w:cs="Arial"/>
                <w:b/>
                <w:sz w:val="16"/>
                <w:szCs w:val="16"/>
              </w:rPr>
              <w:t xml:space="preserve"> н</w:t>
            </w:r>
            <w:r w:rsidRPr="00CB1C7E">
              <w:rPr>
                <w:rFonts w:ascii="Arial" w:hAnsi="Arial" w:cs="Arial"/>
                <w:b/>
                <w:sz w:val="16"/>
                <w:szCs w:val="16"/>
              </w:rPr>
              <w:t>а</w:t>
            </w:r>
            <w:r w:rsidRPr="00CB1C7E">
              <w:rPr>
                <w:rFonts w:ascii="Arial" w:hAnsi="Arial" w:cs="Arial"/>
                <w:b/>
                <w:sz w:val="16"/>
                <w:szCs w:val="16"/>
              </w:rPr>
              <w:t>грузка ГВС, Гкал/ч</w:t>
            </w:r>
          </w:p>
        </w:tc>
        <w:tc>
          <w:tcPr>
            <w:tcW w:w="1033" w:type="pct"/>
            <w:vAlign w:val="center"/>
          </w:tcPr>
          <w:p w:rsidR="004E368A" w:rsidRPr="00CB1C7E" w:rsidRDefault="004E368A" w:rsidP="00736F6F">
            <w:pPr>
              <w:pStyle w:val="afffffff"/>
              <w:rPr>
                <w:rFonts w:ascii="Arial" w:hAnsi="Arial" w:cs="Arial"/>
                <w:b/>
                <w:sz w:val="16"/>
                <w:szCs w:val="16"/>
                <w:lang w:val="en-US"/>
              </w:rPr>
            </w:pPr>
            <w:proofErr w:type="spellStart"/>
            <w:r w:rsidRPr="00CB1C7E">
              <w:rPr>
                <w:rFonts w:ascii="Arial" w:hAnsi="Arial" w:cs="Arial"/>
                <w:b/>
                <w:sz w:val="16"/>
                <w:szCs w:val="16"/>
                <w:lang w:val="en-US"/>
              </w:rPr>
              <w:t>Суммарная</w:t>
            </w:r>
            <w:proofErr w:type="spellEnd"/>
            <w:r w:rsidRPr="00CB1C7E">
              <w:rPr>
                <w:rFonts w:ascii="Arial" w:hAnsi="Arial" w:cs="Arial"/>
                <w:b/>
                <w:sz w:val="16"/>
                <w:szCs w:val="16"/>
                <w:lang w:val="en-US"/>
              </w:rPr>
              <w:t xml:space="preserve"> </w:t>
            </w:r>
            <w:proofErr w:type="spellStart"/>
            <w:r w:rsidRPr="00CB1C7E">
              <w:rPr>
                <w:rFonts w:ascii="Arial" w:hAnsi="Arial" w:cs="Arial"/>
                <w:b/>
                <w:sz w:val="16"/>
                <w:szCs w:val="16"/>
                <w:lang w:val="en-US"/>
              </w:rPr>
              <w:t>нагрузка</w:t>
            </w:r>
            <w:proofErr w:type="spellEnd"/>
            <w:r w:rsidRPr="00CB1C7E">
              <w:rPr>
                <w:rFonts w:ascii="Arial" w:hAnsi="Arial" w:cs="Arial"/>
                <w:b/>
                <w:sz w:val="16"/>
                <w:szCs w:val="16"/>
                <w:lang w:val="en-US"/>
              </w:rPr>
              <w:t xml:space="preserve">, </w:t>
            </w:r>
            <w:proofErr w:type="spellStart"/>
            <w:r w:rsidRPr="00CB1C7E">
              <w:rPr>
                <w:rFonts w:ascii="Arial" w:hAnsi="Arial" w:cs="Arial"/>
                <w:b/>
                <w:sz w:val="16"/>
                <w:szCs w:val="16"/>
                <w:lang w:val="en-US"/>
              </w:rPr>
              <w:t>Гкал</w:t>
            </w:r>
            <w:proofErr w:type="spellEnd"/>
            <w:r w:rsidRPr="00CB1C7E">
              <w:rPr>
                <w:rFonts w:ascii="Arial" w:hAnsi="Arial" w:cs="Arial"/>
                <w:b/>
                <w:sz w:val="16"/>
                <w:szCs w:val="16"/>
                <w:lang w:val="en-US"/>
              </w:rPr>
              <w:t>/ч</w:t>
            </w:r>
          </w:p>
        </w:tc>
      </w:tr>
      <w:tr w:rsidR="004E368A" w:rsidRPr="00CB1C7E" w:rsidTr="004E368A">
        <w:trPr>
          <w:trHeight w:val="49"/>
        </w:trPr>
        <w:tc>
          <w:tcPr>
            <w:tcW w:w="1902"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Котельная № 10, с. Яжелбицы, ул. Усадьба</w:t>
            </w:r>
          </w:p>
        </w:tc>
        <w:tc>
          <w:tcPr>
            <w:tcW w:w="955"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2,19</w:t>
            </w:r>
          </w:p>
        </w:tc>
        <w:tc>
          <w:tcPr>
            <w:tcW w:w="1111"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0,13</w:t>
            </w:r>
          </w:p>
        </w:tc>
        <w:tc>
          <w:tcPr>
            <w:tcW w:w="1033"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2,35</w:t>
            </w:r>
          </w:p>
        </w:tc>
      </w:tr>
      <w:tr w:rsidR="004E368A" w:rsidRPr="00CB1C7E" w:rsidTr="004E368A">
        <w:trPr>
          <w:trHeight w:val="49"/>
        </w:trPr>
        <w:tc>
          <w:tcPr>
            <w:tcW w:w="1902"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Котельная № 20, д. Ижицы</w:t>
            </w:r>
          </w:p>
        </w:tc>
        <w:tc>
          <w:tcPr>
            <w:tcW w:w="955"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0,05</w:t>
            </w:r>
          </w:p>
        </w:tc>
        <w:tc>
          <w:tcPr>
            <w:tcW w:w="1111"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w:t>
            </w:r>
          </w:p>
        </w:tc>
        <w:tc>
          <w:tcPr>
            <w:tcW w:w="1033" w:type="pct"/>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0,05</w:t>
            </w:r>
          </w:p>
        </w:tc>
      </w:tr>
      <w:tr w:rsidR="004E368A" w:rsidRPr="00CB1C7E" w:rsidTr="004E368A">
        <w:trPr>
          <w:trHeight w:val="49"/>
        </w:trPr>
        <w:tc>
          <w:tcPr>
            <w:tcW w:w="1902" w:type="pct"/>
            <w:vAlign w:val="center"/>
          </w:tcPr>
          <w:p w:rsidR="004E368A" w:rsidRPr="00CB1C7E" w:rsidRDefault="004E368A" w:rsidP="00736F6F">
            <w:pPr>
              <w:pStyle w:val="afffffff"/>
              <w:rPr>
                <w:rFonts w:ascii="Arial" w:hAnsi="Arial" w:cs="Arial"/>
                <w:b/>
                <w:sz w:val="16"/>
                <w:szCs w:val="16"/>
                <w:lang w:val="en-US"/>
              </w:rPr>
            </w:pPr>
            <w:r w:rsidRPr="00CB1C7E">
              <w:rPr>
                <w:rFonts w:ascii="Arial" w:hAnsi="Arial" w:cs="Arial"/>
                <w:b/>
                <w:sz w:val="16"/>
                <w:szCs w:val="16"/>
                <w:lang w:val="en-US"/>
              </w:rPr>
              <w:t>ИТОГО</w:t>
            </w:r>
          </w:p>
        </w:tc>
        <w:tc>
          <w:tcPr>
            <w:tcW w:w="955" w:type="pct"/>
            <w:vAlign w:val="center"/>
          </w:tcPr>
          <w:p w:rsidR="004E368A" w:rsidRPr="00CB1C7E" w:rsidRDefault="004E368A" w:rsidP="00736F6F">
            <w:pPr>
              <w:pStyle w:val="afffffff"/>
              <w:rPr>
                <w:rFonts w:ascii="Arial" w:hAnsi="Arial" w:cs="Arial"/>
                <w:b/>
                <w:sz w:val="16"/>
                <w:szCs w:val="16"/>
                <w:lang w:eastAsia="ru-RU"/>
              </w:rPr>
            </w:pPr>
            <w:r w:rsidRPr="00CB1C7E">
              <w:rPr>
                <w:rFonts w:ascii="Arial" w:hAnsi="Arial" w:cs="Arial"/>
                <w:b/>
                <w:sz w:val="16"/>
                <w:szCs w:val="16"/>
                <w:lang w:eastAsia="ru-RU"/>
              </w:rPr>
              <w:t>2,24</w:t>
            </w:r>
          </w:p>
        </w:tc>
        <w:tc>
          <w:tcPr>
            <w:tcW w:w="1111" w:type="pct"/>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0,13</w:t>
            </w:r>
          </w:p>
        </w:tc>
        <w:tc>
          <w:tcPr>
            <w:tcW w:w="1033" w:type="pct"/>
            <w:vAlign w:val="center"/>
          </w:tcPr>
          <w:p w:rsidR="004E368A" w:rsidRPr="00CB1C7E" w:rsidRDefault="004E368A" w:rsidP="00736F6F">
            <w:pPr>
              <w:pStyle w:val="afffffff"/>
              <w:rPr>
                <w:rFonts w:ascii="Arial" w:hAnsi="Arial" w:cs="Arial"/>
                <w:b/>
                <w:sz w:val="16"/>
                <w:szCs w:val="16"/>
                <w:lang w:eastAsia="ru-RU"/>
              </w:rPr>
            </w:pPr>
            <w:r w:rsidRPr="00CB1C7E">
              <w:rPr>
                <w:rFonts w:ascii="Arial" w:hAnsi="Arial" w:cs="Arial"/>
                <w:b/>
                <w:sz w:val="16"/>
                <w:szCs w:val="16"/>
                <w:lang w:eastAsia="ru-RU"/>
              </w:rPr>
              <w:t>2,37</w:t>
            </w:r>
          </w:p>
        </w:tc>
      </w:tr>
    </w:tbl>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с</w:t>
      </w:r>
      <w:r w:rsidRPr="00CB1C7E">
        <w:rPr>
          <w:rFonts w:ascii="Arial" w:hAnsi="Arial" w:cs="Arial"/>
          <w:sz w:val="16"/>
          <w:szCs w:val="16"/>
        </w:rPr>
        <w:t>о</w:t>
      </w:r>
      <w:r w:rsidRPr="00CB1C7E">
        <w:rPr>
          <w:rFonts w:ascii="Arial" w:hAnsi="Arial" w:cs="Arial"/>
          <w:sz w:val="16"/>
          <w:szCs w:val="16"/>
        </w:rPr>
        <w:t>ставляет 2,37 Гкал/ч.</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4.2.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w:t>
      </w:r>
      <w:r w:rsidRPr="00CB1C7E">
        <w:rPr>
          <w:rFonts w:ascii="Arial" w:hAnsi="Arial" w:cs="Arial"/>
          <w:sz w:val="16"/>
          <w:szCs w:val="16"/>
        </w:rPr>
        <w:t>о</w:t>
      </w:r>
      <w:r w:rsidRPr="00CB1C7E">
        <w:rPr>
          <w:rFonts w:ascii="Arial" w:hAnsi="Arial" w:cs="Arial"/>
          <w:sz w:val="16"/>
          <w:szCs w:val="16"/>
        </w:rPr>
        <w:t>го деления на каждом этапе.</w:t>
      </w:r>
    </w:p>
    <w:p w:rsidR="004E368A" w:rsidRPr="00CB1C7E" w:rsidRDefault="004E368A" w:rsidP="004E368A">
      <w:pPr>
        <w:pStyle w:val="afffffff1"/>
        <w:spacing w:after="0" w:line="240" w:lineRule="auto"/>
        <w:ind w:firstLine="284"/>
        <w:rPr>
          <w:rFonts w:ascii="Arial" w:hAnsi="Arial" w:cs="Arial"/>
          <w:sz w:val="16"/>
          <w:szCs w:val="16"/>
        </w:rPr>
      </w:pPr>
      <w:r w:rsidRPr="00CB1C7E">
        <w:rPr>
          <w:rFonts w:ascii="Arial" w:hAnsi="Arial" w:cs="Arial"/>
          <w:sz w:val="16"/>
          <w:szCs w:val="16"/>
        </w:rPr>
        <w:t>Объемы полезного отпуска тепловой энергии (мощности) по каждой котельной за 2021 год представлены в табл</w:t>
      </w:r>
      <w:r w:rsidRPr="00CB1C7E">
        <w:rPr>
          <w:rFonts w:ascii="Arial" w:hAnsi="Arial" w:cs="Arial"/>
          <w:sz w:val="16"/>
          <w:szCs w:val="16"/>
        </w:rPr>
        <w:t>и</w:t>
      </w:r>
      <w:r w:rsidRPr="00CB1C7E">
        <w:rPr>
          <w:rFonts w:ascii="Arial" w:hAnsi="Arial" w:cs="Arial"/>
          <w:sz w:val="16"/>
          <w:szCs w:val="16"/>
        </w:rPr>
        <w:t>це 2.</w:t>
      </w:r>
    </w:p>
    <w:p w:rsidR="004E368A" w:rsidRPr="00CB1C7E" w:rsidRDefault="004E368A" w:rsidP="004E368A">
      <w:pPr>
        <w:keepNext/>
        <w:jc w:val="right"/>
        <w:rPr>
          <w:rFonts w:ascii="Arial" w:hAnsi="Arial" w:cs="Arial"/>
          <w:color w:val="FF0000"/>
          <w:sz w:val="16"/>
          <w:szCs w:val="16"/>
        </w:rPr>
      </w:pPr>
      <w:r w:rsidRPr="00CB1C7E">
        <w:rPr>
          <w:rFonts w:ascii="Arial" w:hAnsi="Arial" w:cs="Arial"/>
          <w:sz w:val="16"/>
          <w:szCs w:val="16"/>
        </w:rPr>
        <w:t xml:space="preserve">Таблица 2. </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9"/>
        <w:gridCol w:w="3261"/>
        <w:gridCol w:w="3260"/>
      </w:tblGrid>
      <w:tr w:rsidR="004E368A" w:rsidRPr="00CB1C7E" w:rsidTr="004E368A">
        <w:trPr>
          <w:trHeight w:val="704"/>
          <w:tblHeader/>
        </w:trPr>
        <w:tc>
          <w:tcPr>
            <w:tcW w:w="4819" w:type="dxa"/>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Наименование Котельной микрорайона (посе</w:t>
            </w:r>
            <w:r w:rsidRPr="00CB1C7E">
              <w:rPr>
                <w:rFonts w:ascii="Arial" w:hAnsi="Arial" w:cs="Arial"/>
                <w:b/>
                <w:sz w:val="16"/>
                <w:szCs w:val="16"/>
              </w:rPr>
              <w:t>л</w:t>
            </w:r>
            <w:r w:rsidRPr="00CB1C7E">
              <w:rPr>
                <w:rFonts w:ascii="Arial" w:hAnsi="Arial" w:cs="Arial"/>
                <w:b/>
                <w:sz w:val="16"/>
                <w:szCs w:val="16"/>
              </w:rPr>
              <w:t>ка)</w:t>
            </w:r>
          </w:p>
        </w:tc>
        <w:tc>
          <w:tcPr>
            <w:tcW w:w="3261" w:type="dxa"/>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Потребление тепловой энергии на отопление  и нагрев за 2021 год, Гкал</w:t>
            </w:r>
          </w:p>
        </w:tc>
        <w:tc>
          <w:tcPr>
            <w:tcW w:w="3260" w:type="dxa"/>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Потребление тепловой эне</w:t>
            </w:r>
            <w:r w:rsidRPr="00CB1C7E">
              <w:rPr>
                <w:rFonts w:ascii="Arial" w:hAnsi="Arial" w:cs="Arial"/>
                <w:b/>
                <w:sz w:val="16"/>
                <w:szCs w:val="16"/>
              </w:rPr>
              <w:t>р</w:t>
            </w:r>
            <w:r w:rsidRPr="00CB1C7E">
              <w:rPr>
                <w:rFonts w:ascii="Arial" w:hAnsi="Arial" w:cs="Arial"/>
                <w:b/>
                <w:sz w:val="16"/>
                <w:szCs w:val="16"/>
              </w:rPr>
              <w:t>гии на ГВС за 2021 год, м3</w:t>
            </w:r>
          </w:p>
        </w:tc>
      </w:tr>
      <w:tr w:rsidR="004E368A" w:rsidRPr="00CB1C7E" w:rsidTr="004E368A">
        <w:tc>
          <w:tcPr>
            <w:tcW w:w="4819" w:type="dxa"/>
            <w:vAlign w:val="center"/>
          </w:tcPr>
          <w:p w:rsidR="004E368A" w:rsidRPr="00CB1C7E" w:rsidRDefault="004E368A" w:rsidP="004E368A">
            <w:pPr>
              <w:pStyle w:val="afffffff"/>
              <w:rPr>
                <w:rFonts w:ascii="Arial" w:hAnsi="Arial" w:cs="Arial"/>
                <w:sz w:val="16"/>
                <w:szCs w:val="16"/>
                <w:lang w:eastAsia="ru-RU"/>
              </w:rPr>
            </w:pPr>
            <w:r w:rsidRPr="00CB1C7E">
              <w:rPr>
                <w:rFonts w:ascii="Arial" w:hAnsi="Arial" w:cs="Arial"/>
                <w:sz w:val="16"/>
                <w:szCs w:val="16"/>
                <w:lang w:eastAsia="ru-RU"/>
              </w:rPr>
              <w:t>Котельная № 10, с. Яжелбицы, ул. Усадьба</w:t>
            </w:r>
          </w:p>
        </w:tc>
        <w:tc>
          <w:tcPr>
            <w:tcW w:w="3261" w:type="dxa"/>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5044,61</w:t>
            </w:r>
          </w:p>
        </w:tc>
        <w:tc>
          <w:tcPr>
            <w:tcW w:w="3260" w:type="dxa"/>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3135,15</w:t>
            </w:r>
          </w:p>
        </w:tc>
      </w:tr>
      <w:tr w:rsidR="004E368A" w:rsidRPr="00CB1C7E" w:rsidTr="004E368A">
        <w:tc>
          <w:tcPr>
            <w:tcW w:w="4819" w:type="dxa"/>
            <w:vAlign w:val="center"/>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Котельная № 20, д. Ижицы</w:t>
            </w:r>
          </w:p>
        </w:tc>
        <w:tc>
          <w:tcPr>
            <w:tcW w:w="3261" w:type="dxa"/>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62,99</w:t>
            </w:r>
          </w:p>
        </w:tc>
        <w:tc>
          <w:tcPr>
            <w:tcW w:w="3260" w:type="dxa"/>
          </w:tcPr>
          <w:p w:rsidR="004E368A" w:rsidRPr="00CB1C7E" w:rsidRDefault="004E368A" w:rsidP="00736F6F">
            <w:pPr>
              <w:pStyle w:val="afffffff"/>
              <w:rPr>
                <w:rFonts w:ascii="Arial" w:hAnsi="Arial" w:cs="Arial"/>
                <w:sz w:val="16"/>
                <w:szCs w:val="16"/>
                <w:lang w:eastAsia="ru-RU"/>
              </w:rPr>
            </w:pPr>
            <w:r w:rsidRPr="00CB1C7E">
              <w:rPr>
                <w:rFonts w:ascii="Arial" w:hAnsi="Arial" w:cs="Arial"/>
                <w:sz w:val="16"/>
                <w:szCs w:val="16"/>
                <w:lang w:eastAsia="ru-RU"/>
              </w:rPr>
              <w:t>-</w:t>
            </w:r>
          </w:p>
        </w:tc>
      </w:tr>
      <w:tr w:rsidR="004E368A" w:rsidRPr="00CB1C7E" w:rsidTr="004E368A">
        <w:tc>
          <w:tcPr>
            <w:tcW w:w="4819" w:type="dxa"/>
            <w:vAlign w:val="center"/>
          </w:tcPr>
          <w:p w:rsidR="004E368A" w:rsidRPr="00CB1C7E" w:rsidRDefault="004E368A" w:rsidP="00736F6F">
            <w:pPr>
              <w:pStyle w:val="afffffff"/>
              <w:rPr>
                <w:rFonts w:ascii="Arial" w:hAnsi="Arial" w:cs="Arial"/>
                <w:b/>
                <w:sz w:val="16"/>
                <w:szCs w:val="16"/>
                <w:lang w:val="en-US" w:eastAsia="ru-RU"/>
              </w:rPr>
            </w:pPr>
            <w:r w:rsidRPr="00CB1C7E">
              <w:rPr>
                <w:rFonts w:ascii="Arial" w:hAnsi="Arial" w:cs="Arial"/>
                <w:b/>
                <w:sz w:val="16"/>
                <w:szCs w:val="16"/>
                <w:lang w:eastAsia="ru-RU"/>
              </w:rPr>
              <w:t>И</w:t>
            </w:r>
            <w:r w:rsidRPr="00CB1C7E">
              <w:rPr>
                <w:rFonts w:ascii="Arial" w:hAnsi="Arial" w:cs="Arial"/>
                <w:b/>
                <w:sz w:val="16"/>
                <w:szCs w:val="16"/>
                <w:lang w:val="en-US" w:eastAsia="ru-RU"/>
              </w:rPr>
              <w:t>ТОГО</w:t>
            </w:r>
          </w:p>
        </w:tc>
        <w:tc>
          <w:tcPr>
            <w:tcW w:w="3261" w:type="dxa"/>
          </w:tcPr>
          <w:p w:rsidR="004E368A" w:rsidRPr="00CB1C7E" w:rsidRDefault="004E368A" w:rsidP="00736F6F">
            <w:pPr>
              <w:pStyle w:val="afffffff"/>
              <w:rPr>
                <w:rFonts w:ascii="Arial" w:hAnsi="Arial" w:cs="Arial"/>
                <w:b/>
                <w:sz w:val="16"/>
                <w:szCs w:val="16"/>
                <w:lang w:eastAsia="ru-RU"/>
              </w:rPr>
            </w:pPr>
            <w:r w:rsidRPr="00CB1C7E">
              <w:rPr>
                <w:rFonts w:ascii="Arial" w:hAnsi="Arial" w:cs="Arial"/>
                <w:b/>
                <w:sz w:val="16"/>
                <w:szCs w:val="16"/>
                <w:lang w:eastAsia="ru-RU"/>
              </w:rPr>
              <w:t>5107,60</w:t>
            </w:r>
          </w:p>
        </w:tc>
        <w:tc>
          <w:tcPr>
            <w:tcW w:w="3260" w:type="dxa"/>
          </w:tcPr>
          <w:p w:rsidR="004E368A" w:rsidRPr="00CB1C7E" w:rsidRDefault="004E368A" w:rsidP="00736F6F">
            <w:pPr>
              <w:pStyle w:val="afffffff"/>
              <w:rPr>
                <w:rFonts w:ascii="Arial" w:hAnsi="Arial" w:cs="Arial"/>
                <w:b/>
                <w:sz w:val="16"/>
                <w:szCs w:val="16"/>
                <w:lang w:eastAsia="ru-RU"/>
              </w:rPr>
            </w:pPr>
            <w:r w:rsidRPr="00CB1C7E">
              <w:rPr>
                <w:rFonts w:ascii="Arial" w:hAnsi="Arial" w:cs="Arial"/>
                <w:b/>
                <w:sz w:val="16"/>
                <w:szCs w:val="16"/>
                <w:lang w:eastAsia="ru-RU"/>
              </w:rPr>
              <w:t>3135,15</w:t>
            </w:r>
          </w:p>
        </w:tc>
      </w:tr>
    </w:tbl>
    <w:p w:rsidR="004E368A" w:rsidRPr="00CB1C7E" w:rsidRDefault="004E368A" w:rsidP="004E368A">
      <w:pPr>
        <w:pStyle w:val="afffffff1"/>
        <w:spacing w:after="0" w:line="240" w:lineRule="auto"/>
        <w:ind w:firstLine="284"/>
        <w:rPr>
          <w:rFonts w:ascii="Arial" w:hAnsi="Arial" w:cs="Arial"/>
          <w:sz w:val="16"/>
          <w:szCs w:val="16"/>
        </w:rPr>
      </w:pPr>
      <w:r w:rsidRPr="00CB1C7E">
        <w:rPr>
          <w:rFonts w:ascii="Arial" w:hAnsi="Arial" w:cs="Arial"/>
          <w:sz w:val="16"/>
          <w:szCs w:val="16"/>
        </w:rPr>
        <w:t xml:space="preserve">Структура тепловой нагрузки потребителей по расчетным элементам территориального деления </w:t>
      </w:r>
      <w:proofErr w:type="spellStart"/>
      <w:r w:rsidRPr="00CB1C7E">
        <w:rPr>
          <w:rFonts w:ascii="Arial" w:hAnsi="Arial" w:cs="Arial"/>
          <w:color w:val="000000"/>
          <w:sz w:val="16"/>
          <w:szCs w:val="16"/>
        </w:rPr>
        <w:t>Яжелбицкого</w:t>
      </w:r>
      <w:proofErr w:type="spellEnd"/>
      <w:r w:rsidRPr="00CB1C7E">
        <w:rPr>
          <w:rFonts w:ascii="Arial" w:hAnsi="Arial" w:cs="Arial"/>
          <w:color w:val="000000"/>
          <w:sz w:val="16"/>
          <w:szCs w:val="16"/>
        </w:rPr>
        <w:t xml:space="preserve"> сельского поселения </w:t>
      </w:r>
      <w:r w:rsidRPr="00CB1C7E">
        <w:rPr>
          <w:rFonts w:ascii="Arial" w:hAnsi="Arial" w:cs="Arial"/>
          <w:sz w:val="16"/>
          <w:szCs w:val="16"/>
        </w:rPr>
        <w:t>на пе</w:t>
      </w:r>
      <w:r w:rsidRPr="00CB1C7E">
        <w:rPr>
          <w:rFonts w:ascii="Arial" w:hAnsi="Arial" w:cs="Arial"/>
          <w:sz w:val="16"/>
          <w:szCs w:val="16"/>
        </w:rPr>
        <w:t>р</w:t>
      </w:r>
      <w:r w:rsidRPr="00CB1C7E">
        <w:rPr>
          <w:rFonts w:ascii="Arial" w:hAnsi="Arial" w:cs="Arial"/>
          <w:sz w:val="16"/>
          <w:szCs w:val="16"/>
        </w:rPr>
        <w:t xml:space="preserve">спективу приведена в таблице </w:t>
      </w:r>
      <w:r w:rsidRPr="00CB1C7E">
        <w:rPr>
          <w:rFonts w:ascii="Arial" w:hAnsi="Arial" w:cs="Arial"/>
          <w:noProof/>
          <w:sz w:val="16"/>
          <w:szCs w:val="16"/>
        </w:rPr>
        <w:t>3</w:t>
      </w:r>
      <w:r w:rsidRPr="00CB1C7E">
        <w:rPr>
          <w:rFonts w:ascii="Arial" w:hAnsi="Arial" w:cs="Arial"/>
          <w:sz w:val="16"/>
          <w:szCs w:val="16"/>
        </w:rPr>
        <w:t>.</w:t>
      </w:r>
    </w:p>
    <w:p w:rsidR="004E368A" w:rsidRPr="00CB1C7E" w:rsidRDefault="004E368A" w:rsidP="004E368A">
      <w:pPr>
        <w:pStyle w:val="afffffff1"/>
        <w:spacing w:after="0" w:line="240" w:lineRule="auto"/>
        <w:jc w:val="right"/>
        <w:rPr>
          <w:rFonts w:ascii="Arial" w:hAnsi="Arial" w:cs="Arial"/>
          <w:sz w:val="16"/>
          <w:szCs w:val="16"/>
        </w:rPr>
      </w:pPr>
      <w:r w:rsidRPr="00CB1C7E">
        <w:rPr>
          <w:rFonts w:ascii="Arial" w:hAnsi="Arial" w:cs="Arial"/>
          <w:sz w:val="16"/>
          <w:szCs w:val="16"/>
        </w:rPr>
        <w:t xml:space="preserve">Таблица 3. </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02"/>
        <w:gridCol w:w="827"/>
        <w:gridCol w:w="844"/>
        <w:gridCol w:w="848"/>
        <w:gridCol w:w="851"/>
        <w:gridCol w:w="850"/>
        <w:gridCol w:w="1465"/>
      </w:tblGrid>
      <w:tr w:rsidR="004E368A" w:rsidRPr="00CB1C7E" w:rsidTr="004E368A">
        <w:trPr>
          <w:tblHeader/>
        </w:trPr>
        <w:tc>
          <w:tcPr>
            <w:tcW w:w="5702"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Наименование показателя</w:t>
            </w:r>
          </w:p>
        </w:tc>
        <w:tc>
          <w:tcPr>
            <w:tcW w:w="827"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2020г.</w:t>
            </w:r>
          </w:p>
        </w:tc>
        <w:tc>
          <w:tcPr>
            <w:tcW w:w="844"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2021г.</w:t>
            </w:r>
          </w:p>
        </w:tc>
        <w:tc>
          <w:tcPr>
            <w:tcW w:w="848"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2022г.</w:t>
            </w:r>
          </w:p>
        </w:tc>
        <w:tc>
          <w:tcPr>
            <w:tcW w:w="851"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2023г.</w:t>
            </w:r>
          </w:p>
        </w:tc>
        <w:tc>
          <w:tcPr>
            <w:tcW w:w="850"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2024г.</w:t>
            </w:r>
          </w:p>
        </w:tc>
        <w:tc>
          <w:tcPr>
            <w:tcW w:w="1465" w:type="dxa"/>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rPr>
              <w:t>2025- 2033г.г.</w:t>
            </w:r>
          </w:p>
        </w:tc>
      </w:tr>
      <w:tr w:rsidR="004E368A" w:rsidRPr="00CB1C7E" w:rsidTr="004E368A">
        <w:tc>
          <w:tcPr>
            <w:tcW w:w="11387" w:type="dxa"/>
            <w:gridSpan w:val="7"/>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lang w:eastAsia="ru-RU"/>
              </w:rPr>
              <w:t>Котельная № 10, с. Яжелбицы, ул. Усадьба</w:t>
            </w:r>
          </w:p>
        </w:tc>
      </w:tr>
      <w:tr w:rsidR="004E368A" w:rsidRPr="00CB1C7E" w:rsidTr="004E368A">
        <w:tc>
          <w:tcPr>
            <w:tcW w:w="5702"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Всего потребление тепловой эне</w:t>
            </w:r>
            <w:r w:rsidRPr="00CB1C7E">
              <w:rPr>
                <w:rFonts w:ascii="Arial" w:hAnsi="Arial" w:cs="Arial"/>
                <w:sz w:val="16"/>
                <w:szCs w:val="16"/>
              </w:rPr>
              <w:t>р</w:t>
            </w:r>
            <w:r w:rsidRPr="00CB1C7E">
              <w:rPr>
                <w:rFonts w:ascii="Arial" w:hAnsi="Arial" w:cs="Arial"/>
                <w:sz w:val="16"/>
                <w:szCs w:val="16"/>
              </w:rPr>
              <w:t>гии Гкал/ч, в том числе:</w:t>
            </w:r>
          </w:p>
        </w:tc>
        <w:tc>
          <w:tcPr>
            <w:tcW w:w="827"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2,35</w:t>
            </w:r>
          </w:p>
        </w:tc>
        <w:tc>
          <w:tcPr>
            <w:tcW w:w="844"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2,35</w:t>
            </w:r>
          </w:p>
        </w:tc>
        <w:tc>
          <w:tcPr>
            <w:tcW w:w="848"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2,35</w:t>
            </w:r>
          </w:p>
        </w:tc>
        <w:tc>
          <w:tcPr>
            <w:tcW w:w="851"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2,35</w:t>
            </w:r>
          </w:p>
        </w:tc>
        <w:tc>
          <w:tcPr>
            <w:tcW w:w="850"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2,35</w:t>
            </w:r>
          </w:p>
        </w:tc>
        <w:tc>
          <w:tcPr>
            <w:tcW w:w="1465"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2,35</w:t>
            </w:r>
          </w:p>
        </w:tc>
      </w:tr>
      <w:tr w:rsidR="004E368A" w:rsidRPr="00CB1C7E" w:rsidTr="004E368A">
        <w:tc>
          <w:tcPr>
            <w:tcW w:w="5702"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Потребление тепловой энергии на отопление и вентил</w:t>
            </w:r>
            <w:r w:rsidRPr="00CB1C7E">
              <w:rPr>
                <w:rFonts w:ascii="Arial" w:hAnsi="Arial" w:cs="Arial"/>
                <w:sz w:val="16"/>
                <w:szCs w:val="16"/>
              </w:rPr>
              <w:t>я</w:t>
            </w:r>
            <w:r w:rsidRPr="00CB1C7E">
              <w:rPr>
                <w:rFonts w:ascii="Arial" w:hAnsi="Arial" w:cs="Arial"/>
                <w:sz w:val="16"/>
                <w:szCs w:val="16"/>
              </w:rPr>
              <w:t>цию, Гкал/ч</w:t>
            </w:r>
          </w:p>
        </w:tc>
        <w:tc>
          <w:tcPr>
            <w:tcW w:w="827"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2,19</w:t>
            </w:r>
          </w:p>
        </w:tc>
        <w:tc>
          <w:tcPr>
            <w:tcW w:w="844"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2,19</w:t>
            </w:r>
          </w:p>
        </w:tc>
        <w:tc>
          <w:tcPr>
            <w:tcW w:w="848"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2,19</w:t>
            </w:r>
          </w:p>
        </w:tc>
        <w:tc>
          <w:tcPr>
            <w:tcW w:w="851"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2,19</w:t>
            </w:r>
          </w:p>
        </w:tc>
        <w:tc>
          <w:tcPr>
            <w:tcW w:w="850"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2,19</w:t>
            </w:r>
          </w:p>
        </w:tc>
        <w:tc>
          <w:tcPr>
            <w:tcW w:w="1465"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2,19</w:t>
            </w:r>
          </w:p>
        </w:tc>
      </w:tr>
      <w:tr w:rsidR="004E368A" w:rsidRPr="00CB1C7E" w:rsidTr="004E368A">
        <w:tc>
          <w:tcPr>
            <w:tcW w:w="5702"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Потребление тепловой энергии на ГВС, Гкал/ч</w:t>
            </w:r>
          </w:p>
        </w:tc>
        <w:tc>
          <w:tcPr>
            <w:tcW w:w="827"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0,13</w:t>
            </w:r>
          </w:p>
        </w:tc>
        <w:tc>
          <w:tcPr>
            <w:tcW w:w="844"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0,13</w:t>
            </w:r>
          </w:p>
        </w:tc>
        <w:tc>
          <w:tcPr>
            <w:tcW w:w="848"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0,13</w:t>
            </w:r>
          </w:p>
        </w:tc>
        <w:tc>
          <w:tcPr>
            <w:tcW w:w="851"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0,13</w:t>
            </w:r>
          </w:p>
        </w:tc>
        <w:tc>
          <w:tcPr>
            <w:tcW w:w="850"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0,13</w:t>
            </w:r>
          </w:p>
        </w:tc>
        <w:tc>
          <w:tcPr>
            <w:tcW w:w="1465"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0,13</w:t>
            </w:r>
          </w:p>
        </w:tc>
      </w:tr>
      <w:tr w:rsidR="004E368A" w:rsidRPr="00CB1C7E" w:rsidTr="004E368A">
        <w:tc>
          <w:tcPr>
            <w:tcW w:w="11387" w:type="dxa"/>
            <w:gridSpan w:val="7"/>
            <w:vAlign w:val="center"/>
          </w:tcPr>
          <w:p w:rsidR="004E368A" w:rsidRPr="00CB1C7E" w:rsidRDefault="004E368A" w:rsidP="00736F6F">
            <w:pPr>
              <w:pStyle w:val="afffffff"/>
              <w:rPr>
                <w:rFonts w:ascii="Arial" w:hAnsi="Arial" w:cs="Arial"/>
                <w:b/>
                <w:sz w:val="16"/>
                <w:szCs w:val="16"/>
              </w:rPr>
            </w:pPr>
            <w:r w:rsidRPr="00CB1C7E">
              <w:rPr>
                <w:rFonts w:ascii="Arial" w:hAnsi="Arial" w:cs="Arial"/>
                <w:b/>
                <w:sz w:val="16"/>
                <w:szCs w:val="16"/>
                <w:lang w:eastAsia="ru-RU"/>
              </w:rPr>
              <w:t>Котельная № 20, д. Ижицы</w:t>
            </w:r>
          </w:p>
        </w:tc>
      </w:tr>
      <w:tr w:rsidR="004E368A" w:rsidRPr="00CB1C7E" w:rsidTr="004E368A">
        <w:tc>
          <w:tcPr>
            <w:tcW w:w="5702"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Всего потребление тепловой эне</w:t>
            </w:r>
            <w:r w:rsidRPr="00CB1C7E">
              <w:rPr>
                <w:rFonts w:ascii="Arial" w:hAnsi="Arial" w:cs="Arial"/>
                <w:sz w:val="16"/>
                <w:szCs w:val="16"/>
              </w:rPr>
              <w:t>р</w:t>
            </w:r>
            <w:r w:rsidRPr="00CB1C7E">
              <w:rPr>
                <w:rFonts w:ascii="Arial" w:hAnsi="Arial" w:cs="Arial"/>
                <w:sz w:val="16"/>
                <w:szCs w:val="16"/>
              </w:rPr>
              <w:t>гии Гкал/ч, в том числе:</w:t>
            </w:r>
          </w:p>
        </w:tc>
        <w:tc>
          <w:tcPr>
            <w:tcW w:w="827"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44"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48"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51"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50"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1465"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r>
      <w:tr w:rsidR="004E368A" w:rsidRPr="00CB1C7E" w:rsidTr="004E368A">
        <w:tc>
          <w:tcPr>
            <w:tcW w:w="5702"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Потребление тепловой энергии на отопление и вентил</w:t>
            </w:r>
            <w:r w:rsidRPr="00CB1C7E">
              <w:rPr>
                <w:rFonts w:ascii="Arial" w:hAnsi="Arial" w:cs="Arial"/>
                <w:sz w:val="16"/>
                <w:szCs w:val="16"/>
              </w:rPr>
              <w:t>я</w:t>
            </w:r>
            <w:r w:rsidRPr="00CB1C7E">
              <w:rPr>
                <w:rFonts w:ascii="Arial" w:hAnsi="Arial" w:cs="Arial"/>
                <w:sz w:val="16"/>
                <w:szCs w:val="16"/>
              </w:rPr>
              <w:t>цию, Гкал/ч</w:t>
            </w:r>
          </w:p>
        </w:tc>
        <w:tc>
          <w:tcPr>
            <w:tcW w:w="827"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44"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48"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51"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850"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c>
          <w:tcPr>
            <w:tcW w:w="1465"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0,05</w:t>
            </w:r>
          </w:p>
        </w:tc>
      </w:tr>
      <w:tr w:rsidR="004E368A" w:rsidRPr="00CB1C7E" w:rsidTr="004E368A">
        <w:tc>
          <w:tcPr>
            <w:tcW w:w="5702"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Потребление тепловой энергии на ГВС, Гкал/ч</w:t>
            </w:r>
          </w:p>
        </w:tc>
        <w:tc>
          <w:tcPr>
            <w:tcW w:w="827"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w:t>
            </w:r>
          </w:p>
        </w:tc>
        <w:tc>
          <w:tcPr>
            <w:tcW w:w="844"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w:t>
            </w:r>
          </w:p>
        </w:tc>
        <w:tc>
          <w:tcPr>
            <w:tcW w:w="848"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w:t>
            </w:r>
          </w:p>
        </w:tc>
        <w:tc>
          <w:tcPr>
            <w:tcW w:w="851"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w:t>
            </w:r>
          </w:p>
        </w:tc>
        <w:tc>
          <w:tcPr>
            <w:tcW w:w="850"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w:t>
            </w:r>
          </w:p>
        </w:tc>
        <w:tc>
          <w:tcPr>
            <w:tcW w:w="1465" w:type="dxa"/>
            <w:vAlign w:val="center"/>
          </w:tcPr>
          <w:p w:rsidR="004E368A" w:rsidRPr="00CB1C7E" w:rsidRDefault="004E368A" w:rsidP="00736F6F">
            <w:pPr>
              <w:pStyle w:val="afffffff"/>
              <w:rPr>
                <w:rFonts w:ascii="Arial" w:hAnsi="Arial" w:cs="Arial"/>
                <w:sz w:val="16"/>
                <w:szCs w:val="16"/>
              </w:rPr>
            </w:pPr>
            <w:r w:rsidRPr="00CB1C7E">
              <w:rPr>
                <w:rFonts w:ascii="Arial" w:hAnsi="Arial" w:cs="Arial"/>
                <w:sz w:val="16"/>
                <w:szCs w:val="16"/>
              </w:rPr>
              <w:t>-</w:t>
            </w:r>
          </w:p>
        </w:tc>
      </w:tr>
    </w:tbl>
    <w:p w:rsidR="004E368A" w:rsidRPr="00CB1C7E" w:rsidRDefault="004E368A" w:rsidP="004E368A">
      <w:pPr>
        <w:pStyle w:val="afffffff1"/>
        <w:spacing w:after="0" w:line="240" w:lineRule="auto"/>
        <w:ind w:firstLine="284"/>
        <w:rPr>
          <w:rFonts w:ascii="Arial" w:hAnsi="Arial" w:cs="Arial"/>
          <w:color w:val="C00000"/>
          <w:sz w:val="16"/>
          <w:szCs w:val="16"/>
        </w:rPr>
      </w:pPr>
      <w:r w:rsidRPr="00CB1C7E">
        <w:rPr>
          <w:rFonts w:ascii="Arial" w:hAnsi="Arial" w:cs="Arial"/>
          <w:sz w:val="16"/>
          <w:szCs w:val="16"/>
        </w:rPr>
        <w:t>4.3. Потребление тепловой энергии (мощности) и теплоносителя объектами, расположенными в производственных зонах, с учетом возможных и</w:t>
      </w:r>
      <w:r w:rsidRPr="00CB1C7E">
        <w:rPr>
          <w:rFonts w:ascii="Arial" w:hAnsi="Arial" w:cs="Arial"/>
          <w:sz w:val="16"/>
          <w:szCs w:val="16"/>
        </w:rPr>
        <w:t>з</w:t>
      </w:r>
      <w:r w:rsidRPr="00CB1C7E">
        <w:rPr>
          <w:rFonts w:ascii="Arial" w:hAnsi="Arial" w:cs="Arial"/>
          <w:sz w:val="16"/>
          <w:szCs w:val="16"/>
        </w:rPr>
        <w:t>менений производственных зон и их перепрофилирования и приросты потребления тепловой энергии (мощности), теплоносителя производственн</w:t>
      </w:r>
      <w:r w:rsidRPr="00CB1C7E">
        <w:rPr>
          <w:rFonts w:ascii="Arial" w:hAnsi="Arial" w:cs="Arial"/>
          <w:sz w:val="16"/>
          <w:szCs w:val="16"/>
        </w:rPr>
        <w:t>ы</w:t>
      </w:r>
      <w:r w:rsidRPr="00CB1C7E">
        <w:rPr>
          <w:rFonts w:ascii="Arial" w:hAnsi="Arial" w:cs="Arial"/>
          <w:sz w:val="16"/>
          <w:szCs w:val="16"/>
        </w:rPr>
        <w:t>ми объектами с разделением по видам теплопотребления и по видам теплоносителя (гор</w:t>
      </w:r>
      <w:r w:rsidRPr="00CB1C7E">
        <w:rPr>
          <w:rFonts w:ascii="Arial" w:hAnsi="Arial" w:cs="Arial"/>
          <w:sz w:val="16"/>
          <w:szCs w:val="16"/>
        </w:rPr>
        <w:t>я</w:t>
      </w:r>
      <w:r w:rsidRPr="00CB1C7E">
        <w:rPr>
          <w:rFonts w:ascii="Arial" w:hAnsi="Arial" w:cs="Arial"/>
          <w:sz w:val="16"/>
          <w:szCs w:val="16"/>
        </w:rPr>
        <w:t>чая вода и пар) на каждом этапе.</w:t>
      </w:r>
    </w:p>
    <w:p w:rsidR="004E368A" w:rsidRPr="00CB1C7E" w:rsidRDefault="004E368A" w:rsidP="004E368A">
      <w:pPr>
        <w:pStyle w:val="S"/>
        <w:spacing w:after="0" w:line="240" w:lineRule="auto"/>
        <w:ind w:firstLine="284"/>
        <w:rPr>
          <w:rFonts w:ascii="Arial" w:hAnsi="Arial" w:cs="Arial"/>
          <w:sz w:val="16"/>
          <w:szCs w:val="16"/>
        </w:rPr>
      </w:pPr>
      <w:r w:rsidRPr="00CB1C7E">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w:t>
      </w:r>
      <w:r w:rsidRPr="00CB1C7E">
        <w:rPr>
          <w:rFonts w:ascii="Arial" w:hAnsi="Arial" w:cs="Arial"/>
          <w:sz w:val="16"/>
          <w:szCs w:val="16"/>
        </w:rPr>
        <w:t>о</w:t>
      </w:r>
      <w:r w:rsidRPr="00CB1C7E">
        <w:rPr>
          <w:rFonts w:ascii="Arial" w:hAnsi="Arial" w:cs="Arial"/>
          <w:sz w:val="16"/>
          <w:szCs w:val="16"/>
        </w:rPr>
        <w:t>ложенными в производс</w:t>
      </w:r>
      <w:r w:rsidRPr="00CB1C7E">
        <w:rPr>
          <w:rFonts w:ascii="Arial" w:hAnsi="Arial" w:cs="Arial"/>
          <w:sz w:val="16"/>
          <w:szCs w:val="16"/>
        </w:rPr>
        <w:t>т</w:t>
      </w:r>
      <w:r w:rsidRPr="00CB1C7E">
        <w:rPr>
          <w:rFonts w:ascii="Arial" w:hAnsi="Arial" w:cs="Arial"/>
          <w:sz w:val="16"/>
          <w:szCs w:val="16"/>
        </w:rPr>
        <w:t>венных зонах, а также перепрофилирование производственной зоны в жилую застройку.</w:t>
      </w:r>
    </w:p>
    <w:p w:rsidR="004E368A" w:rsidRPr="00CB1C7E" w:rsidRDefault="004E368A" w:rsidP="004E368A">
      <w:pPr>
        <w:tabs>
          <w:tab w:val="left" w:pos="4140"/>
        </w:tabs>
        <w:ind w:firstLine="709"/>
        <w:jc w:val="center"/>
        <w:rPr>
          <w:rFonts w:ascii="Arial" w:hAnsi="Arial" w:cs="Arial"/>
          <w:b/>
          <w:sz w:val="16"/>
          <w:szCs w:val="16"/>
        </w:rPr>
      </w:pPr>
    </w:p>
    <w:p w:rsidR="004E368A" w:rsidRPr="00CB1C7E" w:rsidRDefault="004E368A" w:rsidP="004E368A">
      <w:pPr>
        <w:tabs>
          <w:tab w:val="left" w:pos="4140"/>
        </w:tabs>
        <w:ind w:firstLine="709"/>
        <w:jc w:val="center"/>
        <w:rPr>
          <w:rFonts w:ascii="Arial" w:hAnsi="Arial" w:cs="Arial"/>
          <w:b/>
          <w:sz w:val="16"/>
          <w:szCs w:val="16"/>
        </w:rPr>
      </w:pPr>
      <w:r w:rsidRPr="00CB1C7E">
        <w:rPr>
          <w:rFonts w:ascii="Arial" w:hAnsi="Arial" w:cs="Arial"/>
          <w:b/>
          <w:sz w:val="16"/>
          <w:szCs w:val="16"/>
        </w:rPr>
        <w:lastRenderedPageBreak/>
        <w:t>5. Существующие и пе</w:t>
      </w:r>
      <w:r w:rsidRPr="00CB1C7E">
        <w:rPr>
          <w:rFonts w:ascii="Arial" w:hAnsi="Arial" w:cs="Arial"/>
          <w:b/>
          <w:sz w:val="16"/>
          <w:szCs w:val="16"/>
        </w:rPr>
        <w:t>р</w:t>
      </w:r>
      <w:r w:rsidRPr="00CB1C7E">
        <w:rPr>
          <w:rFonts w:ascii="Arial" w:hAnsi="Arial" w:cs="Arial"/>
          <w:b/>
          <w:sz w:val="16"/>
          <w:szCs w:val="16"/>
        </w:rPr>
        <w:t>спективные балансы тепловой мощности источников тепловой энергии и тепловой нагрузки п</w:t>
      </w:r>
      <w:r w:rsidRPr="00CB1C7E">
        <w:rPr>
          <w:rFonts w:ascii="Arial" w:hAnsi="Arial" w:cs="Arial"/>
          <w:b/>
          <w:sz w:val="16"/>
          <w:szCs w:val="16"/>
        </w:rPr>
        <w:t>о</w:t>
      </w:r>
      <w:r w:rsidRPr="00CB1C7E">
        <w:rPr>
          <w:rFonts w:ascii="Arial" w:hAnsi="Arial" w:cs="Arial"/>
          <w:b/>
          <w:sz w:val="16"/>
          <w:szCs w:val="16"/>
        </w:rPr>
        <w:t>требителей.</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5.1. Радиус эффективного те</w:t>
      </w:r>
      <w:r w:rsidRPr="00CB1C7E">
        <w:rPr>
          <w:rFonts w:ascii="Arial" w:hAnsi="Arial" w:cs="Arial"/>
          <w:sz w:val="16"/>
          <w:szCs w:val="16"/>
        </w:rPr>
        <w:t>п</w:t>
      </w:r>
      <w:r w:rsidRPr="00CB1C7E">
        <w:rPr>
          <w:rFonts w:ascii="Arial" w:hAnsi="Arial" w:cs="Arial"/>
          <w:sz w:val="16"/>
          <w:szCs w:val="16"/>
        </w:rPr>
        <w:t>лоснабжения.</w:t>
      </w:r>
    </w:p>
    <w:p w:rsidR="004E368A" w:rsidRPr="00CB1C7E" w:rsidRDefault="004E368A" w:rsidP="004E368A">
      <w:pPr>
        <w:ind w:firstLine="284"/>
        <w:contextualSpacing/>
        <w:jc w:val="both"/>
        <w:rPr>
          <w:rFonts w:ascii="Arial" w:hAnsi="Arial" w:cs="Arial"/>
          <w:sz w:val="16"/>
          <w:szCs w:val="16"/>
        </w:rPr>
      </w:pPr>
      <w:r w:rsidRPr="00CB1C7E">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w:t>
      </w:r>
      <w:r w:rsidRPr="00CB1C7E">
        <w:rPr>
          <w:rFonts w:ascii="Arial" w:hAnsi="Arial" w:cs="Arial"/>
          <w:sz w:val="16"/>
          <w:szCs w:val="16"/>
        </w:rPr>
        <w:t>б</w:t>
      </w:r>
      <w:r w:rsidRPr="00CB1C7E">
        <w:rPr>
          <w:rFonts w:ascii="Arial" w:hAnsi="Arial" w:cs="Arial"/>
          <w:sz w:val="16"/>
          <w:szCs w:val="16"/>
        </w:rPr>
        <w:t>жения с учетом эффективного р</w:t>
      </w:r>
      <w:r w:rsidRPr="00CB1C7E">
        <w:rPr>
          <w:rFonts w:ascii="Arial" w:hAnsi="Arial" w:cs="Arial"/>
          <w:sz w:val="16"/>
          <w:szCs w:val="16"/>
        </w:rPr>
        <w:t>а</w:t>
      </w:r>
      <w:r w:rsidRPr="00CB1C7E">
        <w:rPr>
          <w:rFonts w:ascii="Arial" w:hAnsi="Arial" w:cs="Arial"/>
          <w:sz w:val="16"/>
          <w:szCs w:val="16"/>
        </w:rPr>
        <w:t>диуса теплоснабжения.</w:t>
      </w:r>
    </w:p>
    <w:p w:rsidR="004E368A" w:rsidRPr="00CB1C7E" w:rsidRDefault="004E368A" w:rsidP="004E368A">
      <w:pPr>
        <w:ind w:firstLine="284"/>
        <w:contextualSpacing/>
        <w:jc w:val="both"/>
        <w:rPr>
          <w:rFonts w:ascii="Arial" w:hAnsi="Arial" w:cs="Arial"/>
          <w:sz w:val="16"/>
          <w:szCs w:val="16"/>
        </w:rPr>
      </w:pPr>
      <w:r w:rsidRPr="00CB1C7E">
        <w:rPr>
          <w:rFonts w:ascii="Arial" w:hAnsi="Arial" w:cs="Arial"/>
          <w:sz w:val="16"/>
          <w:szCs w:val="16"/>
        </w:rPr>
        <w:t>Передача тепловой энергии на большие расстояния является экономически неэ</w:t>
      </w:r>
      <w:r w:rsidRPr="00CB1C7E">
        <w:rPr>
          <w:rFonts w:ascii="Arial" w:hAnsi="Arial" w:cs="Arial"/>
          <w:sz w:val="16"/>
          <w:szCs w:val="16"/>
        </w:rPr>
        <w:t>ф</w:t>
      </w:r>
      <w:r w:rsidRPr="00CB1C7E">
        <w:rPr>
          <w:rFonts w:ascii="Arial" w:hAnsi="Arial" w:cs="Arial"/>
          <w:sz w:val="16"/>
          <w:szCs w:val="16"/>
        </w:rPr>
        <w:t>фективной.</w:t>
      </w:r>
    </w:p>
    <w:p w:rsidR="004E368A" w:rsidRPr="00CB1C7E" w:rsidRDefault="004E368A" w:rsidP="004E368A">
      <w:pPr>
        <w:ind w:firstLine="284"/>
        <w:contextualSpacing/>
        <w:jc w:val="both"/>
        <w:rPr>
          <w:rFonts w:ascii="Arial" w:hAnsi="Arial" w:cs="Arial"/>
          <w:sz w:val="16"/>
          <w:szCs w:val="16"/>
        </w:rPr>
      </w:pPr>
      <w:r w:rsidRPr="00CB1C7E">
        <w:rPr>
          <w:rFonts w:ascii="Arial" w:hAnsi="Arial" w:cs="Arial"/>
          <w:sz w:val="16"/>
          <w:szCs w:val="16"/>
        </w:rPr>
        <w:t>Радиус эффективного тепл</w:t>
      </w:r>
      <w:r w:rsidRPr="00CB1C7E">
        <w:rPr>
          <w:rFonts w:ascii="Arial" w:hAnsi="Arial" w:cs="Arial"/>
          <w:sz w:val="16"/>
          <w:szCs w:val="16"/>
        </w:rPr>
        <w:t>о</w:t>
      </w:r>
      <w:r w:rsidRPr="00CB1C7E">
        <w:rPr>
          <w:rFonts w:ascii="Arial" w:hAnsi="Arial" w:cs="Arial"/>
          <w:sz w:val="16"/>
          <w:szCs w:val="16"/>
        </w:rPr>
        <w:t>снабжения позволяет определить условия, при которых подключение новых или увеличивающих те</w:t>
      </w:r>
      <w:r w:rsidRPr="00CB1C7E">
        <w:rPr>
          <w:rFonts w:ascii="Arial" w:hAnsi="Arial" w:cs="Arial"/>
          <w:sz w:val="16"/>
          <w:szCs w:val="16"/>
        </w:rPr>
        <w:t>п</w:t>
      </w:r>
      <w:r w:rsidRPr="00CB1C7E">
        <w:rPr>
          <w:rFonts w:ascii="Arial" w:hAnsi="Arial" w:cs="Arial"/>
          <w:sz w:val="16"/>
          <w:szCs w:val="16"/>
        </w:rPr>
        <w:t xml:space="preserve">ловую нагрузку </w:t>
      </w:r>
      <w:proofErr w:type="spellStart"/>
      <w:r w:rsidRPr="00CB1C7E">
        <w:rPr>
          <w:rFonts w:ascii="Arial" w:hAnsi="Arial" w:cs="Arial"/>
          <w:sz w:val="16"/>
          <w:szCs w:val="16"/>
        </w:rPr>
        <w:t>теплопотребля</w:t>
      </w:r>
      <w:r w:rsidRPr="00CB1C7E">
        <w:rPr>
          <w:rFonts w:ascii="Arial" w:hAnsi="Arial" w:cs="Arial"/>
          <w:sz w:val="16"/>
          <w:szCs w:val="16"/>
        </w:rPr>
        <w:t>ю</w:t>
      </w:r>
      <w:r w:rsidRPr="00CB1C7E">
        <w:rPr>
          <w:rFonts w:ascii="Arial" w:hAnsi="Arial" w:cs="Arial"/>
          <w:sz w:val="16"/>
          <w:szCs w:val="16"/>
        </w:rPr>
        <w:t>щих</w:t>
      </w:r>
      <w:proofErr w:type="spellEnd"/>
      <w:r w:rsidRPr="00CB1C7E">
        <w:rPr>
          <w:rFonts w:ascii="Arial" w:hAnsi="Arial" w:cs="Arial"/>
          <w:sz w:val="16"/>
          <w:szCs w:val="16"/>
        </w:rPr>
        <w:t xml:space="preserve"> установок к системе тепл</w:t>
      </w:r>
      <w:r w:rsidRPr="00CB1C7E">
        <w:rPr>
          <w:rFonts w:ascii="Arial" w:hAnsi="Arial" w:cs="Arial"/>
          <w:sz w:val="16"/>
          <w:szCs w:val="16"/>
        </w:rPr>
        <w:t>о</w:t>
      </w:r>
      <w:r w:rsidRPr="00CB1C7E">
        <w:rPr>
          <w:rFonts w:ascii="Arial" w:hAnsi="Arial" w:cs="Arial"/>
          <w:sz w:val="16"/>
          <w:szCs w:val="16"/>
        </w:rPr>
        <w:t>снабжения нецелесообразно вследствие увеличения совоку</w:t>
      </w:r>
      <w:r w:rsidRPr="00CB1C7E">
        <w:rPr>
          <w:rFonts w:ascii="Arial" w:hAnsi="Arial" w:cs="Arial"/>
          <w:sz w:val="16"/>
          <w:szCs w:val="16"/>
        </w:rPr>
        <w:t>п</w:t>
      </w:r>
      <w:r w:rsidRPr="00CB1C7E">
        <w:rPr>
          <w:rFonts w:ascii="Arial" w:hAnsi="Arial" w:cs="Arial"/>
          <w:sz w:val="16"/>
          <w:szCs w:val="16"/>
        </w:rPr>
        <w:t>ных расходов в указанной системе на един</w:t>
      </w:r>
      <w:r w:rsidRPr="00CB1C7E">
        <w:rPr>
          <w:rFonts w:ascii="Arial" w:hAnsi="Arial" w:cs="Arial"/>
          <w:sz w:val="16"/>
          <w:szCs w:val="16"/>
        </w:rPr>
        <w:t>и</w:t>
      </w:r>
      <w:r w:rsidRPr="00CB1C7E">
        <w:rPr>
          <w:rFonts w:ascii="Arial" w:hAnsi="Arial" w:cs="Arial"/>
          <w:sz w:val="16"/>
          <w:szCs w:val="16"/>
        </w:rPr>
        <w:t>цу тепловой мощности, определяемой для зоны дейс</w:t>
      </w:r>
      <w:r w:rsidRPr="00CB1C7E">
        <w:rPr>
          <w:rFonts w:ascii="Arial" w:hAnsi="Arial" w:cs="Arial"/>
          <w:sz w:val="16"/>
          <w:szCs w:val="16"/>
        </w:rPr>
        <w:t>т</w:t>
      </w:r>
      <w:r w:rsidRPr="00CB1C7E">
        <w:rPr>
          <w:rFonts w:ascii="Arial" w:hAnsi="Arial" w:cs="Arial"/>
          <w:sz w:val="16"/>
          <w:szCs w:val="16"/>
        </w:rPr>
        <w:t>вия каждого источника тепловой энергии.</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Радиус эффективного тепл</w:t>
      </w:r>
      <w:r w:rsidRPr="00CB1C7E">
        <w:rPr>
          <w:rFonts w:ascii="Arial" w:hAnsi="Arial" w:cs="Arial"/>
          <w:sz w:val="16"/>
          <w:szCs w:val="16"/>
        </w:rPr>
        <w:t>о</w:t>
      </w:r>
      <w:r w:rsidRPr="00CB1C7E">
        <w:rPr>
          <w:rFonts w:ascii="Arial" w:hAnsi="Arial" w:cs="Arial"/>
          <w:sz w:val="16"/>
          <w:szCs w:val="16"/>
        </w:rPr>
        <w:t>снабжения – максимальное ра</w:t>
      </w:r>
      <w:r w:rsidRPr="00CB1C7E">
        <w:rPr>
          <w:rFonts w:ascii="Arial" w:hAnsi="Arial" w:cs="Arial"/>
          <w:sz w:val="16"/>
          <w:szCs w:val="16"/>
        </w:rPr>
        <w:t>с</w:t>
      </w:r>
      <w:r w:rsidRPr="00CB1C7E">
        <w:rPr>
          <w:rFonts w:ascii="Arial" w:hAnsi="Arial" w:cs="Arial"/>
          <w:sz w:val="16"/>
          <w:szCs w:val="16"/>
        </w:rPr>
        <w:t xml:space="preserve">стояние от </w:t>
      </w:r>
      <w:proofErr w:type="spellStart"/>
      <w:r w:rsidRPr="00CB1C7E">
        <w:rPr>
          <w:rFonts w:ascii="Arial" w:hAnsi="Arial" w:cs="Arial"/>
          <w:sz w:val="16"/>
          <w:szCs w:val="16"/>
        </w:rPr>
        <w:t>теплопотребляющей</w:t>
      </w:r>
      <w:proofErr w:type="spellEnd"/>
      <w:r w:rsidRPr="00CB1C7E">
        <w:rPr>
          <w:rFonts w:ascii="Arial" w:hAnsi="Arial" w:cs="Arial"/>
          <w:sz w:val="16"/>
          <w:szCs w:val="16"/>
        </w:rPr>
        <w:t xml:space="preserve"> установки до ближайшего исто</w:t>
      </w:r>
      <w:r w:rsidRPr="00CB1C7E">
        <w:rPr>
          <w:rFonts w:ascii="Arial" w:hAnsi="Arial" w:cs="Arial"/>
          <w:sz w:val="16"/>
          <w:szCs w:val="16"/>
        </w:rPr>
        <w:t>ч</w:t>
      </w:r>
      <w:r w:rsidRPr="00CB1C7E">
        <w:rPr>
          <w:rFonts w:ascii="Arial" w:hAnsi="Arial" w:cs="Arial"/>
          <w:sz w:val="16"/>
          <w:szCs w:val="16"/>
        </w:rPr>
        <w:t>ника тепловой энергии в системе теплоснабжения, при превыш</w:t>
      </w:r>
      <w:r w:rsidRPr="00CB1C7E">
        <w:rPr>
          <w:rFonts w:ascii="Arial" w:hAnsi="Arial" w:cs="Arial"/>
          <w:sz w:val="16"/>
          <w:szCs w:val="16"/>
        </w:rPr>
        <w:t>е</w:t>
      </w:r>
      <w:r w:rsidRPr="00CB1C7E">
        <w:rPr>
          <w:rFonts w:ascii="Arial" w:hAnsi="Arial" w:cs="Arial"/>
          <w:sz w:val="16"/>
          <w:szCs w:val="16"/>
        </w:rPr>
        <w:t xml:space="preserve">нии которого подключение </w:t>
      </w:r>
      <w:proofErr w:type="spellStart"/>
      <w:r w:rsidRPr="00CB1C7E">
        <w:rPr>
          <w:rFonts w:ascii="Arial" w:hAnsi="Arial" w:cs="Arial"/>
          <w:sz w:val="16"/>
          <w:szCs w:val="16"/>
        </w:rPr>
        <w:t>тепл</w:t>
      </w:r>
      <w:r w:rsidRPr="00CB1C7E">
        <w:rPr>
          <w:rFonts w:ascii="Arial" w:hAnsi="Arial" w:cs="Arial"/>
          <w:sz w:val="16"/>
          <w:szCs w:val="16"/>
        </w:rPr>
        <w:t>о</w:t>
      </w:r>
      <w:r w:rsidRPr="00CB1C7E">
        <w:rPr>
          <w:rFonts w:ascii="Arial" w:hAnsi="Arial" w:cs="Arial"/>
          <w:sz w:val="16"/>
          <w:szCs w:val="16"/>
        </w:rPr>
        <w:t>потребляющей</w:t>
      </w:r>
      <w:proofErr w:type="spellEnd"/>
      <w:r w:rsidRPr="00CB1C7E">
        <w:rPr>
          <w:rFonts w:ascii="Arial" w:hAnsi="Arial" w:cs="Arial"/>
          <w:sz w:val="16"/>
          <w:szCs w:val="16"/>
        </w:rPr>
        <w:t xml:space="preserve"> установки к да</w:t>
      </w:r>
      <w:r w:rsidRPr="00CB1C7E">
        <w:rPr>
          <w:rFonts w:ascii="Arial" w:hAnsi="Arial" w:cs="Arial"/>
          <w:sz w:val="16"/>
          <w:szCs w:val="16"/>
        </w:rPr>
        <w:t>н</w:t>
      </w:r>
      <w:r w:rsidRPr="00CB1C7E">
        <w:rPr>
          <w:rFonts w:ascii="Arial" w:hAnsi="Arial" w:cs="Arial"/>
          <w:sz w:val="16"/>
          <w:szCs w:val="16"/>
        </w:rPr>
        <w:t>ной системе теплоснабжения нец</w:t>
      </w:r>
      <w:r w:rsidRPr="00CB1C7E">
        <w:rPr>
          <w:rFonts w:ascii="Arial" w:hAnsi="Arial" w:cs="Arial"/>
          <w:sz w:val="16"/>
          <w:szCs w:val="16"/>
        </w:rPr>
        <w:t>е</w:t>
      </w:r>
      <w:r w:rsidRPr="00CB1C7E">
        <w:rPr>
          <w:rFonts w:ascii="Arial" w:hAnsi="Arial" w:cs="Arial"/>
          <w:sz w:val="16"/>
          <w:szCs w:val="16"/>
        </w:rPr>
        <w:t>лесообразно по причине увел</w:t>
      </w:r>
      <w:r w:rsidRPr="00CB1C7E">
        <w:rPr>
          <w:rFonts w:ascii="Arial" w:hAnsi="Arial" w:cs="Arial"/>
          <w:sz w:val="16"/>
          <w:szCs w:val="16"/>
        </w:rPr>
        <w:t>и</w:t>
      </w:r>
      <w:r w:rsidRPr="00CB1C7E">
        <w:rPr>
          <w:rFonts w:ascii="Arial" w:hAnsi="Arial" w:cs="Arial"/>
          <w:sz w:val="16"/>
          <w:szCs w:val="16"/>
        </w:rPr>
        <w:t>чения совокупных расходов в си</w:t>
      </w:r>
      <w:r w:rsidRPr="00CB1C7E">
        <w:rPr>
          <w:rFonts w:ascii="Arial" w:hAnsi="Arial" w:cs="Arial"/>
          <w:sz w:val="16"/>
          <w:szCs w:val="16"/>
        </w:rPr>
        <w:t>с</w:t>
      </w:r>
      <w:r w:rsidRPr="00CB1C7E">
        <w:rPr>
          <w:rFonts w:ascii="Arial" w:hAnsi="Arial" w:cs="Arial"/>
          <w:sz w:val="16"/>
          <w:szCs w:val="16"/>
        </w:rPr>
        <w:t>теме теплоснабжения.</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В настоящее время, методика определения радиуса эффективного теплоснабжения не утверждена федеральными органами исполнительной вл</w:t>
      </w:r>
      <w:r w:rsidRPr="00CB1C7E">
        <w:rPr>
          <w:rFonts w:ascii="Arial" w:hAnsi="Arial" w:cs="Arial"/>
          <w:sz w:val="16"/>
          <w:szCs w:val="16"/>
        </w:rPr>
        <w:t>а</w:t>
      </w:r>
      <w:r w:rsidRPr="00CB1C7E">
        <w:rPr>
          <w:rFonts w:ascii="Arial" w:hAnsi="Arial" w:cs="Arial"/>
          <w:sz w:val="16"/>
          <w:szCs w:val="16"/>
        </w:rPr>
        <w:t>сти в сфере теплосна</w:t>
      </w:r>
      <w:r w:rsidRPr="00CB1C7E">
        <w:rPr>
          <w:rFonts w:ascii="Arial" w:hAnsi="Arial" w:cs="Arial"/>
          <w:sz w:val="16"/>
          <w:szCs w:val="16"/>
        </w:rPr>
        <w:t>б</w:t>
      </w:r>
      <w:r w:rsidRPr="00CB1C7E">
        <w:rPr>
          <w:rFonts w:ascii="Arial" w:hAnsi="Arial" w:cs="Arial"/>
          <w:sz w:val="16"/>
          <w:szCs w:val="16"/>
        </w:rPr>
        <w:t>жения.</w:t>
      </w:r>
    </w:p>
    <w:p w:rsidR="004E368A" w:rsidRPr="00CB1C7E" w:rsidRDefault="004E368A" w:rsidP="004E368A">
      <w:pPr>
        <w:ind w:firstLine="284"/>
        <w:jc w:val="both"/>
        <w:rPr>
          <w:rFonts w:ascii="Arial" w:hAnsi="Arial" w:cs="Arial"/>
          <w:sz w:val="16"/>
          <w:szCs w:val="16"/>
        </w:rPr>
      </w:pPr>
      <w:r w:rsidRPr="00CB1C7E">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CB1C7E">
        <w:rPr>
          <w:rFonts w:ascii="Arial" w:hAnsi="Arial" w:cs="Arial"/>
          <w:sz w:val="16"/>
          <w:szCs w:val="16"/>
        </w:rPr>
        <w:t>б</w:t>
      </w:r>
      <w:r w:rsidRPr="00CB1C7E">
        <w:rPr>
          <w:rFonts w:ascii="Arial" w:hAnsi="Arial" w:cs="Arial"/>
          <w:sz w:val="16"/>
          <w:szCs w:val="16"/>
        </w:rPr>
        <w:t>жения являются:</w:t>
      </w:r>
    </w:p>
    <w:p w:rsidR="004E368A" w:rsidRPr="00CB1C7E" w:rsidRDefault="004E368A" w:rsidP="004E368A">
      <w:pPr>
        <w:pStyle w:val="aff3"/>
        <w:ind w:left="0" w:firstLine="284"/>
        <w:jc w:val="both"/>
        <w:rPr>
          <w:rFonts w:ascii="Arial" w:hAnsi="Arial" w:cs="Arial"/>
          <w:sz w:val="16"/>
          <w:szCs w:val="16"/>
        </w:rPr>
      </w:pPr>
      <w:r w:rsidRPr="00CB1C7E">
        <w:rPr>
          <w:rFonts w:ascii="Arial" w:hAnsi="Arial" w:cs="Arial"/>
          <w:sz w:val="16"/>
          <w:szCs w:val="16"/>
        </w:rPr>
        <w:t>затраты на строительство новых участков тепловой сети и реконструкцию сущес</w:t>
      </w:r>
      <w:r w:rsidRPr="00CB1C7E">
        <w:rPr>
          <w:rFonts w:ascii="Arial" w:hAnsi="Arial" w:cs="Arial"/>
          <w:sz w:val="16"/>
          <w:szCs w:val="16"/>
        </w:rPr>
        <w:t>т</w:t>
      </w:r>
      <w:r w:rsidRPr="00CB1C7E">
        <w:rPr>
          <w:rFonts w:ascii="Arial" w:hAnsi="Arial" w:cs="Arial"/>
          <w:sz w:val="16"/>
          <w:szCs w:val="16"/>
        </w:rPr>
        <w:t>вующих;</w:t>
      </w:r>
    </w:p>
    <w:p w:rsidR="004E368A" w:rsidRPr="00CB1C7E" w:rsidRDefault="004E368A" w:rsidP="004E368A">
      <w:pPr>
        <w:pStyle w:val="aff3"/>
        <w:ind w:left="0" w:firstLine="284"/>
        <w:jc w:val="both"/>
        <w:rPr>
          <w:rFonts w:ascii="Arial" w:hAnsi="Arial" w:cs="Arial"/>
          <w:sz w:val="16"/>
          <w:szCs w:val="16"/>
        </w:rPr>
      </w:pPr>
      <w:r w:rsidRPr="00CB1C7E">
        <w:rPr>
          <w:rFonts w:ascii="Arial" w:hAnsi="Arial" w:cs="Arial"/>
          <w:sz w:val="16"/>
          <w:szCs w:val="16"/>
        </w:rPr>
        <w:t>пропускная способность существующих магистральных тепловых сетей;</w:t>
      </w:r>
    </w:p>
    <w:p w:rsidR="004E368A" w:rsidRPr="00CB1C7E" w:rsidRDefault="004E368A" w:rsidP="004E368A">
      <w:pPr>
        <w:pStyle w:val="aff3"/>
        <w:ind w:left="0" w:firstLine="284"/>
        <w:jc w:val="both"/>
        <w:rPr>
          <w:rFonts w:ascii="Arial" w:hAnsi="Arial" w:cs="Arial"/>
          <w:sz w:val="16"/>
          <w:szCs w:val="16"/>
        </w:rPr>
      </w:pPr>
      <w:r w:rsidRPr="00CB1C7E">
        <w:rPr>
          <w:rFonts w:ascii="Arial" w:hAnsi="Arial" w:cs="Arial"/>
          <w:sz w:val="16"/>
          <w:szCs w:val="16"/>
        </w:rPr>
        <w:t>затраты на перекачку теплоносителя в тепловых сетях;</w:t>
      </w:r>
    </w:p>
    <w:p w:rsidR="004E368A" w:rsidRPr="00CB1C7E" w:rsidRDefault="004E368A" w:rsidP="004E368A">
      <w:pPr>
        <w:pStyle w:val="aff3"/>
        <w:ind w:left="0" w:firstLine="284"/>
        <w:jc w:val="both"/>
        <w:rPr>
          <w:rFonts w:ascii="Arial" w:hAnsi="Arial" w:cs="Arial"/>
          <w:sz w:val="16"/>
          <w:szCs w:val="16"/>
        </w:rPr>
      </w:pPr>
      <w:r w:rsidRPr="00CB1C7E">
        <w:rPr>
          <w:rFonts w:ascii="Arial" w:hAnsi="Arial" w:cs="Arial"/>
          <w:sz w:val="16"/>
          <w:szCs w:val="16"/>
        </w:rPr>
        <w:t>потери тепловой энергии в тепловых сетях при ее передаче;</w:t>
      </w:r>
    </w:p>
    <w:p w:rsidR="004E368A" w:rsidRPr="00CB1C7E" w:rsidRDefault="004E368A" w:rsidP="004E368A">
      <w:pPr>
        <w:pStyle w:val="aff3"/>
        <w:ind w:left="0" w:firstLine="284"/>
        <w:jc w:val="both"/>
        <w:rPr>
          <w:rFonts w:ascii="Arial" w:hAnsi="Arial" w:cs="Arial"/>
          <w:sz w:val="16"/>
          <w:szCs w:val="16"/>
        </w:rPr>
      </w:pPr>
      <w:r w:rsidRPr="00CB1C7E">
        <w:rPr>
          <w:rFonts w:ascii="Arial" w:hAnsi="Arial" w:cs="Arial"/>
          <w:sz w:val="16"/>
          <w:szCs w:val="16"/>
        </w:rPr>
        <w:t>надежность системы теплоснабжения.</w:t>
      </w:r>
    </w:p>
    <w:p w:rsidR="004E368A" w:rsidRPr="00CB1C7E" w:rsidRDefault="004E368A" w:rsidP="004E368A">
      <w:pPr>
        <w:ind w:firstLine="284"/>
        <w:contextualSpacing/>
        <w:jc w:val="both"/>
        <w:rPr>
          <w:rFonts w:ascii="Arial" w:hAnsi="Arial" w:cs="Arial"/>
          <w:sz w:val="16"/>
          <w:szCs w:val="16"/>
        </w:rPr>
      </w:pPr>
      <w:r w:rsidRPr="00CB1C7E">
        <w:rPr>
          <w:rFonts w:ascii="Arial" w:hAnsi="Arial" w:cs="Arial"/>
          <w:sz w:val="16"/>
          <w:szCs w:val="16"/>
        </w:rPr>
        <w:t>В связи с отсутствием перспективной застройки, увеличение потребления тепловой энергии не пл</w:t>
      </w:r>
      <w:r w:rsidRPr="00CB1C7E">
        <w:rPr>
          <w:rFonts w:ascii="Arial" w:hAnsi="Arial" w:cs="Arial"/>
          <w:sz w:val="16"/>
          <w:szCs w:val="16"/>
        </w:rPr>
        <w:t>а</w:t>
      </w:r>
      <w:r w:rsidRPr="00CB1C7E">
        <w:rPr>
          <w:rFonts w:ascii="Arial" w:hAnsi="Arial" w:cs="Arial"/>
          <w:sz w:val="16"/>
          <w:szCs w:val="16"/>
        </w:rPr>
        <w:t>нируется.</w:t>
      </w:r>
    </w:p>
    <w:p w:rsidR="004E368A" w:rsidRPr="00CB1C7E" w:rsidRDefault="004E368A" w:rsidP="004E368A">
      <w:pPr>
        <w:ind w:firstLine="284"/>
        <w:contextualSpacing/>
        <w:jc w:val="both"/>
        <w:rPr>
          <w:rFonts w:ascii="Arial" w:hAnsi="Arial" w:cs="Arial"/>
          <w:sz w:val="16"/>
          <w:szCs w:val="16"/>
        </w:rPr>
      </w:pPr>
      <w:r w:rsidRPr="00CB1C7E">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w:t>
      </w:r>
      <w:r w:rsidRPr="00CB1C7E">
        <w:rPr>
          <w:rFonts w:ascii="Arial" w:hAnsi="Arial" w:cs="Arial"/>
          <w:sz w:val="16"/>
          <w:szCs w:val="16"/>
        </w:rPr>
        <w:t>о</w:t>
      </w:r>
      <w:r w:rsidRPr="00CB1C7E">
        <w:rPr>
          <w:rFonts w:ascii="Arial" w:hAnsi="Arial" w:cs="Arial"/>
          <w:sz w:val="16"/>
          <w:szCs w:val="16"/>
        </w:rPr>
        <w:t>снабжения).</w:t>
      </w:r>
    </w:p>
    <w:p w:rsidR="00761333" w:rsidRPr="004E368A" w:rsidRDefault="004E368A" w:rsidP="004E368A">
      <w:pPr>
        <w:ind w:firstLine="284"/>
        <w:rPr>
          <w:rFonts w:ascii="Arial" w:hAnsi="Arial" w:cs="Arial"/>
          <w:sz w:val="16"/>
          <w:szCs w:val="16"/>
        </w:rPr>
      </w:pPr>
      <w:r w:rsidRPr="00CB1C7E">
        <w:rPr>
          <w:rFonts w:ascii="Arial" w:hAnsi="Arial" w:cs="Arial"/>
          <w:sz w:val="16"/>
          <w:szCs w:val="16"/>
        </w:rPr>
        <w:t>Балансы установленной и располагаемой тепловой мощности по состоянию пре</w:t>
      </w:r>
      <w:r w:rsidRPr="00CB1C7E">
        <w:rPr>
          <w:rFonts w:ascii="Arial" w:hAnsi="Arial" w:cs="Arial"/>
          <w:sz w:val="16"/>
          <w:szCs w:val="16"/>
        </w:rPr>
        <w:t>д</w:t>
      </w:r>
      <w:r w:rsidRPr="00CB1C7E">
        <w:rPr>
          <w:rFonts w:ascii="Arial" w:hAnsi="Arial" w:cs="Arial"/>
          <w:sz w:val="16"/>
          <w:szCs w:val="16"/>
        </w:rPr>
        <w:t>ставлены в таблице 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17"/>
        <w:gridCol w:w="6355"/>
        <w:gridCol w:w="886"/>
        <w:gridCol w:w="567"/>
        <w:gridCol w:w="567"/>
        <w:gridCol w:w="567"/>
        <w:gridCol w:w="567"/>
        <w:gridCol w:w="567"/>
        <w:gridCol w:w="871"/>
      </w:tblGrid>
      <w:tr w:rsidR="00C43D6D" w:rsidRPr="00C43D6D" w:rsidTr="00C43D6D">
        <w:trPr>
          <w:trHeight w:val="20"/>
          <w:tblHeader/>
        </w:trPr>
        <w:tc>
          <w:tcPr>
            <w:tcW w:w="0" w:type="auto"/>
            <w:vMerge w:val="restart"/>
            <w:vAlign w:val="center"/>
          </w:tcPr>
          <w:p w:rsidR="00C43D6D" w:rsidRPr="00C43D6D" w:rsidRDefault="00C43D6D" w:rsidP="00C43D6D">
            <w:pPr>
              <w:pStyle w:val="afffffff"/>
              <w:rPr>
                <w:rFonts w:ascii="Arial" w:hAnsi="Arial" w:cs="Arial"/>
                <w:b/>
                <w:sz w:val="12"/>
                <w:szCs w:val="12"/>
              </w:rPr>
            </w:pPr>
            <w:r>
              <w:rPr>
                <w:rFonts w:ascii="Arial" w:hAnsi="Arial" w:cs="Arial"/>
                <w:b/>
                <w:sz w:val="12"/>
                <w:szCs w:val="12"/>
              </w:rPr>
              <w:t>\</w:t>
            </w:r>
          </w:p>
        </w:tc>
        <w:tc>
          <w:tcPr>
            <w:tcW w:w="0" w:type="auto"/>
            <w:vMerge w:val="restart"/>
            <w:vAlign w:val="center"/>
          </w:tcPr>
          <w:p w:rsidR="00C43D6D" w:rsidRPr="00C43D6D" w:rsidRDefault="00C43D6D" w:rsidP="00736F6F">
            <w:pPr>
              <w:pStyle w:val="afffffff"/>
              <w:rPr>
                <w:rFonts w:ascii="Arial" w:hAnsi="Arial" w:cs="Arial"/>
                <w:b/>
                <w:sz w:val="12"/>
                <w:szCs w:val="12"/>
                <w:lang w:val="en-US"/>
              </w:rPr>
            </w:pPr>
            <w:proofErr w:type="spellStart"/>
            <w:r w:rsidRPr="00C43D6D">
              <w:rPr>
                <w:rFonts w:ascii="Arial" w:hAnsi="Arial" w:cs="Arial"/>
                <w:b/>
                <w:sz w:val="12"/>
                <w:szCs w:val="12"/>
                <w:lang w:val="en-US"/>
              </w:rPr>
              <w:t>Наименование</w:t>
            </w:r>
            <w:proofErr w:type="spellEnd"/>
            <w:r w:rsidRPr="00C43D6D">
              <w:rPr>
                <w:rFonts w:ascii="Arial" w:hAnsi="Arial" w:cs="Arial"/>
                <w:b/>
                <w:sz w:val="12"/>
                <w:szCs w:val="12"/>
                <w:lang w:val="en-US"/>
              </w:rPr>
              <w:t xml:space="preserve"> </w:t>
            </w:r>
            <w:proofErr w:type="spellStart"/>
            <w:r w:rsidRPr="00C43D6D">
              <w:rPr>
                <w:rFonts w:ascii="Arial" w:hAnsi="Arial" w:cs="Arial"/>
                <w:b/>
                <w:sz w:val="12"/>
                <w:szCs w:val="12"/>
                <w:lang w:val="en-US"/>
              </w:rPr>
              <w:t>показателя</w:t>
            </w:r>
            <w:proofErr w:type="spellEnd"/>
          </w:p>
        </w:tc>
        <w:tc>
          <w:tcPr>
            <w:tcW w:w="0" w:type="auto"/>
            <w:gridSpan w:val="7"/>
            <w:vAlign w:val="center"/>
          </w:tcPr>
          <w:p w:rsidR="00C43D6D" w:rsidRPr="00C43D6D" w:rsidRDefault="00C43D6D" w:rsidP="00736F6F">
            <w:pPr>
              <w:pStyle w:val="afffffff"/>
              <w:rPr>
                <w:rFonts w:ascii="Arial" w:hAnsi="Arial" w:cs="Arial"/>
                <w:b/>
                <w:sz w:val="12"/>
                <w:szCs w:val="12"/>
                <w:lang w:val="en-US"/>
              </w:rPr>
            </w:pPr>
            <w:proofErr w:type="spellStart"/>
            <w:r w:rsidRPr="00C43D6D">
              <w:rPr>
                <w:rFonts w:ascii="Arial" w:hAnsi="Arial" w:cs="Arial"/>
                <w:b/>
                <w:sz w:val="12"/>
                <w:szCs w:val="12"/>
                <w:lang w:val="en-US"/>
              </w:rPr>
              <w:t>Рассматриваемый</w:t>
            </w:r>
            <w:proofErr w:type="spellEnd"/>
            <w:r w:rsidRPr="00C43D6D">
              <w:rPr>
                <w:rFonts w:ascii="Arial" w:hAnsi="Arial" w:cs="Arial"/>
                <w:b/>
                <w:sz w:val="12"/>
                <w:szCs w:val="12"/>
                <w:lang w:val="en-US"/>
              </w:rPr>
              <w:t xml:space="preserve"> </w:t>
            </w:r>
            <w:proofErr w:type="spellStart"/>
            <w:r w:rsidRPr="00C43D6D">
              <w:rPr>
                <w:rFonts w:ascii="Arial" w:hAnsi="Arial" w:cs="Arial"/>
                <w:b/>
                <w:sz w:val="12"/>
                <w:szCs w:val="12"/>
                <w:lang w:val="en-US"/>
              </w:rPr>
              <w:t>период</w:t>
            </w:r>
            <w:proofErr w:type="spellEnd"/>
            <w:r w:rsidRPr="00C43D6D">
              <w:rPr>
                <w:rFonts w:ascii="Arial" w:hAnsi="Arial" w:cs="Arial"/>
                <w:b/>
                <w:sz w:val="12"/>
                <w:szCs w:val="12"/>
                <w:lang w:val="en-US"/>
              </w:rPr>
              <w:t xml:space="preserve">, </w:t>
            </w:r>
            <w:proofErr w:type="spellStart"/>
            <w:r w:rsidRPr="00C43D6D">
              <w:rPr>
                <w:rFonts w:ascii="Arial" w:hAnsi="Arial" w:cs="Arial"/>
                <w:b/>
                <w:sz w:val="12"/>
                <w:szCs w:val="12"/>
                <w:lang w:val="en-US"/>
              </w:rPr>
              <w:t>год</w:t>
            </w:r>
            <w:proofErr w:type="spellEnd"/>
          </w:p>
        </w:tc>
      </w:tr>
      <w:tr w:rsidR="00C43D6D" w:rsidRPr="00C43D6D" w:rsidTr="00C43D6D">
        <w:trPr>
          <w:trHeight w:val="20"/>
          <w:tblHeader/>
        </w:trPr>
        <w:tc>
          <w:tcPr>
            <w:tcW w:w="0" w:type="auto"/>
            <w:vMerge/>
            <w:vAlign w:val="center"/>
          </w:tcPr>
          <w:p w:rsidR="00C43D6D" w:rsidRPr="00C43D6D" w:rsidRDefault="00C43D6D" w:rsidP="00736F6F">
            <w:pPr>
              <w:pStyle w:val="afffffff"/>
              <w:rPr>
                <w:rFonts w:ascii="Arial" w:hAnsi="Arial" w:cs="Arial"/>
                <w:b/>
                <w:sz w:val="12"/>
                <w:szCs w:val="12"/>
                <w:lang w:val="en-US"/>
              </w:rPr>
            </w:pPr>
          </w:p>
        </w:tc>
        <w:tc>
          <w:tcPr>
            <w:tcW w:w="0" w:type="auto"/>
            <w:vMerge/>
            <w:vAlign w:val="center"/>
          </w:tcPr>
          <w:p w:rsidR="00C43D6D" w:rsidRPr="00C43D6D" w:rsidRDefault="00C43D6D" w:rsidP="00736F6F">
            <w:pPr>
              <w:pStyle w:val="afffffff"/>
              <w:rPr>
                <w:rFonts w:ascii="Arial" w:hAnsi="Arial" w:cs="Arial"/>
                <w:b/>
                <w:sz w:val="12"/>
                <w:szCs w:val="12"/>
                <w:lang w:val="en-US"/>
              </w:rPr>
            </w:pPr>
          </w:p>
        </w:tc>
        <w:tc>
          <w:tcPr>
            <w:tcW w:w="0" w:type="auto"/>
            <w:vAlign w:val="center"/>
          </w:tcPr>
          <w:p w:rsidR="00C43D6D" w:rsidRPr="00C43D6D" w:rsidRDefault="00C43D6D" w:rsidP="00736F6F">
            <w:pPr>
              <w:pStyle w:val="afffffff"/>
              <w:ind w:hanging="289"/>
              <w:rPr>
                <w:rFonts w:ascii="Arial" w:hAnsi="Arial" w:cs="Arial"/>
                <w:b/>
                <w:sz w:val="12"/>
                <w:szCs w:val="12"/>
              </w:rPr>
            </w:pPr>
            <w:r w:rsidRPr="00C43D6D">
              <w:rPr>
                <w:rFonts w:ascii="Arial" w:hAnsi="Arial" w:cs="Arial"/>
                <w:b/>
                <w:sz w:val="12"/>
                <w:szCs w:val="12"/>
              </w:rPr>
              <w:t xml:space="preserve">        2019г. (факт)</w:t>
            </w:r>
          </w:p>
        </w:tc>
        <w:tc>
          <w:tcPr>
            <w:tcW w:w="0" w:type="auto"/>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rPr>
              <w:t>2020г.</w:t>
            </w:r>
          </w:p>
        </w:tc>
        <w:tc>
          <w:tcPr>
            <w:tcW w:w="0" w:type="auto"/>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rPr>
              <w:t>2021г.</w:t>
            </w:r>
          </w:p>
        </w:tc>
        <w:tc>
          <w:tcPr>
            <w:tcW w:w="0" w:type="auto"/>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rPr>
              <w:t>2022г.</w:t>
            </w:r>
          </w:p>
        </w:tc>
        <w:tc>
          <w:tcPr>
            <w:tcW w:w="0" w:type="auto"/>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rPr>
              <w:t>2023г.</w:t>
            </w:r>
          </w:p>
        </w:tc>
        <w:tc>
          <w:tcPr>
            <w:tcW w:w="0" w:type="auto"/>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rPr>
              <w:t>2024г.</w:t>
            </w:r>
          </w:p>
        </w:tc>
        <w:tc>
          <w:tcPr>
            <w:tcW w:w="0" w:type="auto"/>
            <w:vAlign w:val="center"/>
          </w:tcPr>
          <w:p w:rsidR="00C43D6D" w:rsidRPr="00C43D6D" w:rsidRDefault="00C43D6D" w:rsidP="00736F6F">
            <w:pPr>
              <w:pStyle w:val="afffffff"/>
              <w:ind w:hanging="42"/>
              <w:rPr>
                <w:rFonts w:ascii="Arial" w:hAnsi="Arial" w:cs="Arial"/>
                <w:b/>
                <w:sz w:val="12"/>
                <w:szCs w:val="12"/>
              </w:rPr>
            </w:pPr>
            <w:r w:rsidRPr="00C43D6D">
              <w:rPr>
                <w:rFonts w:ascii="Arial" w:hAnsi="Arial" w:cs="Arial"/>
                <w:b/>
                <w:sz w:val="12"/>
                <w:szCs w:val="12"/>
              </w:rPr>
              <w:t>2025-2033г.г.</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rPr>
              <w:t>1.</w:t>
            </w:r>
          </w:p>
        </w:tc>
        <w:tc>
          <w:tcPr>
            <w:tcW w:w="0" w:type="auto"/>
            <w:gridSpan w:val="8"/>
            <w:vAlign w:val="center"/>
          </w:tcPr>
          <w:p w:rsidR="00C43D6D" w:rsidRPr="00C43D6D" w:rsidRDefault="00C43D6D" w:rsidP="00736F6F">
            <w:pPr>
              <w:pStyle w:val="afffffff"/>
              <w:rPr>
                <w:rFonts w:ascii="Arial" w:hAnsi="Arial" w:cs="Arial"/>
                <w:b/>
                <w:sz w:val="12"/>
                <w:szCs w:val="12"/>
              </w:rPr>
            </w:pPr>
            <w:r w:rsidRPr="00C43D6D">
              <w:rPr>
                <w:rFonts w:ascii="Arial" w:hAnsi="Arial" w:cs="Arial"/>
                <w:b/>
                <w:sz w:val="12"/>
                <w:szCs w:val="12"/>
                <w:lang w:eastAsia="ru-RU"/>
              </w:rPr>
              <w:t>Котельная № 10, с. Яжелбицы, ул. Усадьба</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1.1.</w:t>
            </w:r>
          </w:p>
        </w:tc>
        <w:tc>
          <w:tcPr>
            <w:tcW w:w="0" w:type="auto"/>
            <w:gridSpan w:val="8"/>
            <w:vAlign w:val="center"/>
          </w:tcPr>
          <w:p w:rsidR="00C43D6D" w:rsidRPr="00C43D6D" w:rsidRDefault="00C43D6D" w:rsidP="00736F6F">
            <w:pPr>
              <w:pStyle w:val="afffffff"/>
              <w:rPr>
                <w:rFonts w:ascii="Arial" w:hAnsi="Arial" w:cs="Arial"/>
                <w:bCs/>
                <w:sz w:val="12"/>
                <w:szCs w:val="12"/>
              </w:rPr>
            </w:pPr>
            <w:r w:rsidRPr="00C43D6D">
              <w:rPr>
                <w:rFonts w:ascii="Arial" w:hAnsi="Arial" w:cs="Arial"/>
                <w:bCs/>
                <w:sz w:val="12"/>
                <w:szCs w:val="12"/>
              </w:rPr>
              <w:t>Балансы тепловой мощности источника тепловой энергии</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1.1</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Установленная тепловая мощ</w:t>
            </w:r>
            <w:r w:rsidRPr="00C43D6D">
              <w:rPr>
                <w:rFonts w:ascii="Arial" w:hAnsi="Arial" w:cs="Arial"/>
                <w:sz w:val="12"/>
                <w:szCs w:val="12"/>
              </w:rPr>
              <w:softHyphen/>
              <w:t>ность основного оборудования источника тепловой эне</w:t>
            </w:r>
            <w:r w:rsidRPr="00C43D6D">
              <w:rPr>
                <w:rFonts w:ascii="Arial" w:hAnsi="Arial" w:cs="Arial"/>
                <w:sz w:val="12"/>
                <w:szCs w:val="12"/>
              </w:rPr>
              <w:t>р</w:t>
            </w:r>
            <w:r w:rsidRPr="00C43D6D">
              <w:rPr>
                <w:rFonts w:ascii="Arial" w:hAnsi="Arial" w:cs="Arial"/>
                <w:sz w:val="12"/>
                <w:szCs w:val="12"/>
              </w:rPr>
              <w:t>гии, Гкал/ч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6,4</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1.2</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Технические ограничения на использование установленной те</w:t>
            </w:r>
            <w:r w:rsidRPr="00C43D6D">
              <w:rPr>
                <w:rFonts w:ascii="Arial" w:hAnsi="Arial" w:cs="Arial"/>
                <w:sz w:val="12"/>
                <w:szCs w:val="12"/>
              </w:rPr>
              <w:t>п</w:t>
            </w:r>
            <w:r w:rsidRPr="00C43D6D">
              <w:rPr>
                <w:rFonts w:ascii="Arial" w:hAnsi="Arial" w:cs="Arial"/>
                <w:sz w:val="12"/>
                <w:szCs w:val="12"/>
              </w:rPr>
              <w:t>ловой мощности</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1.3</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Располагаемая (фактическая), тепловая мощность, Гкал/ч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3,48</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1.4</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Расход тепла на собственные нужды,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0,81</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1.5</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Располагаемая тепловая мощ</w:t>
            </w:r>
            <w:r w:rsidRPr="00C43D6D">
              <w:rPr>
                <w:rFonts w:ascii="Arial" w:hAnsi="Arial" w:cs="Arial"/>
                <w:sz w:val="12"/>
                <w:szCs w:val="12"/>
              </w:rPr>
              <w:softHyphen/>
              <w:t>ность источника нетто, Гкал/ч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3,45</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2</w:t>
            </w:r>
            <w:r w:rsidRPr="00C43D6D">
              <w:rPr>
                <w:rFonts w:ascii="Arial" w:hAnsi="Arial" w:cs="Arial"/>
                <w:sz w:val="12"/>
                <w:szCs w:val="12"/>
              </w:rPr>
              <w:t>.</w:t>
            </w:r>
          </w:p>
        </w:tc>
        <w:tc>
          <w:tcPr>
            <w:tcW w:w="0" w:type="auto"/>
            <w:gridSpan w:val="8"/>
            <w:vAlign w:val="center"/>
          </w:tcPr>
          <w:p w:rsidR="00C43D6D" w:rsidRPr="00C43D6D" w:rsidRDefault="00C43D6D" w:rsidP="00736F6F">
            <w:pPr>
              <w:pStyle w:val="afffffff"/>
              <w:rPr>
                <w:rFonts w:ascii="Arial" w:hAnsi="Arial" w:cs="Arial"/>
                <w:bCs/>
                <w:sz w:val="12"/>
                <w:szCs w:val="12"/>
              </w:rPr>
            </w:pPr>
            <w:r w:rsidRPr="00C43D6D">
              <w:rPr>
                <w:rFonts w:ascii="Arial" w:hAnsi="Arial" w:cs="Arial"/>
                <w:bCs/>
                <w:sz w:val="12"/>
                <w:szCs w:val="12"/>
              </w:rPr>
              <w:t>Подключенная тепловая нагрузка, в т.ч.:</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2.1</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Расчетная тепловая нагрузка потребителей, Гкал/ч в том числе:</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2,32</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lang w:val="en-US"/>
              </w:rPr>
            </w:pP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 xml:space="preserve">- </w:t>
            </w:r>
            <w:proofErr w:type="spellStart"/>
            <w:r w:rsidRPr="00C43D6D">
              <w:rPr>
                <w:rFonts w:ascii="Arial" w:hAnsi="Arial" w:cs="Arial"/>
                <w:sz w:val="12"/>
                <w:szCs w:val="12"/>
                <w:lang w:val="en-US"/>
              </w:rPr>
              <w:t>на</w:t>
            </w:r>
            <w:proofErr w:type="spellEnd"/>
            <w:r w:rsidRPr="00C43D6D">
              <w:rPr>
                <w:rFonts w:ascii="Arial" w:hAnsi="Arial" w:cs="Arial"/>
                <w:sz w:val="12"/>
                <w:szCs w:val="12"/>
                <w:lang w:val="en-US"/>
              </w:rPr>
              <w:t xml:space="preserve"> </w:t>
            </w:r>
            <w:proofErr w:type="spellStart"/>
            <w:r w:rsidRPr="00C43D6D">
              <w:rPr>
                <w:rFonts w:ascii="Arial" w:hAnsi="Arial" w:cs="Arial"/>
                <w:sz w:val="12"/>
                <w:szCs w:val="12"/>
                <w:lang w:val="en-US"/>
              </w:rPr>
              <w:t>отопление</w:t>
            </w:r>
            <w:proofErr w:type="spellEnd"/>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c>
          <w:tcPr>
            <w:tcW w:w="0" w:type="auto"/>
            <w:tcBorders>
              <w:bottom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2,19</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lang w:val="en-US"/>
              </w:rPr>
            </w:pPr>
          </w:p>
        </w:tc>
        <w:tc>
          <w:tcPr>
            <w:tcW w:w="0" w:type="auto"/>
            <w:tcBorders>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 xml:space="preserve">- </w:t>
            </w:r>
            <w:proofErr w:type="spellStart"/>
            <w:r w:rsidRPr="00C43D6D">
              <w:rPr>
                <w:rFonts w:ascii="Arial" w:hAnsi="Arial" w:cs="Arial"/>
                <w:sz w:val="12"/>
                <w:szCs w:val="12"/>
                <w:lang w:val="en-US"/>
              </w:rPr>
              <w:t>на</w:t>
            </w:r>
            <w:proofErr w:type="spellEnd"/>
            <w:r w:rsidRPr="00C43D6D">
              <w:rPr>
                <w:rFonts w:ascii="Arial" w:hAnsi="Arial" w:cs="Arial"/>
                <w:sz w:val="12"/>
                <w:szCs w:val="12"/>
                <w:lang w:val="en-US"/>
              </w:rPr>
              <w:t xml:space="preserve"> </w:t>
            </w:r>
            <w:proofErr w:type="spellStart"/>
            <w:r w:rsidRPr="00C43D6D">
              <w:rPr>
                <w:rFonts w:ascii="Arial" w:hAnsi="Arial" w:cs="Arial"/>
                <w:sz w:val="12"/>
                <w:szCs w:val="12"/>
                <w:lang w:val="en-US"/>
              </w:rPr>
              <w:t>вентиляцию</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lang w:val="en-US"/>
              </w:rPr>
            </w:pP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 xml:space="preserve">- </w:t>
            </w:r>
            <w:proofErr w:type="spellStart"/>
            <w:r w:rsidRPr="00C43D6D">
              <w:rPr>
                <w:rFonts w:ascii="Arial" w:hAnsi="Arial" w:cs="Arial"/>
                <w:sz w:val="12"/>
                <w:szCs w:val="12"/>
                <w:lang w:val="en-US"/>
              </w:rPr>
              <w:t>на</w:t>
            </w:r>
            <w:proofErr w:type="spellEnd"/>
            <w:r w:rsidRPr="00C43D6D">
              <w:rPr>
                <w:rFonts w:ascii="Arial" w:hAnsi="Arial" w:cs="Arial"/>
                <w:sz w:val="12"/>
                <w:szCs w:val="12"/>
                <w:lang w:val="en-US"/>
              </w:rPr>
              <w:t xml:space="preserve"> </w:t>
            </w:r>
            <w:proofErr w:type="spellStart"/>
            <w:r w:rsidRPr="00C43D6D">
              <w:rPr>
                <w:rFonts w:ascii="Arial" w:hAnsi="Arial" w:cs="Arial"/>
                <w:sz w:val="12"/>
                <w:szCs w:val="12"/>
                <w:lang w:val="en-US"/>
              </w:rPr>
              <w:t>системы</w:t>
            </w:r>
            <w:proofErr w:type="spellEnd"/>
            <w:r w:rsidRPr="00C43D6D">
              <w:rPr>
                <w:rFonts w:ascii="Arial" w:hAnsi="Arial" w:cs="Arial"/>
                <w:sz w:val="12"/>
                <w:szCs w:val="12"/>
                <w:lang w:val="en-US"/>
              </w:rPr>
              <w:t xml:space="preserve"> ГВС</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c>
          <w:tcPr>
            <w:tcW w:w="0" w:type="auto"/>
            <w:tcBorders>
              <w:top w:val="single" w:sz="4" w:space="0" w:color="auto"/>
            </w:tcBorders>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0,13</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lang w:val="en-US"/>
              </w:rPr>
            </w:pPr>
          </w:p>
        </w:tc>
        <w:tc>
          <w:tcPr>
            <w:tcW w:w="0" w:type="auto"/>
            <w:vAlign w:val="center"/>
          </w:tcPr>
          <w:p w:rsidR="00C43D6D" w:rsidRPr="00C43D6D" w:rsidRDefault="00C43D6D" w:rsidP="00736F6F">
            <w:pPr>
              <w:pStyle w:val="afffffff"/>
              <w:rPr>
                <w:rFonts w:ascii="Arial" w:hAnsi="Arial" w:cs="Arial"/>
                <w:sz w:val="12"/>
                <w:szCs w:val="12"/>
                <w:vertAlign w:val="superscript"/>
              </w:rPr>
            </w:pPr>
            <w:r w:rsidRPr="00C43D6D">
              <w:rPr>
                <w:rFonts w:ascii="Arial" w:hAnsi="Arial" w:cs="Arial"/>
                <w:sz w:val="12"/>
                <w:szCs w:val="12"/>
              </w:rPr>
              <w:t>- пар на промышленные нужды 6-8 кгс/см</w:t>
            </w:r>
            <w:r w:rsidRPr="00C43D6D">
              <w:rPr>
                <w:rFonts w:ascii="Arial" w:hAnsi="Arial" w:cs="Arial"/>
                <w:sz w:val="12"/>
                <w:szCs w:val="12"/>
                <w:vertAlign w:val="superscript"/>
              </w:rPr>
              <w:t>2</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 горячая вода на промышленные нужды (50</w:t>
            </w:r>
            <w:r w:rsidRPr="00C43D6D">
              <w:rPr>
                <w:rFonts w:ascii="Arial" w:hAnsi="Arial" w:cs="Arial"/>
                <w:sz w:val="12"/>
                <w:szCs w:val="12"/>
                <w:vertAlign w:val="superscript"/>
              </w:rPr>
              <w:t xml:space="preserve">о </w:t>
            </w:r>
            <w:r w:rsidRPr="00C43D6D">
              <w:rPr>
                <w:rFonts w:ascii="Arial" w:hAnsi="Arial" w:cs="Arial"/>
                <w:sz w:val="12"/>
                <w:szCs w:val="12"/>
              </w:rPr>
              <w:t>С)</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2.2</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Потери тепловой энергии через теплоизоляционные конструкции нару</w:t>
            </w:r>
            <w:r w:rsidRPr="00C43D6D">
              <w:rPr>
                <w:rFonts w:ascii="Arial" w:hAnsi="Arial" w:cs="Arial"/>
                <w:sz w:val="12"/>
                <w:szCs w:val="12"/>
              </w:rPr>
              <w:t>ж</w:t>
            </w:r>
            <w:r w:rsidRPr="00C43D6D">
              <w:rPr>
                <w:rFonts w:ascii="Arial" w:hAnsi="Arial" w:cs="Arial"/>
                <w:sz w:val="12"/>
                <w:szCs w:val="12"/>
              </w:rPr>
              <w:t>ных тепловых сетей и с нормативной утечкой, в т.ч.: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0,38</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lang w:val="en-US"/>
              </w:rPr>
            </w:pP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 затраты теплоносителя на компенсацию потерь, м</w:t>
            </w:r>
            <w:r w:rsidRPr="00C43D6D">
              <w:rPr>
                <w:rFonts w:ascii="Arial" w:hAnsi="Arial" w:cs="Arial"/>
                <w:sz w:val="12"/>
                <w:szCs w:val="12"/>
                <w:vertAlign w:val="superscript"/>
              </w:rPr>
              <w:t>3</w:t>
            </w:r>
            <w:r w:rsidRPr="00C43D6D">
              <w:rPr>
                <w:rFonts w:ascii="Arial" w:hAnsi="Arial" w:cs="Arial"/>
                <w:sz w:val="12"/>
                <w:szCs w:val="12"/>
              </w:rPr>
              <w:t>/ч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0,083</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2.3</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Суммарная подключенная тепловая нагрузка существующих п</w:t>
            </w:r>
            <w:r w:rsidRPr="00C43D6D">
              <w:rPr>
                <w:rFonts w:ascii="Arial" w:hAnsi="Arial" w:cs="Arial"/>
                <w:sz w:val="12"/>
                <w:szCs w:val="12"/>
              </w:rPr>
              <w:t>о</w:t>
            </w:r>
            <w:r w:rsidRPr="00C43D6D">
              <w:rPr>
                <w:rFonts w:ascii="Arial" w:hAnsi="Arial" w:cs="Arial"/>
                <w:sz w:val="12"/>
                <w:szCs w:val="12"/>
              </w:rPr>
              <w:t>требителей (с учетом тепловых потерь)</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2,70</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1.</w:t>
            </w:r>
            <w:r w:rsidRPr="00C43D6D">
              <w:rPr>
                <w:rFonts w:ascii="Arial" w:hAnsi="Arial" w:cs="Arial"/>
                <w:sz w:val="12"/>
                <w:szCs w:val="12"/>
                <w:lang w:val="en-US"/>
              </w:rPr>
              <w:t>2.4</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Резерв (+) / дефицит (-) тепловой мощности котельной (все котлы в исправном состо</w:t>
            </w:r>
            <w:r w:rsidRPr="00C43D6D">
              <w:rPr>
                <w:rFonts w:ascii="Arial" w:hAnsi="Arial" w:cs="Arial"/>
                <w:sz w:val="12"/>
                <w:szCs w:val="12"/>
              </w:rPr>
              <w:t>я</w:t>
            </w:r>
            <w:r w:rsidRPr="00C43D6D">
              <w:rPr>
                <w:rFonts w:ascii="Arial" w:hAnsi="Arial" w:cs="Arial"/>
                <w:sz w:val="12"/>
                <w:szCs w:val="12"/>
              </w:rPr>
              <w:t>нии)</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0,75</w:t>
            </w:r>
          </w:p>
        </w:tc>
      </w:tr>
      <w:tr w:rsidR="00C43D6D" w:rsidRPr="00C43D6D" w:rsidTr="00C43D6D">
        <w:trPr>
          <w:trHeight w:val="20"/>
        </w:trPr>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p>
        </w:tc>
        <w:tc>
          <w:tcPr>
            <w:tcW w:w="0" w:type="auto"/>
            <w:gridSpan w:val="8"/>
            <w:vAlign w:val="center"/>
          </w:tcPr>
          <w:p w:rsidR="00C43D6D" w:rsidRPr="00C43D6D" w:rsidRDefault="00C43D6D" w:rsidP="00736F6F">
            <w:pPr>
              <w:pStyle w:val="afffffff"/>
              <w:rPr>
                <w:rFonts w:ascii="Arial" w:hAnsi="Arial" w:cs="Arial"/>
                <w:sz w:val="12"/>
                <w:szCs w:val="12"/>
                <w:lang w:val="en-US"/>
              </w:rPr>
            </w:pPr>
            <w:proofErr w:type="spellStart"/>
            <w:r w:rsidRPr="00C43D6D">
              <w:rPr>
                <w:rFonts w:ascii="Arial" w:hAnsi="Arial" w:cs="Arial"/>
                <w:b/>
                <w:sz w:val="12"/>
                <w:szCs w:val="12"/>
                <w:lang w:val="en-US" w:eastAsia="ru-RU"/>
              </w:rPr>
              <w:t>Котельная</w:t>
            </w:r>
            <w:proofErr w:type="spellEnd"/>
            <w:r w:rsidRPr="00C43D6D">
              <w:rPr>
                <w:rFonts w:ascii="Arial" w:hAnsi="Arial" w:cs="Arial"/>
                <w:b/>
                <w:sz w:val="12"/>
                <w:szCs w:val="12"/>
                <w:lang w:val="en-US" w:eastAsia="ru-RU"/>
              </w:rPr>
              <w:t xml:space="preserve"> № 20, д. </w:t>
            </w:r>
            <w:proofErr w:type="spellStart"/>
            <w:r w:rsidRPr="00C43D6D">
              <w:rPr>
                <w:rFonts w:ascii="Arial" w:hAnsi="Arial" w:cs="Arial"/>
                <w:b/>
                <w:sz w:val="12"/>
                <w:szCs w:val="12"/>
                <w:lang w:val="en-US" w:eastAsia="ru-RU"/>
              </w:rPr>
              <w:t>Ижицы</w:t>
            </w:r>
            <w:proofErr w:type="spellEnd"/>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1</w:t>
            </w:r>
            <w:r w:rsidRPr="00C43D6D">
              <w:rPr>
                <w:rFonts w:ascii="Arial" w:hAnsi="Arial" w:cs="Arial"/>
                <w:sz w:val="12"/>
                <w:szCs w:val="12"/>
              </w:rPr>
              <w:t>.</w:t>
            </w:r>
          </w:p>
        </w:tc>
        <w:tc>
          <w:tcPr>
            <w:tcW w:w="0" w:type="auto"/>
            <w:gridSpan w:val="8"/>
          </w:tcPr>
          <w:p w:rsidR="00C43D6D" w:rsidRPr="00C43D6D" w:rsidRDefault="00C43D6D" w:rsidP="00736F6F">
            <w:pPr>
              <w:pStyle w:val="afffffff"/>
              <w:rPr>
                <w:rFonts w:ascii="Arial" w:hAnsi="Arial" w:cs="Arial"/>
                <w:bCs/>
                <w:sz w:val="12"/>
                <w:szCs w:val="12"/>
              </w:rPr>
            </w:pPr>
            <w:r w:rsidRPr="00C43D6D">
              <w:rPr>
                <w:rFonts w:ascii="Arial" w:hAnsi="Arial" w:cs="Arial"/>
                <w:bCs/>
                <w:sz w:val="12"/>
                <w:szCs w:val="12"/>
              </w:rPr>
              <w:t>Балансы тепловой мощности источника тепловой энергии</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1.1</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Установленная тепловая мощ</w:t>
            </w:r>
            <w:r w:rsidRPr="00C43D6D">
              <w:rPr>
                <w:rFonts w:ascii="Arial" w:hAnsi="Arial" w:cs="Arial"/>
                <w:sz w:val="12"/>
                <w:szCs w:val="12"/>
              </w:rPr>
              <w:softHyphen/>
              <w:t>ность основного оборудования источника тепловой эне</w:t>
            </w:r>
            <w:r w:rsidRPr="00C43D6D">
              <w:rPr>
                <w:rFonts w:ascii="Arial" w:hAnsi="Arial" w:cs="Arial"/>
                <w:sz w:val="12"/>
                <w:szCs w:val="12"/>
              </w:rPr>
              <w:t>р</w:t>
            </w:r>
            <w:r w:rsidRPr="00C43D6D">
              <w:rPr>
                <w:rFonts w:ascii="Arial" w:hAnsi="Arial" w:cs="Arial"/>
                <w:sz w:val="12"/>
                <w:szCs w:val="12"/>
              </w:rPr>
              <w:t>гии, Гкал/ч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1.2</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Технические ограничения на использование установленной тепл</w:t>
            </w:r>
            <w:r w:rsidRPr="00C43D6D">
              <w:rPr>
                <w:rFonts w:ascii="Arial" w:hAnsi="Arial" w:cs="Arial"/>
                <w:sz w:val="12"/>
                <w:szCs w:val="12"/>
              </w:rPr>
              <w:t>о</w:t>
            </w:r>
            <w:r w:rsidRPr="00C43D6D">
              <w:rPr>
                <w:rFonts w:ascii="Arial" w:hAnsi="Arial" w:cs="Arial"/>
                <w:sz w:val="12"/>
                <w:szCs w:val="12"/>
              </w:rPr>
              <w:t>вой мощности</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1.3</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Располагаемая (фактическая), тепловая мощность, Гкал/ч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1.4</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Расход тепла на собственные нужды,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0,91</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1.5</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Располагаемая тепловая мощ</w:t>
            </w:r>
            <w:r w:rsidRPr="00C43D6D">
              <w:rPr>
                <w:rFonts w:ascii="Arial" w:hAnsi="Arial" w:cs="Arial"/>
                <w:sz w:val="12"/>
                <w:szCs w:val="12"/>
              </w:rPr>
              <w:softHyphen/>
              <w:t>ность источника нетто, Гкал/ч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0,09</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2</w:t>
            </w:r>
            <w:r w:rsidRPr="00C43D6D">
              <w:rPr>
                <w:rFonts w:ascii="Arial" w:hAnsi="Arial" w:cs="Arial"/>
                <w:sz w:val="12"/>
                <w:szCs w:val="12"/>
              </w:rPr>
              <w:t>.</w:t>
            </w:r>
          </w:p>
        </w:tc>
        <w:tc>
          <w:tcPr>
            <w:tcW w:w="0" w:type="auto"/>
            <w:gridSpan w:val="8"/>
          </w:tcPr>
          <w:p w:rsidR="00C43D6D" w:rsidRPr="00C43D6D" w:rsidRDefault="00C43D6D" w:rsidP="00736F6F">
            <w:pPr>
              <w:pStyle w:val="afffffff"/>
              <w:rPr>
                <w:rFonts w:ascii="Arial" w:hAnsi="Arial" w:cs="Arial"/>
                <w:bCs/>
                <w:sz w:val="12"/>
                <w:szCs w:val="12"/>
              </w:rPr>
            </w:pPr>
            <w:r w:rsidRPr="00C43D6D">
              <w:rPr>
                <w:rFonts w:ascii="Arial" w:hAnsi="Arial" w:cs="Arial"/>
                <w:bCs/>
                <w:sz w:val="12"/>
                <w:szCs w:val="12"/>
              </w:rPr>
              <w:t>Подключенная тепловая нагрузка, в т.ч.:</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2.1</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Расчетная тепловая нагрузка потребителей, Гкал/ч в том числе:</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lang w:val="en-US"/>
              </w:rPr>
            </w:pPr>
          </w:p>
        </w:tc>
        <w:tc>
          <w:tcPr>
            <w:tcW w:w="0" w:type="auto"/>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 xml:space="preserve">- </w:t>
            </w:r>
            <w:proofErr w:type="spellStart"/>
            <w:r w:rsidRPr="00C43D6D">
              <w:rPr>
                <w:rFonts w:ascii="Arial" w:hAnsi="Arial" w:cs="Arial"/>
                <w:sz w:val="12"/>
                <w:szCs w:val="12"/>
                <w:lang w:val="en-US"/>
              </w:rPr>
              <w:t>на</w:t>
            </w:r>
            <w:proofErr w:type="spellEnd"/>
            <w:r w:rsidRPr="00C43D6D">
              <w:rPr>
                <w:rFonts w:ascii="Arial" w:hAnsi="Arial" w:cs="Arial"/>
                <w:sz w:val="12"/>
                <w:szCs w:val="12"/>
                <w:lang w:val="en-US"/>
              </w:rPr>
              <w:t xml:space="preserve"> </w:t>
            </w:r>
            <w:proofErr w:type="spellStart"/>
            <w:r w:rsidRPr="00C43D6D">
              <w:rPr>
                <w:rFonts w:ascii="Arial" w:hAnsi="Arial" w:cs="Arial"/>
                <w:sz w:val="12"/>
                <w:szCs w:val="12"/>
                <w:lang w:val="en-US"/>
              </w:rPr>
              <w:t>отопление</w:t>
            </w:r>
            <w:proofErr w:type="spellEnd"/>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lang w:val="en-US"/>
              </w:rPr>
            </w:pPr>
          </w:p>
        </w:tc>
        <w:tc>
          <w:tcPr>
            <w:tcW w:w="0" w:type="auto"/>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 xml:space="preserve">- </w:t>
            </w:r>
            <w:proofErr w:type="spellStart"/>
            <w:r w:rsidRPr="00C43D6D">
              <w:rPr>
                <w:rFonts w:ascii="Arial" w:hAnsi="Arial" w:cs="Arial"/>
                <w:sz w:val="12"/>
                <w:szCs w:val="12"/>
                <w:lang w:val="en-US"/>
              </w:rPr>
              <w:t>на</w:t>
            </w:r>
            <w:proofErr w:type="spellEnd"/>
            <w:r w:rsidRPr="00C43D6D">
              <w:rPr>
                <w:rFonts w:ascii="Arial" w:hAnsi="Arial" w:cs="Arial"/>
                <w:sz w:val="12"/>
                <w:szCs w:val="12"/>
                <w:lang w:val="en-US"/>
              </w:rPr>
              <w:t xml:space="preserve"> </w:t>
            </w:r>
            <w:proofErr w:type="spellStart"/>
            <w:r w:rsidRPr="00C43D6D">
              <w:rPr>
                <w:rFonts w:ascii="Arial" w:hAnsi="Arial" w:cs="Arial"/>
                <w:sz w:val="12"/>
                <w:szCs w:val="12"/>
                <w:lang w:val="en-US"/>
              </w:rPr>
              <w:t>вентиляцию</w:t>
            </w:r>
            <w:proofErr w:type="spellEnd"/>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lang w:val="en-US"/>
              </w:rPr>
            </w:pPr>
          </w:p>
        </w:tc>
        <w:tc>
          <w:tcPr>
            <w:tcW w:w="0" w:type="auto"/>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 xml:space="preserve">- </w:t>
            </w:r>
            <w:proofErr w:type="spellStart"/>
            <w:r w:rsidRPr="00C43D6D">
              <w:rPr>
                <w:rFonts w:ascii="Arial" w:hAnsi="Arial" w:cs="Arial"/>
                <w:sz w:val="12"/>
                <w:szCs w:val="12"/>
                <w:lang w:val="en-US"/>
              </w:rPr>
              <w:t>на</w:t>
            </w:r>
            <w:proofErr w:type="spellEnd"/>
            <w:r w:rsidRPr="00C43D6D">
              <w:rPr>
                <w:rFonts w:ascii="Arial" w:hAnsi="Arial" w:cs="Arial"/>
                <w:sz w:val="12"/>
                <w:szCs w:val="12"/>
                <w:lang w:val="en-US"/>
              </w:rPr>
              <w:t xml:space="preserve"> </w:t>
            </w:r>
            <w:proofErr w:type="spellStart"/>
            <w:r w:rsidRPr="00C43D6D">
              <w:rPr>
                <w:rFonts w:ascii="Arial" w:hAnsi="Arial" w:cs="Arial"/>
                <w:sz w:val="12"/>
                <w:szCs w:val="12"/>
                <w:lang w:val="en-US"/>
              </w:rPr>
              <w:t>системы</w:t>
            </w:r>
            <w:proofErr w:type="spellEnd"/>
            <w:r w:rsidRPr="00C43D6D">
              <w:rPr>
                <w:rFonts w:ascii="Arial" w:hAnsi="Arial" w:cs="Arial"/>
                <w:sz w:val="12"/>
                <w:szCs w:val="12"/>
                <w:lang w:val="en-US"/>
              </w:rPr>
              <w:t xml:space="preserve"> ГВС</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lang w:val="en-US"/>
              </w:rPr>
            </w:pPr>
          </w:p>
        </w:tc>
        <w:tc>
          <w:tcPr>
            <w:tcW w:w="0" w:type="auto"/>
          </w:tcPr>
          <w:p w:rsidR="00C43D6D" w:rsidRPr="00C43D6D" w:rsidRDefault="00C43D6D" w:rsidP="00736F6F">
            <w:pPr>
              <w:pStyle w:val="afffffff"/>
              <w:rPr>
                <w:rFonts w:ascii="Arial" w:hAnsi="Arial" w:cs="Arial"/>
                <w:sz w:val="12"/>
                <w:szCs w:val="12"/>
                <w:vertAlign w:val="superscript"/>
              </w:rPr>
            </w:pPr>
            <w:r w:rsidRPr="00C43D6D">
              <w:rPr>
                <w:rFonts w:ascii="Arial" w:hAnsi="Arial" w:cs="Arial"/>
                <w:sz w:val="12"/>
                <w:szCs w:val="12"/>
              </w:rPr>
              <w:t>- пар на промышленные нужды 6-8 кгс/см</w:t>
            </w:r>
            <w:r w:rsidRPr="00C43D6D">
              <w:rPr>
                <w:rFonts w:ascii="Arial" w:hAnsi="Arial" w:cs="Arial"/>
                <w:sz w:val="12"/>
                <w:szCs w:val="12"/>
                <w:vertAlign w:val="superscript"/>
              </w:rPr>
              <w:t>2</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 горячая вода на промышленные нужды (50</w:t>
            </w:r>
            <w:r w:rsidRPr="00C43D6D">
              <w:rPr>
                <w:rFonts w:ascii="Arial" w:hAnsi="Arial" w:cs="Arial"/>
                <w:sz w:val="12"/>
                <w:szCs w:val="12"/>
                <w:vertAlign w:val="superscript"/>
              </w:rPr>
              <w:t xml:space="preserve">о </w:t>
            </w:r>
            <w:r w:rsidRPr="00C43D6D">
              <w:rPr>
                <w:rFonts w:ascii="Arial" w:hAnsi="Arial" w:cs="Arial"/>
                <w:sz w:val="12"/>
                <w:szCs w:val="12"/>
              </w:rPr>
              <w:t>С)</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rPr>
            </w:pPr>
            <w:r w:rsidRPr="00C43D6D">
              <w:rPr>
                <w:rFonts w:ascii="Arial" w:hAnsi="Arial" w:cs="Arial"/>
                <w:sz w:val="12"/>
                <w:szCs w:val="12"/>
                <w:lang w:val="en-US"/>
              </w:rPr>
              <w:t> </w:t>
            </w:r>
            <w:r w:rsidRPr="00C43D6D">
              <w:rPr>
                <w:rFonts w:ascii="Arial" w:hAnsi="Arial" w:cs="Arial"/>
                <w:sz w:val="12"/>
                <w:szCs w:val="12"/>
              </w:rPr>
              <w:t>-</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rPr>
              <w:t>-</w:t>
            </w:r>
            <w:r w:rsidRPr="00C43D6D">
              <w:rPr>
                <w:rFonts w:ascii="Arial" w:hAnsi="Arial" w:cs="Arial"/>
                <w:sz w:val="12"/>
                <w:szCs w:val="12"/>
                <w:lang w:val="en-US"/>
              </w:rPr>
              <w:t> </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2.2</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Потери тепловой энергии через теплоизоляционные конструкции наружных тепл</w:t>
            </w:r>
            <w:r w:rsidRPr="00C43D6D">
              <w:rPr>
                <w:rFonts w:ascii="Arial" w:hAnsi="Arial" w:cs="Arial"/>
                <w:sz w:val="12"/>
                <w:szCs w:val="12"/>
              </w:rPr>
              <w:t>о</w:t>
            </w:r>
            <w:r w:rsidRPr="00C43D6D">
              <w:rPr>
                <w:rFonts w:ascii="Arial" w:hAnsi="Arial" w:cs="Arial"/>
                <w:sz w:val="12"/>
                <w:szCs w:val="12"/>
              </w:rPr>
              <w:t>вых сетей и с нормативной утечкой, в т.ч.: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 затраты теплоносителя на компенсацию потерь, м</w:t>
            </w:r>
            <w:r w:rsidRPr="00C43D6D">
              <w:rPr>
                <w:rFonts w:ascii="Arial" w:hAnsi="Arial" w:cs="Arial"/>
                <w:sz w:val="12"/>
                <w:szCs w:val="12"/>
                <w:vertAlign w:val="superscript"/>
              </w:rPr>
              <w:t>3</w:t>
            </w:r>
            <w:r w:rsidRPr="00C43D6D">
              <w:rPr>
                <w:rFonts w:ascii="Arial" w:hAnsi="Arial" w:cs="Arial"/>
                <w:sz w:val="12"/>
                <w:szCs w:val="12"/>
              </w:rPr>
              <w:t>/ч</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0,00</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2.3</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Суммарная подключенная тепловая нагрузка существующих потребителей (с уч</w:t>
            </w:r>
            <w:r w:rsidRPr="00C43D6D">
              <w:rPr>
                <w:rFonts w:ascii="Arial" w:hAnsi="Arial" w:cs="Arial"/>
                <w:sz w:val="12"/>
                <w:szCs w:val="12"/>
              </w:rPr>
              <w:t>е</w:t>
            </w:r>
            <w:r w:rsidRPr="00C43D6D">
              <w:rPr>
                <w:rFonts w:ascii="Arial" w:hAnsi="Arial" w:cs="Arial"/>
                <w:sz w:val="12"/>
                <w:szCs w:val="12"/>
              </w:rPr>
              <w:t>том тепловых потерь)</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0,05</w:t>
            </w:r>
          </w:p>
        </w:tc>
      </w:tr>
      <w:tr w:rsidR="00C43D6D" w:rsidRPr="00C43D6D" w:rsidTr="00C43D6D">
        <w:tblPrEx>
          <w:tblLook w:val="00A0"/>
        </w:tblPrEx>
        <w:trPr>
          <w:trHeight w:val="20"/>
        </w:trPr>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2.</w:t>
            </w:r>
            <w:r w:rsidRPr="00C43D6D">
              <w:rPr>
                <w:rFonts w:ascii="Arial" w:hAnsi="Arial" w:cs="Arial"/>
                <w:sz w:val="12"/>
                <w:szCs w:val="12"/>
                <w:lang w:val="en-US"/>
              </w:rPr>
              <w:t>2.4</w:t>
            </w:r>
            <w:r w:rsidRPr="00C43D6D">
              <w:rPr>
                <w:rFonts w:ascii="Arial" w:hAnsi="Arial" w:cs="Arial"/>
                <w:sz w:val="12"/>
                <w:szCs w:val="12"/>
              </w:rPr>
              <w:t>.</w:t>
            </w:r>
          </w:p>
        </w:tc>
        <w:tc>
          <w:tcPr>
            <w:tcW w:w="0" w:type="auto"/>
          </w:tcPr>
          <w:p w:rsidR="00C43D6D" w:rsidRPr="00C43D6D" w:rsidRDefault="00C43D6D" w:rsidP="00736F6F">
            <w:pPr>
              <w:pStyle w:val="afffffff"/>
              <w:rPr>
                <w:rFonts w:ascii="Arial" w:hAnsi="Arial" w:cs="Arial"/>
                <w:sz w:val="12"/>
                <w:szCs w:val="12"/>
              </w:rPr>
            </w:pPr>
            <w:r w:rsidRPr="00C43D6D">
              <w:rPr>
                <w:rFonts w:ascii="Arial" w:hAnsi="Arial" w:cs="Arial"/>
                <w:sz w:val="12"/>
                <w:szCs w:val="12"/>
              </w:rPr>
              <w:t>Резерв (+) / дефицит (-) тепловой мощности котельной (все котлы в исправном состо</w:t>
            </w:r>
            <w:r w:rsidRPr="00C43D6D">
              <w:rPr>
                <w:rFonts w:ascii="Arial" w:hAnsi="Arial" w:cs="Arial"/>
                <w:sz w:val="12"/>
                <w:szCs w:val="12"/>
              </w:rPr>
              <w:t>я</w:t>
            </w:r>
            <w:r w:rsidRPr="00C43D6D">
              <w:rPr>
                <w:rFonts w:ascii="Arial" w:hAnsi="Arial" w:cs="Arial"/>
                <w:sz w:val="12"/>
                <w:szCs w:val="12"/>
              </w:rPr>
              <w:t>нии)</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c>
          <w:tcPr>
            <w:tcW w:w="0" w:type="auto"/>
            <w:vAlign w:val="center"/>
          </w:tcPr>
          <w:p w:rsidR="00C43D6D" w:rsidRPr="00C43D6D" w:rsidRDefault="00C43D6D" w:rsidP="00736F6F">
            <w:pPr>
              <w:pStyle w:val="afffffff"/>
              <w:rPr>
                <w:rFonts w:ascii="Arial" w:hAnsi="Arial" w:cs="Arial"/>
                <w:sz w:val="12"/>
                <w:szCs w:val="12"/>
                <w:lang w:val="en-US"/>
              </w:rPr>
            </w:pPr>
            <w:r w:rsidRPr="00C43D6D">
              <w:rPr>
                <w:rFonts w:ascii="Arial" w:hAnsi="Arial" w:cs="Arial"/>
                <w:sz w:val="12"/>
                <w:szCs w:val="12"/>
                <w:lang w:val="en-US"/>
              </w:rPr>
              <w:t>0,04</w:t>
            </w:r>
          </w:p>
        </w:tc>
      </w:tr>
    </w:tbl>
    <w:p w:rsidR="00514900" w:rsidRPr="00514900" w:rsidRDefault="00514900" w:rsidP="00514900">
      <w:pPr>
        <w:ind w:firstLine="284"/>
        <w:jc w:val="both"/>
        <w:rPr>
          <w:rFonts w:ascii="Arial" w:hAnsi="Arial" w:cs="Arial"/>
          <w:sz w:val="16"/>
          <w:szCs w:val="16"/>
        </w:rPr>
      </w:pPr>
      <w:r w:rsidRPr="00514900">
        <w:rPr>
          <w:rFonts w:ascii="Arial" w:hAnsi="Arial" w:cs="Arial"/>
          <w:sz w:val="16"/>
          <w:szCs w:val="16"/>
        </w:rPr>
        <w:t>5.2. Описание существующих и перспективных зон действия систем теплоснабжения, источников те</w:t>
      </w:r>
      <w:r w:rsidRPr="00514900">
        <w:rPr>
          <w:rFonts w:ascii="Arial" w:hAnsi="Arial" w:cs="Arial"/>
          <w:sz w:val="16"/>
          <w:szCs w:val="16"/>
        </w:rPr>
        <w:t>п</w:t>
      </w:r>
      <w:r w:rsidRPr="00514900">
        <w:rPr>
          <w:rFonts w:ascii="Arial" w:hAnsi="Arial" w:cs="Arial"/>
          <w:sz w:val="16"/>
          <w:szCs w:val="16"/>
        </w:rPr>
        <w:t>ловой энергии.</w:t>
      </w:r>
    </w:p>
    <w:p w:rsidR="00514900" w:rsidRPr="00514900" w:rsidRDefault="00514900" w:rsidP="00514900">
      <w:pPr>
        <w:ind w:firstLine="284"/>
        <w:jc w:val="both"/>
        <w:rPr>
          <w:rFonts w:ascii="Arial" w:hAnsi="Arial" w:cs="Arial"/>
          <w:sz w:val="16"/>
          <w:szCs w:val="16"/>
        </w:rPr>
      </w:pPr>
      <w:r w:rsidRPr="00514900">
        <w:rPr>
          <w:rFonts w:ascii="Arial" w:hAnsi="Arial" w:cs="Arial"/>
          <w:sz w:val="16"/>
          <w:szCs w:val="16"/>
        </w:rPr>
        <w:t>Зона центрального теплоснабжения состоит из следующих источников теплоснабжения и тепловых с</w:t>
      </w:r>
      <w:r w:rsidRPr="00514900">
        <w:rPr>
          <w:rFonts w:ascii="Arial" w:hAnsi="Arial" w:cs="Arial"/>
          <w:sz w:val="16"/>
          <w:szCs w:val="16"/>
        </w:rPr>
        <w:t>е</w:t>
      </w:r>
      <w:r w:rsidRPr="00514900">
        <w:rPr>
          <w:rFonts w:ascii="Arial" w:hAnsi="Arial" w:cs="Arial"/>
          <w:sz w:val="16"/>
          <w:szCs w:val="16"/>
        </w:rPr>
        <w:t>тей:</w:t>
      </w:r>
    </w:p>
    <w:p w:rsidR="00514900" w:rsidRPr="00514900" w:rsidRDefault="00514900" w:rsidP="00514900">
      <w:pPr>
        <w:pStyle w:val="3e"/>
        <w:tabs>
          <w:tab w:val="left" w:pos="993"/>
        </w:tabs>
        <w:suppressAutoHyphens w:val="0"/>
        <w:ind w:left="0" w:firstLine="284"/>
        <w:jc w:val="both"/>
        <w:rPr>
          <w:rFonts w:ascii="Arial" w:hAnsi="Arial" w:cs="Arial"/>
          <w:sz w:val="16"/>
          <w:szCs w:val="16"/>
        </w:rPr>
      </w:pPr>
      <w:r w:rsidRPr="00514900">
        <w:rPr>
          <w:rFonts w:ascii="Arial" w:hAnsi="Arial" w:cs="Arial"/>
          <w:sz w:val="16"/>
          <w:szCs w:val="16"/>
        </w:rPr>
        <w:t>Котельная № 10, с. Яжелбицы, ул. Усадьба и сети отопления;</w:t>
      </w:r>
    </w:p>
    <w:p w:rsidR="00514900" w:rsidRPr="00514900" w:rsidRDefault="00514900" w:rsidP="00514900">
      <w:pPr>
        <w:pStyle w:val="3e"/>
        <w:tabs>
          <w:tab w:val="left" w:pos="993"/>
        </w:tabs>
        <w:suppressAutoHyphens w:val="0"/>
        <w:ind w:left="0" w:firstLine="284"/>
        <w:jc w:val="both"/>
        <w:rPr>
          <w:rFonts w:ascii="Arial" w:hAnsi="Arial" w:cs="Arial"/>
          <w:sz w:val="16"/>
          <w:szCs w:val="16"/>
        </w:rPr>
      </w:pPr>
      <w:r w:rsidRPr="00514900">
        <w:rPr>
          <w:rFonts w:ascii="Arial" w:hAnsi="Arial" w:cs="Arial"/>
          <w:sz w:val="16"/>
          <w:szCs w:val="16"/>
        </w:rPr>
        <w:t>Котельная № 20, д. Ижицы и сети отопления.</w:t>
      </w:r>
    </w:p>
    <w:p w:rsidR="00514900" w:rsidRPr="00514900" w:rsidRDefault="00514900" w:rsidP="00514900">
      <w:pPr>
        <w:pStyle w:val="S"/>
        <w:spacing w:after="0" w:line="240" w:lineRule="auto"/>
        <w:ind w:firstLine="284"/>
        <w:rPr>
          <w:rFonts w:ascii="Arial" w:hAnsi="Arial" w:cs="Arial"/>
          <w:sz w:val="16"/>
          <w:szCs w:val="16"/>
        </w:rPr>
      </w:pPr>
      <w:r w:rsidRPr="00514900">
        <w:rPr>
          <w:rFonts w:ascii="Arial" w:hAnsi="Arial" w:cs="Arial"/>
          <w:sz w:val="16"/>
          <w:szCs w:val="16"/>
        </w:rPr>
        <w:t>Схемы тепловых сетей источников тепловой энергии представлены на рисунках 1</w:t>
      </w:r>
      <w:r w:rsidRPr="00514900">
        <w:rPr>
          <w:rFonts w:ascii="Arial" w:hAnsi="Arial" w:cs="Arial"/>
          <w:color w:val="FF0000"/>
          <w:sz w:val="16"/>
          <w:szCs w:val="16"/>
        </w:rPr>
        <w:t xml:space="preserve"> </w:t>
      </w:r>
      <w:r w:rsidRPr="00514900">
        <w:rPr>
          <w:rFonts w:ascii="Arial" w:hAnsi="Arial" w:cs="Arial"/>
          <w:sz w:val="16"/>
          <w:szCs w:val="16"/>
        </w:rPr>
        <w:t>– 2.</w:t>
      </w:r>
    </w:p>
    <w:p w:rsidR="00514900" w:rsidRPr="00514900" w:rsidRDefault="00514900" w:rsidP="00514900">
      <w:pPr>
        <w:pStyle w:val="S"/>
        <w:spacing w:after="0" w:line="240" w:lineRule="auto"/>
        <w:ind w:firstLine="284"/>
        <w:rPr>
          <w:rFonts w:ascii="Arial" w:hAnsi="Arial" w:cs="Arial"/>
          <w:bCs/>
          <w:sz w:val="16"/>
          <w:szCs w:val="16"/>
          <w:lang w:eastAsia="en-US"/>
        </w:rPr>
      </w:pPr>
      <w:r w:rsidRPr="00514900">
        <w:rPr>
          <w:rFonts w:ascii="Arial" w:hAnsi="Arial" w:cs="Arial"/>
          <w:bCs/>
          <w:sz w:val="16"/>
          <w:szCs w:val="16"/>
          <w:lang w:eastAsia="en-US"/>
        </w:rPr>
        <w:t>Единая тепловая сеть поселения отсутствует. Взаимная гидравлическая увязка действующих контуров котельных отсутствует.</w:t>
      </w:r>
    </w:p>
    <w:p w:rsidR="00C43D6D" w:rsidRPr="00514900" w:rsidRDefault="00514900" w:rsidP="00514900">
      <w:pPr>
        <w:shd w:val="clear" w:color="auto" w:fill="FFFFFF"/>
        <w:suppressAutoHyphens/>
        <w:ind w:firstLine="284"/>
        <w:jc w:val="both"/>
        <w:rPr>
          <w:rFonts w:ascii="Arial" w:hAnsi="Arial" w:cs="Arial"/>
          <w:b/>
          <w:sz w:val="16"/>
          <w:szCs w:val="16"/>
        </w:rPr>
      </w:pPr>
      <w:r w:rsidRPr="00514900">
        <w:rPr>
          <w:rFonts w:ascii="Arial" w:hAnsi="Arial" w:cs="Arial"/>
          <w:bCs/>
          <w:sz w:val="16"/>
          <w:szCs w:val="16"/>
          <w:lang w:eastAsia="en-US"/>
        </w:rPr>
        <w:t>Система теплоснабжения включает в себя: источники тепла, тепловые сети и системы теплопотре</w:t>
      </w:r>
      <w:r w:rsidRPr="00514900">
        <w:rPr>
          <w:rFonts w:ascii="Arial" w:hAnsi="Arial" w:cs="Arial"/>
          <w:bCs/>
          <w:sz w:val="16"/>
          <w:szCs w:val="16"/>
          <w:lang w:eastAsia="en-US"/>
        </w:rPr>
        <w:t>б</w:t>
      </w:r>
      <w:r w:rsidRPr="00514900">
        <w:rPr>
          <w:rFonts w:ascii="Arial" w:hAnsi="Arial" w:cs="Arial"/>
          <w:bCs/>
          <w:sz w:val="16"/>
          <w:szCs w:val="16"/>
          <w:lang w:eastAsia="en-US"/>
        </w:rPr>
        <w:t>ления.</w:t>
      </w:r>
    </w:p>
    <w:p w:rsidR="00C43D6D" w:rsidRPr="004E368A" w:rsidRDefault="00BC6B75" w:rsidP="004E368A">
      <w:pPr>
        <w:shd w:val="clear" w:color="auto" w:fill="FFFFFF"/>
        <w:suppressAutoHyphens/>
        <w:jc w:val="center"/>
        <w:rPr>
          <w:rFonts w:ascii="Arial" w:hAnsi="Arial" w:cs="Arial"/>
          <w:b/>
          <w:sz w:val="16"/>
          <w:szCs w:val="16"/>
        </w:rPr>
      </w:pPr>
      <w:r>
        <w:rPr>
          <w:noProof/>
        </w:rPr>
        <w:drawing>
          <wp:inline distT="0" distB="0" distL="0" distR="0">
            <wp:extent cx="4120515" cy="2421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4120515" cy="2421890"/>
                    </a:xfrm>
                    <a:prstGeom prst="rect">
                      <a:avLst/>
                    </a:prstGeom>
                    <a:noFill/>
                    <a:ln w="9525">
                      <a:noFill/>
                      <a:miter lim="800000"/>
                      <a:headEnd/>
                      <a:tailEnd/>
                    </a:ln>
                  </pic:spPr>
                </pic:pic>
              </a:graphicData>
            </a:graphic>
          </wp:inline>
        </w:drawing>
      </w:r>
    </w:p>
    <w:p w:rsidR="007F5B47" w:rsidRPr="00736F6F" w:rsidRDefault="00736F6F" w:rsidP="00913C70">
      <w:pPr>
        <w:shd w:val="clear" w:color="auto" w:fill="FFFFFF"/>
        <w:suppressAutoHyphens/>
        <w:spacing w:line="240" w:lineRule="exact"/>
        <w:jc w:val="center"/>
        <w:rPr>
          <w:rFonts w:ascii="Arial" w:hAnsi="Arial" w:cs="Arial"/>
          <w:b/>
          <w:sz w:val="16"/>
          <w:szCs w:val="16"/>
        </w:rPr>
      </w:pPr>
      <w:r w:rsidRPr="00736F6F">
        <w:rPr>
          <w:rFonts w:ascii="Arial" w:hAnsi="Arial" w:cs="Arial"/>
          <w:bCs/>
          <w:sz w:val="16"/>
          <w:szCs w:val="16"/>
        </w:rPr>
        <w:t>Рисунок 1 Схема тепловых сетей котельной № 10, с. Яжелбицы, ул. Усадьба</w:t>
      </w:r>
    </w:p>
    <w:p w:rsidR="007F5B47" w:rsidRDefault="007F5B47" w:rsidP="00913C70">
      <w:pPr>
        <w:shd w:val="clear" w:color="auto" w:fill="FFFFFF"/>
        <w:suppressAutoHyphens/>
        <w:spacing w:line="240" w:lineRule="exact"/>
        <w:jc w:val="center"/>
        <w:rPr>
          <w:rFonts w:ascii="Arial" w:hAnsi="Arial" w:cs="Arial"/>
          <w:b/>
          <w:sz w:val="16"/>
          <w:szCs w:val="16"/>
        </w:rPr>
      </w:pPr>
    </w:p>
    <w:p w:rsidR="00736F6F" w:rsidRDefault="00BC6B75" w:rsidP="00913C70">
      <w:pPr>
        <w:shd w:val="clear" w:color="auto" w:fill="FFFFFF"/>
        <w:suppressAutoHyphens/>
        <w:spacing w:line="240" w:lineRule="exact"/>
        <w:jc w:val="center"/>
        <w:rPr>
          <w:rFonts w:ascii="Arial" w:hAnsi="Arial" w:cs="Arial"/>
          <w:b/>
          <w:sz w:val="16"/>
          <w:szCs w:val="16"/>
        </w:rPr>
      </w:pPr>
      <w:r>
        <w:rPr>
          <w:noProof/>
        </w:rPr>
        <w:lastRenderedPageBreak/>
        <w:drawing>
          <wp:anchor distT="0" distB="0" distL="114300" distR="114300" simplePos="0" relativeHeight="251658752" behindDoc="0" locked="0" layoutInCell="1" allowOverlap="1">
            <wp:simplePos x="0" y="0"/>
            <wp:positionH relativeFrom="margin">
              <wp:posOffset>1856105</wp:posOffset>
            </wp:positionH>
            <wp:positionV relativeFrom="margin">
              <wp:posOffset>88900</wp:posOffset>
            </wp:positionV>
            <wp:extent cx="3707130" cy="2449830"/>
            <wp:effectExtent l="19050" t="0" r="7620" b="0"/>
            <wp:wrapSquare wrapText="bothSides"/>
            <wp:docPr id="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3707130" cy="2449830"/>
                    </a:xfrm>
                    <a:prstGeom prst="rect">
                      <a:avLst/>
                    </a:prstGeom>
                    <a:noFill/>
                    <a:ln w="9525">
                      <a:noFill/>
                      <a:miter lim="800000"/>
                      <a:headEnd/>
                      <a:tailEnd/>
                    </a:ln>
                  </pic:spPr>
                </pic:pic>
              </a:graphicData>
            </a:graphic>
          </wp:anchor>
        </w:drawing>
      </w: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736F6F" w:rsidRDefault="00736F6F"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Default="00471F99" w:rsidP="00913C70">
      <w:pPr>
        <w:shd w:val="clear" w:color="auto" w:fill="FFFFFF"/>
        <w:suppressAutoHyphens/>
        <w:spacing w:line="240" w:lineRule="exact"/>
        <w:jc w:val="center"/>
        <w:rPr>
          <w:rFonts w:ascii="Arial" w:hAnsi="Arial" w:cs="Arial"/>
          <w:b/>
          <w:sz w:val="16"/>
          <w:szCs w:val="16"/>
        </w:rPr>
      </w:pPr>
    </w:p>
    <w:p w:rsidR="00471F99" w:rsidRPr="00471F99" w:rsidRDefault="00471F99" w:rsidP="00913C70">
      <w:pPr>
        <w:shd w:val="clear" w:color="auto" w:fill="FFFFFF"/>
        <w:suppressAutoHyphens/>
        <w:spacing w:line="240" w:lineRule="exact"/>
        <w:jc w:val="center"/>
        <w:rPr>
          <w:rFonts w:ascii="Arial" w:hAnsi="Arial" w:cs="Arial"/>
          <w:b/>
          <w:sz w:val="16"/>
          <w:szCs w:val="16"/>
        </w:rPr>
      </w:pPr>
      <w:r w:rsidRPr="00471F99">
        <w:rPr>
          <w:rFonts w:ascii="Arial" w:hAnsi="Arial" w:cs="Arial"/>
          <w:bCs/>
          <w:sz w:val="16"/>
          <w:szCs w:val="16"/>
        </w:rPr>
        <w:t>Рисунок 2.  Схема тепловых сетей котельной № 20, д. Ижицы</w:t>
      </w:r>
    </w:p>
    <w:p w:rsidR="007E1880" w:rsidRPr="007E1880" w:rsidRDefault="007E1880" w:rsidP="007E1880">
      <w:pPr>
        <w:jc w:val="center"/>
        <w:rPr>
          <w:rFonts w:ascii="Arial" w:hAnsi="Arial" w:cs="Arial"/>
          <w:b/>
          <w:sz w:val="16"/>
          <w:szCs w:val="16"/>
        </w:rPr>
      </w:pPr>
      <w:r w:rsidRPr="007E1880">
        <w:rPr>
          <w:rFonts w:ascii="Arial" w:hAnsi="Arial" w:cs="Arial"/>
          <w:b/>
          <w:sz w:val="16"/>
          <w:szCs w:val="16"/>
        </w:rPr>
        <w:t>6. Существующие и перспективные балансы теплоносителей.</w:t>
      </w:r>
    </w:p>
    <w:p w:rsidR="007E1880" w:rsidRPr="007E1880" w:rsidRDefault="007E1880" w:rsidP="007E1880">
      <w:pPr>
        <w:ind w:firstLine="284"/>
        <w:jc w:val="both"/>
        <w:rPr>
          <w:rFonts w:ascii="Arial" w:hAnsi="Arial" w:cs="Arial"/>
          <w:sz w:val="16"/>
          <w:szCs w:val="16"/>
        </w:rPr>
      </w:pPr>
      <w:r w:rsidRPr="007E1880">
        <w:rPr>
          <w:rFonts w:ascii="Arial" w:hAnsi="Arial" w:cs="Arial"/>
          <w:bCs/>
          <w:sz w:val="16"/>
          <w:szCs w:val="16"/>
        </w:rPr>
        <w:t xml:space="preserve">6.1. Перспективные балансы производительности водоподготовительных установок и максимального потребления теплоносителя </w:t>
      </w:r>
      <w:proofErr w:type="spellStart"/>
      <w:r w:rsidRPr="007E1880">
        <w:rPr>
          <w:rFonts w:ascii="Arial" w:hAnsi="Arial" w:cs="Arial"/>
          <w:bCs/>
          <w:sz w:val="16"/>
          <w:szCs w:val="16"/>
        </w:rPr>
        <w:t>теплопотре</w:t>
      </w:r>
      <w:r w:rsidRPr="007E1880">
        <w:rPr>
          <w:rFonts w:ascii="Arial" w:hAnsi="Arial" w:cs="Arial"/>
          <w:bCs/>
          <w:sz w:val="16"/>
          <w:szCs w:val="16"/>
        </w:rPr>
        <w:t>б</w:t>
      </w:r>
      <w:r w:rsidRPr="007E1880">
        <w:rPr>
          <w:rFonts w:ascii="Arial" w:hAnsi="Arial" w:cs="Arial"/>
          <w:bCs/>
          <w:sz w:val="16"/>
          <w:szCs w:val="16"/>
        </w:rPr>
        <w:t>ляющими</w:t>
      </w:r>
      <w:proofErr w:type="spellEnd"/>
      <w:r w:rsidRPr="007E1880">
        <w:rPr>
          <w:rFonts w:ascii="Arial" w:hAnsi="Arial" w:cs="Arial"/>
          <w:bCs/>
          <w:sz w:val="16"/>
          <w:szCs w:val="16"/>
        </w:rPr>
        <w:t xml:space="preserve"> установками потр</w:t>
      </w:r>
      <w:r w:rsidRPr="007E1880">
        <w:rPr>
          <w:rFonts w:ascii="Arial" w:hAnsi="Arial" w:cs="Arial"/>
          <w:bCs/>
          <w:sz w:val="16"/>
          <w:szCs w:val="16"/>
        </w:rPr>
        <w:t>е</w:t>
      </w:r>
      <w:r w:rsidRPr="007E1880">
        <w:rPr>
          <w:rFonts w:ascii="Arial" w:hAnsi="Arial" w:cs="Arial"/>
          <w:bCs/>
          <w:sz w:val="16"/>
          <w:szCs w:val="16"/>
        </w:rPr>
        <w:t>бителей</w:t>
      </w:r>
    </w:p>
    <w:p w:rsidR="007E1880" w:rsidRPr="007E1880" w:rsidRDefault="007E1880" w:rsidP="007E1880">
      <w:pPr>
        <w:pStyle w:val="S"/>
        <w:spacing w:after="0" w:line="240" w:lineRule="auto"/>
        <w:ind w:firstLine="284"/>
        <w:rPr>
          <w:rFonts w:ascii="Arial" w:hAnsi="Arial" w:cs="Arial"/>
          <w:sz w:val="16"/>
          <w:szCs w:val="16"/>
        </w:rPr>
      </w:pPr>
      <w:r w:rsidRPr="007E1880">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w:t>
      </w:r>
      <w:r w:rsidRPr="007E1880">
        <w:rPr>
          <w:rFonts w:ascii="Arial" w:hAnsi="Arial" w:cs="Arial"/>
          <w:sz w:val="16"/>
          <w:szCs w:val="16"/>
        </w:rPr>
        <w:t>а</w:t>
      </w:r>
      <w:r w:rsidRPr="007E1880">
        <w:rPr>
          <w:rFonts w:ascii="Arial" w:hAnsi="Arial" w:cs="Arial"/>
          <w:sz w:val="16"/>
          <w:szCs w:val="16"/>
        </w:rPr>
        <w:t>ны с учетом увеличения расчетных расходов теплоносителя в тепловых сетях с темпом присоединения (подключения) суммарной тепловой н</w:t>
      </w:r>
      <w:r w:rsidRPr="007E1880">
        <w:rPr>
          <w:rFonts w:ascii="Arial" w:hAnsi="Arial" w:cs="Arial"/>
          <w:sz w:val="16"/>
          <w:szCs w:val="16"/>
        </w:rPr>
        <w:t>а</w:t>
      </w:r>
      <w:r w:rsidRPr="007E1880">
        <w:rPr>
          <w:rFonts w:ascii="Arial" w:hAnsi="Arial" w:cs="Arial"/>
          <w:sz w:val="16"/>
          <w:szCs w:val="16"/>
        </w:rPr>
        <w:t>грузки и с учетом реализации мероприятий по модернизации те</w:t>
      </w:r>
      <w:r w:rsidRPr="007E1880">
        <w:rPr>
          <w:rFonts w:ascii="Arial" w:hAnsi="Arial" w:cs="Arial"/>
          <w:sz w:val="16"/>
          <w:szCs w:val="16"/>
        </w:rPr>
        <w:t>п</w:t>
      </w:r>
      <w:r w:rsidRPr="007E1880">
        <w:rPr>
          <w:rFonts w:ascii="Arial" w:hAnsi="Arial" w:cs="Arial"/>
          <w:sz w:val="16"/>
          <w:szCs w:val="16"/>
        </w:rPr>
        <w:t>ловых систем источников тепловой энергии.</w:t>
      </w:r>
    </w:p>
    <w:p w:rsidR="007E1880" w:rsidRPr="007E1880" w:rsidRDefault="007E1880" w:rsidP="007E1880">
      <w:pPr>
        <w:pStyle w:val="S"/>
        <w:spacing w:after="0" w:line="240" w:lineRule="auto"/>
        <w:ind w:firstLine="284"/>
        <w:rPr>
          <w:rFonts w:ascii="Arial" w:hAnsi="Arial" w:cs="Arial"/>
          <w:sz w:val="16"/>
          <w:szCs w:val="16"/>
        </w:rPr>
      </w:pPr>
      <w:r w:rsidRPr="007E1880">
        <w:rPr>
          <w:rFonts w:ascii="Arial" w:hAnsi="Arial" w:cs="Arial"/>
          <w:sz w:val="16"/>
          <w:szCs w:val="16"/>
        </w:rPr>
        <w:t xml:space="preserve">Перспективные объёмы теплоносителя, необходимые для передачи тепла от источников тепловой энергии системы теплоснабжения </w:t>
      </w:r>
      <w:proofErr w:type="spellStart"/>
      <w:r w:rsidRPr="007E1880">
        <w:rPr>
          <w:rFonts w:ascii="Arial" w:hAnsi="Arial" w:cs="Arial"/>
          <w:color w:val="000000"/>
          <w:sz w:val="16"/>
          <w:szCs w:val="16"/>
        </w:rPr>
        <w:t>Яжелбицкого</w:t>
      </w:r>
      <w:proofErr w:type="spellEnd"/>
      <w:r w:rsidRPr="007E1880">
        <w:rPr>
          <w:rFonts w:ascii="Arial" w:hAnsi="Arial" w:cs="Arial"/>
          <w:color w:val="000000"/>
          <w:sz w:val="16"/>
          <w:szCs w:val="16"/>
        </w:rPr>
        <w:t xml:space="preserve"> сельского поселения </w:t>
      </w:r>
      <w:r w:rsidRPr="007E1880">
        <w:rPr>
          <w:rFonts w:ascii="Arial" w:hAnsi="Arial" w:cs="Arial"/>
          <w:sz w:val="16"/>
          <w:szCs w:val="16"/>
        </w:rPr>
        <w:t>до потребителя в зоне действия каждого источника, прогнозировались исх</w:t>
      </w:r>
      <w:r w:rsidRPr="007E1880">
        <w:rPr>
          <w:rFonts w:ascii="Arial" w:hAnsi="Arial" w:cs="Arial"/>
          <w:sz w:val="16"/>
          <w:szCs w:val="16"/>
        </w:rPr>
        <w:t>о</w:t>
      </w:r>
      <w:r w:rsidRPr="007E1880">
        <w:rPr>
          <w:rFonts w:ascii="Arial" w:hAnsi="Arial" w:cs="Arial"/>
          <w:sz w:val="16"/>
          <w:szCs w:val="16"/>
        </w:rPr>
        <w:t>дя из следующих условий:</w:t>
      </w:r>
    </w:p>
    <w:p w:rsidR="007E1880" w:rsidRPr="007E1880" w:rsidRDefault="007E1880" w:rsidP="007E1880">
      <w:pPr>
        <w:pStyle w:val="S"/>
        <w:spacing w:after="0" w:line="240" w:lineRule="auto"/>
        <w:ind w:firstLine="284"/>
        <w:rPr>
          <w:rFonts w:ascii="Arial" w:hAnsi="Arial" w:cs="Arial"/>
          <w:sz w:val="16"/>
          <w:szCs w:val="16"/>
        </w:rPr>
      </w:pPr>
      <w:r w:rsidRPr="007E1880">
        <w:rPr>
          <w:rFonts w:ascii="Arial" w:hAnsi="Arial" w:cs="Arial"/>
          <w:sz w:val="16"/>
          <w:szCs w:val="16"/>
        </w:rPr>
        <w:t xml:space="preserve">система теплоснабжения </w:t>
      </w:r>
      <w:proofErr w:type="spellStart"/>
      <w:r w:rsidRPr="007E1880">
        <w:rPr>
          <w:rFonts w:ascii="Arial" w:hAnsi="Arial" w:cs="Arial"/>
          <w:color w:val="000000"/>
          <w:sz w:val="16"/>
          <w:szCs w:val="16"/>
        </w:rPr>
        <w:t>Яжелбицкого</w:t>
      </w:r>
      <w:proofErr w:type="spellEnd"/>
      <w:r w:rsidRPr="007E1880">
        <w:rPr>
          <w:rFonts w:ascii="Arial" w:hAnsi="Arial" w:cs="Arial"/>
          <w:color w:val="000000"/>
          <w:sz w:val="16"/>
          <w:szCs w:val="16"/>
        </w:rPr>
        <w:t xml:space="preserve"> сельского поселения </w:t>
      </w:r>
      <w:r w:rsidRPr="007E1880">
        <w:rPr>
          <w:rFonts w:ascii="Arial" w:hAnsi="Arial" w:cs="Arial"/>
          <w:sz w:val="16"/>
          <w:szCs w:val="16"/>
        </w:rPr>
        <w:t>закрытая: на источниках тепловой энер</w:t>
      </w:r>
      <w:r w:rsidRPr="007E1880">
        <w:rPr>
          <w:rFonts w:ascii="Arial" w:hAnsi="Arial" w:cs="Arial"/>
          <w:sz w:val="16"/>
          <w:szCs w:val="16"/>
        </w:rPr>
        <w:softHyphen/>
        <w:t>гии применяется центральное качественное р</w:t>
      </w:r>
      <w:r w:rsidRPr="007E1880">
        <w:rPr>
          <w:rFonts w:ascii="Arial" w:hAnsi="Arial" w:cs="Arial"/>
          <w:sz w:val="16"/>
          <w:szCs w:val="16"/>
        </w:rPr>
        <w:t>е</w:t>
      </w:r>
      <w:r w:rsidRPr="007E1880">
        <w:rPr>
          <w:rFonts w:ascii="Arial" w:hAnsi="Arial" w:cs="Arial"/>
          <w:sz w:val="16"/>
          <w:szCs w:val="16"/>
        </w:rPr>
        <w:t>гулирование отпуска тепла по отопительной н</w:t>
      </w:r>
      <w:r w:rsidRPr="007E1880">
        <w:rPr>
          <w:rFonts w:ascii="Arial" w:hAnsi="Arial" w:cs="Arial"/>
          <w:sz w:val="16"/>
          <w:szCs w:val="16"/>
        </w:rPr>
        <w:t>а</w:t>
      </w:r>
      <w:r w:rsidRPr="007E1880">
        <w:rPr>
          <w:rFonts w:ascii="Arial" w:hAnsi="Arial" w:cs="Arial"/>
          <w:sz w:val="16"/>
          <w:szCs w:val="16"/>
        </w:rPr>
        <w:t>грузке в зависимости от температуры наружного воздуха;</w:t>
      </w:r>
    </w:p>
    <w:p w:rsidR="007E1880" w:rsidRPr="007E1880" w:rsidRDefault="007E1880" w:rsidP="007E1880">
      <w:pPr>
        <w:pStyle w:val="S"/>
        <w:spacing w:after="0" w:line="240" w:lineRule="auto"/>
        <w:ind w:firstLine="284"/>
        <w:rPr>
          <w:rFonts w:ascii="Arial" w:hAnsi="Arial" w:cs="Arial"/>
          <w:sz w:val="16"/>
          <w:szCs w:val="16"/>
        </w:rPr>
      </w:pPr>
      <w:r w:rsidRPr="007E1880">
        <w:rPr>
          <w:rFonts w:ascii="Arial" w:hAnsi="Arial" w:cs="Arial"/>
          <w:sz w:val="16"/>
          <w:szCs w:val="16"/>
        </w:rPr>
        <w:t>сверхнормативные потери теплоносителя при передаче тепловой энергии будут со</w:t>
      </w:r>
      <w:r w:rsidRPr="007E1880">
        <w:rPr>
          <w:rFonts w:ascii="Arial" w:hAnsi="Arial" w:cs="Arial"/>
          <w:sz w:val="16"/>
          <w:szCs w:val="16"/>
        </w:rPr>
        <w:softHyphen/>
        <w:t>кращаться вследствие работ по реконструкции участков тепл</w:t>
      </w:r>
      <w:r w:rsidRPr="007E1880">
        <w:rPr>
          <w:rFonts w:ascii="Arial" w:hAnsi="Arial" w:cs="Arial"/>
          <w:sz w:val="16"/>
          <w:szCs w:val="16"/>
        </w:rPr>
        <w:t>о</w:t>
      </w:r>
      <w:r w:rsidRPr="007E1880">
        <w:rPr>
          <w:rFonts w:ascii="Arial" w:hAnsi="Arial" w:cs="Arial"/>
          <w:sz w:val="16"/>
          <w:szCs w:val="16"/>
        </w:rPr>
        <w:t>вых сетей си</w:t>
      </w:r>
      <w:r w:rsidRPr="007E1880">
        <w:rPr>
          <w:rFonts w:ascii="Arial" w:hAnsi="Arial" w:cs="Arial"/>
          <w:sz w:val="16"/>
          <w:szCs w:val="16"/>
        </w:rPr>
        <w:t>с</w:t>
      </w:r>
      <w:r w:rsidRPr="007E1880">
        <w:rPr>
          <w:rFonts w:ascii="Arial" w:hAnsi="Arial" w:cs="Arial"/>
          <w:sz w:val="16"/>
          <w:szCs w:val="16"/>
        </w:rPr>
        <w:t>темы тепло</w:t>
      </w:r>
      <w:r w:rsidRPr="007E1880">
        <w:rPr>
          <w:rFonts w:ascii="Arial" w:hAnsi="Arial" w:cs="Arial"/>
          <w:sz w:val="16"/>
          <w:szCs w:val="16"/>
        </w:rPr>
        <w:softHyphen/>
        <w:t>снабжения;</w:t>
      </w:r>
    </w:p>
    <w:p w:rsidR="007E1880" w:rsidRPr="007E1880" w:rsidRDefault="007E1880" w:rsidP="007E1880">
      <w:pPr>
        <w:pStyle w:val="S"/>
        <w:spacing w:after="0" w:line="240" w:lineRule="auto"/>
        <w:ind w:firstLine="284"/>
        <w:rPr>
          <w:rFonts w:ascii="Arial" w:hAnsi="Arial" w:cs="Arial"/>
          <w:sz w:val="16"/>
          <w:szCs w:val="16"/>
        </w:rPr>
      </w:pPr>
      <w:r w:rsidRPr="007E1880">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присо</w:t>
      </w:r>
      <w:r w:rsidRPr="007E1880">
        <w:rPr>
          <w:rFonts w:ascii="Arial" w:hAnsi="Arial" w:cs="Arial"/>
          <w:sz w:val="16"/>
          <w:szCs w:val="16"/>
        </w:rPr>
        <w:t>е</w:t>
      </w:r>
      <w:r w:rsidRPr="007E1880">
        <w:rPr>
          <w:rFonts w:ascii="Arial" w:hAnsi="Arial" w:cs="Arial"/>
          <w:sz w:val="16"/>
          <w:szCs w:val="16"/>
        </w:rPr>
        <w:t>динения систем отопл</w:t>
      </w:r>
      <w:r w:rsidRPr="007E1880">
        <w:rPr>
          <w:rFonts w:ascii="Arial" w:hAnsi="Arial" w:cs="Arial"/>
          <w:sz w:val="16"/>
          <w:szCs w:val="16"/>
        </w:rPr>
        <w:t>е</w:t>
      </w:r>
      <w:r w:rsidRPr="007E1880">
        <w:rPr>
          <w:rFonts w:ascii="Arial" w:hAnsi="Arial" w:cs="Arial"/>
          <w:sz w:val="16"/>
          <w:szCs w:val="16"/>
        </w:rPr>
        <w:t>ния.</w:t>
      </w:r>
    </w:p>
    <w:p w:rsidR="007E1880" w:rsidRDefault="007E1880" w:rsidP="007E1880">
      <w:pPr>
        <w:ind w:firstLine="284"/>
        <w:jc w:val="both"/>
        <w:rPr>
          <w:rFonts w:ascii="Arial" w:hAnsi="Arial" w:cs="Arial"/>
          <w:sz w:val="16"/>
          <w:szCs w:val="16"/>
        </w:rPr>
      </w:pPr>
      <w:r w:rsidRPr="007E1880">
        <w:rPr>
          <w:rFonts w:ascii="Arial" w:hAnsi="Arial" w:cs="Arial"/>
          <w:sz w:val="16"/>
          <w:szCs w:val="16"/>
        </w:rPr>
        <w:t xml:space="preserve">6.2. Балансы производительности ВПУ котельных и максимального потребления теплоносителя </w:t>
      </w:r>
      <w:proofErr w:type="spellStart"/>
      <w:r w:rsidRPr="007E1880">
        <w:rPr>
          <w:rFonts w:ascii="Arial" w:hAnsi="Arial" w:cs="Arial"/>
          <w:sz w:val="16"/>
          <w:szCs w:val="16"/>
        </w:rPr>
        <w:t>теплопотребляющими</w:t>
      </w:r>
      <w:proofErr w:type="spellEnd"/>
      <w:r w:rsidRPr="007E1880">
        <w:rPr>
          <w:rFonts w:ascii="Arial" w:hAnsi="Arial" w:cs="Arial"/>
          <w:sz w:val="16"/>
          <w:szCs w:val="16"/>
        </w:rPr>
        <w:t xml:space="preserve"> установками потребителей представл</w:t>
      </w:r>
      <w:r w:rsidRPr="007E1880">
        <w:rPr>
          <w:rFonts w:ascii="Arial" w:hAnsi="Arial" w:cs="Arial"/>
          <w:sz w:val="16"/>
          <w:szCs w:val="16"/>
        </w:rPr>
        <w:t>е</w:t>
      </w:r>
      <w:r w:rsidRPr="007E1880">
        <w:rPr>
          <w:rFonts w:ascii="Arial" w:hAnsi="Arial" w:cs="Arial"/>
          <w:sz w:val="16"/>
          <w:szCs w:val="16"/>
        </w:rPr>
        <w:t>ны в таблице 5.</w:t>
      </w:r>
    </w:p>
    <w:tbl>
      <w:tblPr>
        <w:tblW w:w="1162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6480"/>
        <w:gridCol w:w="706"/>
        <w:gridCol w:w="706"/>
        <w:gridCol w:w="706"/>
        <w:gridCol w:w="706"/>
        <w:gridCol w:w="706"/>
        <w:gridCol w:w="1050"/>
      </w:tblGrid>
      <w:tr w:rsidR="007E1880" w:rsidRPr="007E1880" w:rsidTr="007E1880">
        <w:trPr>
          <w:trHeight w:val="20"/>
        </w:trPr>
        <w:tc>
          <w:tcPr>
            <w:tcW w:w="567" w:type="dxa"/>
            <w:vMerge w:val="restart"/>
            <w:vAlign w:val="center"/>
          </w:tcPr>
          <w:p w:rsidR="007E1880" w:rsidRPr="007E1880" w:rsidRDefault="007E1880" w:rsidP="007E1880">
            <w:pPr>
              <w:pStyle w:val="afffffff"/>
              <w:tabs>
                <w:tab w:val="left" w:pos="352"/>
              </w:tabs>
              <w:rPr>
                <w:rFonts w:ascii="Arial" w:hAnsi="Arial" w:cs="Arial"/>
                <w:b/>
                <w:sz w:val="12"/>
                <w:szCs w:val="12"/>
                <w:lang w:val="en-US"/>
              </w:rPr>
            </w:pPr>
            <w:r w:rsidRPr="007E1880">
              <w:rPr>
                <w:rFonts w:ascii="Arial" w:hAnsi="Arial" w:cs="Arial"/>
                <w:b/>
                <w:sz w:val="12"/>
                <w:szCs w:val="12"/>
                <w:lang w:val="en-US"/>
              </w:rPr>
              <w:t>№ п/п</w:t>
            </w:r>
          </w:p>
        </w:tc>
        <w:tc>
          <w:tcPr>
            <w:tcW w:w="6480" w:type="dxa"/>
            <w:vMerge w:val="restart"/>
            <w:vAlign w:val="center"/>
          </w:tcPr>
          <w:p w:rsidR="007E1880" w:rsidRPr="007E1880" w:rsidRDefault="007E1880" w:rsidP="007E1880">
            <w:pPr>
              <w:pStyle w:val="afffffff"/>
              <w:rPr>
                <w:rFonts w:ascii="Arial" w:hAnsi="Arial" w:cs="Arial"/>
                <w:b/>
                <w:sz w:val="12"/>
                <w:szCs w:val="12"/>
                <w:lang w:val="en-US"/>
              </w:rPr>
            </w:pPr>
            <w:proofErr w:type="spellStart"/>
            <w:r w:rsidRPr="007E1880">
              <w:rPr>
                <w:rFonts w:ascii="Arial" w:hAnsi="Arial" w:cs="Arial"/>
                <w:b/>
                <w:sz w:val="12"/>
                <w:szCs w:val="12"/>
                <w:lang w:val="en-US"/>
              </w:rPr>
              <w:t>Наименование</w:t>
            </w:r>
            <w:proofErr w:type="spellEnd"/>
            <w:r w:rsidRPr="007E1880">
              <w:rPr>
                <w:rFonts w:ascii="Arial" w:hAnsi="Arial" w:cs="Arial"/>
                <w:b/>
                <w:sz w:val="12"/>
                <w:szCs w:val="12"/>
              </w:rPr>
              <w:t xml:space="preserve"> </w:t>
            </w:r>
            <w:proofErr w:type="spellStart"/>
            <w:r w:rsidRPr="007E1880">
              <w:rPr>
                <w:rFonts w:ascii="Arial" w:hAnsi="Arial" w:cs="Arial"/>
                <w:b/>
                <w:sz w:val="12"/>
                <w:szCs w:val="12"/>
                <w:lang w:val="en-US"/>
              </w:rPr>
              <w:t>показателя</w:t>
            </w:r>
            <w:proofErr w:type="spellEnd"/>
            <w:r w:rsidRPr="007E1880">
              <w:rPr>
                <w:rFonts w:ascii="Arial" w:hAnsi="Arial" w:cs="Arial"/>
                <w:b/>
                <w:sz w:val="12"/>
                <w:szCs w:val="12"/>
                <w:lang w:val="en-US"/>
              </w:rPr>
              <w:t xml:space="preserve">, </w:t>
            </w:r>
            <w:proofErr w:type="spellStart"/>
            <w:r w:rsidRPr="007E1880">
              <w:rPr>
                <w:rFonts w:ascii="Arial" w:hAnsi="Arial" w:cs="Arial"/>
                <w:b/>
                <w:sz w:val="12"/>
                <w:szCs w:val="12"/>
                <w:lang w:val="en-US"/>
              </w:rPr>
              <w:t>размерность</w:t>
            </w:r>
            <w:proofErr w:type="spellEnd"/>
          </w:p>
        </w:tc>
        <w:tc>
          <w:tcPr>
            <w:tcW w:w="4580" w:type="dxa"/>
            <w:gridSpan w:val="6"/>
            <w:vAlign w:val="center"/>
          </w:tcPr>
          <w:p w:rsidR="007E1880" w:rsidRPr="007E1880" w:rsidRDefault="007E1880" w:rsidP="007E1880">
            <w:pPr>
              <w:pStyle w:val="afffffff"/>
              <w:rPr>
                <w:rFonts w:ascii="Arial" w:hAnsi="Arial" w:cs="Arial"/>
                <w:b/>
                <w:sz w:val="12"/>
                <w:szCs w:val="12"/>
                <w:lang w:val="en-US"/>
              </w:rPr>
            </w:pPr>
            <w:proofErr w:type="spellStart"/>
            <w:r w:rsidRPr="007E1880">
              <w:rPr>
                <w:rFonts w:ascii="Arial" w:hAnsi="Arial" w:cs="Arial"/>
                <w:b/>
                <w:sz w:val="12"/>
                <w:szCs w:val="12"/>
                <w:lang w:val="en-US"/>
              </w:rPr>
              <w:t>Период</w:t>
            </w:r>
            <w:proofErr w:type="spellEnd"/>
            <w:r w:rsidRPr="007E1880">
              <w:rPr>
                <w:rFonts w:ascii="Arial" w:hAnsi="Arial" w:cs="Arial"/>
                <w:b/>
                <w:sz w:val="12"/>
                <w:szCs w:val="12"/>
              </w:rPr>
              <w:t>, год</w:t>
            </w:r>
          </w:p>
        </w:tc>
      </w:tr>
      <w:tr w:rsidR="007E1880" w:rsidRPr="007E1880" w:rsidTr="007E1880">
        <w:trPr>
          <w:trHeight w:val="20"/>
        </w:trPr>
        <w:tc>
          <w:tcPr>
            <w:tcW w:w="567" w:type="dxa"/>
            <w:vMerge/>
            <w:vAlign w:val="center"/>
          </w:tcPr>
          <w:p w:rsidR="007E1880" w:rsidRPr="007E1880" w:rsidRDefault="007E1880" w:rsidP="007E1880">
            <w:pPr>
              <w:pStyle w:val="afffffff"/>
              <w:tabs>
                <w:tab w:val="left" w:pos="352"/>
              </w:tabs>
              <w:rPr>
                <w:rFonts w:ascii="Arial" w:hAnsi="Arial" w:cs="Arial"/>
                <w:b/>
                <w:sz w:val="12"/>
                <w:szCs w:val="12"/>
                <w:lang w:val="en-US"/>
              </w:rPr>
            </w:pPr>
          </w:p>
        </w:tc>
        <w:tc>
          <w:tcPr>
            <w:tcW w:w="6480" w:type="dxa"/>
            <w:vMerge/>
            <w:vAlign w:val="center"/>
          </w:tcPr>
          <w:p w:rsidR="007E1880" w:rsidRPr="007E1880" w:rsidRDefault="007E1880" w:rsidP="007E1880">
            <w:pPr>
              <w:pStyle w:val="afffffff"/>
              <w:rPr>
                <w:rFonts w:ascii="Arial" w:hAnsi="Arial" w:cs="Arial"/>
                <w:b/>
                <w:sz w:val="12"/>
                <w:szCs w:val="12"/>
                <w:lang w:val="en-US"/>
              </w:rPr>
            </w:pPr>
          </w:p>
        </w:tc>
        <w:tc>
          <w:tcPr>
            <w:tcW w:w="706" w:type="dxa"/>
            <w:vAlign w:val="center"/>
          </w:tcPr>
          <w:p w:rsidR="007E1880" w:rsidRPr="007E1880" w:rsidRDefault="007E1880" w:rsidP="007E1880">
            <w:pPr>
              <w:pStyle w:val="afffffff"/>
              <w:rPr>
                <w:rFonts w:ascii="Arial" w:hAnsi="Arial" w:cs="Arial"/>
                <w:b/>
                <w:sz w:val="12"/>
                <w:szCs w:val="12"/>
                <w:lang w:val="en-US"/>
              </w:rPr>
            </w:pPr>
            <w:r w:rsidRPr="007E1880">
              <w:rPr>
                <w:rFonts w:ascii="Arial" w:hAnsi="Arial" w:cs="Arial"/>
                <w:b/>
                <w:sz w:val="12"/>
                <w:szCs w:val="12"/>
                <w:lang w:val="en-US"/>
              </w:rPr>
              <w:t>201</w:t>
            </w:r>
            <w:r w:rsidRPr="007E1880">
              <w:rPr>
                <w:rFonts w:ascii="Arial" w:hAnsi="Arial" w:cs="Arial"/>
                <w:b/>
                <w:sz w:val="12"/>
                <w:szCs w:val="12"/>
              </w:rPr>
              <w:t>9</w:t>
            </w:r>
            <w:r w:rsidRPr="007E1880">
              <w:rPr>
                <w:rFonts w:ascii="Arial" w:hAnsi="Arial" w:cs="Arial"/>
                <w:b/>
                <w:sz w:val="12"/>
                <w:szCs w:val="12"/>
                <w:lang w:val="en-US"/>
              </w:rPr>
              <w:t>г.</w:t>
            </w:r>
          </w:p>
        </w:tc>
        <w:tc>
          <w:tcPr>
            <w:tcW w:w="706" w:type="dxa"/>
            <w:vAlign w:val="center"/>
          </w:tcPr>
          <w:p w:rsidR="007E1880" w:rsidRPr="007E1880" w:rsidRDefault="007E1880" w:rsidP="007E1880">
            <w:pPr>
              <w:pStyle w:val="afffffff"/>
              <w:rPr>
                <w:rFonts w:ascii="Arial" w:hAnsi="Arial" w:cs="Arial"/>
                <w:b/>
                <w:sz w:val="12"/>
                <w:szCs w:val="12"/>
                <w:lang w:val="en-US"/>
              </w:rPr>
            </w:pPr>
            <w:r w:rsidRPr="007E1880">
              <w:rPr>
                <w:rFonts w:ascii="Arial" w:hAnsi="Arial" w:cs="Arial"/>
                <w:b/>
                <w:sz w:val="12"/>
                <w:szCs w:val="12"/>
                <w:lang w:val="en-US"/>
              </w:rPr>
              <w:t>20</w:t>
            </w:r>
            <w:proofErr w:type="spellStart"/>
            <w:r w:rsidRPr="007E1880">
              <w:rPr>
                <w:rFonts w:ascii="Arial" w:hAnsi="Arial" w:cs="Arial"/>
                <w:b/>
                <w:sz w:val="12"/>
                <w:szCs w:val="12"/>
              </w:rPr>
              <w:t>20</w:t>
            </w:r>
            <w:proofErr w:type="spellEnd"/>
            <w:r w:rsidRPr="007E1880">
              <w:rPr>
                <w:rFonts w:ascii="Arial" w:hAnsi="Arial" w:cs="Arial"/>
                <w:b/>
                <w:sz w:val="12"/>
                <w:szCs w:val="12"/>
                <w:lang w:val="en-US"/>
              </w:rPr>
              <w:t>г.</w:t>
            </w:r>
          </w:p>
        </w:tc>
        <w:tc>
          <w:tcPr>
            <w:tcW w:w="706" w:type="dxa"/>
            <w:vAlign w:val="center"/>
          </w:tcPr>
          <w:p w:rsidR="007E1880" w:rsidRPr="007E1880" w:rsidRDefault="007E1880" w:rsidP="007E1880">
            <w:pPr>
              <w:pStyle w:val="afffffff"/>
              <w:rPr>
                <w:rFonts w:ascii="Arial" w:hAnsi="Arial" w:cs="Arial"/>
                <w:b/>
                <w:sz w:val="12"/>
                <w:szCs w:val="12"/>
                <w:lang w:val="en-US"/>
              </w:rPr>
            </w:pPr>
            <w:r w:rsidRPr="007E1880">
              <w:rPr>
                <w:rFonts w:ascii="Arial" w:hAnsi="Arial" w:cs="Arial"/>
                <w:b/>
                <w:sz w:val="12"/>
                <w:szCs w:val="12"/>
                <w:lang w:val="en-US"/>
              </w:rPr>
              <w:t>202</w:t>
            </w:r>
            <w:r w:rsidRPr="007E1880">
              <w:rPr>
                <w:rFonts w:ascii="Arial" w:hAnsi="Arial" w:cs="Arial"/>
                <w:b/>
                <w:sz w:val="12"/>
                <w:szCs w:val="12"/>
              </w:rPr>
              <w:t>1</w:t>
            </w:r>
            <w:r w:rsidRPr="007E1880">
              <w:rPr>
                <w:rFonts w:ascii="Arial" w:hAnsi="Arial" w:cs="Arial"/>
                <w:b/>
                <w:sz w:val="12"/>
                <w:szCs w:val="12"/>
                <w:lang w:val="en-US"/>
              </w:rPr>
              <w:t>г.</w:t>
            </w:r>
          </w:p>
        </w:tc>
        <w:tc>
          <w:tcPr>
            <w:tcW w:w="706" w:type="dxa"/>
            <w:vAlign w:val="center"/>
          </w:tcPr>
          <w:p w:rsidR="007E1880" w:rsidRPr="007E1880" w:rsidRDefault="007E1880" w:rsidP="007E1880">
            <w:pPr>
              <w:pStyle w:val="afffffff"/>
              <w:rPr>
                <w:rFonts w:ascii="Arial" w:hAnsi="Arial" w:cs="Arial"/>
                <w:b/>
                <w:sz w:val="12"/>
                <w:szCs w:val="12"/>
                <w:lang w:val="en-US"/>
              </w:rPr>
            </w:pPr>
            <w:r w:rsidRPr="007E1880">
              <w:rPr>
                <w:rFonts w:ascii="Arial" w:hAnsi="Arial" w:cs="Arial"/>
                <w:b/>
                <w:sz w:val="12"/>
                <w:szCs w:val="12"/>
                <w:lang w:val="en-US"/>
              </w:rPr>
              <w:t>202</w:t>
            </w:r>
            <w:r w:rsidRPr="007E1880">
              <w:rPr>
                <w:rFonts w:ascii="Arial" w:hAnsi="Arial" w:cs="Arial"/>
                <w:b/>
                <w:sz w:val="12"/>
                <w:szCs w:val="12"/>
              </w:rPr>
              <w:t>2</w:t>
            </w:r>
            <w:r w:rsidRPr="007E1880">
              <w:rPr>
                <w:rFonts w:ascii="Arial" w:hAnsi="Arial" w:cs="Arial"/>
                <w:b/>
                <w:sz w:val="12"/>
                <w:szCs w:val="12"/>
                <w:lang w:val="en-US"/>
              </w:rPr>
              <w:t>г.</w:t>
            </w:r>
          </w:p>
        </w:tc>
        <w:tc>
          <w:tcPr>
            <w:tcW w:w="706" w:type="dxa"/>
            <w:vAlign w:val="center"/>
          </w:tcPr>
          <w:p w:rsidR="007E1880" w:rsidRPr="007E1880" w:rsidRDefault="007E1880" w:rsidP="007E1880">
            <w:pPr>
              <w:pStyle w:val="afffffff"/>
              <w:rPr>
                <w:rFonts w:ascii="Arial" w:hAnsi="Arial" w:cs="Arial"/>
                <w:b/>
                <w:sz w:val="12"/>
                <w:szCs w:val="12"/>
              </w:rPr>
            </w:pPr>
            <w:r w:rsidRPr="007E1880">
              <w:rPr>
                <w:rFonts w:ascii="Arial" w:hAnsi="Arial" w:cs="Arial"/>
                <w:b/>
                <w:sz w:val="12"/>
                <w:szCs w:val="12"/>
              </w:rPr>
              <w:t>2023г.</w:t>
            </w:r>
          </w:p>
        </w:tc>
        <w:tc>
          <w:tcPr>
            <w:tcW w:w="1050" w:type="dxa"/>
            <w:vAlign w:val="center"/>
          </w:tcPr>
          <w:p w:rsidR="007E1880" w:rsidRPr="007E1880" w:rsidRDefault="007E1880" w:rsidP="007E1880">
            <w:pPr>
              <w:pStyle w:val="afffffff"/>
              <w:rPr>
                <w:rFonts w:ascii="Arial" w:hAnsi="Arial" w:cs="Arial"/>
                <w:b/>
                <w:sz w:val="12"/>
                <w:szCs w:val="12"/>
              </w:rPr>
            </w:pPr>
            <w:r w:rsidRPr="007E1880">
              <w:rPr>
                <w:rFonts w:ascii="Arial" w:hAnsi="Arial" w:cs="Arial"/>
                <w:b/>
                <w:sz w:val="12"/>
                <w:szCs w:val="12"/>
                <w:lang w:val="en-US"/>
              </w:rPr>
              <w:t>202</w:t>
            </w:r>
            <w:r w:rsidRPr="007E1880">
              <w:rPr>
                <w:rFonts w:ascii="Arial" w:hAnsi="Arial" w:cs="Arial"/>
                <w:b/>
                <w:sz w:val="12"/>
                <w:szCs w:val="12"/>
              </w:rPr>
              <w:t>4</w:t>
            </w:r>
            <w:r w:rsidRPr="007E1880">
              <w:rPr>
                <w:rFonts w:ascii="Arial" w:hAnsi="Arial" w:cs="Arial"/>
                <w:b/>
                <w:sz w:val="12"/>
                <w:szCs w:val="12"/>
                <w:lang w:val="en-US"/>
              </w:rPr>
              <w:t>-203</w:t>
            </w:r>
            <w:r w:rsidRPr="007E1880">
              <w:rPr>
                <w:rFonts w:ascii="Arial" w:hAnsi="Arial" w:cs="Arial"/>
                <w:b/>
                <w:sz w:val="12"/>
                <w:szCs w:val="12"/>
              </w:rPr>
              <w:t>3</w:t>
            </w:r>
            <w:r w:rsidRPr="007E1880">
              <w:rPr>
                <w:rFonts w:ascii="Arial" w:hAnsi="Arial" w:cs="Arial"/>
                <w:b/>
                <w:sz w:val="12"/>
                <w:szCs w:val="12"/>
                <w:lang w:val="en-US"/>
              </w:rPr>
              <w:t>г</w:t>
            </w:r>
            <w:r w:rsidRPr="007E1880">
              <w:rPr>
                <w:rFonts w:ascii="Arial" w:hAnsi="Arial" w:cs="Arial"/>
                <w:b/>
                <w:sz w:val="12"/>
                <w:szCs w:val="12"/>
              </w:rPr>
              <w:t>.</w:t>
            </w:r>
            <w:r w:rsidRPr="007E1880">
              <w:rPr>
                <w:rFonts w:ascii="Arial" w:hAnsi="Arial" w:cs="Arial"/>
                <w:b/>
                <w:sz w:val="12"/>
                <w:szCs w:val="12"/>
                <w:lang w:val="en-US"/>
              </w:rPr>
              <w:t>г</w:t>
            </w:r>
            <w:r w:rsidRPr="007E1880">
              <w:rPr>
                <w:rFonts w:ascii="Arial" w:hAnsi="Arial" w:cs="Arial"/>
                <w:b/>
                <w:sz w:val="12"/>
                <w:szCs w:val="12"/>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b/>
                <w:sz w:val="12"/>
                <w:szCs w:val="12"/>
              </w:rPr>
            </w:pPr>
            <w:r w:rsidRPr="007E1880">
              <w:rPr>
                <w:rFonts w:ascii="Arial" w:hAnsi="Arial" w:cs="Arial"/>
                <w:b/>
                <w:sz w:val="12"/>
                <w:szCs w:val="12"/>
              </w:rPr>
              <w:t>1.</w:t>
            </w:r>
          </w:p>
        </w:tc>
        <w:tc>
          <w:tcPr>
            <w:tcW w:w="11060" w:type="dxa"/>
            <w:gridSpan w:val="7"/>
            <w:vAlign w:val="center"/>
          </w:tcPr>
          <w:p w:rsidR="007E1880" w:rsidRPr="007E1880" w:rsidRDefault="007E1880" w:rsidP="007E1880">
            <w:pPr>
              <w:pStyle w:val="afffffff"/>
              <w:rPr>
                <w:rFonts w:ascii="Arial" w:hAnsi="Arial" w:cs="Arial"/>
                <w:b/>
                <w:sz w:val="12"/>
                <w:szCs w:val="12"/>
              </w:rPr>
            </w:pPr>
            <w:r w:rsidRPr="007E1880">
              <w:rPr>
                <w:rFonts w:ascii="Arial" w:hAnsi="Arial" w:cs="Arial"/>
                <w:b/>
                <w:sz w:val="12"/>
                <w:szCs w:val="12"/>
                <w:lang w:eastAsia="ru-RU"/>
              </w:rPr>
              <w:t>Котельная № 10, с. Яжелбицы, ул. Усадьба</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1.1.</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color w:val="000000"/>
                <w:sz w:val="12"/>
                <w:szCs w:val="12"/>
              </w:rPr>
              <w:t xml:space="preserve">Объем воды в системе теплоснабжения </w:t>
            </w:r>
            <w:r w:rsidRPr="007E1880">
              <w:rPr>
                <w:rFonts w:ascii="Arial" w:hAnsi="Arial" w:cs="Arial"/>
                <w:color w:val="000000"/>
                <w:sz w:val="12"/>
                <w:szCs w:val="12"/>
                <w:lang w:val="en-US"/>
              </w:rPr>
              <w:t>V</w:t>
            </w:r>
            <w:r w:rsidRPr="007E1880">
              <w:rPr>
                <w:rFonts w:ascii="Arial" w:hAnsi="Arial" w:cs="Arial"/>
                <w:color w:val="000000"/>
                <w:sz w:val="12"/>
                <w:szCs w:val="12"/>
              </w:rPr>
              <w:t>, м</w:t>
            </w:r>
            <w:r w:rsidRPr="007E1880">
              <w:rPr>
                <w:rFonts w:ascii="Arial" w:hAnsi="Arial" w:cs="Arial"/>
                <w:color w:val="000000"/>
                <w:sz w:val="12"/>
                <w:szCs w:val="12"/>
                <w:vertAlign w:val="superscript"/>
              </w:rPr>
              <w:t>3</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101,92</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101,92</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101,92</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101,92</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101,92</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101,92</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1.2.</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Установленная производительность водоподготовительной уст</w:t>
            </w:r>
            <w:r w:rsidRPr="007E1880">
              <w:rPr>
                <w:rFonts w:ascii="Arial" w:hAnsi="Arial" w:cs="Arial"/>
                <w:sz w:val="12"/>
                <w:szCs w:val="12"/>
              </w:rPr>
              <w:t>а</w:t>
            </w:r>
            <w:r w:rsidRPr="007E1880">
              <w:rPr>
                <w:rFonts w:ascii="Arial" w:hAnsi="Arial" w:cs="Arial"/>
                <w:sz w:val="12"/>
                <w:szCs w:val="12"/>
              </w:rPr>
              <w:t xml:space="preserve">новки,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3</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Располагаемая производительность водоподготовительной уст</w:t>
            </w:r>
            <w:r w:rsidRPr="007E1880">
              <w:rPr>
                <w:rFonts w:ascii="Arial" w:hAnsi="Arial" w:cs="Arial"/>
                <w:sz w:val="12"/>
                <w:szCs w:val="12"/>
              </w:rPr>
              <w:t>а</w:t>
            </w:r>
            <w:r w:rsidRPr="007E1880">
              <w:rPr>
                <w:rFonts w:ascii="Arial" w:hAnsi="Arial" w:cs="Arial"/>
                <w:sz w:val="12"/>
                <w:szCs w:val="12"/>
              </w:rPr>
              <w:t xml:space="preserve">новки,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4</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proofErr w:type="spellStart"/>
            <w:r w:rsidRPr="007E1880">
              <w:rPr>
                <w:rFonts w:ascii="Arial" w:hAnsi="Arial" w:cs="Arial"/>
                <w:sz w:val="12"/>
                <w:szCs w:val="12"/>
                <w:lang w:val="en-US"/>
              </w:rPr>
              <w:t>Потери</w:t>
            </w:r>
            <w:proofErr w:type="spellEnd"/>
            <w:r w:rsidRPr="007E1880">
              <w:rPr>
                <w:rFonts w:ascii="Arial" w:hAnsi="Arial" w:cs="Arial"/>
                <w:sz w:val="12"/>
                <w:szCs w:val="12"/>
                <w:lang w:val="en-US"/>
              </w:rPr>
              <w:t xml:space="preserve"> </w:t>
            </w:r>
            <w:proofErr w:type="spellStart"/>
            <w:r w:rsidRPr="007E1880">
              <w:rPr>
                <w:rFonts w:ascii="Arial" w:hAnsi="Arial" w:cs="Arial"/>
                <w:sz w:val="12"/>
                <w:szCs w:val="12"/>
                <w:lang w:val="en-US"/>
              </w:rPr>
              <w:t>располагаемой</w:t>
            </w:r>
            <w:proofErr w:type="spellEnd"/>
            <w:r w:rsidRPr="007E1880">
              <w:rPr>
                <w:rFonts w:ascii="Arial" w:hAnsi="Arial" w:cs="Arial"/>
                <w:sz w:val="12"/>
                <w:szCs w:val="12"/>
                <w:lang w:val="en-US"/>
              </w:rPr>
              <w:t xml:space="preserve"> </w:t>
            </w:r>
            <w:proofErr w:type="spellStart"/>
            <w:r w:rsidRPr="007E1880">
              <w:rPr>
                <w:rFonts w:ascii="Arial" w:hAnsi="Arial" w:cs="Arial"/>
                <w:sz w:val="12"/>
                <w:szCs w:val="12"/>
                <w:lang w:val="en-US"/>
              </w:rPr>
              <w:t>произ</w:t>
            </w:r>
            <w:r w:rsidRPr="007E1880">
              <w:rPr>
                <w:rFonts w:ascii="Arial" w:hAnsi="Arial" w:cs="Arial"/>
                <w:sz w:val="12"/>
                <w:szCs w:val="12"/>
                <w:lang w:val="en-US"/>
              </w:rPr>
              <w:softHyphen/>
              <w:t>водительности</w:t>
            </w:r>
            <w:proofErr w:type="spellEnd"/>
            <w:r w:rsidRPr="007E1880">
              <w:rPr>
                <w:rFonts w:ascii="Arial" w:hAnsi="Arial" w:cs="Arial"/>
                <w:sz w:val="12"/>
                <w:szCs w:val="12"/>
                <w:lang w:val="en-US"/>
              </w:rPr>
              <w:t>, %</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5</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xml:space="preserve">Собственные нужды водоподготовительной установки,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6</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vertAlign w:val="superscript"/>
              </w:rPr>
            </w:pPr>
            <w:r w:rsidRPr="007E1880">
              <w:rPr>
                <w:rFonts w:ascii="Arial" w:hAnsi="Arial" w:cs="Arial"/>
                <w:sz w:val="12"/>
                <w:szCs w:val="12"/>
              </w:rPr>
              <w:t>Количество баков-аккумуляторов теплоносителя, шт.</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7</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Емкость баков аккумуляторов, тыс. м</w:t>
            </w:r>
            <w:r w:rsidRPr="007E1880">
              <w:rPr>
                <w:rFonts w:ascii="Arial" w:hAnsi="Arial" w:cs="Arial"/>
                <w:sz w:val="12"/>
                <w:szCs w:val="12"/>
                <w:vertAlign w:val="superscript"/>
              </w:rPr>
              <w:t>3</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8</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xml:space="preserve">Требуемая расчетная производительность водоподготовительной установки (0,75% </w:t>
            </w:r>
            <w:r w:rsidRPr="007E1880">
              <w:rPr>
                <w:rFonts w:ascii="Arial" w:hAnsi="Arial" w:cs="Arial"/>
                <w:color w:val="000000"/>
                <w:sz w:val="12"/>
                <w:szCs w:val="12"/>
                <w:lang w:val="en-US"/>
              </w:rPr>
              <w:t>V</w:t>
            </w:r>
            <w:r w:rsidRPr="007E1880">
              <w:rPr>
                <w:rFonts w:ascii="Arial" w:hAnsi="Arial" w:cs="Arial"/>
                <w:sz w:val="12"/>
                <w:szCs w:val="12"/>
              </w:rPr>
              <w:t xml:space="preserve">),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0,764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0,764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0,764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0,764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0,764</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0,764</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9</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xml:space="preserve">Всего подпитка тепловой сети,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 в том числе:</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9.1</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нормативные утечки теплоно</w:t>
            </w:r>
            <w:r w:rsidRPr="007E1880">
              <w:rPr>
                <w:rFonts w:ascii="Arial" w:hAnsi="Arial" w:cs="Arial"/>
                <w:sz w:val="12"/>
                <w:szCs w:val="12"/>
              </w:rPr>
              <w:softHyphen/>
              <w:t xml:space="preserve">сителя (0,25% </w:t>
            </w:r>
            <w:r w:rsidRPr="007E1880">
              <w:rPr>
                <w:rFonts w:ascii="Arial" w:hAnsi="Arial" w:cs="Arial"/>
                <w:color w:val="000000"/>
                <w:sz w:val="12"/>
                <w:szCs w:val="12"/>
                <w:lang w:val="en-US"/>
              </w:rPr>
              <w:t>V</w:t>
            </w:r>
            <w:r w:rsidRPr="007E1880">
              <w:rPr>
                <w:rFonts w:ascii="Arial" w:hAnsi="Arial" w:cs="Arial"/>
                <w:sz w:val="12"/>
                <w:szCs w:val="12"/>
              </w:rPr>
              <w:t xml:space="preserve">),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0,255</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9.2</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сверхнормативные утечки теп</w:t>
            </w:r>
            <w:r w:rsidRPr="007E1880">
              <w:rPr>
                <w:rFonts w:ascii="Arial" w:hAnsi="Arial" w:cs="Arial"/>
                <w:sz w:val="12"/>
                <w:szCs w:val="12"/>
              </w:rPr>
              <w:softHyphen/>
              <w:t xml:space="preserve">лоносителя,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9.3</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отпуск теплоносителя из теп</w:t>
            </w:r>
            <w:r w:rsidRPr="007E1880">
              <w:rPr>
                <w:rFonts w:ascii="Arial" w:hAnsi="Arial" w:cs="Arial"/>
                <w:sz w:val="12"/>
                <w:szCs w:val="12"/>
              </w:rPr>
              <w:softHyphen/>
              <w:t>ловых сетей на цели горячего водоснабжения (для открытых систем теплосна</w:t>
            </w:r>
            <w:r w:rsidRPr="007E1880">
              <w:rPr>
                <w:rFonts w:ascii="Arial" w:hAnsi="Arial" w:cs="Arial"/>
                <w:sz w:val="12"/>
                <w:szCs w:val="12"/>
              </w:rPr>
              <w:t>б</w:t>
            </w:r>
            <w:r w:rsidRPr="007E1880">
              <w:rPr>
                <w:rFonts w:ascii="Arial" w:hAnsi="Arial" w:cs="Arial"/>
                <w:sz w:val="12"/>
                <w:szCs w:val="12"/>
              </w:rPr>
              <w:t xml:space="preserve">жения), </w:t>
            </w:r>
            <w:r w:rsidRPr="007E1880">
              <w:rPr>
                <w:rFonts w:ascii="Arial" w:hAnsi="Arial" w:cs="Arial"/>
                <w:color w:val="000000"/>
                <w:sz w:val="12"/>
                <w:szCs w:val="12"/>
              </w:rPr>
              <w:t>т</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10</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Максимальная подпитка тепло</w:t>
            </w:r>
            <w:r w:rsidRPr="007E1880">
              <w:rPr>
                <w:rFonts w:ascii="Arial" w:hAnsi="Arial" w:cs="Arial"/>
                <w:sz w:val="12"/>
                <w:szCs w:val="12"/>
              </w:rPr>
              <w:softHyphen/>
              <w:t>вой сети в период повреждения уч</w:t>
            </w:r>
            <w:r w:rsidRPr="007E1880">
              <w:rPr>
                <w:rFonts w:ascii="Arial" w:hAnsi="Arial" w:cs="Arial"/>
                <w:sz w:val="12"/>
                <w:szCs w:val="12"/>
              </w:rPr>
              <w:t>а</w:t>
            </w:r>
            <w:r w:rsidRPr="007E1880">
              <w:rPr>
                <w:rFonts w:ascii="Arial" w:hAnsi="Arial" w:cs="Arial"/>
                <w:sz w:val="12"/>
                <w:szCs w:val="12"/>
              </w:rPr>
              <w:t xml:space="preserve">стка (2% </w:t>
            </w:r>
            <w:r w:rsidRPr="007E1880">
              <w:rPr>
                <w:rFonts w:ascii="Arial" w:hAnsi="Arial" w:cs="Arial"/>
                <w:color w:val="000000"/>
                <w:sz w:val="12"/>
                <w:szCs w:val="12"/>
                <w:lang w:val="en-US"/>
              </w:rPr>
              <w:t>V</w:t>
            </w:r>
            <w:r w:rsidRPr="007E1880">
              <w:rPr>
                <w:rFonts w:ascii="Arial" w:hAnsi="Arial" w:cs="Arial"/>
                <w:sz w:val="12"/>
                <w:szCs w:val="12"/>
              </w:rPr>
              <w:t xml:space="preserve">),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2,038</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2,038</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2,038</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2,038</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2,038</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2,038</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1.</w:t>
            </w:r>
            <w:r w:rsidRPr="007E1880">
              <w:rPr>
                <w:rFonts w:ascii="Arial" w:hAnsi="Arial" w:cs="Arial"/>
                <w:sz w:val="12"/>
                <w:szCs w:val="12"/>
                <w:lang w:val="en-US"/>
              </w:rPr>
              <w:t>11</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Резерв (+)/дефицит (-), ВПУ,</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p>
        </w:tc>
        <w:tc>
          <w:tcPr>
            <w:tcW w:w="11060" w:type="dxa"/>
            <w:gridSpan w:val="7"/>
            <w:vAlign w:val="center"/>
          </w:tcPr>
          <w:p w:rsidR="007E1880" w:rsidRPr="007E1880" w:rsidRDefault="007E1880" w:rsidP="007E1880">
            <w:pPr>
              <w:pStyle w:val="afffffff"/>
              <w:rPr>
                <w:rFonts w:ascii="Arial" w:hAnsi="Arial" w:cs="Arial"/>
                <w:sz w:val="12"/>
                <w:szCs w:val="12"/>
                <w:lang w:val="en-US"/>
              </w:rPr>
            </w:pPr>
            <w:proofErr w:type="spellStart"/>
            <w:r w:rsidRPr="007E1880">
              <w:rPr>
                <w:rFonts w:ascii="Arial" w:hAnsi="Arial" w:cs="Arial"/>
                <w:b/>
                <w:sz w:val="12"/>
                <w:szCs w:val="12"/>
                <w:lang w:val="en-US" w:eastAsia="ru-RU"/>
              </w:rPr>
              <w:t>Котельная</w:t>
            </w:r>
            <w:proofErr w:type="spellEnd"/>
            <w:r w:rsidRPr="007E1880">
              <w:rPr>
                <w:rFonts w:ascii="Arial" w:hAnsi="Arial" w:cs="Arial"/>
                <w:b/>
                <w:sz w:val="12"/>
                <w:szCs w:val="12"/>
                <w:lang w:val="en-US" w:eastAsia="ru-RU"/>
              </w:rPr>
              <w:t xml:space="preserve"> № 20, д. </w:t>
            </w:r>
            <w:proofErr w:type="spellStart"/>
            <w:r w:rsidRPr="007E1880">
              <w:rPr>
                <w:rFonts w:ascii="Arial" w:hAnsi="Arial" w:cs="Arial"/>
                <w:b/>
                <w:sz w:val="12"/>
                <w:szCs w:val="12"/>
                <w:lang w:val="en-US" w:eastAsia="ru-RU"/>
              </w:rPr>
              <w:t>Ижицы</w:t>
            </w:r>
            <w:proofErr w:type="spellEnd"/>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2.1.</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color w:val="000000"/>
                <w:sz w:val="12"/>
                <w:szCs w:val="12"/>
              </w:rPr>
              <w:t xml:space="preserve">Объем воды в системе теплоснабжения </w:t>
            </w:r>
            <w:r w:rsidRPr="007E1880">
              <w:rPr>
                <w:rFonts w:ascii="Arial" w:hAnsi="Arial" w:cs="Arial"/>
                <w:color w:val="000000"/>
                <w:sz w:val="12"/>
                <w:szCs w:val="12"/>
                <w:lang w:val="en-US"/>
              </w:rPr>
              <w:t>V</w:t>
            </w:r>
            <w:r w:rsidRPr="007E1880">
              <w:rPr>
                <w:rFonts w:ascii="Arial" w:hAnsi="Arial" w:cs="Arial"/>
                <w:color w:val="000000"/>
                <w:sz w:val="12"/>
                <w:szCs w:val="12"/>
              </w:rPr>
              <w:t>, м</w:t>
            </w:r>
            <w:r w:rsidRPr="007E1880">
              <w:rPr>
                <w:rFonts w:ascii="Arial" w:hAnsi="Arial" w:cs="Arial"/>
                <w:color w:val="000000"/>
                <w:sz w:val="12"/>
                <w:szCs w:val="12"/>
                <w:vertAlign w:val="superscript"/>
              </w:rPr>
              <w:t>3</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1,50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1,50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1,50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1,50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1,50</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1,50</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2.2.</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Установленная производитель</w:t>
            </w:r>
            <w:r w:rsidRPr="007E1880">
              <w:rPr>
                <w:rFonts w:ascii="Arial" w:hAnsi="Arial" w:cs="Arial"/>
                <w:sz w:val="12"/>
                <w:szCs w:val="12"/>
              </w:rPr>
              <w:softHyphen/>
              <w:t>ность водоподготовительной уст</w:t>
            </w:r>
            <w:r w:rsidRPr="007E1880">
              <w:rPr>
                <w:rFonts w:ascii="Arial" w:hAnsi="Arial" w:cs="Arial"/>
                <w:sz w:val="12"/>
                <w:szCs w:val="12"/>
              </w:rPr>
              <w:t>а</w:t>
            </w:r>
            <w:r w:rsidRPr="007E1880">
              <w:rPr>
                <w:rFonts w:ascii="Arial" w:hAnsi="Arial" w:cs="Arial"/>
                <w:sz w:val="12"/>
                <w:szCs w:val="12"/>
              </w:rPr>
              <w:t xml:space="preserve">новки,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3</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Располагаемая производитель</w:t>
            </w:r>
            <w:r w:rsidRPr="007E1880">
              <w:rPr>
                <w:rFonts w:ascii="Arial" w:hAnsi="Arial" w:cs="Arial"/>
                <w:sz w:val="12"/>
                <w:szCs w:val="12"/>
              </w:rPr>
              <w:softHyphen/>
              <w:t>ность водоподготовительной уст</w:t>
            </w:r>
            <w:r w:rsidRPr="007E1880">
              <w:rPr>
                <w:rFonts w:ascii="Arial" w:hAnsi="Arial" w:cs="Arial"/>
                <w:sz w:val="12"/>
                <w:szCs w:val="12"/>
              </w:rPr>
              <w:t>а</w:t>
            </w:r>
            <w:r w:rsidRPr="007E1880">
              <w:rPr>
                <w:rFonts w:ascii="Arial" w:hAnsi="Arial" w:cs="Arial"/>
                <w:sz w:val="12"/>
                <w:szCs w:val="12"/>
              </w:rPr>
              <w:t xml:space="preserve">новки,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4</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proofErr w:type="spellStart"/>
            <w:r w:rsidRPr="007E1880">
              <w:rPr>
                <w:rFonts w:ascii="Arial" w:hAnsi="Arial" w:cs="Arial"/>
                <w:sz w:val="12"/>
                <w:szCs w:val="12"/>
                <w:lang w:val="en-US"/>
              </w:rPr>
              <w:t>Потери</w:t>
            </w:r>
            <w:proofErr w:type="spellEnd"/>
            <w:r w:rsidRPr="007E1880">
              <w:rPr>
                <w:rFonts w:ascii="Arial" w:hAnsi="Arial" w:cs="Arial"/>
                <w:sz w:val="12"/>
                <w:szCs w:val="12"/>
                <w:lang w:val="en-US"/>
              </w:rPr>
              <w:t xml:space="preserve"> </w:t>
            </w:r>
            <w:proofErr w:type="spellStart"/>
            <w:r w:rsidRPr="007E1880">
              <w:rPr>
                <w:rFonts w:ascii="Arial" w:hAnsi="Arial" w:cs="Arial"/>
                <w:sz w:val="12"/>
                <w:szCs w:val="12"/>
                <w:lang w:val="en-US"/>
              </w:rPr>
              <w:t>располагаемой</w:t>
            </w:r>
            <w:proofErr w:type="spellEnd"/>
            <w:r w:rsidRPr="007E1880">
              <w:rPr>
                <w:rFonts w:ascii="Arial" w:hAnsi="Arial" w:cs="Arial"/>
                <w:sz w:val="12"/>
                <w:szCs w:val="12"/>
                <w:lang w:val="en-US"/>
              </w:rPr>
              <w:t xml:space="preserve"> </w:t>
            </w:r>
            <w:proofErr w:type="spellStart"/>
            <w:r w:rsidRPr="007E1880">
              <w:rPr>
                <w:rFonts w:ascii="Arial" w:hAnsi="Arial" w:cs="Arial"/>
                <w:sz w:val="12"/>
                <w:szCs w:val="12"/>
                <w:lang w:val="en-US"/>
              </w:rPr>
              <w:t>произ</w:t>
            </w:r>
            <w:r w:rsidRPr="007E1880">
              <w:rPr>
                <w:rFonts w:ascii="Arial" w:hAnsi="Arial" w:cs="Arial"/>
                <w:sz w:val="12"/>
                <w:szCs w:val="12"/>
                <w:lang w:val="en-US"/>
              </w:rPr>
              <w:softHyphen/>
              <w:t>водительности</w:t>
            </w:r>
            <w:proofErr w:type="spellEnd"/>
            <w:r w:rsidRPr="007E1880">
              <w:rPr>
                <w:rFonts w:ascii="Arial" w:hAnsi="Arial" w:cs="Arial"/>
                <w:sz w:val="12"/>
                <w:szCs w:val="12"/>
                <w:lang w:val="en-US"/>
              </w:rPr>
              <w:t>, %</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5</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Собственные нуж</w:t>
            </w:r>
            <w:r w:rsidRPr="007E1880">
              <w:rPr>
                <w:rFonts w:ascii="Arial" w:hAnsi="Arial" w:cs="Arial"/>
                <w:sz w:val="12"/>
                <w:szCs w:val="12"/>
              </w:rPr>
              <w:softHyphen/>
              <w:t>ды водоподготовительной уста</w:t>
            </w:r>
            <w:r w:rsidRPr="007E1880">
              <w:rPr>
                <w:rFonts w:ascii="Arial" w:hAnsi="Arial" w:cs="Arial"/>
                <w:sz w:val="12"/>
                <w:szCs w:val="12"/>
              </w:rPr>
              <w:softHyphen/>
              <w:t xml:space="preserve">новки,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6</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vertAlign w:val="superscript"/>
              </w:rPr>
            </w:pPr>
            <w:r w:rsidRPr="007E1880">
              <w:rPr>
                <w:rFonts w:ascii="Arial" w:hAnsi="Arial" w:cs="Arial"/>
                <w:sz w:val="12"/>
                <w:szCs w:val="12"/>
              </w:rPr>
              <w:t>Количество баков-аккумулято</w:t>
            </w:r>
            <w:r w:rsidRPr="007E1880">
              <w:rPr>
                <w:rFonts w:ascii="Arial" w:hAnsi="Arial" w:cs="Arial"/>
                <w:sz w:val="12"/>
                <w:szCs w:val="12"/>
              </w:rPr>
              <w:softHyphen/>
              <w:t>ров теплоносителя, шт.</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7</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Емкость баков аккумуляторов, тыс. м</w:t>
            </w:r>
            <w:r w:rsidRPr="007E1880">
              <w:rPr>
                <w:rFonts w:ascii="Arial" w:hAnsi="Arial" w:cs="Arial"/>
                <w:sz w:val="12"/>
                <w:szCs w:val="12"/>
                <w:vertAlign w:val="superscript"/>
              </w:rPr>
              <w:t>3</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8</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Требуемая расчетная производительность водоподготовительной уста</w:t>
            </w:r>
            <w:r w:rsidRPr="007E1880">
              <w:rPr>
                <w:rFonts w:ascii="Arial" w:hAnsi="Arial" w:cs="Arial"/>
                <w:sz w:val="12"/>
                <w:szCs w:val="12"/>
              </w:rPr>
              <w:softHyphen/>
              <w:t xml:space="preserve">новки (0,75% </w:t>
            </w:r>
            <w:r w:rsidRPr="007E1880">
              <w:rPr>
                <w:rFonts w:ascii="Arial" w:hAnsi="Arial" w:cs="Arial"/>
                <w:color w:val="000000"/>
                <w:sz w:val="12"/>
                <w:szCs w:val="12"/>
                <w:lang w:val="en-US"/>
              </w:rPr>
              <w:t>V</w:t>
            </w:r>
            <w:r w:rsidRPr="007E1880">
              <w:rPr>
                <w:rFonts w:ascii="Arial" w:hAnsi="Arial" w:cs="Arial"/>
                <w:sz w:val="12"/>
                <w:szCs w:val="12"/>
              </w:rPr>
              <w:t xml:space="preserve">),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0,011</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0,011</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0,011</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0,011</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0,011</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0,011</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9</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xml:space="preserve">Всего подпитка тепловой сети,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 в том числе:</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9.1</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нормативные утечки теплоно</w:t>
            </w:r>
            <w:r w:rsidRPr="007E1880">
              <w:rPr>
                <w:rFonts w:ascii="Arial" w:hAnsi="Arial" w:cs="Arial"/>
                <w:sz w:val="12"/>
                <w:szCs w:val="12"/>
              </w:rPr>
              <w:softHyphen/>
              <w:t xml:space="preserve">сителя (0,25% </w:t>
            </w:r>
            <w:r w:rsidRPr="007E1880">
              <w:rPr>
                <w:rFonts w:ascii="Arial" w:hAnsi="Arial" w:cs="Arial"/>
                <w:color w:val="000000"/>
                <w:sz w:val="12"/>
                <w:szCs w:val="12"/>
                <w:lang w:val="en-US"/>
              </w:rPr>
              <w:t>V</w:t>
            </w:r>
            <w:r w:rsidRPr="007E1880">
              <w:rPr>
                <w:rFonts w:ascii="Arial" w:hAnsi="Arial" w:cs="Arial"/>
                <w:sz w:val="12"/>
                <w:szCs w:val="12"/>
              </w:rPr>
              <w:t xml:space="preserve">),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0,004</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9.2</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сверхнормативные утечки теп</w:t>
            </w:r>
            <w:r w:rsidRPr="007E1880">
              <w:rPr>
                <w:rFonts w:ascii="Arial" w:hAnsi="Arial" w:cs="Arial"/>
                <w:sz w:val="12"/>
                <w:szCs w:val="12"/>
              </w:rPr>
              <w:softHyphen/>
              <w:t xml:space="preserve">лоносителя,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9.3</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 отпуск теплоносителя из теп</w:t>
            </w:r>
            <w:r w:rsidRPr="007E1880">
              <w:rPr>
                <w:rFonts w:ascii="Arial" w:hAnsi="Arial" w:cs="Arial"/>
                <w:sz w:val="12"/>
                <w:szCs w:val="12"/>
              </w:rPr>
              <w:softHyphen/>
              <w:t>ловых сетей на цели горячего водоснабжения (для открытых систем теплосна</w:t>
            </w:r>
            <w:r w:rsidRPr="007E1880">
              <w:rPr>
                <w:rFonts w:ascii="Arial" w:hAnsi="Arial" w:cs="Arial"/>
                <w:sz w:val="12"/>
                <w:szCs w:val="12"/>
              </w:rPr>
              <w:t>б</w:t>
            </w:r>
            <w:r w:rsidRPr="007E1880">
              <w:rPr>
                <w:rFonts w:ascii="Arial" w:hAnsi="Arial" w:cs="Arial"/>
                <w:sz w:val="12"/>
                <w:szCs w:val="12"/>
              </w:rPr>
              <w:t xml:space="preserve">жения), </w:t>
            </w:r>
            <w:r w:rsidRPr="007E1880">
              <w:rPr>
                <w:rFonts w:ascii="Arial" w:hAnsi="Arial" w:cs="Arial"/>
                <w:color w:val="000000"/>
                <w:sz w:val="12"/>
                <w:szCs w:val="12"/>
              </w:rPr>
              <w:t>т</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10</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Максимальная подпитка тепло</w:t>
            </w:r>
            <w:r w:rsidRPr="007E1880">
              <w:rPr>
                <w:rFonts w:ascii="Arial" w:hAnsi="Arial" w:cs="Arial"/>
                <w:sz w:val="12"/>
                <w:szCs w:val="12"/>
              </w:rPr>
              <w:softHyphen/>
              <w:t>вой сети в период повреждения уч</w:t>
            </w:r>
            <w:r w:rsidRPr="007E1880">
              <w:rPr>
                <w:rFonts w:ascii="Arial" w:hAnsi="Arial" w:cs="Arial"/>
                <w:sz w:val="12"/>
                <w:szCs w:val="12"/>
              </w:rPr>
              <w:t>а</w:t>
            </w:r>
            <w:r w:rsidRPr="007E1880">
              <w:rPr>
                <w:rFonts w:ascii="Arial" w:hAnsi="Arial" w:cs="Arial"/>
                <w:sz w:val="12"/>
                <w:szCs w:val="12"/>
              </w:rPr>
              <w:t xml:space="preserve">стка (2% </w:t>
            </w:r>
            <w:r w:rsidRPr="007E1880">
              <w:rPr>
                <w:rFonts w:ascii="Arial" w:hAnsi="Arial" w:cs="Arial"/>
                <w:color w:val="000000"/>
                <w:sz w:val="12"/>
                <w:szCs w:val="12"/>
                <w:lang w:val="en-US"/>
              </w:rPr>
              <w:t>V</w:t>
            </w:r>
            <w:r w:rsidRPr="007E1880">
              <w:rPr>
                <w:rFonts w:ascii="Arial" w:hAnsi="Arial" w:cs="Arial"/>
                <w:sz w:val="12"/>
                <w:szCs w:val="12"/>
              </w:rPr>
              <w:t xml:space="preserve">), </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0,030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0,030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0,030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0,030</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0,030</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0,030</w:t>
            </w:r>
          </w:p>
        </w:tc>
      </w:tr>
      <w:tr w:rsidR="007E1880" w:rsidRPr="007E1880" w:rsidTr="007E1880">
        <w:trPr>
          <w:trHeight w:val="20"/>
        </w:trPr>
        <w:tc>
          <w:tcPr>
            <w:tcW w:w="567" w:type="dxa"/>
            <w:vAlign w:val="center"/>
          </w:tcPr>
          <w:p w:rsidR="007E1880" w:rsidRPr="007E1880" w:rsidRDefault="007E1880" w:rsidP="007E1880">
            <w:pPr>
              <w:pStyle w:val="afffffff"/>
              <w:tabs>
                <w:tab w:val="left" w:pos="352"/>
              </w:tabs>
              <w:rPr>
                <w:rFonts w:ascii="Arial" w:hAnsi="Arial" w:cs="Arial"/>
                <w:sz w:val="12"/>
                <w:szCs w:val="12"/>
              </w:rPr>
            </w:pPr>
            <w:r w:rsidRPr="007E1880">
              <w:rPr>
                <w:rFonts w:ascii="Arial" w:hAnsi="Arial" w:cs="Arial"/>
                <w:sz w:val="12"/>
                <w:szCs w:val="12"/>
              </w:rPr>
              <w:t>2.</w:t>
            </w:r>
            <w:r w:rsidRPr="007E1880">
              <w:rPr>
                <w:rFonts w:ascii="Arial" w:hAnsi="Arial" w:cs="Arial"/>
                <w:sz w:val="12"/>
                <w:szCs w:val="12"/>
                <w:lang w:val="en-US"/>
              </w:rPr>
              <w:t>11</w:t>
            </w:r>
            <w:r w:rsidRPr="007E1880">
              <w:rPr>
                <w:rFonts w:ascii="Arial" w:hAnsi="Arial" w:cs="Arial"/>
                <w:sz w:val="12"/>
                <w:szCs w:val="12"/>
              </w:rPr>
              <w:t>.</w:t>
            </w:r>
          </w:p>
        </w:tc>
        <w:tc>
          <w:tcPr>
            <w:tcW w:w="6480" w:type="dxa"/>
            <w:vAlign w:val="center"/>
          </w:tcPr>
          <w:p w:rsidR="007E1880" w:rsidRPr="007E1880" w:rsidRDefault="007E1880" w:rsidP="007E1880">
            <w:pPr>
              <w:pStyle w:val="afffffff"/>
              <w:rPr>
                <w:rFonts w:ascii="Arial" w:hAnsi="Arial" w:cs="Arial"/>
                <w:sz w:val="12"/>
                <w:szCs w:val="12"/>
              </w:rPr>
            </w:pPr>
            <w:r w:rsidRPr="007E1880">
              <w:rPr>
                <w:rFonts w:ascii="Arial" w:hAnsi="Arial" w:cs="Arial"/>
                <w:sz w:val="12"/>
                <w:szCs w:val="12"/>
              </w:rPr>
              <w:t>Резерв (+)/дефицит (-), ВПУ,</w:t>
            </w:r>
            <w:r w:rsidRPr="007E1880">
              <w:rPr>
                <w:rFonts w:ascii="Arial" w:hAnsi="Arial" w:cs="Arial"/>
                <w:color w:val="000000"/>
                <w:sz w:val="12"/>
                <w:szCs w:val="12"/>
              </w:rPr>
              <w:t>м</w:t>
            </w:r>
            <w:r w:rsidRPr="007E1880">
              <w:rPr>
                <w:rFonts w:ascii="Arial" w:hAnsi="Arial" w:cs="Arial"/>
                <w:color w:val="000000"/>
                <w:sz w:val="12"/>
                <w:szCs w:val="12"/>
                <w:vertAlign w:val="superscript"/>
              </w:rPr>
              <w:t>3</w:t>
            </w:r>
            <w:r w:rsidRPr="007E1880">
              <w:rPr>
                <w:rFonts w:ascii="Arial" w:hAnsi="Arial" w:cs="Arial"/>
                <w:sz w:val="12"/>
                <w:szCs w:val="12"/>
              </w:rPr>
              <w:t>/ч</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706"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c>
          <w:tcPr>
            <w:tcW w:w="1050" w:type="dxa"/>
            <w:vAlign w:val="center"/>
          </w:tcPr>
          <w:p w:rsidR="007E1880" w:rsidRPr="007E1880" w:rsidRDefault="007E1880" w:rsidP="007E1880">
            <w:pPr>
              <w:pStyle w:val="afffffff"/>
              <w:rPr>
                <w:rFonts w:ascii="Arial" w:hAnsi="Arial" w:cs="Arial"/>
                <w:sz w:val="12"/>
                <w:szCs w:val="12"/>
                <w:lang w:val="en-US"/>
              </w:rPr>
            </w:pPr>
            <w:r w:rsidRPr="007E1880">
              <w:rPr>
                <w:rFonts w:ascii="Arial" w:hAnsi="Arial" w:cs="Arial"/>
                <w:sz w:val="12"/>
                <w:szCs w:val="12"/>
                <w:lang w:val="en-US"/>
              </w:rPr>
              <w:t>-</w:t>
            </w:r>
          </w:p>
        </w:tc>
      </w:tr>
      <w:tr w:rsidR="007E1880" w:rsidRPr="007E1880" w:rsidTr="007E1880">
        <w:trPr>
          <w:trHeight w:val="20"/>
        </w:trPr>
        <w:tc>
          <w:tcPr>
            <w:tcW w:w="11627" w:type="dxa"/>
            <w:gridSpan w:val="8"/>
            <w:vAlign w:val="center"/>
          </w:tcPr>
          <w:p w:rsidR="007E1880" w:rsidRPr="007E1880" w:rsidRDefault="007E1880" w:rsidP="007E1880">
            <w:pPr>
              <w:pStyle w:val="afffffff"/>
              <w:tabs>
                <w:tab w:val="left" w:pos="352"/>
              </w:tabs>
              <w:ind w:firstLine="709"/>
              <w:jc w:val="left"/>
              <w:rPr>
                <w:rFonts w:ascii="Arial" w:hAnsi="Arial" w:cs="Arial"/>
                <w:sz w:val="12"/>
                <w:szCs w:val="12"/>
              </w:rPr>
            </w:pPr>
            <w:r w:rsidRPr="007E1880">
              <w:rPr>
                <w:rFonts w:ascii="Arial" w:hAnsi="Arial" w:cs="Arial"/>
                <w:sz w:val="12"/>
                <w:szCs w:val="12"/>
              </w:rPr>
              <w:t>* - значения показателей уточнять при разработке ПСД</w:t>
            </w:r>
          </w:p>
        </w:tc>
      </w:tr>
    </w:tbl>
    <w:p w:rsidR="004B05D3" w:rsidRPr="004B05D3" w:rsidRDefault="004B05D3" w:rsidP="004B05D3">
      <w:pPr>
        <w:jc w:val="center"/>
        <w:rPr>
          <w:rFonts w:ascii="Arial" w:hAnsi="Arial" w:cs="Arial"/>
          <w:b/>
          <w:sz w:val="16"/>
          <w:szCs w:val="16"/>
        </w:rPr>
      </w:pPr>
      <w:r w:rsidRPr="004B05D3">
        <w:rPr>
          <w:rFonts w:ascii="Arial" w:hAnsi="Arial" w:cs="Arial"/>
          <w:b/>
          <w:color w:val="000000"/>
          <w:sz w:val="16"/>
          <w:szCs w:val="16"/>
        </w:rPr>
        <w:t xml:space="preserve">7. Основные положения </w:t>
      </w:r>
      <w:proofErr w:type="spellStart"/>
      <w:r w:rsidRPr="004B05D3">
        <w:rPr>
          <w:rFonts w:ascii="Arial" w:hAnsi="Arial" w:cs="Arial"/>
          <w:b/>
          <w:color w:val="000000"/>
          <w:sz w:val="16"/>
          <w:szCs w:val="16"/>
        </w:rPr>
        <w:t>мастер-плана</w:t>
      </w:r>
      <w:proofErr w:type="spellEnd"/>
      <w:r w:rsidRPr="004B05D3">
        <w:rPr>
          <w:rFonts w:ascii="Arial" w:hAnsi="Arial" w:cs="Arial"/>
          <w:b/>
          <w:color w:val="000000"/>
          <w:sz w:val="16"/>
          <w:szCs w:val="16"/>
        </w:rPr>
        <w:t xml:space="preserve"> развития систем теплоснабжения пос</w:t>
      </w:r>
      <w:r w:rsidRPr="004B05D3">
        <w:rPr>
          <w:rFonts w:ascii="Arial" w:hAnsi="Arial" w:cs="Arial"/>
          <w:b/>
          <w:color w:val="000000"/>
          <w:sz w:val="16"/>
          <w:szCs w:val="16"/>
        </w:rPr>
        <w:t>е</w:t>
      </w:r>
      <w:r w:rsidRPr="004B05D3">
        <w:rPr>
          <w:rFonts w:ascii="Arial" w:hAnsi="Arial" w:cs="Arial"/>
          <w:b/>
          <w:color w:val="000000"/>
          <w:sz w:val="16"/>
          <w:szCs w:val="16"/>
        </w:rPr>
        <w:t>ления</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w:t>
      </w:r>
      <w:r w:rsidRPr="004B05D3">
        <w:rPr>
          <w:rFonts w:ascii="Arial" w:hAnsi="Arial" w:cs="Arial"/>
          <w:sz w:val="16"/>
          <w:szCs w:val="16"/>
        </w:rPr>
        <w:t>а</w:t>
      </w:r>
      <w:r w:rsidRPr="004B05D3">
        <w:rPr>
          <w:rFonts w:ascii="Arial" w:hAnsi="Arial" w:cs="Arial"/>
          <w:sz w:val="16"/>
          <w:szCs w:val="16"/>
        </w:rPr>
        <w:t>нием ее в рабочем состоянии по средством капитальных и тек</w:t>
      </w:r>
      <w:r w:rsidRPr="004B05D3">
        <w:rPr>
          <w:rFonts w:ascii="Arial" w:hAnsi="Arial" w:cs="Arial"/>
          <w:sz w:val="16"/>
          <w:szCs w:val="16"/>
        </w:rPr>
        <w:t>у</w:t>
      </w:r>
      <w:r w:rsidRPr="004B05D3">
        <w:rPr>
          <w:rFonts w:ascii="Arial" w:hAnsi="Arial" w:cs="Arial"/>
          <w:sz w:val="16"/>
          <w:szCs w:val="16"/>
        </w:rPr>
        <w:t>щих ремонтов.</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8. Предложения по строительству, реконструкции и техническому перевооружению и</w:t>
      </w:r>
      <w:r w:rsidRPr="004B05D3">
        <w:rPr>
          <w:rFonts w:ascii="Arial" w:hAnsi="Arial" w:cs="Arial"/>
          <w:b/>
          <w:sz w:val="16"/>
          <w:szCs w:val="16"/>
        </w:rPr>
        <w:t>с</w:t>
      </w:r>
      <w:r w:rsidRPr="004B05D3">
        <w:rPr>
          <w:rFonts w:ascii="Arial" w:hAnsi="Arial" w:cs="Arial"/>
          <w:b/>
          <w:sz w:val="16"/>
          <w:szCs w:val="16"/>
        </w:rPr>
        <w:t>точников тепловой энергии</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w:t>
      </w:r>
      <w:r w:rsidRPr="004B05D3">
        <w:rPr>
          <w:rFonts w:ascii="Arial" w:hAnsi="Arial" w:cs="Arial"/>
          <w:sz w:val="16"/>
          <w:szCs w:val="16"/>
        </w:rPr>
        <w:t>п</w:t>
      </w:r>
      <w:r w:rsidRPr="004B05D3">
        <w:rPr>
          <w:rFonts w:ascii="Arial" w:hAnsi="Arial" w:cs="Arial"/>
          <w:sz w:val="16"/>
          <w:szCs w:val="16"/>
        </w:rPr>
        <w:t>ловой мощности источников тепловой энергии в зоны с резервом располагаемой тепловой мощности источников тепловой энергии, не предусматрив</w:t>
      </w:r>
      <w:r w:rsidRPr="004B05D3">
        <w:rPr>
          <w:rFonts w:ascii="Arial" w:hAnsi="Arial" w:cs="Arial"/>
          <w:sz w:val="16"/>
          <w:szCs w:val="16"/>
        </w:rPr>
        <w:t>а</w:t>
      </w:r>
      <w:r w:rsidRPr="004B05D3">
        <w:rPr>
          <w:rFonts w:ascii="Arial" w:hAnsi="Arial" w:cs="Arial"/>
          <w:sz w:val="16"/>
          <w:szCs w:val="16"/>
        </w:rPr>
        <w:t>ется.</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9. Предложения по строительству источников тепловой энергии, обеспечивающих перспективную тепловую нагрузку на осваива</w:t>
      </w:r>
      <w:r w:rsidRPr="004B05D3">
        <w:rPr>
          <w:rFonts w:ascii="Arial" w:hAnsi="Arial" w:cs="Arial"/>
          <w:b/>
          <w:sz w:val="16"/>
          <w:szCs w:val="16"/>
        </w:rPr>
        <w:t>е</w:t>
      </w:r>
      <w:r w:rsidRPr="004B05D3">
        <w:rPr>
          <w:rFonts w:ascii="Arial" w:hAnsi="Arial" w:cs="Arial"/>
          <w:b/>
          <w:sz w:val="16"/>
          <w:szCs w:val="16"/>
        </w:rPr>
        <w:t xml:space="preserve">мых территориях поселения, для которых отсутствует возможность или целесообразность передачи тепловой энергии от существующих </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или реконструируемых источников те</w:t>
      </w:r>
      <w:r w:rsidRPr="004B05D3">
        <w:rPr>
          <w:rFonts w:ascii="Arial" w:hAnsi="Arial" w:cs="Arial"/>
          <w:b/>
          <w:sz w:val="16"/>
          <w:szCs w:val="16"/>
        </w:rPr>
        <w:t>п</w:t>
      </w:r>
      <w:r w:rsidRPr="004B05D3">
        <w:rPr>
          <w:rFonts w:ascii="Arial" w:hAnsi="Arial" w:cs="Arial"/>
          <w:b/>
          <w:sz w:val="16"/>
          <w:szCs w:val="16"/>
        </w:rPr>
        <w:t>ловой энергии</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 xml:space="preserve">Мероприятия по развитию централизованного теплоснабжения на территории </w:t>
      </w:r>
      <w:proofErr w:type="spellStart"/>
      <w:r w:rsidRPr="004B05D3">
        <w:rPr>
          <w:rFonts w:ascii="Arial" w:hAnsi="Arial" w:cs="Arial"/>
          <w:color w:val="000000"/>
          <w:sz w:val="16"/>
          <w:szCs w:val="16"/>
        </w:rPr>
        <w:t>Яжелбицкого</w:t>
      </w:r>
      <w:proofErr w:type="spellEnd"/>
      <w:r w:rsidRPr="004B05D3">
        <w:rPr>
          <w:rFonts w:ascii="Arial" w:hAnsi="Arial" w:cs="Arial"/>
          <w:color w:val="000000"/>
          <w:sz w:val="16"/>
          <w:szCs w:val="16"/>
        </w:rPr>
        <w:t xml:space="preserve"> сельского поселения </w:t>
      </w:r>
      <w:r w:rsidRPr="004B05D3">
        <w:rPr>
          <w:rFonts w:ascii="Arial" w:hAnsi="Arial" w:cs="Arial"/>
          <w:sz w:val="16"/>
          <w:szCs w:val="16"/>
        </w:rPr>
        <w:t>н</w:t>
      </w:r>
      <w:r w:rsidRPr="004B05D3">
        <w:rPr>
          <w:rStyle w:val="FontStyle274"/>
          <w:rFonts w:ascii="Arial" w:hAnsi="Arial" w:cs="Arial"/>
          <w:sz w:val="16"/>
          <w:szCs w:val="16"/>
        </w:rPr>
        <w:t>а расчетный срок</w:t>
      </w:r>
      <w:r w:rsidRPr="004B05D3">
        <w:rPr>
          <w:rFonts w:ascii="Arial" w:hAnsi="Arial" w:cs="Arial"/>
          <w:sz w:val="16"/>
          <w:szCs w:val="16"/>
        </w:rPr>
        <w:t xml:space="preserve"> не предусма</w:t>
      </w:r>
      <w:r w:rsidRPr="004B05D3">
        <w:rPr>
          <w:rFonts w:ascii="Arial" w:hAnsi="Arial" w:cs="Arial"/>
          <w:sz w:val="16"/>
          <w:szCs w:val="16"/>
        </w:rPr>
        <w:t>т</w:t>
      </w:r>
      <w:r w:rsidRPr="004B05D3">
        <w:rPr>
          <w:rFonts w:ascii="Arial" w:hAnsi="Arial" w:cs="Arial"/>
          <w:sz w:val="16"/>
          <w:szCs w:val="16"/>
        </w:rPr>
        <w:t>ривается.</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10. Предложения по реконструкции источников тепловой энергии, обеспечивающих перспективную тепловую нагрузку в сущес</w:t>
      </w:r>
      <w:r w:rsidRPr="004B05D3">
        <w:rPr>
          <w:rFonts w:ascii="Arial" w:hAnsi="Arial" w:cs="Arial"/>
          <w:b/>
          <w:sz w:val="16"/>
          <w:szCs w:val="16"/>
        </w:rPr>
        <w:t>т</w:t>
      </w:r>
      <w:r w:rsidRPr="004B05D3">
        <w:rPr>
          <w:rFonts w:ascii="Arial" w:hAnsi="Arial" w:cs="Arial"/>
          <w:b/>
          <w:sz w:val="16"/>
          <w:szCs w:val="16"/>
        </w:rPr>
        <w:t>вующих и расширяемых зонах дейс</w:t>
      </w:r>
      <w:r w:rsidRPr="004B05D3">
        <w:rPr>
          <w:rFonts w:ascii="Arial" w:hAnsi="Arial" w:cs="Arial"/>
          <w:b/>
          <w:sz w:val="16"/>
          <w:szCs w:val="16"/>
        </w:rPr>
        <w:t>т</w:t>
      </w:r>
      <w:r w:rsidRPr="004B05D3">
        <w:rPr>
          <w:rFonts w:ascii="Arial" w:hAnsi="Arial" w:cs="Arial"/>
          <w:b/>
          <w:sz w:val="16"/>
          <w:szCs w:val="16"/>
        </w:rPr>
        <w:t>вия источников тепловой энергии</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 xml:space="preserve">Мероприятия по развитию централизованного теплоснабжения на территории </w:t>
      </w:r>
      <w:proofErr w:type="spellStart"/>
      <w:r w:rsidRPr="004B05D3">
        <w:rPr>
          <w:rFonts w:ascii="Arial" w:hAnsi="Arial" w:cs="Arial"/>
          <w:color w:val="000000"/>
          <w:sz w:val="16"/>
          <w:szCs w:val="16"/>
        </w:rPr>
        <w:t>Яжелбицкого</w:t>
      </w:r>
      <w:proofErr w:type="spellEnd"/>
      <w:r w:rsidRPr="004B05D3">
        <w:rPr>
          <w:rFonts w:ascii="Arial" w:hAnsi="Arial" w:cs="Arial"/>
          <w:color w:val="000000"/>
          <w:sz w:val="16"/>
          <w:szCs w:val="16"/>
        </w:rPr>
        <w:t xml:space="preserve"> сельского поселения </w:t>
      </w:r>
      <w:r w:rsidRPr="004B05D3">
        <w:rPr>
          <w:rFonts w:ascii="Arial" w:hAnsi="Arial" w:cs="Arial"/>
          <w:sz w:val="16"/>
          <w:szCs w:val="16"/>
        </w:rPr>
        <w:t>н</w:t>
      </w:r>
      <w:r w:rsidRPr="004B05D3">
        <w:rPr>
          <w:rStyle w:val="FontStyle274"/>
          <w:rFonts w:ascii="Arial" w:hAnsi="Arial" w:cs="Arial"/>
          <w:sz w:val="16"/>
          <w:szCs w:val="16"/>
        </w:rPr>
        <w:t>а расчетный срок</w:t>
      </w:r>
      <w:r w:rsidRPr="004B05D3">
        <w:rPr>
          <w:rFonts w:ascii="Arial" w:hAnsi="Arial" w:cs="Arial"/>
          <w:sz w:val="16"/>
          <w:szCs w:val="16"/>
        </w:rPr>
        <w:t xml:space="preserve"> не предусма</w:t>
      </w:r>
      <w:r w:rsidRPr="004B05D3">
        <w:rPr>
          <w:rFonts w:ascii="Arial" w:hAnsi="Arial" w:cs="Arial"/>
          <w:sz w:val="16"/>
          <w:szCs w:val="16"/>
        </w:rPr>
        <w:t>т</w:t>
      </w:r>
      <w:r w:rsidRPr="004B05D3">
        <w:rPr>
          <w:rFonts w:ascii="Arial" w:hAnsi="Arial" w:cs="Arial"/>
          <w:sz w:val="16"/>
          <w:szCs w:val="16"/>
        </w:rPr>
        <w:t>ривается.</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 xml:space="preserve">11. Предложения по техническому перевооружению источников </w:t>
      </w:r>
      <w:proofErr w:type="spellStart"/>
      <w:r w:rsidRPr="004B05D3">
        <w:rPr>
          <w:rFonts w:ascii="Arial" w:hAnsi="Arial" w:cs="Arial"/>
          <w:b/>
          <w:sz w:val="16"/>
          <w:szCs w:val="16"/>
        </w:rPr>
        <w:t>тепловойэнергии</w:t>
      </w:r>
      <w:proofErr w:type="spellEnd"/>
      <w:r w:rsidRPr="004B05D3">
        <w:rPr>
          <w:rFonts w:ascii="Arial" w:hAnsi="Arial" w:cs="Arial"/>
          <w:b/>
          <w:sz w:val="16"/>
          <w:szCs w:val="16"/>
        </w:rPr>
        <w:t xml:space="preserve"> с целью повышения эффективности работы </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систем тепл</w:t>
      </w:r>
      <w:r w:rsidRPr="004B05D3">
        <w:rPr>
          <w:rFonts w:ascii="Arial" w:hAnsi="Arial" w:cs="Arial"/>
          <w:b/>
          <w:sz w:val="16"/>
          <w:szCs w:val="16"/>
        </w:rPr>
        <w:t>о</w:t>
      </w:r>
      <w:r w:rsidRPr="004B05D3">
        <w:rPr>
          <w:rFonts w:ascii="Arial" w:hAnsi="Arial" w:cs="Arial"/>
          <w:b/>
          <w:sz w:val="16"/>
          <w:szCs w:val="16"/>
        </w:rPr>
        <w:t>снабжения</w:t>
      </w:r>
    </w:p>
    <w:p w:rsidR="004B05D3" w:rsidRPr="004B05D3" w:rsidRDefault="004B05D3" w:rsidP="004B05D3">
      <w:pPr>
        <w:pStyle w:val="S"/>
        <w:spacing w:after="0" w:line="240" w:lineRule="auto"/>
        <w:ind w:firstLine="284"/>
        <w:rPr>
          <w:rFonts w:ascii="Arial" w:hAnsi="Arial" w:cs="Arial"/>
          <w:sz w:val="16"/>
          <w:szCs w:val="16"/>
        </w:rPr>
      </w:pPr>
      <w:r w:rsidRPr="004B05D3">
        <w:rPr>
          <w:rFonts w:ascii="Arial" w:hAnsi="Arial" w:cs="Arial"/>
          <w:sz w:val="16"/>
          <w:szCs w:val="16"/>
        </w:rPr>
        <w:t>11.1. Предложения по техническому перевооружению источников тепловой энергии с целью повышения эффективности работы систем теплосна</w:t>
      </w:r>
      <w:r w:rsidRPr="004B05D3">
        <w:rPr>
          <w:rFonts w:ascii="Arial" w:hAnsi="Arial" w:cs="Arial"/>
          <w:sz w:val="16"/>
          <w:szCs w:val="16"/>
        </w:rPr>
        <w:t>б</w:t>
      </w:r>
      <w:r w:rsidRPr="004B05D3">
        <w:rPr>
          <w:rFonts w:ascii="Arial" w:hAnsi="Arial" w:cs="Arial"/>
          <w:sz w:val="16"/>
          <w:szCs w:val="16"/>
        </w:rPr>
        <w:t xml:space="preserve">жения на территории </w:t>
      </w:r>
      <w:proofErr w:type="spellStart"/>
      <w:r w:rsidRPr="004B05D3">
        <w:rPr>
          <w:rFonts w:ascii="Arial" w:hAnsi="Arial" w:cs="Arial"/>
          <w:color w:val="000000"/>
          <w:sz w:val="16"/>
          <w:szCs w:val="16"/>
        </w:rPr>
        <w:t>Яжелбицкого</w:t>
      </w:r>
      <w:proofErr w:type="spellEnd"/>
      <w:r w:rsidRPr="004B05D3">
        <w:rPr>
          <w:rFonts w:ascii="Arial" w:hAnsi="Arial" w:cs="Arial"/>
          <w:color w:val="000000"/>
          <w:sz w:val="16"/>
          <w:szCs w:val="16"/>
        </w:rPr>
        <w:t xml:space="preserve"> сельского поселения </w:t>
      </w:r>
      <w:r w:rsidRPr="004B05D3">
        <w:rPr>
          <w:rFonts w:ascii="Arial" w:hAnsi="Arial" w:cs="Arial"/>
          <w:sz w:val="16"/>
          <w:szCs w:val="16"/>
        </w:rPr>
        <w:t>не пл</w:t>
      </w:r>
      <w:r w:rsidRPr="004B05D3">
        <w:rPr>
          <w:rFonts w:ascii="Arial" w:hAnsi="Arial" w:cs="Arial"/>
          <w:sz w:val="16"/>
          <w:szCs w:val="16"/>
        </w:rPr>
        <w:t>а</w:t>
      </w:r>
      <w:r w:rsidRPr="004B05D3">
        <w:rPr>
          <w:rFonts w:ascii="Arial" w:hAnsi="Arial" w:cs="Arial"/>
          <w:sz w:val="16"/>
          <w:szCs w:val="16"/>
        </w:rPr>
        <w:t>нируются.</w:t>
      </w:r>
    </w:p>
    <w:p w:rsidR="004B05D3" w:rsidRPr="004B05D3" w:rsidRDefault="004B05D3" w:rsidP="004B05D3">
      <w:pPr>
        <w:pStyle w:val="S"/>
        <w:spacing w:after="0" w:line="240" w:lineRule="auto"/>
        <w:ind w:firstLine="284"/>
        <w:rPr>
          <w:rFonts w:ascii="Arial" w:hAnsi="Arial" w:cs="Arial"/>
          <w:sz w:val="16"/>
          <w:szCs w:val="16"/>
        </w:rPr>
      </w:pPr>
      <w:r w:rsidRPr="004B05D3">
        <w:rPr>
          <w:rFonts w:ascii="Arial" w:hAnsi="Arial" w:cs="Arial"/>
          <w:bCs/>
          <w:sz w:val="16"/>
          <w:szCs w:val="16"/>
        </w:rPr>
        <w:lastRenderedPageBreak/>
        <w:t>11.2. Графики совместной работы источников тепловой энергии, функционирующих в режиме комбинированной выработки электрической и тепл</w:t>
      </w:r>
      <w:r w:rsidRPr="004B05D3">
        <w:rPr>
          <w:rFonts w:ascii="Arial" w:hAnsi="Arial" w:cs="Arial"/>
          <w:bCs/>
          <w:sz w:val="16"/>
          <w:szCs w:val="16"/>
        </w:rPr>
        <w:t>о</w:t>
      </w:r>
      <w:r w:rsidRPr="004B05D3">
        <w:rPr>
          <w:rFonts w:ascii="Arial" w:hAnsi="Arial" w:cs="Arial"/>
          <w:bCs/>
          <w:sz w:val="16"/>
          <w:szCs w:val="16"/>
        </w:rPr>
        <w:t>вой энергии и котельных, меры по выводу из эксплуатации, консервации и демонтажу избыточных источников тепловой энергии, а также источн</w:t>
      </w:r>
      <w:r w:rsidRPr="004B05D3">
        <w:rPr>
          <w:rFonts w:ascii="Arial" w:hAnsi="Arial" w:cs="Arial"/>
          <w:bCs/>
          <w:sz w:val="16"/>
          <w:szCs w:val="16"/>
        </w:rPr>
        <w:t>и</w:t>
      </w:r>
      <w:r w:rsidRPr="004B05D3">
        <w:rPr>
          <w:rFonts w:ascii="Arial" w:hAnsi="Arial" w:cs="Arial"/>
          <w:bCs/>
          <w:sz w:val="16"/>
          <w:szCs w:val="16"/>
        </w:rPr>
        <w:t>ков тепловой энергии, выработавших нормативный срок службы, в случае, если продление срока службы технически невозможно или экономически нец</w:t>
      </w:r>
      <w:r w:rsidRPr="004B05D3">
        <w:rPr>
          <w:rFonts w:ascii="Arial" w:hAnsi="Arial" w:cs="Arial"/>
          <w:bCs/>
          <w:sz w:val="16"/>
          <w:szCs w:val="16"/>
        </w:rPr>
        <w:t>е</w:t>
      </w:r>
      <w:r w:rsidRPr="004B05D3">
        <w:rPr>
          <w:rFonts w:ascii="Arial" w:hAnsi="Arial" w:cs="Arial"/>
          <w:bCs/>
          <w:sz w:val="16"/>
          <w:szCs w:val="16"/>
        </w:rPr>
        <w:t>лесоо</w:t>
      </w:r>
      <w:r w:rsidRPr="004B05D3">
        <w:rPr>
          <w:rFonts w:ascii="Arial" w:hAnsi="Arial" w:cs="Arial"/>
          <w:bCs/>
          <w:sz w:val="16"/>
          <w:szCs w:val="16"/>
        </w:rPr>
        <w:t>б</w:t>
      </w:r>
      <w:r w:rsidRPr="004B05D3">
        <w:rPr>
          <w:rFonts w:ascii="Arial" w:hAnsi="Arial" w:cs="Arial"/>
          <w:bCs/>
          <w:sz w:val="16"/>
          <w:szCs w:val="16"/>
        </w:rPr>
        <w:t>разно.</w:t>
      </w:r>
    </w:p>
    <w:p w:rsidR="004B05D3" w:rsidRPr="004B05D3" w:rsidRDefault="004B05D3" w:rsidP="004B05D3">
      <w:pPr>
        <w:pStyle w:val="S"/>
        <w:spacing w:after="0" w:line="240" w:lineRule="auto"/>
        <w:ind w:firstLine="284"/>
        <w:rPr>
          <w:rFonts w:ascii="Arial" w:hAnsi="Arial" w:cs="Arial"/>
          <w:sz w:val="16"/>
          <w:szCs w:val="16"/>
        </w:rPr>
      </w:pPr>
      <w:r w:rsidRPr="004B05D3">
        <w:rPr>
          <w:rFonts w:ascii="Arial" w:hAnsi="Arial" w:cs="Arial"/>
          <w:sz w:val="16"/>
          <w:szCs w:val="16"/>
        </w:rPr>
        <w:t xml:space="preserve">На территории </w:t>
      </w:r>
      <w:proofErr w:type="spellStart"/>
      <w:r w:rsidRPr="004B05D3">
        <w:rPr>
          <w:rFonts w:ascii="Arial" w:hAnsi="Arial" w:cs="Arial"/>
          <w:color w:val="000000"/>
          <w:sz w:val="16"/>
          <w:szCs w:val="16"/>
        </w:rPr>
        <w:t>Яжелбицкого</w:t>
      </w:r>
      <w:proofErr w:type="spellEnd"/>
      <w:r w:rsidRPr="004B05D3">
        <w:rPr>
          <w:rFonts w:ascii="Arial" w:hAnsi="Arial" w:cs="Arial"/>
          <w:color w:val="000000"/>
          <w:sz w:val="16"/>
          <w:szCs w:val="16"/>
        </w:rPr>
        <w:t xml:space="preserve"> сельского поселения </w:t>
      </w:r>
      <w:r w:rsidRPr="004B05D3">
        <w:rPr>
          <w:rFonts w:ascii="Arial" w:hAnsi="Arial" w:cs="Arial"/>
          <w:sz w:val="16"/>
          <w:szCs w:val="16"/>
        </w:rPr>
        <w:t>источники тепловой энергии, совместно р</w:t>
      </w:r>
      <w:r w:rsidRPr="004B05D3">
        <w:rPr>
          <w:rFonts w:ascii="Arial" w:hAnsi="Arial" w:cs="Arial"/>
          <w:sz w:val="16"/>
          <w:szCs w:val="16"/>
        </w:rPr>
        <w:t>а</w:t>
      </w:r>
      <w:r w:rsidRPr="004B05D3">
        <w:rPr>
          <w:rFonts w:ascii="Arial" w:hAnsi="Arial" w:cs="Arial"/>
          <w:sz w:val="16"/>
          <w:szCs w:val="16"/>
        </w:rPr>
        <w:t>ботающие на единую тепловую сеть, отсутствуют.</w:t>
      </w:r>
    </w:p>
    <w:p w:rsidR="004B05D3" w:rsidRPr="004B05D3" w:rsidRDefault="004B05D3" w:rsidP="004B05D3">
      <w:pPr>
        <w:pStyle w:val="S"/>
        <w:spacing w:after="0" w:line="240" w:lineRule="auto"/>
        <w:ind w:firstLine="284"/>
        <w:rPr>
          <w:rFonts w:ascii="Arial" w:hAnsi="Arial" w:cs="Arial"/>
          <w:sz w:val="16"/>
          <w:szCs w:val="16"/>
        </w:rPr>
      </w:pPr>
      <w:r w:rsidRPr="004B05D3">
        <w:rPr>
          <w:rFonts w:ascii="Arial" w:hAnsi="Arial" w:cs="Arial"/>
          <w:bCs/>
          <w:sz w:val="16"/>
          <w:szCs w:val="16"/>
        </w:rPr>
        <w:t>11.3. Меры по переоборудованию котельных в источники комбинированной выработки электрической и т</w:t>
      </w:r>
      <w:r w:rsidRPr="004B05D3">
        <w:rPr>
          <w:rFonts w:ascii="Arial" w:hAnsi="Arial" w:cs="Arial"/>
          <w:bCs/>
          <w:sz w:val="16"/>
          <w:szCs w:val="16"/>
        </w:rPr>
        <w:t>е</w:t>
      </w:r>
      <w:r w:rsidRPr="004B05D3">
        <w:rPr>
          <w:rFonts w:ascii="Arial" w:hAnsi="Arial" w:cs="Arial"/>
          <w:bCs/>
          <w:sz w:val="16"/>
          <w:szCs w:val="16"/>
        </w:rPr>
        <w:t>пловой энергии.</w:t>
      </w:r>
    </w:p>
    <w:p w:rsidR="004B05D3" w:rsidRPr="004B05D3" w:rsidRDefault="004B05D3" w:rsidP="004B05D3">
      <w:pPr>
        <w:pStyle w:val="S"/>
        <w:spacing w:after="0" w:line="240" w:lineRule="auto"/>
        <w:ind w:firstLine="284"/>
        <w:rPr>
          <w:rFonts w:ascii="Arial" w:hAnsi="Arial" w:cs="Arial"/>
          <w:sz w:val="16"/>
          <w:szCs w:val="16"/>
        </w:rPr>
      </w:pPr>
      <w:r w:rsidRPr="004B05D3">
        <w:rPr>
          <w:rFonts w:ascii="Arial" w:hAnsi="Arial" w:cs="Arial"/>
          <w:sz w:val="16"/>
          <w:szCs w:val="16"/>
        </w:rPr>
        <w:t xml:space="preserve">Переоборудование котельных на территории </w:t>
      </w:r>
      <w:proofErr w:type="spellStart"/>
      <w:r w:rsidRPr="004B05D3">
        <w:rPr>
          <w:rFonts w:ascii="Arial" w:hAnsi="Arial" w:cs="Arial"/>
          <w:color w:val="000000"/>
          <w:sz w:val="16"/>
          <w:szCs w:val="16"/>
        </w:rPr>
        <w:t>Яжелбицкого</w:t>
      </w:r>
      <w:proofErr w:type="spellEnd"/>
      <w:r w:rsidRPr="004B05D3">
        <w:rPr>
          <w:rFonts w:ascii="Arial" w:hAnsi="Arial" w:cs="Arial"/>
          <w:color w:val="000000"/>
          <w:sz w:val="16"/>
          <w:szCs w:val="16"/>
        </w:rPr>
        <w:t xml:space="preserve"> сельского поселения</w:t>
      </w:r>
      <w:r w:rsidRPr="004B05D3">
        <w:rPr>
          <w:rFonts w:ascii="Arial" w:hAnsi="Arial" w:cs="Arial"/>
          <w:sz w:val="16"/>
          <w:szCs w:val="16"/>
        </w:rPr>
        <w:t xml:space="preserve"> в источник комбинированной выработки электрической и те</w:t>
      </w:r>
      <w:r w:rsidRPr="004B05D3">
        <w:rPr>
          <w:rFonts w:ascii="Arial" w:hAnsi="Arial" w:cs="Arial"/>
          <w:sz w:val="16"/>
          <w:szCs w:val="16"/>
        </w:rPr>
        <w:t>п</w:t>
      </w:r>
      <w:r w:rsidRPr="004B05D3">
        <w:rPr>
          <w:rFonts w:ascii="Arial" w:hAnsi="Arial" w:cs="Arial"/>
          <w:sz w:val="16"/>
          <w:szCs w:val="16"/>
        </w:rPr>
        <w:t>ловой энергии не предусматривае</w:t>
      </w:r>
      <w:r w:rsidRPr="004B05D3">
        <w:rPr>
          <w:rFonts w:ascii="Arial" w:hAnsi="Arial" w:cs="Arial"/>
          <w:sz w:val="16"/>
          <w:szCs w:val="16"/>
        </w:rPr>
        <w:t>т</w:t>
      </w:r>
      <w:r w:rsidRPr="004B05D3">
        <w:rPr>
          <w:rFonts w:ascii="Arial" w:hAnsi="Arial" w:cs="Arial"/>
          <w:sz w:val="16"/>
          <w:szCs w:val="16"/>
        </w:rPr>
        <w:t>ся.</w:t>
      </w:r>
    </w:p>
    <w:p w:rsidR="004B05D3" w:rsidRPr="004B05D3" w:rsidRDefault="004B05D3" w:rsidP="004B05D3">
      <w:pPr>
        <w:pStyle w:val="S"/>
        <w:spacing w:after="0" w:line="240" w:lineRule="auto"/>
        <w:ind w:firstLine="284"/>
        <w:rPr>
          <w:rFonts w:ascii="Arial" w:hAnsi="Arial" w:cs="Arial"/>
          <w:sz w:val="16"/>
          <w:szCs w:val="16"/>
        </w:rPr>
      </w:pPr>
      <w:r w:rsidRPr="004B05D3">
        <w:rPr>
          <w:rFonts w:ascii="Arial" w:hAnsi="Arial" w:cs="Arial"/>
          <w:bCs/>
          <w:sz w:val="16"/>
          <w:szCs w:val="16"/>
        </w:rPr>
        <w:t>11.4. Меры по переводу котельных, размещенных в существующих и расширяемых зонах действия источников комбинированной выработки тепл</w:t>
      </w:r>
      <w:r w:rsidRPr="004B05D3">
        <w:rPr>
          <w:rFonts w:ascii="Arial" w:hAnsi="Arial" w:cs="Arial"/>
          <w:bCs/>
          <w:sz w:val="16"/>
          <w:szCs w:val="16"/>
        </w:rPr>
        <w:t>о</w:t>
      </w:r>
      <w:r w:rsidRPr="004B05D3">
        <w:rPr>
          <w:rFonts w:ascii="Arial" w:hAnsi="Arial" w:cs="Arial"/>
          <w:bCs/>
          <w:sz w:val="16"/>
          <w:szCs w:val="16"/>
        </w:rPr>
        <w:t>вой и электрической энергии в «пиковый» р</w:t>
      </w:r>
      <w:r w:rsidRPr="004B05D3">
        <w:rPr>
          <w:rFonts w:ascii="Arial" w:hAnsi="Arial" w:cs="Arial"/>
          <w:bCs/>
          <w:sz w:val="16"/>
          <w:szCs w:val="16"/>
        </w:rPr>
        <w:t>е</w:t>
      </w:r>
      <w:r w:rsidRPr="004B05D3">
        <w:rPr>
          <w:rFonts w:ascii="Arial" w:hAnsi="Arial" w:cs="Arial"/>
          <w:bCs/>
          <w:sz w:val="16"/>
          <w:szCs w:val="16"/>
        </w:rPr>
        <w:t>жим.</w:t>
      </w:r>
    </w:p>
    <w:p w:rsidR="004B05D3" w:rsidRPr="004B05D3" w:rsidRDefault="004B05D3" w:rsidP="004B05D3">
      <w:pPr>
        <w:pStyle w:val="afffffff1"/>
        <w:spacing w:after="0" w:line="240" w:lineRule="auto"/>
        <w:ind w:firstLine="284"/>
        <w:rPr>
          <w:rFonts w:ascii="Arial" w:hAnsi="Arial" w:cs="Arial"/>
          <w:sz w:val="16"/>
          <w:szCs w:val="16"/>
        </w:rPr>
      </w:pPr>
      <w:r w:rsidRPr="004B05D3">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w:t>
      </w:r>
      <w:r w:rsidRPr="004B05D3">
        <w:rPr>
          <w:rFonts w:ascii="Arial" w:hAnsi="Arial" w:cs="Arial"/>
          <w:sz w:val="16"/>
          <w:szCs w:val="16"/>
        </w:rPr>
        <w:t>о</w:t>
      </w:r>
      <w:r w:rsidRPr="004B05D3">
        <w:rPr>
          <w:rFonts w:ascii="Arial" w:hAnsi="Arial" w:cs="Arial"/>
          <w:sz w:val="16"/>
          <w:szCs w:val="16"/>
        </w:rPr>
        <w:t>требителей.</w:t>
      </w:r>
    </w:p>
    <w:p w:rsidR="004B05D3" w:rsidRPr="004B05D3" w:rsidRDefault="004B05D3" w:rsidP="004B05D3">
      <w:pPr>
        <w:pStyle w:val="afffffff1"/>
        <w:spacing w:after="0" w:line="240" w:lineRule="auto"/>
        <w:ind w:firstLine="284"/>
        <w:rPr>
          <w:rFonts w:ascii="Arial" w:hAnsi="Arial" w:cs="Arial"/>
          <w:bCs/>
          <w:sz w:val="16"/>
          <w:szCs w:val="16"/>
        </w:rPr>
      </w:pPr>
      <w:r w:rsidRPr="004B05D3">
        <w:rPr>
          <w:rFonts w:ascii="Arial" w:hAnsi="Arial" w:cs="Arial"/>
          <w:bCs/>
          <w:sz w:val="16"/>
          <w:szCs w:val="16"/>
        </w:rPr>
        <w:t>11.5.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w:t>
      </w:r>
      <w:r w:rsidRPr="004B05D3">
        <w:rPr>
          <w:rFonts w:ascii="Arial" w:hAnsi="Arial" w:cs="Arial"/>
          <w:bCs/>
          <w:sz w:val="16"/>
          <w:szCs w:val="16"/>
        </w:rPr>
        <w:t>о</w:t>
      </w:r>
      <w:r w:rsidRPr="004B05D3">
        <w:rPr>
          <w:rFonts w:ascii="Arial" w:hAnsi="Arial" w:cs="Arial"/>
          <w:bCs/>
          <w:sz w:val="16"/>
          <w:szCs w:val="16"/>
        </w:rPr>
        <w:t>снабжения.</w:t>
      </w:r>
    </w:p>
    <w:p w:rsidR="004B05D3" w:rsidRPr="004B05D3" w:rsidRDefault="004B05D3" w:rsidP="004B05D3">
      <w:pPr>
        <w:pStyle w:val="afffffff1"/>
        <w:spacing w:after="0" w:line="240" w:lineRule="auto"/>
        <w:ind w:firstLine="284"/>
        <w:rPr>
          <w:rFonts w:ascii="Arial" w:hAnsi="Arial" w:cs="Arial"/>
          <w:sz w:val="16"/>
          <w:szCs w:val="16"/>
        </w:rPr>
      </w:pPr>
      <w:r w:rsidRPr="004B05D3">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4B05D3">
        <w:rPr>
          <w:rFonts w:ascii="Arial" w:hAnsi="Arial" w:cs="Arial"/>
          <w:sz w:val="16"/>
          <w:szCs w:val="16"/>
        </w:rPr>
        <w:t>б</w:t>
      </w:r>
      <w:r w:rsidRPr="004B05D3">
        <w:rPr>
          <w:rFonts w:ascii="Arial" w:hAnsi="Arial" w:cs="Arial"/>
          <w:sz w:val="16"/>
          <w:szCs w:val="16"/>
        </w:rPr>
        <w:t>жения между источниками тепловой энергии, п</w:t>
      </w:r>
      <w:r w:rsidRPr="004B05D3">
        <w:rPr>
          <w:rFonts w:ascii="Arial" w:hAnsi="Arial" w:cs="Arial"/>
          <w:sz w:val="16"/>
          <w:szCs w:val="16"/>
        </w:rPr>
        <w:t>о</w:t>
      </w:r>
      <w:r w:rsidRPr="004B05D3">
        <w:rPr>
          <w:rFonts w:ascii="Arial" w:hAnsi="Arial" w:cs="Arial"/>
          <w:sz w:val="16"/>
          <w:szCs w:val="16"/>
        </w:rPr>
        <w:t>ставляющими тепловую энергию, не предусмотрены.</w:t>
      </w:r>
    </w:p>
    <w:p w:rsidR="004B05D3" w:rsidRPr="004B05D3" w:rsidRDefault="004B05D3" w:rsidP="004B05D3">
      <w:pPr>
        <w:pStyle w:val="afffffff1"/>
        <w:spacing w:after="0" w:line="240" w:lineRule="auto"/>
        <w:ind w:firstLine="284"/>
        <w:rPr>
          <w:rFonts w:ascii="Arial" w:hAnsi="Arial" w:cs="Arial"/>
          <w:sz w:val="16"/>
          <w:szCs w:val="16"/>
        </w:rPr>
      </w:pPr>
      <w:r w:rsidRPr="004B05D3">
        <w:rPr>
          <w:rFonts w:ascii="Arial" w:hAnsi="Arial" w:cs="Arial"/>
          <w:bCs/>
          <w:sz w:val="16"/>
          <w:szCs w:val="16"/>
        </w:rPr>
        <w:t>11.6. Оптимальный температурный график отпуска тепловой энергии для каждого источника тепловой энергии.</w:t>
      </w:r>
    </w:p>
    <w:p w:rsidR="004B05D3" w:rsidRPr="004B05D3" w:rsidRDefault="004B05D3" w:rsidP="004B05D3">
      <w:pPr>
        <w:ind w:firstLine="284"/>
        <w:jc w:val="both"/>
        <w:rPr>
          <w:rFonts w:ascii="Arial" w:hAnsi="Arial" w:cs="Arial"/>
          <w:color w:val="000000"/>
          <w:sz w:val="16"/>
          <w:szCs w:val="16"/>
        </w:rPr>
      </w:pPr>
      <w:r w:rsidRPr="004B05D3">
        <w:rPr>
          <w:rFonts w:ascii="Arial" w:hAnsi="Arial" w:cs="Arial"/>
          <w:color w:val="000000"/>
          <w:sz w:val="16"/>
          <w:szCs w:val="16"/>
        </w:rPr>
        <w:t xml:space="preserve">В соответствии со </w:t>
      </w:r>
      <w:proofErr w:type="spellStart"/>
      <w:r w:rsidRPr="004B05D3">
        <w:rPr>
          <w:rFonts w:ascii="Arial" w:hAnsi="Arial" w:cs="Arial"/>
          <w:color w:val="000000"/>
          <w:sz w:val="16"/>
          <w:szCs w:val="16"/>
        </w:rPr>
        <w:t>СНиП</w:t>
      </w:r>
      <w:proofErr w:type="spellEnd"/>
      <w:r w:rsidRPr="004B05D3">
        <w:rPr>
          <w:rFonts w:ascii="Arial" w:hAnsi="Arial" w:cs="Arial"/>
          <w:color w:val="000000"/>
          <w:sz w:val="16"/>
          <w:szCs w:val="16"/>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4B05D3">
        <w:rPr>
          <w:rFonts w:ascii="Arial" w:hAnsi="Arial" w:cs="Arial"/>
          <w:color w:val="000000"/>
          <w:sz w:val="16"/>
          <w:szCs w:val="16"/>
        </w:rPr>
        <w:t>м</w:t>
      </w:r>
      <w:r w:rsidRPr="004B05D3">
        <w:rPr>
          <w:rFonts w:ascii="Arial" w:hAnsi="Arial" w:cs="Arial"/>
          <w:color w:val="000000"/>
          <w:sz w:val="16"/>
          <w:szCs w:val="16"/>
        </w:rPr>
        <w:t>пературы наружного воздуха.</w:t>
      </w:r>
    </w:p>
    <w:p w:rsidR="004B05D3" w:rsidRPr="004B05D3" w:rsidRDefault="004B05D3" w:rsidP="004B05D3">
      <w:pPr>
        <w:ind w:firstLine="284"/>
        <w:jc w:val="both"/>
        <w:rPr>
          <w:rFonts w:ascii="Arial" w:hAnsi="Arial" w:cs="Arial"/>
          <w:color w:val="000000"/>
          <w:sz w:val="16"/>
          <w:szCs w:val="16"/>
        </w:rPr>
      </w:pPr>
      <w:r w:rsidRPr="004B05D3">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w:t>
      </w:r>
      <w:r w:rsidRPr="004B05D3">
        <w:rPr>
          <w:rFonts w:ascii="Arial" w:hAnsi="Arial" w:cs="Arial"/>
          <w:color w:val="000000"/>
          <w:sz w:val="16"/>
          <w:szCs w:val="16"/>
        </w:rPr>
        <w:t>а</w:t>
      </w:r>
      <w:r w:rsidRPr="004B05D3">
        <w:rPr>
          <w:rFonts w:ascii="Arial" w:hAnsi="Arial" w:cs="Arial"/>
          <w:color w:val="000000"/>
          <w:sz w:val="16"/>
          <w:szCs w:val="16"/>
        </w:rPr>
        <w:t>метры по давлению о</w:t>
      </w:r>
      <w:r w:rsidRPr="004B05D3">
        <w:rPr>
          <w:rFonts w:ascii="Arial" w:hAnsi="Arial" w:cs="Arial"/>
          <w:color w:val="000000"/>
          <w:sz w:val="16"/>
          <w:szCs w:val="16"/>
        </w:rPr>
        <w:t>с</w:t>
      </w:r>
      <w:r w:rsidRPr="004B05D3">
        <w:rPr>
          <w:rFonts w:ascii="Arial" w:hAnsi="Arial" w:cs="Arial"/>
          <w:color w:val="000000"/>
          <w:sz w:val="16"/>
          <w:szCs w:val="16"/>
        </w:rPr>
        <w:t>таются неизменными.</w:t>
      </w:r>
    </w:p>
    <w:p w:rsidR="004B05D3" w:rsidRPr="004B05D3" w:rsidRDefault="004B05D3" w:rsidP="004B05D3">
      <w:pPr>
        <w:ind w:firstLine="284"/>
        <w:jc w:val="both"/>
        <w:rPr>
          <w:rFonts w:ascii="Arial" w:hAnsi="Arial" w:cs="Arial"/>
          <w:color w:val="000000"/>
          <w:sz w:val="16"/>
          <w:szCs w:val="16"/>
        </w:rPr>
      </w:pPr>
      <w:r w:rsidRPr="004B05D3">
        <w:rPr>
          <w:rFonts w:ascii="Arial" w:hAnsi="Arial" w:cs="Arial"/>
          <w:color w:val="000000"/>
          <w:sz w:val="16"/>
          <w:szCs w:val="16"/>
        </w:rPr>
        <w:t>Изменение утвержденных температурных графиков отпуска тепловой энергии не предусматривае</w:t>
      </w:r>
      <w:r w:rsidRPr="004B05D3">
        <w:rPr>
          <w:rFonts w:ascii="Arial" w:hAnsi="Arial" w:cs="Arial"/>
          <w:color w:val="000000"/>
          <w:sz w:val="16"/>
          <w:szCs w:val="16"/>
        </w:rPr>
        <w:t>т</w:t>
      </w:r>
      <w:r w:rsidRPr="004B05D3">
        <w:rPr>
          <w:rFonts w:ascii="Arial" w:hAnsi="Arial" w:cs="Arial"/>
          <w:color w:val="000000"/>
          <w:sz w:val="16"/>
          <w:szCs w:val="16"/>
        </w:rPr>
        <w:t>ся.</w:t>
      </w:r>
    </w:p>
    <w:p w:rsidR="004B05D3" w:rsidRPr="004B05D3" w:rsidRDefault="004B05D3" w:rsidP="004B05D3">
      <w:pPr>
        <w:ind w:firstLine="284"/>
        <w:jc w:val="both"/>
        <w:rPr>
          <w:rFonts w:ascii="Arial" w:hAnsi="Arial" w:cs="Arial"/>
          <w:color w:val="000000"/>
          <w:sz w:val="16"/>
          <w:szCs w:val="16"/>
        </w:rPr>
      </w:pPr>
      <w:r w:rsidRPr="004B05D3">
        <w:rPr>
          <w:rFonts w:ascii="Arial" w:hAnsi="Arial" w:cs="Arial"/>
          <w:sz w:val="16"/>
          <w:szCs w:val="16"/>
        </w:rPr>
        <w:t>11.7. Предложения по перспективной установленной тепловой мощности каждого источника тепловой энергии с учетом аварийного и перспективн</w:t>
      </w:r>
      <w:r w:rsidRPr="004B05D3">
        <w:rPr>
          <w:rFonts w:ascii="Arial" w:hAnsi="Arial" w:cs="Arial"/>
          <w:sz w:val="16"/>
          <w:szCs w:val="16"/>
        </w:rPr>
        <w:t>о</w:t>
      </w:r>
      <w:r w:rsidRPr="004B05D3">
        <w:rPr>
          <w:rFonts w:ascii="Arial" w:hAnsi="Arial" w:cs="Arial"/>
          <w:sz w:val="16"/>
          <w:szCs w:val="16"/>
        </w:rPr>
        <w:t>го резерва тепловой мощности.</w:t>
      </w:r>
    </w:p>
    <w:p w:rsidR="004B05D3" w:rsidRPr="004B05D3" w:rsidRDefault="004B05D3" w:rsidP="004B05D3">
      <w:pPr>
        <w:pStyle w:val="afffffff1"/>
        <w:spacing w:after="0" w:line="240" w:lineRule="auto"/>
        <w:ind w:firstLine="284"/>
        <w:rPr>
          <w:rFonts w:ascii="Arial" w:hAnsi="Arial" w:cs="Arial"/>
          <w:sz w:val="16"/>
          <w:szCs w:val="16"/>
        </w:rPr>
      </w:pPr>
      <w:r w:rsidRPr="004B05D3">
        <w:rPr>
          <w:rFonts w:ascii="Arial" w:hAnsi="Arial" w:cs="Arial"/>
          <w:sz w:val="16"/>
          <w:szCs w:val="16"/>
        </w:rPr>
        <w:t>Предложения по перспективной установленной тепловой мощности каждого источника тепловой эне</w:t>
      </w:r>
      <w:r w:rsidRPr="004B05D3">
        <w:rPr>
          <w:rFonts w:ascii="Arial" w:hAnsi="Arial" w:cs="Arial"/>
          <w:sz w:val="16"/>
          <w:szCs w:val="16"/>
        </w:rPr>
        <w:t>р</w:t>
      </w:r>
      <w:r w:rsidRPr="004B05D3">
        <w:rPr>
          <w:rFonts w:ascii="Arial" w:hAnsi="Arial" w:cs="Arial"/>
          <w:sz w:val="16"/>
          <w:szCs w:val="16"/>
        </w:rPr>
        <w:t>гии отсутствуют.</w:t>
      </w:r>
    </w:p>
    <w:p w:rsidR="004B05D3" w:rsidRPr="004B05D3" w:rsidRDefault="004B05D3" w:rsidP="004B05D3">
      <w:pPr>
        <w:pStyle w:val="afffffff1"/>
        <w:spacing w:after="0" w:line="240" w:lineRule="auto"/>
        <w:ind w:firstLine="284"/>
        <w:rPr>
          <w:rFonts w:ascii="Arial" w:hAnsi="Arial" w:cs="Arial"/>
          <w:sz w:val="16"/>
          <w:szCs w:val="16"/>
        </w:rPr>
      </w:pPr>
      <w:r w:rsidRPr="004B05D3">
        <w:rPr>
          <w:rFonts w:ascii="Arial" w:hAnsi="Arial" w:cs="Arial"/>
          <w:sz w:val="16"/>
          <w:szCs w:val="16"/>
        </w:rPr>
        <w:t>11.8. Анализ целесообразности ввода новых и реконструкции существующих источников те</w:t>
      </w:r>
      <w:r w:rsidRPr="004B05D3">
        <w:rPr>
          <w:rFonts w:ascii="Arial" w:hAnsi="Arial" w:cs="Arial"/>
          <w:sz w:val="16"/>
          <w:szCs w:val="16"/>
        </w:rPr>
        <w:t>п</w:t>
      </w:r>
      <w:r w:rsidRPr="004B05D3">
        <w:rPr>
          <w:rFonts w:ascii="Arial" w:hAnsi="Arial" w:cs="Arial"/>
          <w:sz w:val="16"/>
          <w:szCs w:val="16"/>
        </w:rPr>
        <w:t>ловой энергии.</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Ввод новых и реконструкция старых существующих источников тепловой энергии не предусматривае</w:t>
      </w:r>
      <w:r w:rsidRPr="004B05D3">
        <w:rPr>
          <w:rFonts w:ascii="Arial" w:hAnsi="Arial" w:cs="Arial"/>
          <w:sz w:val="16"/>
          <w:szCs w:val="16"/>
        </w:rPr>
        <w:t>т</w:t>
      </w:r>
      <w:r w:rsidRPr="004B05D3">
        <w:rPr>
          <w:rFonts w:ascii="Arial" w:hAnsi="Arial" w:cs="Arial"/>
          <w:sz w:val="16"/>
          <w:szCs w:val="16"/>
        </w:rPr>
        <w:t>ся.</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11.9. Вид топлива, потребляемый источником тепловой энергии, в том числе с использованием возо</w:t>
      </w:r>
      <w:r w:rsidRPr="004B05D3">
        <w:rPr>
          <w:rFonts w:ascii="Arial" w:hAnsi="Arial" w:cs="Arial"/>
          <w:sz w:val="16"/>
          <w:szCs w:val="16"/>
        </w:rPr>
        <w:t>б</w:t>
      </w:r>
      <w:r w:rsidRPr="004B05D3">
        <w:rPr>
          <w:rFonts w:ascii="Arial" w:hAnsi="Arial" w:cs="Arial"/>
          <w:sz w:val="16"/>
          <w:szCs w:val="16"/>
        </w:rPr>
        <w:t>новляемых источников энергии.</w:t>
      </w:r>
    </w:p>
    <w:p w:rsidR="004B05D3" w:rsidRPr="004B05D3" w:rsidRDefault="004B05D3" w:rsidP="004B05D3">
      <w:pPr>
        <w:pStyle w:val="afffffff1"/>
        <w:spacing w:after="0" w:line="240" w:lineRule="auto"/>
        <w:ind w:firstLine="284"/>
        <w:rPr>
          <w:rFonts w:ascii="Arial" w:hAnsi="Arial" w:cs="Arial"/>
          <w:sz w:val="16"/>
          <w:szCs w:val="16"/>
        </w:rPr>
      </w:pPr>
      <w:r w:rsidRPr="004B05D3">
        <w:rPr>
          <w:rFonts w:ascii="Arial" w:hAnsi="Arial" w:cs="Arial"/>
          <w:sz w:val="16"/>
          <w:szCs w:val="16"/>
        </w:rPr>
        <w:t>Характеристика топлива, используемого на источниках теплоснабжения, представлена в та</w:t>
      </w:r>
      <w:r w:rsidRPr="004B05D3">
        <w:rPr>
          <w:rFonts w:ascii="Arial" w:hAnsi="Arial" w:cs="Arial"/>
          <w:sz w:val="16"/>
          <w:szCs w:val="16"/>
        </w:rPr>
        <w:t>б</w:t>
      </w:r>
      <w:r w:rsidRPr="004B05D3">
        <w:rPr>
          <w:rFonts w:ascii="Arial" w:hAnsi="Arial" w:cs="Arial"/>
          <w:sz w:val="16"/>
          <w:szCs w:val="16"/>
        </w:rPr>
        <w:t>лице 6.</w:t>
      </w:r>
    </w:p>
    <w:p w:rsidR="004B05D3" w:rsidRPr="004B05D3" w:rsidRDefault="004B05D3" w:rsidP="004B05D3">
      <w:pPr>
        <w:pStyle w:val="afffffff1"/>
        <w:spacing w:after="0" w:line="240" w:lineRule="auto"/>
        <w:jc w:val="right"/>
        <w:rPr>
          <w:rFonts w:ascii="Arial" w:hAnsi="Arial" w:cs="Arial"/>
          <w:sz w:val="16"/>
          <w:szCs w:val="16"/>
        </w:rPr>
      </w:pPr>
      <w:r w:rsidRPr="004B05D3">
        <w:rPr>
          <w:rFonts w:ascii="Arial" w:hAnsi="Arial" w:cs="Arial"/>
          <w:sz w:val="16"/>
          <w:szCs w:val="16"/>
        </w:rPr>
        <w:t>Таблица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3"/>
        <w:gridCol w:w="3934"/>
        <w:gridCol w:w="3934"/>
      </w:tblGrid>
      <w:tr w:rsidR="004B05D3" w:rsidRPr="004B05D3" w:rsidTr="004B05D3">
        <w:trPr>
          <w:trHeight w:val="20"/>
          <w:tblHeader/>
        </w:trPr>
        <w:tc>
          <w:tcPr>
            <w:tcW w:w="0" w:type="auto"/>
            <w:vMerge w:val="restart"/>
            <w:vAlign w:val="center"/>
          </w:tcPr>
          <w:p w:rsidR="004B05D3" w:rsidRPr="004B05D3" w:rsidRDefault="004B05D3" w:rsidP="004B05D3">
            <w:pPr>
              <w:pStyle w:val="afffffff"/>
              <w:rPr>
                <w:rFonts w:ascii="Arial" w:hAnsi="Arial" w:cs="Arial"/>
                <w:b/>
                <w:sz w:val="16"/>
                <w:szCs w:val="16"/>
              </w:rPr>
            </w:pPr>
            <w:r w:rsidRPr="004B05D3">
              <w:rPr>
                <w:rFonts w:ascii="Arial" w:hAnsi="Arial" w:cs="Arial"/>
                <w:b/>
                <w:sz w:val="16"/>
                <w:szCs w:val="16"/>
              </w:rPr>
              <w:t>Показатели</w:t>
            </w:r>
          </w:p>
        </w:tc>
        <w:tc>
          <w:tcPr>
            <w:tcW w:w="0" w:type="auto"/>
            <w:gridSpan w:val="2"/>
            <w:vAlign w:val="center"/>
          </w:tcPr>
          <w:p w:rsidR="004B05D3" w:rsidRPr="004B05D3" w:rsidRDefault="004B05D3" w:rsidP="004B05D3">
            <w:pPr>
              <w:pStyle w:val="afffffff"/>
              <w:rPr>
                <w:rFonts w:ascii="Arial" w:hAnsi="Arial" w:cs="Arial"/>
                <w:b/>
                <w:sz w:val="16"/>
                <w:szCs w:val="16"/>
              </w:rPr>
            </w:pPr>
            <w:r w:rsidRPr="004B05D3">
              <w:rPr>
                <w:rFonts w:ascii="Arial" w:hAnsi="Arial" w:cs="Arial"/>
                <w:b/>
                <w:sz w:val="16"/>
                <w:szCs w:val="16"/>
              </w:rPr>
              <w:t>Основное топливо</w:t>
            </w:r>
          </w:p>
        </w:tc>
      </w:tr>
      <w:tr w:rsidR="004B05D3" w:rsidRPr="004B05D3" w:rsidTr="004B05D3">
        <w:trPr>
          <w:trHeight w:val="20"/>
          <w:tblHeader/>
        </w:trPr>
        <w:tc>
          <w:tcPr>
            <w:tcW w:w="0" w:type="auto"/>
            <w:vMerge/>
            <w:vAlign w:val="center"/>
          </w:tcPr>
          <w:p w:rsidR="004B05D3" w:rsidRPr="004B05D3" w:rsidRDefault="004B05D3" w:rsidP="004B05D3">
            <w:pPr>
              <w:pStyle w:val="afffffff"/>
              <w:rPr>
                <w:rFonts w:ascii="Arial" w:hAnsi="Arial" w:cs="Arial"/>
                <w:b/>
                <w:sz w:val="16"/>
                <w:szCs w:val="16"/>
              </w:rPr>
            </w:pPr>
          </w:p>
        </w:tc>
        <w:tc>
          <w:tcPr>
            <w:tcW w:w="0" w:type="auto"/>
            <w:vAlign w:val="center"/>
          </w:tcPr>
          <w:p w:rsidR="004B05D3" w:rsidRPr="004B05D3" w:rsidRDefault="004B05D3" w:rsidP="004B05D3">
            <w:pPr>
              <w:pStyle w:val="afffffff"/>
              <w:rPr>
                <w:rFonts w:ascii="Arial" w:hAnsi="Arial" w:cs="Arial"/>
                <w:b/>
                <w:sz w:val="16"/>
                <w:szCs w:val="16"/>
              </w:rPr>
            </w:pPr>
            <w:r w:rsidRPr="004B05D3">
              <w:rPr>
                <w:rFonts w:ascii="Arial" w:hAnsi="Arial" w:cs="Arial"/>
                <w:b/>
                <w:sz w:val="16"/>
                <w:szCs w:val="16"/>
              </w:rPr>
              <w:t>проектное</w:t>
            </w:r>
          </w:p>
        </w:tc>
        <w:tc>
          <w:tcPr>
            <w:tcW w:w="0" w:type="auto"/>
            <w:vAlign w:val="center"/>
          </w:tcPr>
          <w:p w:rsidR="004B05D3" w:rsidRPr="004B05D3" w:rsidRDefault="004B05D3" w:rsidP="004B05D3">
            <w:pPr>
              <w:pStyle w:val="afffffff"/>
              <w:rPr>
                <w:rFonts w:ascii="Arial" w:hAnsi="Arial" w:cs="Arial"/>
                <w:b/>
                <w:sz w:val="16"/>
                <w:szCs w:val="16"/>
              </w:rPr>
            </w:pPr>
            <w:r w:rsidRPr="004B05D3">
              <w:rPr>
                <w:rFonts w:ascii="Arial" w:hAnsi="Arial" w:cs="Arial"/>
                <w:b/>
                <w:sz w:val="16"/>
                <w:szCs w:val="16"/>
              </w:rPr>
              <w:t>фактическое</w:t>
            </w:r>
          </w:p>
        </w:tc>
      </w:tr>
      <w:tr w:rsidR="004B05D3" w:rsidRPr="004B05D3" w:rsidTr="004B05D3">
        <w:trPr>
          <w:trHeight w:val="20"/>
        </w:trPr>
        <w:tc>
          <w:tcPr>
            <w:tcW w:w="0" w:type="auto"/>
            <w:gridSpan w:val="3"/>
            <w:vAlign w:val="center"/>
          </w:tcPr>
          <w:p w:rsidR="004B05D3" w:rsidRPr="004B05D3" w:rsidRDefault="004B05D3" w:rsidP="004B05D3">
            <w:pPr>
              <w:pStyle w:val="afffffff"/>
              <w:rPr>
                <w:rFonts w:ascii="Arial" w:hAnsi="Arial" w:cs="Arial"/>
                <w:b/>
                <w:sz w:val="16"/>
                <w:szCs w:val="16"/>
              </w:rPr>
            </w:pPr>
            <w:r w:rsidRPr="004B05D3">
              <w:rPr>
                <w:rFonts w:ascii="Arial" w:hAnsi="Arial" w:cs="Arial"/>
                <w:b/>
                <w:sz w:val="16"/>
                <w:szCs w:val="16"/>
                <w:lang w:eastAsia="ru-RU"/>
              </w:rPr>
              <w:t>Котельная № 10, с. Яжелбицы, ул. Усадьба</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Вид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природный газ</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природный газ</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Марка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Калорийность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8113</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8113</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Расход топлива нормативный / фактич</w:t>
            </w:r>
            <w:r w:rsidRPr="004B05D3">
              <w:rPr>
                <w:rFonts w:ascii="Arial" w:hAnsi="Arial" w:cs="Arial"/>
                <w:sz w:val="16"/>
                <w:szCs w:val="16"/>
              </w:rPr>
              <w:t>е</w:t>
            </w:r>
            <w:r w:rsidRPr="004B05D3">
              <w:rPr>
                <w:rFonts w:ascii="Arial" w:hAnsi="Arial" w:cs="Arial"/>
                <w:sz w:val="16"/>
                <w:szCs w:val="16"/>
              </w:rPr>
              <w:t>ский</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992,30</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1020,30</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Поставщик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 xml:space="preserve">ООО «Газпром </w:t>
            </w:r>
            <w:proofErr w:type="spellStart"/>
            <w:r w:rsidRPr="004B05D3">
              <w:rPr>
                <w:rFonts w:ascii="Arial" w:hAnsi="Arial" w:cs="Arial"/>
                <w:sz w:val="16"/>
                <w:szCs w:val="16"/>
              </w:rPr>
              <w:t>межрегионгаз</w:t>
            </w:r>
            <w:proofErr w:type="spellEnd"/>
            <w:r w:rsidRPr="004B05D3">
              <w:rPr>
                <w:rFonts w:ascii="Arial" w:hAnsi="Arial" w:cs="Arial"/>
                <w:sz w:val="16"/>
                <w:szCs w:val="16"/>
              </w:rPr>
              <w:t xml:space="preserve"> Великий Но</w:t>
            </w:r>
            <w:r w:rsidRPr="004B05D3">
              <w:rPr>
                <w:rFonts w:ascii="Arial" w:hAnsi="Arial" w:cs="Arial"/>
                <w:sz w:val="16"/>
                <w:szCs w:val="16"/>
              </w:rPr>
              <w:t>в</w:t>
            </w:r>
            <w:r w:rsidRPr="004B05D3">
              <w:rPr>
                <w:rFonts w:ascii="Arial" w:hAnsi="Arial" w:cs="Arial"/>
                <w:sz w:val="16"/>
                <w:szCs w:val="16"/>
              </w:rPr>
              <w:t>город»</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 xml:space="preserve">ООО «Газпром </w:t>
            </w:r>
            <w:proofErr w:type="spellStart"/>
            <w:r w:rsidRPr="004B05D3">
              <w:rPr>
                <w:rFonts w:ascii="Arial" w:hAnsi="Arial" w:cs="Arial"/>
                <w:sz w:val="16"/>
                <w:szCs w:val="16"/>
              </w:rPr>
              <w:t>межрегионгаз</w:t>
            </w:r>
            <w:proofErr w:type="spellEnd"/>
            <w:r w:rsidRPr="004B05D3">
              <w:rPr>
                <w:rFonts w:ascii="Arial" w:hAnsi="Arial" w:cs="Arial"/>
                <w:sz w:val="16"/>
                <w:szCs w:val="16"/>
              </w:rPr>
              <w:t xml:space="preserve"> Великий Новг</w:t>
            </w:r>
            <w:r w:rsidRPr="004B05D3">
              <w:rPr>
                <w:rFonts w:ascii="Arial" w:hAnsi="Arial" w:cs="Arial"/>
                <w:sz w:val="16"/>
                <w:szCs w:val="16"/>
              </w:rPr>
              <w:t>о</w:t>
            </w:r>
            <w:r w:rsidRPr="004B05D3">
              <w:rPr>
                <w:rFonts w:ascii="Arial" w:hAnsi="Arial" w:cs="Arial"/>
                <w:sz w:val="16"/>
                <w:szCs w:val="16"/>
              </w:rPr>
              <w:t>род»</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Способ доставки на котельную</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газопровод</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газопровод</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Откуда осуществляется поставка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Периодичность поставки</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непрерывно</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непрерывно</w:t>
            </w:r>
          </w:p>
        </w:tc>
      </w:tr>
      <w:tr w:rsidR="004B05D3" w:rsidRPr="004B05D3" w:rsidTr="004B05D3">
        <w:trPr>
          <w:trHeight w:val="20"/>
        </w:trPr>
        <w:tc>
          <w:tcPr>
            <w:tcW w:w="0" w:type="auto"/>
            <w:gridSpan w:val="3"/>
            <w:vAlign w:val="center"/>
          </w:tcPr>
          <w:p w:rsidR="004B05D3" w:rsidRPr="004B05D3" w:rsidRDefault="004B05D3" w:rsidP="004B05D3">
            <w:pPr>
              <w:pStyle w:val="afffffff"/>
              <w:rPr>
                <w:rFonts w:ascii="Arial" w:hAnsi="Arial" w:cs="Arial"/>
                <w:b/>
                <w:sz w:val="16"/>
                <w:szCs w:val="16"/>
              </w:rPr>
            </w:pPr>
            <w:r w:rsidRPr="004B05D3">
              <w:rPr>
                <w:rFonts w:ascii="Arial" w:hAnsi="Arial" w:cs="Arial"/>
                <w:b/>
                <w:sz w:val="16"/>
                <w:szCs w:val="16"/>
                <w:lang w:eastAsia="ru-RU"/>
              </w:rPr>
              <w:t>Котельная № 20, д. Ижицы</w:t>
            </w:r>
            <w:r w:rsidRPr="004B05D3">
              <w:rPr>
                <w:rFonts w:ascii="Arial" w:hAnsi="Arial" w:cs="Arial"/>
                <w:b/>
                <w:sz w:val="16"/>
                <w:szCs w:val="16"/>
              </w:rPr>
              <w:t xml:space="preserve"> </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Вид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электроэнергия</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электроэнергия</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Марка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Калорийность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Расход топлива нормативный / фактич</w:t>
            </w:r>
            <w:r w:rsidRPr="004B05D3">
              <w:rPr>
                <w:rFonts w:ascii="Arial" w:hAnsi="Arial" w:cs="Arial"/>
                <w:sz w:val="16"/>
                <w:szCs w:val="16"/>
              </w:rPr>
              <w:t>е</w:t>
            </w:r>
            <w:r w:rsidRPr="004B05D3">
              <w:rPr>
                <w:rFonts w:ascii="Arial" w:hAnsi="Arial" w:cs="Arial"/>
                <w:sz w:val="16"/>
                <w:szCs w:val="16"/>
              </w:rPr>
              <w:t>ский</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Поставщик топлива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Способ доставки на котельную</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Откуда осуществляется поставка</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r w:rsidR="004B05D3" w:rsidRPr="004B05D3" w:rsidTr="004B05D3">
        <w:trPr>
          <w:trHeight w:val="20"/>
        </w:trPr>
        <w:tc>
          <w:tcPr>
            <w:tcW w:w="0" w:type="auto"/>
            <w:vAlign w:val="center"/>
          </w:tcPr>
          <w:p w:rsidR="004B05D3" w:rsidRPr="004B05D3" w:rsidRDefault="004B05D3" w:rsidP="004B05D3">
            <w:pPr>
              <w:pStyle w:val="afffffff"/>
              <w:rPr>
                <w:rFonts w:ascii="Arial" w:hAnsi="Arial" w:cs="Arial"/>
                <w:sz w:val="16"/>
                <w:szCs w:val="16"/>
              </w:rPr>
            </w:pPr>
            <w:r w:rsidRPr="004B05D3">
              <w:rPr>
                <w:rFonts w:ascii="Arial" w:hAnsi="Arial" w:cs="Arial"/>
                <w:sz w:val="16"/>
                <w:szCs w:val="16"/>
              </w:rPr>
              <w:t>Периодичность поставки</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c>
          <w:tcPr>
            <w:tcW w:w="0" w:type="auto"/>
            <w:vAlign w:val="center"/>
          </w:tcPr>
          <w:p w:rsidR="004B05D3" w:rsidRPr="004B05D3" w:rsidRDefault="004B05D3" w:rsidP="004B05D3">
            <w:pPr>
              <w:jc w:val="center"/>
              <w:rPr>
                <w:rFonts w:ascii="Arial" w:hAnsi="Arial" w:cs="Arial"/>
                <w:sz w:val="16"/>
                <w:szCs w:val="16"/>
              </w:rPr>
            </w:pPr>
            <w:r w:rsidRPr="004B05D3">
              <w:rPr>
                <w:rFonts w:ascii="Arial" w:hAnsi="Arial" w:cs="Arial"/>
                <w:sz w:val="16"/>
                <w:szCs w:val="16"/>
              </w:rPr>
              <w:t>-</w:t>
            </w:r>
          </w:p>
        </w:tc>
      </w:tr>
    </w:tbl>
    <w:p w:rsidR="004B05D3" w:rsidRPr="004B05D3" w:rsidRDefault="004B05D3" w:rsidP="004B05D3">
      <w:pPr>
        <w:jc w:val="center"/>
        <w:rPr>
          <w:rFonts w:ascii="Arial" w:hAnsi="Arial" w:cs="Arial"/>
          <w:b/>
          <w:bCs/>
          <w:sz w:val="16"/>
          <w:szCs w:val="16"/>
        </w:rPr>
      </w:pPr>
      <w:bookmarkStart w:id="63" w:name="XA00M762MV"/>
      <w:bookmarkStart w:id="64" w:name="ZAP1VKC3BK"/>
      <w:bookmarkStart w:id="65" w:name="bssPhr100"/>
      <w:bookmarkEnd w:id="63"/>
      <w:bookmarkEnd w:id="64"/>
      <w:bookmarkEnd w:id="65"/>
      <w:r w:rsidRPr="004B05D3">
        <w:rPr>
          <w:rFonts w:ascii="Arial" w:hAnsi="Arial" w:cs="Arial"/>
          <w:b/>
          <w:sz w:val="16"/>
          <w:szCs w:val="16"/>
        </w:rPr>
        <w:t>12</w:t>
      </w:r>
      <w:r w:rsidRPr="004B05D3">
        <w:rPr>
          <w:rFonts w:ascii="Arial" w:hAnsi="Arial" w:cs="Arial"/>
          <w:b/>
          <w:bCs/>
          <w:sz w:val="16"/>
          <w:szCs w:val="16"/>
        </w:rPr>
        <w:t>. Предложения по строительству, реконструкции и (или)</w:t>
      </w:r>
      <w:r>
        <w:rPr>
          <w:rFonts w:ascii="Arial" w:hAnsi="Arial" w:cs="Arial"/>
          <w:b/>
          <w:bCs/>
          <w:sz w:val="16"/>
          <w:szCs w:val="16"/>
        </w:rPr>
        <w:t xml:space="preserve"> </w:t>
      </w:r>
      <w:r w:rsidRPr="004B05D3">
        <w:rPr>
          <w:rFonts w:ascii="Arial" w:hAnsi="Arial" w:cs="Arial"/>
          <w:b/>
          <w:bCs/>
          <w:sz w:val="16"/>
          <w:szCs w:val="16"/>
        </w:rPr>
        <w:t>модернизации тепловых сетей</w:t>
      </w:r>
    </w:p>
    <w:p w:rsidR="004B05D3" w:rsidRPr="004B05D3" w:rsidRDefault="004B05D3" w:rsidP="004B05D3">
      <w:pPr>
        <w:pStyle w:val="afffffff1"/>
        <w:spacing w:after="0" w:line="240" w:lineRule="auto"/>
        <w:ind w:firstLine="284"/>
        <w:rPr>
          <w:rFonts w:ascii="Arial" w:hAnsi="Arial" w:cs="Arial"/>
          <w:color w:val="000000"/>
          <w:sz w:val="16"/>
          <w:szCs w:val="16"/>
        </w:rPr>
      </w:pPr>
      <w:r w:rsidRPr="004B05D3">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w:t>
      </w:r>
      <w:r w:rsidRPr="004B05D3">
        <w:rPr>
          <w:rFonts w:ascii="Arial" w:hAnsi="Arial" w:cs="Arial"/>
          <w:color w:val="000000"/>
          <w:sz w:val="16"/>
          <w:szCs w:val="16"/>
        </w:rPr>
        <w:t>е</w:t>
      </w:r>
      <w:r w:rsidRPr="004B05D3">
        <w:rPr>
          <w:rFonts w:ascii="Arial" w:hAnsi="Arial" w:cs="Arial"/>
          <w:color w:val="000000"/>
          <w:sz w:val="16"/>
          <w:szCs w:val="16"/>
        </w:rPr>
        <w:t>ны.</w:t>
      </w:r>
    </w:p>
    <w:p w:rsidR="004B05D3" w:rsidRPr="004B05D3" w:rsidRDefault="004B05D3" w:rsidP="004B05D3">
      <w:pPr>
        <w:autoSpaceDE w:val="0"/>
        <w:autoSpaceDN w:val="0"/>
        <w:adjustRightInd w:val="0"/>
        <w:ind w:firstLine="709"/>
        <w:jc w:val="center"/>
        <w:rPr>
          <w:rFonts w:ascii="Arial" w:hAnsi="Arial" w:cs="Arial"/>
          <w:b/>
          <w:sz w:val="16"/>
          <w:szCs w:val="16"/>
        </w:rPr>
      </w:pPr>
      <w:r w:rsidRPr="004B05D3">
        <w:rPr>
          <w:rFonts w:ascii="Arial" w:hAnsi="Arial" w:cs="Arial"/>
          <w:b/>
          <w:sz w:val="16"/>
          <w:szCs w:val="16"/>
        </w:rPr>
        <w:t>13. Предложения по переводу открытых систем теплоснабжения</w:t>
      </w:r>
      <w:r>
        <w:rPr>
          <w:rFonts w:ascii="Arial" w:hAnsi="Arial" w:cs="Arial"/>
          <w:b/>
          <w:sz w:val="16"/>
          <w:szCs w:val="16"/>
        </w:rPr>
        <w:t xml:space="preserve"> </w:t>
      </w:r>
      <w:r w:rsidRPr="004B05D3">
        <w:rPr>
          <w:rFonts w:ascii="Arial" w:hAnsi="Arial" w:cs="Arial"/>
          <w:b/>
          <w:sz w:val="16"/>
          <w:szCs w:val="16"/>
        </w:rPr>
        <w:t xml:space="preserve"> (горячего водоснабжения) в закрытые системы горячего вод</w:t>
      </w:r>
      <w:r w:rsidRPr="004B05D3">
        <w:rPr>
          <w:rFonts w:ascii="Arial" w:hAnsi="Arial" w:cs="Arial"/>
          <w:b/>
          <w:sz w:val="16"/>
          <w:szCs w:val="16"/>
        </w:rPr>
        <w:t>о</w:t>
      </w:r>
      <w:r w:rsidRPr="004B05D3">
        <w:rPr>
          <w:rFonts w:ascii="Arial" w:hAnsi="Arial" w:cs="Arial"/>
          <w:b/>
          <w:sz w:val="16"/>
          <w:szCs w:val="16"/>
        </w:rPr>
        <w:t>снабжения</w:t>
      </w:r>
    </w:p>
    <w:p w:rsidR="004B05D3" w:rsidRPr="004B05D3" w:rsidRDefault="004B05D3" w:rsidP="004B05D3">
      <w:pPr>
        <w:autoSpaceDE w:val="0"/>
        <w:autoSpaceDN w:val="0"/>
        <w:adjustRightInd w:val="0"/>
        <w:ind w:firstLine="284"/>
        <w:jc w:val="both"/>
        <w:rPr>
          <w:rFonts w:ascii="Arial" w:hAnsi="Arial" w:cs="Arial"/>
          <w:b/>
          <w:sz w:val="16"/>
          <w:szCs w:val="16"/>
        </w:rPr>
      </w:pPr>
      <w:r w:rsidRPr="004B05D3">
        <w:rPr>
          <w:rFonts w:ascii="Arial" w:hAnsi="Arial" w:cs="Arial"/>
          <w:sz w:val="16"/>
          <w:szCs w:val="16"/>
        </w:rPr>
        <w:t xml:space="preserve">В </w:t>
      </w:r>
      <w:proofErr w:type="spellStart"/>
      <w:r w:rsidRPr="004B05D3">
        <w:rPr>
          <w:rFonts w:ascii="Arial" w:hAnsi="Arial" w:cs="Arial"/>
          <w:color w:val="000000"/>
          <w:sz w:val="16"/>
          <w:szCs w:val="16"/>
        </w:rPr>
        <w:t>Яжелбицком</w:t>
      </w:r>
      <w:proofErr w:type="spellEnd"/>
      <w:r w:rsidRPr="004B05D3">
        <w:rPr>
          <w:rFonts w:ascii="Arial" w:hAnsi="Arial" w:cs="Arial"/>
          <w:color w:val="000000"/>
          <w:sz w:val="16"/>
          <w:szCs w:val="16"/>
        </w:rPr>
        <w:t xml:space="preserve"> сельском поселении </w:t>
      </w:r>
      <w:r w:rsidRPr="004B05D3">
        <w:rPr>
          <w:rFonts w:ascii="Arial" w:hAnsi="Arial" w:cs="Arial"/>
          <w:sz w:val="16"/>
          <w:szCs w:val="16"/>
        </w:rPr>
        <w:t>открытых систем теплоснабжения (горячего водоснабж</w:t>
      </w:r>
      <w:r w:rsidRPr="004B05D3">
        <w:rPr>
          <w:rFonts w:ascii="Arial" w:hAnsi="Arial" w:cs="Arial"/>
          <w:sz w:val="16"/>
          <w:szCs w:val="16"/>
        </w:rPr>
        <w:t>е</w:t>
      </w:r>
      <w:r w:rsidRPr="004B05D3">
        <w:rPr>
          <w:rFonts w:ascii="Arial" w:hAnsi="Arial" w:cs="Arial"/>
          <w:sz w:val="16"/>
          <w:szCs w:val="16"/>
        </w:rPr>
        <w:t>ния) нет.</w:t>
      </w:r>
    </w:p>
    <w:p w:rsidR="004B05D3" w:rsidRPr="004B05D3" w:rsidRDefault="004B05D3" w:rsidP="004B05D3">
      <w:pPr>
        <w:ind w:firstLine="709"/>
        <w:jc w:val="center"/>
        <w:rPr>
          <w:rFonts w:ascii="Arial" w:hAnsi="Arial" w:cs="Arial"/>
          <w:b/>
          <w:sz w:val="16"/>
          <w:szCs w:val="16"/>
        </w:rPr>
      </w:pPr>
      <w:r w:rsidRPr="004B05D3">
        <w:rPr>
          <w:rFonts w:ascii="Arial" w:hAnsi="Arial" w:cs="Arial"/>
          <w:b/>
          <w:sz w:val="16"/>
          <w:szCs w:val="16"/>
        </w:rPr>
        <w:t>14. Перспективные топливные балансы</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w:t>
      </w:r>
      <w:r w:rsidRPr="004B05D3">
        <w:rPr>
          <w:rFonts w:ascii="Arial" w:hAnsi="Arial" w:cs="Arial"/>
          <w:sz w:val="16"/>
          <w:szCs w:val="16"/>
        </w:rPr>
        <w:t>е</w:t>
      </w:r>
      <w:r w:rsidRPr="004B05D3">
        <w:rPr>
          <w:rFonts w:ascii="Arial" w:hAnsi="Arial" w:cs="Arial"/>
          <w:sz w:val="16"/>
          <w:szCs w:val="16"/>
        </w:rPr>
        <w:t>снижаемого нормативного запаса топлива (далее - ННЗТ) и нормати</w:t>
      </w:r>
      <w:r w:rsidRPr="004B05D3">
        <w:rPr>
          <w:rFonts w:ascii="Arial" w:hAnsi="Arial" w:cs="Arial"/>
          <w:sz w:val="16"/>
          <w:szCs w:val="16"/>
        </w:rPr>
        <w:t>в</w:t>
      </w:r>
      <w:r w:rsidRPr="004B05D3">
        <w:rPr>
          <w:rFonts w:ascii="Arial" w:hAnsi="Arial" w:cs="Arial"/>
          <w:sz w:val="16"/>
          <w:szCs w:val="16"/>
        </w:rPr>
        <w:t>ного эксплуатационного запаса топлива (далее - НЭЗТ).</w:t>
      </w:r>
    </w:p>
    <w:p w:rsidR="004B05D3" w:rsidRPr="004B05D3" w:rsidRDefault="004B05D3" w:rsidP="004B05D3">
      <w:pPr>
        <w:ind w:firstLine="284"/>
        <w:jc w:val="both"/>
        <w:rPr>
          <w:rFonts w:ascii="Arial" w:hAnsi="Arial" w:cs="Arial"/>
          <w:sz w:val="16"/>
          <w:szCs w:val="16"/>
        </w:rPr>
      </w:pPr>
      <w:r w:rsidRPr="004B05D3">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w:t>
      </w:r>
      <w:r w:rsidRPr="004B05D3">
        <w:rPr>
          <w:rFonts w:ascii="Arial" w:hAnsi="Arial" w:cs="Arial"/>
          <w:sz w:val="16"/>
          <w:szCs w:val="16"/>
        </w:rPr>
        <w:t>а</w:t>
      </w:r>
      <w:r w:rsidRPr="004B05D3">
        <w:rPr>
          <w:rFonts w:ascii="Arial" w:hAnsi="Arial" w:cs="Arial"/>
          <w:sz w:val="16"/>
          <w:szCs w:val="16"/>
        </w:rPr>
        <w:t>че тепловой энергии, теплоносителя, нормативов удельного расхода топлива при производстве тепловой энергии, нормативов запасов топлива на и</w:t>
      </w:r>
      <w:r w:rsidRPr="004B05D3">
        <w:rPr>
          <w:rFonts w:ascii="Arial" w:hAnsi="Arial" w:cs="Arial"/>
          <w:sz w:val="16"/>
          <w:szCs w:val="16"/>
        </w:rPr>
        <w:t>с</w:t>
      </w:r>
      <w:r w:rsidRPr="004B05D3">
        <w:rPr>
          <w:rFonts w:ascii="Arial" w:hAnsi="Arial" w:cs="Arial"/>
          <w:sz w:val="16"/>
          <w:szCs w:val="16"/>
        </w:rPr>
        <w:t>точниках тепловой энергии (за исключением источников тепловой энергии, функционирующих в режиме комбинированной выработки электрич</w:t>
      </w:r>
      <w:r w:rsidRPr="004B05D3">
        <w:rPr>
          <w:rFonts w:ascii="Arial" w:hAnsi="Arial" w:cs="Arial"/>
          <w:sz w:val="16"/>
          <w:szCs w:val="16"/>
        </w:rPr>
        <w:t>е</w:t>
      </w:r>
      <w:r w:rsidRPr="004B05D3">
        <w:rPr>
          <w:rFonts w:ascii="Arial" w:hAnsi="Arial" w:cs="Arial"/>
          <w:sz w:val="16"/>
          <w:szCs w:val="16"/>
        </w:rPr>
        <w:t>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471F99" w:rsidRPr="004B05D3" w:rsidRDefault="004B05D3" w:rsidP="004B05D3">
      <w:pPr>
        <w:shd w:val="clear" w:color="auto" w:fill="FFFFFF"/>
        <w:suppressAutoHyphens/>
        <w:ind w:firstLine="284"/>
        <w:jc w:val="both"/>
        <w:rPr>
          <w:rFonts w:ascii="Arial" w:hAnsi="Arial" w:cs="Arial"/>
          <w:b/>
          <w:sz w:val="16"/>
          <w:szCs w:val="16"/>
        </w:rPr>
      </w:pPr>
      <w:r w:rsidRPr="004B05D3">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годов.</w:t>
      </w:r>
    </w:p>
    <w:p w:rsidR="004B1307" w:rsidRPr="004B1307" w:rsidRDefault="004B1307" w:rsidP="004B1307">
      <w:pPr>
        <w:pStyle w:val="afffffff2"/>
        <w:spacing w:after="0"/>
        <w:jc w:val="right"/>
        <w:rPr>
          <w:rFonts w:ascii="Arial" w:hAnsi="Arial" w:cs="Arial"/>
          <w:sz w:val="16"/>
          <w:szCs w:val="16"/>
        </w:rPr>
      </w:pPr>
      <w:r w:rsidRPr="004B1307">
        <w:rPr>
          <w:rFonts w:ascii="Arial" w:hAnsi="Arial" w:cs="Arial"/>
          <w:sz w:val="16"/>
          <w:szCs w:val="16"/>
        </w:rPr>
        <w:t>Таблица 7.</w:t>
      </w:r>
    </w:p>
    <w:p w:rsidR="004B1307" w:rsidRPr="004B1307" w:rsidRDefault="004B1307" w:rsidP="004B1307">
      <w:pPr>
        <w:pStyle w:val="afffffff2"/>
        <w:spacing w:after="0" w:line="240" w:lineRule="exact"/>
        <w:ind w:firstLine="0"/>
        <w:jc w:val="center"/>
        <w:rPr>
          <w:rFonts w:ascii="Arial" w:hAnsi="Arial" w:cs="Arial"/>
          <w:b/>
          <w:color w:val="000000"/>
          <w:sz w:val="16"/>
          <w:szCs w:val="16"/>
        </w:rPr>
      </w:pPr>
      <w:r w:rsidRPr="004B1307">
        <w:rPr>
          <w:rFonts w:ascii="Arial" w:hAnsi="Arial" w:cs="Arial"/>
          <w:b/>
          <w:sz w:val="16"/>
          <w:szCs w:val="16"/>
        </w:rPr>
        <w:t xml:space="preserve">Перспективное потребление топлива в условном и натуральном выражении в разрезе всех котельных </w:t>
      </w:r>
      <w:proofErr w:type="spellStart"/>
      <w:r w:rsidRPr="004B1307">
        <w:rPr>
          <w:rFonts w:ascii="Arial" w:hAnsi="Arial" w:cs="Arial"/>
          <w:b/>
          <w:color w:val="000000"/>
          <w:sz w:val="16"/>
          <w:szCs w:val="16"/>
        </w:rPr>
        <w:t>Яжелбицкого</w:t>
      </w:r>
      <w:proofErr w:type="spellEnd"/>
      <w:r w:rsidRPr="004B1307">
        <w:rPr>
          <w:rFonts w:ascii="Arial" w:hAnsi="Arial" w:cs="Arial"/>
          <w:b/>
          <w:color w:val="000000"/>
          <w:sz w:val="16"/>
          <w:szCs w:val="16"/>
        </w:rPr>
        <w:t xml:space="preserve"> сельского поселения</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65"/>
        <w:gridCol w:w="1788"/>
        <w:gridCol w:w="1210"/>
        <w:gridCol w:w="835"/>
        <w:gridCol w:w="835"/>
        <w:gridCol w:w="835"/>
        <w:gridCol w:w="835"/>
        <w:gridCol w:w="1085"/>
      </w:tblGrid>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Наименование</w:t>
            </w:r>
          </w:p>
        </w:tc>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Единица измер</w:t>
            </w:r>
            <w:r w:rsidRPr="004B1307">
              <w:rPr>
                <w:rFonts w:ascii="Arial" w:hAnsi="Arial" w:cs="Arial"/>
                <w:b/>
                <w:sz w:val="16"/>
                <w:szCs w:val="16"/>
              </w:rPr>
              <w:t>е</w:t>
            </w:r>
            <w:r w:rsidRPr="004B1307">
              <w:rPr>
                <w:rFonts w:ascii="Arial" w:hAnsi="Arial" w:cs="Arial"/>
                <w:b/>
                <w:sz w:val="16"/>
                <w:szCs w:val="16"/>
              </w:rPr>
              <w:t>ния</w:t>
            </w:r>
          </w:p>
        </w:tc>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2019г. (факт)</w:t>
            </w:r>
          </w:p>
        </w:tc>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2020г.</w:t>
            </w:r>
          </w:p>
        </w:tc>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2021г.</w:t>
            </w:r>
          </w:p>
        </w:tc>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2022г.</w:t>
            </w:r>
          </w:p>
        </w:tc>
        <w:tc>
          <w:tcPr>
            <w:tcW w:w="0" w:type="auto"/>
            <w:vAlign w:val="center"/>
          </w:tcPr>
          <w:p w:rsidR="004B1307" w:rsidRPr="004B1307" w:rsidRDefault="004B1307" w:rsidP="004B1307">
            <w:pPr>
              <w:pStyle w:val="afffffff4"/>
              <w:rPr>
                <w:rFonts w:ascii="Arial" w:hAnsi="Arial" w:cs="Arial"/>
                <w:b/>
                <w:sz w:val="16"/>
                <w:szCs w:val="16"/>
              </w:rPr>
            </w:pPr>
            <w:r w:rsidRPr="004B1307">
              <w:rPr>
                <w:rFonts w:ascii="Arial" w:hAnsi="Arial" w:cs="Arial"/>
                <w:b/>
                <w:sz w:val="16"/>
                <w:szCs w:val="16"/>
              </w:rPr>
              <w:t>2023г.</w:t>
            </w:r>
          </w:p>
        </w:tc>
        <w:tc>
          <w:tcPr>
            <w:tcW w:w="0" w:type="auto"/>
            <w:vAlign w:val="center"/>
          </w:tcPr>
          <w:p w:rsidR="004B1307" w:rsidRPr="004B1307" w:rsidRDefault="004B1307" w:rsidP="004B1307">
            <w:pPr>
              <w:pStyle w:val="afffffff4"/>
              <w:ind w:hanging="111"/>
              <w:rPr>
                <w:rFonts w:ascii="Arial" w:hAnsi="Arial" w:cs="Arial"/>
                <w:b/>
                <w:sz w:val="16"/>
                <w:szCs w:val="16"/>
              </w:rPr>
            </w:pPr>
            <w:r w:rsidRPr="004B1307">
              <w:rPr>
                <w:rFonts w:ascii="Arial" w:hAnsi="Arial" w:cs="Arial"/>
                <w:b/>
                <w:sz w:val="16"/>
                <w:szCs w:val="16"/>
              </w:rPr>
              <w:t>2024-2033г.г.</w:t>
            </w:r>
          </w:p>
        </w:tc>
      </w:tr>
      <w:tr w:rsidR="004B1307" w:rsidRPr="004B1307" w:rsidTr="00A80F63">
        <w:trPr>
          <w:trHeight w:val="20"/>
          <w:tblHeader/>
        </w:trPr>
        <w:tc>
          <w:tcPr>
            <w:tcW w:w="0" w:type="auto"/>
            <w:gridSpan w:val="8"/>
            <w:vAlign w:val="center"/>
          </w:tcPr>
          <w:p w:rsidR="004B1307" w:rsidRPr="004B1307" w:rsidRDefault="004B1307" w:rsidP="004B1307">
            <w:pPr>
              <w:pStyle w:val="afffffff"/>
              <w:rPr>
                <w:rFonts w:ascii="Arial" w:hAnsi="Arial" w:cs="Arial"/>
                <w:b/>
                <w:sz w:val="16"/>
                <w:szCs w:val="16"/>
              </w:rPr>
            </w:pPr>
            <w:r w:rsidRPr="004B1307">
              <w:rPr>
                <w:rFonts w:ascii="Arial" w:hAnsi="Arial" w:cs="Arial"/>
                <w:b/>
                <w:sz w:val="16"/>
                <w:szCs w:val="16"/>
                <w:lang w:eastAsia="ru-RU"/>
              </w:rPr>
              <w:t>Котельная № 10, с. Яжелбицы, ул. Усадьба</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Плановое производство тепловой энергии (всего)</w:t>
            </w:r>
          </w:p>
        </w:tc>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Гкал</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5683,20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6294,97</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6294,97</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6294,97</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6294,97</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6294,97</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КПД котельной при работе на основном виде топл</w:t>
            </w:r>
            <w:r w:rsidRPr="004B1307">
              <w:rPr>
                <w:rFonts w:ascii="Arial" w:hAnsi="Arial" w:cs="Arial"/>
                <w:sz w:val="16"/>
                <w:szCs w:val="16"/>
              </w:rPr>
              <w:t>и</w:t>
            </w:r>
            <w:r w:rsidRPr="004B1307">
              <w:rPr>
                <w:rFonts w:ascii="Arial" w:hAnsi="Arial" w:cs="Arial"/>
                <w:sz w:val="16"/>
                <w:szCs w:val="16"/>
              </w:rPr>
              <w:t>ва</w:t>
            </w:r>
          </w:p>
        </w:tc>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68,65</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78,19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78,19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78,19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78,19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78,19</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Фактический удельный расход удельного то</w:t>
            </w:r>
            <w:r w:rsidRPr="004B1307">
              <w:rPr>
                <w:rFonts w:ascii="Arial" w:hAnsi="Arial" w:cs="Arial"/>
                <w:sz w:val="16"/>
                <w:szCs w:val="16"/>
              </w:rPr>
              <w:t>п</w:t>
            </w:r>
            <w:r w:rsidRPr="004B1307">
              <w:rPr>
                <w:rFonts w:ascii="Arial" w:hAnsi="Arial" w:cs="Arial"/>
                <w:sz w:val="16"/>
                <w:szCs w:val="16"/>
              </w:rPr>
              <w:t>лива</w:t>
            </w:r>
          </w:p>
        </w:tc>
        <w:tc>
          <w:tcPr>
            <w:tcW w:w="0" w:type="auto"/>
            <w:vAlign w:val="center"/>
          </w:tcPr>
          <w:p w:rsidR="004B1307" w:rsidRPr="004B1307" w:rsidRDefault="004B1307" w:rsidP="004B1307">
            <w:pPr>
              <w:pStyle w:val="afffffff4"/>
              <w:rPr>
                <w:rFonts w:ascii="Arial" w:hAnsi="Arial" w:cs="Arial"/>
                <w:sz w:val="16"/>
                <w:szCs w:val="16"/>
              </w:rPr>
            </w:pPr>
            <w:proofErr w:type="spellStart"/>
            <w:r w:rsidRPr="004B1307">
              <w:rPr>
                <w:rFonts w:ascii="Arial" w:hAnsi="Arial" w:cs="Arial"/>
                <w:sz w:val="16"/>
                <w:szCs w:val="16"/>
              </w:rPr>
              <w:t>кг.у.т</w:t>
            </w:r>
            <w:proofErr w:type="spellEnd"/>
            <w:r w:rsidRPr="004B1307">
              <w:rPr>
                <w:rFonts w:ascii="Arial" w:hAnsi="Arial" w:cs="Arial"/>
                <w:sz w:val="16"/>
                <w:szCs w:val="16"/>
              </w:rPr>
              <w:t>./Гкал</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208,11</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182,70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182,70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182,70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182,70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182,70</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Вид основного топлива</w:t>
            </w:r>
          </w:p>
        </w:tc>
        <w:tc>
          <w:tcPr>
            <w:tcW w:w="0" w:type="auto"/>
            <w:vAlign w:val="center"/>
          </w:tcPr>
          <w:p w:rsidR="004B1307" w:rsidRPr="004B1307" w:rsidRDefault="004B1307" w:rsidP="004B1307">
            <w:pPr>
              <w:pStyle w:val="afffffff4"/>
              <w:rPr>
                <w:rFonts w:ascii="Arial" w:hAnsi="Arial" w:cs="Arial"/>
                <w:sz w:val="16"/>
                <w:szCs w:val="16"/>
              </w:rPr>
            </w:pP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газ</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газ</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газ</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газ</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газ</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газ</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Вид резервного топлива</w:t>
            </w:r>
          </w:p>
        </w:tc>
        <w:tc>
          <w:tcPr>
            <w:tcW w:w="0" w:type="auto"/>
            <w:vAlign w:val="center"/>
          </w:tcPr>
          <w:p w:rsidR="004B1307" w:rsidRPr="004B1307" w:rsidRDefault="004B1307" w:rsidP="004B1307">
            <w:pPr>
              <w:pStyle w:val="afffffff4"/>
              <w:rPr>
                <w:rFonts w:ascii="Arial" w:hAnsi="Arial" w:cs="Arial"/>
                <w:sz w:val="16"/>
                <w:szCs w:val="16"/>
                <w:vertAlign w:val="superscript"/>
              </w:rPr>
            </w:pP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Вид аварийного топлива</w:t>
            </w:r>
          </w:p>
        </w:tc>
        <w:tc>
          <w:tcPr>
            <w:tcW w:w="0" w:type="auto"/>
            <w:vAlign w:val="center"/>
          </w:tcPr>
          <w:p w:rsidR="004B1307" w:rsidRPr="004B1307" w:rsidRDefault="004B1307" w:rsidP="004B1307">
            <w:pPr>
              <w:pStyle w:val="afffffff4"/>
              <w:rPr>
                <w:rFonts w:ascii="Arial" w:hAnsi="Arial" w:cs="Arial"/>
                <w:sz w:val="16"/>
                <w:szCs w:val="16"/>
              </w:rPr>
            </w:pP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Калорийный эквивалент основного топл</w:t>
            </w:r>
            <w:r w:rsidRPr="004B1307">
              <w:rPr>
                <w:rFonts w:ascii="Arial" w:hAnsi="Arial" w:cs="Arial"/>
                <w:sz w:val="16"/>
                <w:szCs w:val="16"/>
              </w:rPr>
              <w:t>и</w:t>
            </w:r>
            <w:r w:rsidRPr="004B1307">
              <w:rPr>
                <w:rFonts w:ascii="Arial" w:hAnsi="Arial" w:cs="Arial"/>
                <w:sz w:val="16"/>
                <w:szCs w:val="16"/>
              </w:rPr>
              <w:t>ва</w:t>
            </w:r>
          </w:p>
        </w:tc>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1,159</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Годовой расход условного топлива</w:t>
            </w:r>
          </w:p>
        </w:tc>
        <w:tc>
          <w:tcPr>
            <w:tcW w:w="0" w:type="auto"/>
            <w:vAlign w:val="center"/>
          </w:tcPr>
          <w:p w:rsidR="004B1307" w:rsidRPr="004B1307" w:rsidRDefault="004B1307" w:rsidP="004B1307">
            <w:pPr>
              <w:pStyle w:val="afffffff4"/>
              <w:rPr>
                <w:rFonts w:ascii="Arial" w:hAnsi="Arial" w:cs="Arial"/>
                <w:sz w:val="16"/>
                <w:szCs w:val="16"/>
              </w:rPr>
            </w:pPr>
            <w:proofErr w:type="spellStart"/>
            <w:r w:rsidRPr="004B1307">
              <w:rPr>
                <w:rFonts w:ascii="Arial" w:hAnsi="Arial" w:cs="Arial"/>
                <w:sz w:val="16"/>
                <w:szCs w:val="16"/>
              </w:rPr>
              <w:t>т.у.т</w:t>
            </w:r>
            <w:proofErr w:type="spellEnd"/>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1182,73</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1150,08</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1150,08</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1150,08</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1150,08</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1150,08</w:t>
            </w:r>
          </w:p>
        </w:tc>
      </w:tr>
      <w:tr w:rsidR="004B1307" w:rsidRPr="004B1307" w:rsidTr="00A80F63">
        <w:trPr>
          <w:trHeight w:val="20"/>
          <w:tblHeader/>
        </w:trPr>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 xml:space="preserve">Годовой расход натурального топлива </w:t>
            </w:r>
          </w:p>
        </w:tc>
        <w:tc>
          <w:tcPr>
            <w:tcW w:w="0" w:type="auto"/>
            <w:vAlign w:val="center"/>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тыс.м</w:t>
            </w:r>
            <w:r w:rsidRPr="004B1307">
              <w:rPr>
                <w:rFonts w:ascii="Arial" w:hAnsi="Arial" w:cs="Arial"/>
                <w:sz w:val="16"/>
                <w:szCs w:val="16"/>
                <w:vertAlign w:val="superscript"/>
              </w:rPr>
              <w:t>3</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1020,30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992,30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992,30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992,30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992,30</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992,30</w:t>
            </w:r>
          </w:p>
        </w:tc>
      </w:tr>
      <w:tr w:rsidR="004B1307" w:rsidRPr="004B1307" w:rsidTr="00A80F63">
        <w:trPr>
          <w:trHeight w:val="20"/>
          <w:tblHeader/>
        </w:trPr>
        <w:tc>
          <w:tcPr>
            <w:tcW w:w="0" w:type="auto"/>
            <w:gridSpan w:val="8"/>
            <w:vAlign w:val="center"/>
          </w:tcPr>
          <w:p w:rsidR="004B1307" w:rsidRPr="004B1307" w:rsidRDefault="004B1307" w:rsidP="004B1307">
            <w:pPr>
              <w:pStyle w:val="afffffff"/>
              <w:rPr>
                <w:rFonts w:ascii="Arial" w:hAnsi="Arial" w:cs="Arial"/>
                <w:sz w:val="16"/>
                <w:szCs w:val="16"/>
              </w:rPr>
            </w:pPr>
            <w:r w:rsidRPr="004B1307">
              <w:rPr>
                <w:rFonts w:ascii="Arial" w:hAnsi="Arial" w:cs="Arial"/>
                <w:b/>
                <w:sz w:val="16"/>
                <w:szCs w:val="16"/>
                <w:lang w:eastAsia="ru-RU"/>
              </w:rPr>
              <w:t>Котельная № 20, д. Ижицы</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Плановое производство тепловой энергии (всего)</w:t>
            </w:r>
          </w:p>
        </w:tc>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Гкал</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74,35</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62,99</w:t>
            </w:r>
          </w:p>
        </w:tc>
        <w:tc>
          <w:tcPr>
            <w:tcW w:w="0" w:type="auto"/>
            <w:vAlign w:val="center"/>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62,99</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lastRenderedPageBreak/>
              <w:t>КПД котельной при работе на основном виде топл</w:t>
            </w:r>
            <w:r w:rsidRPr="004B1307">
              <w:rPr>
                <w:rFonts w:ascii="Arial" w:hAnsi="Arial" w:cs="Arial"/>
                <w:sz w:val="16"/>
                <w:szCs w:val="16"/>
              </w:rPr>
              <w:t>и</w:t>
            </w:r>
            <w:r w:rsidRPr="004B1307">
              <w:rPr>
                <w:rFonts w:ascii="Arial" w:hAnsi="Arial" w:cs="Arial"/>
                <w:sz w:val="16"/>
                <w:szCs w:val="16"/>
              </w:rPr>
              <w:t>ва</w:t>
            </w:r>
          </w:p>
        </w:tc>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Фактический удельный расход удельного то</w:t>
            </w:r>
            <w:r w:rsidRPr="004B1307">
              <w:rPr>
                <w:rFonts w:ascii="Arial" w:hAnsi="Arial" w:cs="Arial"/>
                <w:sz w:val="16"/>
                <w:szCs w:val="16"/>
              </w:rPr>
              <w:t>п</w:t>
            </w:r>
            <w:r w:rsidRPr="004B1307">
              <w:rPr>
                <w:rFonts w:ascii="Arial" w:hAnsi="Arial" w:cs="Arial"/>
                <w:sz w:val="16"/>
                <w:szCs w:val="16"/>
              </w:rPr>
              <w:t>лива</w:t>
            </w:r>
          </w:p>
        </w:tc>
        <w:tc>
          <w:tcPr>
            <w:tcW w:w="0" w:type="auto"/>
          </w:tcPr>
          <w:p w:rsidR="004B1307" w:rsidRPr="004B1307" w:rsidRDefault="004B1307" w:rsidP="004B1307">
            <w:pPr>
              <w:pStyle w:val="afffffff4"/>
              <w:rPr>
                <w:rFonts w:ascii="Arial" w:hAnsi="Arial" w:cs="Arial"/>
                <w:sz w:val="16"/>
                <w:szCs w:val="16"/>
              </w:rPr>
            </w:pPr>
            <w:proofErr w:type="spellStart"/>
            <w:r w:rsidRPr="004B1307">
              <w:rPr>
                <w:rFonts w:ascii="Arial" w:hAnsi="Arial" w:cs="Arial"/>
                <w:sz w:val="16"/>
                <w:szCs w:val="16"/>
              </w:rPr>
              <w:t>кг.у.т</w:t>
            </w:r>
            <w:proofErr w:type="spellEnd"/>
            <w:r w:rsidRPr="004B1307">
              <w:rPr>
                <w:rFonts w:ascii="Arial" w:hAnsi="Arial" w:cs="Arial"/>
                <w:sz w:val="16"/>
                <w:szCs w:val="16"/>
              </w:rPr>
              <w:t>./Гкал</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Вид основного топлива</w:t>
            </w:r>
          </w:p>
        </w:tc>
        <w:tc>
          <w:tcPr>
            <w:tcW w:w="0" w:type="auto"/>
          </w:tcPr>
          <w:p w:rsidR="004B1307" w:rsidRPr="004B1307" w:rsidRDefault="004B1307" w:rsidP="004B1307">
            <w:pPr>
              <w:pStyle w:val="afffffff4"/>
              <w:rPr>
                <w:rFonts w:ascii="Arial" w:hAnsi="Arial" w:cs="Arial"/>
                <w:sz w:val="16"/>
                <w:szCs w:val="16"/>
              </w:rPr>
            </w:pPr>
          </w:p>
        </w:tc>
        <w:tc>
          <w:tcPr>
            <w:tcW w:w="0" w:type="auto"/>
          </w:tcPr>
          <w:p w:rsidR="004B1307" w:rsidRPr="004B1307" w:rsidRDefault="004B1307" w:rsidP="004B1307">
            <w:pPr>
              <w:pStyle w:val="afffffff"/>
              <w:rPr>
                <w:rFonts w:ascii="Arial" w:hAnsi="Arial" w:cs="Arial"/>
                <w:sz w:val="16"/>
                <w:szCs w:val="16"/>
              </w:rPr>
            </w:pPr>
            <w:proofErr w:type="spellStart"/>
            <w:r w:rsidRPr="004B1307">
              <w:rPr>
                <w:rFonts w:ascii="Arial" w:hAnsi="Arial" w:cs="Arial"/>
                <w:sz w:val="16"/>
                <w:szCs w:val="16"/>
              </w:rPr>
              <w:t>Эле</w:t>
            </w:r>
            <w:r w:rsidRPr="004B1307">
              <w:rPr>
                <w:rFonts w:ascii="Arial" w:hAnsi="Arial" w:cs="Arial"/>
                <w:sz w:val="16"/>
                <w:szCs w:val="16"/>
              </w:rPr>
              <w:t>к</w:t>
            </w:r>
            <w:r w:rsidRPr="004B1307">
              <w:rPr>
                <w:rFonts w:ascii="Arial" w:hAnsi="Arial" w:cs="Arial"/>
                <w:sz w:val="16"/>
                <w:szCs w:val="16"/>
              </w:rPr>
              <w:t>тро</w:t>
            </w:r>
            <w:proofErr w:type="spellEnd"/>
          </w:p>
          <w:p w:rsidR="004B1307" w:rsidRPr="004B1307" w:rsidRDefault="004B1307" w:rsidP="004B1307">
            <w:pPr>
              <w:pStyle w:val="afffffff"/>
              <w:rPr>
                <w:rFonts w:ascii="Arial" w:hAnsi="Arial" w:cs="Arial"/>
                <w:sz w:val="16"/>
                <w:szCs w:val="16"/>
              </w:rPr>
            </w:pPr>
            <w:r w:rsidRPr="004B1307">
              <w:rPr>
                <w:rFonts w:ascii="Arial" w:hAnsi="Arial" w:cs="Arial"/>
                <w:sz w:val="16"/>
                <w:szCs w:val="16"/>
              </w:rPr>
              <w:t>эне</w:t>
            </w:r>
            <w:r w:rsidRPr="004B1307">
              <w:rPr>
                <w:rFonts w:ascii="Arial" w:hAnsi="Arial" w:cs="Arial"/>
                <w:sz w:val="16"/>
                <w:szCs w:val="16"/>
              </w:rPr>
              <w:t>р</w:t>
            </w:r>
            <w:r w:rsidRPr="004B1307">
              <w:rPr>
                <w:rFonts w:ascii="Arial" w:hAnsi="Arial" w:cs="Arial"/>
                <w:sz w:val="16"/>
                <w:szCs w:val="16"/>
              </w:rPr>
              <w:t>гия</w:t>
            </w:r>
          </w:p>
        </w:tc>
        <w:tc>
          <w:tcPr>
            <w:tcW w:w="0" w:type="auto"/>
          </w:tcPr>
          <w:p w:rsidR="004B1307" w:rsidRPr="004B1307" w:rsidRDefault="004B1307" w:rsidP="004B1307">
            <w:pPr>
              <w:pStyle w:val="afffffff"/>
              <w:rPr>
                <w:rFonts w:ascii="Arial" w:hAnsi="Arial" w:cs="Arial"/>
                <w:sz w:val="16"/>
                <w:szCs w:val="16"/>
              </w:rPr>
            </w:pPr>
            <w:proofErr w:type="spellStart"/>
            <w:r w:rsidRPr="004B1307">
              <w:rPr>
                <w:rFonts w:ascii="Arial" w:hAnsi="Arial" w:cs="Arial"/>
                <w:sz w:val="16"/>
                <w:szCs w:val="16"/>
              </w:rPr>
              <w:t>Эле</w:t>
            </w:r>
            <w:r w:rsidRPr="004B1307">
              <w:rPr>
                <w:rFonts w:ascii="Arial" w:hAnsi="Arial" w:cs="Arial"/>
                <w:sz w:val="16"/>
                <w:szCs w:val="16"/>
              </w:rPr>
              <w:t>к</w:t>
            </w:r>
            <w:r w:rsidRPr="004B1307">
              <w:rPr>
                <w:rFonts w:ascii="Arial" w:hAnsi="Arial" w:cs="Arial"/>
                <w:sz w:val="16"/>
                <w:szCs w:val="16"/>
              </w:rPr>
              <w:t>тро</w:t>
            </w:r>
            <w:proofErr w:type="spellEnd"/>
          </w:p>
          <w:p w:rsidR="004B1307" w:rsidRPr="004B1307" w:rsidRDefault="004B1307" w:rsidP="004B1307">
            <w:pPr>
              <w:pStyle w:val="afffffff"/>
              <w:rPr>
                <w:rFonts w:ascii="Arial" w:hAnsi="Arial" w:cs="Arial"/>
                <w:sz w:val="16"/>
                <w:szCs w:val="16"/>
              </w:rPr>
            </w:pPr>
            <w:r w:rsidRPr="004B1307">
              <w:rPr>
                <w:rFonts w:ascii="Arial" w:hAnsi="Arial" w:cs="Arial"/>
                <w:sz w:val="16"/>
                <w:szCs w:val="16"/>
              </w:rPr>
              <w:t>эне</w:t>
            </w:r>
            <w:r w:rsidRPr="004B1307">
              <w:rPr>
                <w:rFonts w:ascii="Arial" w:hAnsi="Arial" w:cs="Arial"/>
                <w:sz w:val="16"/>
                <w:szCs w:val="16"/>
              </w:rPr>
              <w:t>р</w:t>
            </w:r>
            <w:r w:rsidRPr="004B1307">
              <w:rPr>
                <w:rFonts w:ascii="Arial" w:hAnsi="Arial" w:cs="Arial"/>
                <w:sz w:val="16"/>
                <w:szCs w:val="16"/>
              </w:rPr>
              <w:t>гия</w:t>
            </w:r>
          </w:p>
        </w:tc>
        <w:tc>
          <w:tcPr>
            <w:tcW w:w="0" w:type="auto"/>
          </w:tcPr>
          <w:p w:rsidR="004B1307" w:rsidRPr="004B1307" w:rsidRDefault="004B1307" w:rsidP="004B1307">
            <w:pPr>
              <w:pStyle w:val="afffffff"/>
              <w:rPr>
                <w:rFonts w:ascii="Arial" w:hAnsi="Arial" w:cs="Arial"/>
                <w:sz w:val="16"/>
                <w:szCs w:val="16"/>
              </w:rPr>
            </w:pPr>
            <w:proofErr w:type="spellStart"/>
            <w:r w:rsidRPr="004B1307">
              <w:rPr>
                <w:rFonts w:ascii="Arial" w:hAnsi="Arial" w:cs="Arial"/>
                <w:sz w:val="16"/>
                <w:szCs w:val="16"/>
              </w:rPr>
              <w:t>Эле</w:t>
            </w:r>
            <w:r w:rsidRPr="004B1307">
              <w:rPr>
                <w:rFonts w:ascii="Arial" w:hAnsi="Arial" w:cs="Arial"/>
                <w:sz w:val="16"/>
                <w:szCs w:val="16"/>
              </w:rPr>
              <w:t>к</w:t>
            </w:r>
            <w:r w:rsidRPr="004B1307">
              <w:rPr>
                <w:rFonts w:ascii="Arial" w:hAnsi="Arial" w:cs="Arial"/>
                <w:sz w:val="16"/>
                <w:szCs w:val="16"/>
              </w:rPr>
              <w:t>тро</w:t>
            </w:r>
            <w:proofErr w:type="spellEnd"/>
          </w:p>
          <w:p w:rsidR="004B1307" w:rsidRPr="004B1307" w:rsidRDefault="004B1307" w:rsidP="004B1307">
            <w:pPr>
              <w:pStyle w:val="afffffff"/>
              <w:rPr>
                <w:rFonts w:ascii="Arial" w:hAnsi="Arial" w:cs="Arial"/>
                <w:sz w:val="16"/>
                <w:szCs w:val="16"/>
              </w:rPr>
            </w:pPr>
            <w:r w:rsidRPr="004B1307">
              <w:rPr>
                <w:rFonts w:ascii="Arial" w:hAnsi="Arial" w:cs="Arial"/>
                <w:sz w:val="16"/>
                <w:szCs w:val="16"/>
              </w:rPr>
              <w:t>эне</w:t>
            </w:r>
            <w:r w:rsidRPr="004B1307">
              <w:rPr>
                <w:rFonts w:ascii="Arial" w:hAnsi="Arial" w:cs="Arial"/>
                <w:sz w:val="16"/>
                <w:szCs w:val="16"/>
              </w:rPr>
              <w:t>р</w:t>
            </w:r>
            <w:r w:rsidRPr="004B1307">
              <w:rPr>
                <w:rFonts w:ascii="Arial" w:hAnsi="Arial" w:cs="Arial"/>
                <w:sz w:val="16"/>
                <w:szCs w:val="16"/>
              </w:rPr>
              <w:t>гия</w:t>
            </w:r>
          </w:p>
        </w:tc>
        <w:tc>
          <w:tcPr>
            <w:tcW w:w="0" w:type="auto"/>
          </w:tcPr>
          <w:p w:rsidR="004B1307" w:rsidRPr="004B1307" w:rsidRDefault="004B1307" w:rsidP="004B1307">
            <w:pPr>
              <w:pStyle w:val="afffffff"/>
              <w:rPr>
                <w:rFonts w:ascii="Arial" w:hAnsi="Arial" w:cs="Arial"/>
                <w:sz w:val="16"/>
                <w:szCs w:val="16"/>
              </w:rPr>
            </w:pPr>
            <w:proofErr w:type="spellStart"/>
            <w:r w:rsidRPr="004B1307">
              <w:rPr>
                <w:rFonts w:ascii="Arial" w:hAnsi="Arial" w:cs="Arial"/>
                <w:sz w:val="16"/>
                <w:szCs w:val="16"/>
              </w:rPr>
              <w:t>Эле</w:t>
            </w:r>
            <w:r w:rsidRPr="004B1307">
              <w:rPr>
                <w:rFonts w:ascii="Arial" w:hAnsi="Arial" w:cs="Arial"/>
                <w:sz w:val="16"/>
                <w:szCs w:val="16"/>
              </w:rPr>
              <w:t>к</w:t>
            </w:r>
            <w:r w:rsidRPr="004B1307">
              <w:rPr>
                <w:rFonts w:ascii="Arial" w:hAnsi="Arial" w:cs="Arial"/>
                <w:sz w:val="16"/>
                <w:szCs w:val="16"/>
              </w:rPr>
              <w:t>тро</w:t>
            </w:r>
            <w:proofErr w:type="spellEnd"/>
          </w:p>
          <w:p w:rsidR="004B1307" w:rsidRPr="004B1307" w:rsidRDefault="004B1307" w:rsidP="004B1307">
            <w:pPr>
              <w:pStyle w:val="afffffff"/>
              <w:rPr>
                <w:rFonts w:ascii="Arial" w:hAnsi="Arial" w:cs="Arial"/>
                <w:sz w:val="16"/>
                <w:szCs w:val="16"/>
              </w:rPr>
            </w:pPr>
            <w:r w:rsidRPr="004B1307">
              <w:rPr>
                <w:rFonts w:ascii="Arial" w:hAnsi="Arial" w:cs="Arial"/>
                <w:sz w:val="16"/>
                <w:szCs w:val="16"/>
              </w:rPr>
              <w:t>эне</w:t>
            </w:r>
            <w:r w:rsidRPr="004B1307">
              <w:rPr>
                <w:rFonts w:ascii="Arial" w:hAnsi="Arial" w:cs="Arial"/>
                <w:sz w:val="16"/>
                <w:szCs w:val="16"/>
              </w:rPr>
              <w:t>р</w:t>
            </w:r>
            <w:r w:rsidRPr="004B1307">
              <w:rPr>
                <w:rFonts w:ascii="Arial" w:hAnsi="Arial" w:cs="Arial"/>
                <w:sz w:val="16"/>
                <w:szCs w:val="16"/>
              </w:rPr>
              <w:t>гия</w:t>
            </w:r>
          </w:p>
        </w:tc>
        <w:tc>
          <w:tcPr>
            <w:tcW w:w="0" w:type="auto"/>
          </w:tcPr>
          <w:p w:rsidR="004B1307" w:rsidRPr="004B1307" w:rsidRDefault="004B1307" w:rsidP="004B1307">
            <w:pPr>
              <w:pStyle w:val="afffffff"/>
              <w:rPr>
                <w:rFonts w:ascii="Arial" w:hAnsi="Arial" w:cs="Arial"/>
                <w:sz w:val="16"/>
                <w:szCs w:val="16"/>
              </w:rPr>
            </w:pPr>
            <w:proofErr w:type="spellStart"/>
            <w:r w:rsidRPr="004B1307">
              <w:rPr>
                <w:rFonts w:ascii="Arial" w:hAnsi="Arial" w:cs="Arial"/>
                <w:sz w:val="16"/>
                <w:szCs w:val="16"/>
              </w:rPr>
              <w:t>Эле</w:t>
            </w:r>
            <w:r w:rsidRPr="004B1307">
              <w:rPr>
                <w:rFonts w:ascii="Arial" w:hAnsi="Arial" w:cs="Arial"/>
                <w:sz w:val="16"/>
                <w:szCs w:val="16"/>
              </w:rPr>
              <w:t>к</w:t>
            </w:r>
            <w:r w:rsidRPr="004B1307">
              <w:rPr>
                <w:rFonts w:ascii="Arial" w:hAnsi="Arial" w:cs="Arial"/>
                <w:sz w:val="16"/>
                <w:szCs w:val="16"/>
              </w:rPr>
              <w:t>тро</w:t>
            </w:r>
            <w:proofErr w:type="spellEnd"/>
          </w:p>
          <w:p w:rsidR="004B1307" w:rsidRPr="004B1307" w:rsidRDefault="004B1307" w:rsidP="004B1307">
            <w:pPr>
              <w:pStyle w:val="afffffff"/>
              <w:rPr>
                <w:rFonts w:ascii="Arial" w:hAnsi="Arial" w:cs="Arial"/>
                <w:sz w:val="16"/>
                <w:szCs w:val="16"/>
              </w:rPr>
            </w:pPr>
            <w:r w:rsidRPr="004B1307">
              <w:rPr>
                <w:rFonts w:ascii="Arial" w:hAnsi="Arial" w:cs="Arial"/>
                <w:sz w:val="16"/>
                <w:szCs w:val="16"/>
              </w:rPr>
              <w:t>эне</w:t>
            </w:r>
            <w:r w:rsidRPr="004B1307">
              <w:rPr>
                <w:rFonts w:ascii="Arial" w:hAnsi="Arial" w:cs="Arial"/>
                <w:sz w:val="16"/>
                <w:szCs w:val="16"/>
              </w:rPr>
              <w:t>р</w:t>
            </w:r>
            <w:r w:rsidRPr="004B1307">
              <w:rPr>
                <w:rFonts w:ascii="Arial" w:hAnsi="Arial" w:cs="Arial"/>
                <w:sz w:val="16"/>
                <w:szCs w:val="16"/>
              </w:rPr>
              <w:t>гия</w:t>
            </w:r>
          </w:p>
        </w:tc>
        <w:tc>
          <w:tcPr>
            <w:tcW w:w="0" w:type="auto"/>
          </w:tcPr>
          <w:p w:rsidR="004B1307" w:rsidRPr="004B1307" w:rsidRDefault="004B1307" w:rsidP="004B1307">
            <w:pPr>
              <w:pStyle w:val="afffffff"/>
              <w:rPr>
                <w:rFonts w:ascii="Arial" w:hAnsi="Arial" w:cs="Arial"/>
                <w:sz w:val="16"/>
                <w:szCs w:val="16"/>
              </w:rPr>
            </w:pPr>
            <w:proofErr w:type="spellStart"/>
            <w:r w:rsidRPr="004B1307">
              <w:rPr>
                <w:rFonts w:ascii="Arial" w:hAnsi="Arial" w:cs="Arial"/>
                <w:sz w:val="16"/>
                <w:szCs w:val="16"/>
              </w:rPr>
              <w:t>Эле</w:t>
            </w:r>
            <w:r w:rsidRPr="004B1307">
              <w:rPr>
                <w:rFonts w:ascii="Arial" w:hAnsi="Arial" w:cs="Arial"/>
                <w:sz w:val="16"/>
                <w:szCs w:val="16"/>
              </w:rPr>
              <w:t>к</w:t>
            </w:r>
            <w:r w:rsidRPr="004B1307">
              <w:rPr>
                <w:rFonts w:ascii="Arial" w:hAnsi="Arial" w:cs="Arial"/>
                <w:sz w:val="16"/>
                <w:szCs w:val="16"/>
              </w:rPr>
              <w:t>тро</w:t>
            </w:r>
            <w:proofErr w:type="spellEnd"/>
          </w:p>
          <w:p w:rsidR="004B1307" w:rsidRPr="004B1307" w:rsidRDefault="004B1307" w:rsidP="004B1307">
            <w:pPr>
              <w:pStyle w:val="afffffff"/>
              <w:rPr>
                <w:rFonts w:ascii="Arial" w:hAnsi="Arial" w:cs="Arial"/>
                <w:sz w:val="16"/>
                <w:szCs w:val="16"/>
              </w:rPr>
            </w:pPr>
            <w:r w:rsidRPr="004B1307">
              <w:rPr>
                <w:rFonts w:ascii="Arial" w:hAnsi="Arial" w:cs="Arial"/>
                <w:sz w:val="16"/>
                <w:szCs w:val="16"/>
              </w:rPr>
              <w:t>энергия</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Вид резервного топлива</w:t>
            </w:r>
          </w:p>
        </w:tc>
        <w:tc>
          <w:tcPr>
            <w:tcW w:w="0" w:type="auto"/>
          </w:tcPr>
          <w:p w:rsidR="004B1307" w:rsidRPr="004B1307" w:rsidRDefault="004B1307" w:rsidP="004B1307">
            <w:pPr>
              <w:pStyle w:val="afffffff4"/>
              <w:rPr>
                <w:rFonts w:ascii="Arial" w:hAnsi="Arial" w:cs="Arial"/>
                <w:sz w:val="16"/>
                <w:szCs w:val="16"/>
                <w:vertAlign w:val="superscript"/>
              </w:rPr>
            </w:pP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Вид аварийного топлива</w:t>
            </w:r>
          </w:p>
        </w:tc>
        <w:tc>
          <w:tcPr>
            <w:tcW w:w="0" w:type="auto"/>
          </w:tcPr>
          <w:p w:rsidR="004B1307" w:rsidRPr="004B1307" w:rsidRDefault="004B1307" w:rsidP="004B1307">
            <w:pPr>
              <w:pStyle w:val="afffffff4"/>
              <w:rPr>
                <w:rFonts w:ascii="Arial" w:hAnsi="Arial" w:cs="Arial"/>
                <w:sz w:val="16"/>
                <w:szCs w:val="16"/>
              </w:rPr>
            </w:pP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Калорийный эквивалент основного топл</w:t>
            </w:r>
            <w:r w:rsidRPr="004B1307">
              <w:rPr>
                <w:rFonts w:ascii="Arial" w:hAnsi="Arial" w:cs="Arial"/>
                <w:sz w:val="16"/>
                <w:szCs w:val="16"/>
              </w:rPr>
              <w:t>и</w:t>
            </w:r>
            <w:r w:rsidRPr="004B1307">
              <w:rPr>
                <w:rFonts w:ascii="Arial" w:hAnsi="Arial" w:cs="Arial"/>
                <w:sz w:val="16"/>
                <w:szCs w:val="16"/>
              </w:rPr>
              <w:t>ва</w:t>
            </w:r>
          </w:p>
        </w:tc>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Годовой расход условного топлива</w:t>
            </w:r>
          </w:p>
        </w:tc>
        <w:tc>
          <w:tcPr>
            <w:tcW w:w="0" w:type="auto"/>
          </w:tcPr>
          <w:p w:rsidR="004B1307" w:rsidRPr="004B1307" w:rsidRDefault="004B1307" w:rsidP="004B1307">
            <w:pPr>
              <w:pStyle w:val="afffffff4"/>
              <w:rPr>
                <w:rFonts w:ascii="Arial" w:hAnsi="Arial" w:cs="Arial"/>
                <w:sz w:val="16"/>
                <w:szCs w:val="16"/>
              </w:rPr>
            </w:pPr>
            <w:proofErr w:type="spellStart"/>
            <w:r w:rsidRPr="004B1307">
              <w:rPr>
                <w:rFonts w:ascii="Arial" w:hAnsi="Arial" w:cs="Arial"/>
                <w:sz w:val="16"/>
                <w:szCs w:val="16"/>
              </w:rPr>
              <w:t>т.у.т</w:t>
            </w:r>
            <w:proofErr w:type="spellEnd"/>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r w:rsidR="004B1307" w:rsidRPr="004B1307" w:rsidTr="00A80F63">
        <w:trPr>
          <w:trHeight w:val="20"/>
          <w:tblHeader/>
        </w:trPr>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 xml:space="preserve">Годовой расход натурального топлива </w:t>
            </w:r>
          </w:p>
        </w:tc>
        <w:tc>
          <w:tcPr>
            <w:tcW w:w="0" w:type="auto"/>
          </w:tcPr>
          <w:p w:rsidR="004B1307" w:rsidRPr="004B1307" w:rsidRDefault="004B1307" w:rsidP="004B1307">
            <w:pPr>
              <w:pStyle w:val="afffffff4"/>
              <w:rPr>
                <w:rFonts w:ascii="Arial" w:hAnsi="Arial" w:cs="Arial"/>
                <w:sz w:val="16"/>
                <w:szCs w:val="16"/>
              </w:rPr>
            </w:pPr>
            <w:r w:rsidRPr="004B1307">
              <w:rPr>
                <w:rFonts w:ascii="Arial" w:hAnsi="Arial" w:cs="Arial"/>
                <w:sz w:val="16"/>
                <w:szCs w:val="16"/>
              </w:rPr>
              <w:t>тыс.м</w:t>
            </w:r>
            <w:r w:rsidRPr="004B1307">
              <w:rPr>
                <w:rFonts w:ascii="Arial" w:hAnsi="Arial" w:cs="Arial"/>
                <w:sz w:val="16"/>
                <w:szCs w:val="16"/>
                <w:vertAlign w:val="superscript"/>
              </w:rPr>
              <w:t>3</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c>
          <w:tcPr>
            <w:tcW w:w="0" w:type="auto"/>
          </w:tcPr>
          <w:p w:rsidR="004B1307" w:rsidRPr="004B1307" w:rsidRDefault="004B1307" w:rsidP="004B1307">
            <w:pPr>
              <w:pStyle w:val="afffffff"/>
              <w:rPr>
                <w:rFonts w:ascii="Arial" w:hAnsi="Arial" w:cs="Arial"/>
                <w:sz w:val="16"/>
                <w:szCs w:val="16"/>
              </w:rPr>
            </w:pPr>
            <w:r w:rsidRPr="004B1307">
              <w:rPr>
                <w:rFonts w:ascii="Arial" w:hAnsi="Arial" w:cs="Arial"/>
                <w:sz w:val="16"/>
                <w:szCs w:val="16"/>
              </w:rPr>
              <w:t>-</w:t>
            </w:r>
          </w:p>
        </w:tc>
      </w:tr>
    </w:tbl>
    <w:p w:rsidR="00460BF9" w:rsidRPr="00460BF9" w:rsidRDefault="00460BF9" w:rsidP="00460BF9">
      <w:pPr>
        <w:jc w:val="center"/>
        <w:rPr>
          <w:rFonts w:ascii="Arial" w:hAnsi="Arial" w:cs="Arial"/>
          <w:b/>
          <w:sz w:val="16"/>
          <w:szCs w:val="16"/>
        </w:rPr>
      </w:pPr>
      <w:r w:rsidRPr="00460BF9">
        <w:rPr>
          <w:rFonts w:ascii="Arial" w:hAnsi="Arial" w:cs="Arial"/>
          <w:b/>
          <w:sz w:val="16"/>
          <w:szCs w:val="16"/>
        </w:rPr>
        <w:t>15. Инвестиции в строительство, реконструкцию и техническое перевоор</w:t>
      </w:r>
      <w:r w:rsidRPr="00460BF9">
        <w:rPr>
          <w:rFonts w:ascii="Arial" w:hAnsi="Arial" w:cs="Arial"/>
          <w:b/>
          <w:sz w:val="16"/>
          <w:szCs w:val="16"/>
        </w:rPr>
        <w:t>у</w:t>
      </w:r>
      <w:r w:rsidRPr="00460BF9">
        <w:rPr>
          <w:rFonts w:ascii="Arial" w:hAnsi="Arial" w:cs="Arial"/>
          <w:b/>
          <w:sz w:val="16"/>
          <w:szCs w:val="16"/>
        </w:rPr>
        <w:t>жение</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тепловой энергии.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Предложения по инвестициям источников тепловой энергии сформированы на основе мероприятий, прописанных в разделе 8 «Предложение по строительству, реконструкции и техническому перевооружению источников тепловой энергии». Инвестиции в источники тепловой энергии не пред</w:t>
      </w:r>
      <w:r w:rsidRPr="00460BF9">
        <w:rPr>
          <w:rFonts w:ascii="Arial" w:hAnsi="Arial" w:cs="Arial"/>
          <w:sz w:val="16"/>
          <w:szCs w:val="16"/>
        </w:rPr>
        <w:t>у</w:t>
      </w:r>
      <w:r w:rsidRPr="00460BF9">
        <w:rPr>
          <w:rFonts w:ascii="Arial" w:hAnsi="Arial" w:cs="Arial"/>
          <w:sz w:val="16"/>
          <w:szCs w:val="16"/>
        </w:rPr>
        <w:t xml:space="preserve">смотрены.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15.2. Предложения по величине необходимых инвестиций в строительство, реконструкцию и техническое перевооружение тепловых сетей, насо</w:t>
      </w:r>
      <w:r w:rsidRPr="00460BF9">
        <w:rPr>
          <w:rFonts w:ascii="Arial" w:hAnsi="Arial" w:cs="Arial"/>
          <w:sz w:val="16"/>
          <w:szCs w:val="16"/>
        </w:rPr>
        <w:t>с</w:t>
      </w:r>
      <w:r w:rsidRPr="00460BF9">
        <w:rPr>
          <w:rFonts w:ascii="Arial" w:hAnsi="Arial" w:cs="Arial"/>
          <w:sz w:val="16"/>
          <w:szCs w:val="16"/>
        </w:rPr>
        <w:t>ных станций и тепловых пун</w:t>
      </w:r>
      <w:r w:rsidRPr="00460BF9">
        <w:rPr>
          <w:rFonts w:ascii="Arial" w:hAnsi="Arial" w:cs="Arial"/>
          <w:sz w:val="16"/>
          <w:szCs w:val="16"/>
        </w:rPr>
        <w:t>к</w:t>
      </w:r>
      <w:r w:rsidRPr="00460BF9">
        <w:rPr>
          <w:rFonts w:ascii="Arial" w:hAnsi="Arial" w:cs="Arial"/>
          <w:sz w:val="16"/>
          <w:szCs w:val="16"/>
        </w:rPr>
        <w:t xml:space="preserve">тов.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разделе 6 «Предложение по строительству и реконструкции тепловых сетей и сооружений на них». Инвестиции в строительство, реконструкцию и технич</w:t>
      </w:r>
      <w:r w:rsidRPr="00460BF9">
        <w:rPr>
          <w:rFonts w:ascii="Arial" w:hAnsi="Arial" w:cs="Arial"/>
          <w:sz w:val="16"/>
          <w:szCs w:val="16"/>
        </w:rPr>
        <w:t>е</w:t>
      </w:r>
      <w:r w:rsidRPr="00460BF9">
        <w:rPr>
          <w:rFonts w:ascii="Arial" w:hAnsi="Arial" w:cs="Arial"/>
          <w:sz w:val="16"/>
          <w:szCs w:val="16"/>
        </w:rPr>
        <w:t>ское перевооружение тепловых сетей, насосных станций и тепл</w:t>
      </w:r>
      <w:r w:rsidRPr="00460BF9">
        <w:rPr>
          <w:rFonts w:ascii="Arial" w:hAnsi="Arial" w:cs="Arial"/>
          <w:sz w:val="16"/>
          <w:szCs w:val="16"/>
        </w:rPr>
        <w:t>о</w:t>
      </w:r>
      <w:r w:rsidRPr="00460BF9">
        <w:rPr>
          <w:rFonts w:ascii="Arial" w:hAnsi="Arial" w:cs="Arial"/>
          <w:sz w:val="16"/>
          <w:szCs w:val="16"/>
        </w:rPr>
        <w:t xml:space="preserve">вых пунктов не предусмотрены. </w:t>
      </w:r>
    </w:p>
    <w:p w:rsidR="00460BF9" w:rsidRPr="00460BF9" w:rsidRDefault="00460BF9" w:rsidP="00460BF9">
      <w:pPr>
        <w:autoSpaceDE w:val="0"/>
        <w:autoSpaceDN w:val="0"/>
        <w:adjustRightInd w:val="0"/>
        <w:ind w:firstLine="708"/>
        <w:jc w:val="center"/>
        <w:rPr>
          <w:rFonts w:ascii="Arial" w:hAnsi="Arial" w:cs="Arial"/>
          <w:b/>
          <w:bCs/>
          <w:sz w:val="16"/>
          <w:szCs w:val="16"/>
        </w:rPr>
      </w:pPr>
      <w:r w:rsidRPr="00460BF9">
        <w:rPr>
          <w:rFonts w:ascii="Arial" w:hAnsi="Arial" w:cs="Arial"/>
          <w:b/>
          <w:bCs/>
          <w:sz w:val="16"/>
          <w:szCs w:val="16"/>
        </w:rPr>
        <w:t>16. Решение о присвоении статуса единой теплоснабжающей организации (организациям)</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теплосна</w:t>
      </w:r>
      <w:r w:rsidRPr="00460BF9">
        <w:rPr>
          <w:rFonts w:ascii="Arial" w:hAnsi="Arial" w:cs="Arial"/>
          <w:sz w:val="16"/>
          <w:szCs w:val="16"/>
        </w:rPr>
        <w:t>б</w:t>
      </w:r>
      <w:r w:rsidRPr="00460BF9">
        <w:rPr>
          <w:rFonts w:ascii="Arial" w:hAnsi="Arial" w:cs="Arial"/>
          <w:sz w:val="16"/>
          <w:szCs w:val="16"/>
        </w:rPr>
        <w:t>жающей организации, установленных в правилах организации теплоснабжения, утверждаемых Правительством Ро</w:t>
      </w:r>
      <w:r w:rsidRPr="00460BF9">
        <w:rPr>
          <w:rFonts w:ascii="Arial" w:hAnsi="Arial" w:cs="Arial"/>
          <w:sz w:val="16"/>
          <w:szCs w:val="16"/>
        </w:rPr>
        <w:t>с</w:t>
      </w:r>
      <w:r w:rsidRPr="00460BF9">
        <w:rPr>
          <w:rFonts w:ascii="Arial" w:hAnsi="Arial" w:cs="Arial"/>
          <w:sz w:val="16"/>
          <w:szCs w:val="16"/>
        </w:rPr>
        <w:t>сийской Федерации.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В соответствии с пунктом 28 статьи 2 Федерального закона от 27 июля 2010 года </w:t>
      </w:r>
      <w:r w:rsidRPr="00460BF9">
        <w:rPr>
          <w:rFonts w:ascii="Arial" w:hAnsi="Arial" w:cs="Arial"/>
          <w:sz w:val="16"/>
          <w:szCs w:val="16"/>
        </w:rPr>
        <w:br/>
        <w:t>№ 190-ФЗ «О теплоснабжении»: «Единая теплоснабжающая организация в системе тепл</w:t>
      </w:r>
      <w:r w:rsidRPr="00460BF9">
        <w:rPr>
          <w:rFonts w:ascii="Arial" w:hAnsi="Arial" w:cs="Arial"/>
          <w:sz w:val="16"/>
          <w:szCs w:val="16"/>
        </w:rPr>
        <w:t>о</w:t>
      </w:r>
      <w:r w:rsidRPr="00460BF9">
        <w:rPr>
          <w:rFonts w:ascii="Arial" w:hAnsi="Arial" w:cs="Arial"/>
          <w:sz w:val="16"/>
          <w:szCs w:val="16"/>
        </w:rPr>
        <w:t>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w:t>
      </w:r>
      <w:r w:rsidRPr="00460BF9">
        <w:rPr>
          <w:rFonts w:ascii="Arial" w:hAnsi="Arial" w:cs="Arial"/>
          <w:sz w:val="16"/>
          <w:szCs w:val="16"/>
        </w:rPr>
        <w:t>а</w:t>
      </w:r>
      <w:r w:rsidRPr="00460BF9">
        <w:rPr>
          <w:rFonts w:ascii="Arial" w:hAnsi="Arial" w:cs="Arial"/>
          <w:sz w:val="16"/>
          <w:szCs w:val="16"/>
        </w:rPr>
        <w:t>вительством Российской Федерации на реализацию государственной политики в сфере теплосна</w:t>
      </w:r>
      <w:r w:rsidRPr="00460BF9">
        <w:rPr>
          <w:rFonts w:ascii="Arial" w:hAnsi="Arial" w:cs="Arial"/>
          <w:sz w:val="16"/>
          <w:szCs w:val="16"/>
        </w:rPr>
        <w:t>б</w:t>
      </w:r>
      <w:r w:rsidRPr="00460BF9">
        <w:rPr>
          <w:rFonts w:ascii="Arial" w:hAnsi="Arial" w:cs="Arial"/>
          <w:sz w:val="16"/>
          <w:szCs w:val="16"/>
        </w:rPr>
        <w:t>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w:t>
      </w:r>
      <w:r w:rsidRPr="00460BF9">
        <w:rPr>
          <w:rFonts w:ascii="Arial" w:hAnsi="Arial" w:cs="Arial"/>
          <w:sz w:val="16"/>
          <w:szCs w:val="16"/>
        </w:rPr>
        <w:t>а</w:t>
      </w:r>
      <w:r w:rsidRPr="00460BF9">
        <w:rPr>
          <w:rFonts w:ascii="Arial" w:hAnsi="Arial" w:cs="Arial"/>
          <w:sz w:val="16"/>
          <w:szCs w:val="16"/>
        </w:rPr>
        <w:t>нии критериев и в порядке, которые установлены правилами организации теплоснабжения, утвержденными Пр</w:t>
      </w:r>
      <w:r w:rsidRPr="00460BF9">
        <w:rPr>
          <w:rFonts w:ascii="Arial" w:hAnsi="Arial" w:cs="Arial"/>
          <w:sz w:val="16"/>
          <w:szCs w:val="16"/>
        </w:rPr>
        <w:t>а</w:t>
      </w:r>
      <w:r w:rsidRPr="00460BF9">
        <w:rPr>
          <w:rFonts w:ascii="Arial" w:hAnsi="Arial" w:cs="Arial"/>
          <w:sz w:val="16"/>
          <w:szCs w:val="16"/>
        </w:rPr>
        <w:t>вительством Российской Федерации».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органов м</w:t>
      </w:r>
      <w:r w:rsidRPr="00460BF9">
        <w:rPr>
          <w:rFonts w:ascii="Arial" w:hAnsi="Arial" w:cs="Arial"/>
          <w:sz w:val="16"/>
          <w:szCs w:val="16"/>
        </w:rPr>
        <w:t>е</w:t>
      </w:r>
      <w:r w:rsidRPr="00460BF9">
        <w:rPr>
          <w:rFonts w:ascii="Arial" w:hAnsi="Arial" w:cs="Arial"/>
          <w:sz w:val="16"/>
          <w:szCs w:val="16"/>
        </w:rPr>
        <w:t>стного самоуправления поселений, городских округов по орган</w:t>
      </w:r>
      <w:r w:rsidRPr="00460BF9">
        <w:rPr>
          <w:rFonts w:ascii="Arial" w:hAnsi="Arial" w:cs="Arial"/>
          <w:sz w:val="16"/>
          <w:szCs w:val="16"/>
        </w:rPr>
        <w:t>и</w:t>
      </w:r>
      <w:r w:rsidRPr="00460BF9">
        <w:rPr>
          <w:rFonts w:ascii="Arial" w:hAnsi="Arial" w:cs="Arial"/>
          <w:sz w:val="16"/>
          <w:szCs w:val="16"/>
        </w:rPr>
        <w:t>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w:t>
      </w:r>
      <w:r w:rsidRPr="00460BF9">
        <w:rPr>
          <w:rFonts w:ascii="Arial" w:hAnsi="Arial" w:cs="Arial"/>
          <w:sz w:val="16"/>
          <w:szCs w:val="16"/>
        </w:rPr>
        <w:t>б</w:t>
      </w:r>
      <w:r w:rsidRPr="00460BF9">
        <w:rPr>
          <w:rFonts w:ascii="Arial" w:hAnsi="Arial" w:cs="Arial"/>
          <w:sz w:val="16"/>
          <w:szCs w:val="16"/>
        </w:rPr>
        <w:t>жающей организации».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w:t>
      </w:r>
      <w:r w:rsidRPr="00460BF9">
        <w:rPr>
          <w:rFonts w:ascii="Arial" w:hAnsi="Arial" w:cs="Arial"/>
          <w:sz w:val="16"/>
          <w:szCs w:val="16"/>
        </w:rPr>
        <w:t>б</w:t>
      </w:r>
      <w:r w:rsidRPr="00460BF9">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 Предлаг</w:t>
      </w:r>
      <w:r w:rsidRPr="00460BF9">
        <w:rPr>
          <w:rFonts w:ascii="Arial" w:hAnsi="Arial" w:cs="Arial"/>
          <w:sz w:val="16"/>
          <w:szCs w:val="16"/>
        </w:rPr>
        <w:t>а</w:t>
      </w:r>
      <w:r w:rsidRPr="00460BF9">
        <w:rPr>
          <w:rFonts w:ascii="Arial" w:hAnsi="Arial" w:cs="Arial"/>
          <w:sz w:val="16"/>
          <w:szCs w:val="16"/>
        </w:rPr>
        <w:t>ется использовать для этого нижеследующий раздел проекта постановления Правительства Российской Федерации «Об утверждении правил орган</w:t>
      </w:r>
      <w:r w:rsidRPr="00460BF9">
        <w:rPr>
          <w:rFonts w:ascii="Arial" w:hAnsi="Arial" w:cs="Arial"/>
          <w:sz w:val="16"/>
          <w:szCs w:val="16"/>
        </w:rPr>
        <w:t>и</w:t>
      </w:r>
      <w:r w:rsidRPr="00460BF9">
        <w:rPr>
          <w:rFonts w:ascii="Arial" w:hAnsi="Arial" w:cs="Arial"/>
          <w:sz w:val="16"/>
          <w:szCs w:val="16"/>
        </w:rPr>
        <w:t>зации теплоснабжения», предложенный к утверждению Правительством Российской Федерации в соответствии с пунктом 1 статьи Федерального зак</w:t>
      </w:r>
      <w:r w:rsidRPr="00460BF9">
        <w:rPr>
          <w:rFonts w:ascii="Arial" w:hAnsi="Arial" w:cs="Arial"/>
          <w:sz w:val="16"/>
          <w:szCs w:val="16"/>
        </w:rPr>
        <w:t>о</w:t>
      </w:r>
      <w:r w:rsidRPr="00460BF9">
        <w:rPr>
          <w:rFonts w:ascii="Arial" w:hAnsi="Arial" w:cs="Arial"/>
          <w:sz w:val="16"/>
          <w:szCs w:val="16"/>
        </w:rPr>
        <w:t>на от 27 июля 2010 года  № 190-ФЗ «О тепл</w:t>
      </w:r>
      <w:r w:rsidRPr="00460BF9">
        <w:rPr>
          <w:rFonts w:ascii="Arial" w:hAnsi="Arial" w:cs="Arial"/>
          <w:sz w:val="16"/>
          <w:szCs w:val="16"/>
        </w:rPr>
        <w:t>о</w:t>
      </w:r>
      <w:r w:rsidRPr="00460BF9">
        <w:rPr>
          <w:rFonts w:ascii="Arial" w:hAnsi="Arial" w:cs="Arial"/>
          <w:sz w:val="16"/>
          <w:szCs w:val="16"/>
        </w:rPr>
        <w:t>снабжении».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 Критерии и порядок определения единой теплоснабжающей организации (ЕТО):</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исполнител</w:t>
      </w:r>
      <w:r w:rsidRPr="00460BF9">
        <w:rPr>
          <w:rFonts w:ascii="Arial" w:hAnsi="Arial" w:cs="Arial"/>
          <w:sz w:val="16"/>
          <w:szCs w:val="16"/>
        </w:rPr>
        <w:t>ь</w:t>
      </w:r>
      <w:r w:rsidRPr="00460BF9">
        <w:rPr>
          <w:rFonts w:ascii="Arial" w:hAnsi="Arial" w:cs="Arial"/>
          <w:sz w:val="16"/>
          <w:szCs w:val="16"/>
        </w:rPr>
        <w:t>ной власти (далее – уполномоченные органы) при утверждении схемы теплоснабжения поселения, городского округа, а в случае смены единой тепл</w:t>
      </w:r>
      <w:r w:rsidRPr="00460BF9">
        <w:rPr>
          <w:rFonts w:ascii="Arial" w:hAnsi="Arial" w:cs="Arial"/>
          <w:sz w:val="16"/>
          <w:szCs w:val="16"/>
        </w:rPr>
        <w:t>о</w:t>
      </w:r>
      <w:r w:rsidRPr="00460BF9">
        <w:rPr>
          <w:rFonts w:ascii="Arial" w:hAnsi="Arial" w:cs="Arial"/>
          <w:sz w:val="16"/>
          <w:szCs w:val="16"/>
        </w:rPr>
        <w:t>снабжающей организации – при актуализации схемы тепл</w:t>
      </w:r>
      <w:r w:rsidRPr="00460BF9">
        <w:rPr>
          <w:rFonts w:ascii="Arial" w:hAnsi="Arial" w:cs="Arial"/>
          <w:sz w:val="16"/>
          <w:szCs w:val="16"/>
        </w:rPr>
        <w:t>о</w:t>
      </w:r>
      <w:r w:rsidRPr="00460BF9">
        <w:rPr>
          <w:rFonts w:ascii="Arial" w:hAnsi="Arial" w:cs="Arial"/>
          <w:sz w:val="16"/>
          <w:szCs w:val="16"/>
        </w:rPr>
        <w:t>снабжения.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(организ</w:t>
      </w:r>
      <w:r w:rsidRPr="00460BF9">
        <w:rPr>
          <w:rFonts w:ascii="Arial" w:hAnsi="Arial" w:cs="Arial"/>
          <w:sz w:val="16"/>
          <w:szCs w:val="16"/>
        </w:rPr>
        <w:t>а</w:t>
      </w:r>
      <w:r w:rsidRPr="00460BF9">
        <w:rPr>
          <w:rFonts w:ascii="Arial" w:hAnsi="Arial" w:cs="Arial"/>
          <w:sz w:val="16"/>
          <w:szCs w:val="16"/>
        </w:rPr>
        <w:t>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w:t>
      </w:r>
      <w:r w:rsidRPr="00460BF9">
        <w:rPr>
          <w:rFonts w:ascii="Arial" w:hAnsi="Arial" w:cs="Arial"/>
          <w:sz w:val="16"/>
          <w:szCs w:val="16"/>
        </w:rPr>
        <w:t>а</w:t>
      </w:r>
      <w:r w:rsidRPr="00460BF9">
        <w:rPr>
          <w:rFonts w:ascii="Arial" w:hAnsi="Arial" w:cs="Arial"/>
          <w:sz w:val="16"/>
          <w:szCs w:val="16"/>
        </w:rPr>
        <w:t>ется соответствующий статус.</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В случае, если на территории поселения, городского округа существуют несколько систем теплоснабж</w:t>
      </w:r>
      <w:r w:rsidRPr="00460BF9">
        <w:rPr>
          <w:rFonts w:ascii="Arial" w:hAnsi="Arial" w:cs="Arial"/>
          <w:sz w:val="16"/>
          <w:szCs w:val="16"/>
        </w:rPr>
        <w:t>е</w:t>
      </w:r>
      <w:r w:rsidRPr="00460BF9">
        <w:rPr>
          <w:rFonts w:ascii="Arial" w:hAnsi="Arial" w:cs="Arial"/>
          <w:sz w:val="16"/>
          <w:szCs w:val="16"/>
        </w:rPr>
        <w:t>ния, уполномоченные органы вправе:</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460BF9">
        <w:rPr>
          <w:rFonts w:ascii="Arial" w:hAnsi="Arial" w:cs="Arial"/>
          <w:sz w:val="16"/>
          <w:szCs w:val="16"/>
        </w:rPr>
        <w:t>о</w:t>
      </w:r>
      <w:r w:rsidRPr="00460BF9">
        <w:rPr>
          <w:rFonts w:ascii="Arial" w:hAnsi="Arial" w:cs="Arial"/>
          <w:sz w:val="16"/>
          <w:szCs w:val="16"/>
        </w:rPr>
        <w:t>родского округа;</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w:t>
      </w:r>
      <w:r w:rsidRPr="00460BF9">
        <w:rPr>
          <w:rFonts w:ascii="Arial" w:hAnsi="Arial" w:cs="Arial"/>
          <w:sz w:val="16"/>
          <w:szCs w:val="16"/>
        </w:rPr>
        <w:t>н</w:t>
      </w:r>
      <w:r w:rsidRPr="00460BF9">
        <w:rPr>
          <w:rFonts w:ascii="Arial" w:hAnsi="Arial" w:cs="Arial"/>
          <w:sz w:val="16"/>
          <w:szCs w:val="16"/>
        </w:rPr>
        <w:t>ности или ином законном основании источниками тепловой энергии и (или) тепловыми сетями в каждой из систем теплоснабжения, входящей в зону её де</w:t>
      </w:r>
      <w:r w:rsidRPr="00460BF9">
        <w:rPr>
          <w:rFonts w:ascii="Arial" w:hAnsi="Arial" w:cs="Arial"/>
          <w:sz w:val="16"/>
          <w:szCs w:val="16"/>
        </w:rPr>
        <w:t>я</w:t>
      </w:r>
      <w:r w:rsidRPr="00460BF9">
        <w:rPr>
          <w:rFonts w:ascii="Arial" w:hAnsi="Arial" w:cs="Arial"/>
          <w:sz w:val="16"/>
          <w:szCs w:val="16"/>
        </w:rPr>
        <w:t>тельности.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w:t>
      </w:r>
      <w:r w:rsidRPr="00460BF9">
        <w:rPr>
          <w:rFonts w:ascii="Arial" w:hAnsi="Arial" w:cs="Arial"/>
          <w:sz w:val="16"/>
          <w:szCs w:val="16"/>
        </w:rPr>
        <w:t>и</w:t>
      </w:r>
      <w:r w:rsidRPr="00460BF9">
        <w:rPr>
          <w:rFonts w:ascii="Arial" w:hAnsi="Arial" w:cs="Arial"/>
          <w:sz w:val="16"/>
          <w:szCs w:val="16"/>
        </w:rPr>
        <w:t>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460BF9">
        <w:rPr>
          <w:rFonts w:ascii="Arial" w:hAnsi="Arial" w:cs="Arial"/>
          <w:sz w:val="16"/>
          <w:szCs w:val="16"/>
        </w:rPr>
        <w:t>е</w:t>
      </w:r>
      <w:r w:rsidRPr="00460BF9">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460BF9">
        <w:rPr>
          <w:rFonts w:ascii="Arial" w:hAnsi="Arial" w:cs="Arial"/>
          <w:sz w:val="16"/>
          <w:szCs w:val="16"/>
        </w:rPr>
        <w:t>я</w:t>
      </w:r>
      <w:r w:rsidRPr="00460BF9">
        <w:rPr>
          <w:rFonts w:ascii="Arial" w:hAnsi="Arial" w:cs="Arial"/>
          <w:sz w:val="16"/>
          <w:szCs w:val="16"/>
        </w:rPr>
        <w:t>тельности, в которой указанные лица планируют исполнять функции единой теплоснабжающей организации. О</w:t>
      </w:r>
      <w:r w:rsidRPr="00460BF9">
        <w:rPr>
          <w:rFonts w:ascii="Arial" w:hAnsi="Arial" w:cs="Arial"/>
          <w:sz w:val="16"/>
          <w:szCs w:val="16"/>
        </w:rPr>
        <w:t>р</w:t>
      </w:r>
      <w:r w:rsidRPr="00460BF9">
        <w:rPr>
          <w:rFonts w:ascii="Arial" w:hAnsi="Arial" w:cs="Arial"/>
          <w:sz w:val="16"/>
          <w:szCs w:val="16"/>
        </w:rPr>
        <w:t>ган местного самоуправления обязан разместить сведения о принятых заявках на сайте пос</w:t>
      </w:r>
      <w:r w:rsidRPr="00460BF9">
        <w:rPr>
          <w:rFonts w:ascii="Arial" w:hAnsi="Arial" w:cs="Arial"/>
          <w:sz w:val="16"/>
          <w:szCs w:val="16"/>
        </w:rPr>
        <w:t>е</w:t>
      </w:r>
      <w:r w:rsidRPr="00460BF9">
        <w:rPr>
          <w:rFonts w:ascii="Arial" w:hAnsi="Arial" w:cs="Arial"/>
          <w:sz w:val="16"/>
          <w:szCs w:val="16"/>
        </w:rPr>
        <w:t>ления, городского округа.</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460BF9">
        <w:rPr>
          <w:rFonts w:ascii="Arial" w:hAnsi="Arial" w:cs="Arial"/>
          <w:sz w:val="16"/>
          <w:szCs w:val="16"/>
        </w:rPr>
        <w:t>б</w:t>
      </w:r>
      <w:r w:rsidRPr="00460BF9">
        <w:rPr>
          <w:rFonts w:ascii="Arial" w:hAnsi="Arial" w:cs="Arial"/>
          <w:sz w:val="16"/>
          <w:szCs w:val="16"/>
        </w:rPr>
        <w:t>жения, то статус единой теплоснабжающей организации присваивается указанному лицу. В сл</w:t>
      </w:r>
      <w:r w:rsidRPr="00460BF9">
        <w:rPr>
          <w:rFonts w:ascii="Arial" w:hAnsi="Arial" w:cs="Arial"/>
          <w:sz w:val="16"/>
          <w:szCs w:val="16"/>
        </w:rPr>
        <w:t>у</w:t>
      </w:r>
      <w:r w:rsidRPr="00460BF9">
        <w:rPr>
          <w:rFonts w:ascii="Arial" w:hAnsi="Arial" w:cs="Arial"/>
          <w:sz w:val="16"/>
          <w:szCs w:val="16"/>
        </w:rPr>
        <w:t>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460BF9">
        <w:rPr>
          <w:rFonts w:ascii="Arial" w:hAnsi="Arial" w:cs="Arial"/>
          <w:sz w:val="16"/>
          <w:szCs w:val="16"/>
        </w:rPr>
        <w:t>п</w:t>
      </w:r>
      <w:r w:rsidRPr="00460BF9">
        <w:rPr>
          <w:rFonts w:ascii="Arial" w:hAnsi="Arial" w:cs="Arial"/>
          <w:sz w:val="16"/>
          <w:szCs w:val="16"/>
        </w:rPr>
        <w:t>ловой энергии и (или) тепловыми сетями в соответствующей системе теплоснабжения, орган местного самоуправления присваивает статус ед</w:t>
      </w:r>
      <w:r w:rsidRPr="00460BF9">
        <w:rPr>
          <w:rFonts w:ascii="Arial" w:hAnsi="Arial" w:cs="Arial"/>
          <w:sz w:val="16"/>
          <w:szCs w:val="16"/>
        </w:rPr>
        <w:t>и</w:t>
      </w:r>
      <w:r w:rsidRPr="00460BF9">
        <w:rPr>
          <w:rFonts w:ascii="Arial" w:hAnsi="Arial" w:cs="Arial"/>
          <w:sz w:val="16"/>
          <w:szCs w:val="16"/>
        </w:rPr>
        <w:t>ной теплоснабжа</w:t>
      </w:r>
      <w:r w:rsidRPr="00460BF9">
        <w:rPr>
          <w:rFonts w:ascii="Arial" w:hAnsi="Arial" w:cs="Arial"/>
          <w:sz w:val="16"/>
          <w:szCs w:val="16"/>
        </w:rPr>
        <w:t>ю</w:t>
      </w:r>
      <w:r w:rsidRPr="00460BF9">
        <w:rPr>
          <w:rFonts w:ascii="Arial" w:hAnsi="Arial" w:cs="Arial"/>
          <w:sz w:val="16"/>
          <w:szCs w:val="16"/>
        </w:rPr>
        <w:t>щей организации в соответствии с критериями настоящих Правил.</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16.3.5. Критериями определения единой теплоснабжающей организации являются: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тепл</w:t>
      </w:r>
      <w:r w:rsidRPr="00460BF9">
        <w:rPr>
          <w:rFonts w:ascii="Arial" w:hAnsi="Arial" w:cs="Arial"/>
          <w:sz w:val="16"/>
          <w:szCs w:val="16"/>
        </w:rPr>
        <w:t>о</w:t>
      </w:r>
      <w:r w:rsidRPr="00460BF9">
        <w:rPr>
          <w:rFonts w:ascii="Arial" w:hAnsi="Arial" w:cs="Arial"/>
          <w:sz w:val="16"/>
          <w:szCs w:val="16"/>
        </w:rPr>
        <w:t>вой мощностью в границах зоны деятельности единой теплоснабжающей организации или тепловыми сетями, к кот</w:t>
      </w:r>
      <w:r w:rsidRPr="00460BF9">
        <w:rPr>
          <w:rFonts w:ascii="Arial" w:hAnsi="Arial" w:cs="Arial"/>
          <w:sz w:val="16"/>
          <w:szCs w:val="16"/>
        </w:rPr>
        <w:t>о</w:t>
      </w:r>
      <w:r w:rsidRPr="00460BF9">
        <w:rPr>
          <w:rFonts w:ascii="Arial" w:hAnsi="Arial" w:cs="Arial"/>
          <w:sz w:val="16"/>
          <w:szCs w:val="16"/>
        </w:rPr>
        <w:t>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w:t>
      </w:r>
      <w:r w:rsidRPr="00460BF9">
        <w:rPr>
          <w:rFonts w:ascii="Arial" w:hAnsi="Arial" w:cs="Arial"/>
          <w:sz w:val="16"/>
          <w:szCs w:val="16"/>
        </w:rPr>
        <w:t>о</w:t>
      </w:r>
      <w:r w:rsidRPr="00460BF9">
        <w:rPr>
          <w:rFonts w:ascii="Arial" w:hAnsi="Arial" w:cs="Arial"/>
          <w:sz w:val="16"/>
          <w:szCs w:val="16"/>
        </w:rPr>
        <w:t>снабжающей организации;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w:t>
      </w:r>
      <w:r w:rsidRPr="00460BF9">
        <w:rPr>
          <w:rFonts w:ascii="Arial" w:hAnsi="Arial" w:cs="Arial"/>
          <w:sz w:val="16"/>
          <w:szCs w:val="16"/>
        </w:rPr>
        <w:t>н</w:t>
      </w:r>
      <w:r w:rsidRPr="00460BF9">
        <w:rPr>
          <w:rFonts w:ascii="Arial" w:hAnsi="Arial" w:cs="Arial"/>
          <w:sz w:val="16"/>
          <w:szCs w:val="16"/>
        </w:rPr>
        <w:t>ности или ином законном основании в границах зоны деятельности единой теплоснабжающей организации. Размер уставного капитала и остато</w:t>
      </w:r>
      <w:r w:rsidRPr="00460BF9">
        <w:rPr>
          <w:rFonts w:ascii="Arial" w:hAnsi="Arial" w:cs="Arial"/>
          <w:sz w:val="16"/>
          <w:szCs w:val="16"/>
        </w:rPr>
        <w:t>ч</w:t>
      </w:r>
      <w:r w:rsidRPr="00460BF9">
        <w:rPr>
          <w:rFonts w:ascii="Arial" w:hAnsi="Arial" w:cs="Arial"/>
          <w:sz w:val="16"/>
          <w:szCs w:val="16"/>
        </w:rPr>
        <w:t>ная балансовая стоимость имущества определяются по данным бухгалтерской отчетности на последнюю отчетную дату перед подачей заявки на присво</w:t>
      </w:r>
      <w:r w:rsidRPr="00460BF9">
        <w:rPr>
          <w:rFonts w:ascii="Arial" w:hAnsi="Arial" w:cs="Arial"/>
          <w:sz w:val="16"/>
          <w:szCs w:val="16"/>
        </w:rPr>
        <w:t>е</w:t>
      </w:r>
      <w:r w:rsidRPr="00460BF9">
        <w:rPr>
          <w:rFonts w:ascii="Arial" w:hAnsi="Arial" w:cs="Arial"/>
          <w:sz w:val="16"/>
          <w:szCs w:val="16"/>
        </w:rPr>
        <w:t>ние статуса единой теплоснабжающей организации.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присвоение с</w:t>
      </w:r>
      <w:r w:rsidRPr="00460BF9">
        <w:rPr>
          <w:rFonts w:ascii="Arial" w:hAnsi="Arial" w:cs="Arial"/>
          <w:sz w:val="16"/>
          <w:szCs w:val="16"/>
        </w:rPr>
        <w:t>о</w:t>
      </w:r>
      <w:r w:rsidRPr="00460BF9">
        <w:rPr>
          <w:rFonts w:ascii="Arial" w:hAnsi="Arial" w:cs="Arial"/>
          <w:sz w:val="16"/>
          <w:szCs w:val="16"/>
        </w:rPr>
        <w:t>ответствующего статуса от лиц, соответствующих критериям, уст</w:t>
      </w:r>
      <w:r w:rsidRPr="00460BF9">
        <w:rPr>
          <w:rFonts w:ascii="Arial" w:hAnsi="Arial" w:cs="Arial"/>
          <w:sz w:val="16"/>
          <w:szCs w:val="16"/>
        </w:rPr>
        <w:t>а</w:t>
      </w:r>
      <w:r w:rsidRPr="00460BF9">
        <w:rPr>
          <w:rFonts w:ascii="Arial" w:hAnsi="Arial" w:cs="Arial"/>
          <w:sz w:val="16"/>
          <w:szCs w:val="16"/>
        </w:rPr>
        <w:t>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w:t>
      </w:r>
      <w:r w:rsidRPr="00460BF9">
        <w:rPr>
          <w:rFonts w:ascii="Arial" w:hAnsi="Arial" w:cs="Arial"/>
          <w:sz w:val="16"/>
          <w:szCs w:val="16"/>
        </w:rPr>
        <w:t>о</w:t>
      </w:r>
      <w:r w:rsidRPr="00460BF9">
        <w:rPr>
          <w:rFonts w:ascii="Arial" w:hAnsi="Arial" w:cs="Arial"/>
          <w:sz w:val="16"/>
          <w:szCs w:val="16"/>
        </w:rPr>
        <w:t>снабжения.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w:t>
      </w:r>
      <w:r w:rsidRPr="00460BF9">
        <w:rPr>
          <w:rFonts w:ascii="Arial" w:hAnsi="Arial" w:cs="Arial"/>
          <w:sz w:val="16"/>
          <w:szCs w:val="16"/>
        </w:rPr>
        <w:t>и</w:t>
      </w:r>
      <w:r w:rsidRPr="00460BF9">
        <w:rPr>
          <w:rFonts w:ascii="Arial" w:hAnsi="Arial" w:cs="Arial"/>
          <w:sz w:val="16"/>
          <w:szCs w:val="16"/>
        </w:rPr>
        <w:t>зации, переключениям и оперативному управлению гидравлическими режимами, и обосновывается в схеме теплоснабж</w:t>
      </w:r>
      <w:r w:rsidRPr="00460BF9">
        <w:rPr>
          <w:rFonts w:ascii="Arial" w:hAnsi="Arial" w:cs="Arial"/>
          <w:sz w:val="16"/>
          <w:szCs w:val="16"/>
        </w:rPr>
        <w:t>е</w:t>
      </w:r>
      <w:r w:rsidRPr="00460BF9">
        <w:rPr>
          <w:rFonts w:ascii="Arial" w:hAnsi="Arial" w:cs="Arial"/>
          <w:sz w:val="16"/>
          <w:szCs w:val="16"/>
        </w:rPr>
        <w:t>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соответс</w:t>
      </w:r>
      <w:r w:rsidRPr="00460BF9">
        <w:rPr>
          <w:rFonts w:ascii="Arial" w:hAnsi="Arial" w:cs="Arial"/>
          <w:sz w:val="16"/>
          <w:szCs w:val="16"/>
        </w:rPr>
        <w:t>т</w:t>
      </w:r>
      <w:r w:rsidRPr="00460BF9">
        <w:rPr>
          <w:rFonts w:ascii="Arial" w:hAnsi="Arial" w:cs="Arial"/>
          <w:sz w:val="16"/>
          <w:szCs w:val="16"/>
        </w:rPr>
        <w:t>вующего статуса, статус единой теплоснабжающей организации присваивается организации, владеющей в соответствующей зоне деятельности исто</w:t>
      </w:r>
      <w:r w:rsidRPr="00460BF9">
        <w:rPr>
          <w:rFonts w:ascii="Arial" w:hAnsi="Arial" w:cs="Arial"/>
          <w:sz w:val="16"/>
          <w:szCs w:val="16"/>
        </w:rPr>
        <w:t>ч</w:t>
      </w:r>
      <w:r w:rsidRPr="00460BF9">
        <w:rPr>
          <w:rFonts w:ascii="Arial" w:hAnsi="Arial" w:cs="Arial"/>
          <w:sz w:val="16"/>
          <w:szCs w:val="16"/>
        </w:rPr>
        <w:t>никами тепловой энергии и (или) тепловыми сетями, и соо</w:t>
      </w:r>
      <w:r w:rsidRPr="00460BF9">
        <w:rPr>
          <w:rFonts w:ascii="Arial" w:hAnsi="Arial" w:cs="Arial"/>
          <w:sz w:val="16"/>
          <w:szCs w:val="16"/>
        </w:rPr>
        <w:t>т</w:t>
      </w:r>
      <w:r w:rsidRPr="00460BF9">
        <w:rPr>
          <w:rFonts w:ascii="Arial" w:hAnsi="Arial" w:cs="Arial"/>
          <w:sz w:val="16"/>
          <w:szCs w:val="16"/>
        </w:rPr>
        <w:t>ветствующей критериям настоящих Правил.</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16.3.8. Обязанности ЕТО определены постановлением Правительства РФ от 08.08.2012 № 808 «Об организации теплоснабжения в Российской Ф</w:t>
      </w:r>
      <w:r w:rsidRPr="00460BF9">
        <w:rPr>
          <w:rFonts w:ascii="Arial" w:hAnsi="Arial" w:cs="Arial"/>
          <w:sz w:val="16"/>
          <w:szCs w:val="16"/>
        </w:rPr>
        <w:t>е</w:t>
      </w:r>
      <w:r w:rsidRPr="00460BF9">
        <w:rPr>
          <w:rFonts w:ascii="Arial" w:hAnsi="Arial" w:cs="Arial"/>
          <w:sz w:val="16"/>
          <w:szCs w:val="16"/>
        </w:rPr>
        <w:t>дерации и о внесении изменений в некоторые законодательные акты Правительства Российской Федерации» (п. 12 Правил организации теплоснабж</w:t>
      </w:r>
      <w:r w:rsidRPr="00460BF9">
        <w:rPr>
          <w:rFonts w:ascii="Arial" w:hAnsi="Arial" w:cs="Arial"/>
          <w:sz w:val="16"/>
          <w:szCs w:val="16"/>
        </w:rPr>
        <w:t>е</w:t>
      </w:r>
      <w:r w:rsidRPr="00460BF9">
        <w:rPr>
          <w:rFonts w:ascii="Arial" w:hAnsi="Arial" w:cs="Arial"/>
          <w:sz w:val="16"/>
          <w:szCs w:val="16"/>
        </w:rPr>
        <w:t>ния в Российской Федерации, утвержденных указанным постановлением). В соответствии с пр</w:t>
      </w:r>
      <w:r w:rsidRPr="00460BF9">
        <w:rPr>
          <w:rFonts w:ascii="Arial" w:hAnsi="Arial" w:cs="Arial"/>
          <w:sz w:val="16"/>
          <w:szCs w:val="16"/>
        </w:rPr>
        <w:t>и</w:t>
      </w:r>
      <w:r w:rsidRPr="00460BF9">
        <w:rPr>
          <w:rFonts w:ascii="Arial" w:hAnsi="Arial" w:cs="Arial"/>
          <w:sz w:val="16"/>
          <w:szCs w:val="16"/>
        </w:rPr>
        <w:t>веденным документом ЕТО обязана:</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lastRenderedPageBreak/>
        <w:t>заключать и надлежаще исполнять договоры теплоснабжения со всеми обратившимися к ней потребителями тепловой энергии в своей зоне де</w:t>
      </w:r>
      <w:r w:rsidRPr="00460BF9">
        <w:rPr>
          <w:rFonts w:ascii="Arial" w:hAnsi="Arial" w:cs="Arial"/>
          <w:sz w:val="16"/>
          <w:szCs w:val="16"/>
        </w:rPr>
        <w:t>я</w:t>
      </w:r>
      <w:r w:rsidRPr="00460BF9">
        <w:rPr>
          <w:rFonts w:ascii="Arial" w:hAnsi="Arial" w:cs="Arial"/>
          <w:sz w:val="16"/>
          <w:szCs w:val="16"/>
        </w:rPr>
        <w:t>тельности: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w:t>
      </w:r>
      <w:r w:rsidRPr="00460BF9">
        <w:rPr>
          <w:rFonts w:ascii="Arial" w:hAnsi="Arial" w:cs="Arial"/>
          <w:sz w:val="16"/>
          <w:szCs w:val="16"/>
        </w:rPr>
        <w:t>ю</w:t>
      </w:r>
      <w:r w:rsidRPr="00460BF9">
        <w:rPr>
          <w:rFonts w:ascii="Arial" w:hAnsi="Arial" w:cs="Arial"/>
          <w:sz w:val="16"/>
          <w:szCs w:val="16"/>
        </w:rPr>
        <w:t>чая предложения по актуализации схемы тепл</w:t>
      </w:r>
      <w:r w:rsidRPr="00460BF9">
        <w:rPr>
          <w:rFonts w:ascii="Arial" w:hAnsi="Arial" w:cs="Arial"/>
          <w:sz w:val="16"/>
          <w:szCs w:val="16"/>
        </w:rPr>
        <w:t>о</w:t>
      </w:r>
      <w:r w:rsidRPr="00460BF9">
        <w:rPr>
          <w:rFonts w:ascii="Arial" w:hAnsi="Arial" w:cs="Arial"/>
          <w:sz w:val="16"/>
          <w:szCs w:val="16"/>
        </w:rPr>
        <w:t>снабжения;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надлежащим образом исполнять обязательства перед иными теплоснабжающими и </w:t>
      </w:r>
      <w:proofErr w:type="spellStart"/>
      <w:r w:rsidRPr="00460BF9">
        <w:rPr>
          <w:rFonts w:ascii="Arial" w:hAnsi="Arial" w:cs="Arial"/>
          <w:sz w:val="16"/>
          <w:szCs w:val="16"/>
        </w:rPr>
        <w:t>теплосетевыми</w:t>
      </w:r>
      <w:proofErr w:type="spellEnd"/>
      <w:r w:rsidRPr="00460BF9">
        <w:rPr>
          <w:rFonts w:ascii="Arial" w:hAnsi="Arial" w:cs="Arial"/>
          <w:sz w:val="16"/>
          <w:szCs w:val="16"/>
        </w:rPr>
        <w:t xml:space="preserve"> орг</w:t>
      </w:r>
      <w:r w:rsidRPr="00460BF9">
        <w:rPr>
          <w:rFonts w:ascii="Arial" w:hAnsi="Arial" w:cs="Arial"/>
          <w:sz w:val="16"/>
          <w:szCs w:val="16"/>
        </w:rPr>
        <w:t>а</w:t>
      </w:r>
      <w:r w:rsidRPr="00460BF9">
        <w:rPr>
          <w:rFonts w:ascii="Arial" w:hAnsi="Arial" w:cs="Arial"/>
          <w:sz w:val="16"/>
          <w:szCs w:val="16"/>
        </w:rPr>
        <w:t>низациями в зоне своей деятельности;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осуществлять контроль режимов потребления тепловой энергии в зоне своей де</w:t>
      </w:r>
      <w:r w:rsidRPr="00460BF9">
        <w:rPr>
          <w:rFonts w:ascii="Arial" w:hAnsi="Arial" w:cs="Arial"/>
          <w:sz w:val="16"/>
          <w:szCs w:val="16"/>
        </w:rPr>
        <w:t>я</w:t>
      </w:r>
      <w:r w:rsidRPr="00460BF9">
        <w:rPr>
          <w:rFonts w:ascii="Arial" w:hAnsi="Arial" w:cs="Arial"/>
          <w:sz w:val="16"/>
          <w:szCs w:val="16"/>
        </w:rPr>
        <w:t>тельности.</w:t>
      </w:r>
    </w:p>
    <w:p w:rsidR="00460BF9" w:rsidRPr="00460BF9" w:rsidRDefault="00460BF9" w:rsidP="00460BF9">
      <w:pPr>
        <w:jc w:val="right"/>
        <w:rPr>
          <w:rFonts w:ascii="Arial" w:hAnsi="Arial" w:cs="Arial"/>
          <w:sz w:val="16"/>
          <w:szCs w:val="16"/>
        </w:rPr>
      </w:pPr>
      <w:r w:rsidRPr="00460BF9">
        <w:rPr>
          <w:rFonts w:ascii="Arial" w:hAnsi="Arial" w:cs="Arial"/>
          <w:sz w:val="16"/>
          <w:szCs w:val="16"/>
        </w:rPr>
        <w:t>Таблица 8.</w:t>
      </w:r>
    </w:p>
    <w:tbl>
      <w:tblPr>
        <w:tblW w:w="114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327"/>
        <w:gridCol w:w="1196"/>
        <w:gridCol w:w="1345"/>
        <w:gridCol w:w="2552"/>
        <w:gridCol w:w="1620"/>
        <w:gridCol w:w="1572"/>
      </w:tblGrid>
      <w:tr w:rsidR="00460BF9" w:rsidRPr="00460BF9" w:rsidTr="00460BF9">
        <w:trPr>
          <w:trHeight w:val="20"/>
          <w:tblHeader/>
        </w:trPr>
        <w:tc>
          <w:tcPr>
            <w:tcW w:w="4366" w:type="dxa"/>
            <w:gridSpan w:val="3"/>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Источники тепловой энергии</w:t>
            </w:r>
          </w:p>
        </w:tc>
        <w:tc>
          <w:tcPr>
            <w:tcW w:w="3897" w:type="dxa"/>
            <w:gridSpan w:val="2"/>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Тепловые сети</w:t>
            </w:r>
          </w:p>
        </w:tc>
        <w:tc>
          <w:tcPr>
            <w:tcW w:w="0" w:type="auto"/>
            <w:vMerge w:val="restart"/>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Утвержденная единая тепл</w:t>
            </w:r>
            <w:r w:rsidRPr="00460BF9">
              <w:rPr>
                <w:rFonts w:ascii="Arial" w:hAnsi="Arial" w:cs="Arial"/>
                <w:sz w:val="16"/>
                <w:szCs w:val="16"/>
              </w:rPr>
              <w:t>о</w:t>
            </w:r>
            <w:r w:rsidRPr="00460BF9">
              <w:rPr>
                <w:rFonts w:ascii="Arial" w:hAnsi="Arial" w:cs="Arial"/>
                <w:sz w:val="16"/>
                <w:szCs w:val="16"/>
              </w:rPr>
              <w:t>снабжающая о</w:t>
            </w:r>
            <w:r w:rsidRPr="00460BF9">
              <w:rPr>
                <w:rFonts w:ascii="Arial" w:hAnsi="Arial" w:cs="Arial"/>
                <w:sz w:val="16"/>
                <w:szCs w:val="16"/>
              </w:rPr>
              <w:t>р</w:t>
            </w:r>
            <w:r w:rsidRPr="00460BF9">
              <w:rPr>
                <w:rFonts w:ascii="Arial" w:hAnsi="Arial" w:cs="Arial"/>
                <w:sz w:val="16"/>
                <w:szCs w:val="16"/>
              </w:rPr>
              <w:t>ганизация</w:t>
            </w:r>
          </w:p>
        </w:tc>
        <w:tc>
          <w:tcPr>
            <w:tcW w:w="1572" w:type="dxa"/>
            <w:vMerge w:val="restart"/>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Основание для присвоения ст</w:t>
            </w:r>
            <w:r w:rsidRPr="00460BF9">
              <w:rPr>
                <w:rFonts w:ascii="Arial" w:hAnsi="Arial" w:cs="Arial"/>
                <w:sz w:val="16"/>
                <w:szCs w:val="16"/>
              </w:rPr>
              <w:t>а</w:t>
            </w:r>
            <w:r w:rsidRPr="00460BF9">
              <w:rPr>
                <w:rFonts w:ascii="Arial" w:hAnsi="Arial" w:cs="Arial"/>
                <w:sz w:val="16"/>
                <w:szCs w:val="16"/>
              </w:rPr>
              <w:t>туса ЕТО (№пункта ПП РФ от 08.08.2012г №808)</w:t>
            </w:r>
          </w:p>
        </w:tc>
      </w:tr>
      <w:tr w:rsidR="00460BF9" w:rsidRPr="00460BF9" w:rsidTr="00460BF9">
        <w:trPr>
          <w:trHeight w:val="20"/>
          <w:tblHeader/>
        </w:trPr>
        <w:tc>
          <w:tcPr>
            <w:tcW w:w="1843" w:type="dxa"/>
            <w:vAlign w:val="center"/>
          </w:tcPr>
          <w:p w:rsidR="00460BF9" w:rsidRPr="00460BF9" w:rsidRDefault="00460BF9" w:rsidP="00460BF9">
            <w:pPr>
              <w:pStyle w:val="afffffff"/>
              <w:rPr>
                <w:rFonts w:ascii="Arial" w:hAnsi="Arial" w:cs="Arial"/>
                <w:sz w:val="16"/>
                <w:szCs w:val="16"/>
              </w:rPr>
            </w:pPr>
            <w:proofErr w:type="spellStart"/>
            <w:r w:rsidRPr="00460BF9">
              <w:rPr>
                <w:rFonts w:ascii="Arial" w:hAnsi="Arial" w:cs="Arial"/>
                <w:sz w:val="16"/>
                <w:szCs w:val="16"/>
              </w:rPr>
              <w:t>Энергоисточники</w:t>
            </w:r>
            <w:proofErr w:type="spellEnd"/>
            <w:r w:rsidRPr="00460BF9">
              <w:rPr>
                <w:rFonts w:ascii="Arial" w:hAnsi="Arial" w:cs="Arial"/>
                <w:sz w:val="16"/>
                <w:szCs w:val="16"/>
              </w:rPr>
              <w:t xml:space="preserve"> в зоне деятел</w:t>
            </w:r>
            <w:r w:rsidRPr="00460BF9">
              <w:rPr>
                <w:rFonts w:ascii="Arial" w:hAnsi="Arial" w:cs="Arial"/>
                <w:sz w:val="16"/>
                <w:szCs w:val="16"/>
              </w:rPr>
              <w:t>ь</w:t>
            </w:r>
            <w:r w:rsidRPr="00460BF9">
              <w:rPr>
                <w:rFonts w:ascii="Arial" w:hAnsi="Arial" w:cs="Arial"/>
                <w:sz w:val="16"/>
                <w:szCs w:val="16"/>
              </w:rPr>
              <w:t>ности</w:t>
            </w:r>
          </w:p>
        </w:tc>
        <w:tc>
          <w:tcPr>
            <w:tcW w:w="0" w:type="auto"/>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Наименование орган</w:t>
            </w:r>
            <w:r w:rsidRPr="00460BF9">
              <w:rPr>
                <w:rFonts w:ascii="Arial" w:hAnsi="Arial" w:cs="Arial"/>
                <w:sz w:val="16"/>
                <w:szCs w:val="16"/>
              </w:rPr>
              <w:t>и</w:t>
            </w:r>
            <w:r w:rsidRPr="00460BF9">
              <w:rPr>
                <w:rFonts w:ascii="Arial" w:hAnsi="Arial" w:cs="Arial"/>
                <w:sz w:val="16"/>
                <w:szCs w:val="16"/>
              </w:rPr>
              <w:t>зации</w:t>
            </w:r>
          </w:p>
        </w:tc>
        <w:tc>
          <w:tcPr>
            <w:tcW w:w="0" w:type="auto"/>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Информация о присво</w:t>
            </w:r>
            <w:r w:rsidRPr="00460BF9">
              <w:rPr>
                <w:rFonts w:ascii="Arial" w:hAnsi="Arial" w:cs="Arial"/>
                <w:sz w:val="16"/>
                <w:szCs w:val="16"/>
              </w:rPr>
              <w:t>е</w:t>
            </w:r>
            <w:r w:rsidRPr="00460BF9">
              <w:rPr>
                <w:rFonts w:ascii="Arial" w:hAnsi="Arial" w:cs="Arial"/>
                <w:sz w:val="16"/>
                <w:szCs w:val="16"/>
              </w:rPr>
              <w:t>нии статуса ЕТО</w:t>
            </w:r>
          </w:p>
        </w:tc>
        <w:tc>
          <w:tcPr>
            <w:tcW w:w="1345" w:type="dxa"/>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Наименование о</w:t>
            </w:r>
            <w:r w:rsidRPr="00460BF9">
              <w:rPr>
                <w:rFonts w:ascii="Arial" w:hAnsi="Arial" w:cs="Arial"/>
                <w:sz w:val="16"/>
                <w:szCs w:val="16"/>
              </w:rPr>
              <w:t>р</w:t>
            </w:r>
            <w:r w:rsidRPr="00460BF9">
              <w:rPr>
                <w:rFonts w:ascii="Arial" w:hAnsi="Arial" w:cs="Arial"/>
                <w:sz w:val="16"/>
                <w:szCs w:val="16"/>
              </w:rPr>
              <w:t>ганизации</w:t>
            </w:r>
          </w:p>
        </w:tc>
        <w:tc>
          <w:tcPr>
            <w:tcW w:w="2552" w:type="dxa"/>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Информация о присвоении стат</w:t>
            </w:r>
            <w:r w:rsidRPr="00460BF9">
              <w:rPr>
                <w:rFonts w:ascii="Arial" w:hAnsi="Arial" w:cs="Arial"/>
                <w:sz w:val="16"/>
                <w:szCs w:val="16"/>
              </w:rPr>
              <w:t>у</w:t>
            </w:r>
            <w:r w:rsidRPr="00460BF9">
              <w:rPr>
                <w:rFonts w:ascii="Arial" w:hAnsi="Arial" w:cs="Arial"/>
                <w:sz w:val="16"/>
                <w:szCs w:val="16"/>
              </w:rPr>
              <w:t>са ЕТО</w:t>
            </w:r>
          </w:p>
        </w:tc>
        <w:tc>
          <w:tcPr>
            <w:tcW w:w="0" w:type="auto"/>
            <w:vMerge/>
            <w:vAlign w:val="center"/>
          </w:tcPr>
          <w:p w:rsidR="00460BF9" w:rsidRPr="00460BF9" w:rsidRDefault="00460BF9" w:rsidP="00460BF9">
            <w:pPr>
              <w:rPr>
                <w:rFonts w:ascii="Arial" w:hAnsi="Arial" w:cs="Arial"/>
                <w:b/>
                <w:sz w:val="16"/>
                <w:szCs w:val="16"/>
              </w:rPr>
            </w:pPr>
          </w:p>
        </w:tc>
        <w:tc>
          <w:tcPr>
            <w:tcW w:w="1572" w:type="dxa"/>
            <w:vMerge/>
            <w:vAlign w:val="center"/>
          </w:tcPr>
          <w:p w:rsidR="00460BF9" w:rsidRPr="00460BF9" w:rsidRDefault="00460BF9" w:rsidP="00460BF9">
            <w:pPr>
              <w:rPr>
                <w:rFonts w:ascii="Arial" w:hAnsi="Arial" w:cs="Arial"/>
                <w:b/>
                <w:sz w:val="16"/>
                <w:szCs w:val="16"/>
              </w:rPr>
            </w:pPr>
          </w:p>
        </w:tc>
      </w:tr>
      <w:tr w:rsidR="00460BF9" w:rsidRPr="00460BF9" w:rsidTr="00460BF9">
        <w:trPr>
          <w:trHeight w:val="20"/>
        </w:trPr>
        <w:tc>
          <w:tcPr>
            <w:tcW w:w="1843" w:type="dxa"/>
            <w:vAlign w:val="center"/>
          </w:tcPr>
          <w:p w:rsidR="00460BF9" w:rsidRPr="00460BF9" w:rsidRDefault="00460BF9" w:rsidP="00460BF9">
            <w:pPr>
              <w:pStyle w:val="afffffff"/>
              <w:rPr>
                <w:rFonts w:ascii="Arial" w:hAnsi="Arial" w:cs="Arial"/>
                <w:color w:val="000000"/>
                <w:sz w:val="16"/>
                <w:szCs w:val="16"/>
              </w:rPr>
            </w:pPr>
            <w:r w:rsidRPr="00460BF9">
              <w:rPr>
                <w:rFonts w:ascii="Arial" w:hAnsi="Arial" w:cs="Arial"/>
                <w:color w:val="000000"/>
                <w:sz w:val="16"/>
                <w:szCs w:val="16"/>
                <w:lang w:eastAsia="ru-RU"/>
              </w:rPr>
              <w:t>Котельная № 10, с.Яжелбицы, ул. Усадьба</w:t>
            </w:r>
            <w:r w:rsidRPr="00460BF9">
              <w:rPr>
                <w:rStyle w:val="FontStyle129"/>
                <w:rFonts w:ascii="Arial" w:hAnsi="Arial" w:cs="Arial"/>
                <w:color w:val="000000"/>
                <w:szCs w:val="16"/>
              </w:rPr>
              <w:t xml:space="preserve"> </w:t>
            </w:r>
          </w:p>
        </w:tc>
        <w:tc>
          <w:tcPr>
            <w:tcW w:w="0" w:type="auto"/>
            <w:vAlign w:val="center"/>
          </w:tcPr>
          <w:p w:rsidR="00460BF9" w:rsidRPr="00460BF9" w:rsidRDefault="00460BF9" w:rsidP="00460BF9">
            <w:pPr>
              <w:pStyle w:val="afffffff"/>
              <w:rPr>
                <w:rFonts w:ascii="Arial" w:hAnsi="Arial" w:cs="Arial"/>
                <w:color w:val="000000"/>
                <w:sz w:val="16"/>
                <w:szCs w:val="16"/>
              </w:rPr>
            </w:pPr>
          </w:p>
        </w:tc>
        <w:tc>
          <w:tcPr>
            <w:tcW w:w="0" w:type="auto"/>
            <w:vAlign w:val="center"/>
          </w:tcPr>
          <w:p w:rsidR="00460BF9" w:rsidRPr="00460BF9" w:rsidRDefault="00460BF9" w:rsidP="00460BF9">
            <w:pPr>
              <w:pStyle w:val="afffffff"/>
              <w:rPr>
                <w:rFonts w:ascii="Arial" w:hAnsi="Arial" w:cs="Arial"/>
                <w:color w:val="000000"/>
                <w:sz w:val="16"/>
                <w:szCs w:val="16"/>
              </w:rPr>
            </w:pPr>
            <w:proofErr w:type="spellStart"/>
            <w:r w:rsidRPr="00460BF9">
              <w:rPr>
                <w:rFonts w:ascii="Arial" w:hAnsi="Arial" w:cs="Arial"/>
                <w:color w:val="000000"/>
                <w:sz w:val="16"/>
                <w:szCs w:val="16"/>
              </w:rPr>
              <w:t>н</w:t>
            </w:r>
            <w:proofErr w:type="spellEnd"/>
            <w:r w:rsidRPr="00460BF9">
              <w:rPr>
                <w:rFonts w:ascii="Arial" w:hAnsi="Arial" w:cs="Arial"/>
                <w:color w:val="000000"/>
                <w:sz w:val="16"/>
                <w:szCs w:val="16"/>
              </w:rPr>
              <w:t>/</w:t>
            </w:r>
            <w:proofErr w:type="spellStart"/>
            <w:r w:rsidRPr="00460BF9">
              <w:rPr>
                <w:rFonts w:ascii="Arial" w:hAnsi="Arial" w:cs="Arial"/>
                <w:color w:val="000000"/>
                <w:sz w:val="16"/>
                <w:szCs w:val="16"/>
              </w:rPr>
              <w:t>д</w:t>
            </w:r>
            <w:proofErr w:type="spellEnd"/>
          </w:p>
        </w:tc>
        <w:tc>
          <w:tcPr>
            <w:tcW w:w="1345" w:type="dxa"/>
            <w:vAlign w:val="center"/>
          </w:tcPr>
          <w:p w:rsidR="00460BF9" w:rsidRPr="00460BF9" w:rsidRDefault="00460BF9" w:rsidP="00460BF9">
            <w:pPr>
              <w:pStyle w:val="afffffff"/>
              <w:rPr>
                <w:rFonts w:ascii="Arial" w:hAnsi="Arial" w:cs="Arial"/>
                <w:color w:val="000000"/>
                <w:sz w:val="16"/>
                <w:szCs w:val="16"/>
              </w:rPr>
            </w:pPr>
          </w:p>
        </w:tc>
        <w:tc>
          <w:tcPr>
            <w:tcW w:w="2552" w:type="dxa"/>
            <w:vAlign w:val="center"/>
          </w:tcPr>
          <w:p w:rsidR="00460BF9" w:rsidRPr="00460BF9" w:rsidRDefault="00460BF9" w:rsidP="00460BF9">
            <w:pPr>
              <w:pStyle w:val="afffffff"/>
              <w:rPr>
                <w:rFonts w:ascii="Arial" w:hAnsi="Arial" w:cs="Arial"/>
                <w:color w:val="000000"/>
                <w:sz w:val="16"/>
                <w:szCs w:val="16"/>
              </w:rPr>
            </w:pPr>
            <w:proofErr w:type="spellStart"/>
            <w:r w:rsidRPr="00460BF9">
              <w:rPr>
                <w:rFonts w:ascii="Arial" w:hAnsi="Arial" w:cs="Arial"/>
                <w:color w:val="000000"/>
                <w:sz w:val="16"/>
                <w:szCs w:val="16"/>
              </w:rPr>
              <w:t>н</w:t>
            </w:r>
            <w:proofErr w:type="spellEnd"/>
            <w:r w:rsidRPr="00460BF9">
              <w:rPr>
                <w:rFonts w:ascii="Arial" w:hAnsi="Arial" w:cs="Arial"/>
                <w:color w:val="000000"/>
                <w:sz w:val="16"/>
                <w:szCs w:val="16"/>
              </w:rPr>
              <w:t>/</w:t>
            </w:r>
            <w:proofErr w:type="spellStart"/>
            <w:r w:rsidRPr="00460BF9">
              <w:rPr>
                <w:rFonts w:ascii="Arial" w:hAnsi="Arial" w:cs="Arial"/>
                <w:color w:val="000000"/>
                <w:sz w:val="16"/>
                <w:szCs w:val="16"/>
              </w:rPr>
              <w:t>д</w:t>
            </w:r>
            <w:proofErr w:type="spellEnd"/>
          </w:p>
        </w:tc>
        <w:tc>
          <w:tcPr>
            <w:tcW w:w="0" w:type="auto"/>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ООО «ТК Новг</w:t>
            </w:r>
            <w:r w:rsidRPr="00460BF9">
              <w:rPr>
                <w:rFonts w:ascii="Arial" w:hAnsi="Arial" w:cs="Arial"/>
                <w:sz w:val="16"/>
                <w:szCs w:val="16"/>
              </w:rPr>
              <w:t>о</w:t>
            </w:r>
            <w:r w:rsidRPr="00460BF9">
              <w:rPr>
                <w:rFonts w:ascii="Arial" w:hAnsi="Arial" w:cs="Arial"/>
                <w:sz w:val="16"/>
                <w:szCs w:val="16"/>
              </w:rPr>
              <w:t>родская»</w:t>
            </w:r>
          </w:p>
        </w:tc>
        <w:tc>
          <w:tcPr>
            <w:tcW w:w="1572" w:type="dxa"/>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w:t>
            </w:r>
          </w:p>
        </w:tc>
      </w:tr>
      <w:tr w:rsidR="00460BF9" w:rsidRPr="00460BF9" w:rsidTr="00460BF9">
        <w:trPr>
          <w:trHeight w:val="20"/>
        </w:trPr>
        <w:tc>
          <w:tcPr>
            <w:tcW w:w="1843" w:type="dxa"/>
            <w:vAlign w:val="center"/>
          </w:tcPr>
          <w:p w:rsidR="00460BF9" w:rsidRPr="00460BF9" w:rsidRDefault="00460BF9" w:rsidP="00460BF9">
            <w:pPr>
              <w:pStyle w:val="afffffff"/>
              <w:rPr>
                <w:rFonts w:ascii="Arial" w:hAnsi="Arial" w:cs="Arial"/>
                <w:color w:val="000000"/>
                <w:sz w:val="16"/>
                <w:szCs w:val="16"/>
              </w:rPr>
            </w:pPr>
            <w:r w:rsidRPr="00460BF9">
              <w:rPr>
                <w:rFonts w:ascii="Arial" w:hAnsi="Arial" w:cs="Arial"/>
                <w:color w:val="000000"/>
                <w:sz w:val="16"/>
                <w:szCs w:val="16"/>
                <w:lang w:eastAsia="ru-RU"/>
              </w:rPr>
              <w:t>Котельная № 20, д. Ижицы</w:t>
            </w:r>
          </w:p>
        </w:tc>
        <w:tc>
          <w:tcPr>
            <w:tcW w:w="0" w:type="auto"/>
            <w:vAlign w:val="center"/>
          </w:tcPr>
          <w:p w:rsidR="00460BF9" w:rsidRPr="00460BF9" w:rsidRDefault="00460BF9" w:rsidP="00460BF9">
            <w:pPr>
              <w:pStyle w:val="afffffff"/>
              <w:rPr>
                <w:rFonts w:ascii="Arial" w:hAnsi="Arial" w:cs="Arial"/>
                <w:color w:val="000000"/>
                <w:sz w:val="16"/>
                <w:szCs w:val="16"/>
              </w:rPr>
            </w:pPr>
          </w:p>
        </w:tc>
        <w:tc>
          <w:tcPr>
            <w:tcW w:w="0" w:type="auto"/>
            <w:vAlign w:val="center"/>
          </w:tcPr>
          <w:p w:rsidR="00460BF9" w:rsidRPr="00460BF9" w:rsidRDefault="00460BF9" w:rsidP="00460BF9">
            <w:pPr>
              <w:pStyle w:val="afffffff"/>
              <w:rPr>
                <w:rFonts w:ascii="Arial" w:hAnsi="Arial" w:cs="Arial"/>
                <w:color w:val="000000"/>
                <w:sz w:val="16"/>
                <w:szCs w:val="16"/>
              </w:rPr>
            </w:pPr>
            <w:proofErr w:type="spellStart"/>
            <w:r w:rsidRPr="00460BF9">
              <w:rPr>
                <w:rFonts w:ascii="Arial" w:hAnsi="Arial" w:cs="Arial"/>
                <w:color w:val="000000"/>
                <w:sz w:val="16"/>
                <w:szCs w:val="16"/>
              </w:rPr>
              <w:t>н</w:t>
            </w:r>
            <w:proofErr w:type="spellEnd"/>
            <w:r w:rsidRPr="00460BF9">
              <w:rPr>
                <w:rFonts w:ascii="Arial" w:hAnsi="Arial" w:cs="Arial"/>
                <w:color w:val="000000"/>
                <w:sz w:val="16"/>
                <w:szCs w:val="16"/>
              </w:rPr>
              <w:t>/</w:t>
            </w:r>
            <w:proofErr w:type="spellStart"/>
            <w:r w:rsidRPr="00460BF9">
              <w:rPr>
                <w:rFonts w:ascii="Arial" w:hAnsi="Arial" w:cs="Arial"/>
                <w:color w:val="000000"/>
                <w:sz w:val="16"/>
                <w:szCs w:val="16"/>
              </w:rPr>
              <w:t>д</w:t>
            </w:r>
            <w:proofErr w:type="spellEnd"/>
          </w:p>
        </w:tc>
        <w:tc>
          <w:tcPr>
            <w:tcW w:w="1345" w:type="dxa"/>
            <w:vAlign w:val="center"/>
          </w:tcPr>
          <w:p w:rsidR="00460BF9" w:rsidRPr="00460BF9" w:rsidRDefault="00460BF9" w:rsidP="00460BF9">
            <w:pPr>
              <w:pStyle w:val="afffffff"/>
              <w:rPr>
                <w:rFonts w:ascii="Arial" w:hAnsi="Arial" w:cs="Arial"/>
                <w:color w:val="000000"/>
                <w:sz w:val="16"/>
                <w:szCs w:val="16"/>
              </w:rPr>
            </w:pPr>
          </w:p>
        </w:tc>
        <w:tc>
          <w:tcPr>
            <w:tcW w:w="2552" w:type="dxa"/>
            <w:vAlign w:val="center"/>
          </w:tcPr>
          <w:p w:rsidR="00460BF9" w:rsidRPr="00460BF9" w:rsidRDefault="00460BF9" w:rsidP="00460BF9">
            <w:pPr>
              <w:pStyle w:val="afffffff"/>
              <w:rPr>
                <w:rFonts w:ascii="Arial" w:hAnsi="Arial" w:cs="Arial"/>
                <w:color w:val="000000"/>
                <w:sz w:val="16"/>
                <w:szCs w:val="16"/>
              </w:rPr>
            </w:pPr>
            <w:proofErr w:type="spellStart"/>
            <w:r w:rsidRPr="00460BF9">
              <w:rPr>
                <w:rFonts w:ascii="Arial" w:hAnsi="Arial" w:cs="Arial"/>
                <w:color w:val="000000"/>
                <w:sz w:val="16"/>
                <w:szCs w:val="16"/>
              </w:rPr>
              <w:t>н</w:t>
            </w:r>
            <w:proofErr w:type="spellEnd"/>
            <w:r w:rsidRPr="00460BF9">
              <w:rPr>
                <w:rFonts w:ascii="Arial" w:hAnsi="Arial" w:cs="Arial"/>
                <w:color w:val="000000"/>
                <w:sz w:val="16"/>
                <w:szCs w:val="16"/>
              </w:rPr>
              <w:t>/</w:t>
            </w:r>
            <w:proofErr w:type="spellStart"/>
            <w:r w:rsidRPr="00460BF9">
              <w:rPr>
                <w:rFonts w:ascii="Arial" w:hAnsi="Arial" w:cs="Arial"/>
                <w:color w:val="000000"/>
                <w:sz w:val="16"/>
                <w:szCs w:val="16"/>
              </w:rPr>
              <w:t>д</w:t>
            </w:r>
            <w:proofErr w:type="spellEnd"/>
          </w:p>
        </w:tc>
        <w:tc>
          <w:tcPr>
            <w:tcW w:w="0" w:type="auto"/>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ООО «ТК Новг</w:t>
            </w:r>
            <w:r w:rsidRPr="00460BF9">
              <w:rPr>
                <w:rFonts w:ascii="Arial" w:hAnsi="Arial" w:cs="Arial"/>
                <w:sz w:val="16"/>
                <w:szCs w:val="16"/>
              </w:rPr>
              <w:t>о</w:t>
            </w:r>
            <w:r w:rsidRPr="00460BF9">
              <w:rPr>
                <w:rFonts w:ascii="Arial" w:hAnsi="Arial" w:cs="Arial"/>
                <w:sz w:val="16"/>
                <w:szCs w:val="16"/>
              </w:rPr>
              <w:t>родская»</w:t>
            </w:r>
          </w:p>
        </w:tc>
        <w:tc>
          <w:tcPr>
            <w:tcW w:w="1572" w:type="dxa"/>
            <w:vAlign w:val="center"/>
          </w:tcPr>
          <w:p w:rsidR="00460BF9" w:rsidRPr="00460BF9" w:rsidRDefault="00460BF9" w:rsidP="00460BF9">
            <w:pPr>
              <w:pStyle w:val="afffffff"/>
              <w:rPr>
                <w:rFonts w:ascii="Arial" w:hAnsi="Arial" w:cs="Arial"/>
                <w:sz w:val="16"/>
                <w:szCs w:val="16"/>
              </w:rPr>
            </w:pPr>
            <w:r w:rsidRPr="00460BF9">
              <w:rPr>
                <w:rFonts w:ascii="Arial" w:hAnsi="Arial" w:cs="Arial"/>
                <w:sz w:val="16"/>
                <w:szCs w:val="16"/>
              </w:rPr>
              <w:t>-</w:t>
            </w:r>
          </w:p>
        </w:tc>
      </w:tr>
    </w:tbl>
    <w:p w:rsidR="00460BF9" w:rsidRPr="00460BF9" w:rsidRDefault="00460BF9" w:rsidP="00460BF9">
      <w:pPr>
        <w:autoSpaceDE w:val="0"/>
        <w:autoSpaceDN w:val="0"/>
        <w:adjustRightInd w:val="0"/>
        <w:jc w:val="center"/>
        <w:rPr>
          <w:rFonts w:ascii="Arial" w:hAnsi="Arial" w:cs="Arial"/>
          <w:b/>
          <w:bCs/>
          <w:sz w:val="16"/>
          <w:szCs w:val="16"/>
        </w:rPr>
      </w:pPr>
      <w:r w:rsidRPr="00460BF9">
        <w:rPr>
          <w:rFonts w:ascii="Arial" w:hAnsi="Arial" w:cs="Arial"/>
          <w:b/>
          <w:bCs/>
          <w:sz w:val="16"/>
          <w:szCs w:val="16"/>
        </w:rPr>
        <w:t>17. Решения о распределении тепловой нагрузки между источниками тепловой энергии</w:t>
      </w:r>
    </w:p>
    <w:p w:rsidR="00460BF9" w:rsidRPr="00460BF9" w:rsidRDefault="00460BF9" w:rsidP="00460BF9">
      <w:pPr>
        <w:pStyle w:val="afffffff1"/>
        <w:spacing w:after="0" w:line="240" w:lineRule="auto"/>
        <w:ind w:firstLine="284"/>
        <w:rPr>
          <w:rFonts w:ascii="Arial" w:hAnsi="Arial" w:cs="Arial"/>
          <w:sz w:val="16"/>
          <w:szCs w:val="16"/>
          <w:lang w:eastAsia="en-US"/>
        </w:rPr>
      </w:pPr>
      <w:r w:rsidRPr="00460BF9">
        <w:rPr>
          <w:rFonts w:ascii="Arial" w:hAnsi="Arial" w:cs="Arial"/>
          <w:sz w:val="16"/>
          <w:szCs w:val="16"/>
          <w:lang w:eastAsia="en-US"/>
        </w:rPr>
        <w:t xml:space="preserve">Распределение тепловой нагрузки между источниками тепловой энергии на территории </w:t>
      </w:r>
      <w:proofErr w:type="spellStart"/>
      <w:r w:rsidRPr="00460BF9">
        <w:rPr>
          <w:rFonts w:ascii="Arial" w:hAnsi="Arial" w:cs="Arial"/>
          <w:sz w:val="16"/>
          <w:szCs w:val="16"/>
        </w:rPr>
        <w:t>Яже</w:t>
      </w:r>
      <w:r w:rsidRPr="00460BF9">
        <w:rPr>
          <w:rFonts w:ascii="Arial" w:hAnsi="Arial" w:cs="Arial"/>
          <w:sz w:val="16"/>
          <w:szCs w:val="16"/>
        </w:rPr>
        <w:t>л</w:t>
      </w:r>
      <w:r w:rsidRPr="00460BF9">
        <w:rPr>
          <w:rFonts w:ascii="Arial" w:hAnsi="Arial" w:cs="Arial"/>
          <w:sz w:val="16"/>
          <w:szCs w:val="16"/>
        </w:rPr>
        <w:t>бицкого</w:t>
      </w:r>
      <w:proofErr w:type="spellEnd"/>
      <w:r w:rsidRPr="00460BF9">
        <w:rPr>
          <w:rFonts w:ascii="Arial" w:hAnsi="Arial" w:cs="Arial"/>
          <w:sz w:val="16"/>
          <w:szCs w:val="16"/>
        </w:rPr>
        <w:t xml:space="preserve"> сельского поселения </w:t>
      </w:r>
      <w:r w:rsidRPr="00460BF9">
        <w:rPr>
          <w:rFonts w:ascii="Arial" w:hAnsi="Arial" w:cs="Arial"/>
          <w:sz w:val="16"/>
          <w:szCs w:val="16"/>
          <w:lang w:eastAsia="en-US"/>
        </w:rPr>
        <w:t>не планируется.</w:t>
      </w:r>
    </w:p>
    <w:p w:rsidR="00460BF9" w:rsidRPr="00460BF9" w:rsidRDefault="00460BF9" w:rsidP="00460BF9">
      <w:pPr>
        <w:autoSpaceDE w:val="0"/>
        <w:autoSpaceDN w:val="0"/>
        <w:adjustRightInd w:val="0"/>
        <w:jc w:val="center"/>
        <w:rPr>
          <w:rFonts w:ascii="Arial" w:hAnsi="Arial" w:cs="Arial"/>
          <w:bCs/>
          <w:sz w:val="16"/>
          <w:szCs w:val="16"/>
        </w:rPr>
      </w:pPr>
      <w:r w:rsidRPr="00460BF9">
        <w:rPr>
          <w:rFonts w:ascii="Arial" w:hAnsi="Arial" w:cs="Arial"/>
          <w:b/>
          <w:bCs/>
          <w:sz w:val="16"/>
          <w:szCs w:val="16"/>
        </w:rPr>
        <w:t>18. Решение по бесхозяйным тепловым сетям</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В соответствии с пунктом 6 статьи 15 Федерального закона от 27 июля 2010 года № 190-ФЗ «О теплоснабжении»: «В случае выявления бесхозя</w:t>
      </w:r>
      <w:r w:rsidRPr="00460BF9">
        <w:rPr>
          <w:rFonts w:ascii="Arial" w:hAnsi="Arial" w:cs="Arial"/>
          <w:sz w:val="16"/>
          <w:szCs w:val="16"/>
        </w:rPr>
        <w:t>й</w:t>
      </w:r>
      <w:r w:rsidRPr="00460BF9">
        <w:rPr>
          <w:rFonts w:ascii="Arial" w:hAnsi="Arial" w:cs="Arial"/>
          <w:sz w:val="16"/>
          <w:szCs w:val="16"/>
        </w:rPr>
        <w:t>ных тепловых сетей (тепловых сетей, не имеющих эксплуатирующей организации) орган местного самоуправления поселения  или городского окр</w:t>
      </w:r>
      <w:r w:rsidRPr="00460BF9">
        <w:rPr>
          <w:rFonts w:ascii="Arial" w:hAnsi="Arial" w:cs="Arial"/>
          <w:sz w:val="16"/>
          <w:szCs w:val="16"/>
        </w:rPr>
        <w:t>у</w:t>
      </w:r>
      <w:r w:rsidRPr="00460BF9">
        <w:rPr>
          <w:rFonts w:ascii="Arial" w:hAnsi="Arial" w:cs="Arial"/>
          <w:sz w:val="16"/>
          <w:szCs w:val="16"/>
        </w:rPr>
        <w:t xml:space="preserve">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460BF9">
        <w:rPr>
          <w:rFonts w:ascii="Arial" w:hAnsi="Arial" w:cs="Arial"/>
          <w:sz w:val="16"/>
          <w:szCs w:val="16"/>
        </w:rPr>
        <w:t>теплос</w:t>
      </w:r>
      <w:r w:rsidRPr="00460BF9">
        <w:rPr>
          <w:rFonts w:ascii="Arial" w:hAnsi="Arial" w:cs="Arial"/>
          <w:sz w:val="16"/>
          <w:szCs w:val="16"/>
        </w:rPr>
        <w:t>е</w:t>
      </w:r>
      <w:r w:rsidRPr="00460BF9">
        <w:rPr>
          <w:rFonts w:ascii="Arial" w:hAnsi="Arial" w:cs="Arial"/>
          <w:sz w:val="16"/>
          <w:szCs w:val="16"/>
        </w:rPr>
        <w:t>тевую</w:t>
      </w:r>
      <w:proofErr w:type="spellEnd"/>
      <w:r w:rsidRPr="00460BF9">
        <w:rPr>
          <w:rFonts w:ascii="Arial" w:hAnsi="Arial" w:cs="Arial"/>
          <w:sz w:val="16"/>
          <w:szCs w:val="16"/>
        </w:rPr>
        <w:t xml:space="preserve"> организацию, тепловые сети которой непосредственно соединены с указанными бесхозяйными тепловыми сетями, или единую теплоснабжа</w:t>
      </w:r>
      <w:r w:rsidRPr="00460BF9">
        <w:rPr>
          <w:rFonts w:ascii="Arial" w:hAnsi="Arial" w:cs="Arial"/>
          <w:sz w:val="16"/>
          <w:szCs w:val="16"/>
        </w:rPr>
        <w:t>ю</w:t>
      </w:r>
      <w:r w:rsidRPr="00460BF9">
        <w:rPr>
          <w:rFonts w:ascii="Arial" w:hAnsi="Arial" w:cs="Arial"/>
          <w:sz w:val="16"/>
          <w:szCs w:val="16"/>
        </w:rPr>
        <w:t>щую организацию в системе теплоснабжения, в которую входят указанные бесхозяйные тепловые сети и которая осуществляет содержание и обслуж</w:t>
      </w:r>
      <w:r w:rsidRPr="00460BF9">
        <w:rPr>
          <w:rFonts w:ascii="Arial" w:hAnsi="Arial" w:cs="Arial"/>
          <w:sz w:val="16"/>
          <w:szCs w:val="16"/>
        </w:rPr>
        <w:t>и</w:t>
      </w:r>
      <w:r w:rsidRPr="00460BF9">
        <w:rPr>
          <w:rFonts w:ascii="Arial" w:hAnsi="Arial" w:cs="Arial"/>
          <w:sz w:val="16"/>
          <w:szCs w:val="16"/>
        </w:rPr>
        <w:t>вание указанных бесхозяйных  тепловых сетей. Орган регулирования обязан включить затраты на содержание и обслуживание бесхозяйных те</w:t>
      </w:r>
      <w:r w:rsidRPr="00460BF9">
        <w:rPr>
          <w:rFonts w:ascii="Arial" w:hAnsi="Arial" w:cs="Arial"/>
          <w:sz w:val="16"/>
          <w:szCs w:val="16"/>
        </w:rPr>
        <w:t>п</w:t>
      </w:r>
      <w:r w:rsidRPr="00460BF9">
        <w:rPr>
          <w:rFonts w:ascii="Arial" w:hAnsi="Arial" w:cs="Arial"/>
          <w:sz w:val="16"/>
          <w:szCs w:val="16"/>
        </w:rPr>
        <w:t>ловых сетей в тарифы соответствующей организации на следующий период регул</w:t>
      </w:r>
      <w:r w:rsidRPr="00460BF9">
        <w:rPr>
          <w:rFonts w:ascii="Arial" w:hAnsi="Arial" w:cs="Arial"/>
          <w:sz w:val="16"/>
          <w:szCs w:val="16"/>
        </w:rPr>
        <w:t>и</w:t>
      </w:r>
      <w:r w:rsidRPr="00460BF9">
        <w:rPr>
          <w:rFonts w:ascii="Arial" w:hAnsi="Arial" w:cs="Arial"/>
          <w:sz w:val="16"/>
          <w:szCs w:val="16"/>
        </w:rPr>
        <w:t xml:space="preserve">рования».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w:t>
      </w:r>
      <w:r w:rsidRPr="00460BF9">
        <w:rPr>
          <w:rFonts w:ascii="Arial" w:hAnsi="Arial" w:cs="Arial"/>
          <w:sz w:val="16"/>
          <w:szCs w:val="16"/>
        </w:rPr>
        <w:t>е</w:t>
      </w:r>
      <w:r w:rsidRPr="00460BF9">
        <w:rPr>
          <w:rFonts w:ascii="Arial" w:hAnsi="Arial" w:cs="Arial"/>
          <w:sz w:val="16"/>
          <w:szCs w:val="16"/>
        </w:rPr>
        <w:t>нии Порядка принятия на учет бесхозяйных недвижимых вещей».</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На основании статьи 225 Гражданского кодекса РФ по истечении года со дня постановки бесхозяйной недвижимой вещи на учет орган, уполном</w:t>
      </w:r>
      <w:r w:rsidRPr="00460BF9">
        <w:rPr>
          <w:rFonts w:ascii="Arial" w:hAnsi="Arial" w:cs="Arial"/>
          <w:sz w:val="16"/>
          <w:szCs w:val="16"/>
        </w:rPr>
        <w:t>о</w:t>
      </w:r>
      <w:r w:rsidRPr="00460BF9">
        <w:rPr>
          <w:rFonts w:ascii="Arial" w:hAnsi="Arial" w:cs="Arial"/>
          <w:sz w:val="16"/>
          <w:szCs w:val="16"/>
        </w:rPr>
        <w:t xml:space="preserve">ченный управлять муниципальным имуществом, может обратиться в суд с требованием о признании права муниципальной собственности на эту вещь.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По состоянию на 01.01.2021 года бесхозяйные тепловые сети на территории </w:t>
      </w:r>
      <w:proofErr w:type="spellStart"/>
      <w:r w:rsidRPr="00460BF9">
        <w:rPr>
          <w:rFonts w:ascii="Arial" w:hAnsi="Arial" w:cs="Arial"/>
          <w:sz w:val="16"/>
          <w:szCs w:val="16"/>
        </w:rPr>
        <w:t>Яжелбицкого</w:t>
      </w:r>
      <w:proofErr w:type="spellEnd"/>
      <w:r w:rsidRPr="00460BF9">
        <w:rPr>
          <w:rFonts w:ascii="Arial" w:hAnsi="Arial" w:cs="Arial"/>
          <w:sz w:val="16"/>
          <w:szCs w:val="16"/>
        </w:rPr>
        <w:t xml:space="preserve"> сельского п</w:t>
      </w:r>
      <w:r w:rsidRPr="00460BF9">
        <w:rPr>
          <w:rFonts w:ascii="Arial" w:hAnsi="Arial" w:cs="Arial"/>
          <w:sz w:val="16"/>
          <w:szCs w:val="16"/>
        </w:rPr>
        <w:t>о</w:t>
      </w:r>
      <w:r w:rsidRPr="00460BF9">
        <w:rPr>
          <w:rFonts w:ascii="Arial" w:hAnsi="Arial" w:cs="Arial"/>
          <w:sz w:val="16"/>
          <w:szCs w:val="16"/>
        </w:rPr>
        <w:t>селения отсутствуют.</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w:t>
      </w:r>
      <w:r w:rsidRPr="00460BF9">
        <w:rPr>
          <w:rFonts w:ascii="Arial" w:hAnsi="Arial" w:cs="Arial"/>
          <w:sz w:val="16"/>
          <w:szCs w:val="16"/>
        </w:rPr>
        <w:t>а</w:t>
      </w:r>
      <w:r w:rsidRPr="00460BF9">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расположены вновь выявле</w:t>
      </w:r>
      <w:r w:rsidRPr="00460BF9">
        <w:rPr>
          <w:rFonts w:ascii="Arial" w:hAnsi="Arial" w:cs="Arial"/>
          <w:sz w:val="16"/>
          <w:szCs w:val="16"/>
        </w:rPr>
        <w:t>н</w:t>
      </w:r>
      <w:r w:rsidRPr="00460BF9">
        <w:rPr>
          <w:rFonts w:ascii="Arial" w:hAnsi="Arial" w:cs="Arial"/>
          <w:sz w:val="16"/>
          <w:szCs w:val="16"/>
        </w:rPr>
        <w:t>ные участки таких сетей.</w:t>
      </w:r>
    </w:p>
    <w:p w:rsidR="00460BF9" w:rsidRPr="00460BF9" w:rsidRDefault="00460BF9" w:rsidP="00460BF9">
      <w:pPr>
        <w:ind w:firstLine="753"/>
        <w:jc w:val="center"/>
        <w:rPr>
          <w:rFonts w:ascii="Arial" w:hAnsi="Arial" w:cs="Arial"/>
          <w:b/>
          <w:bCs/>
          <w:sz w:val="16"/>
          <w:szCs w:val="16"/>
        </w:rPr>
      </w:pPr>
      <w:r w:rsidRPr="00460BF9">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w:t>
      </w:r>
      <w:r w:rsidRPr="00460BF9">
        <w:rPr>
          <w:rFonts w:ascii="Arial" w:hAnsi="Arial" w:cs="Arial"/>
          <w:b/>
          <w:bCs/>
          <w:sz w:val="16"/>
          <w:szCs w:val="16"/>
        </w:rPr>
        <w:t>е</w:t>
      </w:r>
      <w:r w:rsidRPr="00460BF9">
        <w:rPr>
          <w:rFonts w:ascii="Arial" w:hAnsi="Arial" w:cs="Arial"/>
          <w:b/>
          <w:bCs/>
          <w:sz w:val="16"/>
          <w:szCs w:val="16"/>
        </w:rPr>
        <w:t>ления, схемой и программой развития электр</w:t>
      </w:r>
      <w:r w:rsidRPr="00460BF9">
        <w:rPr>
          <w:rFonts w:ascii="Arial" w:hAnsi="Arial" w:cs="Arial"/>
          <w:b/>
          <w:bCs/>
          <w:sz w:val="16"/>
          <w:szCs w:val="16"/>
        </w:rPr>
        <w:t>о</w:t>
      </w:r>
      <w:r w:rsidRPr="00460BF9">
        <w:rPr>
          <w:rFonts w:ascii="Arial" w:hAnsi="Arial" w:cs="Arial"/>
          <w:b/>
          <w:bCs/>
          <w:sz w:val="16"/>
          <w:szCs w:val="16"/>
        </w:rPr>
        <w:t>энергетики, а также со схемой водоснабжения и водоотведения поселения, городского округа, города федерального знач</w:t>
      </w:r>
      <w:r w:rsidRPr="00460BF9">
        <w:rPr>
          <w:rFonts w:ascii="Arial" w:hAnsi="Arial" w:cs="Arial"/>
          <w:b/>
          <w:bCs/>
          <w:sz w:val="16"/>
          <w:szCs w:val="16"/>
        </w:rPr>
        <w:t>е</w:t>
      </w:r>
      <w:r w:rsidRPr="00460BF9">
        <w:rPr>
          <w:rFonts w:ascii="Arial" w:hAnsi="Arial" w:cs="Arial"/>
          <w:b/>
          <w:bCs/>
          <w:sz w:val="16"/>
          <w:szCs w:val="16"/>
        </w:rPr>
        <w:t>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w:t>
      </w:r>
      <w:r w:rsidRPr="00460BF9">
        <w:rPr>
          <w:rFonts w:ascii="Arial" w:hAnsi="Arial" w:cs="Arial"/>
          <w:sz w:val="16"/>
          <w:szCs w:val="16"/>
        </w:rPr>
        <w:t>т</w:t>
      </w:r>
      <w:r w:rsidRPr="00460BF9">
        <w:rPr>
          <w:rFonts w:ascii="Arial" w:hAnsi="Arial" w:cs="Arial"/>
          <w:sz w:val="16"/>
          <w:szCs w:val="16"/>
        </w:rPr>
        <w:t>вующей системы газоснабжения в части обеспечения топливом и</w:t>
      </w:r>
      <w:r w:rsidRPr="00460BF9">
        <w:rPr>
          <w:rFonts w:ascii="Arial" w:hAnsi="Arial" w:cs="Arial"/>
          <w:sz w:val="16"/>
          <w:szCs w:val="16"/>
        </w:rPr>
        <w:t>с</w:t>
      </w:r>
      <w:r w:rsidRPr="00460BF9">
        <w:rPr>
          <w:rFonts w:ascii="Arial" w:hAnsi="Arial" w:cs="Arial"/>
          <w:sz w:val="16"/>
          <w:szCs w:val="16"/>
        </w:rPr>
        <w:t>точников тепловой энергии.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Решения о газоснабжении источников тепловой энергии </w:t>
      </w:r>
      <w:proofErr w:type="spellStart"/>
      <w:r w:rsidRPr="00460BF9">
        <w:rPr>
          <w:rFonts w:ascii="Arial" w:hAnsi="Arial" w:cs="Arial"/>
          <w:color w:val="000000"/>
          <w:sz w:val="16"/>
          <w:szCs w:val="16"/>
        </w:rPr>
        <w:t>Яжелбицкого</w:t>
      </w:r>
      <w:proofErr w:type="spellEnd"/>
      <w:r w:rsidRPr="00460BF9">
        <w:rPr>
          <w:rFonts w:ascii="Arial" w:hAnsi="Arial" w:cs="Arial"/>
          <w:color w:val="000000"/>
          <w:sz w:val="16"/>
          <w:szCs w:val="16"/>
        </w:rPr>
        <w:t xml:space="preserve"> сельского поселения </w:t>
      </w:r>
      <w:r w:rsidRPr="00460BF9">
        <w:rPr>
          <w:rFonts w:ascii="Arial" w:hAnsi="Arial" w:cs="Arial"/>
          <w:sz w:val="16"/>
          <w:szCs w:val="16"/>
        </w:rPr>
        <w:t>в действующей программе газоснабжения отсутс</w:t>
      </w:r>
      <w:r w:rsidRPr="00460BF9">
        <w:rPr>
          <w:rFonts w:ascii="Arial" w:hAnsi="Arial" w:cs="Arial"/>
          <w:sz w:val="16"/>
          <w:szCs w:val="16"/>
        </w:rPr>
        <w:t>т</w:t>
      </w:r>
      <w:r w:rsidRPr="00460BF9">
        <w:rPr>
          <w:rFonts w:ascii="Arial" w:hAnsi="Arial" w:cs="Arial"/>
          <w:sz w:val="16"/>
          <w:szCs w:val="16"/>
        </w:rPr>
        <w:t xml:space="preserve">вуют.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19.2. Описание проблем организации газоснабжения источников тепловой энергии.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 –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19.3. Предложения по корректировке утвержденной (разработке) региональной (межрегиональной) программы газификации </w:t>
      </w:r>
      <w:proofErr w:type="spellStart"/>
      <w:r w:rsidRPr="00460BF9">
        <w:rPr>
          <w:rFonts w:ascii="Arial" w:hAnsi="Arial" w:cs="Arial"/>
          <w:sz w:val="16"/>
          <w:szCs w:val="16"/>
        </w:rPr>
        <w:t>жилищнокомм</w:t>
      </w:r>
      <w:r w:rsidRPr="00460BF9">
        <w:rPr>
          <w:rFonts w:ascii="Arial" w:hAnsi="Arial" w:cs="Arial"/>
          <w:sz w:val="16"/>
          <w:szCs w:val="16"/>
        </w:rPr>
        <w:t>у</w:t>
      </w:r>
      <w:r w:rsidRPr="00460BF9">
        <w:rPr>
          <w:rFonts w:ascii="Arial" w:hAnsi="Arial" w:cs="Arial"/>
          <w:sz w:val="16"/>
          <w:szCs w:val="16"/>
        </w:rPr>
        <w:t>нального</w:t>
      </w:r>
      <w:proofErr w:type="spellEnd"/>
      <w:r w:rsidRPr="00460BF9">
        <w:rPr>
          <w:rFonts w:ascii="Arial" w:hAnsi="Arial" w:cs="Arial"/>
          <w:sz w:val="16"/>
          <w:szCs w:val="16"/>
        </w:rPr>
        <w:t xml:space="preserve"> хозяйства, промышленных и иных орган</w:t>
      </w:r>
      <w:r w:rsidRPr="00460BF9">
        <w:rPr>
          <w:rFonts w:ascii="Arial" w:hAnsi="Arial" w:cs="Arial"/>
          <w:sz w:val="16"/>
          <w:szCs w:val="16"/>
        </w:rPr>
        <w:t>и</w:t>
      </w:r>
      <w:r w:rsidRPr="00460BF9">
        <w:rPr>
          <w:rFonts w:ascii="Arial" w:hAnsi="Arial" w:cs="Arial"/>
          <w:sz w:val="16"/>
          <w:szCs w:val="16"/>
        </w:rPr>
        <w:t>заций для обеспечения согласованности такой программы с указанными в схеме теплоснабжения решениями о развитии источн</w:t>
      </w:r>
      <w:r w:rsidRPr="00460BF9">
        <w:rPr>
          <w:rFonts w:ascii="Arial" w:hAnsi="Arial" w:cs="Arial"/>
          <w:sz w:val="16"/>
          <w:szCs w:val="16"/>
        </w:rPr>
        <w:t>и</w:t>
      </w:r>
      <w:r w:rsidRPr="00460BF9">
        <w:rPr>
          <w:rFonts w:ascii="Arial" w:hAnsi="Arial" w:cs="Arial"/>
          <w:sz w:val="16"/>
          <w:szCs w:val="16"/>
        </w:rPr>
        <w:t>ков тепловой энергии и систем теплоснабжения.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Предложения отсутствуют.</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19.4. Описание решений (вырабатываемых с учетом положений утвержденной схемы и программы развития Единой энергетической системы Ро</w:t>
      </w:r>
      <w:r w:rsidRPr="00460BF9">
        <w:rPr>
          <w:rFonts w:ascii="Arial" w:hAnsi="Arial" w:cs="Arial"/>
          <w:sz w:val="16"/>
          <w:szCs w:val="16"/>
        </w:rPr>
        <w:t>с</w:t>
      </w:r>
      <w:r w:rsidRPr="00460BF9">
        <w:rPr>
          <w:rFonts w:ascii="Arial" w:hAnsi="Arial" w:cs="Arial"/>
          <w:sz w:val="16"/>
          <w:szCs w:val="16"/>
        </w:rPr>
        <w:t>сии) о строительстве, реконструкции, техническом перевооружении и (или) модернизации, выводе из эксплуатации источников тепловой энергии и г</w:t>
      </w:r>
      <w:r w:rsidRPr="00460BF9">
        <w:rPr>
          <w:rFonts w:ascii="Arial" w:hAnsi="Arial" w:cs="Arial"/>
          <w:sz w:val="16"/>
          <w:szCs w:val="16"/>
        </w:rPr>
        <w:t>е</w:t>
      </w:r>
      <w:r w:rsidRPr="00460BF9">
        <w:rPr>
          <w:rFonts w:ascii="Arial" w:hAnsi="Arial" w:cs="Arial"/>
          <w:sz w:val="16"/>
          <w:szCs w:val="16"/>
        </w:rPr>
        <w:t>нерирующих объектов, включая входящее в их состав оборудование, функционирующих в режиме комбинированной выработки электрической и тепл</w:t>
      </w:r>
      <w:r w:rsidRPr="00460BF9">
        <w:rPr>
          <w:rFonts w:ascii="Arial" w:hAnsi="Arial" w:cs="Arial"/>
          <w:sz w:val="16"/>
          <w:szCs w:val="16"/>
        </w:rPr>
        <w:t>о</w:t>
      </w:r>
      <w:r w:rsidRPr="00460BF9">
        <w:rPr>
          <w:rFonts w:ascii="Arial" w:hAnsi="Arial" w:cs="Arial"/>
          <w:sz w:val="16"/>
          <w:szCs w:val="16"/>
        </w:rPr>
        <w:t>вой энергии, в части перспективных балансов т</w:t>
      </w:r>
      <w:r w:rsidRPr="00460BF9">
        <w:rPr>
          <w:rFonts w:ascii="Arial" w:hAnsi="Arial" w:cs="Arial"/>
          <w:sz w:val="16"/>
          <w:szCs w:val="16"/>
        </w:rPr>
        <w:t>е</w:t>
      </w:r>
      <w:r w:rsidRPr="00460BF9">
        <w:rPr>
          <w:rFonts w:ascii="Arial" w:hAnsi="Arial" w:cs="Arial"/>
          <w:sz w:val="16"/>
          <w:szCs w:val="16"/>
        </w:rPr>
        <w:t>пловой мощности в схемах теплоснабжения.</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Предложения отсутствуют.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460BF9">
        <w:rPr>
          <w:rFonts w:ascii="Arial" w:hAnsi="Arial" w:cs="Arial"/>
          <w:sz w:val="16"/>
          <w:szCs w:val="16"/>
        </w:rPr>
        <w:t>п</w:t>
      </w:r>
      <w:r w:rsidRPr="00460BF9">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электроэнергетики суб</w:t>
      </w:r>
      <w:r w:rsidRPr="00460BF9">
        <w:rPr>
          <w:rFonts w:ascii="Arial" w:hAnsi="Arial" w:cs="Arial"/>
          <w:sz w:val="16"/>
          <w:szCs w:val="16"/>
        </w:rPr>
        <w:t>ъ</w:t>
      </w:r>
      <w:r w:rsidRPr="00460BF9">
        <w:rPr>
          <w:rFonts w:ascii="Arial" w:hAnsi="Arial" w:cs="Arial"/>
          <w:sz w:val="16"/>
          <w:szCs w:val="16"/>
        </w:rPr>
        <w:t>екта Российской Федерации, схемы и программы разв</w:t>
      </w:r>
      <w:r w:rsidRPr="00460BF9">
        <w:rPr>
          <w:rFonts w:ascii="Arial" w:hAnsi="Arial" w:cs="Arial"/>
          <w:sz w:val="16"/>
          <w:szCs w:val="16"/>
        </w:rPr>
        <w:t>и</w:t>
      </w:r>
      <w:r w:rsidRPr="00460BF9">
        <w:rPr>
          <w:rFonts w:ascii="Arial" w:hAnsi="Arial" w:cs="Arial"/>
          <w:sz w:val="16"/>
          <w:szCs w:val="16"/>
        </w:rPr>
        <w:t>тия Единой энергетической системы России.</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Предложения отсутствуют.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w:t>
      </w:r>
      <w:r w:rsidRPr="00460BF9">
        <w:rPr>
          <w:rFonts w:ascii="Arial" w:hAnsi="Arial" w:cs="Arial"/>
          <w:sz w:val="16"/>
          <w:szCs w:val="16"/>
        </w:rPr>
        <w:t>с</w:t>
      </w:r>
      <w:r w:rsidRPr="00460BF9">
        <w:rPr>
          <w:rFonts w:ascii="Arial" w:hAnsi="Arial" w:cs="Arial"/>
          <w:sz w:val="16"/>
          <w:szCs w:val="16"/>
        </w:rPr>
        <w:t>темы водоснабжения в части, относящейся к системам теплосна</w:t>
      </w:r>
      <w:r w:rsidRPr="00460BF9">
        <w:rPr>
          <w:rFonts w:ascii="Arial" w:hAnsi="Arial" w:cs="Arial"/>
          <w:sz w:val="16"/>
          <w:szCs w:val="16"/>
        </w:rPr>
        <w:t>б</w:t>
      </w:r>
      <w:r w:rsidRPr="00460BF9">
        <w:rPr>
          <w:rFonts w:ascii="Arial" w:hAnsi="Arial" w:cs="Arial"/>
          <w:sz w:val="16"/>
          <w:szCs w:val="16"/>
        </w:rPr>
        <w:t xml:space="preserve">жения. </w:t>
      </w:r>
    </w:p>
    <w:p w:rsidR="00460BF9" w:rsidRPr="00460BF9" w:rsidRDefault="00460BF9" w:rsidP="00460BF9">
      <w:pPr>
        <w:ind w:firstLine="284"/>
        <w:jc w:val="both"/>
        <w:rPr>
          <w:rFonts w:ascii="Arial" w:hAnsi="Arial" w:cs="Arial"/>
          <w:sz w:val="16"/>
          <w:szCs w:val="16"/>
        </w:rPr>
      </w:pPr>
      <w:r w:rsidRPr="00460BF9">
        <w:rPr>
          <w:rFonts w:ascii="Arial" w:hAnsi="Arial" w:cs="Arial"/>
          <w:sz w:val="16"/>
          <w:szCs w:val="16"/>
        </w:rPr>
        <w:t xml:space="preserve">Предложения отсутствуют. </w:t>
      </w:r>
    </w:p>
    <w:p w:rsidR="00460BF9" w:rsidRPr="00460BF9" w:rsidRDefault="00460BF9" w:rsidP="00460BF9">
      <w:pPr>
        <w:ind w:firstLine="284"/>
        <w:rPr>
          <w:rFonts w:ascii="Arial" w:hAnsi="Arial" w:cs="Arial"/>
          <w:sz w:val="16"/>
          <w:szCs w:val="16"/>
        </w:rPr>
      </w:pPr>
      <w:r w:rsidRPr="00460BF9">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w:t>
      </w:r>
      <w:r w:rsidRPr="00460BF9">
        <w:rPr>
          <w:rFonts w:ascii="Arial" w:hAnsi="Arial" w:cs="Arial"/>
          <w:sz w:val="16"/>
          <w:szCs w:val="16"/>
        </w:rPr>
        <w:t>и</w:t>
      </w:r>
      <w:r w:rsidRPr="00460BF9">
        <w:rPr>
          <w:rFonts w:ascii="Arial" w:hAnsi="Arial" w:cs="Arial"/>
          <w:sz w:val="16"/>
          <w:szCs w:val="16"/>
        </w:rPr>
        <w:t>ков тепловой энергии и систем теплоснабжения.</w:t>
      </w:r>
    </w:p>
    <w:p w:rsidR="00460BF9" w:rsidRPr="00460BF9" w:rsidRDefault="00460BF9" w:rsidP="00460BF9">
      <w:pPr>
        <w:ind w:firstLine="284"/>
        <w:rPr>
          <w:rFonts w:ascii="Arial" w:hAnsi="Arial" w:cs="Arial"/>
          <w:sz w:val="16"/>
          <w:szCs w:val="16"/>
        </w:rPr>
      </w:pPr>
      <w:r w:rsidRPr="00460BF9">
        <w:rPr>
          <w:rFonts w:ascii="Arial" w:hAnsi="Arial" w:cs="Arial"/>
          <w:sz w:val="16"/>
          <w:szCs w:val="16"/>
        </w:rPr>
        <w:t>Предложения отсутствуют.</w:t>
      </w:r>
    </w:p>
    <w:p w:rsidR="00460BF9" w:rsidRPr="00460BF9" w:rsidRDefault="00460BF9" w:rsidP="00460BF9">
      <w:pPr>
        <w:autoSpaceDE w:val="0"/>
        <w:autoSpaceDN w:val="0"/>
        <w:adjustRightInd w:val="0"/>
        <w:ind w:firstLine="709"/>
        <w:jc w:val="center"/>
        <w:rPr>
          <w:rFonts w:ascii="Arial" w:hAnsi="Arial" w:cs="Arial"/>
          <w:b/>
          <w:bCs/>
          <w:sz w:val="16"/>
          <w:szCs w:val="16"/>
        </w:rPr>
      </w:pPr>
      <w:r w:rsidRPr="00460BF9">
        <w:rPr>
          <w:rFonts w:ascii="Arial" w:hAnsi="Arial" w:cs="Arial"/>
          <w:b/>
          <w:bCs/>
          <w:sz w:val="16"/>
          <w:szCs w:val="16"/>
        </w:rPr>
        <w:t>20. Индикаторы развития систем теплоснабжения поселения</w:t>
      </w:r>
    </w:p>
    <w:p w:rsidR="00460BF9" w:rsidRPr="00460BF9" w:rsidRDefault="00460BF9" w:rsidP="00460BF9">
      <w:pPr>
        <w:jc w:val="right"/>
        <w:rPr>
          <w:rFonts w:ascii="Arial" w:hAnsi="Arial" w:cs="Arial"/>
          <w:bCs/>
          <w:sz w:val="16"/>
          <w:szCs w:val="16"/>
        </w:rPr>
      </w:pPr>
      <w:r w:rsidRPr="00460BF9">
        <w:rPr>
          <w:rFonts w:ascii="Arial" w:hAnsi="Arial" w:cs="Arial"/>
          <w:bCs/>
          <w:sz w:val="16"/>
          <w:szCs w:val="16"/>
        </w:rPr>
        <w:t>Таблица 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7"/>
        <w:gridCol w:w="7507"/>
        <w:gridCol w:w="2047"/>
        <w:gridCol w:w="1413"/>
      </w:tblGrid>
      <w:tr w:rsidR="00460BF9" w:rsidRPr="00460BF9" w:rsidTr="00460BF9">
        <w:tc>
          <w:tcPr>
            <w:tcW w:w="0" w:type="auto"/>
            <w:vAlign w:val="center"/>
          </w:tcPr>
          <w:p w:rsidR="00460BF9" w:rsidRPr="00460BF9" w:rsidRDefault="00460BF9" w:rsidP="00460BF9">
            <w:pPr>
              <w:jc w:val="center"/>
              <w:rPr>
                <w:rFonts w:ascii="Arial" w:hAnsi="Arial" w:cs="Arial"/>
                <w:b/>
                <w:sz w:val="12"/>
                <w:szCs w:val="12"/>
              </w:rPr>
            </w:pPr>
            <w:r w:rsidRPr="00460BF9">
              <w:rPr>
                <w:rFonts w:ascii="Arial" w:hAnsi="Arial" w:cs="Arial"/>
                <w:b/>
                <w:sz w:val="12"/>
                <w:szCs w:val="12"/>
              </w:rPr>
              <w:t xml:space="preserve">№ </w:t>
            </w:r>
            <w:proofErr w:type="spellStart"/>
            <w:r w:rsidRPr="00460BF9">
              <w:rPr>
                <w:rFonts w:ascii="Arial" w:hAnsi="Arial" w:cs="Arial"/>
                <w:b/>
                <w:sz w:val="12"/>
                <w:szCs w:val="12"/>
              </w:rPr>
              <w:t>п</w:t>
            </w:r>
            <w:proofErr w:type="spellEnd"/>
            <w:r w:rsidRPr="00460BF9">
              <w:rPr>
                <w:rFonts w:ascii="Arial" w:hAnsi="Arial" w:cs="Arial"/>
                <w:b/>
                <w:sz w:val="12"/>
                <w:szCs w:val="12"/>
              </w:rPr>
              <w:t>/</w:t>
            </w:r>
            <w:proofErr w:type="spellStart"/>
            <w:r w:rsidRPr="00460BF9">
              <w:rPr>
                <w:rFonts w:ascii="Arial" w:hAnsi="Arial" w:cs="Arial"/>
                <w:b/>
                <w:sz w:val="12"/>
                <w:szCs w:val="12"/>
              </w:rPr>
              <w:t>п</w:t>
            </w:r>
            <w:proofErr w:type="spellEnd"/>
          </w:p>
        </w:tc>
        <w:tc>
          <w:tcPr>
            <w:tcW w:w="0" w:type="auto"/>
            <w:vAlign w:val="center"/>
          </w:tcPr>
          <w:p w:rsidR="00460BF9" w:rsidRPr="00460BF9" w:rsidRDefault="00460BF9" w:rsidP="00460BF9">
            <w:pPr>
              <w:jc w:val="center"/>
              <w:rPr>
                <w:rFonts w:ascii="Arial" w:hAnsi="Arial" w:cs="Arial"/>
                <w:b/>
                <w:sz w:val="12"/>
                <w:szCs w:val="12"/>
              </w:rPr>
            </w:pPr>
            <w:r w:rsidRPr="00460BF9">
              <w:rPr>
                <w:rFonts w:ascii="Arial" w:hAnsi="Arial" w:cs="Arial"/>
                <w:b/>
                <w:sz w:val="12"/>
                <w:szCs w:val="12"/>
              </w:rPr>
              <w:t>Индикаторы развития системы те</w:t>
            </w:r>
            <w:r w:rsidRPr="00460BF9">
              <w:rPr>
                <w:rFonts w:ascii="Arial" w:hAnsi="Arial" w:cs="Arial"/>
                <w:b/>
                <w:sz w:val="12"/>
                <w:szCs w:val="12"/>
              </w:rPr>
              <w:t>п</w:t>
            </w:r>
            <w:r w:rsidRPr="00460BF9">
              <w:rPr>
                <w:rFonts w:ascii="Arial" w:hAnsi="Arial" w:cs="Arial"/>
                <w:b/>
                <w:sz w:val="12"/>
                <w:szCs w:val="12"/>
              </w:rPr>
              <w:t xml:space="preserve">лоснабжения, ед. </w:t>
            </w:r>
            <w:proofErr w:type="spellStart"/>
            <w:r w:rsidRPr="00460BF9">
              <w:rPr>
                <w:rFonts w:ascii="Arial" w:hAnsi="Arial" w:cs="Arial"/>
                <w:b/>
                <w:sz w:val="12"/>
                <w:szCs w:val="12"/>
              </w:rPr>
              <w:t>изм</w:t>
            </w:r>
            <w:proofErr w:type="spellEnd"/>
          </w:p>
        </w:tc>
        <w:tc>
          <w:tcPr>
            <w:tcW w:w="0" w:type="auto"/>
            <w:vAlign w:val="center"/>
          </w:tcPr>
          <w:p w:rsidR="00460BF9" w:rsidRPr="00460BF9" w:rsidRDefault="00460BF9" w:rsidP="00460BF9">
            <w:pPr>
              <w:jc w:val="center"/>
              <w:rPr>
                <w:rFonts w:ascii="Arial" w:hAnsi="Arial" w:cs="Arial"/>
                <w:b/>
                <w:bCs/>
                <w:sz w:val="12"/>
                <w:szCs w:val="12"/>
              </w:rPr>
            </w:pPr>
            <w:r w:rsidRPr="00460BF9">
              <w:rPr>
                <w:rFonts w:ascii="Arial" w:hAnsi="Arial" w:cs="Arial"/>
                <w:b/>
                <w:bCs/>
                <w:sz w:val="12"/>
                <w:szCs w:val="12"/>
              </w:rPr>
              <w:t>Котельная № 10, с. Яжелб</w:t>
            </w:r>
            <w:r w:rsidRPr="00460BF9">
              <w:rPr>
                <w:rFonts w:ascii="Arial" w:hAnsi="Arial" w:cs="Arial"/>
                <w:b/>
                <w:bCs/>
                <w:sz w:val="12"/>
                <w:szCs w:val="12"/>
              </w:rPr>
              <w:t>и</w:t>
            </w:r>
            <w:r w:rsidRPr="00460BF9">
              <w:rPr>
                <w:rFonts w:ascii="Arial" w:hAnsi="Arial" w:cs="Arial"/>
                <w:b/>
                <w:bCs/>
                <w:sz w:val="12"/>
                <w:szCs w:val="12"/>
              </w:rPr>
              <w:t>цы, ул. Усадьба</w:t>
            </w:r>
          </w:p>
        </w:tc>
        <w:tc>
          <w:tcPr>
            <w:tcW w:w="0" w:type="auto"/>
            <w:vAlign w:val="center"/>
          </w:tcPr>
          <w:p w:rsidR="00460BF9" w:rsidRPr="00460BF9" w:rsidRDefault="00460BF9" w:rsidP="00460BF9">
            <w:pPr>
              <w:jc w:val="center"/>
              <w:rPr>
                <w:rFonts w:ascii="Arial" w:hAnsi="Arial" w:cs="Arial"/>
                <w:b/>
                <w:bCs/>
                <w:sz w:val="12"/>
                <w:szCs w:val="12"/>
              </w:rPr>
            </w:pPr>
            <w:r w:rsidRPr="00460BF9">
              <w:rPr>
                <w:rFonts w:ascii="Arial" w:hAnsi="Arial" w:cs="Arial"/>
                <w:b/>
                <w:bCs/>
                <w:sz w:val="12"/>
                <w:szCs w:val="12"/>
              </w:rPr>
              <w:t>Котельная № 20, д.Ижицы</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1.</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Количество прекращений подачи тепловой энергии, теплоносителя в результате технологических нарушений на тепловых с</w:t>
            </w:r>
            <w:r w:rsidRPr="00460BF9">
              <w:rPr>
                <w:rFonts w:ascii="Arial" w:hAnsi="Arial" w:cs="Arial"/>
                <w:sz w:val="12"/>
                <w:szCs w:val="12"/>
              </w:rPr>
              <w:t>е</w:t>
            </w:r>
            <w:r w:rsidRPr="00460BF9">
              <w:rPr>
                <w:rFonts w:ascii="Arial" w:hAnsi="Arial" w:cs="Arial"/>
                <w:sz w:val="12"/>
                <w:szCs w:val="12"/>
              </w:rPr>
              <w:t>тях, ед.</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0,5</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0,5</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2.</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Количество прекращений подачи тепловой энергии, теплоносителя в результате технологических нарушений на источниках те</w:t>
            </w:r>
            <w:r w:rsidRPr="00460BF9">
              <w:rPr>
                <w:rFonts w:ascii="Arial" w:hAnsi="Arial" w:cs="Arial"/>
                <w:sz w:val="12"/>
                <w:szCs w:val="12"/>
              </w:rPr>
              <w:t>п</w:t>
            </w:r>
            <w:r w:rsidRPr="00460BF9">
              <w:rPr>
                <w:rFonts w:ascii="Arial" w:hAnsi="Arial" w:cs="Arial"/>
                <w:sz w:val="12"/>
                <w:szCs w:val="12"/>
              </w:rPr>
              <w:t>ловой энергии, ед.</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0,5</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0,5</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3.</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Удельный расход условного топлива на единицу тепловой энергии, отпускаемой с коллект</w:t>
            </w:r>
            <w:r w:rsidRPr="00460BF9">
              <w:rPr>
                <w:rFonts w:ascii="Arial" w:hAnsi="Arial" w:cs="Arial"/>
                <w:sz w:val="12"/>
                <w:szCs w:val="12"/>
              </w:rPr>
              <w:t>о</w:t>
            </w:r>
            <w:r w:rsidRPr="00460BF9">
              <w:rPr>
                <w:rFonts w:ascii="Arial" w:hAnsi="Arial" w:cs="Arial"/>
                <w:sz w:val="12"/>
                <w:szCs w:val="12"/>
              </w:rPr>
              <w:t xml:space="preserve">ров источников тепловой энергии, </w:t>
            </w:r>
            <w:proofErr w:type="spellStart"/>
            <w:r w:rsidRPr="00460BF9">
              <w:rPr>
                <w:rFonts w:ascii="Arial" w:hAnsi="Arial" w:cs="Arial"/>
                <w:sz w:val="12"/>
                <w:szCs w:val="12"/>
              </w:rPr>
              <w:t>кг.у.т</w:t>
            </w:r>
            <w:proofErr w:type="spellEnd"/>
            <w:r w:rsidRPr="00460BF9">
              <w:rPr>
                <w:rFonts w:ascii="Arial" w:hAnsi="Arial" w:cs="Arial"/>
                <w:sz w:val="12"/>
                <w:szCs w:val="12"/>
              </w:rPr>
              <w:t>./Гкал</w:t>
            </w:r>
          </w:p>
        </w:tc>
        <w:tc>
          <w:tcPr>
            <w:tcW w:w="0" w:type="auto"/>
            <w:vAlign w:val="center"/>
          </w:tcPr>
          <w:p w:rsidR="00460BF9" w:rsidRPr="00460BF9" w:rsidRDefault="00460BF9" w:rsidP="00460BF9">
            <w:pPr>
              <w:ind w:firstLine="21"/>
              <w:jc w:val="center"/>
              <w:rPr>
                <w:rFonts w:ascii="Arial" w:hAnsi="Arial" w:cs="Arial"/>
                <w:color w:val="000000"/>
                <w:sz w:val="12"/>
                <w:szCs w:val="12"/>
              </w:rPr>
            </w:pPr>
            <w:r w:rsidRPr="00460BF9">
              <w:rPr>
                <w:rFonts w:ascii="Arial" w:hAnsi="Arial" w:cs="Arial"/>
                <w:color w:val="000000"/>
                <w:sz w:val="12"/>
                <w:szCs w:val="12"/>
              </w:rPr>
              <w:t>182,70</w:t>
            </w:r>
          </w:p>
        </w:tc>
        <w:tc>
          <w:tcPr>
            <w:tcW w:w="0" w:type="auto"/>
            <w:vAlign w:val="center"/>
          </w:tcPr>
          <w:p w:rsidR="00460BF9" w:rsidRPr="00460BF9" w:rsidRDefault="00460BF9" w:rsidP="00460BF9">
            <w:pPr>
              <w:ind w:firstLine="21"/>
              <w:jc w:val="center"/>
              <w:rPr>
                <w:rFonts w:ascii="Arial" w:hAnsi="Arial" w:cs="Arial"/>
                <w:color w:val="000000"/>
                <w:sz w:val="12"/>
                <w:szCs w:val="12"/>
              </w:rPr>
            </w:pPr>
            <w:r w:rsidRPr="00460BF9">
              <w:rPr>
                <w:rFonts w:ascii="Arial" w:hAnsi="Arial" w:cs="Arial"/>
                <w:color w:val="000000"/>
                <w:sz w:val="12"/>
                <w:szCs w:val="12"/>
              </w:rPr>
              <w:t>-</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4.</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Отношение величины технологических потерь тепловой энергии, теплоносителя к материальной характеристике те</w:t>
            </w:r>
            <w:r w:rsidRPr="00460BF9">
              <w:rPr>
                <w:rFonts w:ascii="Arial" w:hAnsi="Arial" w:cs="Arial"/>
                <w:sz w:val="12"/>
                <w:szCs w:val="12"/>
              </w:rPr>
              <w:t>п</w:t>
            </w:r>
            <w:r w:rsidRPr="00460BF9">
              <w:rPr>
                <w:rFonts w:ascii="Arial" w:hAnsi="Arial" w:cs="Arial"/>
                <w:sz w:val="12"/>
                <w:szCs w:val="12"/>
              </w:rPr>
              <w:t>ловой сети, Гкал/м2</w:t>
            </w:r>
          </w:p>
        </w:tc>
        <w:tc>
          <w:tcPr>
            <w:tcW w:w="0" w:type="auto"/>
            <w:vAlign w:val="center"/>
          </w:tcPr>
          <w:p w:rsidR="00460BF9" w:rsidRPr="00460BF9" w:rsidRDefault="00460BF9" w:rsidP="00460BF9">
            <w:pPr>
              <w:ind w:firstLine="21"/>
              <w:jc w:val="center"/>
              <w:rPr>
                <w:rFonts w:ascii="Arial" w:hAnsi="Arial" w:cs="Arial"/>
                <w:color w:val="000000"/>
                <w:sz w:val="12"/>
                <w:szCs w:val="12"/>
              </w:rPr>
            </w:pPr>
            <w:r w:rsidRPr="00460BF9">
              <w:rPr>
                <w:rFonts w:ascii="Arial" w:hAnsi="Arial" w:cs="Arial"/>
                <w:color w:val="000000"/>
                <w:sz w:val="12"/>
                <w:szCs w:val="12"/>
              </w:rPr>
              <w:t>2,20</w:t>
            </w:r>
          </w:p>
        </w:tc>
        <w:tc>
          <w:tcPr>
            <w:tcW w:w="0" w:type="auto"/>
            <w:vAlign w:val="center"/>
          </w:tcPr>
          <w:p w:rsidR="00460BF9" w:rsidRPr="00460BF9" w:rsidRDefault="00460BF9" w:rsidP="00460BF9">
            <w:pPr>
              <w:ind w:firstLine="21"/>
              <w:jc w:val="center"/>
              <w:rPr>
                <w:rFonts w:ascii="Arial" w:hAnsi="Arial" w:cs="Arial"/>
                <w:color w:val="000000"/>
                <w:sz w:val="12"/>
                <w:szCs w:val="12"/>
              </w:rPr>
            </w:pPr>
            <w:r w:rsidRPr="00460BF9">
              <w:rPr>
                <w:rFonts w:ascii="Arial" w:hAnsi="Arial" w:cs="Arial"/>
                <w:color w:val="000000"/>
                <w:sz w:val="12"/>
                <w:szCs w:val="12"/>
              </w:rPr>
              <w:t>-</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5.</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Коэффициент использования устано</w:t>
            </w:r>
            <w:r w:rsidRPr="00460BF9">
              <w:rPr>
                <w:rFonts w:ascii="Arial" w:hAnsi="Arial" w:cs="Arial"/>
                <w:sz w:val="12"/>
                <w:szCs w:val="12"/>
              </w:rPr>
              <w:t>в</w:t>
            </w:r>
            <w:r w:rsidRPr="00460BF9">
              <w:rPr>
                <w:rFonts w:ascii="Arial" w:hAnsi="Arial" w:cs="Arial"/>
                <w:sz w:val="12"/>
                <w:szCs w:val="12"/>
              </w:rPr>
              <w:t>ленной тепловой мощности, ч/год</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lang w:val="en-US"/>
              </w:rPr>
              <w:t>36</w:t>
            </w:r>
            <w:r w:rsidRPr="00460BF9">
              <w:rPr>
                <w:rFonts w:ascii="Arial" w:hAnsi="Arial" w:cs="Arial"/>
                <w:sz w:val="12"/>
                <w:szCs w:val="12"/>
              </w:rPr>
              <w:t>,19</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53,4</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6.</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Удельная материальная характеристика тепловых с</w:t>
            </w:r>
            <w:r w:rsidRPr="00460BF9">
              <w:rPr>
                <w:rFonts w:ascii="Arial" w:hAnsi="Arial" w:cs="Arial"/>
                <w:sz w:val="12"/>
                <w:szCs w:val="12"/>
              </w:rPr>
              <w:t>е</w:t>
            </w:r>
            <w:r w:rsidRPr="00460BF9">
              <w:rPr>
                <w:rFonts w:ascii="Arial" w:hAnsi="Arial" w:cs="Arial"/>
                <w:sz w:val="12"/>
                <w:szCs w:val="12"/>
              </w:rPr>
              <w:t>тей, приведенная к расчетной тепловой нагрузке, м.м./Гкал/ч</w:t>
            </w:r>
          </w:p>
        </w:tc>
        <w:tc>
          <w:tcPr>
            <w:tcW w:w="0" w:type="auto"/>
            <w:vAlign w:val="center"/>
          </w:tcPr>
          <w:p w:rsidR="00460BF9" w:rsidRPr="00460BF9" w:rsidRDefault="00460BF9" w:rsidP="00460BF9">
            <w:pPr>
              <w:ind w:firstLine="21"/>
              <w:jc w:val="center"/>
              <w:rPr>
                <w:rFonts w:ascii="Arial" w:hAnsi="Arial" w:cs="Arial"/>
                <w:color w:val="000000"/>
                <w:sz w:val="12"/>
                <w:szCs w:val="12"/>
              </w:rPr>
            </w:pPr>
            <w:r w:rsidRPr="00460BF9">
              <w:rPr>
                <w:rFonts w:ascii="Arial" w:hAnsi="Arial" w:cs="Arial"/>
                <w:color w:val="000000"/>
                <w:sz w:val="12"/>
                <w:szCs w:val="12"/>
              </w:rPr>
              <w:t>207,89</w:t>
            </w:r>
          </w:p>
        </w:tc>
        <w:tc>
          <w:tcPr>
            <w:tcW w:w="0" w:type="auto"/>
            <w:vAlign w:val="center"/>
          </w:tcPr>
          <w:p w:rsidR="00460BF9" w:rsidRPr="00460BF9" w:rsidRDefault="00460BF9" w:rsidP="00460BF9">
            <w:pPr>
              <w:ind w:firstLine="21"/>
              <w:jc w:val="center"/>
              <w:rPr>
                <w:rFonts w:ascii="Arial" w:hAnsi="Arial" w:cs="Arial"/>
                <w:color w:val="000000"/>
                <w:sz w:val="12"/>
                <w:szCs w:val="12"/>
              </w:rPr>
            </w:pPr>
            <w:r w:rsidRPr="00460BF9">
              <w:rPr>
                <w:rFonts w:ascii="Arial" w:hAnsi="Arial" w:cs="Arial"/>
                <w:color w:val="000000"/>
                <w:sz w:val="12"/>
                <w:szCs w:val="12"/>
              </w:rPr>
              <w:t>-</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7.</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Доля тепловой энергии, выработанной в комбинир</w:t>
            </w:r>
            <w:r w:rsidRPr="00460BF9">
              <w:rPr>
                <w:rFonts w:ascii="Arial" w:hAnsi="Arial" w:cs="Arial"/>
                <w:sz w:val="12"/>
                <w:szCs w:val="12"/>
              </w:rPr>
              <w:t>о</w:t>
            </w:r>
            <w:r w:rsidRPr="00460BF9">
              <w:rPr>
                <w:rFonts w:ascii="Arial" w:hAnsi="Arial" w:cs="Arial"/>
                <w:sz w:val="12"/>
                <w:szCs w:val="12"/>
              </w:rPr>
              <w:t>ванном режиме, %</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8.</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Удельный расход условного топлива на отпуск электр</w:t>
            </w:r>
            <w:r w:rsidRPr="00460BF9">
              <w:rPr>
                <w:rFonts w:ascii="Arial" w:hAnsi="Arial" w:cs="Arial"/>
                <w:sz w:val="12"/>
                <w:szCs w:val="12"/>
              </w:rPr>
              <w:t>и</w:t>
            </w:r>
            <w:r w:rsidRPr="00460BF9">
              <w:rPr>
                <w:rFonts w:ascii="Arial" w:hAnsi="Arial" w:cs="Arial"/>
                <w:sz w:val="12"/>
                <w:szCs w:val="12"/>
              </w:rPr>
              <w:t xml:space="preserve">ческой энергии, </w:t>
            </w:r>
            <w:proofErr w:type="spellStart"/>
            <w:r w:rsidRPr="00460BF9">
              <w:rPr>
                <w:rFonts w:ascii="Arial" w:hAnsi="Arial" w:cs="Arial"/>
                <w:sz w:val="12"/>
                <w:szCs w:val="12"/>
              </w:rPr>
              <w:t>кг.у.т</w:t>
            </w:r>
            <w:proofErr w:type="spellEnd"/>
            <w:r w:rsidRPr="00460BF9">
              <w:rPr>
                <w:rFonts w:ascii="Arial" w:hAnsi="Arial" w:cs="Arial"/>
                <w:sz w:val="12"/>
                <w:szCs w:val="12"/>
              </w:rPr>
              <w:t>./кВт</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9.</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коэффициент использования теплоты то</w:t>
            </w:r>
            <w:r w:rsidRPr="00460BF9">
              <w:rPr>
                <w:rFonts w:ascii="Arial" w:hAnsi="Arial" w:cs="Arial"/>
                <w:sz w:val="12"/>
                <w:szCs w:val="12"/>
              </w:rPr>
              <w:t>п</w:t>
            </w:r>
            <w:r w:rsidRPr="00460BF9">
              <w:rPr>
                <w:rFonts w:ascii="Arial" w:hAnsi="Arial" w:cs="Arial"/>
                <w:sz w:val="12"/>
                <w:szCs w:val="12"/>
              </w:rPr>
              <w:t>лива, % (для ТЭЦ)</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10.</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Доля отпуска тепловой энергии, осуществляемой потребителям по приборам учета, в общем объеме отпущенной тепловой эне</w:t>
            </w:r>
            <w:r w:rsidRPr="00460BF9">
              <w:rPr>
                <w:rFonts w:ascii="Arial" w:hAnsi="Arial" w:cs="Arial"/>
                <w:sz w:val="12"/>
                <w:szCs w:val="12"/>
              </w:rPr>
              <w:t>р</w:t>
            </w:r>
            <w:r w:rsidRPr="00460BF9">
              <w:rPr>
                <w:rFonts w:ascii="Arial" w:hAnsi="Arial" w:cs="Arial"/>
                <w:sz w:val="12"/>
                <w:szCs w:val="12"/>
              </w:rPr>
              <w:t>гии, %</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87,5</w:t>
            </w:r>
          </w:p>
        </w:tc>
        <w:tc>
          <w:tcPr>
            <w:tcW w:w="0" w:type="auto"/>
            <w:vAlign w:val="center"/>
          </w:tcPr>
          <w:p w:rsidR="00460BF9" w:rsidRPr="00460BF9" w:rsidRDefault="00460BF9" w:rsidP="00460BF9">
            <w:pPr>
              <w:jc w:val="center"/>
              <w:rPr>
                <w:rFonts w:ascii="Arial" w:hAnsi="Arial" w:cs="Arial"/>
                <w:sz w:val="12"/>
                <w:szCs w:val="12"/>
              </w:rPr>
            </w:pPr>
            <w:r w:rsidRPr="00460BF9">
              <w:rPr>
                <w:rFonts w:ascii="Arial" w:hAnsi="Arial" w:cs="Arial"/>
                <w:sz w:val="12"/>
                <w:szCs w:val="12"/>
              </w:rPr>
              <w:t>0</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11.</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Средневзвешенный срок эксплуатации те</w:t>
            </w:r>
            <w:r w:rsidRPr="00460BF9">
              <w:rPr>
                <w:rFonts w:ascii="Arial" w:hAnsi="Arial" w:cs="Arial"/>
                <w:sz w:val="12"/>
                <w:szCs w:val="12"/>
              </w:rPr>
              <w:t>п</w:t>
            </w:r>
            <w:r w:rsidRPr="00460BF9">
              <w:rPr>
                <w:rFonts w:ascii="Arial" w:hAnsi="Arial" w:cs="Arial"/>
                <w:sz w:val="12"/>
                <w:szCs w:val="12"/>
              </w:rPr>
              <w:t>ловых сетей, лет</w:t>
            </w:r>
          </w:p>
        </w:tc>
        <w:tc>
          <w:tcPr>
            <w:tcW w:w="0" w:type="auto"/>
            <w:vAlign w:val="center"/>
          </w:tcPr>
          <w:p w:rsidR="00460BF9" w:rsidRPr="00460BF9" w:rsidRDefault="00460BF9" w:rsidP="00460BF9">
            <w:pPr>
              <w:jc w:val="center"/>
              <w:rPr>
                <w:rFonts w:ascii="Arial" w:hAnsi="Arial" w:cs="Arial"/>
                <w:sz w:val="12"/>
                <w:szCs w:val="12"/>
                <w:lang w:val="en-US"/>
              </w:rPr>
            </w:pPr>
            <w:r w:rsidRPr="00460BF9">
              <w:rPr>
                <w:rFonts w:ascii="Arial" w:hAnsi="Arial" w:cs="Arial"/>
                <w:sz w:val="12"/>
                <w:szCs w:val="12"/>
                <w:lang w:val="en-US"/>
              </w:rPr>
              <w:t>20</w:t>
            </w:r>
          </w:p>
        </w:tc>
        <w:tc>
          <w:tcPr>
            <w:tcW w:w="0" w:type="auto"/>
            <w:vAlign w:val="center"/>
          </w:tcPr>
          <w:p w:rsidR="00460BF9" w:rsidRPr="00460BF9" w:rsidRDefault="00460BF9" w:rsidP="00460BF9">
            <w:pPr>
              <w:jc w:val="center"/>
              <w:rPr>
                <w:rFonts w:ascii="Arial" w:hAnsi="Arial" w:cs="Arial"/>
                <w:sz w:val="12"/>
                <w:szCs w:val="12"/>
                <w:lang w:val="en-US"/>
              </w:rPr>
            </w:pPr>
            <w:r w:rsidRPr="00460BF9">
              <w:rPr>
                <w:rFonts w:ascii="Arial" w:hAnsi="Arial" w:cs="Arial"/>
                <w:sz w:val="12"/>
                <w:szCs w:val="12"/>
                <w:lang w:val="en-US"/>
              </w:rPr>
              <w:t>20</w:t>
            </w:r>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12.</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Отношение материальной характеристики тепловых сетей, реконструированных за год, к общей материальной характеристике те</w:t>
            </w:r>
            <w:r w:rsidRPr="00460BF9">
              <w:rPr>
                <w:rFonts w:ascii="Arial" w:hAnsi="Arial" w:cs="Arial"/>
                <w:sz w:val="12"/>
                <w:szCs w:val="12"/>
              </w:rPr>
              <w:t>п</w:t>
            </w:r>
            <w:r w:rsidRPr="00460BF9">
              <w:rPr>
                <w:rFonts w:ascii="Arial" w:hAnsi="Arial" w:cs="Arial"/>
                <w:sz w:val="12"/>
                <w:szCs w:val="12"/>
              </w:rPr>
              <w:t>ловых сетей, %</w:t>
            </w:r>
          </w:p>
        </w:tc>
        <w:tc>
          <w:tcPr>
            <w:tcW w:w="0" w:type="auto"/>
            <w:vAlign w:val="center"/>
          </w:tcPr>
          <w:p w:rsidR="00460BF9" w:rsidRPr="00460BF9" w:rsidRDefault="00460BF9" w:rsidP="00460BF9">
            <w:pPr>
              <w:jc w:val="center"/>
              <w:rPr>
                <w:rFonts w:ascii="Arial" w:hAnsi="Arial" w:cs="Arial"/>
                <w:sz w:val="12"/>
                <w:szCs w:val="12"/>
              </w:rPr>
            </w:pPr>
            <w:proofErr w:type="spellStart"/>
            <w:r w:rsidRPr="00460BF9">
              <w:rPr>
                <w:rFonts w:ascii="Arial" w:hAnsi="Arial" w:cs="Arial"/>
                <w:sz w:val="12"/>
                <w:szCs w:val="12"/>
              </w:rPr>
              <w:t>н</w:t>
            </w:r>
            <w:proofErr w:type="spellEnd"/>
            <w:r w:rsidRPr="00460BF9">
              <w:rPr>
                <w:rFonts w:ascii="Arial" w:hAnsi="Arial" w:cs="Arial"/>
                <w:sz w:val="12"/>
                <w:szCs w:val="12"/>
              </w:rPr>
              <w:t>/</w:t>
            </w:r>
            <w:proofErr w:type="spellStart"/>
            <w:r w:rsidRPr="00460BF9">
              <w:rPr>
                <w:rFonts w:ascii="Arial" w:hAnsi="Arial" w:cs="Arial"/>
                <w:sz w:val="12"/>
                <w:szCs w:val="12"/>
              </w:rPr>
              <w:t>д</w:t>
            </w:r>
            <w:proofErr w:type="spellEnd"/>
          </w:p>
        </w:tc>
        <w:tc>
          <w:tcPr>
            <w:tcW w:w="0" w:type="auto"/>
            <w:vAlign w:val="center"/>
          </w:tcPr>
          <w:p w:rsidR="00460BF9" w:rsidRPr="00460BF9" w:rsidRDefault="00460BF9" w:rsidP="00460BF9">
            <w:pPr>
              <w:jc w:val="center"/>
              <w:rPr>
                <w:rFonts w:ascii="Arial" w:hAnsi="Arial" w:cs="Arial"/>
                <w:sz w:val="12"/>
                <w:szCs w:val="12"/>
              </w:rPr>
            </w:pPr>
            <w:proofErr w:type="spellStart"/>
            <w:r w:rsidRPr="00460BF9">
              <w:rPr>
                <w:rFonts w:ascii="Arial" w:hAnsi="Arial" w:cs="Arial"/>
                <w:sz w:val="12"/>
                <w:szCs w:val="12"/>
              </w:rPr>
              <w:t>н</w:t>
            </w:r>
            <w:proofErr w:type="spellEnd"/>
            <w:r w:rsidRPr="00460BF9">
              <w:rPr>
                <w:rFonts w:ascii="Arial" w:hAnsi="Arial" w:cs="Arial"/>
                <w:sz w:val="12"/>
                <w:szCs w:val="12"/>
              </w:rPr>
              <w:t>/</w:t>
            </w:r>
            <w:proofErr w:type="spellStart"/>
            <w:r w:rsidRPr="00460BF9">
              <w:rPr>
                <w:rFonts w:ascii="Arial" w:hAnsi="Arial" w:cs="Arial"/>
                <w:sz w:val="12"/>
                <w:szCs w:val="12"/>
              </w:rPr>
              <w:t>д</w:t>
            </w:r>
            <w:proofErr w:type="spellEnd"/>
          </w:p>
        </w:tc>
      </w:tr>
      <w:tr w:rsidR="00460BF9" w:rsidRPr="00460BF9" w:rsidTr="00460BF9">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13.</w:t>
            </w:r>
          </w:p>
        </w:tc>
        <w:tc>
          <w:tcPr>
            <w:tcW w:w="0" w:type="auto"/>
          </w:tcPr>
          <w:p w:rsidR="00460BF9" w:rsidRPr="00460BF9" w:rsidRDefault="00460BF9" w:rsidP="00460BF9">
            <w:pPr>
              <w:rPr>
                <w:rFonts w:ascii="Arial" w:hAnsi="Arial" w:cs="Arial"/>
                <w:sz w:val="12"/>
                <w:szCs w:val="12"/>
              </w:rPr>
            </w:pPr>
            <w:r w:rsidRPr="00460BF9">
              <w:rPr>
                <w:rFonts w:ascii="Arial" w:hAnsi="Arial" w:cs="Arial"/>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w:t>
            </w:r>
            <w:r w:rsidRPr="00460BF9">
              <w:rPr>
                <w:rFonts w:ascii="Arial" w:hAnsi="Arial" w:cs="Arial"/>
                <w:sz w:val="12"/>
                <w:szCs w:val="12"/>
              </w:rPr>
              <w:t>о</w:t>
            </w:r>
            <w:r w:rsidRPr="00460BF9">
              <w:rPr>
                <w:rFonts w:ascii="Arial" w:hAnsi="Arial" w:cs="Arial"/>
                <w:sz w:val="12"/>
                <w:szCs w:val="12"/>
              </w:rPr>
              <w:t>вой энергии, %</w:t>
            </w:r>
          </w:p>
        </w:tc>
        <w:tc>
          <w:tcPr>
            <w:tcW w:w="0" w:type="auto"/>
            <w:vAlign w:val="center"/>
          </w:tcPr>
          <w:p w:rsidR="00460BF9" w:rsidRPr="00460BF9" w:rsidRDefault="00460BF9" w:rsidP="00460BF9">
            <w:pPr>
              <w:jc w:val="center"/>
              <w:rPr>
                <w:rFonts w:ascii="Arial" w:hAnsi="Arial" w:cs="Arial"/>
                <w:sz w:val="12"/>
                <w:szCs w:val="12"/>
              </w:rPr>
            </w:pPr>
            <w:proofErr w:type="spellStart"/>
            <w:r w:rsidRPr="00460BF9">
              <w:rPr>
                <w:rFonts w:ascii="Arial" w:hAnsi="Arial" w:cs="Arial"/>
                <w:sz w:val="12"/>
                <w:szCs w:val="12"/>
              </w:rPr>
              <w:t>н</w:t>
            </w:r>
            <w:proofErr w:type="spellEnd"/>
            <w:r w:rsidRPr="00460BF9">
              <w:rPr>
                <w:rFonts w:ascii="Arial" w:hAnsi="Arial" w:cs="Arial"/>
                <w:sz w:val="12"/>
                <w:szCs w:val="12"/>
              </w:rPr>
              <w:t>/</w:t>
            </w:r>
            <w:proofErr w:type="spellStart"/>
            <w:r w:rsidRPr="00460BF9">
              <w:rPr>
                <w:rFonts w:ascii="Arial" w:hAnsi="Arial" w:cs="Arial"/>
                <w:sz w:val="12"/>
                <w:szCs w:val="12"/>
              </w:rPr>
              <w:t>д</w:t>
            </w:r>
            <w:proofErr w:type="spellEnd"/>
          </w:p>
        </w:tc>
        <w:tc>
          <w:tcPr>
            <w:tcW w:w="0" w:type="auto"/>
            <w:vAlign w:val="center"/>
          </w:tcPr>
          <w:p w:rsidR="00460BF9" w:rsidRPr="00460BF9" w:rsidRDefault="00460BF9" w:rsidP="00460BF9">
            <w:pPr>
              <w:jc w:val="center"/>
              <w:rPr>
                <w:rFonts w:ascii="Arial" w:hAnsi="Arial" w:cs="Arial"/>
                <w:sz w:val="12"/>
                <w:szCs w:val="12"/>
              </w:rPr>
            </w:pPr>
            <w:proofErr w:type="spellStart"/>
            <w:r w:rsidRPr="00460BF9">
              <w:rPr>
                <w:rFonts w:ascii="Arial" w:hAnsi="Arial" w:cs="Arial"/>
                <w:sz w:val="12"/>
                <w:szCs w:val="12"/>
              </w:rPr>
              <w:t>н</w:t>
            </w:r>
            <w:proofErr w:type="spellEnd"/>
            <w:r w:rsidRPr="00460BF9">
              <w:rPr>
                <w:rFonts w:ascii="Arial" w:hAnsi="Arial" w:cs="Arial"/>
                <w:sz w:val="12"/>
                <w:szCs w:val="12"/>
              </w:rPr>
              <w:t>/</w:t>
            </w:r>
            <w:proofErr w:type="spellStart"/>
            <w:r w:rsidRPr="00460BF9">
              <w:rPr>
                <w:rFonts w:ascii="Arial" w:hAnsi="Arial" w:cs="Arial"/>
                <w:sz w:val="12"/>
                <w:szCs w:val="12"/>
              </w:rPr>
              <w:t>д</w:t>
            </w:r>
            <w:proofErr w:type="spellEnd"/>
          </w:p>
        </w:tc>
      </w:tr>
    </w:tbl>
    <w:p w:rsidR="00460BF9" w:rsidRDefault="00460BF9" w:rsidP="00460BF9">
      <w:pPr>
        <w:autoSpaceDE w:val="0"/>
        <w:autoSpaceDN w:val="0"/>
        <w:adjustRightInd w:val="0"/>
        <w:jc w:val="center"/>
        <w:rPr>
          <w:rFonts w:ascii="Arial" w:hAnsi="Arial" w:cs="Arial"/>
          <w:b/>
          <w:bCs/>
          <w:sz w:val="16"/>
          <w:szCs w:val="16"/>
        </w:rPr>
      </w:pPr>
    </w:p>
    <w:p w:rsidR="00460BF9" w:rsidRPr="00460BF9" w:rsidRDefault="00460BF9" w:rsidP="00460BF9">
      <w:pPr>
        <w:autoSpaceDE w:val="0"/>
        <w:autoSpaceDN w:val="0"/>
        <w:adjustRightInd w:val="0"/>
        <w:jc w:val="center"/>
        <w:rPr>
          <w:rFonts w:ascii="Arial" w:hAnsi="Arial" w:cs="Arial"/>
          <w:b/>
          <w:bCs/>
          <w:sz w:val="16"/>
          <w:szCs w:val="16"/>
        </w:rPr>
      </w:pPr>
      <w:r w:rsidRPr="00460BF9">
        <w:rPr>
          <w:rFonts w:ascii="Arial" w:hAnsi="Arial" w:cs="Arial"/>
          <w:b/>
          <w:bCs/>
          <w:sz w:val="16"/>
          <w:szCs w:val="16"/>
        </w:rPr>
        <w:t>21. Ценовые (тарифные) последствия</w:t>
      </w:r>
    </w:p>
    <w:p w:rsidR="00460BF9" w:rsidRPr="00460BF9" w:rsidRDefault="00460BF9" w:rsidP="00460BF9">
      <w:pPr>
        <w:autoSpaceDE w:val="0"/>
        <w:autoSpaceDN w:val="0"/>
        <w:adjustRightInd w:val="0"/>
        <w:jc w:val="center"/>
        <w:rPr>
          <w:rFonts w:ascii="Arial" w:hAnsi="Arial" w:cs="Arial"/>
          <w:b/>
          <w:sz w:val="16"/>
          <w:szCs w:val="16"/>
        </w:rPr>
      </w:pPr>
      <w:r w:rsidRPr="00460BF9">
        <w:rPr>
          <w:rFonts w:ascii="Arial" w:hAnsi="Arial" w:cs="Arial"/>
          <w:b/>
          <w:sz w:val="16"/>
          <w:szCs w:val="16"/>
        </w:rPr>
        <w:t>Информация об утвержденных тарифах на услуги коммунального комплекса Новгородской области на 2020-2023 годы</w:t>
      </w:r>
    </w:p>
    <w:p w:rsidR="00460BF9" w:rsidRDefault="00460BF9" w:rsidP="00460BF9">
      <w:pPr>
        <w:autoSpaceDE w:val="0"/>
        <w:autoSpaceDN w:val="0"/>
        <w:adjustRightInd w:val="0"/>
        <w:jc w:val="right"/>
        <w:rPr>
          <w:sz w:val="16"/>
          <w:szCs w:val="16"/>
        </w:rPr>
      </w:pPr>
      <w:r w:rsidRPr="00460BF9">
        <w:rPr>
          <w:sz w:val="16"/>
          <w:szCs w:val="16"/>
        </w:rPr>
        <w:t>Таблица 10.</w:t>
      </w:r>
    </w:p>
    <w:p w:rsidR="0003697C" w:rsidRPr="00460BF9" w:rsidRDefault="0003697C" w:rsidP="00460BF9">
      <w:pPr>
        <w:autoSpaceDE w:val="0"/>
        <w:autoSpaceDN w:val="0"/>
        <w:adjustRightInd w:val="0"/>
        <w:jc w:val="right"/>
        <w:rPr>
          <w:sz w:val="16"/>
          <w:szCs w:val="16"/>
        </w:rPr>
      </w:pPr>
    </w:p>
    <w:tbl>
      <w:tblPr>
        <w:tblW w:w="11670" w:type="dxa"/>
        <w:tblInd w:w="93" w:type="dxa"/>
        <w:tblLayout w:type="fixed"/>
        <w:tblLook w:val="00A0"/>
      </w:tblPr>
      <w:tblGrid>
        <w:gridCol w:w="509"/>
        <w:gridCol w:w="1650"/>
        <w:gridCol w:w="650"/>
        <w:gridCol w:w="650"/>
        <w:gridCol w:w="584"/>
        <w:gridCol w:w="584"/>
        <w:gridCol w:w="934"/>
        <w:gridCol w:w="584"/>
        <w:gridCol w:w="408"/>
        <w:gridCol w:w="584"/>
        <w:gridCol w:w="617"/>
        <w:gridCol w:w="584"/>
        <w:gridCol w:w="483"/>
        <w:gridCol w:w="425"/>
        <w:gridCol w:w="584"/>
        <w:gridCol w:w="432"/>
        <w:gridCol w:w="415"/>
        <w:gridCol w:w="436"/>
        <w:gridCol w:w="557"/>
      </w:tblGrid>
      <w:tr w:rsidR="0003697C" w:rsidRPr="0003697C" w:rsidTr="0003697C">
        <w:trPr>
          <w:trHeight w:val="20"/>
        </w:trPr>
        <w:tc>
          <w:tcPr>
            <w:tcW w:w="509"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lastRenderedPageBreak/>
              <w:t>№</w:t>
            </w:r>
            <w:proofErr w:type="spellStart"/>
            <w:r w:rsidRPr="0003697C">
              <w:rPr>
                <w:rFonts w:ascii="Arial" w:hAnsi="Arial" w:cs="Arial"/>
                <w:bCs/>
                <w:sz w:val="12"/>
                <w:szCs w:val="12"/>
              </w:rPr>
              <w:t>п</w:t>
            </w:r>
            <w:proofErr w:type="spellEnd"/>
            <w:r w:rsidRPr="0003697C">
              <w:rPr>
                <w:rFonts w:ascii="Arial" w:hAnsi="Arial" w:cs="Arial"/>
                <w:bCs/>
                <w:sz w:val="12"/>
                <w:szCs w:val="12"/>
              </w:rPr>
              <w:t>/</w:t>
            </w:r>
            <w:proofErr w:type="spellStart"/>
            <w:r w:rsidRPr="0003697C">
              <w:rPr>
                <w:rFonts w:ascii="Arial" w:hAnsi="Arial" w:cs="Arial"/>
                <w:bCs/>
                <w:sz w:val="12"/>
                <w:szCs w:val="12"/>
              </w:rPr>
              <w:t>п</w:t>
            </w:r>
            <w:proofErr w:type="spellEnd"/>
          </w:p>
        </w:tc>
        <w:tc>
          <w:tcPr>
            <w:tcW w:w="1650"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Наименование ра</w:t>
            </w:r>
            <w:r w:rsidRPr="0003697C">
              <w:rPr>
                <w:rFonts w:ascii="Arial" w:hAnsi="Arial" w:cs="Arial"/>
                <w:bCs/>
                <w:sz w:val="12"/>
                <w:szCs w:val="12"/>
              </w:rPr>
              <w:t>й</w:t>
            </w:r>
            <w:r w:rsidRPr="0003697C">
              <w:rPr>
                <w:rFonts w:ascii="Arial" w:hAnsi="Arial" w:cs="Arial"/>
                <w:bCs/>
                <w:sz w:val="12"/>
                <w:szCs w:val="12"/>
              </w:rPr>
              <w:t>она/организации</w:t>
            </w:r>
          </w:p>
        </w:tc>
        <w:tc>
          <w:tcPr>
            <w:tcW w:w="2468" w:type="dxa"/>
            <w:gridSpan w:val="4"/>
            <w:tcBorders>
              <w:top w:val="single" w:sz="8" w:space="0" w:color="auto"/>
              <w:left w:val="nil"/>
              <w:bottom w:val="nil"/>
              <w:right w:val="single" w:sz="4" w:space="0" w:color="000000"/>
            </w:tcBorders>
            <w:shd w:val="clear" w:color="000000" w:fill="F2F2F2"/>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2020 год</w:t>
            </w:r>
          </w:p>
        </w:tc>
        <w:tc>
          <w:tcPr>
            <w:tcW w:w="934" w:type="dxa"/>
            <w:vMerge w:val="restart"/>
            <w:tcBorders>
              <w:top w:val="single" w:sz="8" w:space="0" w:color="auto"/>
              <w:left w:val="single" w:sz="4" w:space="0" w:color="auto"/>
              <w:bottom w:val="single" w:sz="4" w:space="0" w:color="000000"/>
              <w:right w:val="nil"/>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Постано</w:t>
            </w:r>
            <w:r w:rsidRPr="0003697C">
              <w:rPr>
                <w:rFonts w:ascii="Arial" w:hAnsi="Arial" w:cs="Arial"/>
                <w:bCs/>
                <w:sz w:val="12"/>
                <w:szCs w:val="12"/>
              </w:rPr>
              <w:t>в</w:t>
            </w:r>
            <w:r w:rsidRPr="0003697C">
              <w:rPr>
                <w:rFonts w:ascii="Arial" w:hAnsi="Arial" w:cs="Arial"/>
                <w:bCs/>
                <w:sz w:val="12"/>
                <w:szCs w:val="12"/>
              </w:rPr>
              <w:t>ления комитета по тари</w:t>
            </w:r>
            <w:r w:rsidRPr="0003697C">
              <w:rPr>
                <w:rFonts w:ascii="Arial" w:hAnsi="Arial" w:cs="Arial"/>
                <w:bCs/>
                <w:sz w:val="12"/>
                <w:szCs w:val="12"/>
              </w:rPr>
              <w:t>ф</w:t>
            </w:r>
            <w:r w:rsidRPr="0003697C">
              <w:rPr>
                <w:rFonts w:ascii="Arial" w:hAnsi="Arial" w:cs="Arial"/>
                <w:bCs/>
                <w:sz w:val="12"/>
                <w:szCs w:val="12"/>
              </w:rPr>
              <w:t>ной политике Новгоро</w:t>
            </w:r>
            <w:r w:rsidRPr="0003697C">
              <w:rPr>
                <w:rFonts w:ascii="Arial" w:hAnsi="Arial" w:cs="Arial"/>
                <w:bCs/>
                <w:sz w:val="12"/>
                <w:szCs w:val="12"/>
              </w:rPr>
              <w:t>д</w:t>
            </w:r>
            <w:r w:rsidRPr="0003697C">
              <w:rPr>
                <w:rFonts w:ascii="Arial" w:hAnsi="Arial" w:cs="Arial"/>
                <w:bCs/>
                <w:sz w:val="12"/>
                <w:szCs w:val="12"/>
              </w:rPr>
              <w:t>ской обла</w:t>
            </w:r>
            <w:r w:rsidRPr="0003697C">
              <w:rPr>
                <w:rFonts w:ascii="Arial" w:hAnsi="Arial" w:cs="Arial"/>
                <w:bCs/>
                <w:sz w:val="12"/>
                <w:szCs w:val="12"/>
              </w:rPr>
              <w:t>с</w:t>
            </w:r>
            <w:r w:rsidRPr="0003697C">
              <w:rPr>
                <w:rFonts w:ascii="Arial" w:hAnsi="Arial" w:cs="Arial"/>
                <w:bCs/>
                <w:sz w:val="12"/>
                <w:szCs w:val="12"/>
              </w:rPr>
              <w:t>ти</w:t>
            </w:r>
          </w:p>
        </w:tc>
        <w:tc>
          <w:tcPr>
            <w:tcW w:w="2193" w:type="dxa"/>
            <w:gridSpan w:val="4"/>
            <w:tcBorders>
              <w:top w:val="single" w:sz="8" w:space="0" w:color="auto"/>
              <w:left w:val="single" w:sz="8" w:space="0" w:color="auto"/>
              <w:bottom w:val="nil"/>
              <w:right w:val="single" w:sz="8" w:space="0" w:color="000000"/>
            </w:tcBorders>
            <w:shd w:val="clear" w:color="000000" w:fill="F2F2F2"/>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2021 год</w:t>
            </w:r>
          </w:p>
        </w:tc>
        <w:tc>
          <w:tcPr>
            <w:tcW w:w="2076" w:type="dxa"/>
            <w:gridSpan w:val="4"/>
            <w:tcBorders>
              <w:top w:val="single" w:sz="8" w:space="0" w:color="auto"/>
              <w:left w:val="nil"/>
              <w:bottom w:val="nil"/>
              <w:right w:val="single" w:sz="4" w:space="0" w:color="auto"/>
            </w:tcBorders>
            <w:shd w:val="clear" w:color="000000" w:fill="F2F2F2"/>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2022 год</w:t>
            </w:r>
          </w:p>
        </w:tc>
        <w:tc>
          <w:tcPr>
            <w:tcW w:w="1840" w:type="dxa"/>
            <w:gridSpan w:val="4"/>
            <w:tcBorders>
              <w:top w:val="single" w:sz="8" w:space="0" w:color="auto"/>
              <w:left w:val="single" w:sz="8" w:space="0" w:color="auto"/>
              <w:bottom w:val="nil"/>
              <w:right w:val="single" w:sz="8" w:space="0" w:color="000000"/>
            </w:tcBorders>
            <w:shd w:val="clear" w:color="000000" w:fill="F2F2F2"/>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2023 год</w:t>
            </w:r>
          </w:p>
        </w:tc>
      </w:tr>
      <w:tr w:rsidR="0003697C" w:rsidRPr="0003697C" w:rsidTr="0003697C">
        <w:trPr>
          <w:trHeight w:val="20"/>
        </w:trPr>
        <w:tc>
          <w:tcPr>
            <w:tcW w:w="509" w:type="dxa"/>
            <w:vMerge/>
            <w:tcBorders>
              <w:top w:val="single" w:sz="8" w:space="0" w:color="auto"/>
              <w:left w:val="single" w:sz="8" w:space="0" w:color="auto"/>
              <w:bottom w:val="single" w:sz="4" w:space="0" w:color="000000"/>
              <w:right w:val="single" w:sz="4" w:space="0" w:color="auto"/>
            </w:tcBorders>
            <w:vAlign w:val="center"/>
          </w:tcPr>
          <w:p w:rsidR="00460BF9" w:rsidRPr="0003697C" w:rsidRDefault="00460BF9" w:rsidP="0003697C">
            <w:pPr>
              <w:rPr>
                <w:rFonts w:ascii="Arial" w:hAnsi="Arial" w:cs="Arial"/>
                <w:bCs/>
                <w:sz w:val="12"/>
                <w:szCs w:val="12"/>
              </w:rPr>
            </w:pPr>
          </w:p>
        </w:tc>
        <w:tc>
          <w:tcPr>
            <w:tcW w:w="1650" w:type="dxa"/>
            <w:vMerge/>
            <w:tcBorders>
              <w:top w:val="single" w:sz="8" w:space="0" w:color="auto"/>
              <w:left w:val="single" w:sz="4" w:space="0" w:color="auto"/>
              <w:bottom w:val="single" w:sz="4" w:space="0" w:color="000000"/>
              <w:right w:val="single" w:sz="8" w:space="0" w:color="auto"/>
            </w:tcBorders>
            <w:vAlign w:val="center"/>
          </w:tcPr>
          <w:p w:rsidR="00460BF9" w:rsidRPr="0003697C" w:rsidRDefault="00460BF9" w:rsidP="0003697C">
            <w:pPr>
              <w:rPr>
                <w:rFonts w:ascii="Arial" w:hAnsi="Arial" w:cs="Arial"/>
                <w:bCs/>
                <w:sz w:val="12"/>
                <w:szCs w:val="12"/>
              </w:rPr>
            </w:pPr>
          </w:p>
        </w:tc>
        <w:tc>
          <w:tcPr>
            <w:tcW w:w="1300" w:type="dxa"/>
            <w:gridSpan w:val="2"/>
            <w:tcBorders>
              <w:top w:val="single" w:sz="4" w:space="0" w:color="auto"/>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Тариф для потр</w:t>
            </w:r>
            <w:r w:rsidRPr="0003697C">
              <w:rPr>
                <w:rFonts w:ascii="Arial" w:hAnsi="Arial" w:cs="Arial"/>
                <w:bCs/>
                <w:sz w:val="12"/>
                <w:szCs w:val="12"/>
              </w:rPr>
              <w:t>е</w:t>
            </w:r>
            <w:r w:rsidRPr="0003697C">
              <w:rPr>
                <w:rFonts w:ascii="Arial" w:hAnsi="Arial" w:cs="Arial"/>
                <w:bCs/>
                <w:sz w:val="12"/>
                <w:szCs w:val="12"/>
              </w:rPr>
              <w:t xml:space="preserve">бителей, кроме населения, </w:t>
            </w:r>
            <w:proofErr w:type="spellStart"/>
            <w:r w:rsidRPr="0003697C">
              <w:rPr>
                <w:rFonts w:ascii="Arial" w:hAnsi="Arial" w:cs="Arial"/>
                <w:bCs/>
                <w:sz w:val="12"/>
                <w:szCs w:val="12"/>
              </w:rPr>
              <w:t>руб</w:t>
            </w:r>
            <w:proofErr w:type="spellEnd"/>
            <w:r w:rsidRPr="0003697C">
              <w:rPr>
                <w:rFonts w:ascii="Arial" w:hAnsi="Arial" w:cs="Arial"/>
                <w:bCs/>
                <w:sz w:val="12"/>
                <w:szCs w:val="12"/>
              </w:rPr>
              <w:t>/</w:t>
            </w:r>
            <w:proofErr w:type="spellStart"/>
            <w:r w:rsidRPr="0003697C">
              <w:rPr>
                <w:rFonts w:ascii="Arial" w:hAnsi="Arial" w:cs="Arial"/>
                <w:bCs/>
                <w:sz w:val="12"/>
                <w:szCs w:val="12"/>
              </w:rPr>
              <w:t>Гкал,руб</w:t>
            </w:r>
            <w:proofErr w:type="spellEnd"/>
            <w:r w:rsidRPr="0003697C">
              <w:rPr>
                <w:rFonts w:ascii="Arial" w:hAnsi="Arial" w:cs="Arial"/>
                <w:bCs/>
                <w:sz w:val="12"/>
                <w:szCs w:val="12"/>
              </w:rPr>
              <w:t>/м3, без НДС</w:t>
            </w:r>
          </w:p>
        </w:tc>
        <w:tc>
          <w:tcPr>
            <w:tcW w:w="1168" w:type="dxa"/>
            <w:gridSpan w:val="2"/>
            <w:tcBorders>
              <w:top w:val="single" w:sz="4" w:space="0" w:color="auto"/>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Тариф для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/Гкал ,</w:t>
            </w:r>
            <w:proofErr w:type="spellStart"/>
            <w:r w:rsidRPr="0003697C">
              <w:rPr>
                <w:rFonts w:ascii="Arial" w:hAnsi="Arial" w:cs="Arial"/>
                <w:bCs/>
                <w:sz w:val="12"/>
                <w:szCs w:val="12"/>
              </w:rPr>
              <w:t>руб</w:t>
            </w:r>
            <w:proofErr w:type="spellEnd"/>
            <w:r w:rsidRPr="0003697C">
              <w:rPr>
                <w:rFonts w:ascii="Arial" w:hAnsi="Arial" w:cs="Arial"/>
                <w:bCs/>
                <w:sz w:val="12"/>
                <w:szCs w:val="12"/>
              </w:rPr>
              <w:t>/м3 с НДС</w:t>
            </w:r>
          </w:p>
        </w:tc>
        <w:tc>
          <w:tcPr>
            <w:tcW w:w="934" w:type="dxa"/>
            <w:vMerge/>
            <w:tcBorders>
              <w:top w:val="single" w:sz="8" w:space="0" w:color="auto"/>
              <w:left w:val="single" w:sz="4" w:space="0" w:color="auto"/>
              <w:bottom w:val="single" w:sz="4" w:space="0" w:color="000000"/>
              <w:right w:val="nil"/>
            </w:tcBorders>
            <w:vAlign w:val="center"/>
          </w:tcPr>
          <w:p w:rsidR="00460BF9" w:rsidRPr="0003697C" w:rsidRDefault="00460BF9" w:rsidP="0003697C">
            <w:pPr>
              <w:rPr>
                <w:rFonts w:ascii="Arial" w:hAnsi="Arial" w:cs="Arial"/>
                <w:bCs/>
                <w:sz w:val="12"/>
                <w:szCs w:val="12"/>
              </w:rPr>
            </w:pPr>
          </w:p>
        </w:tc>
        <w:tc>
          <w:tcPr>
            <w:tcW w:w="992"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Тариф для потребит</w:t>
            </w:r>
            <w:r w:rsidRPr="0003697C">
              <w:rPr>
                <w:rFonts w:ascii="Arial" w:hAnsi="Arial" w:cs="Arial"/>
                <w:bCs/>
                <w:sz w:val="12"/>
                <w:szCs w:val="12"/>
              </w:rPr>
              <w:t>е</w:t>
            </w:r>
            <w:r w:rsidRPr="0003697C">
              <w:rPr>
                <w:rFonts w:ascii="Arial" w:hAnsi="Arial" w:cs="Arial"/>
                <w:bCs/>
                <w:sz w:val="12"/>
                <w:szCs w:val="12"/>
              </w:rPr>
              <w:t>лей, кроме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w:t>
            </w:r>
            <w:proofErr w:type="spellStart"/>
            <w:r w:rsidRPr="0003697C">
              <w:rPr>
                <w:rFonts w:ascii="Arial" w:hAnsi="Arial" w:cs="Arial"/>
                <w:bCs/>
                <w:sz w:val="12"/>
                <w:szCs w:val="12"/>
              </w:rPr>
              <w:t>Гкал,руб</w:t>
            </w:r>
            <w:proofErr w:type="spellEnd"/>
            <w:r w:rsidRPr="0003697C">
              <w:rPr>
                <w:rFonts w:ascii="Arial" w:hAnsi="Arial" w:cs="Arial"/>
                <w:bCs/>
                <w:sz w:val="12"/>
                <w:szCs w:val="12"/>
              </w:rPr>
              <w:t>/м3, без НДС</w:t>
            </w:r>
          </w:p>
        </w:tc>
        <w:tc>
          <w:tcPr>
            <w:tcW w:w="1201" w:type="dxa"/>
            <w:gridSpan w:val="2"/>
            <w:tcBorders>
              <w:top w:val="single" w:sz="4" w:space="0" w:color="auto"/>
              <w:left w:val="nil"/>
              <w:bottom w:val="single" w:sz="4" w:space="0" w:color="auto"/>
              <w:right w:val="single" w:sz="8" w:space="0" w:color="000000"/>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Тариф для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/Гкал ,</w:t>
            </w:r>
            <w:proofErr w:type="spellStart"/>
            <w:r w:rsidRPr="0003697C">
              <w:rPr>
                <w:rFonts w:ascii="Arial" w:hAnsi="Arial" w:cs="Arial"/>
                <w:bCs/>
                <w:sz w:val="12"/>
                <w:szCs w:val="12"/>
              </w:rPr>
              <w:t>руб</w:t>
            </w:r>
            <w:proofErr w:type="spellEnd"/>
            <w:r w:rsidRPr="0003697C">
              <w:rPr>
                <w:rFonts w:ascii="Arial" w:hAnsi="Arial" w:cs="Arial"/>
                <w:bCs/>
                <w:sz w:val="12"/>
                <w:szCs w:val="12"/>
              </w:rPr>
              <w:t>/м3 с НДС</w:t>
            </w:r>
          </w:p>
        </w:tc>
        <w:tc>
          <w:tcPr>
            <w:tcW w:w="1067" w:type="dxa"/>
            <w:gridSpan w:val="2"/>
            <w:tcBorders>
              <w:top w:val="single" w:sz="4" w:space="0" w:color="auto"/>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Тариф для потребит</w:t>
            </w:r>
            <w:r w:rsidRPr="0003697C">
              <w:rPr>
                <w:rFonts w:ascii="Arial" w:hAnsi="Arial" w:cs="Arial"/>
                <w:bCs/>
                <w:sz w:val="12"/>
                <w:szCs w:val="12"/>
              </w:rPr>
              <w:t>е</w:t>
            </w:r>
            <w:r w:rsidRPr="0003697C">
              <w:rPr>
                <w:rFonts w:ascii="Arial" w:hAnsi="Arial" w:cs="Arial"/>
                <w:bCs/>
                <w:sz w:val="12"/>
                <w:szCs w:val="12"/>
              </w:rPr>
              <w:t>лей, кроме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w:t>
            </w:r>
            <w:proofErr w:type="spellStart"/>
            <w:r w:rsidRPr="0003697C">
              <w:rPr>
                <w:rFonts w:ascii="Arial" w:hAnsi="Arial" w:cs="Arial"/>
                <w:bCs/>
                <w:sz w:val="12"/>
                <w:szCs w:val="12"/>
              </w:rPr>
              <w:t>Гкал,руб</w:t>
            </w:r>
            <w:proofErr w:type="spellEnd"/>
            <w:r w:rsidRPr="0003697C">
              <w:rPr>
                <w:rFonts w:ascii="Arial" w:hAnsi="Arial" w:cs="Arial"/>
                <w:bCs/>
                <w:sz w:val="12"/>
                <w:szCs w:val="12"/>
              </w:rPr>
              <w:t>/м3, без НДС</w:t>
            </w:r>
          </w:p>
        </w:tc>
        <w:tc>
          <w:tcPr>
            <w:tcW w:w="1009" w:type="dxa"/>
            <w:gridSpan w:val="2"/>
            <w:tcBorders>
              <w:top w:val="single" w:sz="4" w:space="0" w:color="auto"/>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Тариф для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/Гкал ,</w:t>
            </w:r>
            <w:proofErr w:type="spellStart"/>
            <w:r w:rsidRPr="0003697C">
              <w:rPr>
                <w:rFonts w:ascii="Arial" w:hAnsi="Arial" w:cs="Arial"/>
                <w:bCs/>
                <w:sz w:val="12"/>
                <w:szCs w:val="12"/>
              </w:rPr>
              <w:t>руб</w:t>
            </w:r>
            <w:proofErr w:type="spellEnd"/>
            <w:r w:rsidRPr="0003697C">
              <w:rPr>
                <w:rFonts w:ascii="Arial" w:hAnsi="Arial" w:cs="Arial"/>
                <w:bCs/>
                <w:sz w:val="12"/>
                <w:szCs w:val="12"/>
              </w:rPr>
              <w:t>/м3 с НДС</w:t>
            </w:r>
          </w:p>
        </w:tc>
        <w:tc>
          <w:tcPr>
            <w:tcW w:w="847"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Тариф для потр</w:t>
            </w:r>
            <w:r w:rsidRPr="0003697C">
              <w:rPr>
                <w:rFonts w:ascii="Arial" w:hAnsi="Arial" w:cs="Arial"/>
                <w:bCs/>
                <w:sz w:val="12"/>
                <w:szCs w:val="12"/>
              </w:rPr>
              <w:t>е</w:t>
            </w:r>
            <w:r w:rsidRPr="0003697C">
              <w:rPr>
                <w:rFonts w:ascii="Arial" w:hAnsi="Arial" w:cs="Arial"/>
                <w:bCs/>
                <w:sz w:val="12"/>
                <w:szCs w:val="12"/>
              </w:rPr>
              <w:t>бит</w:t>
            </w:r>
            <w:r w:rsidRPr="0003697C">
              <w:rPr>
                <w:rFonts w:ascii="Arial" w:hAnsi="Arial" w:cs="Arial"/>
                <w:bCs/>
                <w:sz w:val="12"/>
                <w:szCs w:val="12"/>
              </w:rPr>
              <w:t>е</w:t>
            </w:r>
            <w:r w:rsidRPr="0003697C">
              <w:rPr>
                <w:rFonts w:ascii="Arial" w:hAnsi="Arial" w:cs="Arial"/>
                <w:bCs/>
                <w:sz w:val="12"/>
                <w:szCs w:val="12"/>
              </w:rPr>
              <w:t>лей, кроме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w:t>
            </w:r>
            <w:proofErr w:type="spellStart"/>
            <w:r w:rsidRPr="0003697C">
              <w:rPr>
                <w:rFonts w:ascii="Arial" w:hAnsi="Arial" w:cs="Arial"/>
                <w:bCs/>
                <w:sz w:val="12"/>
                <w:szCs w:val="12"/>
              </w:rPr>
              <w:t>Гкал,руб</w:t>
            </w:r>
            <w:proofErr w:type="spellEnd"/>
            <w:r w:rsidRPr="0003697C">
              <w:rPr>
                <w:rFonts w:ascii="Arial" w:hAnsi="Arial" w:cs="Arial"/>
                <w:bCs/>
                <w:sz w:val="12"/>
                <w:szCs w:val="12"/>
              </w:rPr>
              <w:t>/м3, без НДС</w:t>
            </w:r>
          </w:p>
        </w:tc>
        <w:tc>
          <w:tcPr>
            <w:tcW w:w="993" w:type="dxa"/>
            <w:gridSpan w:val="2"/>
            <w:tcBorders>
              <w:top w:val="single" w:sz="4" w:space="0" w:color="auto"/>
              <w:left w:val="nil"/>
              <w:bottom w:val="single" w:sz="4" w:space="0" w:color="auto"/>
              <w:right w:val="single" w:sz="8" w:space="0" w:color="000000"/>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Тариф для насел</w:t>
            </w:r>
            <w:r w:rsidRPr="0003697C">
              <w:rPr>
                <w:rFonts w:ascii="Arial" w:hAnsi="Arial" w:cs="Arial"/>
                <w:bCs/>
                <w:sz w:val="12"/>
                <w:szCs w:val="12"/>
              </w:rPr>
              <w:t>е</w:t>
            </w:r>
            <w:r w:rsidRPr="0003697C">
              <w:rPr>
                <w:rFonts w:ascii="Arial" w:hAnsi="Arial" w:cs="Arial"/>
                <w:bCs/>
                <w:sz w:val="12"/>
                <w:szCs w:val="12"/>
              </w:rPr>
              <w:t xml:space="preserve">ния, </w:t>
            </w:r>
            <w:proofErr w:type="spellStart"/>
            <w:r w:rsidRPr="0003697C">
              <w:rPr>
                <w:rFonts w:ascii="Arial" w:hAnsi="Arial" w:cs="Arial"/>
                <w:bCs/>
                <w:sz w:val="12"/>
                <w:szCs w:val="12"/>
              </w:rPr>
              <w:t>руб</w:t>
            </w:r>
            <w:proofErr w:type="spellEnd"/>
            <w:r w:rsidRPr="0003697C">
              <w:rPr>
                <w:rFonts w:ascii="Arial" w:hAnsi="Arial" w:cs="Arial"/>
                <w:bCs/>
                <w:sz w:val="12"/>
                <w:szCs w:val="12"/>
              </w:rPr>
              <w:t>/Гкал ,</w:t>
            </w:r>
            <w:proofErr w:type="spellStart"/>
            <w:r w:rsidRPr="0003697C">
              <w:rPr>
                <w:rFonts w:ascii="Arial" w:hAnsi="Arial" w:cs="Arial"/>
                <w:bCs/>
                <w:sz w:val="12"/>
                <w:szCs w:val="12"/>
              </w:rPr>
              <w:t>руб</w:t>
            </w:r>
            <w:proofErr w:type="spellEnd"/>
            <w:r w:rsidRPr="0003697C">
              <w:rPr>
                <w:rFonts w:ascii="Arial" w:hAnsi="Arial" w:cs="Arial"/>
                <w:bCs/>
                <w:sz w:val="12"/>
                <w:szCs w:val="12"/>
              </w:rPr>
              <w:t>/м3 с НДС</w:t>
            </w:r>
          </w:p>
        </w:tc>
      </w:tr>
      <w:tr w:rsidR="0003697C" w:rsidRPr="0003697C" w:rsidTr="0003697C">
        <w:trPr>
          <w:trHeight w:val="20"/>
        </w:trPr>
        <w:tc>
          <w:tcPr>
            <w:tcW w:w="509" w:type="dxa"/>
            <w:vMerge/>
            <w:tcBorders>
              <w:top w:val="single" w:sz="8" w:space="0" w:color="auto"/>
              <w:left w:val="single" w:sz="8" w:space="0" w:color="auto"/>
              <w:bottom w:val="single" w:sz="4" w:space="0" w:color="000000"/>
              <w:right w:val="single" w:sz="4" w:space="0" w:color="auto"/>
            </w:tcBorders>
            <w:vAlign w:val="center"/>
          </w:tcPr>
          <w:p w:rsidR="00460BF9" w:rsidRPr="0003697C" w:rsidRDefault="00460BF9" w:rsidP="0003697C">
            <w:pPr>
              <w:rPr>
                <w:rFonts w:ascii="Arial" w:hAnsi="Arial" w:cs="Arial"/>
                <w:bCs/>
                <w:sz w:val="12"/>
                <w:szCs w:val="12"/>
              </w:rPr>
            </w:pPr>
          </w:p>
        </w:tc>
        <w:tc>
          <w:tcPr>
            <w:tcW w:w="1650" w:type="dxa"/>
            <w:vMerge/>
            <w:tcBorders>
              <w:top w:val="single" w:sz="8" w:space="0" w:color="auto"/>
              <w:left w:val="single" w:sz="4" w:space="0" w:color="auto"/>
              <w:bottom w:val="single" w:sz="4" w:space="0" w:color="000000"/>
              <w:right w:val="single" w:sz="8" w:space="0" w:color="auto"/>
            </w:tcBorders>
            <w:vAlign w:val="center"/>
          </w:tcPr>
          <w:p w:rsidR="00460BF9" w:rsidRPr="0003697C" w:rsidRDefault="00460BF9" w:rsidP="0003697C">
            <w:pPr>
              <w:rPr>
                <w:rFonts w:ascii="Arial" w:hAnsi="Arial" w:cs="Arial"/>
                <w:bCs/>
                <w:sz w:val="12"/>
                <w:szCs w:val="12"/>
              </w:rPr>
            </w:pPr>
          </w:p>
        </w:tc>
        <w:tc>
          <w:tcPr>
            <w:tcW w:w="650"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650"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584"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584"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934" w:type="dxa"/>
            <w:vMerge/>
            <w:tcBorders>
              <w:top w:val="single" w:sz="8" w:space="0" w:color="auto"/>
              <w:left w:val="single" w:sz="4" w:space="0" w:color="auto"/>
              <w:bottom w:val="single" w:sz="4" w:space="0" w:color="000000"/>
              <w:right w:val="nil"/>
            </w:tcBorders>
            <w:vAlign w:val="center"/>
          </w:tcPr>
          <w:p w:rsidR="00460BF9" w:rsidRPr="0003697C" w:rsidRDefault="00460BF9" w:rsidP="0003697C">
            <w:pPr>
              <w:rPr>
                <w:rFonts w:ascii="Arial" w:hAnsi="Arial" w:cs="Arial"/>
                <w:bCs/>
                <w:sz w:val="12"/>
                <w:szCs w:val="12"/>
              </w:rPr>
            </w:pPr>
          </w:p>
        </w:tc>
        <w:tc>
          <w:tcPr>
            <w:tcW w:w="584" w:type="dxa"/>
            <w:tcBorders>
              <w:top w:val="nil"/>
              <w:left w:val="single" w:sz="8" w:space="0" w:color="auto"/>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408"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584"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617" w:type="dxa"/>
            <w:tcBorders>
              <w:top w:val="nil"/>
              <w:left w:val="nil"/>
              <w:bottom w:val="single" w:sz="4" w:space="0" w:color="auto"/>
              <w:right w:val="single" w:sz="8"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584"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483"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425"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584" w:type="dxa"/>
            <w:tcBorders>
              <w:top w:val="nil"/>
              <w:left w:val="nil"/>
              <w:bottom w:val="single" w:sz="4" w:space="0" w:color="auto"/>
              <w:right w:val="nil"/>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432" w:type="dxa"/>
            <w:tcBorders>
              <w:top w:val="nil"/>
              <w:left w:val="single" w:sz="8" w:space="0" w:color="auto"/>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415"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c>
          <w:tcPr>
            <w:tcW w:w="436" w:type="dxa"/>
            <w:tcBorders>
              <w:top w:val="nil"/>
              <w:left w:val="nil"/>
              <w:bottom w:val="single" w:sz="4" w:space="0" w:color="auto"/>
              <w:right w:val="single" w:sz="4"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xml:space="preserve"> 01.01-30.06</w:t>
            </w:r>
          </w:p>
        </w:tc>
        <w:tc>
          <w:tcPr>
            <w:tcW w:w="557" w:type="dxa"/>
            <w:tcBorders>
              <w:top w:val="nil"/>
              <w:left w:val="nil"/>
              <w:bottom w:val="single" w:sz="4" w:space="0" w:color="auto"/>
              <w:right w:val="single" w:sz="8" w:space="0" w:color="auto"/>
            </w:tcBorders>
            <w:shd w:val="clear" w:color="000000" w:fill="F2F2F2"/>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01.07-31.12</w:t>
            </w:r>
          </w:p>
        </w:tc>
      </w:tr>
      <w:tr w:rsidR="0003697C" w:rsidRPr="0003697C" w:rsidTr="0003697C">
        <w:trPr>
          <w:trHeight w:val="20"/>
        </w:trPr>
        <w:tc>
          <w:tcPr>
            <w:tcW w:w="509" w:type="dxa"/>
            <w:tcBorders>
              <w:top w:val="nil"/>
              <w:left w:val="single" w:sz="8" w:space="0" w:color="auto"/>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w:t>
            </w:r>
          </w:p>
        </w:tc>
        <w:tc>
          <w:tcPr>
            <w:tcW w:w="1650" w:type="dxa"/>
            <w:tcBorders>
              <w:top w:val="nil"/>
              <w:left w:val="nil"/>
              <w:bottom w:val="single" w:sz="8" w:space="0" w:color="auto"/>
              <w:right w:val="single" w:sz="8"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w:t>
            </w:r>
          </w:p>
        </w:tc>
        <w:tc>
          <w:tcPr>
            <w:tcW w:w="650"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3</w:t>
            </w:r>
          </w:p>
        </w:tc>
        <w:tc>
          <w:tcPr>
            <w:tcW w:w="650"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4</w:t>
            </w:r>
          </w:p>
        </w:tc>
        <w:tc>
          <w:tcPr>
            <w:tcW w:w="584"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5</w:t>
            </w:r>
          </w:p>
        </w:tc>
        <w:tc>
          <w:tcPr>
            <w:tcW w:w="584"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6</w:t>
            </w:r>
          </w:p>
        </w:tc>
        <w:tc>
          <w:tcPr>
            <w:tcW w:w="934" w:type="dxa"/>
            <w:tcBorders>
              <w:top w:val="nil"/>
              <w:left w:val="nil"/>
              <w:bottom w:val="single" w:sz="8" w:space="0" w:color="auto"/>
              <w:right w:val="nil"/>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w:t>
            </w:r>
          </w:p>
        </w:tc>
        <w:tc>
          <w:tcPr>
            <w:tcW w:w="584" w:type="dxa"/>
            <w:tcBorders>
              <w:top w:val="nil"/>
              <w:left w:val="single" w:sz="8" w:space="0" w:color="auto"/>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8</w:t>
            </w:r>
          </w:p>
        </w:tc>
        <w:tc>
          <w:tcPr>
            <w:tcW w:w="408"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9</w:t>
            </w:r>
          </w:p>
        </w:tc>
        <w:tc>
          <w:tcPr>
            <w:tcW w:w="584"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10</w:t>
            </w:r>
          </w:p>
        </w:tc>
        <w:tc>
          <w:tcPr>
            <w:tcW w:w="617" w:type="dxa"/>
            <w:tcBorders>
              <w:top w:val="nil"/>
              <w:left w:val="nil"/>
              <w:bottom w:val="single" w:sz="8" w:space="0" w:color="auto"/>
              <w:right w:val="single" w:sz="8"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w:t>
            </w:r>
          </w:p>
        </w:tc>
        <w:tc>
          <w:tcPr>
            <w:tcW w:w="584"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w:t>
            </w:r>
          </w:p>
        </w:tc>
        <w:tc>
          <w:tcPr>
            <w:tcW w:w="483"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14</w:t>
            </w:r>
          </w:p>
        </w:tc>
        <w:tc>
          <w:tcPr>
            <w:tcW w:w="425"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15</w:t>
            </w:r>
          </w:p>
        </w:tc>
        <w:tc>
          <w:tcPr>
            <w:tcW w:w="584" w:type="dxa"/>
            <w:tcBorders>
              <w:top w:val="nil"/>
              <w:left w:val="nil"/>
              <w:bottom w:val="single" w:sz="8" w:space="0" w:color="auto"/>
              <w:right w:val="nil"/>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16</w:t>
            </w:r>
          </w:p>
        </w:tc>
        <w:tc>
          <w:tcPr>
            <w:tcW w:w="432" w:type="dxa"/>
            <w:tcBorders>
              <w:top w:val="nil"/>
              <w:left w:val="single" w:sz="8" w:space="0" w:color="auto"/>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18</w:t>
            </w:r>
          </w:p>
        </w:tc>
        <w:tc>
          <w:tcPr>
            <w:tcW w:w="415"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19</w:t>
            </w:r>
          </w:p>
        </w:tc>
        <w:tc>
          <w:tcPr>
            <w:tcW w:w="436" w:type="dxa"/>
            <w:tcBorders>
              <w:top w:val="nil"/>
              <w:left w:val="nil"/>
              <w:bottom w:val="single" w:sz="8" w:space="0" w:color="auto"/>
              <w:right w:val="single" w:sz="4"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w:t>
            </w:r>
          </w:p>
        </w:tc>
        <w:tc>
          <w:tcPr>
            <w:tcW w:w="557" w:type="dxa"/>
            <w:tcBorders>
              <w:top w:val="nil"/>
              <w:left w:val="nil"/>
              <w:bottom w:val="single" w:sz="8" w:space="0" w:color="auto"/>
              <w:right w:val="single" w:sz="8"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21</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w:t>
            </w:r>
          </w:p>
        </w:tc>
        <w:tc>
          <w:tcPr>
            <w:tcW w:w="1650" w:type="dxa"/>
            <w:tcBorders>
              <w:top w:val="nil"/>
              <w:left w:val="nil"/>
              <w:bottom w:val="single" w:sz="4" w:space="0" w:color="auto"/>
              <w:right w:val="single" w:sz="8"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Валдайский район</w:t>
            </w:r>
          </w:p>
        </w:tc>
        <w:tc>
          <w:tcPr>
            <w:tcW w:w="650"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50"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934" w:type="dxa"/>
            <w:tcBorders>
              <w:top w:val="nil"/>
              <w:left w:val="nil"/>
              <w:bottom w:val="single" w:sz="4" w:space="0" w:color="auto"/>
              <w:right w:val="nil"/>
            </w:tcBorders>
            <w:shd w:val="clear" w:color="000000" w:fill="A6A6A6"/>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 </w:t>
            </w:r>
          </w:p>
        </w:tc>
        <w:tc>
          <w:tcPr>
            <w:tcW w:w="584" w:type="dxa"/>
            <w:tcBorders>
              <w:top w:val="nil"/>
              <w:left w:val="single" w:sz="8" w:space="0" w:color="auto"/>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08"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17" w:type="dxa"/>
            <w:tcBorders>
              <w:top w:val="nil"/>
              <w:left w:val="nil"/>
              <w:bottom w:val="single" w:sz="4" w:space="0" w:color="auto"/>
              <w:right w:val="single" w:sz="8"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83"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25"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nil"/>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2" w:type="dxa"/>
            <w:tcBorders>
              <w:top w:val="nil"/>
              <w:left w:val="single" w:sz="8" w:space="0" w:color="auto"/>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15"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6" w:type="dxa"/>
            <w:tcBorders>
              <w:top w:val="nil"/>
              <w:left w:val="nil"/>
              <w:bottom w:val="single" w:sz="4" w:space="0" w:color="auto"/>
              <w:right w:val="single" w:sz="4"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57" w:type="dxa"/>
            <w:tcBorders>
              <w:top w:val="nil"/>
              <w:left w:val="nil"/>
              <w:bottom w:val="single" w:sz="4" w:space="0" w:color="auto"/>
              <w:right w:val="single" w:sz="8" w:space="0" w:color="auto"/>
            </w:tcBorders>
            <w:shd w:val="clear" w:color="000000" w:fill="A6A6A6"/>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3.1.</w:t>
            </w:r>
          </w:p>
        </w:tc>
        <w:tc>
          <w:tcPr>
            <w:tcW w:w="1650"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ООО «Тепловая Комп</w:t>
            </w:r>
            <w:r w:rsidRPr="0003697C">
              <w:rPr>
                <w:rFonts w:ascii="Arial" w:hAnsi="Arial" w:cs="Arial"/>
                <w:bCs/>
                <w:sz w:val="12"/>
                <w:szCs w:val="12"/>
              </w:rPr>
              <w:t>а</w:t>
            </w:r>
            <w:r w:rsidRPr="0003697C">
              <w:rPr>
                <w:rFonts w:ascii="Arial" w:hAnsi="Arial" w:cs="Arial"/>
                <w:bCs/>
                <w:sz w:val="12"/>
                <w:szCs w:val="12"/>
              </w:rPr>
              <w:t>ния Новг</w:t>
            </w:r>
            <w:r w:rsidRPr="0003697C">
              <w:rPr>
                <w:rFonts w:ascii="Arial" w:hAnsi="Arial" w:cs="Arial"/>
                <w:bCs/>
                <w:sz w:val="12"/>
                <w:szCs w:val="12"/>
              </w:rPr>
              <w:t>о</w:t>
            </w:r>
            <w:r w:rsidRPr="0003697C">
              <w:rPr>
                <w:rFonts w:ascii="Arial" w:hAnsi="Arial" w:cs="Arial"/>
                <w:bCs/>
                <w:sz w:val="12"/>
                <w:szCs w:val="12"/>
              </w:rPr>
              <w:t>родская»</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 </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-тепловая энергия</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3083,47</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3376,4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2486,76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2611,1</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18.12.2018 №65/12</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3217,34</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3305,42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2611,1</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ind w:hanging="33"/>
              <w:jc w:val="center"/>
              <w:rPr>
                <w:rFonts w:ascii="Arial" w:hAnsi="Arial" w:cs="Arial"/>
                <w:bCs/>
                <w:sz w:val="12"/>
                <w:szCs w:val="12"/>
              </w:rPr>
            </w:pPr>
            <w:r w:rsidRPr="0003697C">
              <w:rPr>
                <w:rFonts w:ascii="Arial" w:hAnsi="Arial" w:cs="Arial"/>
                <w:bCs/>
                <w:sz w:val="12"/>
                <w:szCs w:val="12"/>
              </w:rPr>
              <w:t>2684,51</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3305,42</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3407,81</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2684,51</w:t>
            </w:r>
          </w:p>
        </w:tc>
        <w:tc>
          <w:tcPr>
            <w:tcW w:w="584" w:type="dxa"/>
            <w:tcBorders>
              <w:top w:val="nil"/>
              <w:left w:val="nil"/>
              <w:bottom w:val="single" w:sz="4" w:space="0" w:color="auto"/>
              <w:right w:val="nil"/>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2791,89</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3407,81</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3528,6</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2791,89</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2903,56</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 ГВС</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239,47</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259,46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178,06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186,96</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18.12.2018 №65/13</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259,46</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269,84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186,96</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194,44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269,84</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280,63</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194,44</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202,22</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280,63</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291,86</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202,22</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210,3</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3.2.</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ООО «Строительное упра</w:t>
            </w:r>
            <w:r w:rsidRPr="0003697C">
              <w:rPr>
                <w:rFonts w:ascii="Arial" w:hAnsi="Arial" w:cs="Arial"/>
                <w:bCs/>
                <w:sz w:val="12"/>
                <w:szCs w:val="12"/>
              </w:rPr>
              <w:t>в</w:t>
            </w:r>
            <w:r w:rsidRPr="0003697C">
              <w:rPr>
                <w:rFonts w:ascii="Arial" w:hAnsi="Arial" w:cs="Arial"/>
                <w:bCs/>
                <w:sz w:val="12"/>
                <w:szCs w:val="12"/>
              </w:rPr>
              <w:t>ление 53»</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 </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-водоснабжение</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42,39</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43,66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50,87</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52,39</w:t>
            </w:r>
          </w:p>
        </w:tc>
        <w:tc>
          <w:tcPr>
            <w:tcW w:w="934" w:type="dxa"/>
            <w:vMerge w:val="restart"/>
            <w:tcBorders>
              <w:top w:val="nil"/>
              <w:left w:val="single" w:sz="4" w:space="0" w:color="auto"/>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27.09.2017 №28</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-водоотведение (по</w:t>
            </w:r>
            <w:r w:rsidRPr="0003697C">
              <w:rPr>
                <w:rFonts w:ascii="Arial" w:hAnsi="Arial" w:cs="Arial"/>
                <w:iCs/>
                <w:sz w:val="12"/>
                <w:szCs w:val="12"/>
              </w:rPr>
              <w:t>л</w:t>
            </w:r>
            <w:r w:rsidRPr="0003697C">
              <w:rPr>
                <w:rFonts w:ascii="Arial" w:hAnsi="Arial" w:cs="Arial"/>
                <w:iCs/>
                <w:sz w:val="12"/>
                <w:szCs w:val="12"/>
              </w:rPr>
              <w:t>ный цикл)</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72,29</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74,6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68,35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72,45</w:t>
            </w:r>
          </w:p>
        </w:tc>
        <w:tc>
          <w:tcPr>
            <w:tcW w:w="934" w:type="dxa"/>
            <w:vMerge/>
            <w:tcBorders>
              <w:top w:val="nil"/>
              <w:left w:val="single" w:sz="4" w:space="0" w:color="auto"/>
              <w:bottom w:val="single" w:sz="4" w:space="0" w:color="auto"/>
              <w:right w:val="nil"/>
            </w:tcBorders>
            <w:vAlign w:val="center"/>
          </w:tcPr>
          <w:p w:rsidR="00460BF9" w:rsidRPr="0003697C" w:rsidRDefault="00460BF9" w:rsidP="0003697C">
            <w:pPr>
              <w:rPr>
                <w:rFonts w:ascii="Arial" w:hAnsi="Arial" w:cs="Arial"/>
                <w:sz w:val="12"/>
                <w:szCs w:val="12"/>
              </w:rPr>
            </w:pP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-пропуск стоков</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49,39</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50,58</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35,35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37,47</w:t>
            </w:r>
          </w:p>
        </w:tc>
        <w:tc>
          <w:tcPr>
            <w:tcW w:w="934" w:type="dxa"/>
            <w:vMerge w:val="restart"/>
            <w:tcBorders>
              <w:top w:val="nil"/>
              <w:left w:val="single" w:sz="4" w:space="0" w:color="auto"/>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27.09.2017 №28</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-очистка</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22,9</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24,02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934" w:type="dxa"/>
            <w:vMerge/>
            <w:tcBorders>
              <w:top w:val="nil"/>
              <w:left w:val="single" w:sz="4" w:space="0" w:color="auto"/>
              <w:bottom w:val="single" w:sz="4" w:space="0" w:color="auto"/>
              <w:right w:val="nil"/>
            </w:tcBorders>
            <w:vAlign w:val="center"/>
          </w:tcPr>
          <w:p w:rsidR="00460BF9" w:rsidRPr="0003697C" w:rsidRDefault="00460BF9" w:rsidP="0003697C">
            <w:pPr>
              <w:rPr>
                <w:rFonts w:ascii="Arial" w:hAnsi="Arial" w:cs="Arial"/>
                <w:sz w:val="12"/>
                <w:szCs w:val="12"/>
              </w:rPr>
            </w:pP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3.3.</w:t>
            </w:r>
          </w:p>
        </w:tc>
        <w:tc>
          <w:tcPr>
            <w:tcW w:w="1650"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ФГУ  «Дом отдыха «Ва</w:t>
            </w:r>
            <w:r w:rsidRPr="0003697C">
              <w:rPr>
                <w:rFonts w:ascii="Arial" w:hAnsi="Arial" w:cs="Arial"/>
                <w:bCs/>
                <w:sz w:val="12"/>
                <w:szCs w:val="12"/>
              </w:rPr>
              <w:t>л</w:t>
            </w:r>
            <w:r w:rsidRPr="0003697C">
              <w:rPr>
                <w:rFonts w:ascii="Arial" w:hAnsi="Arial" w:cs="Arial"/>
                <w:bCs/>
                <w:sz w:val="12"/>
                <w:szCs w:val="12"/>
              </w:rPr>
              <w:t>дай»</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 </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-тепловая энергия</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1099,24</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1113,34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1319,09</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1336</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01.11.2018 №40/5</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1127,01</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1156,04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1352,41</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1387,25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1156,04</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1185,95</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1387,25</w:t>
            </w:r>
          </w:p>
        </w:tc>
        <w:tc>
          <w:tcPr>
            <w:tcW w:w="584" w:type="dxa"/>
            <w:tcBorders>
              <w:top w:val="nil"/>
              <w:left w:val="nil"/>
              <w:bottom w:val="single" w:sz="4" w:space="0" w:color="auto"/>
              <w:right w:val="nil"/>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1423,12</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1185,95</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1216,79</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1423,15</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1460,14</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 ГВС</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62,85</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63,96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75,42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76,75</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06.12.2018 №59/2</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63,93</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65,57</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76,72</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78,68</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65,57</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67,26</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78,68</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80,71</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67,26</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69</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80,71</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82,8</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-водоснабжение</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11,44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13,73</w:t>
            </w:r>
          </w:p>
        </w:tc>
        <w:tc>
          <w:tcPr>
            <w:tcW w:w="934" w:type="dxa"/>
            <w:vMerge w:val="restart"/>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12.11.2018 №44/1</w:t>
            </w:r>
          </w:p>
        </w:tc>
        <w:tc>
          <w:tcPr>
            <w:tcW w:w="584" w:type="dxa"/>
            <w:tcBorders>
              <w:top w:val="nil"/>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11,3</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11,58</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13,56</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13,9</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11,58</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11,88</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13,9</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14,26</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11,88</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12,18</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14,25</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14,62</w:t>
            </w:r>
          </w:p>
        </w:tc>
      </w:tr>
      <w:tr w:rsidR="0003697C" w:rsidRPr="0003697C" w:rsidTr="0003697C">
        <w:trPr>
          <w:trHeight w:val="20"/>
        </w:trPr>
        <w:tc>
          <w:tcPr>
            <w:tcW w:w="509"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single" w:sz="4" w:space="0" w:color="auto"/>
              <w:left w:val="nil"/>
              <w:bottom w:val="single" w:sz="4" w:space="0" w:color="auto"/>
              <w:right w:val="single" w:sz="4"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-водоотведение</w:t>
            </w:r>
          </w:p>
        </w:tc>
        <w:tc>
          <w:tcPr>
            <w:tcW w:w="650"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27,97</w:t>
            </w:r>
          </w:p>
        </w:tc>
        <w:tc>
          <w:tcPr>
            <w:tcW w:w="650"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28,85</w:t>
            </w:r>
          </w:p>
        </w:tc>
        <w:tc>
          <w:tcPr>
            <w:tcW w:w="584"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21,82</w:t>
            </w:r>
          </w:p>
        </w:tc>
        <w:tc>
          <w:tcPr>
            <w:tcW w:w="584"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23,13</w:t>
            </w:r>
          </w:p>
        </w:tc>
        <w:tc>
          <w:tcPr>
            <w:tcW w:w="934" w:type="dxa"/>
            <w:vMerge/>
            <w:tcBorders>
              <w:top w:val="single" w:sz="4" w:space="0" w:color="auto"/>
              <w:left w:val="single" w:sz="4" w:space="0" w:color="auto"/>
              <w:bottom w:val="single" w:sz="4" w:space="0" w:color="auto"/>
              <w:right w:val="single" w:sz="4" w:space="0" w:color="auto"/>
            </w:tcBorders>
            <w:vAlign w:val="center"/>
          </w:tcPr>
          <w:p w:rsidR="00460BF9" w:rsidRPr="0003697C" w:rsidRDefault="00460BF9" w:rsidP="0003697C">
            <w:pPr>
              <w:rPr>
                <w:rFonts w:ascii="Arial" w:hAnsi="Arial" w:cs="Arial"/>
                <w:sz w:val="12"/>
                <w:szCs w:val="12"/>
              </w:rPr>
            </w:pPr>
          </w:p>
        </w:tc>
        <w:tc>
          <w:tcPr>
            <w:tcW w:w="584"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28,63</w:t>
            </w:r>
          </w:p>
        </w:tc>
        <w:tc>
          <w:tcPr>
            <w:tcW w:w="408"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29,24</w:t>
            </w:r>
          </w:p>
        </w:tc>
        <w:tc>
          <w:tcPr>
            <w:tcW w:w="584"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22,69</w:t>
            </w:r>
          </w:p>
        </w:tc>
        <w:tc>
          <w:tcPr>
            <w:tcW w:w="617"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23,6</w:t>
            </w:r>
          </w:p>
        </w:tc>
        <w:tc>
          <w:tcPr>
            <w:tcW w:w="584"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29,24</w:t>
            </w:r>
          </w:p>
        </w:tc>
        <w:tc>
          <w:tcPr>
            <w:tcW w:w="483"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29,9</w:t>
            </w:r>
          </w:p>
        </w:tc>
        <w:tc>
          <w:tcPr>
            <w:tcW w:w="425"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23,6</w:t>
            </w:r>
          </w:p>
        </w:tc>
        <w:tc>
          <w:tcPr>
            <w:tcW w:w="584"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24,54</w:t>
            </w:r>
          </w:p>
        </w:tc>
        <w:tc>
          <w:tcPr>
            <w:tcW w:w="432"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29,9</w:t>
            </w:r>
          </w:p>
        </w:tc>
        <w:tc>
          <w:tcPr>
            <w:tcW w:w="415"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30,58</w:t>
            </w:r>
          </w:p>
        </w:tc>
        <w:tc>
          <w:tcPr>
            <w:tcW w:w="436"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24,54</w:t>
            </w:r>
          </w:p>
        </w:tc>
        <w:tc>
          <w:tcPr>
            <w:tcW w:w="557" w:type="dxa"/>
            <w:tcBorders>
              <w:top w:val="single" w:sz="4" w:space="0" w:color="auto"/>
              <w:left w:val="single" w:sz="4"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25,52</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3.4.</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ФГБУ ЦЖКУ МО РФ</w:t>
            </w:r>
          </w:p>
        </w:tc>
        <w:tc>
          <w:tcPr>
            <w:tcW w:w="650"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50"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 </w:t>
            </w:r>
          </w:p>
        </w:tc>
        <w:tc>
          <w:tcPr>
            <w:tcW w:w="584" w:type="dxa"/>
            <w:tcBorders>
              <w:top w:val="single" w:sz="4" w:space="0" w:color="auto"/>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08"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17" w:type="dxa"/>
            <w:tcBorders>
              <w:top w:val="single" w:sz="4" w:space="0" w:color="auto"/>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83"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25"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single" w:sz="4" w:space="0" w:color="auto"/>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2" w:type="dxa"/>
            <w:tcBorders>
              <w:top w:val="single" w:sz="4" w:space="0" w:color="auto"/>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15"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6" w:type="dxa"/>
            <w:tcBorders>
              <w:top w:val="single" w:sz="4" w:space="0" w:color="auto"/>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-водоснабжение</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21,69</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22,48</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26,03</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26,98</w:t>
            </w:r>
          </w:p>
        </w:tc>
        <w:tc>
          <w:tcPr>
            <w:tcW w:w="934" w:type="dxa"/>
            <w:vMerge w:val="restart"/>
            <w:tcBorders>
              <w:top w:val="nil"/>
              <w:left w:val="single" w:sz="4" w:space="0" w:color="auto"/>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11.12.2017 №47/5</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-водоотведение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6,52</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6,82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7,82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8,18</w:t>
            </w:r>
          </w:p>
        </w:tc>
        <w:tc>
          <w:tcPr>
            <w:tcW w:w="934" w:type="dxa"/>
            <w:vMerge/>
            <w:tcBorders>
              <w:top w:val="nil"/>
              <w:left w:val="single" w:sz="4" w:space="0" w:color="auto"/>
              <w:bottom w:val="single" w:sz="4" w:space="0" w:color="auto"/>
              <w:right w:val="nil"/>
            </w:tcBorders>
            <w:vAlign w:val="center"/>
          </w:tcPr>
          <w:p w:rsidR="00460BF9" w:rsidRPr="0003697C" w:rsidRDefault="00460BF9" w:rsidP="0003697C">
            <w:pPr>
              <w:rPr>
                <w:rFonts w:ascii="Arial" w:hAnsi="Arial" w:cs="Arial"/>
                <w:sz w:val="12"/>
                <w:szCs w:val="12"/>
              </w:rPr>
            </w:pP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-тепловая энергия (д.Ижицы, д.Долгие Бор</w:t>
            </w:r>
            <w:r w:rsidRPr="0003697C">
              <w:rPr>
                <w:rFonts w:ascii="Arial" w:hAnsi="Arial" w:cs="Arial"/>
                <w:iCs/>
                <w:sz w:val="12"/>
                <w:szCs w:val="12"/>
              </w:rPr>
              <w:t>о</w:t>
            </w:r>
            <w:r w:rsidRPr="0003697C">
              <w:rPr>
                <w:rFonts w:ascii="Arial" w:hAnsi="Arial" w:cs="Arial"/>
                <w:iCs/>
                <w:sz w:val="12"/>
                <w:szCs w:val="12"/>
              </w:rPr>
              <w:t xml:space="preserve">ды)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2940,25</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3031,25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1970,55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2167,6</w:t>
            </w:r>
          </w:p>
        </w:tc>
        <w:tc>
          <w:tcPr>
            <w:tcW w:w="934" w:type="dxa"/>
            <w:vMerge w:val="restart"/>
            <w:tcBorders>
              <w:top w:val="nil"/>
              <w:left w:val="single" w:sz="4" w:space="0" w:color="auto"/>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11.12.2017 №47/3</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-тепловая энергия         ( д. Загорье)</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2940,25</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3031,25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1580,5</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ind w:hanging="108"/>
              <w:jc w:val="center"/>
              <w:rPr>
                <w:rFonts w:ascii="Arial" w:hAnsi="Arial" w:cs="Arial"/>
                <w:bCs/>
                <w:sz w:val="12"/>
                <w:szCs w:val="12"/>
              </w:rPr>
            </w:pPr>
            <w:r w:rsidRPr="0003697C">
              <w:rPr>
                <w:rFonts w:ascii="Arial" w:hAnsi="Arial" w:cs="Arial"/>
                <w:bCs/>
                <w:sz w:val="12"/>
                <w:szCs w:val="12"/>
              </w:rPr>
              <w:t>1738,55</w:t>
            </w:r>
          </w:p>
        </w:tc>
        <w:tc>
          <w:tcPr>
            <w:tcW w:w="934" w:type="dxa"/>
            <w:vMerge/>
            <w:tcBorders>
              <w:top w:val="nil"/>
              <w:left w:val="single" w:sz="4" w:space="0" w:color="auto"/>
              <w:bottom w:val="single" w:sz="4" w:space="0" w:color="auto"/>
              <w:right w:val="nil"/>
            </w:tcBorders>
            <w:vAlign w:val="center"/>
          </w:tcPr>
          <w:p w:rsidR="00460BF9" w:rsidRPr="0003697C" w:rsidRDefault="00460BF9" w:rsidP="0003697C">
            <w:pPr>
              <w:rPr>
                <w:rFonts w:ascii="Arial" w:hAnsi="Arial" w:cs="Arial"/>
                <w:sz w:val="12"/>
                <w:szCs w:val="12"/>
              </w:rPr>
            </w:pP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 - ГВС (д. Ижицы)</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186,93</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192,84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143,14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157,45</w:t>
            </w:r>
          </w:p>
        </w:tc>
        <w:tc>
          <w:tcPr>
            <w:tcW w:w="934" w:type="dxa"/>
            <w:vMerge w:val="restart"/>
            <w:tcBorders>
              <w:top w:val="nil"/>
              <w:left w:val="single" w:sz="4" w:space="0" w:color="auto"/>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11.12.2017 №47/4</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-ГВС (д. Загорье)</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186,93</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192,84</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99,62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109,58</w:t>
            </w:r>
          </w:p>
        </w:tc>
        <w:tc>
          <w:tcPr>
            <w:tcW w:w="934" w:type="dxa"/>
            <w:vMerge/>
            <w:tcBorders>
              <w:top w:val="nil"/>
              <w:left w:val="single" w:sz="4" w:space="0" w:color="auto"/>
              <w:bottom w:val="single" w:sz="4" w:space="0" w:color="auto"/>
              <w:right w:val="nil"/>
            </w:tcBorders>
            <w:vAlign w:val="center"/>
          </w:tcPr>
          <w:p w:rsidR="00460BF9" w:rsidRPr="0003697C" w:rsidRDefault="00460BF9" w:rsidP="0003697C">
            <w:pPr>
              <w:rPr>
                <w:rFonts w:ascii="Arial" w:hAnsi="Arial" w:cs="Arial"/>
                <w:sz w:val="12"/>
                <w:szCs w:val="12"/>
              </w:rPr>
            </w:pP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3.5.</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ООО «</w:t>
            </w:r>
            <w:proofErr w:type="spellStart"/>
            <w:r w:rsidRPr="0003697C">
              <w:rPr>
                <w:rFonts w:ascii="Arial" w:hAnsi="Arial" w:cs="Arial"/>
                <w:bCs/>
                <w:sz w:val="12"/>
                <w:szCs w:val="12"/>
              </w:rPr>
              <w:t>Экосервис</w:t>
            </w:r>
            <w:proofErr w:type="spellEnd"/>
            <w:r w:rsidRPr="0003697C">
              <w:rPr>
                <w:rFonts w:ascii="Arial" w:hAnsi="Arial" w:cs="Arial"/>
                <w:bCs/>
                <w:sz w:val="12"/>
                <w:szCs w:val="12"/>
              </w:rPr>
              <w:t>»</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93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 </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r>
      <w:tr w:rsidR="0003697C" w:rsidRPr="0003697C" w:rsidTr="0003697C">
        <w:trPr>
          <w:trHeight w:val="20"/>
        </w:trPr>
        <w:tc>
          <w:tcPr>
            <w:tcW w:w="509"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 </w:t>
            </w:r>
          </w:p>
        </w:tc>
        <w:tc>
          <w:tcPr>
            <w:tcW w:w="1650" w:type="dxa"/>
            <w:tcBorders>
              <w:top w:val="nil"/>
              <w:left w:val="nil"/>
              <w:bottom w:val="single" w:sz="4" w:space="0" w:color="auto"/>
              <w:right w:val="single" w:sz="8" w:space="0" w:color="auto"/>
            </w:tcBorders>
            <w:vAlign w:val="center"/>
          </w:tcPr>
          <w:p w:rsidR="00460BF9" w:rsidRPr="0003697C" w:rsidRDefault="00460BF9" w:rsidP="0003697C">
            <w:pPr>
              <w:jc w:val="center"/>
              <w:rPr>
                <w:rFonts w:ascii="Arial" w:hAnsi="Arial" w:cs="Arial"/>
                <w:iCs/>
                <w:sz w:val="12"/>
                <w:szCs w:val="12"/>
              </w:rPr>
            </w:pPr>
            <w:r w:rsidRPr="0003697C">
              <w:rPr>
                <w:rFonts w:ascii="Arial" w:hAnsi="Arial" w:cs="Arial"/>
                <w:iCs/>
                <w:sz w:val="12"/>
                <w:szCs w:val="12"/>
              </w:rPr>
              <w:t xml:space="preserve">обращение с ТКО        2 зона </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312,07</w:t>
            </w:r>
          </w:p>
        </w:tc>
        <w:tc>
          <w:tcPr>
            <w:tcW w:w="650"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324,86</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312,07</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324,86</w:t>
            </w:r>
          </w:p>
        </w:tc>
        <w:tc>
          <w:tcPr>
            <w:tcW w:w="934" w:type="dxa"/>
            <w:tcBorders>
              <w:top w:val="nil"/>
              <w:left w:val="nil"/>
              <w:bottom w:val="single" w:sz="4" w:space="0" w:color="auto"/>
              <w:right w:val="nil"/>
            </w:tcBorders>
            <w:vAlign w:val="center"/>
          </w:tcPr>
          <w:p w:rsidR="00460BF9" w:rsidRPr="0003697C" w:rsidRDefault="00460BF9" w:rsidP="0003697C">
            <w:pPr>
              <w:jc w:val="center"/>
              <w:rPr>
                <w:rFonts w:ascii="Arial" w:hAnsi="Arial" w:cs="Arial"/>
                <w:sz w:val="12"/>
                <w:szCs w:val="12"/>
              </w:rPr>
            </w:pPr>
            <w:r w:rsidRPr="0003697C">
              <w:rPr>
                <w:rFonts w:ascii="Arial" w:hAnsi="Arial" w:cs="Arial"/>
                <w:sz w:val="12"/>
                <w:szCs w:val="12"/>
              </w:rPr>
              <w:t>от 07.12.2018 №60</w:t>
            </w:r>
          </w:p>
        </w:tc>
        <w:tc>
          <w:tcPr>
            <w:tcW w:w="584"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345,14</w:t>
            </w:r>
          </w:p>
        </w:tc>
        <w:tc>
          <w:tcPr>
            <w:tcW w:w="408"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361,22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345,14</w:t>
            </w:r>
          </w:p>
        </w:tc>
        <w:tc>
          <w:tcPr>
            <w:tcW w:w="61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361,22</w:t>
            </w:r>
          </w:p>
        </w:tc>
        <w:tc>
          <w:tcPr>
            <w:tcW w:w="584"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361,22</w:t>
            </w:r>
          </w:p>
        </w:tc>
        <w:tc>
          <w:tcPr>
            <w:tcW w:w="483"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385,07</w:t>
            </w:r>
          </w:p>
        </w:tc>
        <w:tc>
          <w:tcPr>
            <w:tcW w:w="42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361,22</w:t>
            </w:r>
          </w:p>
        </w:tc>
        <w:tc>
          <w:tcPr>
            <w:tcW w:w="584" w:type="dxa"/>
            <w:tcBorders>
              <w:top w:val="nil"/>
              <w:left w:val="nil"/>
              <w:bottom w:val="single" w:sz="4" w:space="0" w:color="auto"/>
              <w:right w:val="nil"/>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385,07</w:t>
            </w:r>
          </w:p>
        </w:tc>
        <w:tc>
          <w:tcPr>
            <w:tcW w:w="432" w:type="dxa"/>
            <w:tcBorders>
              <w:top w:val="nil"/>
              <w:left w:val="single" w:sz="8" w:space="0" w:color="auto"/>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385,07</w:t>
            </w:r>
          </w:p>
        </w:tc>
        <w:tc>
          <w:tcPr>
            <w:tcW w:w="415"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396,8</w:t>
            </w:r>
          </w:p>
        </w:tc>
        <w:tc>
          <w:tcPr>
            <w:tcW w:w="436" w:type="dxa"/>
            <w:tcBorders>
              <w:top w:val="nil"/>
              <w:left w:val="nil"/>
              <w:bottom w:val="single" w:sz="4" w:space="0" w:color="auto"/>
              <w:right w:val="single" w:sz="4"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385,07</w:t>
            </w:r>
          </w:p>
        </w:tc>
        <w:tc>
          <w:tcPr>
            <w:tcW w:w="557" w:type="dxa"/>
            <w:tcBorders>
              <w:top w:val="nil"/>
              <w:left w:val="nil"/>
              <w:bottom w:val="single" w:sz="4" w:space="0" w:color="auto"/>
              <w:right w:val="single" w:sz="8" w:space="0" w:color="auto"/>
            </w:tcBorders>
            <w:noWrap/>
            <w:vAlign w:val="center"/>
          </w:tcPr>
          <w:p w:rsidR="00460BF9" w:rsidRPr="0003697C" w:rsidRDefault="00460BF9" w:rsidP="0003697C">
            <w:pPr>
              <w:jc w:val="center"/>
              <w:rPr>
                <w:rFonts w:ascii="Arial" w:hAnsi="Arial" w:cs="Arial"/>
                <w:bCs/>
                <w:sz w:val="12"/>
                <w:szCs w:val="12"/>
              </w:rPr>
            </w:pPr>
            <w:r w:rsidRPr="0003697C">
              <w:rPr>
                <w:rFonts w:ascii="Arial" w:hAnsi="Arial" w:cs="Arial"/>
                <w:bCs/>
                <w:sz w:val="12"/>
                <w:szCs w:val="12"/>
              </w:rPr>
              <w:t>396,8</w:t>
            </w:r>
          </w:p>
        </w:tc>
      </w:tr>
    </w:tbl>
    <w:p w:rsidR="00DF77CA" w:rsidRPr="00DF77CA" w:rsidRDefault="00DF77CA" w:rsidP="00DF77CA">
      <w:pPr>
        <w:pStyle w:val="2"/>
        <w:rPr>
          <w:rFonts w:ascii="Arial" w:hAnsi="Arial" w:cs="Arial"/>
          <w:color w:val="000000"/>
          <w:sz w:val="16"/>
          <w:szCs w:val="16"/>
        </w:rPr>
      </w:pPr>
      <w:r w:rsidRPr="00DF77CA">
        <w:rPr>
          <w:rFonts w:ascii="Arial" w:hAnsi="Arial" w:cs="Arial"/>
          <w:color w:val="000000"/>
          <w:sz w:val="16"/>
          <w:szCs w:val="16"/>
        </w:rPr>
        <w:t>АДМИНИСТРАЦИЯ ВАЛДАЙСКОГО МУНИЦИПАЛЬНОГО РАЙОНА</w:t>
      </w:r>
    </w:p>
    <w:p w:rsidR="00DF77CA" w:rsidRPr="00DF77CA" w:rsidRDefault="00DF77CA" w:rsidP="00DF77CA">
      <w:pPr>
        <w:pStyle w:val="3"/>
        <w:rPr>
          <w:rFonts w:ascii="Arial" w:hAnsi="Arial" w:cs="Arial"/>
          <w:sz w:val="16"/>
          <w:szCs w:val="16"/>
        </w:rPr>
      </w:pPr>
      <w:r w:rsidRPr="00DF77CA">
        <w:rPr>
          <w:rFonts w:ascii="Arial" w:hAnsi="Arial" w:cs="Arial"/>
          <w:sz w:val="16"/>
          <w:szCs w:val="16"/>
        </w:rPr>
        <w:t>П О С Т А Н О В Л Е Н И Е</w:t>
      </w:r>
    </w:p>
    <w:p w:rsidR="00DF77CA" w:rsidRPr="00DF77CA" w:rsidRDefault="00DF77CA" w:rsidP="00DF77CA">
      <w:pPr>
        <w:jc w:val="center"/>
        <w:rPr>
          <w:rFonts w:ascii="Arial" w:hAnsi="Arial" w:cs="Arial"/>
          <w:color w:val="000000"/>
          <w:sz w:val="16"/>
          <w:szCs w:val="16"/>
        </w:rPr>
      </w:pPr>
      <w:r w:rsidRPr="00DF77CA">
        <w:rPr>
          <w:rFonts w:ascii="Arial" w:hAnsi="Arial" w:cs="Arial"/>
          <w:color w:val="000000"/>
          <w:sz w:val="16"/>
          <w:szCs w:val="16"/>
        </w:rPr>
        <w:t>13.07.2020 № 1036</w:t>
      </w:r>
    </w:p>
    <w:p w:rsidR="00DF77CA" w:rsidRPr="00DF77CA" w:rsidRDefault="00DF77CA" w:rsidP="00DF77CA">
      <w:pPr>
        <w:jc w:val="center"/>
        <w:rPr>
          <w:rFonts w:ascii="Arial" w:hAnsi="Arial" w:cs="Arial"/>
          <w:b/>
          <w:sz w:val="16"/>
          <w:szCs w:val="16"/>
        </w:rPr>
      </w:pPr>
      <w:r w:rsidRPr="00DF77CA">
        <w:rPr>
          <w:rFonts w:ascii="Arial" w:hAnsi="Arial" w:cs="Arial"/>
          <w:b/>
          <w:sz w:val="16"/>
          <w:szCs w:val="16"/>
        </w:rPr>
        <w:t>О предоставлении помещений для проведения агитационных публичных мероприятий с избирателями при проведении выборов депутатов представительных органов и Глав муниципальных образований Валдайского муниц</w:t>
      </w:r>
      <w:r w:rsidRPr="00DF77CA">
        <w:rPr>
          <w:rFonts w:ascii="Arial" w:hAnsi="Arial" w:cs="Arial"/>
          <w:b/>
          <w:sz w:val="16"/>
          <w:szCs w:val="16"/>
        </w:rPr>
        <w:t>и</w:t>
      </w:r>
      <w:r w:rsidRPr="00DF77CA">
        <w:rPr>
          <w:rFonts w:ascii="Arial" w:hAnsi="Arial" w:cs="Arial"/>
          <w:b/>
          <w:sz w:val="16"/>
          <w:szCs w:val="16"/>
        </w:rPr>
        <w:t>пального района</w:t>
      </w:r>
    </w:p>
    <w:p w:rsidR="00DF77CA" w:rsidRPr="00DF77CA" w:rsidRDefault="00DF77CA" w:rsidP="00DF77CA">
      <w:pPr>
        <w:ind w:firstLine="284"/>
        <w:jc w:val="both"/>
        <w:rPr>
          <w:rFonts w:ascii="Arial" w:hAnsi="Arial" w:cs="Arial"/>
          <w:color w:val="000000"/>
          <w:sz w:val="16"/>
          <w:szCs w:val="16"/>
        </w:rPr>
      </w:pPr>
      <w:r w:rsidRPr="00DF77CA">
        <w:rPr>
          <w:rFonts w:ascii="Arial" w:hAnsi="Arial" w:cs="Arial"/>
          <w:sz w:val="16"/>
          <w:szCs w:val="16"/>
        </w:rPr>
        <w:t>В соответствии с Федеральным законом от 12 июня 2002 года № 67-ФЗ «Об основных гарантиях избирательных прав и права на участие в реф</w:t>
      </w:r>
      <w:r w:rsidRPr="00DF77CA">
        <w:rPr>
          <w:rFonts w:ascii="Arial" w:hAnsi="Arial" w:cs="Arial"/>
          <w:sz w:val="16"/>
          <w:szCs w:val="16"/>
        </w:rPr>
        <w:t>е</w:t>
      </w:r>
      <w:r w:rsidRPr="00DF77CA">
        <w:rPr>
          <w:rFonts w:ascii="Arial" w:hAnsi="Arial" w:cs="Arial"/>
          <w:sz w:val="16"/>
          <w:szCs w:val="16"/>
        </w:rPr>
        <w:t>рендуме граждан Российской Федерации», статьей 51 областного закона № 147-ОЗ от 30.07.2007 «О выборах депутатов представительного орг</w:t>
      </w:r>
      <w:r w:rsidRPr="00DF77CA">
        <w:rPr>
          <w:rFonts w:ascii="Arial" w:hAnsi="Arial" w:cs="Arial"/>
          <w:sz w:val="16"/>
          <w:szCs w:val="16"/>
        </w:rPr>
        <w:t>а</w:t>
      </w:r>
      <w:r w:rsidRPr="00DF77CA">
        <w:rPr>
          <w:rFonts w:ascii="Arial" w:hAnsi="Arial" w:cs="Arial"/>
          <w:sz w:val="16"/>
          <w:szCs w:val="16"/>
        </w:rPr>
        <w:t>на муниципального образования в Новгородской области», статьей 42 областного закона №121 от 21.06.2007 «О выборах главы муниципального образ</w:t>
      </w:r>
      <w:r w:rsidRPr="00DF77CA">
        <w:rPr>
          <w:rFonts w:ascii="Arial" w:hAnsi="Arial" w:cs="Arial"/>
          <w:sz w:val="16"/>
          <w:szCs w:val="16"/>
        </w:rPr>
        <w:t>о</w:t>
      </w:r>
      <w:r w:rsidRPr="00DF77CA">
        <w:rPr>
          <w:rFonts w:ascii="Arial" w:hAnsi="Arial" w:cs="Arial"/>
          <w:sz w:val="16"/>
          <w:szCs w:val="16"/>
        </w:rPr>
        <w:t xml:space="preserve">вания Новгородской области» Администрация Валдайского муниципального района </w:t>
      </w:r>
      <w:r w:rsidRPr="00DF77CA">
        <w:rPr>
          <w:rFonts w:ascii="Arial" w:hAnsi="Arial" w:cs="Arial"/>
          <w:b/>
          <w:sz w:val="16"/>
          <w:szCs w:val="16"/>
        </w:rPr>
        <w:t>ПОСТ</w:t>
      </w:r>
      <w:r w:rsidRPr="00DF77CA">
        <w:rPr>
          <w:rFonts w:ascii="Arial" w:hAnsi="Arial" w:cs="Arial"/>
          <w:b/>
          <w:sz w:val="16"/>
          <w:szCs w:val="16"/>
        </w:rPr>
        <w:t>А</w:t>
      </w:r>
      <w:r w:rsidRPr="00DF77CA">
        <w:rPr>
          <w:rFonts w:ascii="Arial" w:hAnsi="Arial" w:cs="Arial"/>
          <w:b/>
          <w:sz w:val="16"/>
          <w:szCs w:val="16"/>
        </w:rPr>
        <w:t>НОВЛЯЕТ:</w:t>
      </w:r>
    </w:p>
    <w:p w:rsidR="00DF77CA" w:rsidRPr="00DF77CA" w:rsidRDefault="00DF77CA" w:rsidP="00DF77CA">
      <w:pPr>
        <w:shd w:val="clear" w:color="auto" w:fill="FFFFFF"/>
        <w:ind w:firstLine="284"/>
        <w:jc w:val="both"/>
        <w:rPr>
          <w:rFonts w:ascii="Arial" w:hAnsi="Arial" w:cs="Arial"/>
          <w:sz w:val="16"/>
          <w:szCs w:val="16"/>
        </w:rPr>
      </w:pPr>
      <w:r w:rsidRPr="00DF77CA">
        <w:rPr>
          <w:rFonts w:ascii="Arial" w:hAnsi="Arial" w:cs="Arial"/>
          <w:sz w:val="16"/>
          <w:szCs w:val="16"/>
        </w:rPr>
        <w:t>1.Предоставлять избирательным объединениям и кандидатам следующие помещения, находящиеся в собственности Валдайского муниц</w:t>
      </w:r>
      <w:r w:rsidRPr="00DF77CA">
        <w:rPr>
          <w:rFonts w:ascii="Arial" w:hAnsi="Arial" w:cs="Arial"/>
          <w:sz w:val="16"/>
          <w:szCs w:val="16"/>
        </w:rPr>
        <w:t>и</w:t>
      </w:r>
      <w:r w:rsidRPr="00DF77CA">
        <w:rPr>
          <w:rFonts w:ascii="Arial" w:hAnsi="Arial" w:cs="Arial"/>
          <w:sz w:val="16"/>
          <w:szCs w:val="16"/>
        </w:rPr>
        <w:t>пального района, для проведения агитационных публичных мероприятий с избирателями при проведении выборов депутатов представительных орг</w:t>
      </w:r>
      <w:r w:rsidRPr="00DF77CA">
        <w:rPr>
          <w:rFonts w:ascii="Arial" w:hAnsi="Arial" w:cs="Arial"/>
          <w:sz w:val="16"/>
          <w:szCs w:val="16"/>
        </w:rPr>
        <w:t>а</w:t>
      </w:r>
      <w:r w:rsidRPr="00DF77CA">
        <w:rPr>
          <w:rFonts w:ascii="Arial" w:hAnsi="Arial" w:cs="Arial"/>
          <w:sz w:val="16"/>
          <w:szCs w:val="16"/>
        </w:rPr>
        <w:t>нов и Глав муниципальных образований Валдайского муниц</w:t>
      </w:r>
      <w:r w:rsidRPr="00DF77CA">
        <w:rPr>
          <w:rFonts w:ascii="Arial" w:hAnsi="Arial" w:cs="Arial"/>
          <w:sz w:val="16"/>
          <w:szCs w:val="16"/>
        </w:rPr>
        <w:t>и</w:t>
      </w:r>
      <w:r w:rsidRPr="00DF77CA">
        <w:rPr>
          <w:rFonts w:ascii="Arial" w:hAnsi="Arial" w:cs="Arial"/>
          <w:sz w:val="16"/>
          <w:szCs w:val="16"/>
        </w:rPr>
        <w:t>пального района:</w:t>
      </w:r>
    </w:p>
    <w:p w:rsidR="00DF77CA" w:rsidRPr="00DF77CA" w:rsidRDefault="00DF77CA" w:rsidP="00DF77CA">
      <w:pPr>
        <w:ind w:firstLine="284"/>
        <w:jc w:val="both"/>
        <w:rPr>
          <w:rFonts w:ascii="Arial" w:hAnsi="Arial" w:cs="Arial"/>
          <w:sz w:val="16"/>
          <w:szCs w:val="16"/>
        </w:rPr>
      </w:pPr>
      <w:r w:rsidRPr="00DF77CA">
        <w:rPr>
          <w:rFonts w:ascii="Arial" w:hAnsi="Arial" w:cs="Arial"/>
          <w:sz w:val="16"/>
          <w:szCs w:val="16"/>
        </w:rPr>
        <w:t>большой зал Администрации муниципального района (Новгородская область, г. Валдай, пр. Комсомольский, д. 19/21);</w:t>
      </w:r>
    </w:p>
    <w:p w:rsidR="00DF77CA" w:rsidRPr="00DF77CA" w:rsidRDefault="00DF77CA" w:rsidP="00DF77CA">
      <w:pPr>
        <w:ind w:firstLine="284"/>
        <w:jc w:val="both"/>
        <w:rPr>
          <w:rFonts w:ascii="Arial" w:hAnsi="Arial" w:cs="Arial"/>
          <w:sz w:val="16"/>
          <w:szCs w:val="16"/>
        </w:rPr>
      </w:pPr>
      <w:r w:rsidRPr="00DF77CA">
        <w:rPr>
          <w:rFonts w:ascii="Arial" w:hAnsi="Arial" w:cs="Arial"/>
          <w:sz w:val="16"/>
          <w:szCs w:val="16"/>
        </w:rPr>
        <w:t xml:space="preserve">Дворецкий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xml:space="preserve">, д. </w:t>
      </w:r>
      <w:proofErr w:type="spellStart"/>
      <w:r w:rsidRPr="00DF77CA">
        <w:rPr>
          <w:rFonts w:ascii="Arial" w:hAnsi="Arial" w:cs="Arial"/>
          <w:sz w:val="16"/>
          <w:szCs w:val="16"/>
        </w:rPr>
        <w:t>Па</w:t>
      </w:r>
      <w:r w:rsidRPr="00DF77CA">
        <w:rPr>
          <w:rFonts w:ascii="Arial" w:hAnsi="Arial" w:cs="Arial"/>
          <w:sz w:val="16"/>
          <w:szCs w:val="16"/>
        </w:rPr>
        <w:t>р</w:t>
      </w:r>
      <w:r w:rsidRPr="00DF77CA">
        <w:rPr>
          <w:rFonts w:ascii="Arial" w:hAnsi="Arial" w:cs="Arial"/>
          <w:sz w:val="16"/>
          <w:szCs w:val="16"/>
        </w:rPr>
        <w:t>шино</w:t>
      </w:r>
      <w:proofErr w:type="spellEnd"/>
      <w:r w:rsidRPr="00DF77CA">
        <w:rPr>
          <w:rFonts w:ascii="Arial" w:hAnsi="Arial" w:cs="Arial"/>
          <w:sz w:val="16"/>
          <w:szCs w:val="16"/>
        </w:rPr>
        <w:t>, д. 28)</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Едровский</w:t>
      </w:r>
      <w:proofErr w:type="spellEnd"/>
      <w:r w:rsidRPr="00DF77CA">
        <w:rPr>
          <w:rFonts w:ascii="Arial" w:hAnsi="Arial" w:cs="Arial"/>
          <w:sz w:val="16"/>
          <w:szCs w:val="16"/>
        </w:rPr>
        <w:t xml:space="preserve"> сельский Дом культуры (Новгородская обл., Валда</w:t>
      </w:r>
      <w:r w:rsidRPr="00DF77CA">
        <w:rPr>
          <w:rFonts w:ascii="Arial" w:hAnsi="Arial" w:cs="Arial"/>
          <w:sz w:val="16"/>
          <w:szCs w:val="16"/>
        </w:rPr>
        <w:t>й</w:t>
      </w:r>
      <w:r w:rsidRPr="00DF77CA">
        <w:rPr>
          <w:rFonts w:ascii="Arial" w:hAnsi="Arial" w:cs="Arial"/>
          <w:sz w:val="16"/>
          <w:szCs w:val="16"/>
        </w:rPr>
        <w:t xml:space="preserve">ский </w:t>
      </w:r>
      <w:proofErr w:type="spellStart"/>
      <w:r w:rsidRPr="00DF77CA">
        <w:rPr>
          <w:rFonts w:ascii="Arial" w:hAnsi="Arial" w:cs="Arial"/>
          <w:sz w:val="16"/>
          <w:szCs w:val="16"/>
        </w:rPr>
        <w:t>р-он</w:t>
      </w:r>
      <w:proofErr w:type="spellEnd"/>
      <w:r w:rsidRPr="00DF77CA">
        <w:rPr>
          <w:rFonts w:ascii="Arial" w:hAnsi="Arial" w:cs="Arial"/>
          <w:sz w:val="16"/>
          <w:szCs w:val="16"/>
        </w:rPr>
        <w:t>, с.Едрово, ул.Сосновая, д.61);</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Зимогорский</w:t>
      </w:r>
      <w:proofErr w:type="spellEnd"/>
      <w:r w:rsidRPr="00DF77CA">
        <w:rPr>
          <w:rFonts w:ascii="Arial" w:hAnsi="Arial" w:cs="Arial"/>
          <w:sz w:val="16"/>
          <w:szCs w:val="16"/>
        </w:rPr>
        <w:t xml:space="preserve"> сельский Дом культуры (Новгородская обл., Валда</w:t>
      </w:r>
      <w:r w:rsidRPr="00DF77CA">
        <w:rPr>
          <w:rFonts w:ascii="Arial" w:hAnsi="Arial" w:cs="Arial"/>
          <w:sz w:val="16"/>
          <w:szCs w:val="16"/>
        </w:rPr>
        <w:t>й</w:t>
      </w:r>
      <w:r w:rsidRPr="00DF77CA">
        <w:rPr>
          <w:rFonts w:ascii="Arial" w:hAnsi="Arial" w:cs="Arial"/>
          <w:sz w:val="16"/>
          <w:szCs w:val="16"/>
        </w:rPr>
        <w:t xml:space="preserve">ский </w:t>
      </w:r>
      <w:proofErr w:type="spellStart"/>
      <w:r w:rsidRPr="00DF77CA">
        <w:rPr>
          <w:rFonts w:ascii="Arial" w:hAnsi="Arial" w:cs="Arial"/>
          <w:sz w:val="16"/>
          <w:szCs w:val="16"/>
        </w:rPr>
        <w:t>р-он</w:t>
      </w:r>
      <w:proofErr w:type="spellEnd"/>
      <w:r w:rsidRPr="00DF77CA">
        <w:rPr>
          <w:rFonts w:ascii="Arial" w:hAnsi="Arial" w:cs="Arial"/>
          <w:sz w:val="16"/>
          <w:szCs w:val="16"/>
        </w:rPr>
        <w:t>, с. Зимогорье, ул. Почтовая, д. 3);</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Ивантеевский</w:t>
      </w:r>
      <w:proofErr w:type="spellEnd"/>
      <w:r w:rsidRPr="00DF77CA">
        <w:rPr>
          <w:rFonts w:ascii="Arial" w:hAnsi="Arial" w:cs="Arial"/>
          <w:sz w:val="16"/>
          <w:szCs w:val="16"/>
        </w:rPr>
        <w:t xml:space="preserve">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xml:space="preserve">, д. </w:t>
      </w:r>
      <w:proofErr w:type="spellStart"/>
      <w:r w:rsidRPr="00DF77CA">
        <w:rPr>
          <w:rFonts w:ascii="Arial" w:hAnsi="Arial" w:cs="Arial"/>
          <w:sz w:val="16"/>
          <w:szCs w:val="16"/>
        </w:rPr>
        <w:t>Иванте</w:t>
      </w:r>
      <w:r w:rsidRPr="00DF77CA">
        <w:rPr>
          <w:rFonts w:ascii="Arial" w:hAnsi="Arial" w:cs="Arial"/>
          <w:sz w:val="16"/>
          <w:szCs w:val="16"/>
        </w:rPr>
        <w:t>е</w:t>
      </w:r>
      <w:r w:rsidRPr="00DF77CA">
        <w:rPr>
          <w:rFonts w:ascii="Arial" w:hAnsi="Arial" w:cs="Arial"/>
          <w:sz w:val="16"/>
          <w:szCs w:val="16"/>
        </w:rPr>
        <w:t>во</w:t>
      </w:r>
      <w:proofErr w:type="spellEnd"/>
      <w:r w:rsidRPr="00DF77CA">
        <w:rPr>
          <w:rFonts w:ascii="Arial" w:hAnsi="Arial" w:cs="Arial"/>
          <w:sz w:val="16"/>
          <w:szCs w:val="16"/>
        </w:rPr>
        <w:t>, ул. Озерная, д. 22);</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Короцкой</w:t>
      </w:r>
      <w:proofErr w:type="spellEnd"/>
      <w:r w:rsidRPr="00DF77CA">
        <w:rPr>
          <w:rFonts w:ascii="Arial" w:hAnsi="Arial" w:cs="Arial"/>
          <w:sz w:val="16"/>
          <w:szCs w:val="16"/>
        </w:rPr>
        <w:t xml:space="preserve">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ул. Центральная, д. 8а);</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Лутовенский</w:t>
      </w:r>
      <w:proofErr w:type="spellEnd"/>
      <w:r w:rsidRPr="00DF77CA">
        <w:rPr>
          <w:rFonts w:ascii="Arial" w:hAnsi="Arial" w:cs="Arial"/>
          <w:sz w:val="16"/>
          <w:szCs w:val="16"/>
        </w:rPr>
        <w:t xml:space="preserve">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xml:space="preserve">, д. </w:t>
      </w:r>
      <w:proofErr w:type="spellStart"/>
      <w:r w:rsidRPr="00DF77CA">
        <w:rPr>
          <w:rFonts w:ascii="Arial" w:hAnsi="Arial" w:cs="Arial"/>
          <w:sz w:val="16"/>
          <w:szCs w:val="16"/>
        </w:rPr>
        <w:t>Лутове</w:t>
      </w:r>
      <w:r w:rsidRPr="00DF77CA">
        <w:rPr>
          <w:rFonts w:ascii="Arial" w:hAnsi="Arial" w:cs="Arial"/>
          <w:sz w:val="16"/>
          <w:szCs w:val="16"/>
        </w:rPr>
        <w:t>н</w:t>
      </w:r>
      <w:r w:rsidRPr="00DF77CA">
        <w:rPr>
          <w:rFonts w:ascii="Arial" w:hAnsi="Arial" w:cs="Arial"/>
          <w:sz w:val="16"/>
          <w:szCs w:val="16"/>
        </w:rPr>
        <w:t>ка</w:t>
      </w:r>
      <w:proofErr w:type="spellEnd"/>
      <w:r w:rsidRPr="00DF77CA">
        <w:rPr>
          <w:rFonts w:ascii="Arial" w:hAnsi="Arial" w:cs="Arial"/>
          <w:sz w:val="16"/>
          <w:szCs w:val="16"/>
        </w:rPr>
        <w:t>, ул. Школьная. д. 3);</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Любницкий</w:t>
      </w:r>
      <w:proofErr w:type="spellEnd"/>
      <w:r w:rsidRPr="00DF77CA">
        <w:rPr>
          <w:rFonts w:ascii="Arial" w:hAnsi="Arial" w:cs="Arial"/>
          <w:sz w:val="16"/>
          <w:szCs w:val="16"/>
        </w:rPr>
        <w:t xml:space="preserve"> сельский Дом культуры (Новгородская обл., Валда</w:t>
      </w:r>
      <w:r w:rsidRPr="00DF77CA">
        <w:rPr>
          <w:rFonts w:ascii="Arial" w:hAnsi="Arial" w:cs="Arial"/>
          <w:sz w:val="16"/>
          <w:szCs w:val="16"/>
        </w:rPr>
        <w:t>й</w:t>
      </w:r>
      <w:r w:rsidRPr="00DF77CA">
        <w:rPr>
          <w:rFonts w:ascii="Arial" w:hAnsi="Arial" w:cs="Arial"/>
          <w:sz w:val="16"/>
          <w:szCs w:val="16"/>
        </w:rPr>
        <w:t xml:space="preserve">ский </w:t>
      </w:r>
      <w:proofErr w:type="spellStart"/>
      <w:r w:rsidRPr="00DF77CA">
        <w:rPr>
          <w:rFonts w:ascii="Arial" w:hAnsi="Arial" w:cs="Arial"/>
          <w:sz w:val="16"/>
          <w:szCs w:val="16"/>
        </w:rPr>
        <w:t>р-он</w:t>
      </w:r>
      <w:proofErr w:type="spellEnd"/>
      <w:r w:rsidRPr="00DF77CA">
        <w:rPr>
          <w:rFonts w:ascii="Arial" w:hAnsi="Arial" w:cs="Arial"/>
          <w:sz w:val="16"/>
          <w:szCs w:val="16"/>
        </w:rPr>
        <w:t xml:space="preserve">, д. </w:t>
      </w:r>
      <w:proofErr w:type="spellStart"/>
      <w:r w:rsidRPr="00DF77CA">
        <w:rPr>
          <w:rFonts w:ascii="Arial" w:hAnsi="Arial" w:cs="Arial"/>
          <w:sz w:val="16"/>
          <w:szCs w:val="16"/>
        </w:rPr>
        <w:t>Любница</w:t>
      </w:r>
      <w:proofErr w:type="spellEnd"/>
      <w:r w:rsidRPr="00DF77CA">
        <w:rPr>
          <w:rFonts w:ascii="Arial" w:hAnsi="Arial" w:cs="Arial"/>
          <w:sz w:val="16"/>
          <w:szCs w:val="16"/>
        </w:rPr>
        <w:t>, ул. 8 марта, д. 34);</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Рощинский</w:t>
      </w:r>
      <w:proofErr w:type="spellEnd"/>
      <w:r w:rsidRPr="00DF77CA">
        <w:rPr>
          <w:rFonts w:ascii="Arial" w:hAnsi="Arial" w:cs="Arial"/>
          <w:sz w:val="16"/>
          <w:szCs w:val="16"/>
        </w:rPr>
        <w:t xml:space="preserve"> сельский Дом культуры (Новгородская обл., Валда</w:t>
      </w:r>
      <w:r w:rsidRPr="00DF77CA">
        <w:rPr>
          <w:rFonts w:ascii="Arial" w:hAnsi="Arial" w:cs="Arial"/>
          <w:sz w:val="16"/>
          <w:szCs w:val="16"/>
        </w:rPr>
        <w:t>й</w:t>
      </w:r>
      <w:r w:rsidRPr="00DF77CA">
        <w:rPr>
          <w:rFonts w:ascii="Arial" w:hAnsi="Arial" w:cs="Arial"/>
          <w:sz w:val="16"/>
          <w:szCs w:val="16"/>
        </w:rPr>
        <w:t xml:space="preserve">ский </w:t>
      </w:r>
      <w:proofErr w:type="spellStart"/>
      <w:r w:rsidRPr="00DF77CA">
        <w:rPr>
          <w:rFonts w:ascii="Arial" w:hAnsi="Arial" w:cs="Arial"/>
          <w:sz w:val="16"/>
          <w:szCs w:val="16"/>
        </w:rPr>
        <w:t>р-он</w:t>
      </w:r>
      <w:proofErr w:type="spellEnd"/>
      <w:r w:rsidRPr="00DF77CA">
        <w:rPr>
          <w:rFonts w:ascii="Arial" w:hAnsi="Arial" w:cs="Arial"/>
          <w:sz w:val="16"/>
          <w:szCs w:val="16"/>
        </w:rPr>
        <w:t>, п. Рощино, д. 11а);</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Семёновщинский</w:t>
      </w:r>
      <w:proofErr w:type="spellEnd"/>
      <w:r w:rsidRPr="00DF77CA">
        <w:rPr>
          <w:rFonts w:ascii="Arial" w:hAnsi="Arial" w:cs="Arial"/>
          <w:sz w:val="16"/>
          <w:szCs w:val="16"/>
        </w:rPr>
        <w:t xml:space="preserve">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xml:space="preserve">, д. </w:t>
      </w:r>
      <w:proofErr w:type="spellStart"/>
      <w:r w:rsidRPr="00DF77CA">
        <w:rPr>
          <w:rFonts w:ascii="Arial" w:hAnsi="Arial" w:cs="Arial"/>
          <w:sz w:val="16"/>
          <w:szCs w:val="16"/>
        </w:rPr>
        <w:t>Сем</w:t>
      </w:r>
      <w:r w:rsidRPr="00DF77CA">
        <w:rPr>
          <w:rFonts w:ascii="Arial" w:hAnsi="Arial" w:cs="Arial"/>
          <w:sz w:val="16"/>
          <w:szCs w:val="16"/>
        </w:rPr>
        <w:t>е</w:t>
      </w:r>
      <w:r w:rsidRPr="00DF77CA">
        <w:rPr>
          <w:rFonts w:ascii="Arial" w:hAnsi="Arial" w:cs="Arial"/>
          <w:sz w:val="16"/>
          <w:szCs w:val="16"/>
        </w:rPr>
        <w:t>новщина</w:t>
      </w:r>
      <w:proofErr w:type="spellEnd"/>
      <w:r w:rsidRPr="00DF77CA">
        <w:rPr>
          <w:rFonts w:ascii="Arial" w:hAnsi="Arial" w:cs="Arial"/>
          <w:sz w:val="16"/>
          <w:szCs w:val="16"/>
        </w:rPr>
        <w:t>, д. 105);</w:t>
      </w:r>
    </w:p>
    <w:p w:rsidR="00DF77CA" w:rsidRPr="00DF77CA" w:rsidRDefault="00DF77CA" w:rsidP="00DF77CA">
      <w:pPr>
        <w:ind w:firstLine="284"/>
        <w:jc w:val="both"/>
        <w:rPr>
          <w:rFonts w:ascii="Arial" w:hAnsi="Arial" w:cs="Arial"/>
          <w:sz w:val="16"/>
          <w:szCs w:val="16"/>
        </w:rPr>
      </w:pPr>
      <w:r w:rsidRPr="00DF77CA">
        <w:rPr>
          <w:rFonts w:ascii="Arial" w:hAnsi="Arial" w:cs="Arial"/>
          <w:sz w:val="16"/>
          <w:szCs w:val="16"/>
        </w:rPr>
        <w:t xml:space="preserve">Шуйский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д. Шуя, ул. Центральная, д. 59);</w:t>
      </w:r>
    </w:p>
    <w:p w:rsidR="00DF77CA" w:rsidRPr="00DF77CA" w:rsidRDefault="00DF77CA" w:rsidP="00DF77CA">
      <w:pPr>
        <w:ind w:firstLine="284"/>
        <w:jc w:val="both"/>
        <w:rPr>
          <w:rFonts w:ascii="Arial" w:hAnsi="Arial" w:cs="Arial"/>
          <w:sz w:val="16"/>
          <w:szCs w:val="16"/>
        </w:rPr>
      </w:pPr>
      <w:proofErr w:type="spellStart"/>
      <w:r w:rsidRPr="00DF77CA">
        <w:rPr>
          <w:rFonts w:ascii="Arial" w:hAnsi="Arial" w:cs="Arial"/>
          <w:sz w:val="16"/>
          <w:szCs w:val="16"/>
        </w:rPr>
        <w:t>Яжелбицкий</w:t>
      </w:r>
      <w:proofErr w:type="spellEnd"/>
      <w:r w:rsidRPr="00DF77CA">
        <w:rPr>
          <w:rFonts w:ascii="Arial" w:hAnsi="Arial" w:cs="Arial"/>
          <w:sz w:val="16"/>
          <w:szCs w:val="16"/>
        </w:rPr>
        <w:t xml:space="preserve"> сельский Дом культуры (Новгородская обл., Валдайский </w:t>
      </w:r>
      <w:proofErr w:type="spellStart"/>
      <w:r w:rsidRPr="00DF77CA">
        <w:rPr>
          <w:rFonts w:ascii="Arial" w:hAnsi="Arial" w:cs="Arial"/>
          <w:sz w:val="16"/>
          <w:szCs w:val="16"/>
        </w:rPr>
        <w:t>р-он</w:t>
      </w:r>
      <w:proofErr w:type="spellEnd"/>
      <w:r w:rsidRPr="00DF77CA">
        <w:rPr>
          <w:rFonts w:ascii="Arial" w:hAnsi="Arial" w:cs="Arial"/>
          <w:sz w:val="16"/>
          <w:szCs w:val="16"/>
        </w:rPr>
        <w:t>, с. Яжелбицы, ул. Усадьба, д. 26).</w:t>
      </w:r>
    </w:p>
    <w:p w:rsidR="00DF77CA" w:rsidRPr="00DF77CA" w:rsidRDefault="00DF77CA" w:rsidP="00DF77CA">
      <w:pPr>
        <w:tabs>
          <w:tab w:val="left" w:pos="3560"/>
        </w:tabs>
        <w:ind w:firstLine="284"/>
        <w:jc w:val="both"/>
        <w:rPr>
          <w:rFonts w:ascii="Arial" w:hAnsi="Arial" w:cs="Arial"/>
          <w:bCs/>
          <w:sz w:val="16"/>
          <w:szCs w:val="16"/>
        </w:rPr>
      </w:pPr>
      <w:r w:rsidRPr="00DF77CA">
        <w:rPr>
          <w:rFonts w:ascii="Arial" w:hAnsi="Arial" w:cs="Arial"/>
          <w:sz w:val="16"/>
          <w:szCs w:val="16"/>
        </w:rPr>
        <w:t>2. Опубликовать распоряжение в газете «Валдай», в бюллетене «Валдайский Вестник» и разместить на официальном сайте Администрации Ва</w:t>
      </w:r>
      <w:r w:rsidRPr="00DF77CA">
        <w:rPr>
          <w:rFonts w:ascii="Arial" w:hAnsi="Arial" w:cs="Arial"/>
          <w:sz w:val="16"/>
          <w:szCs w:val="16"/>
        </w:rPr>
        <w:t>л</w:t>
      </w:r>
      <w:r w:rsidRPr="00DF77CA">
        <w:rPr>
          <w:rFonts w:ascii="Arial" w:hAnsi="Arial" w:cs="Arial"/>
          <w:sz w:val="16"/>
          <w:szCs w:val="16"/>
        </w:rPr>
        <w:t>дайского муниципального района в с</w:t>
      </w:r>
      <w:r w:rsidRPr="00DF77CA">
        <w:rPr>
          <w:rFonts w:ascii="Arial" w:hAnsi="Arial" w:cs="Arial"/>
          <w:sz w:val="16"/>
          <w:szCs w:val="16"/>
        </w:rPr>
        <w:t>е</w:t>
      </w:r>
      <w:r w:rsidRPr="00DF77CA">
        <w:rPr>
          <w:rFonts w:ascii="Arial" w:hAnsi="Arial" w:cs="Arial"/>
          <w:sz w:val="16"/>
          <w:szCs w:val="16"/>
        </w:rPr>
        <w:t>ти «Интернет».</w:t>
      </w:r>
    </w:p>
    <w:p w:rsidR="00DF77CA" w:rsidRPr="00DF77CA" w:rsidRDefault="00DF77CA" w:rsidP="00DF77CA">
      <w:pPr>
        <w:jc w:val="both"/>
        <w:rPr>
          <w:rFonts w:ascii="Arial" w:hAnsi="Arial" w:cs="Arial"/>
          <w:sz w:val="16"/>
          <w:szCs w:val="16"/>
        </w:rPr>
      </w:pPr>
      <w:r w:rsidRPr="00DF77CA">
        <w:rPr>
          <w:rFonts w:ascii="Arial" w:hAnsi="Arial" w:cs="Arial"/>
          <w:b/>
          <w:sz w:val="16"/>
          <w:szCs w:val="16"/>
        </w:rPr>
        <w:t>Глава муниципального района</w:t>
      </w:r>
      <w:r w:rsidRPr="00DF77CA">
        <w:rPr>
          <w:rFonts w:ascii="Arial" w:hAnsi="Arial" w:cs="Arial"/>
          <w:b/>
          <w:sz w:val="16"/>
          <w:szCs w:val="16"/>
        </w:rPr>
        <w:tab/>
      </w:r>
      <w:r w:rsidRPr="00DF77CA">
        <w:rPr>
          <w:rFonts w:ascii="Arial" w:hAnsi="Arial" w:cs="Arial"/>
          <w:b/>
          <w:sz w:val="16"/>
          <w:szCs w:val="16"/>
        </w:rPr>
        <w:tab/>
      </w:r>
      <w:proofErr w:type="spellStart"/>
      <w:r w:rsidRPr="00DF77CA">
        <w:rPr>
          <w:rFonts w:ascii="Arial" w:hAnsi="Arial" w:cs="Arial"/>
          <w:b/>
          <w:sz w:val="16"/>
          <w:szCs w:val="16"/>
        </w:rPr>
        <w:t>Ю.В.Стадэ</w:t>
      </w:r>
      <w:proofErr w:type="spellEnd"/>
    </w:p>
    <w:p w:rsidR="00DF77CA" w:rsidRPr="00DF77CA" w:rsidRDefault="00DF77CA" w:rsidP="00DF77CA">
      <w:pPr>
        <w:pStyle w:val="2"/>
        <w:rPr>
          <w:rFonts w:ascii="Arial" w:hAnsi="Arial" w:cs="Arial"/>
          <w:color w:val="000000"/>
          <w:sz w:val="16"/>
          <w:szCs w:val="16"/>
        </w:rPr>
      </w:pPr>
      <w:r w:rsidRPr="00DF77CA">
        <w:rPr>
          <w:rFonts w:ascii="Arial" w:hAnsi="Arial" w:cs="Arial"/>
          <w:color w:val="000000"/>
          <w:sz w:val="16"/>
          <w:szCs w:val="16"/>
        </w:rPr>
        <w:t>АДМИНИСТРАЦИЯ ВАЛДАЙСКОГО МУНИЦИПАЛЬНОГО РАЙОНА</w:t>
      </w:r>
    </w:p>
    <w:p w:rsidR="00DF77CA" w:rsidRPr="00DF77CA" w:rsidRDefault="00DF77CA" w:rsidP="00DF77CA">
      <w:pPr>
        <w:pStyle w:val="3"/>
        <w:rPr>
          <w:rFonts w:ascii="Arial" w:hAnsi="Arial" w:cs="Arial"/>
          <w:sz w:val="16"/>
          <w:szCs w:val="16"/>
        </w:rPr>
      </w:pPr>
      <w:r w:rsidRPr="00DF77CA">
        <w:rPr>
          <w:rFonts w:ascii="Arial" w:hAnsi="Arial" w:cs="Arial"/>
          <w:sz w:val="16"/>
          <w:szCs w:val="16"/>
        </w:rPr>
        <w:t>П О С Т А Н О В Л Е Н И Е</w:t>
      </w:r>
    </w:p>
    <w:p w:rsidR="00DF77CA" w:rsidRPr="00DF77CA" w:rsidRDefault="00DF77CA" w:rsidP="00DF77CA">
      <w:pPr>
        <w:jc w:val="center"/>
        <w:rPr>
          <w:rFonts w:ascii="Arial" w:hAnsi="Arial" w:cs="Arial"/>
          <w:color w:val="000000"/>
          <w:sz w:val="16"/>
          <w:szCs w:val="16"/>
        </w:rPr>
      </w:pPr>
      <w:r w:rsidRPr="00DF77CA">
        <w:rPr>
          <w:rFonts w:ascii="Arial" w:hAnsi="Arial" w:cs="Arial"/>
          <w:color w:val="000000"/>
          <w:sz w:val="16"/>
          <w:szCs w:val="16"/>
        </w:rPr>
        <w:t>13.07.2020 № 1037</w:t>
      </w:r>
    </w:p>
    <w:p w:rsidR="00DF77CA" w:rsidRPr="00DF77CA" w:rsidRDefault="00DF77CA" w:rsidP="00DF77CA">
      <w:pPr>
        <w:jc w:val="center"/>
        <w:rPr>
          <w:rFonts w:ascii="Arial" w:hAnsi="Arial" w:cs="Arial"/>
          <w:b/>
          <w:sz w:val="16"/>
          <w:szCs w:val="16"/>
        </w:rPr>
      </w:pPr>
      <w:r w:rsidRPr="00DF77CA">
        <w:rPr>
          <w:rFonts w:ascii="Arial" w:hAnsi="Arial" w:cs="Arial"/>
          <w:b/>
          <w:sz w:val="16"/>
          <w:szCs w:val="16"/>
        </w:rPr>
        <w:t>О местах для размещения печатных предвыборных агитационных материалов на территории избирател</w:t>
      </w:r>
      <w:r w:rsidRPr="00DF77CA">
        <w:rPr>
          <w:rFonts w:ascii="Arial" w:hAnsi="Arial" w:cs="Arial"/>
          <w:b/>
          <w:sz w:val="16"/>
          <w:szCs w:val="16"/>
        </w:rPr>
        <w:t>ь</w:t>
      </w:r>
      <w:r w:rsidRPr="00DF77CA">
        <w:rPr>
          <w:rFonts w:ascii="Arial" w:hAnsi="Arial" w:cs="Arial"/>
          <w:b/>
          <w:sz w:val="16"/>
          <w:szCs w:val="16"/>
        </w:rPr>
        <w:t xml:space="preserve">ных участков </w:t>
      </w:r>
    </w:p>
    <w:p w:rsidR="00DF77CA" w:rsidRPr="00DF77CA" w:rsidRDefault="00DF77CA" w:rsidP="00DF77CA">
      <w:pPr>
        <w:jc w:val="center"/>
        <w:rPr>
          <w:rFonts w:ascii="Arial" w:hAnsi="Arial" w:cs="Arial"/>
          <w:b/>
          <w:sz w:val="16"/>
          <w:szCs w:val="16"/>
        </w:rPr>
      </w:pPr>
      <w:r w:rsidRPr="00DF77CA">
        <w:rPr>
          <w:rFonts w:ascii="Arial" w:hAnsi="Arial" w:cs="Arial"/>
          <w:b/>
          <w:sz w:val="16"/>
          <w:szCs w:val="16"/>
        </w:rPr>
        <w:t>по выборам депутатов Совета депутатов Валдайского городского поселения четвертого созыва в Ва</w:t>
      </w:r>
      <w:r w:rsidRPr="00DF77CA">
        <w:rPr>
          <w:rFonts w:ascii="Arial" w:hAnsi="Arial" w:cs="Arial"/>
          <w:b/>
          <w:sz w:val="16"/>
          <w:szCs w:val="16"/>
        </w:rPr>
        <w:t>л</w:t>
      </w:r>
      <w:r w:rsidRPr="00DF77CA">
        <w:rPr>
          <w:rFonts w:ascii="Arial" w:hAnsi="Arial" w:cs="Arial"/>
          <w:b/>
          <w:sz w:val="16"/>
          <w:szCs w:val="16"/>
        </w:rPr>
        <w:t>дайском муниципальном районе</w:t>
      </w:r>
    </w:p>
    <w:p w:rsidR="00DF77CA" w:rsidRPr="00DF77CA" w:rsidRDefault="00DF77CA" w:rsidP="00DF77CA">
      <w:pPr>
        <w:ind w:firstLine="284"/>
        <w:jc w:val="both"/>
        <w:rPr>
          <w:rFonts w:ascii="Arial" w:hAnsi="Arial" w:cs="Arial"/>
          <w:b/>
          <w:sz w:val="16"/>
          <w:szCs w:val="16"/>
        </w:rPr>
      </w:pPr>
      <w:r w:rsidRPr="00DF77CA">
        <w:rPr>
          <w:rFonts w:ascii="Arial" w:hAnsi="Arial" w:cs="Arial"/>
          <w:sz w:val="16"/>
          <w:szCs w:val="16"/>
        </w:rPr>
        <w:t>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7 статьи 52 областного закона от 30.07.2007 № 147-ОЗ «О выборах депутатов пре</w:t>
      </w:r>
      <w:r w:rsidRPr="00DF77CA">
        <w:rPr>
          <w:rFonts w:ascii="Arial" w:hAnsi="Arial" w:cs="Arial"/>
          <w:sz w:val="16"/>
          <w:szCs w:val="16"/>
        </w:rPr>
        <w:t>д</w:t>
      </w:r>
      <w:r w:rsidRPr="00DF77CA">
        <w:rPr>
          <w:rFonts w:ascii="Arial" w:hAnsi="Arial" w:cs="Arial"/>
          <w:sz w:val="16"/>
          <w:szCs w:val="16"/>
        </w:rPr>
        <w:t xml:space="preserve">ставительного органа муниципального образования в Новгородской области» Администрация Валдайского муниципального района </w:t>
      </w:r>
      <w:r w:rsidRPr="00DF77CA">
        <w:rPr>
          <w:rFonts w:ascii="Arial" w:hAnsi="Arial" w:cs="Arial"/>
          <w:b/>
          <w:sz w:val="16"/>
          <w:szCs w:val="16"/>
        </w:rPr>
        <w:t>ПОСТАНО</w:t>
      </w:r>
      <w:r w:rsidRPr="00DF77CA">
        <w:rPr>
          <w:rFonts w:ascii="Arial" w:hAnsi="Arial" w:cs="Arial"/>
          <w:b/>
          <w:sz w:val="16"/>
          <w:szCs w:val="16"/>
        </w:rPr>
        <w:t>В</w:t>
      </w:r>
      <w:r w:rsidRPr="00DF77CA">
        <w:rPr>
          <w:rFonts w:ascii="Arial" w:hAnsi="Arial" w:cs="Arial"/>
          <w:b/>
          <w:sz w:val="16"/>
          <w:szCs w:val="16"/>
        </w:rPr>
        <w:t>ЛЯЕТ:</w:t>
      </w:r>
    </w:p>
    <w:p w:rsidR="00DF77CA" w:rsidRPr="00DF77CA" w:rsidRDefault="00DF77CA" w:rsidP="00DF77CA">
      <w:pPr>
        <w:pStyle w:val="ConsPlusTitle"/>
        <w:widowControl/>
        <w:ind w:right="-108" w:firstLine="284"/>
        <w:jc w:val="both"/>
        <w:rPr>
          <w:rFonts w:ascii="Arial" w:hAnsi="Arial" w:cs="Arial"/>
          <w:b w:val="0"/>
          <w:sz w:val="16"/>
          <w:szCs w:val="16"/>
        </w:rPr>
      </w:pPr>
      <w:r w:rsidRPr="00DF77CA">
        <w:rPr>
          <w:rFonts w:ascii="Arial" w:hAnsi="Arial" w:cs="Arial"/>
          <w:b w:val="0"/>
          <w:sz w:val="16"/>
          <w:szCs w:val="16"/>
        </w:rPr>
        <w:t>1. Утвердить прилагаемый список мест для размещения печатных предвыборных агитационных материалов на территориях избирательных участков по выборам депутатов Совета депутатов Валдайского городского поселения четвертого созыва в Валдайском м</w:t>
      </w:r>
      <w:r w:rsidRPr="00DF77CA">
        <w:rPr>
          <w:rFonts w:ascii="Arial" w:hAnsi="Arial" w:cs="Arial"/>
          <w:b w:val="0"/>
          <w:sz w:val="16"/>
          <w:szCs w:val="16"/>
        </w:rPr>
        <w:t>у</w:t>
      </w:r>
      <w:r w:rsidRPr="00DF77CA">
        <w:rPr>
          <w:rFonts w:ascii="Arial" w:hAnsi="Arial" w:cs="Arial"/>
          <w:b w:val="0"/>
          <w:sz w:val="16"/>
          <w:szCs w:val="16"/>
        </w:rPr>
        <w:t>ниципальном районе.</w:t>
      </w:r>
    </w:p>
    <w:p w:rsidR="00DF77CA" w:rsidRPr="00DF77CA" w:rsidRDefault="00DF77CA" w:rsidP="00DF77CA">
      <w:pPr>
        <w:tabs>
          <w:tab w:val="left" w:pos="3560"/>
        </w:tabs>
        <w:ind w:firstLine="284"/>
        <w:jc w:val="both"/>
        <w:rPr>
          <w:rFonts w:ascii="Arial" w:hAnsi="Arial" w:cs="Arial"/>
          <w:bCs/>
          <w:sz w:val="16"/>
          <w:szCs w:val="16"/>
        </w:rPr>
      </w:pPr>
      <w:r w:rsidRPr="00DF77CA">
        <w:rPr>
          <w:rFonts w:ascii="Arial" w:hAnsi="Arial" w:cs="Arial"/>
          <w:sz w:val="16"/>
          <w:szCs w:val="16"/>
        </w:rPr>
        <w:t>2. Опубликовать постановление в газете «Валдай», бюллетене «Валдайский Вестник» и разместить на официальном сайте Администрации Ва</w:t>
      </w:r>
      <w:r w:rsidRPr="00DF77CA">
        <w:rPr>
          <w:rFonts w:ascii="Arial" w:hAnsi="Arial" w:cs="Arial"/>
          <w:sz w:val="16"/>
          <w:szCs w:val="16"/>
        </w:rPr>
        <w:t>л</w:t>
      </w:r>
      <w:r w:rsidRPr="00DF77CA">
        <w:rPr>
          <w:rFonts w:ascii="Arial" w:hAnsi="Arial" w:cs="Arial"/>
          <w:sz w:val="16"/>
          <w:szCs w:val="16"/>
        </w:rPr>
        <w:t>дайского муниципального района в сети «Инте</w:t>
      </w:r>
      <w:r w:rsidRPr="00DF77CA">
        <w:rPr>
          <w:rFonts w:ascii="Arial" w:hAnsi="Arial" w:cs="Arial"/>
          <w:sz w:val="16"/>
          <w:szCs w:val="16"/>
        </w:rPr>
        <w:t>р</w:t>
      </w:r>
      <w:r w:rsidRPr="00DF77CA">
        <w:rPr>
          <w:rFonts w:ascii="Arial" w:hAnsi="Arial" w:cs="Arial"/>
          <w:sz w:val="16"/>
          <w:szCs w:val="16"/>
        </w:rPr>
        <w:t>нет».</w:t>
      </w:r>
    </w:p>
    <w:p w:rsidR="00DF77CA" w:rsidRPr="00DF77CA" w:rsidRDefault="00DF77CA" w:rsidP="00DF77CA">
      <w:pPr>
        <w:jc w:val="both"/>
        <w:rPr>
          <w:rFonts w:ascii="Arial" w:hAnsi="Arial" w:cs="Arial"/>
          <w:b/>
          <w:sz w:val="16"/>
          <w:szCs w:val="16"/>
        </w:rPr>
      </w:pPr>
      <w:r w:rsidRPr="00DF77CA">
        <w:rPr>
          <w:rFonts w:ascii="Arial" w:hAnsi="Arial" w:cs="Arial"/>
          <w:b/>
          <w:sz w:val="16"/>
          <w:szCs w:val="16"/>
        </w:rPr>
        <w:t>Глава муниципального района</w:t>
      </w:r>
      <w:r w:rsidRPr="00DF77CA">
        <w:rPr>
          <w:rFonts w:ascii="Arial" w:hAnsi="Arial" w:cs="Arial"/>
          <w:b/>
          <w:sz w:val="16"/>
          <w:szCs w:val="16"/>
        </w:rPr>
        <w:tab/>
      </w:r>
      <w:r w:rsidRPr="00DF77CA">
        <w:rPr>
          <w:rFonts w:ascii="Arial" w:hAnsi="Arial" w:cs="Arial"/>
          <w:b/>
          <w:sz w:val="16"/>
          <w:szCs w:val="16"/>
        </w:rPr>
        <w:tab/>
      </w:r>
      <w:proofErr w:type="spellStart"/>
      <w:r w:rsidRPr="00DF77CA">
        <w:rPr>
          <w:rFonts w:ascii="Arial" w:hAnsi="Arial" w:cs="Arial"/>
          <w:b/>
          <w:sz w:val="16"/>
          <w:szCs w:val="16"/>
        </w:rPr>
        <w:t>Ю.В.Стадэ</w:t>
      </w:r>
      <w:proofErr w:type="spellEnd"/>
    </w:p>
    <w:p w:rsidR="004B5BBB" w:rsidRDefault="004B5BBB" w:rsidP="00DF77CA">
      <w:pPr>
        <w:ind w:left="5670"/>
        <w:jc w:val="center"/>
        <w:rPr>
          <w:rFonts w:ascii="Arial" w:hAnsi="Arial" w:cs="Arial"/>
          <w:sz w:val="16"/>
          <w:szCs w:val="16"/>
        </w:rPr>
      </w:pPr>
    </w:p>
    <w:p w:rsidR="00DF77CA" w:rsidRPr="00DF77CA" w:rsidRDefault="00DF77CA" w:rsidP="00DF77CA">
      <w:pPr>
        <w:ind w:left="5670"/>
        <w:jc w:val="center"/>
        <w:rPr>
          <w:rFonts w:ascii="Arial" w:hAnsi="Arial" w:cs="Arial"/>
          <w:sz w:val="16"/>
          <w:szCs w:val="16"/>
        </w:rPr>
      </w:pPr>
      <w:r w:rsidRPr="00DF77CA">
        <w:rPr>
          <w:rFonts w:ascii="Arial" w:hAnsi="Arial" w:cs="Arial"/>
          <w:sz w:val="16"/>
          <w:szCs w:val="16"/>
        </w:rPr>
        <w:lastRenderedPageBreak/>
        <w:t>УТВЕРЖДЕН</w:t>
      </w:r>
    </w:p>
    <w:p w:rsidR="00DF77CA" w:rsidRDefault="00DF77CA" w:rsidP="00DF77CA">
      <w:pPr>
        <w:ind w:left="5670"/>
        <w:jc w:val="center"/>
        <w:rPr>
          <w:rFonts w:ascii="Arial" w:hAnsi="Arial" w:cs="Arial"/>
          <w:sz w:val="16"/>
          <w:szCs w:val="16"/>
        </w:rPr>
      </w:pPr>
      <w:r w:rsidRPr="00DF77CA">
        <w:rPr>
          <w:rFonts w:ascii="Arial" w:hAnsi="Arial" w:cs="Arial"/>
          <w:sz w:val="16"/>
          <w:szCs w:val="16"/>
        </w:rPr>
        <w:t xml:space="preserve">постановлением Администрации муниципального района </w:t>
      </w:r>
    </w:p>
    <w:p w:rsidR="00DF77CA" w:rsidRPr="00DF77CA" w:rsidRDefault="00DF77CA" w:rsidP="00DF77CA">
      <w:pPr>
        <w:ind w:left="5670"/>
        <w:jc w:val="center"/>
        <w:rPr>
          <w:rFonts w:ascii="Arial" w:hAnsi="Arial" w:cs="Arial"/>
          <w:sz w:val="16"/>
          <w:szCs w:val="16"/>
        </w:rPr>
      </w:pPr>
      <w:r w:rsidRPr="00DF77CA">
        <w:rPr>
          <w:rFonts w:ascii="Arial" w:hAnsi="Arial" w:cs="Arial"/>
          <w:sz w:val="16"/>
          <w:szCs w:val="16"/>
        </w:rPr>
        <w:t>от 13.07.2020 № 1037</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С П И С О К</w:t>
      </w:r>
    </w:p>
    <w:p w:rsidR="00DF77CA" w:rsidRPr="00DF77CA" w:rsidRDefault="00DF77CA" w:rsidP="00DF77CA">
      <w:pPr>
        <w:jc w:val="center"/>
        <w:rPr>
          <w:rFonts w:ascii="Arial" w:hAnsi="Arial" w:cs="Arial"/>
          <w:b/>
          <w:bCs/>
          <w:sz w:val="16"/>
          <w:szCs w:val="16"/>
        </w:rPr>
      </w:pPr>
      <w:r w:rsidRPr="00DF77CA">
        <w:rPr>
          <w:rFonts w:ascii="Arial" w:hAnsi="Arial" w:cs="Arial"/>
          <w:b/>
          <w:bCs/>
          <w:sz w:val="16"/>
          <w:szCs w:val="16"/>
        </w:rPr>
        <w:t>мест для размещения печатных предвыборных</w:t>
      </w:r>
      <w:r>
        <w:rPr>
          <w:rFonts w:ascii="Arial" w:hAnsi="Arial" w:cs="Arial"/>
          <w:b/>
          <w:bCs/>
          <w:sz w:val="16"/>
          <w:szCs w:val="16"/>
        </w:rPr>
        <w:t xml:space="preserve"> </w:t>
      </w:r>
      <w:r w:rsidRPr="00DF77CA">
        <w:rPr>
          <w:rFonts w:ascii="Arial" w:hAnsi="Arial" w:cs="Arial"/>
          <w:b/>
          <w:bCs/>
          <w:sz w:val="16"/>
          <w:szCs w:val="16"/>
        </w:rPr>
        <w:t xml:space="preserve">агитационных материалов на территориях избирательных участков </w:t>
      </w:r>
    </w:p>
    <w:p w:rsidR="00DF77CA" w:rsidRPr="00DF77CA" w:rsidRDefault="00DF77CA" w:rsidP="00DF77CA">
      <w:pPr>
        <w:jc w:val="center"/>
        <w:rPr>
          <w:rFonts w:ascii="Arial" w:hAnsi="Arial" w:cs="Arial"/>
          <w:color w:val="0000FF"/>
          <w:sz w:val="16"/>
          <w:szCs w:val="16"/>
        </w:rPr>
      </w:pPr>
      <w:r w:rsidRPr="00DF77CA">
        <w:rPr>
          <w:rFonts w:ascii="Arial" w:hAnsi="Arial" w:cs="Arial"/>
          <w:b/>
          <w:bCs/>
          <w:sz w:val="16"/>
          <w:szCs w:val="16"/>
        </w:rPr>
        <w:t>по выборам</w:t>
      </w:r>
      <w:r w:rsidRPr="00DF77CA">
        <w:rPr>
          <w:rFonts w:ascii="Arial" w:hAnsi="Arial" w:cs="Arial"/>
          <w:b/>
          <w:sz w:val="16"/>
          <w:szCs w:val="16"/>
        </w:rPr>
        <w:t xml:space="preserve"> депутатов Совета депутатов Валдайского городского пос</w:t>
      </w:r>
      <w:r w:rsidRPr="00DF77CA">
        <w:rPr>
          <w:rFonts w:ascii="Arial" w:hAnsi="Arial" w:cs="Arial"/>
          <w:b/>
          <w:sz w:val="16"/>
          <w:szCs w:val="16"/>
        </w:rPr>
        <w:t>е</w:t>
      </w:r>
      <w:r w:rsidRPr="00DF77CA">
        <w:rPr>
          <w:rFonts w:ascii="Arial" w:hAnsi="Arial" w:cs="Arial"/>
          <w:b/>
          <w:sz w:val="16"/>
          <w:szCs w:val="16"/>
        </w:rPr>
        <w:t>ления четвертого созыва в Валдайском муниципальном районе</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301</w:t>
      </w:r>
    </w:p>
    <w:p w:rsidR="00DF77CA" w:rsidRPr="00DF77CA" w:rsidRDefault="00DF77CA" w:rsidP="00CE5DF9">
      <w:pPr>
        <w:pStyle w:val="21"/>
        <w:spacing w:after="0" w:line="240" w:lineRule="auto"/>
        <w:ind w:firstLine="284"/>
        <w:rPr>
          <w:rFonts w:ascii="Arial" w:hAnsi="Arial" w:cs="Arial"/>
          <w:b/>
          <w:sz w:val="16"/>
          <w:szCs w:val="16"/>
        </w:rPr>
      </w:pPr>
      <w:r w:rsidRPr="00DF77CA">
        <w:rPr>
          <w:rFonts w:ascii="Arial" w:hAnsi="Arial" w:cs="Arial"/>
          <w:sz w:val="16"/>
          <w:szCs w:val="16"/>
        </w:rPr>
        <w:t>Доска объявлений, расположенная по адресу: Новгородская область, г. Валдай, ул. Песчаная, д. 2 (рядом с автобусной остановкой около ГОБУЗ Валдайская ЦРБ</w:t>
      </w:r>
      <w:r w:rsidRPr="00DF77CA">
        <w:rPr>
          <w:rFonts w:ascii="Arial" w:hAnsi="Arial" w:cs="Arial"/>
          <w:b/>
          <w:sz w:val="16"/>
          <w:szCs w:val="16"/>
        </w:rPr>
        <w:t>)</w:t>
      </w:r>
      <w:r w:rsidRPr="00DF77CA">
        <w:rPr>
          <w:rFonts w:ascii="Arial" w:hAnsi="Arial" w:cs="Arial"/>
          <w:sz w:val="16"/>
          <w:szCs w:val="16"/>
        </w:rPr>
        <w:t>.</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302</w:t>
      </w:r>
    </w:p>
    <w:p w:rsidR="00DF77CA" w:rsidRPr="00DF77CA" w:rsidRDefault="00DF77CA" w:rsidP="00CE5DF9">
      <w:pPr>
        <w:pStyle w:val="21"/>
        <w:tabs>
          <w:tab w:val="left" w:pos="567"/>
        </w:tabs>
        <w:spacing w:after="0" w:line="240" w:lineRule="auto"/>
        <w:ind w:firstLine="284"/>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ул. Песчаная (около автобусной остановки и магазина «Дача»).</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303</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ул. Молодежная (рядом с МАДОУ № 12 «Елочка» г. Валдай).</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304</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Тумба объявлений, расположенная по адресу: Новгородская область, г. Валдай, на пересечении улиц Гоголя и Белова (около хлебозавода).</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305</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пр. В</w:t>
      </w:r>
      <w:r w:rsidRPr="00DF77CA">
        <w:rPr>
          <w:rFonts w:ascii="Arial" w:hAnsi="Arial" w:cs="Arial"/>
          <w:sz w:val="16"/>
          <w:szCs w:val="16"/>
        </w:rPr>
        <w:t>а</w:t>
      </w:r>
      <w:r w:rsidRPr="00DF77CA">
        <w:rPr>
          <w:rFonts w:ascii="Arial" w:hAnsi="Arial" w:cs="Arial"/>
          <w:sz w:val="16"/>
          <w:szCs w:val="16"/>
        </w:rPr>
        <w:t>сильева (около остановки).</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306</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на пересечении улиц Труда и Ломоносова (около магазина «Ма</w:t>
      </w:r>
      <w:r w:rsidRPr="00DF77CA">
        <w:rPr>
          <w:rFonts w:ascii="Arial" w:hAnsi="Arial" w:cs="Arial"/>
          <w:sz w:val="16"/>
          <w:szCs w:val="16"/>
        </w:rPr>
        <w:t>г</w:t>
      </w:r>
      <w:r w:rsidRPr="00DF77CA">
        <w:rPr>
          <w:rFonts w:ascii="Arial" w:hAnsi="Arial" w:cs="Arial"/>
          <w:sz w:val="16"/>
          <w:szCs w:val="16"/>
        </w:rPr>
        <w:t>нит»).</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307</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на пересечении улиц Гагарина и Гоголя.</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308</w:t>
      </w:r>
    </w:p>
    <w:p w:rsidR="00DF77CA" w:rsidRPr="00DF77CA" w:rsidRDefault="00DF77CA" w:rsidP="00CE5DF9">
      <w:pPr>
        <w:pStyle w:val="21"/>
        <w:spacing w:after="0" w:line="240" w:lineRule="auto"/>
        <w:ind w:firstLine="284"/>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на пересечении проспекта Комсомольский и улицы Ломоносова (около торгового комплекса).</w:t>
      </w:r>
    </w:p>
    <w:p w:rsidR="00DF77CA" w:rsidRPr="00DF77CA" w:rsidRDefault="00DF77CA" w:rsidP="00DF77CA">
      <w:pPr>
        <w:pStyle w:val="7"/>
        <w:spacing w:before="0" w:after="0"/>
        <w:jc w:val="center"/>
        <w:rPr>
          <w:rFonts w:ascii="Arial" w:hAnsi="Arial" w:cs="Arial"/>
          <w:b/>
          <w:sz w:val="16"/>
          <w:szCs w:val="16"/>
          <w:lang w:val="ru-RU"/>
        </w:rPr>
      </w:pPr>
      <w:r w:rsidRPr="00DF77CA">
        <w:rPr>
          <w:rFonts w:ascii="Arial" w:hAnsi="Arial" w:cs="Arial"/>
          <w:b/>
          <w:sz w:val="16"/>
          <w:szCs w:val="16"/>
          <w:lang w:val="ru-RU"/>
        </w:rPr>
        <w:t>Избирательный участок № 309</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на пересечении улиц Народная и Луначарского (около пом</w:t>
      </w:r>
      <w:r w:rsidRPr="00DF77CA">
        <w:rPr>
          <w:rFonts w:ascii="Arial" w:hAnsi="Arial" w:cs="Arial"/>
          <w:sz w:val="16"/>
          <w:szCs w:val="16"/>
        </w:rPr>
        <w:t>е</w:t>
      </w:r>
      <w:r w:rsidRPr="00DF77CA">
        <w:rPr>
          <w:rFonts w:ascii="Arial" w:hAnsi="Arial" w:cs="Arial"/>
          <w:sz w:val="16"/>
          <w:szCs w:val="16"/>
        </w:rPr>
        <w:t>щения Сберба</w:t>
      </w:r>
      <w:r w:rsidRPr="00DF77CA">
        <w:rPr>
          <w:rFonts w:ascii="Arial" w:hAnsi="Arial" w:cs="Arial"/>
          <w:sz w:val="16"/>
          <w:szCs w:val="16"/>
        </w:rPr>
        <w:t>н</w:t>
      </w:r>
      <w:r w:rsidRPr="00DF77CA">
        <w:rPr>
          <w:rFonts w:ascii="Arial" w:hAnsi="Arial" w:cs="Arial"/>
          <w:sz w:val="16"/>
          <w:szCs w:val="16"/>
        </w:rPr>
        <w:t>ка).</w:t>
      </w:r>
    </w:p>
    <w:p w:rsidR="00DF77CA" w:rsidRPr="00DF77CA" w:rsidRDefault="00DF77CA" w:rsidP="00DF77CA">
      <w:pPr>
        <w:pStyle w:val="7"/>
        <w:spacing w:before="0" w:after="0"/>
        <w:jc w:val="center"/>
        <w:rPr>
          <w:rFonts w:ascii="Arial" w:hAnsi="Arial" w:cs="Arial"/>
          <w:b/>
          <w:sz w:val="16"/>
          <w:szCs w:val="16"/>
          <w:lang w:val="ru-RU"/>
        </w:rPr>
      </w:pPr>
      <w:r w:rsidRPr="00DF77CA">
        <w:rPr>
          <w:rFonts w:ascii="Arial" w:hAnsi="Arial" w:cs="Arial"/>
          <w:b/>
          <w:sz w:val="16"/>
          <w:szCs w:val="16"/>
          <w:lang w:val="ru-RU"/>
        </w:rPr>
        <w:t>Избирательный участок № 310</w:t>
      </w:r>
    </w:p>
    <w:p w:rsidR="00DF77CA" w:rsidRPr="00DF77CA" w:rsidRDefault="00DF77CA" w:rsidP="00CE5DF9">
      <w:pPr>
        <w:ind w:firstLine="284"/>
        <w:jc w:val="both"/>
        <w:rPr>
          <w:rFonts w:ascii="Arial" w:hAnsi="Arial" w:cs="Arial"/>
          <w:sz w:val="16"/>
          <w:szCs w:val="16"/>
        </w:rPr>
      </w:pPr>
      <w:r w:rsidRPr="00DF77CA">
        <w:rPr>
          <w:rFonts w:ascii="Arial" w:hAnsi="Arial" w:cs="Arial"/>
          <w:sz w:val="16"/>
          <w:szCs w:val="16"/>
        </w:rPr>
        <w:t>Доска объявлений, расположенная по адресу: Новгородская область, г. Валдай, на углу Кузнечной площади и Советского проспекта (рядом с авт</w:t>
      </w:r>
      <w:r w:rsidRPr="00DF77CA">
        <w:rPr>
          <w:rFonts w:ascii="Arial" w:hAnsi="Arial" w:cs="Arial"/>
          <w:sz w:val="16"/>
          <w:szCs w:val="16"/>
        </w:rPr>
        <w:t>о</w:t>
      </w:r>
      <w:r w:rsidRPr="00DF77CA">
        <w:rPr>
          <w:rFonts w:ascii="Arial" w:hAnsi="Arial" w:cs="Arial"/>
          <w:sz w:val="16"/>
          <w:szCs w:val="16"/>
        </w:rPr>
        <w:t>бусной остано</w:t>
      </w:r>
      <w:r w:rsidRPr="00DF77CA">
        <w:rPr>
          <w:rFonts w:ascii="Arial" w:hAnsi="Arial" w:cs="Arial"/>
          <w:sz w:val="16"/>
          <w:szCs w:val="16"/>
        </w:rPr>
        <w:t>в</w:t>
      </w:r>
      <w:r w:rsidRPr="00DF77CA">
        <w:rPr>
          <w:rFonts w:ascii="Arial" w:hAnsi="Arial" w:cs="Arial"/>
          <w:sz w:val="16"/>
          <w:szCs w:val="16"/>
        </w:rPr>
        <w:t>кой).</w:t>
      </w:r>
    </w:p>
    <w:p w:rsidR="00DF77CA" w:rsidRPr="00DF77CA" w:rsidRDefault="00DF77CA" w:rsidP="00DF77CA">
      <w:pPr>
        <w:pStyle w:val="7"/>
        <w:spacing w:before="0" w:after="0"/>
        <w:jc w:val="center"/>
        <w:rPr>
          <w:rFonts w:ascii="Arial" w:hAnsi="Arial" w:cs="Arial"/>
          <w:b/>
          <w:bCs/>
          <w:sz w:val="16"/>
          <w:szCs w:val="16"/>
          <w:lang w:val="ru-RU"/>
        </w:rPr>
      </w:pPr>
      <w:r w:rsidRPr="00DF77CA">
        <w:rPr>
          <w:rFonts w:ascii="Arial" w:hAnsi="Arial" w:cs="Arial"/>
          <w:b/>
          <w:bCs/>
          <w:sz w:val="16"/>
          <w:szCs w:val="16"/>
          <w:lang w:val="ru-RU"/>
        </w:rPr>
        <w:t>Избирательный участок № 311</w:t>
      </w:r>
    </w:p>
    <w:p w:rsidR="00460BF9" w:rsidRPr="00DF77CA" w:rsidRDefault="00DF77CA" w:rsidP="00CE5DF9">
      <w:pPr>
        <w:shd w:val="clear" w:color="auto" w:fill="FFFFFF"/>
        <w:suppressAutoHyphens/>
        <w:ind w:firstLine="284"/>
        <w:rPr>
          <w:rFonts w:ascii="Arial" w:hAnsi="Arial" w:cs="Arial"/>
          <w:b/>
          <w:sz w:val="16"/>
          <w:szCs w:val="16"/>
        </w:rPr>
      </w:pPr>
      <w:r w:rsidRPr="00DF77CA">
        <w:rPr>
          <w:rFonts w:ascii="Arial" w:hAnsi="Arial" w:cs="Arial"/>
          <w:sz w:val="16"/>
          <w:szCs w:val="16"/>
        </w:rPr>
        <w:t>Доска объявлений, расположенная по адресу: Новгородская область, Валдайский район, с. Зимогорье, ул. Заводская, возле дома № 2.</w:t>
      </w:r>
    </w:p>
    <w:p w:rsidR="004B05D3" w:rsidRPr="00DF77CA" w:rsidRDefault="004B05D3" w:rsidP="00DF77CA">
      <w:pPr>
        <w:shd w:val="clear" w:color="auto" w:fill="FFFFFF"/>
        <w:suppressAutoHyphens/>
        <w:jc w:val="center"/>
        <w:rPr>
          <w:rFonts w:ascii="Arial" w:hAnsi="Arial" w:cs="Arial"/>
          <w:b/>
          <w:sz w:val="16"/>
          <w:szCs w:val="16"/>
        </w:rPr>
      </w:pPr>
    </w:p>
    <w:p w:rsidR="004B5BBB" w:rsidRPr="004B5BBB" w:rsidRDefault="004B5BBB" w:rsidP="004B5BBB">
      <w:pPr>
        <w:pStyle w:val="2"/>
        <w:rPr>
          <w:rFonts w:ascii="Arial" w:hAnsi="Arial" w:cs="Arial"/>
          <w:color w:val="000000"/>
          <w:sz w:val="16"/>
          <w:szCs w:val="16"/>
        </w:rPr>
      </w:pPr>
      <w:r w:rsidRPr="004B5BBB">
        <w:rPr>
          <w:rFonts w:ascii="Arial" w:hAnsi="Arial" w:cs="Arial"/>
          <w:color w:val="000000"/>
          <w:sz w:val="16"/>
          <w:szCs w:val="16"/>
        </w:rPr>
        <w:t>АДМИНИСТРАЦИЯ ВАЛДАЙСКОГО МУНИЦИПАЛЬНОГО РАЙОНА</w:t>
      </w:r>
    </w:p>
    <w:p w:rsidR="004B5BBB" w:rsidRPr="004B5BBB" w:rsidRDefault="004B5BBB" w:rsidP="004B5BBB">
      <w:pPr>
        <w:pStyle w:val="3"/>
        <w:rPr>
          <w:rFonts w:ascii="Arial" w:hAnsi="Arial" w:cs="Arial"/>
          <w:sz w:val="16"/>
          <w:szCs w:val="16"/>
        </w:rPr>
      </w:pPr>
      <w:r w:rsidRPr="004B5BBB">
        <w:rPr>
          <w:rFonts w:ascii="Arial" w:hAnsi="Arial" w:cs="Arial"/>
          <w:sz w:val="16"/>
          <w:szCs w:val="16"/>
        </w:rPr>
        <w:t>П О С Т А Н О В Л Е Н И Е</w:t>
      </w:r>
    </w:p>
    <w:p w:rsidR="004B5BBB" w:rsidRPr="004B5BBB" w:rsidRDefault="004B5BBB" w:rsidP="004B5BBB">
      <w:pPr>
        <w:jc w:val="center"/>
        <w:rPr>
          <w:rFonts w:ascii="Arial" w:hAnsi="Arial" w:cs="Arial"/>
          <w:color w:val="000000"/>
          <w:sz w:val="16"/>
          <w:szCs w:val="16"/>
        </w:rPr>
      </w:pPr>
      <w:r w:rsidRPr="004B5BBB">
        <w:rPr>
          <w:rFonts w:ascii="Arial" w:hAnsi="Arial" w:cs="Arial"/>
          <w:color w:val="000000"/>
          <w:sz w:val="16"/>
          <w:szCs w:val="16"/>
        </w:rPr>
        <w:t>14.07.2020 № 1039</w:t>
      </w:r>
    </w:p>
    <w:p w:rsidR="004B5BBB" w:rsidRPr="004B5BBB" w:rsidRDefault="004B5BBB" w:rsidP="004B5BBB">
      <w:pPr>
        <w:pStyle w:val="ConsPlusTitle"/>
        <w:widowControl/>
        <w:jc w:val="center"/>
        <w:rPr>
          <w:rFonts w:ascii="Arial" w:hAnsi="Arial" w:cs="Arial"/>
          <w:sz w:val="16"/>
          <w:szCs w:val="16"/>
        </w:rPr>
      </w:pPr>
      <w:r w:rsidRPr="004B5BBB">
        <w:rPr>
          <w:rFonts w:ascii="Arial" w:hAnsi="Arial" w:cs="Arial"/>
          <w:sz w:val="16"/>
          <w:szCs w:val="16"/>
        </w:rPr>
        <w:t>Об утверждении отчета об исполнении бюджета</w:t>
      </w:r>
      <w:r>
        <w:rPr>
          <w:rFonts w:ascii="Arial" w:hAnsi="Arial" w:cs="Arial"/>
          <w:sz w:val="16"/>
          <w:szCs w:val="16"/>
        </w:rPr>
        <w:t xml:space="preserve"> </w:t>
      </w:r>
      <w:r w:rsidRPr="004B5BBB">
        <w:rPr>
          <w:rFonts w:ascii="Arial" w:hAnsi="Arial" w:cs="Arial"/>
          <w:sz w:val="16"/>
          <w:szCs w:val="16"/>
        </w:rPr>
        <w:t>Валдайского городского поселения за первое полугодие 2020 года</w:t>
      </w:r>
    </w:p>
    <w:p w:rsidR="004B5BBB" w:rsidRPr="004B5BBB" w:rsidRDefault="004B5BBB" w:rsidP="004B5BBB">
      <w:pPr>
        <w:ind w:firstLine="284"/>
        <w:jc w:val="both"/>
        <w:rPr>
          <w:rFonts w:ascii="Arial" w:hAnsi="Arial" w:cs="Arial"/>
          <w:b/>
          <w:snapToGrid w:val="0"/>
          <w:sz w:val="16"/>
          <w:szCs w:val="16"/>
        </w:rPr>
      </w:pPr>
      <w:r w:rsidRPr="004B5BBB">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w:t>
      </w:r>
      <w:r w:rsidRPr="004B5BBB">
        <w:rPr>
          <w:rFonts w:ascii="Arial" w:hAnsi="Arial" w:cs="Arial"/>
          <w:snapToGrid w:val="0"/>
          <w:sz w:val="16"/>
          <w:szCs w:val="16"/>
        </w:rPr>
        <w:t>д</w:t>
      </w:r>
      <w:r w:rsidRPr="004B5BBB">
        <w:rPr>
          <w:rFonts w:ascii="Arial" w:hAnsi="Arial" w:cs="Arial"/>
          <w:snapToGrid w:val="0"/>
          <w:sz w:val="16"/>
          <w:szCs w:val="16"/>
        </w:rPr>
        <w:t xml:space="preserve">министрация Валдайского муниципального района </w:t>
      </w:r>
      <w:r w:rsidRPr="004B5BBB">
        <w:rPr>
          <w:rFonts w:ascii="Arial" w:hAnsi="Arial" w:cs="Arial"/>
          <w:b/>
          <w:snapToGrid w:val="0"/>
          <w:sz w:val="16"/>
          <w:szCs w:val="16"/>
        </w:rPr>
        <w:t>ПОСТАНОВЛ</w:t>
      </w:r>
      <w:r w:rsidRPr="004B5BBB">
        <w:rPr>
          <w:rFonts w:ascii="Arial" w:hAnsi="Arial" w:cs="Arial"/>
          <w:b/>
          <w:snapToGrid w:val="0"/>
          <w:sz w:val="16"/>
          <w:szCs w:val="16"/>
        </w:rPr>
        <w:t>Я</w:t>
      </w:r>
      <w:r w:rsidRPr="004B5BBB">
        <w:rPr>
          <w:rFonts w:ascii="Arial" w:hAnsi="Arial" w:cs="Arial"/>
          <w:b/>
          <w:snapToGrid w:val="0"/>
          <w:sz w:val="16"/>
          <w:szCs w:val="16"/>
        </w:rPr>
        <w:t>ЕТ:</w:t>
      </w:r>
    </w:p>
    <w:p w:rsidR="004B5BBB" w:rsidRPr="004B5BBB" w:rsidRDefault="004B5BBB" w:rsidP="004B5BBB">
      <w:pPr>
        <w:ind w:firstLine="284"/>
        <w:jc w:val="both"/>
        <w:rPr>
          <w:rFonts w:ascii="Arial" w:hAnsi="Arial" w:cs="Arial"/>
          <w:snapToGrid w:val="0"/>
          <w:sz w:val="16"/>
          <w:szCs w:val="16"/>
        </w:rPr>
      </w:pPr>
      <w:r w:rsidRPr="004B5BBB">
        <w:rPr>
          <w:rFonts w:ascii="Arial" w:hAnsi="Arial" w:cs="Arial"/>
          <w:snapToGrid w:val="0"/>
          <w:sz w:val="16"/>
          <w:szCs w:val="16"/>
        </w:rPr>
        <w:t>1. Утвердить прилагаемые отчёт об исполнении бюджета Валдайского городского поселения за первое полугодие 2020 года и информацию об и</w:t>
      </w:r>
      <w:r w:rsidRPr="004B5BBB">
        <w:rPr>
          <w:rFonts w:ascii="Arial" w:hAnsi="Arial" w:cs="Arial"/>
          <w:snapToGrid w:val="0"/>
          <w:sz w:val="16"/>
          <w:szCs w:val="16"/>
        </w:rPr>
        <w:t>с</w:t>
      </w:r>
      <w:r w:rsidRPr="004B5BBB">
        <w:rPr>
          <w:rFonts w:ascii="Arial" w:hAnsi="Arial" w:cs="Arial"/>
          <w:snapToGrid w:val="0"/>
          <w:sz w:val="16"/>
          <w:szCs w:val="16"/>
        </w:rPr>
        <w:t>пользовании резервного фонда Ва</w:t>
      </w:r>
      <w:r w:rsidRPr="004B5BBB">
        <w:rPr>
          <w:rFonts w:ascii="Arial" w:hAnsi="Arial" w:cs="Arial"/>
          <w:snapToGrid w:val="0"/>
          <w:sz w:val="16"/>
          <w:szCs w:val="16"/>
        </w:rPr>
        <w:t>л</w:t>
      </w:r>
      <w:r w:rsidRPr="004B5BBB">
        <w:rPr>
          <w:rFonts w:ascii="Arial" w:hAnsi="Arial" w:cs="Arial"/>
          <w:snapToGrid w:val="0"/>
          <w:sz w:val="16"/>
          <w:szCs w:val="16"/>
        </w:rPr>
        <w:t xml:space="preserve">дайского городского поселения за первое полугодие 2020 года. </w:t>
      </w:r>
    </w:p>
    <w:p w:rsidR="004B5BBB" w:rsidRPr="004B5BBB" w:rsidRDefault="004B5BBB" w:rsidP="004B5BBB">
      <w:pPr>
        <w:tabs>
          <w:tab w:val="left" w:pos="3560"/>
        </w:tabs>
        <w:ind w:firstLine="284"/>
        <w:jc w:val="both"/>
        <w:rPr>
          <w:rFonts w:ascii="Arial" w:hAnsi="Arial" w:cs="Arial"/>
          <w:color w:val="000000"/>
          <w:sz w:val="16"/>
          <w:szCs w:val="16"/>
        </w:rPr>
      </w:pPr>
      <w:r w:rsidRPr="004B5BBB">
        <w:rPr>
          <w:rFonts w:ascii="Arial" w:hAnsi="Arial" w:cs="Arial"/>
          <w:snapToGrid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B5BBB">
        <w:rPr>
          <w:rFonts w:ascii="Arial" w:hAnsi="Arial" w:cs="Arial"/>
          <w:snapToGrid w:val="0"/>
          <w:sz w:val="16"/>
          <w:szCs w:val="16"/>
        </w:rPr>
        <w:t>ь</w:t>
      </w:r>
      <w:r w:rsidRPr="004B5BBB">
        <w:rPr>
          <w:rFonts w:ascii="Arial" w:hAnsi="Arial" w:cs="Arial"/>
          <w:snapToGrid w:val="0"/>
          <w:sz w:val="16"/>
          <w:szCs w:val="16"/>
        </w:rPr>
        <w:t>ного района в сети «Интернет».</w:t>
      </w:r>
    </w:p>
    <w:p w:rsidR="004B5BBB" w:rsidRPr="004B5BBB" w:rsidRDefault="004B5BBB" w:rsidP="004B5BBB">
      <w:pPr>
        <w:spacing w:line="240" w:lineRule="exact"/>
        <w:jc w:val="both"/>
        <w:rPr>
          <w:rFonts w:ascii="Arial" w:hAnsi="Arial" w:cs="Arial"/>
          <w:sz w:val="16"/>
          <w:szCs w:val="16"/>
        </w:rPr>
      </w:pPr>
      <w:r w:rsidRPr="004B5BBB">
        <w:rPr>
          <w:rFonts w:ascii="Arial" w:hAnsi="Arial" w:cs="Arial"/>
          <w:b/>
          <w:sz w:val="16"/>
          <w:szCs w:val="16"/>
        </w:rPr>
        <w:t>Глава муниципального района</w:t>
      </w:r>
      <w:r w:rsidRPr="004B5BBB">
        <w:rPr>
          <w:rFonts w:ascii="Arial" w:hAnsi="Arial" w:cs="Arial"/>
          <w:b/>
          <w:sz w:val="16"/>
          <w:szCs w:val="16"/>
        </w:rPr>
        <w:tab/>
      </w:r>
      <w:r w:rsidRPr="004B5BBB">
        <w:rPr>
          <w:rFonts w:ascii="Arial" w:hAnsi="Arial" w:cs="Arial"/>
          <w:b/>
          <w:sz w:val="16"/>
          <w:szCs w:val="16"/>
        </w:rPr>
        <w:tab/>
      </w:r>
      <w:proofErr w:type="spellStart"/>
      <w:r w:rsidRPr="004B5BBB">
        <w:rPr>
          <w:rFonts w:ascii="Arial" w:hAnsi="Arial" w:cs="Arial"/>
          <w:b/>
          <w:sz w:val="16"/>
          <w:szCs w:val="16"/>
        </w:rPr>
        <w:t>Ю.В.Стадэ</w:t>
      </w:r>
      <w:proofErr w:type="spellEnd"/>
    </w:p>
    <w:p w:rsidR="004B5BBB" w:rsidRPr="00DF77CA" w:rsidRDefault="004B5BBB" w:rsidP="004B5BBB">
      <w:pPr>
        <w:ind w:left="5670"/>
        <w:jc w:val="center"/>
        <w:rPr>
          <w:rFonts w:ascii="Arial" w:hAnsi="Arial" w:cs="Arial"/>
          <w:sz w:val="16"/>
          <w:szCs w:val="16"/>
        </w:rPr>
      </w:pPr>
      <w:r w:rsidRPr="00DF77CA">
        <w:rPr>
          <w:rFonts w:ascii="Arial" w:hAnsi="Arial" w:cs="Arial"/>
          <w:sz w:val="16"/>
          <w:szCs w:val="16"/>
        </w:rPr>
        <w:t>УТВЕРЖДЕН</w:t>
      </w:r>
    </w:p>
    <w:p w:rsidR="004B5BBB" w:rsidRDefault="004B5BBB" w:rsidP="004B5BBB">
      <w:pPr>
        <w:ind w:left="5670"/>
        <w:jc w:val="center"/>
        <w:rPr>
          <w:rFonts w:ascii="Arial" w:hAnsi="Arial" w:cs="Arial"/>
          <w:sz w:val="16"/>
          <w:szCs w:val="16"/>
        </w:rPr>
      </w:pPr>
      <w:r w:rsidRPr="00DF77CA">
        <w:rPr>
          <w:rFonts w:ascii="Arial" w:hAnsi="Arial" w:cs="Arial"/>
          <w:sz w:val="16"/>
          <w:szCs w:val="16"/>
        </w:rPr>
        <w:t>постановлением Администрации муниципального района</w:t>
      </w:r>
    </w:p>
    <w:p w:rsidR="004B5BBB" w:rsidRDefault="004B5BBB" w:rsidP="004B5BBB">
      <w:pPr>
        <w:ind w:left="5670"/>
        <w:jc w:val="center"/>
        <w:rPr>
          <w:rFonts w:ascii="Arial" w:hAnsi="Arial" w:cs="Arial"/>
          <w:sz w:val="16"/>
          <w:szCs w:val="16"/>
        </w:rPr>
      </w:pPr>
      <w:r w:rsidRPr="00DF77CA">
        <w:rPr>
          <w:rFonts w:ascii="Arial" w:hAnsi="Arial" w:cs="Arial"/>
          <w:sz w:val="16"/>
          <w:szCs w:val="16"/>
        </w:rPr>
        <w:t>от 1</w:t>
      </w:r>
      <w:r>
        <w:rPr>
          <w:rFonts w:ascii="Arial" w:hAnsi="Arial" w:cs="Arial"/>
          <w:sz w:val="16"/>
          <w:szCs w:val="16"/>
        </w:rPr>
        <w:t>4</w:t>
      </w:r>
      <w:r w:rsidRPr="00DF77CA">
        <w:rPr>
          <w:rFonts w:ascii="Arial" w:hAnsi="Arial" w:cs="Arial"/>
          <w:sz w:val="16"/>
          <w:szCs w:val="16"/>
        </w:rPr>
        <w:t>.07.2020 № 103</w:t>
      </w:r>
      <w:r>
        <w:rPr>
          <w:rFonts w:ascii="Arial" w:hAnsi="Arial" w:cs="Arial"/>
          <w:sz w:val="16"/>
          <w:szCs w:val="16"/>
        </w:rPr>
        <w:t>9</w:t>
      </w:r>
    </w:p>
    <w:p w:rsidR="004B5BBB" w:rsidRDefault="004B5BBB" w:rsidP="004B5BBB">
      <w:pPr>
        <w:jc w:val="center"/>
        <w:rPr>
          <w:rFonts w:ascii="Arial" w:hAnsi="Arial" w:cs="Arial"/>
          <w:sz w:val="16"/>
          <w:szCs w:val="16"/>
        </w:rPr>
      </w:pPr>
      <w:r w:rsidRPr="004B5BBB">
        <w:rPr>
          <w:b/>
          <w:bCs/>
          <w:sz w:val="20"/>
          <w:szCs w:val="20"/>
        </w:rPr>
        <w:t>ОТЧЕТ ОБ ИСПОЛНЕНИИ БЮДЖЕТА</w:t>
      </w:r>
    </w:p>
    <w:tbl>
      <w:tblPr>
        <w:tblW w:w="0" w:type="auto"/>
        <w:tblInd w:w="97" w:type="dxa"/>
        <w:tblLook w:val="04A0"/>
      </w:tblPr>
      <w:tblGrid>
        <w:gridCol w:w="6015"/>
        <w:gridCol w:w="602"/>
        <w:gridCol w:w="530"/>
        <w:gridCol w:w="806"/>
        <w:gridCol w:w="523"/>
        <w:gridCol w:w="459"/>
        <w:gridCol w:w="547"/>
        <w:gridCol w:w="689"/>
        <w:gridCol w:w="529"/>
        <w:gridCol w:w="917"/>
      </w:tblGrid>
      <w:tr w:rsidR="004B5BBB" w:rsidRPr="004B5BBB" w:rsidTr="004B5BBB">
        <w:trPr>
          <w:trHeight w:val="20"/>
        </w:trPr>
        <w:tc>
          <w:tcPr>
            <w:tcW w:w="0" w:type="auto"/>
            <w:gridSpan w:val="8"/>
            <w:tcBorders>
              <w:top w:val="nil"/>
              <w:left w:val="nil"/>
              <w:bottom w:val="nil"/>
              <w:right w:val="single" w:sz="4" w:space="0" w:color="000000"/>
            </w:tcBorders>
            <w:shd w:val="clear" w:color="000000" w:fill="FFFFFF"/>
            <w:noWrap/>
            <w:vAlign w:val="bottom"/>
            <w:hideMark/>
          </w:tcPr>
          <w:p w:rsidR="004B5BBB" w:rsidRPr="004B5BBB" w:rsidRDefault="004B5BBB" w:rsidP="004B5BBB">
            <w:pPr>
              <w:jc w:val="center"/>
              <w:rPr>
                <w:rFonts w:ascii="Arial" w:hAnsi="Arial" w:cs="Arial"/>
                <w:b/>
                <w:bCs/>
                <w:sz w:val="12"/>
                <w:szCs w:val="12"/>
              </w:rPr>
            </w:pPr>
          </w:p>
        </w:tc>
        <w:tc>
          <w:tcPr>
            <w:tcW w:w="0" w:type="auto"/>
            <w:gridSpan w:val="2"/>
            <w:tcBorders>
              <w:top w:val="single" w:sz="4" w:space="0" w:color="auto"/>
              <w:left w:val="nil"/>
              <w:bottom w:val="single" w:sz="8"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КОДЫ</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0503117</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xml:space="preserve">на  </w:t>
            </w:r>
          </w:p>
        </w:tc>
        <w:tc>
          <w:tcPr>
            <w:tcW w:w="0" w:type="auto"/>
            <w:gridSpan w:val="5"/>
            <w:tcBorders>
              <w:top w:val="nil"/>
              <w:left w:val="nil"/>
              <w:bottom w:val="single" w:sz="4" w:space="0" w:color="auto"/>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первое полугодие 2020 года</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single" w:sz="8" w:space="0" w:color="auto"/>
              <w:bottom w:val="single" w:sz="4"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xml:space="preserve">          по ОКПО</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02290350</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Наименование финансового органа</w:t>
            </w:r>
          </w:p>
        </w:tc>
        <w:tc>
          <w:tcPr>
            <w:tcW w:w="0" w:type="auto"/>
            <w:gridSpan w:val="5"/>
            <w:tcBorders>
              <w:top w:val="nil"/>
              <w:left w:val="nil"/>
              <w:bottom w:val="single" w:sz="4" w:space="0" w:color="auto"/>
              <w:right w:val="nil"/>
            </w:tcBorders>
            <w:shd w:val="clear" w:color="000000" w:fill="FFFFFF"/>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комитет финансов Администрации Валдайск</w:t>
            </w:r>
            <w:r w:rsidRPr="004B5BBB">
              <w:rPr>
                <w:rFonts w:ascii="Arial" w:hAnsi="Arial" w:cs="Arial"/>
                <w:sz w:val="12"/>
                <w:szCs w:val="12"/>
              </w:rPr>
              <w:t>о</w:t>
            </w:r>
            <w:r w:rsidRPr="004B5BBB">
              <w:rPr>
                <w:rFonts w:ascii="Arial" w:hAnsi="Arial" w:cs="Arial"/>
                <w:sz w:val="12"/>
                <w:szCs w:val="12"/>
              </w:rPr>
              <w:t>го муниципального района (Бюджет гор</w:t>
            </w:r>
            <w:r w:rsidRPr="004B5BBB">
              <w:rPr>
                <w:rFonts w:ascii="Arial" w:hAnsi="Arial" w:cs="Arial"/>
                <w:sz w:val="12"/>
                <w:szCs w:val="12"/>
              </w:rPr>
              <w:t>о</w:t>
            </w:r>
            <w:r w:rsidRPr="004B5BBB">
              <w:rPr>
                <w:rFonts w:ascii="Arial" w:hAnsi="Arial" w:cs="Arial"/>
                <w:sz w:val="12"/>
                <w:szCs w:val="12"/>
              </w:rPr>
              <w:t>да)</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xml:space="preserve">    Глава по БК</w:t>
            </w:r>
          </w:p>
        </w:tc>
        <w:tc>
          <w:tcPr>
            <w:tcW w:w="0" w:type="auto"/>
            <w:gridSpan w:val="2"/>
            <w:tcBorders>
              <w:top w:val="nil"/>
              <w:left w:val="single" w:sz="8" w:space="0" w:color="auto"/>
              <w:bottom w:val="single" w:sz="4"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892</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Наименование публично-правового образования</w:t>
            </w:r>
          </w:p>
        </w:tc>
        <w:tc>
          <w:tcPr>
            <w:tcW w:w="0" w:type="auto"/>
            <w:gridSpan w:val="5"/>
            <w:tcBorders>
              <w:top w:val="single" w:sz="4" w:space="0" w:color="auto"/>
              <w:left w:val="nil"/>
              <w:bottom w:val="single" w:sz="4" w:space="0" w:color="auto"/>
              <w:right w:val="nil"/>
            </w:tcBorders>
            <w:shd w:val="clear" w:color="000000" w:fill="FFFFFF"/>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 Валдайского городского посел</w:t>
            </w:r>
            <w:r w:rsidRPr="004B5BBB">
              <w:rPr>
                <w:rFonts w:ascii="Arial" w:hAnsi="Arial" w:cs="Arial"/>
                <w:sz w:val="12"/>
                <w:szCs w:val="12"/>
              </w:rPr>
              <w:t>е</w:t>
            </w:r>
            <w:r w:rsidRPr="004B5BBB">
              <w:rPr>
                <w:rFonts w:ascii="Arial" w:hAnsi="Arial" w:cs="Arial"/>
                <w:sz w:val="12"/>
                <w:szCs w:val="12"/>
              </w:rPr>
              <w:t>ния</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xml:space="preserve">        по ОКТМО</w:t>
            </w:r>
          </w:p>
        </w:tc>
        <w:tc>
          <w:tcPr>
            <w:tcW w:w="0" w:type="auto"/>
            <w:gridSpan w:val="2"/>
            <w:tcBorders>
              <w:top w:val="nil"/>
              <w:left w:val="single" w:sz="8" w:space="0" w:color="auto"/>
              <w:bottom w:val="single" w:sz="4"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49608101</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Периодичность:  месячная, квартальная, годовая</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nil"/>
              <w:bottom w:val="nil"/>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Единица измерения:  </w:t>
            </w:r>
            <w:proofErr w:type="spellStart"/>
            <w:r w:rsidRPr="004B5BBB">
              <w:rPr>
                <w:rFonts w:ascii="Arial" w:hAnsi="Arial" w:cs="Arial"/>
                <w:sz w:val="12"/>
                <w:szCs w:val="12"/>
              </w:rPr>
              <w:t>руб</w:t>
            </w:r>
            <w:proofErr w:type="spellEnd"/>
            <w:r w:rsidRPr="004B5BBB">
              <w:rPr>
                <w:rFonts w:ascii="Arial" w:hAnsi="Arial" w:cs="Arial"/>
                <w:sz w:val="12"/>
                <w:szCs w:val="12"/>
              </w:rPr>
              <w:t xml:space="preserve">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383</w:t>
            </w:r>
          </w:p>
        </w:tc>
      </w:tr>
      <w:tr w:rsidR="004B5BBB" w:rsidRPr="004B5BBB" w:rsidTr="004B5BBB">
        <w:trPr>
          <w:trHeight w:val="20"/>
        </w:trPr>
        <w:tc>
          <w:tcPr>
            <w:tcW w:w="0" w:type="auto"/>
            <w:gridSpan w:val="10"/>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b/>
                <w:bCs/>
                <w:sz w:val="12"/>
                <w:szCs w:val="12"/>
              </w:rPr>
            </w:pPr>
            <w:r w:rsidRPr="004B5BBB">
              <w:rPr>
                <w:rFonts w:ascii="Arial" w:hAnsi="Arial" w:cs="Arial"/>
                <w:b/>
                <w:bCs/>
                <w:sz w:val="12"/>
                <w:szCs w:val="12"/>
              </w:rPr>
              <w:t>1. Доходы бюджета</w:t>
            </w:r>
          </w:p>
        </w:tc>
      </w:tr>
      <w:tr w:rsidR="004B5BBB" w:rsidRPr="004B5BBB" w:rsidTr="004B5BBB">
        <w:trPr>
          <w:trHeight w:val="20"/>
        </w:trPr>
        <w:tc>
          <w:tcPr>
            <w:tcW w:w="0" w:type="auto"/>
            <w:tcBorders>
              <w:top w:val="nil"/>
              <w:left w:val="nil"/>
              <w:bottom w:val="single" w:sz="4" w:space="0" w:color="auto"/>
              <w:right w:val="nil"/>
            </w:tcBorders>
            <w:shd w:val="clear" w:color="000000" w:fill="FFFFFF"/>
            <w:noWrap/>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r>
      <w:tr w:rsidR="004B5BBB" w:rsidRPr="004B5BBB" w:rsidTr="004B5BBB">
        <w:trPr>
          <w:trHeight w:val="138"/>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Наименование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w:t>
            </w:r>
            <w:r w:rsidRPr="004B5BBB">
              <w:rPr>
                <w:rFonts w:ascii="Arial" w:hAnsi="Arial" w:cs="Arial"/>
                <w:sz w:val="12"/>
                <w:szCs w:val="12"/>
              </w:rPr>
              <w:br/>
            </w:r>
            <w:proofErr w:type="spellStart"/>
            <w:r w:rsidRPr="004B5BBB">
              <w:rPr>
                <w:rFonts w:ascii="Arial" w:hAnsi="Arial" w:cs="Arial"/>
                <w:sz w:val="12"/>
                <w:szCs w:val="12"/>
              </w:rPr>
              <w:t>стро</w:t>
            </w:r>
            <w:proofErr w:type="spellEnd"/>
            <w:r w:rsidRPr="004B5BBB">
              <w:rPr>
                <w:rFonts w:ascii="Arial" w:hAnsi="Arial" w:cs="Arial"/>
                <w:sz w:val="12"/>
                <w:szCs w:val="12"/>
              </w:rPr>
              <w:t>-</w:t>
            </w:r>
            <w:r w:rsidRPr="004B5BBB">
              <w:rPr>
                <w:rFonts w:ascii="Arial" w:hAnsi="Arial" w:cs="Arial"/>
                <w:sz w:val="12"/>
                <w:szCs w:val="12"/>
              </w:rPr>
              <w:br/>
            </w:r>
            <w:proofErr w:type="spellStart"/>
            <w:r w:rsidRPr="004B5BBB">
              <w:rPr>
                <w:rFonts w:ascii="Arial" w:hAnsi="Arial" w:cs="Arial"/>
                <w:sz w:val="12"/>
                <w:szCs w:val="12"/>
              </w:rPr>
              <w:t>ки</w:t>
            </w:r>
            <w:proofErr w:type="spellEnd"/>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 дохода по бюджетной классиф</w:t>
            </w:r>
            <w:r w:rsidRPr="004B5BBB">
              <w:rPr>
                <w:rFonts w:ascii="Arial" w:hAnsi="Arial" w:cs="Arial"/>
                <w:sz w:val="12"/>
                <w:szCs w:val="12"/>
              </w:rPr>
              <w:t>и</w:t>
            </w:r>
            <w:r w:rsidRPr="004B5BBB">
              <w:rPr>
                <w:rFonts w:ascii="Arial" w:hAnsi="Arial" w:cs="Arial"/>
                <w:sz w:val="12"/>
                <w:szCs w:val="12"/>
              </w:rPr>
              <w:t>кации</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Утвержденные бюджетные назнач</w:t>
            </w:r>
            <w:r w:rsidRPr="004B5BBB">
              <w:rPr>
                <w:rFonts w:ascii="Arial" w:hAnsi="Arial" w:cs="Arial"/>
                <w:sz w:val="12"/>
                <w:szCs w:val="12"/>
              </w:rPr>
              <w:t>е</w:t>
            </w:r>
            <w:r w:rsidRPr="004B5BBB">
              <w:rPr>
                <w:rFonts w:ascii="Arial" w:hAnsi="Arial" w:cs="Arial"/>
                <w:sz w:val="12"/>
                <w:szCs w:val="12"/>
              </w:rPr>
              <w:t>ния</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Исполнено</w:t>
            </w:r>
          </w:p>
        </w:tc>
      </w:tr>
      <w:tr w:rsidR="004B5BBB" w:rsidRPr="004B5BBB" w:rsidTr="004B5BBB">
        <w:trPr>
          <w:trHeight w:val="138"/>
        </w:trPr>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r>
      <w:tr w:rsidR="004B5BBB" w:rsidRPr="004B5BBB" w:rsidTr="004B5BBB">
        <w:trPr>
          <w:trHeight w:val="138"/>
        </w:trPr>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noWrap/>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бюджета - всего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gridSpan w:val="4"/>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proofErr w:type="spellStart"/>
            <w:r w:rsidRPr="004B5BBB">
              <w:rPr>
                <w:rFonts w:ascii="Arial" w:hAnsi="Arial" w:cs="Arial"/>
                <w:sz w:val="12"/>
                <w:szCs w:val="12"/>
              </w:rPr>
              <w:t>х</w:t>
            </w:r>
            <w:proofErr w:type="spellEnd"/>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138 957 176,69</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23 824 396,65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51 478 643,51</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23 676 931,47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10100000000000000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25 330 000,00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11 206 701,93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10102000010000110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25 330 000,00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11 206 701,93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 на доходы физических лиц с доходов, источником которых является налоговый агент, за и</w:t>
            </w:r>
            <w:r w:rsidRPr="004B5BBB">
              <w:rPr>
                <w:rFonts w:ascii="Arial" w:hAnsi="Arial" w:cs="Arial"/>
                <w:sz w:val="12"/>
                <w:szCs w:val="12"/>
              </w:rPr>
              <w:t>с</w:t>
            </w:r>
            <w:r w:rsidRPr="004B5BBB">
              <w:rPr>
                <w:rFonts w:ascii="Arial" w:hAnsi="Arial" w:cs="Arial"/>
                <w:sz w:val="12"/>
                <w:szCs w:val="12"/>
              </w:rPr>
              <w:t>ключением доходов, в отношении которых исчисление и уплата налога осуществляются в соответс</w:t>
            </w:r>
            <w:r w:rsidRPr="004B5BBB">
              <w:rPr>
                <w:rFonts w:ascii="Arial" w:hAnsi="Arial" w:cs="Arial"/>
                <w:sz w:val="12"/>
                <w:szCs w:val="12"/>
              </w:rPr>
              <w:t>т</w:t>
            </w:r>
            <w:r w:rsidRPr="004B5BBB">
              <w:rPr>
                <w:rFonts w:ascii="Arial" w:hAnsi="Arial" w:cs="Arial"/>
                <w:sz w:val="12"/>
                <w:szCs w:val="12"/>
              </w:rPr>
              <w:t>вии со статьями 227, 227.1 и 228 Налогового кодекса Российской Федер</w:t>
            </w:r>
            <w:r w:rsidRPr="004B5BBB">
              <w:rPr>
                <w:rFonts w:ascii="Arial" w:hAnsi="Arial" w:cs="Arial"/>
                <w:sz w:val="12"/>
                <w:szCs w:val="12"/>
              </w:rPr>
              <w:t>а</w:t>
            </w:r>
            <w:r w:rsidRPr="004B5BBB">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10102010010000110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25 102 700,00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11 059 407,62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 на доходы физических лиц с доходов, полученных от осуществления деятельности физическ</w:t>
            </w:r>
            <w:r w:rsidRPr="004B5BBB">
              <w:rPr>
                <w:rFonts w:ascii="Arial" w:hAnsi="Arial" w:cs="Arial"/>
                <w:sz w:val="12"/>
                <w:szCs w:val="12"/>
              </w:rPr>
              <w:t>и</w:t>
            </w:r>
            <w:r w:rsidRPr="004B5BBB">
              <w:rPr>
                <w:rFonts w:ascii="Arial" w:hAnsi="Arial" w:cs="Arial"/>
                <w:sz w:val="12"/>
                <w:szCs w:val="12"/>
              </w:rPr>
              <w:t>ми лицами, зарегистрированными в качестве индивидуальных предпринимателей, нотариусов, зан</w:t>
            </w:r>
            <w:r w:rsidRPr="004B5BBB">
              <w:rPr>
                <w:rFonts w:ascii="Arial" w:hAnsi="Arial" w:cs="Arial"/>
                <w:sz w:val="12"/>
                <w:szCs w:val="12"/>
              </w:rPr>
              <w:t>и</w:t>
            </w:r>
            <w:r w:rsidRPr="004B5BBB">
              <w:rPr>
                <w:rFonts w:ascii="Arial" w:hAnsi="Arial" w:cs="Arial"/>
                <w:sz w:val="12"/>
                <w:szCs w:val="12"/>
              </w:rPr>
              <w:t>мающихся частной практикой, адвокатов, учредивших адвокатские кабинеты, и других лиц, занима</w:t>
            </w:r>
            <w:r w:rsidRPr="004B5BBB">
              <w:rPr>
                <w:rFonts w:ascii="Arial" w:hAnsi="Arial" w:cs="Arial"/>
                <w:sz w:val="12"/>
                <w:szCs w:val="12"/>
              </w:rPr>
              <w:t>ю</w:t>
            </w:r>
            <w:r w:rsidRPr="004B5BBB">
              <w:rPr>
                <w:rFonts w:ascii="Arial" w:hAnsi="Arial" w:cs="Arial"/>
                <w:sz w:val="12"/>
                <w:szCs w:val="12"/>
              </w:rPr>
              <w:t>щихся частной практикой в соответс</w:t>
            </w:r>
            <w:r w:rsidRPr="004B5BBB">
              <w:rPr>
                <w:rFonts w:ascii="Arial" w:hAnsi="Arial" w:cs="Arial"/>
                <w:sz w:val="12"/>
                <w:szCs w:val="12"/>
              </w:rPr>
              <w:t>т</w:t>
            </w:r>
            <w:r w:rsidRPr="004B5BBB">
              <w:rPr>
                <w:rFonts w:ascii="Arial" w:hAnsi="Arial" w:cs="Arial"/>
                <w:sz w:val="12"/>
                <w:szCs w:val="12"/>
              </w:rPr>
              <w:t>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10102020010000110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132 300,00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54 379,32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w:t>
            </w:r>
            <w:r w:rsidRPr="004B5BBB">
              <w:rPr>
                <w:rFonts w:ascii="Arial" w:hAnsi="Arial" w:cs="Arial"/>
                <w:sz w:val="12"/>
                <w:szCs w:val="12"/>
              </w:rPr>
              <w:t>с</w:t>
            </w:r>
            <w:r w:rsidRPr="004B5BBB">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10102030010000110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95 000,00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92 914,99</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НАЛОГИ НА ТОВАРЫ (РАБОТЫ, УСЛУГИ), РЕАЛИЗУЕМЫЕ НА ТЕРРИТОРИИ РОССИЙСКОЙ ФЕД</w:t>
            </w:r>
            <w:r w:rsidRPr="004B5BBB">
              <w:rPr>
                <w:rFonts w:ascii="Arial" w:hAnsi="Arial" w:cs="Arial"/>
                <w:sz w:val="12"/>
                <w:szCs w:val="12"/>
              </w:rPr>
              <w:t>Е</w:t>
            </w:r>
            <w:r w:rsidRPr="004B5BBB">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3 021 900,00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1 229 301,46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Акцизы по подакцизным товарам (продукции), производимым на территории Российской Фед</w:t>
            </w:r>
            <w:r w:rsidRPr="004B5BBB">
              <w:rPr>
                <w:rFonts w:ascii="Arial" w:hAnsi="Arial" w:cs="Arial"/>
                <w:sz w:val="12"/>
                <w:szCs w:val="12"/>
              </w:rPr>
              <w:t>е</w:t>
            </w:r>
            <w:r w:rsidRPr="004B5BBB">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10302000010000110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3 021 900,00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1 229 301,46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4B5BBB">
              <w:rPr>
                <w:rFonts w:ascii="Arial" w:hAnsi="Arial" w:cs="Arial"/>
                <w:sz w:val="12"/>
                <w:szCs w:val="12"/>
              </w:rPr>
              <w:t>о</w:t>
            </w:r>
            <w:r w:rsidRPr="004B5BBB">
              <w:rPr>
                <w:rFonts w:ascii="Arial" w:hAnsi="Arial" w:cs="Arial"/>
                <w:sz w:val="12"/>
                <w:szCs w:val="12"/>
              </w:rPr>
              <w:t>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10302230010000110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1 061 900,00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582 419,41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4B5BBB">
              <w:rPr>
                <w:rFonts w:ascii="Arial" w:hAnsi="Arial" w:cs="Arial"/>
                <w:sz w:val="12"/>
                <w:szCs w:val="12"/>
              </w:rPr>
              <w:t>о</w:t>
            </w:r>
            <w:r w:rsidRPr="004B5BBB">
              <w:rPr>
                <w:rFonts w:ascii="Arial" w:hAnsi="Arial" w:cs="Arial"/>
                <w:sz w:val="12"/>
                <w:szCs w:val="12"/>
              </w:rPr>
              <w:t>ванных нормативов отчислений в местные бюджеты (по нормативам, установленным Федеральным зак</w:t>
            </w:r>
            <w:r w:rsidRPr="004B5BBB">
              <w:rPr>
                <w:rFonts w:ascii="Arial" w:hAnsi="Arial" w:cs="Arial"/>
                <w:sz w:val="12"/>
                <w:szCs w:val="12"/>
              </w:rPr>
              <w:t>о</w:t>
            </w:r>
            <w:r w:rsidRPr="004B5BBB">
              <w:rPr>
                <w:rFonts w:ascii="Arial" w:hAnsi="Arial" w:cs="Arial"/>
                <w:sz w:val="12"/>
                <w:szCs w:val="12"/>
              </w:rPr>
              <w:t>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10302231010000110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1 061 900,00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582 419,41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моторные масла для дизельных и (или) карбюраторных (</w:t>
            </w:r>
            <w:proofErr w:type="spellStart"/>
            <w:r w:rsidRPr="004B5BBB">
              <w:rPr>
                <w:rFonts w:ascii="Arial" w:hAnsi="Arial" w:cs="Arial"/>
                <w:sz w:val="12"/>
                <w:szCs w:val="12"/>
              </w:rPr>
              <w:t>инжекторных</w:t>
            </w:r>
            <w:proofErr w:type="spellEnd"/>
            <w:r w:rsidRPr="004B5BBB">
              <w:rPr>
                <w:rFonts w:ascii="Arial" w:hAnsi="Arial" w:cs="Arial"/>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4B5BBB">
              <w:rPr>
                <w:rFonts w:ascii="Arial" w:hAnsi="Arial" w:cs="Arial"/>
                <w:sz w:val="12"/>
                <w:szCs w:val="12"/>
              </w:rPr>
              <w:t>д</w:t>
            </w:r>
            <w:r w:rsidRPr="004B5BBB">
              <w:rPr>
                <w:rFonts w:ascii="Arial" w:hAnsi="Arial" w:cs="Arial"/>
                <w:sz w:val="12"/>
                <w:szCs w:val="12"/>
              </w:rPr>
              <w:t>жеты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10302240010000110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3 810,65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моторные масла для дизельных и (или) карбюраторных (</w:t>
            </w:r>
            <w:proofErr w:type="spellStart"/>
            <w:r w:rsidRPr="004B5BBB">
              <w:rPr>
                <w:rFonts w:ascii="Arial" w:hAnsi="Arial" w:cs="Arial"/>
                <w:sz w:val="12"/>
                <w:szCs w:val="12"/>
              </w:rPr>
              <w:t>инжекторных</w:t>
            </w:r>
            <w:proofErr w:type="spellEnd"/>
            <w:r w:rsidRPr="004B5BBB">
              <w:rPr>
                <w:rFonts w:ascii="Arial" w:hAnsi="Arial" w:cs="Arial"/>
                <w:sz w:val="12"/>
                <w:szCs w:val="1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4B5BBB">
              <w:rPr>
                <w:rFonts w:ascii="Arial" w:hAnsi="Arial" w:cs="Arial"/>
                <w:sz w:val="12"/>
                <w:szCs w:val="12"/>
              </w:rPr>
              <w:lastRenderedPageBreak/>
              <w:t>местные бюджеты (по нормативам, установленным Федеральным законом о федеральном бюджете в целях формир</w:t>
            </w:r>
            <w:r w:rsidRPr="004B5BBB">
              <w:rPr>
                <w:rFonts w:ascii="Arial" w:hAnsi="Arial" w:cs="Arial"/>
                <w:sz w:val="12"/>
                <w:szCs w:val="12"/>
              </w:rPr>
              <w:t>о</w:t>
            </w:r>
            <w:r w:rsidRPr="004B5BBB">
              <w:rPr>
                <w:rFonts w:ascii="Arial" w:hAnsi="Arial" w:cs="Arial"/>
                <w:sz w:val="12"/>
                <w:szCs w:val="12"/>
              </w:rPr>
              <w:t>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lastRenderedPageBreak/>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10302241010000110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3 810,65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4B5BBB">
              <w:rPr>
                <w:rFonts w:ascii="Arial" w:hAnsi="Arial" w:cs="Arial"/>
                <w:sz w:val="12"/>
                <w:szCs w:val="12"/>
              </w:rPr>
              <w:t>о</w:t>
            </w:r>
            <w:r w:rsidRPr="004B5BBB">
              <w:rPr>
                <w:rFonts w:ascii="Arial" w:hAnsi="Arial" w:cs="Arial"/>
                <w:sz w:val="12"/>
                <w:szCs w:val="12"/>
              </w:rPr>
              <w:t>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10302250010000110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1 944 600,00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758 992,91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4B5BBB">
              <w:rPr>
                <w:rFonts w:ascii="Arial" w:hAnsi="Arial" w:cs="Arial"/>
                <w:sz w:val="12"/>
                <w:szCs w:val="12"/>
              </w:rPr>
              <w:t>о</w:t>
            </w:r>
            <w:r w:rsidRPr="004B5BBB">
              <w:rPr>
                <w:rFonts w:ascii="Arial" w:hAnsi="Arial" w:cs="Arial"/>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4B5BBB">
              <w:rPr>
                <w:rFonts w:ascii="Arial" w:hAnsi="Arial" w:cs="Arial"/>
                <w:sz w:val="12"/>
                <w:szCs w:val="12"/>
              </w:rPr>
              <w:t>а</w:t>
            </w:r>
            <w:r w:rsidRPr="004B5BBB">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10302251010000110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1 944 600,00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758 992,91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4B5BBB">
              <w:rPr>
                <w:rFonts w:ascii="Arial" w:hAnsi="Arial" w:cs="Arial"/>
                <w:sz w:val="12"/>
                <w:szCs w:val="12"/>
              </w:rPr>
              <w:t>о</w:t>
            </w:r>
            <w:r w:rsidRPr="004B5BBB">
              <w:rPr>
                <w:rFonts w:ascii="Arial" w:hAnsi="Arial" w:cs="Arial"/>
                <w:sz w:val="12"/>
                <w:szCs w:val="12"/>
              </w:rPr>
              <w:t>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10302260010000110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4 400,00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-115 921,51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4B5BBB">
              <w:rPr>
                <w:rFonts w:ascii="Arial" w:hAnsi="Arial" w:cs="Arial"/>
                <w:sz w:val="12"/>
                <w:szCs w:val="12"/>
              </w:rPr>
              <w:t>о</w:t>
            </w:r>
            <w:r w:rsidRPr="004B5BBB">
              <w:rPr>
                <w:rFonts w:ascii="Arial" w:hAnsi="Arial" w:cs="Arial"/>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4B5BBB">
              <w:rPr>
                <w:rFonts w:ascii="Arial" w:hAnsi="Arial" w:cs="Arial"/>
                <w:sz w:val="12"/>
                <w:szCs w:val="12"/>
              </w:rPr>
              <w:t>а</w:t>
            </w:r>
            <w:r w:rsidRPr="004B5BBB">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10302261010000110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4 400,00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-115 921,51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10500000000000000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7 500,00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492,00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10503000010000110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7 500,00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492,00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10503010010000110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7 500,00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492,00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18 048 000,00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7 061 043,57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10601000000000110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331 051,55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Налог на имущество физических лиц, взимаемый по ставкам, применяемым к объектам налогообл</w:t>
            </w:r>
            <w:r w:rsidRPr="004B5BBB">
              <w:rPr>
                <w:rFonts w:ascii="Arial" w:hAnsi="Arial" w:cs="Arial"/>
                <w:sz w:val="12"/>
                <w:szCs w:val="12"/>
              </w:rPr>
              <w:t>о</w:t>
            </w:r>
            <w:r w:rsidRPr="004B5BBB">
              <w:rPr>
                <w:rFonts w:ascii="Arial" w:hAnsi="Arial" w:cs="Arial"/>
                <w:sz w:val="12"/>
                <w:szCs w:val="12"/>
              </w:rPr>
              <w:t>жения, расположенным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10601030130000110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331 051,55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Земельный налог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10606000000000110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15 348 000,00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6 729 992,02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10606030000000110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10 348 000,00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4 974 199,59</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Земельный налог с организаций, обладающих земельным участком, расположенным в границах г</w:t>
            </w:r>
            <w:r w:rsidRPr="004B5BBB">
              <w:rPr>
                <w:rFonts w:ascii="Arial" w:hAnsi="Arial" w:cs="Arial"/>
                <w:sz w:val="12"/>
                <w:szCs w:val="12"/>
              </w:rPr>
              <w:t>о</w:t>
            </w:r>
            <w:r w:rsidRPr="004B5BBB">
              <w:rPr>
                <w:rFonts w:ascii="Arial" w:hAnsi="Arial" w:cs="Arial"/>
                <w:sz w:val="12"/>
                <w:szCs w:val="12"/>
              </w:rPr>
              <w:t>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10606033130000110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10 348 000,00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4 974 199,59</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10606040000000110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5 000 000,00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1 755 792,43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Земельный налог с физических лиц, обладающих земельным учас</w:t>
            </w:r>
            <w:r w:rsidRPr="004B5BBB">
              <w:rPr>
                <w:rFonts w:ascii="Arial" w:hAnsi="Arial" w:cs="Arial"/>
                <w:sz w:val="12"/>
                <w:szCs w:val="12"/>
              </w:rPr>
              <w:t>т</w:t>
            </w:r>
            <w:r w:rsidRPr="004B5BBB">
              <w:rPr>
                <w:rFonts w:ascii="Arial" w:hAnsi="Arial" w:cs="Arial"/>
                <w:sz w:val="12"/>
                <w:szCs w:val="12"/>
              </w:rPr>
              <w:t>ком, расположенным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10606043130000110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5 000 000,00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1 755 792,43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ИСПОЛЬЗОВАНИЯ ИМУЩЕСТВА, НАХОДЯЩЕГОСЯ В ГОСУДАРСТВЕННОЙ И МУН</w:t>
            </w:r>
            <w:r w:rsidRPr="004B5BBB">
              <w:rPr>
                <w:rFonts w:ascii="Arial" w:hAnsi="Arial" w:cs="Arial"/>
                <w:sz w:val="12"/>
                <w:szCs w:val="12"/>
              </w:rPr>
              <w:t>И</w:t>
            </w:r>
            <w:r w:rsidRPr="004B5BBB">
              <w:rPr>
                <w:rFonts w:ascii="Arial" w:hAnsi="Arial" w:cs="Arial"/>
                <w:sz w:val="12"/>
                <w:szCs w:val="12"/>
              </w:rPr>
              <w:t>ЦИПАЛЬНОЙ СОБС</w:t>
            </w:r>
            <w:r w:rsidRPr="004B5BBB">
              <w:rPr>
                <w:rFonts w:ascii="Arial" w:hAnsi="Arial" w:cs="Arial"/>
                <w:sz w:val="12"/>
                <w:szCs w:val="12"/>
              </w:rPr>
              <w:t>Т</w:t>
            </w:r>
            <w:r w:rsidRPr="004B5BBB">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3 900 000,00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3 362 378,22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4B5BBB">
              <w:rPr>
                <w:rFonts w:ascii="Arial" w:hAnsi="Arial" w:cs="Arial"/>
                <w:sz w:val="12"/>
                <w:szCs w:val="12"/>
              </w:rPr>
              <w:t>к</w:t>
            </w:r>
            <w:r w:rsidRPr="004B5BBB">
              <w:rPr>
                <w:rFonts w:ascii="Arial" w:hAnsi="Arial" w:cs="Arial"/>
                <w:sz w:val="12"/>
                <w:szCs w:val="12"/>
              </w:rPr>
              <w:t>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11101000000000120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149 135,00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w:t>
            </w:r>
            <w:r w:rsidRPr="004B5BBB">
              <w:rPr>
                <w:rFonts w:ascii="Arial" w:hAnsi="Arial" w:cs="Arial"/>
                <w:sz w:val="12"/>
                <w:szCs w:val="12"/>
              </w:rPr>
              <w:t>е</w:t>
            </w:r>
            <w:r w:rsidRPr="004B5BBB">
              <w:rPr>
                <w:rFonts w:ascii="Arial" w:hAnsi="Arial" w:cs="Arial"/>
                <w:sz w:val="12"/>
                <w:szCs w:val="12"/>
              </w:rPr>
              <w:t>лениям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11101050130000120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149 135,00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получаемые в виде арендной либо иной платы за передачу в возмездное пользование гос</w:t>
            </w:r>
            <w:r w:rsidRPr="004B5BBB">
              <w:rPr>
                <w:rFonts w:ascii="Arial" w:hAnsi="Arial" w:cs="Arial"/>
                <w:sz w:val="12"/>
                <w:szCs w:val="12"/>
              </w:rPr>
              <w:t>у</w:t>
            </w:r>
            <w:r w:rsidRPr="004B5BBB">
              <w:rPr>
                <w:rFonts w:ascii="Arial" w:hAnsi="Arial" w:cs="Arial"/>
                <w:sz w:val="12"/>
                <w:szCs w:val="12"/>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4B5BBB">
              <w:rPr>
                <w:rFonts w:ascii="Arial" w:hAnsi="Arial" w:cs="Arial"/>
                <w:sz w:val="12"/>
                <w:szCs w:val="12"/>
              </w:rPr>
              <w:t>н</w:t>
            </w:r>
            <w:r w:rsidRPr="004B5BBB">
              <w:rPr>
                <w:rFonts w:ascii="Arial" w:hAnsi="Arial" w:cs="Arial"/>
                <w:sz w:val="12"/>
                <w:szCs w:val="12"/>
              </w:rPr>
              <w:t>ных)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11105000000000120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2 627 658,30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4B5BBB">
              <w:rPr>
                <w:rFonts w:ascii="Arial" w:hAnsi="Arial" w:cs="Arial"/>
                <w:sz w:val="12"/>
                <w:szCs w:val="12"/>
              </w:rPr>
              <w:t>н</w:t>
            </w:r>
            <w:r w:rsidRPr="004B5BBB">
              <w:rPr>
                <w:rFonts w:ascii="Arial" w:hAnsi="Arial" w:cs="Arial"/>
                <w:sz w:val="12"/>
                <w:szCs w:val="12"/>
              </w:rPr>
              <w:t>ных земельных участков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11105010000000120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2 627 658,30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w:t>
            </w:r>
            <w:r w:rsidRPr="004B5BBB">
              <w:rPr>
                <w:rFonts w:ascii="Arial" w:hAnsi="Arial" w:cs="Arial"/>
                <w:sz w:val="12"/>
                <w:szCs w:val="12"/>
              </w:rPr>
              <w:t>т</w:t>
            </w:r>
            <w:r w:rsidRPr="004B5BBB">
              <w:rPr>
                <w:rFonts w:ascii="Arial" w:hAnsi="Arial" w:cs="Arial"/>
                <w:sz w:val="12"/>
                <w:szCs w:val="12"/>
              </w:rPr>
              <w:t>ва от продажи права на заключение договоров аренды указанных земел</w:t>
            </w:r>
            <w:r w:rsidRPr="004B5BBB">
              <w:rPr>
                <w:rFonts w:ascii="Arial" w:hAnsi="Arial" w:cs="Arial"/>
                <w:sz w:val="12"/>
                <w:szCs w:val="12"/>
              </w:rPr>
              <w:t>ь</w:t>
            </w:r>
            <w:r w:rsidRPr="004B5BBB">
              <w:rPr>
                <w:rFonts w:ascii="Arial" w:hAnsi="Arial" w:cs="Arial"/>
                <w:sz w:val="12"/>
                <w:szCs w:val="12"/>
              </w:rPr>
              <w:t>ных участков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11105013130000120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2 900 000,00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2 627 658,30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доходы от использования имущества и прав, находящихся в государственной и муниципал</w:t>
            </w:r>
            <w:r w:rsidRPr="004B5BBB">
              <w:rPr>
                <w:rFonts w:ascii="Arial" w:hAnsi="Arial" w:cs="Arial"/>
                <w:sz w:val="12"/>
                <w:szCs w:val="12"/>
              </w:rPr>
              <w:t>ь</w:t>
            </w:r>
            <w:r w:rsidRPr="004B5BBB">
              <w:rPr>
                <w:rFonts w:ascii="Arial" w:hAnsi="Arial" w:cs="Arial"/>
                <w:sz w:val="12"/>
                <w:szCs w:val="12"/>
              </w:rPr>
              <w:t>ной собственности (за исключением имущества бюджетных и автономных учреждений, а также им</w:t>
            </w:r>
            <w:r w:rsidRPr="004B5BBB">
              <w:rPr>
                <w:rFonts w:ascii="Arial" w:hAnsi="Arial" w:cs="Arial"/>
                <w:sz w:val="12"/>
                <w:szCs w:val="12"/>
              </w:rPr>
              <w:t>у</w:t>
            </w:r>
            <w:r w:rsidRPr="004B5BBB">
              <w:rPr>
                <w:rFonts w:ascii="Arial" w:hAnsi="Arial" w:cs="Arial"/>
                <w:sz w:val="12"/>
                <w:szCs w:val="12"/>
              </w:rPr>
              <w:t>щес</w:t>
            </w:r>
            <w:r w:rsidRPr="004B5BBB">
              <w:rPr>
                <w:rFonts w:ascii="Arial" w:hAnsi="Arial" w:cs="Arial"/>
                <w:sz w:val="12"/>
                <w:szCs w:val="12"/>
              </w:rPr>
              <w:t>т</w:t>
            </w:r>
            <w:r w:rsidRPr="004B5BBB">
              <w:rPr>
                <w:rFonts w:ascii="Arial" w:hAnsi="Arial" w:cs="Arial"/>
                <w:sz w:val="12"/>
                <w:szCs w:val="12"/>
              </w:rPr>
              <w:t>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11109000000000120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585 584,92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w:t>
            </w:r>
            <w:r w:rsidRPr="004B5BBB">
              <w:rPr>
                <w:rFonts w:ascii="Arial" w:hAnsi="Arial" w:cs="Arial"/>
                <w:sz w:val="12"/>
                <w:szCs w:val="12"/>
              </w:rPr>
              <w:t>т</w:t>
            </w:r>
            <w:r w:rsidRPr="004B5BBB">
              <w:rPr>
                <w:rFonts w:ascii="Arial" w:hAnsi="Arial" w:cs="Arial"/>
                <w:sz w:val="12"/>
                <w:szCs w:val="12"/>
              </w:rPr>
              <w:t>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11109040000000120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585 584,92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поступления от использования имущества, находящегося в собственности городских посел</w:t>
            </w:r>
            <w:r w:rsidRPr="004B5BBB">
              <w:rPr>
                <w:rFonts w:ascii="Arial" w:hAnsi="Arial" w:cs="Arial"/>
                <w:sz w:val="12"/>
                <w:szCs w:val="12"/>
              </w:rPr>
              <w:t>е</w:t>
            </w:r>
            <w:r w:rsidRPr="004B5BBB">
              <w:rPr>
                <w:rFonts w:ascii="Arial" w:hAnsi="Arial" w:cs="Arial"/>
                <w:sz w:val="12"/>
                <w:szCs w:val="12"/>
              </w:rPr>
              <w:t>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11109045130000120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585 584,92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ПРОДАЖИ МАТЕРИАЛЬНЫХ И НЕМАТЕРИАЛ</w:t>
            </w:r>
            <w:r w:rsidRPr="004B5BBB">
              <w:rPr>
                <w:rFonts w:ascii="Arial" w:hAnsi="Arial" w:cs="Arial"/>
                <w:sz w:val="12"/>
                <w:szCs w:val="12"/>
              </w:rPr>
              <w:t>Ь</w:t>
            </w:r>
            <w:r w:rsidRPr="004B5BBB">
              <w:rPr>
                <w:rFonts w:ascii="Arial" w:hAnsi="Arial" w:cs="Arial"/>
                <w:sz w:val="12"/>
                <w:szCs w:val="12"/>
              </w:rPr>
              <w:t>НЫХ АКТИВОВ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11400000000000000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645 770,78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продажи земельных участков, находящихся в государственной и муниципальной собстве</w:t>
            </w:r>
            <w:r w:rsidRPr="004B5BBB">
              <w:rPr>
                <w:rFonts w:ascii="Arial" w:hAnsi="Arial" w:cs="Arial"/>
                <w:sz w:val="12"/>
                <w:szCs w:val="12"/>
              </w:rPr>
              <w:t>н</w:t>
            </w:r>
            <w:r w:rsidRPr="004B5BBB">
              <w:rPr>
                <w:rFonts w:ascii="Arial" w:hAnsi="Arial" w:cs="Arial"/>
                <w:sz w:val="12"/>
                <w:szCs w:val="12"/>
              </w:rPr>
              <w:t>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11406000000000430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645 770,78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продажи земельных участков, государственная собственность на которые не ра</w:t>
            </w:r>
            <w:r w:rsidRPr="004B5BBB">
              <w:rPr>
                <w:rFonts w:ascii="Arial" w:hAnsi="Arial" w:cs="Arial"/>
                <w:sz w:val="12"/>
                <w:szCs w:val="12"/>
              </w:rPr>
              <w:t>з</w:t>
            </w:r>
            <w:r w:rsidRPr="004B5BBB">
              <w:rPr>
                <w:rFonts w:ascii="Arial" w:hAnsi="Arial" w:cs="Arial"/>
                <w:sz w:val="12"/>
                <w:szCs w:val="12"/>
              </w:rPr>
              <w:t>граничена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11406010000000430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645 770,78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w:t>
            </w:r>
            <w:r w:rsidRPr="004B5BBB">
              <w:rPr>
                <w:rFonts w:ascii="Arial" w:hAnsi="Arial" w:cs="Arial"/>
                <w:sz w:val="12"/>
                <w:szCs w:val="12"/>
              </w:rPr>
              <w:t>и</w:t>
            </w:r>
            <w:r w:rsidRPr="004B5BBB">
              <w:rPr>
                <w:rFonts w:ascii="Arial" w:hAnsi="Arial" w:cs="Arial"/>
                <w:sz w:val="12"/>
                <w:szCs w:val="12"/>
              </w:rPr>
              <w:t>цах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11406013130000430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645 770,78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11600000000000000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171 243,51</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171 243,51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11610000000000140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171 243,51</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171 243,51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Платежи в целях возмещения убытков, причиненных уклонением от заключения муниципального контра</w:t>
            </w:r>
            <w:r w:rsidRPr="004B5BBB">
              <w:rPr>
                <w:rFonts w:ascii="Arial" w:hAnsi="Arial" w:cs="Arial"/>
                <w:sz w:val="12"/>
                <w:szCs w:val="12"/>
              </w:rPr>
              <w:t>к</w:t>
            </w:r>
            <w:r w:rsidRPr="004B5BBB">
              <w:rPr>
                <w:rFonts w:ascii="Arial" w:hAnsi="Arial" w:cs="Arial"/>
                <w:sz w:val="12"/>
                <w:szCs w:val="12"/>
              </w:rPr>
              <w:t>та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11610060000000140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140 000,00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w:t>
            </w:r>
            <w:r w:rsidRPr="004B5BBB">
              <w:rPr>
                <w:rFonts w:ascii="Arial" w:hAnsi="Arial" w:cs="Arial"/>
                <w:sz w:val="12"/>
                <w:szCs w:val="12"/>
              </w:rPr>
              <w:t>т</w:t>
            </w:r>
            <w:r w:rsidRPr="004B5BBB">
              <w:rPr>
                <w:rFonts w:ascii="Arial" w:hAnsi="Arial" w:cs="Arial"/>
                <w:sz w:val="12"/>
                <w:szCs w:val="12"/>
              </w:rPr>
              <w:t>ва, подлежащие зачислению в бюджет городского поселения за нарушение законодательства Росси</w:t>
            </w:r>
            <w:r w:rsidRPr="004B5BBB">
              <w:rPr>
                <w:rFonts w:ascii="Arial" w:hAnsi="Arial" w:cs="Arial"/>
                <w:sz w:val="12"/>
                <w:szCs w:val="12"/>
              </w:rPr>
              <w:t>й</w:t>
            </w:r>
            <w:r w:rsidRPr="004B5BBB">
              <w:rPr>
                <w:rFonts w:ascii="Arial" w:hAnsi="Arial" w:cs="Arial"/>
                <w:sz w:val="12"/>
                <w:szCs w:val="12"/>
              </w:rPr>
              <w:t>ской Федерации о контрактной системе в сфере закупок товаров, работ, услуг для обеспечения гос</w:t>
            </w:r>
            <w:r w:rsidRPr="004B5BBB">
              <w:rPr>
                <w:rFonts w:ascii="Arial" w:hAnsi="Arial" w:cs="Arial"/>
                <w:sz w:val="12"/>
                <w:szCs w:val="12"/>
              </w:rPr>
              <w:t>у</w:t>
            </w:r>
            <w:r w:rsidRPr="004B5BBB">
              <w:rPr>
                <w:rFonts w:ascii="Arial" w:hAnsi="Arial" w:cs="Arial"/>
                <w:sz w:val="12"/>
                <w:szCs w:val="12"/>
              </w:rPr>
              <w:t>дарс</w:t>
            </w:r>
            <w:r w:rsidRPr="004B5BBB">
              <w:rPr>
                <w:rFonts w:ascii="Arial" w:hAnsi="Arial" w:cs="Arial"/>
                <w:sz w:val="12"/>
                <w:szCs w:val="12"/>
              </w:rPr>
              <w:t>т</w:t>
            </w:r>
            <w:r w:rsidRPr="004B5BBB">
              <w:rPr>
                <w:rFonts w:ascii="Arial" w:hAnsi="Arial" w:cs="Arial"/>
                <w:sz w:val="12"/>
                <w:szCs w:val="12"/>
              </w:rPr>
              <w:t>венных и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11610062130000140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140 000,00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денежных взысканий (штрафов), поступающие в счет погашения задолженности, образ</w:t>
            </w:r>
            <w:r w:rsidRPr="004B5BBB">
              <w:rPr>
                <w:rFonts w:ascii="Arial" w:hAnsi="Arial" w:cs="Arial"/>
                <w:sz w:val="12"/>
                <w:szCs w:val="12"/>
              </w:rPr>
              <w:t>о</w:t>
            </w:r>
            <w:r w:rsidRPr="004B5BBB">
              <w:rPr>
                <w:rFonts w:ascii="Arial" w:hAnsi="Arial" w:cs="Arial"/>
                <w:sz w:val="12"/>
                <w:szCs w:val="12"/>
              </w:rPr>
              <w:t>вавшейся до 1 января 2020 года, подлежащие зачислению в бюджеты бюджетной системы Росси</w:t>
            </w:r>
            <w:r w:rsidRPr="004B5BBB">
              <w:rPr>
                <w:rFonts w:ascii="Arial" w:hAnsi="Arial" w:cs="Arial"/>
                <w:sz w:val="12"/>
                <w:szCs w:val="12"/>
              </w:rPr>
              <w:t>й</w:t>
            </w:r>
            <w:r w:rsidRPr="004B5BBB">
              <w:rPr>
                <w:rFonts w:ascii="Arial" w:hAnsi="Arial" w:cs="Arial"/>
                <w:sz w:val="12"/>
                <w:szCs w:val="12"/>
              </w:rPr>
              <w:t>ской Федерации, по нормативам, действующим до 1 января 2020 года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11610120000000140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31 243,51</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171 243,51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Доходы от денежных взысканий (штрафов), поступающие в счет погашения задолженности, образ</w:t>
            </w:r>
            <w:r w:rsidRPr="004B5BBB">
              <w:rPr>
                <w:rFonts w:ascii="Arial" w:hAnsi="Arial" w:cs="Arial"/>
                <w:sz w:val="12"/>
                <w:szCs w:val="12"/>
              </w:rPr>
              <w:t>о</w:t>
            </w:r>
            <w:r w:rsidRPr="004B5BBB">
              <w:rPr>
                <w:rFonts w:ascii="Arial" w:hAnsi="Arial" w:cs="Arial"/>
                <w:sz w:val="12"/>
                <w:szCs w:val="12"/>
              </w:rPr>
              <w:t>вавшейся до 1 января 2020 года, подлежащие зачислению в бюджет муниципального образования по норм</w:t>
            </w:r>
            <w:r w:rsidRPr="004B5BBB">
              <w:rPr>
                <w:rFonts w:ascii="Arial" w:hAnsi="Arial" w:cs="Arial"/>
                <w:sz w:val="12"/>
                <w:szCs w:val="12"/>
              </w:rPr>
              <w:t>а</w:t>
            </w:r>
            <w:r w:rsidRPr="004B5BBB">
              <w:rPr>
                <w:rFonts w:ascii="Arial" w:hAnsi="Arial" w:cs="Arial"/>
                <w:sz w:val="12"/>
                <w:szCs w:val="12"/>
              </w:rPr>
              <w:t>тивам, действующим до 1 января 2020 года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11610123010000140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31 243,51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171 243,51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87 478 533,18</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БЕЗВОЗМЕЗДНЫЕ ПОСТУПЛЕНИЯ ОТ ДРУГИХ БЮДЖЕТОВ БЮДЖЕТНОЙ СИСТЕМЫ РОССИ</w:t>
            </w:r>
            <w:r w:rsidRPr="004B5BBB">
              <w:rPr>
                <w:rFonts w:ascii="Arial" w:hAnsi="Arial" w:cs="Arial"/>
                <w:sz w:val="12"/>
                <w:szCs w:val="12"/>
              </w:rPr>
              <w:t>Й</w:t>
            </w:r>
            <w:r w:rsidRPr="004B5BBB">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87 331 068,00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20220000000000150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87 331 068,00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Субсидии бюджетам на </w:t>
            </w:r>
            <w:proofErr w:type="spellStart"/>
            <w:r w:rsidRPr="004B5BBB">
              <w:rPr>
                <w:rFonts w:ascii="Arial" w:hAnsi="Arial" w:cs="Arial"/>
                <w:sz w:val="12"/>
                <w:szCs w:val="12"/>
              </w:rPr>
              <w:t>софинансирование</w:t>
            </w:r>
            <w:proofErr w:type="spellEnd"/>
            <w:r w:rsidRPr="004B5BBB">
              <w:rPr>
                <w:rFonts w:ascii="Arial" w:hAnsi="Arial" w:cs="Arial"/>
                <w:sz w:val="12"/>
                <w:szCs w:val="12"/>
              </w:rPr>
              <w:t xml:space="preserve"> капитальных вложений в объекты муниципальной собс</w:t>
            </w:r>
            <w:r w:rsidRPr="004B5BBB">
              <w:rPr>
                <w:rFonts w:ascii="Arial" w:hAnsi="Arial" w:cs="Arial"/>
                <w:sz w:val="12"/>
                <w:szCs w:val="12"/>
              </w:rPr>
              <w:t>т</w:t>
            </w:r>
            <w:r w:rsidRPr="004B5BBB">
              <w:rPr>
                <w:rFonts w:ascii="Arial" w:hAnsi="Arial" w:cs="Arial"/>
                <w:sz w:val="12"/>
                <w:szCs w:val="12"/>
              </w:rPr>
              <w:t>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20220077000000150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67 605 610,00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Субсидии бюджетам городских поселений на </w:t>
            </w:r>
            <w:proofErr w:type="spellStart"/>
            <w:r w:rsidRPr="004B5BBB">
              <w:rPr>
                <w:rFonts w:ascii="Arial" w:hAnsi="Arial" w:cs="Arial"/>
                <w:sz w:val="12"/>
                <w:szCs w:val="12"/>
              </w:rPr>
              <w:t>софинансирование</w:t>
            </w:r>
            <w:proofErr w:type="spellEnd"/>
            <w:r w:rsidRPr="004B5BBB">
              <w:rPr>
                <w:rFonts w:ascii="Arial" w:hAnsi="Arial" w:cs="Arial"/>
                <w:sz w:val="12"/>
                <w:szCs w:val="12"/>
              </w:rPr>
              <w:t xml:space="preserve"> капитальных вложений в объекты мун</w:t>
            </w:r>
            <w:r w:rsidRPr="004B5BBB">
              <w:rPr>
                <w:rFonts w:ascii="Arial" w:hAnsi="Arial" w:cs="Arial"/>
                <w:sz w:val="12"/>
                <w:szCs w:val="12"/>
              </w:rPr>
              <w:t>и</w:t>
            </w:r>
            <w:r w:rsidRPr="004B5BBB">
              <w:rPr>
                <w:rFonts w:ascii="Arial" w:hAnsi="Arial" w:cs="Arial"/>
                <w:sz w:val="12"/>
                <w:szCs w:val="12"/>
              </w:rPr>
              <w:t>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20220077130000150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67 605 610,00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бюджетам на реализацию программ формирования совр</w:t>
            </w:r>
            <w:r w:rsidRPr="004B5BBB">
              <w:rPr>
                <w:rFonts w:ascii="Arial" w:hAnsi="Arial" w:cs="Arial"/>
                <w:sz w:val="12"/>
                <w:szCs w:val="12"/>
              </w:rPr>
              <w:t>е</w:t>
            </w:r>
            <w:r w:rsidRPr="004B5BBB">
              <w:rPr>
                <w:rFonts w:ascii="Arial" w:hAnsi="Arial" w:cs="Arial"/>
                <w:sz w:val="12"/>
                <w:szCs w:val="12"/>
              </w:rPr>
              <w:t>менной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20225555000000150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2 917 568,00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бюджетам городских поселений на реализацию программ формирования современной горо</w:t>
            </w:r>
            <w:r w:rsidRPr="004B5BBB">
              <w:rPr>
                <w:rFonts w:ascii="Arial" w:hAnsi="Arial" w:cs="Arial"/>
                <w:sz w:val="12"/>
                <w:szCs w:val="12"/>
              </w:rPr>
              <w:t>д</w:t>
            </w:r>
            <w:r w:rsidRPr="004B5BBB">
              <w:rPr>
                <w:rFonts w:ascii="Arial" w:hAnsi="Arial" w:cs="Arial"/>
                <w:sz w:val="12"/>
                <w:szCs w:val="12"/>
              </w:rPr>
              <w:t>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20225555130000150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2 917 568,00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субсидии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20229999000000150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16 807 890,00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субсидии бюджетам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20229999130000150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16 807 890,00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20700000000000000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20705000130000150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r>
      <w:tr w:rsidR="004B5BBB" w:rsidRPr="004B5BBB" w:rsidTr="00587E71">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hideMark/>
          </w:tcPr>
          <w:p w:rsidR="004B5BBB" w:rsidRPr="004B5BBB" w:rsidRDefault="004B5BBB" w:rsidP="00587E71">
            <w:pP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147 465,18</w:t>
            </w:r>
          </w:p>
        </w:tc>
      </w:tr>
      <w:tr w:rsidR="004B5BBB" w:rsidRPr="004B5BBB" w:rsidTr="004B5BBB">
        <w:trPr>
          <w:trHeight w:val="20"/>
        </w:trPr>
        <w:tc>
          <w:tcPr>
            <w:tcW w:w="0" w:type="auto"/>
            <w:gridSpan w:val="10"/>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b/>
                <w:bCs/>
                <w:sz w:val="12"/>
                <w:szCs w:val="12"/>
              </w:rPr>
            </w:pPr>
            <w:r w:rsidRPr="004B5BBB">
              <w:rPr>
                <w:rFonts w:ascii="Arial" w:hAnsi="Arial" w:cs="Arial"/>
                <w:b/>
                <w:bCs/>
                <w:sz w:val="12"/>
                <w:szCs w:val="12"/>
              </w:rPr>
              <w:t xml:space="preserve"> 2. Расходы бюджета</w:t>
            </w:r>
          </w:p>
        </w:tc>
      </w:tr>
      <w:tr w:rsidR="004B5BBB" w:rsidRPr="004B5BBB" w:rsidTr="004B5BBB">
        <w:trPr>
          <w:trHeight w:val="138"/>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Наименование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w:t>
            </w:r>
            <w:r w:rsidRPr="004B5BBB">
              <w:rPr>
                <w:rFonts w:ascii="Arial" w:hAnsi="Arial" w:cs="Arial"/>
                <w:sz w:val="12"/>
                <w:szCs w:val="12"/>
              </w:rPr>
              <w:br/>
            </w:r>
            <w:proofErr w:type="spellStart"/>
            <w:r w:rsidRPr="004B5BBB">
              <w:rPr>
                <w:rFonts w:ascii="Arial" w:hAnsi="Arial" w:cs="Arial"/>
                <w:sz w:val="12"/>
                <w:szCs w:val="12"/>
              </w:rPr>
              <w:t>стро</w:t>
            </w:r>
            <w:proofErr w:type="spellEnd"/>
            <w:r w:rsidRPr="004B5BBB">
              <w:rPr>
                <w:rFonts w:ascii="Arial" w:hAnsi="Arial" w:cs="Arial"/>
                <w:sz w:val="12"/>
                <w:szCs w:val="12"/>
              </w:rPr>
              <w:t>-</w:t>
            </w:r>
            <w:r w:rsidRPr="004B5BBB">
              <w:rPr>
                <w:rFonts w:ascii="Arial" w:hAnsi="Arial" w:cs="Arial"/>
                <w:sz w:val="12"/>
                <w:szCs w:val="12"/>
              </w:rPr>
              <w:br/>
            </w:r>
            <w:proofErr w:type="spellStart"/>
            <w:r w:rsidRPr="004B5BBB">
              <w:rPr>
                <w:rFonts w:ascii="Arial" w:hAnsi="Arial" w:cs="Arial"/>
                <w:sz w:val="12"/>
                <w:szCs w:val="12"/>
              </w:rPr>
              <w:t>ки</w:t>
            </w:r>
            <w:proofErr w:type="spellEnd"/>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 расхода по бюджетной класс</w:t>
            </w:r>
            <w:r w:rsidRPr="004B5BBB">
              <w:rPr>
                <w:rFonts w:ascii="Arial" w:hAnsi="Arial" w:cs="Arial"/>
                <w:sz w:val="12"/>
                <w:szCs w:val="12"/>
              </w:rPr>
              <w:t>и</w:t>
            </w:r>
            <w:r w:rsidRPr="004B5BBB">
              <w:rPr>
                <w:rFonts w:ascii="Arial" w:hAnsi="Arial" w:cs="Arial"/>
                <w:sz w:val="12"/>
                <w:szCs w:val="12"/>
              </w:rPr>
              <w:t>фикации</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Утвержденные бюджетные назнач</w:t>
            </w:r>
            <w:r w:rsidRPr="004B5BBB">
              <w:rPr>
                <w:rFonts w:ascii="Arial" w:hAnsi="Arial" w:cs="Arial"/>
                <w:sz w:val="12"/>
                <w:szCs w:val="12"/>
              </w:rPr>
              <w:t>е</w:t>
            </w:r>
            <w:r w:rsidRPr="004B5BBB">
              <w:rPr>
                <w:rFonts w:ascii="Arial" w:hAnsi="Arial" w:cs="Arial"/>
                <w:sz w:val="12"/>
                <w:szCs w:val="12"/>
              </w:rPr>
              <w:t>ния</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Исполнено</w:t>
            </w:r>
          </w:p>
        </w:tc>
      </w:tr>
      <w:tr w:rsidR="004B5BBB" w:rsidRPr="004B5BBB" w:rsidTr="004B5BBB">
        <w:trPr>
          <w:trHeight w:val="138"/>
        </w:trPr>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r>
      <w:tr w:rsidR="004B5BBB" w:rsidRPr="004B5BBB" w:rsidTr="004B5BBB">
        <w:trPr>
          <w:trHeight w:val="138"/>
        </w:trPr>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noWrap/>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бюджета - всего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4"/>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proofErr w:type="spellStart"/>
            <w:r w:rsidRPr="004B5BBB">
              <w:rPr>
                <w:rFonts w:ascii="Arial" w:hAnsi="Arial" w:cs="Arial"/>
                <w:sz w:val="12"/>
                <w:szCs w:val="12"/>
              </w:rPr>
              <w:t>х</w:t>
            </w:r>
            <w:proofErr w:type="spellEnd"/>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154 690 203,10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14 008 195,85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2 219 664,83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588 852,83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Функционирование законодательных (представительных) органов государственной власти и предст</w:t>
            </w:r>
            <w:r w:rsidRPr="004B5BBB">
              <w:rPr>
                <w:rFonts w:ascii="Arial" w:hAnsi="Arial" w:cs="Arial"/>
                <w:sz w:val="12"/>
                <w:szCs w:val="12"/>
              </w:rPr>
              <w:t>а</w:t>
            </w:r>
            <w:r w:rsidRPr="004B5BBB">
              <w:rPr>
                <w:rFonts w:ascii="Arial" w:hAnsi="Arial" w:cs="Arial"/>
                <w:sz w:val="12"/>
                <w:szCs w:val="12"/>
              </w:rPr>
              <w:t>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4 350,00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обеспечение функций Совета депутатов  Валдайского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4 350,00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4 350,00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4 350,00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9290002110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4 350,00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Обеспечение деятельности финансовых, налоговых и таможенных органов и органов финансового (ф</w:t>
            </w:r>
            <w:r w:rsidRPr="004B5BBB">
              <w:rPr>
                <w:rFonts w:ascii="Arial" w:hAnsi="Arial" w:cs="Arial"/>
                <w:sz w:val="12"/>
                <w:szCs w:val="12"/>
              </w:rPr>
              <w:t>и</w:t>
            </w:r>
            <w:r w:rsidRPr="004B5BBB">
              <w:rPr>
                <w:rFonts w:ascii="Arial" w:hAnsi="Arial" w:cs="Arial"/>
                <w:sz w:val="12"/>
                <w:szCs w:val="12"/>
              </w:rPr>
              <w:t>нансово-бюджетного) надзора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sidRPr="004B5BBB">
              <w:rPr>
                <w:rFonts w:ascii="Arial" w:hAnsi="Arial" w:cs="Arial"/>
                <w:sz w:val="12"/>
                <w:szCs w:val="12"/>
              </w:rPr>
              <w:t>т</w:t>
            </w:r>
            <w:r w:rsidRPr="004B5BBB">
              <w:rPr>
                <w:rFonts w:ascii="Arial" w:hAnsi="Arial" w:cs="Arial"/>
                <w:sz w:val="12"/>
                <w:szCs w:val="12"/>
              </w:rPr>
              <w:t>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9170095210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9170095210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0106</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9170095210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540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462 020,00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проведение выборов депутатов в Совет депутатов Валдайского городского пос</w:t>
            </w:r>
            <w:r w:rsidRPr="004B5BBB">
              <w:rPr>
                <w:rFonts w:ascii="Arial" w:hAnsi="Arial" w:cs="Arial"/>
                <w:sz w:val="12"/>
                <w:szCs w:val="12"/>
              </w:rPr>
              <w:t>е</w:t>
            </w:r>
            <w:r w:rsidRPr="004B5BBB">
              <w:rPr>
                <w:rFonts w:ascii="Arial" w:hAnsi="Arial" w:cs="Arial"/>
                <w:sz w:val="12"/>
                <w:szCs w:val="12"/>
              </w:rPr>
              <w:t>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9580002111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913 930,00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Резервные фонды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Резервный фонд администрации Валдайского муниципального ра</w:t>
            </w:r>
            <w:r w:rsidRPr="004B5BBB">
              <w:rPr>
                <w:rFonts w:ascii="Arial" w:hAnsi="Arial" w:cs="Arial"/>
                <w:sz w:val="12"/>
                <w:szCs w:val="12"/>
              </w:rPr>
              <w:t>й</w:t>
            </w:r>
            <w:r w:rsidRPr="004B5BBB">
              <w:rPr>
                <w:rFonts w:ascii="Arial" w:hAnsi="Arial" w:cs="Arial"/>
                <w:sz w:val="12"/>
                <w:szCs w:val="12"/>
              </w:rPr>
              <w:t>она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9390010010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9390010010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Резервные средства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9390010010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870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727 714,83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384 502,83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w:t>
            </w:r>
            <w:r w:rsidRPr="004B5BBB">
              <w:rPr>
                <w:rFonts w:ascii="Arial" w:hAnsi="Arial" w:cs="Arial"/>
                <w:sz w:val="12"/>
                <w:szCs w:val="12"/>
              </w:rPr>
              <w:t>и</w:t>
            </w:r>
            <w:r w:rsidRPr="004B5BBB">
              <w:rPr>
                <w:rFonts w:ascii="Arial" w:hAnsi="Arial" w:cs="Arial"/>
                <w:sz w:val="12"/>
                <w:szCs w:val="12"/>
              </w:rPr>
              <w:t>водействие правонарушениям в Валдайском муниципальном районе на 2020-2022 годы"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12 900,00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w:t>
            </w:r>
            <w:r w:rsidRPr="004B5BBB">
              <w:rPr>
                <w:rFonts w:ascii="Arial" w:hAnsi="Arial" w:cs="Arial"/>
                <w:sz w:val="12"/>
                <w:szCs w:val="12"/>
              </w:rPr>
              <w:t>и</w:t>
            </w:r>
            <w:r w:rsidRPr="004B5BBB">
              <w:rPr>
                <w:rFonts w:ascii="Arial" w:hAnsi="Arial" w:cs="Arial"/>
                <w:sz w:val="12"/>
                <w:szCs w:val="12"/>
              </w:rPr>
              <w:t>водействие правонарушениям в Валдайском муниципальном районе на 2020-2022 годы"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0900331100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Обеспечение участия Валдайского городского поселения в государственной программе "Государс</w:t>
            </w:r>
            <w:r w:rsidRPr="004B5BBB">
              <w:rPr>
                <w:rFonts w:ascii="Arial" w:hAnsi="Arial" w:cs="Arial"/>
                <w:sz w:val="12"/>
                <w:szCs w:val="12"/>
              </w:rPr>
              <w:t>т</w:t>
            </w:r>
            <w:r w:rsidRPr="004B5BBB">
              <w:rPr>
                <w:rFonts w:ascii="Arial" w:hAnsi="Arial" w:cs="Arial"/>
                <w:sz w:val="12"/>
                <w:szCs w:val="12"/>
              </w:rPr>
              <w:t>венная поддержка развития местного самоуправления в Новгородской области и социально ориент</w:t>
            </w:r>
            <w:r w:rsidRPr="004B5BBB">
              <w:rPr>
                <w:rFonts w:ascii="Arial" w:hAnsi="Arial" w:cs="Arial"/>
                <w:sz w:val="12"/>
                <w:szCs w:val="12"/>
              </w:rPr>
              <w:t>и</w:t>
            </w:r>
            <w:r w:rsidRPr="004B5BBB">
              <w:rPr>
                <w:rFonts w:ascii="Arial" w:hAnsi="Arial" w:cs="Arial"/>
                <w:sz w:val="12"/>
                <w:szCs w:val="12"/>
              </w:rPr>
              <w:t>рованных некоммерческих организаций Новгородской области" в части реал</w:t>
            </w:r>
            <w:r w:rsidRPr="004B5BBB">
              <w:rPr>
                <w:rFonts w:ascii="Arial" w:hAnsi="Arial" w:cs="Arial"/>
                <w:sz w:val="12"/>
                <w:szCs w:val="12"/>
              </w:rPr>
              <w:t>и</w:t>
            </w:r>
            <w:r w:rsidRPr="004B5BBB">
              <w:rPr>
                <w:rFonts w:ascii="Arial" w:hAnsi="Arial" w:cs="Arial"/>
                <w:sz w:val="12"/>
                <w:szCs w:val="12"/>
              </w:rPr>
              <w:t>зации проектов ТОС по развитию территорий в Валдайском городском поселении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1700666400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94 208,00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53 429,50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94 208,00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53 429,50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Исполнение судебных актов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830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Исполнение судебных актов Российской Федерации и мировых соглашений по возмещению прич</w:t>
            </w:r>
            <w:r w:rsidRPr="004B5BBB">
              <w:rPr>
                <w:rFonts w:ascii="Arial" w:hAnsi="Arial" w:cs="Arial"/>
                <w:sz w:val="12"/>
                <w:szCs w:val="12"/>
              </w:rPr>
              <w:t>и</w:t>
            </w:r>
            <w:r w:rsidRPr="004B5BBB">
              <w:rPr>
                <w:rFonts w:ascii="Arial" w:hAnsi="Arial" w:cs="Arial"/>
                <w:sz w:val="12"/>
                <w:szCs w:val="12"/>
              </w:rPr>
              <w:t>ненного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831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93 208,00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53 429,50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853</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93 208,00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53 429,50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Административное наказание в виде штрафа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853</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100 000,00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мероприятий по содержанию имущества муниципальной казны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193 502,78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193 502,78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193 502,78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402 906,83</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193 502,78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Оценка недвижимости, признание прав и регулирование отношений по государственной собственн</w:t>
            </w:r>
            <w:r w:rsidRPr="004B5BBB">
              <w:rPr>
                <w:rFonts w:ascii="Arial" w:hAnsi="Arial" w:cs="Arial"/>
                <w:sz w:val="12"/>
                <w:szCs w:val="12"/>
              </w:rPr>
              <w:t>о</w:t>
            </w:r>
            <w:r w:rsidRPr="004B5BBB">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37 570,55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37 570,55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37 570,55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0113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9460010420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37 570,55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1 195 072,00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Мероприятия по обеспечению первичных мер пожарной безопасн</w:t>
            </w:r>
            <w:r w:rsidRPr="004B5BBB">
              <w:rPr>
                <w:rFonts w:ascii="Arial" w:hAnsi="Arial" w:cs="Arial"/>
                <w:sz w:val="12"/>
                <w:szCs w:val="12"/>
              </w:rPr>
              <w:t>о</w:t>
            </w:r>
            <w:r w:rsidRPr="004B5BBB">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1900140110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Мероприятия по обеспечению первичных мер пожарной безопасн</w:t>
            </w:r>
            <w:r w:rsidRPr="004B5BBB">
              <w:rPr>
                <w:rFonts w:ascii="Arial" w:hAnsi="Arial" w:cs="Arial"/>
                <w:sz w:val="12"/>
                <w:szCs w:val="12"/>
              </w:rPr>
              <w:t>о</w:t>
            </w:r>
            <w:r w:rsidRPr="004B5BBB">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228 000,00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юридическим лицам (кроме некоммерческих организаций), индивидуальным предприним</w:t>
            </w:r>
            <w:r w:rsidRPr="004B5BBB">
              <w:rPr>
                <w:rFonts w:ascii="Arial" w:hAnsi="Arial" w:cs="Arial"/>
                <w:sz w:val="12"/>
                <w:szCs w:val="12"/>
              </w:rPr>
              <w:t>а</w:t>
            </w:r>
            <w:r w:rsidRPr="004B5BBB">
              <w:rPr>
                <w:rFonts w:ascii="Arial" w:hAnsi="Arial" w:cs="Arial"/>
                <w:sz w:val="12"/>
                <w:szCs w:val="12"/>
              </w:rPr>
              <w:t>телям, физическим лицам - произв</w:t>
            </w:r>
            <w:r w:rsidRPr="004B5BBB">
              <w:rPr>
                <w:rFonts w:ascii="Arial" w:hAnsi="Arial" w:cs="Arial"/>
                <w:sz w:val="12"/>
                <w:szCs w:val="12"/>
              </w:rPr>
              <w:t>о</w:t>
            </w:r>
            <w:r w:rsidRPr="004B5BBB">
              <w:rPr>
                <w:rFonts w:ascii="Arial" w:hAnsi="Arial" w:cs="Arial"/>
                <w:sz w:val="12"/>
                <w:szCs w:val="12"/>
              </w:rPr>
              <w:t>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w:t>
            </w:r>
            <w:r w:rsidRPr="004B5BBB">
              <w:rPr>
                <w:rFonts w:ascii="Arial" w:hAnsi="Arial" w:cs="Arial"/>
                <w:sz w:val="12"/>
                <w:szCs w:val="12"/>
              </w:rPr>
              <w:t>и</w:t>
            </w:r>
            <w:r w:rsidRPr="004B5BBB">
              <w:rPr>
                <w:rFonts w:ascii="Arial" w:hAnsi="Arial" w:cs="Arial"/>
                <w:sz w:val="12"/>
                <w:szCs w:val="12"/>
              </w:rPr>
              <w:t>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1900340110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811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вопросы в области национальной безопасности и правоохр</w:t>
            </w:r>
            <w:r w:rsidRPr="004B5BBB">
              <w:rPr>
                <w:rFonts w:ascii="Arial" w:hAnsi="Arial" w:cs="Arial"/>
                <w:sz w:val="12"/>
                <w:szCs w:val="12"/>
              </w:rPr>
              <w:t>а</w:t>
            </w:r>
            <w:r w:rsidRPr="004B5BBB">
              <w:rPr>
                <w:rFonts w:ascii="Arial" w:hAnsi="Arial" w:cs="Arial"/>
                <w:sz w:val="12"/>
                <w:szCs w:val="12"/>
              </w:rPr>
              <w:t>нительной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960 072,00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Мероприятия по обслуживанию системы оповещения в г. Валдай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0900112410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 в объекты капитального строительства государственной (муниципал</w:t>
            </w:r>
            <w:r w:rsidRPr="004B5BBB">
              <w:rPr>
                <w:rFonts w:ascii="Arial" w:hAnsi="Arial" w:cs="Arial"/>
                <w:sz w:val="12"/>
                <w:szCs w:val="12"/>
              </w:rPr>
              <w:t>ь</w:t>
            </w:r>
            <w:r w:rsidRPr="004B5BBB">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830 872,00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Мероприятия по обслуживанию системы видеонаблюдения в г.Валдай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0900112600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81 000,00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Проведение мероприятий по организации передвижного оповещения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0314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0900112800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18 200,00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119 233 241,31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4 241 391,68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w:t>
            </w:r>
            <w:r w:rsidRPr="004B5BBB">
              <w:rPr>
                <w:rFonts w:ascii="Arial" w:hAnsi="Arial" w:cs="Arial"/>
                <w:sz w:val="12"/>
                <w:szCs w:val="12"/>
              </w:rPr>
              <w:t>у</w:t>
            </w:r>
            <w:r w:rsidRPr="004B5BBB">
              <w:rPr>
                <w:rFonts w:ascii="Arial" w:hAnsi="Arial" w:cs="Arial"/>
                <w:sz w:val="12"/>
                <w:szCs w:val="12"/>
              </w:rPr>
              <w:t>жающей среды и защиты животных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Предоставление субсидий бюджетным, автономным учреждениям и иным некоммерческим организ</w:t>
            </w:r>
            <w:r w:rsidRPr="004B5BBB">
              <w:rPr>
                <w:rFonts w:ascii="Arial" w:hAnsi="Arial" w:cs="Arial"/>
                <w:sz w:val="12"/>
                <w:szCs w:val="12"/>
              </w:rPr>
              <w:t>а</w:t>
            </w:r>
            <w:r w:rsidRPr="004B5BBB">
              <w:rPr>
                <w:rFonts w:ascii="Arial" w:hAnsi="Arial" w:cs="Arial"/>
                <w:sz w:val="12"/>
                <w:szCs w:val="12"/>
              </w:rPr>
              <w:t>циям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некоммерческим организациям (за исключением государственных (муниципальных) учре</w:t>
            </w:r>
            <w:r w:rsidRPr="004B5BBB">
              <w:rPr>
                <w:rFonts w:ascii="Arial" w:hAnsi="Arial" w:cs="Arial"/>
                <w:sz w:val="12"/>
                <w:szCs w:val="12"/>
              </w:rPr>
              <w:t>ж</w:t>
            </w:r>
            <w:r w:rsidRPr="004B5BBB">
              <w:rPr>
                <w:rFonts w:ascii="Arial" w:hAnsi="Arial" w:cs="Arial"/>
                <w:sz w:val="12"/>
                <w:szCs w:val="12"/>
              </w:rPr>
              <w:t>дений)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630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на возмещение недополученных доходов и (или) возмещение фактически понесе</w:t>
            </w:r>
            <w:r w:rsidRPr="004B5BBB">
              <w:rPr>
                <w:rFonts w:ascii="Arial" w:hAnsi="Arial" w:cs="Arial"/>
                <w:sz w:val="12"/>
                <w:szCs w:val="12"/>
              </w:rPr>
              <w:t>н</w:t>
            </w:r>
            <w:r w:rsidRPr="004B5BBB">
              <w:rPr>
                <w:rFonts w:ascii="Arial" w:hAnsi="Arial" w:cs="Arial"/>
                <w:sz w:val="12"/>
                <w:szCs w:val="12"/>
              </w:rPr>
              <w:t>ных затрат</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2300131000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631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385 820,00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Транспорт</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6 427,17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1 251,75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Выполнение </w:t>
            </w:r>
            <w:proofErr w:type="spellStart"/>
            <w:r w:rsidRPr="004B5BBB">
              <w:rPr>
                <w:rFonts w:ascii="Arial" w:hAnsi="Arial" w:cs="Arial"/>
                <w:sz w:val="12"/>
                <w:szCs w:val="12"/>
              </w:rPr>
              <w:t>работ,связанных</w:t>
            </w:r>
            <w:proofErr w:type="spellEnd"/>
            <w:r w:rsidRPr="004B5BBB">
              <w:rPr>
                <w:rFonts w:ascii="Arial" w:hAnsi="Arial" w:cs="Arial"/>
                <w:sz w:val="12"/>
                <w:szCs w:val="12"/>
              </w:rPr>
              <w:t xml:space="preserve"> с осуществлением регулярных перевозок пассажиров и багажа автом</w:t>
            </w:r>
            <w:r w:rsidRPr="004B5BBB">
              <w:rPr>
                <w:rFonts w:ascii="Arial" w:hAnsi="Arial" w:cs="Arial"/>
                <w:sz w:val="12"/>
                <w:szCs w:val="12"/>
              </w:rPr>
              <w:t>о</w:t>
            </w:r>
            <w:r w:rsidRPr="004B5BBB">
              <w:rPr>
                <w:rFonts w:ascii="Arial" w:hAnsi="Arial" w:cs="Arial"/>
                <w:sz w:val="12"/>
                <w:szCs w:val="12"/>
              </w:rPr>
              <w:t>бильным транспортом общего пользования по регулируемым тарифам в городском сообщении в гран</w:t>
            </w:r>
            <w:r w:rsidRPr="004B5BBB">
              <w:rPr>
                <w:rFonts w:ascii="Arial" w:hAnsi="Arial" w:cs="Arial"/>
                <w:sz w:val="12"/>
                <w:szCs w:val="12"/>
              </w:rPr>
              <w:t>и</w:t>
            </w:r>
            <w:r w:rsidRPr="004B5BBB">
              <w:rPr>
                <w:rFonts w:ascii="Arial" w:hAnsi="Arial" w:cs="Arial"/>
                <w:sz w:val="12"/>
                <w:szCs w:val="12"/>
              </w:rPr>
              <w:t>цах Валдайского муниципального района Новгородской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6 427,17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1 251,75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6 427,17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1 251,75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6 427,17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1 251,75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0408</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6 427,17</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1 251,75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117 840 994,14</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4 234 622,95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Содержание автомобильных дорог, тротуаров, автобусных остановок в зимний и летний п</w:t>
            </w:r>
            <w:r w:rsidRPr="004B5BBB">
              <w:rPr>
                <w:rFonts w:ascii="Arial" w:hAnsi="Arial" w:cs="Arial"/>
                <w:sz w:val="12"/>
                <w:szCs w:val="12"/>
              </w:rPr>
              <w:t>е</w:t>
            </w:r>
            <w:r w:rsidRPr="004B5BBB">
              <w:rPr>
                <w:rFonts w:ascii="Arial" w:hAnsi="Arial" w:cs="Arial"/>
                <w:sz w:val="12"/>
                <w:szCs w:val="12"/>
              </w:rPr>
              <w:t>риоды на территории Валдайского городского поселения в нормативном состоянии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4 139 140,92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4 139 140,92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4 139 140,92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4 139 140,92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Ремонт автомобильных дорог и тротуаров общего пользования местного значения; ямочный (карто</w:t>
            </w:r>
            <w:r w:rsidRPr="004B5BBB">
              <w:rPr>
                <w:rFonts w:ascii="Arial" w:hAnsi="Arial" w:cs="Arial"/>
                <w:sz w:val="12"/>
                <w:szCs w:val="12"/>
              </w:rPr>
              <w:t>ч</w:t>
            </w:r>
            <w:r w:rsidRPr="004B5BBB">
              <w:rPr>
                <w:rFonts w:ascii="Arial" w:hAnsi="Arial" w:cs="Arial"/>
                <w:sz w:val="12"/>
                <w:szCs w:val="12"/>
              </w:rPr>
              <w:t>ный) ремонт, ремонт подъездов к дворовым территориям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9 624 757,73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48 160,00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9 624 757,73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48 160,00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9 624 757,73</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48 160,00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9 624 757,73</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48 160,00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Строительство (реконструкция) автомобильных дорог общего пол</w:t>
            </w:r>
            <w:r w:rsidRPr="004B5BBB">
              <w:rPr>
                <w:rFonts w:ascii="Arial" w:hAnsi="Arial" w:cs="Arial"/>
                <w:sz w:val="12"/>
                <w:szCs w:val="12"/>
              </w:rPr>
              <w:t>ь</w:t>
            </w:r>
            <w:r w:rsidRPr="004B5BBB">
              <w:rPr>
                <w:rFonts w:ascii="Arial" w:hAnsi="Arial" w:cs="Arial"/>
                <w:sz w:val="12"/>
                <w:szCs w:val="12"/>
              </w:rPr>
              <w:t>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5 103 290,00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5 103 290,00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5 103 290,00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 в объекты капитального строительства государственной (муниципал</w:t>
            </w:r>
            <w:r w:rsidRPr="004B5BBB">
              <w:rPr>
                <w:rFonts w:ascii="Arial" w:hAnsi="Arial" w:cs="Arial"/>
                <w:sz w:val="12"/>
                <w:szCs w:val="12"/>
              </w:rPr>
              <w:t>ь</w:t>
            </w:r>
            <w:r w:rsidRPr="004B5BBB">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5 103 290,00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Разработка и проверка проектно-сметной документации на строительство (реконструкцию) автом</w:t>
            </w:r>
            <w:r w:rsidRPr="004B5BBB">
              <w:rPr>
                <w:rFonts w:ascii="Arial" w:hAnsi="Arial" w:cs="Arial"/>
                <w:sz w:val="12"/>
                <w:szCs w:val="12"/>
              </w:rPr>
              <w:t>о</w:t>
            </w:r>
            <w:r w:rsidRPr="004B5BBB">
              <w:rPr>
                <w:rFonts w:ascii="Arial" w:hAnsi="Arial" w:cs="Arial"/>
                <w:sz w:val="12"/>
                <w:szCs w:val="12"/>
              </w:rPr>
              <w:t>бильных дорог общего пользования местного значения, экспертиза проектов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1 000 017,41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2 922,03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1 000 017,41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2 922,03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1 000 017,41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2 922,03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 в объекты капитального строительства государственной (муниципал</w:t>
            </w:r>
            <w:r w:rsidRPr="004B5BBB">
              <w:rPr>
                <w:rFonts w:ascii="Arial" w:hAnsi="Arial" w:cs="Arial"/>
                <w:sz w:val="12"/>
                <w:szCs w:val="12"/>
              </w:rPr>
              <w:t>ь</w:t>
            </w:r>
            <w:r w:rsidRPr="004B5BBB">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1 000 017,41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2 922,03</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2910121140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Pr="004B5BBB">
              <w:rPr>
                <w:rFonts w:ascii="Arial" w:hAnsi="Arial" w:cs="Arial"/>
                <w:sz w:val="12"/>
                <w:szCs w:val="12"/>
              </w:rPr>
              <w:t>и</w:t>
            </w:r>
            <w:r w:rsidRPr="004B5BBB">
              <w:rPr>
                <w:rFonts w:ascii="Arial" w:hAnsi="Arial" w:cs="Arial"/>
                <w:sz w:val="12"/>
                <w:szCs w:val="12"/>
              </w:rPr>
              <w:t>пальных дорожных фондов)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2910171525</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3 938 000,00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4B5BBB">
              <w:rPr>
                <w:rFonts w:ascii="Arial" w:hAnsi="Arial" w:cs="Arial"/>
                <w:sz w:val="12"/>
                <w:szCs w:val="12"/>
              </w:rPr>
              <w:t>софинансир</w:t>
            </w:r>
            <w:r w:rsidRPr="004B5BBB">
              <w:rPr>
                <w:rFonts w:ascii="Arial" w:hAnsi="Arial" w:cs="Arial"/>
                <w:sz w:val="12"/>
                <w:szCs w:val="12"/>
              </w:rPr>
              <w:t>о</w:t>
            </w:r>
            <w:r w:rsidRPr="004B5BBB">
              <w:rPr>
                <w:rFonts w:ascii="Arial" w:hAnsi="Arial" w:cs="Arial"/>
                <w:sz w:val="12"/>
                <w:szCs w:val="12"/>
              </w:rPr>
              <w:t>вание</w:t>
            </w:r>
            <w:proofErr w:type="spellEnd"/>
            <w:r w:rsidRPr="004B5BBB">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w:t>
            </w:r>
            <w:r w:rsidRPr="004B5BBB">
              <w:rPr>
                <w:rFonts w:ascii="Arial" w:hAnsi="Arial" w:cs="Arial"/>
                <w:sz w:val="12"/>
                <w:szCs w:val="12"/>
              </w:rPr>
              <w:t>о</w:t>
            </w:r>
            <w:r w:rsidRPr="004B5BBB">
              <w:rPr>
                <w:rFonts w:ascii="Arial" w:hAnsi="Arial" w:cs="Arial"/>
                <w:sz w:val="12"/>
                <w:szCs w:val="12"/>
              </w:rPr>
              <w:t>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67 605 610,00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67 605 610,00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67 605 610,00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 в объекты капитального строительства государственной (муниципал</w:t>
            </w:r>
            <w:r w:rsidRPr="004B5BBB">
              <w:rPr>
                <w:rFonts w:ascii="Arial" w:hAnsi="Arial" w:cs="Arial"/>
                <w:sz w:val="12"/>
                <w:szCs w:val="12"/>
              </w:rPr>
              <w:t>ь</w:t>
            </w:r>
            <w:r w:rsidRPr="004B5BBB">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67 605 610,00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4B5BBB">
              <w:rPr>
                <w:rFonts w:ascii="Arial" w:hAnsi="Arial" w:cs="Arial"/>
                <w:sz w:val="12"/>
                <w:szCs w:val="12"/>
              </w:rPr>
              <w:t>софинансирование</w:t>
            </w:r>
            <w:proofErr w:type="spellEnd"/>
            <w:r w:rsidRPr="004B5BBB">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4B5BBB">
              <w:rPr>
                <w:rFonts w:ascii="Arial" w:hAnsi="Arial" w:cs="Arial"/>
                <w:sz w:val="12"/>
                <w:szCs w:val="12"/>
              </w:rPr>
              <w:t>ь</w:t>
            </w:r>
            <w:r w:rsidRPr="004B5BBB">
              <w:rPr>
                <w:rFonts w:ascii="Arial" w:hAnsi="Arial" w:cs="Arial"/>
                <w:sz w:val="12"/>
                <w:szCs w:val="12"/>
              </w:rPr>
              <w:t>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12 869 890,00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12 869 890,00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12 869 890,00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2910171542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12 869 890,00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прочих мероприятий муниципальной программы "Совершенствование и содерж</w:t>
            </w:r>
            <w:r w:rsidRPr="004B5BBB">
              <w:rPr>
                <w:rFonts w:ascii="Arial" w:hAnsi="Arial" w:cs="Arial"/>
                <w:sz w:val="12"/>
                <w:szCs w:val="12"/>
              </w:rPr>
              <w:t>а</w:t>
            </w:r>
            <w:r w:rsidRPr="004B5BBB">
              <w:rPr>
                <w:rFonts w:ascii="Arial" w:hAnsi="Arial" w:cs="Arial"/>
                <w:sz w:val="12"/>
                <w:szCs w:val="12"/>
              </w:rPr>
              <w:t>ние дорожного хозяйства на территории Валдайского городского поселения на 2020-2022 годы"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1 179 429,00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44 400,00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1 179 429,00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44 400,00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1 179 429,00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44 400,00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0409</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2920299910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1 179 429,00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44 400,00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5 516,98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мероприятия по землеустройству и землепользованию</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5 516,98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5 516,98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5 516,98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230 000,00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5 516,98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проведения работ по утверждению генеральных планов поселения, правил землепольз</w:t>
            </w:r>
            <w:r w:rsidRPr="004B5BBB">
              <w:rPr>
                <w:rFonts w:ascii="Arial" w:hAnsi="Arial" w:cs="Arial"/>
                <w:sz w:val="12"/>
                <w:szCs w:val="12"/>
              </w:rPr>
              <w:t>о</w:t>
            </w:r>
            <w:r w:rsidRPr="004B5BBB">
              <w:rPr>
                <w:rFonts w:ascii="Arial" w:hAnsi="Arial" w:cs="Arial"/>
                <w:sz w:val="12"/>
                <w:szCs w:val="12"/>
              </w:rPr>
              <w:t>вания и застройки, утверждение подготовленной на основе генеральных планов документации по план</w:t>
            </w:r>
            <w:r w:rsidRPr="004B5BBB">
              <w:rPr>
                <w:rFonts w:ascii="Arial" w:hAnsi="Arial" w:cs="Arial"/>
                <w:sz w:val="12"/>
                <w:szCs w:val="12"/>
              </w:rPr>
              <w:t>и</w:t>
            </w:r>
            <w:r w:rsidRPr="004B5BBB">
              <w:rPr>
                <w:rFonts w:ascii="Arial" w:hAnsi="Arial" w:cs="Arial"/>
                <w:sz w:val="12"/>
                <w:szCs w:val="12"/>
              </w:rPr>
              <w:t>ровке территории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0412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9450010080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28 622 131,25</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8 459 813,01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3 196 330,92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753 169,22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Снос аварийных расселенных многоквартирных домов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2400112110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696 814,00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Проведение рыночной оценки аварийного жилья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2400113110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Изъятие земельного участка и жилого помещения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2400116110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Изготовление проекта организации работ по сносу объектов кап</w:t>
            </w:r>
            <w:r w:rsidRPr="004B5BBB">
              <w:rPr>
                <w:rFonts w:ascii="Arial" w:hAnsi="Arial" w:cs="Arial"/>
                <w:sz w:val="12"/>
                <w:szCs w:val="12"/>
              </w:rPr>
              <w:t>и</w:t>
            </w:r>
            <w:r w:rsidRPr="004B5BBB">
              <w:rPr>
                <w:rFonts w:ascii="Arial" w:hAnsi="Arial" w:cs="Arial"/>
                <w:sz w:val="12"/>
                <w:szCs w:val="12"/>
              </w:rPr>
              <w:t>тального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2400117110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(взносы)  на капитальный ремонт общего имущества муниципального жилого фонда в мног</w:t>
            </w:r>
            <w:r w:rsidRPr="004B5BBB">
              <w:rPr>
                <w:rFonts w:ascii="Arial" w:hAnsi="Arial" w:cs="Arial"/>
                <w:sz w:val="12"/>
                <w:szCs w:val="12"/>
              </w:rPr>
              <w:t>о</w:t>
            </w:r>
            <w:r w:rsidRPr="004B5BBB">
              <w:rPr>
                <w:rFonts w:ascii="Arial" w:hAnsi="Arial" w:cs="Arial"/>
                <w:sz w:val="12"/>
                <w:szCs w:val="12"/>
              </w:rPr>
              <w:t>квартирных домах, расположенных на территории Валдайского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449 608,22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449 608,22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449 608,22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1 160 316,92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449 608,22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w:t>
            </w:r>
            <w:r w:rsidRPr="004B5BBB">
              <w:rPr>
                <w:rFonts w:ascii="Arial" w:hAnsi="Arial" w:cs="Arial"/>
                <w:sz w:val="12"/>
                <w:szCs w:val="12"/>
              </w:rPr>
              <w:t>т</w:t>
            </w:r>
            <w:r w:rsidRPr="004B5BBB">
              <w:rPr>
                <w:rFonts w:ascii="Arial" w:hAnsi="Arial" w:cs="Arial"/>
                <w:sz w:val="12"/>
                <w:szCs w:val="12"/>
              </w:rPr>
              <w:t>венности Валдайского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248 861,00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248 861,00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юридическим лицам (кроме некоммерческих организаций), индивидуальным предприним</w:t>
            </w:r>
            <w:r w:rsidRPr="004B5BBB">
              <w:rPr>
                <w:rFonts w:ascii="Arial" w:hAnsi="Arial" w:cs="Arial"/>
                <w:sz w:val="12"/>
                <w:szCs w:val="12"/>
              </w:rPr>
              <w:t>а</w:t>
            </w:r>
            <w:r w:rsidRPr="004B5BBB">
              <w:rPr>
                <w:rFonts w:ascii="Arial" w:hAnsi="Arial" w:cs="Arial"/>
                <w:sz w:val="12"/>
                <w:szCs w:val="12"/>
              </w:rPr>
              <w:t>телям, физическим лицам - произв</w:t>
            </w:r>
            <w:r w:rsidRPr="004B5BBB">
              <w:rPr>
                <w:rFonts w:ascii="Arial" w:hAnsi="Arial" w:cs="Arial"/>
                <w:sz w:val="12"/>
                <w:szCs w:val="12"/>
              </w:rPr>
              <w:t>о</w:t>
            </w:r>
            <w:r w:rsidRPr="004B5BBB">
              <w:rPr>
                <w:rFonts w:ascii="Arial" w:hAnsi="Arial" w:cs="Arial"/>
                <w:sz w:val="12"/>
                <w:szCs w:val="12"/>
              </w:rPr>
              <w:t>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248 861,00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w:t>
            </w:r>
            <w:r w:rsidRPr="004B5BBB">
              <w:rPr>
                <w:rFonts w:ascii="Arial" w:hAnsi="Arial" w:cs="Arial"/>
                <w:sz w:val="12"/>
                <w:szCs w:val="12"/>
              </w:rPr>
              <w:t>и</w:t>
            </w:r>
            <w:r w:rsidRPr="004B5BBB">
              <w:rPr>
                <w:rFonts w:ascii="Arial" w:hAnsi="Arial" w:cs="Arial"/>
                <w:sz w:val="12"/>
                <w:szCs w:val="12"/>
              </w:rPr>
              <w:t>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811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248 861,00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w:t>
            </w:r>
            <w:r w:rsidRPr="004B5BBB">
              <w:rPr>
                <w:rFonts w:ascii="Arial" w:hAnsi="Arial" w:cs="Arial"/>
                <w:sz w:val="12"/>
                <w:szCs w:val="12"/>
              </w:rPr>
              <w:t>о</w:t>
            </w:r>
            <w:r w:rsidRPr="004B5BBB">
              <w:rPr>
                <w:rFonts w:ascii="Arial" w:hAnsi="Arial" w:cs="Arial"/>
                <w:sz w:val="12"/>
                <w:szCs w:val="12"/>
              </w:rPr>
              <w:t>мах в части муниципальной собственности Валдайского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услуг в целях капитального ремонта государственного (муниципальн</w:t>
            </w:r>
            <w:r w:rsidRPr="004B5BBB">
              <w:rPr>
                <w:rFonts w:ascii="Arial" w:hAnsi="Arial" w:cs="Arial"/>
                <w:sz w:val="12"/>
                <w:szCs w:val="12"/>
              </w:rPr>
              <w:t>о</w:t>
            </w:r>
            <w:r w:rsidRPr="004B5BBB">
              <w:rPr>
                <w:rFonts w:ascii="Arial" w:hAnsi="Arial" w:cs="Arial"/>
                <w:sz w:val="12"/>
                <w:szCs w:val="12"/>
              </w:rPr>
              <w:t>го) имущества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9450081021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243</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54 700,00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943 067,77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270 265,92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2000171100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99 000,00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Осуществление ремонта участков сетей ливневой канализации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77 523,67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77 523,67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77 523,67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2000271200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353 083,67</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77 523,67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Содержание ливневой канализации, водоотводных канав и водопр</w:t>
            </w:r>
            <w:r w:rsidRPr="004B5BBB">
              <w:rPr>
                <w:rFonts w:ascii="Arial" w:hAnsi="Arial" w:cs="Arial"/>
                <w:sz w:val="12"/>
                <w:szCs w:val="12"/>
              </w:rPr>
              <w:t>о</w:t>
            </w:r>
            <w:r w:rsidRPr="004B5BBB">
              <w:rPr>
                <w:rFonts w:ascii="Arial" w:hAnsi="Arial" w:cs="Arial"/>
                <w:sz w:val="12"/>
                <w:szCs w:val="12"/>
              </w:rPr>
              <w:t>пускных труб</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162 526,30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162 526,30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162 526,30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2000371300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401 416,40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162 526,30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lastRenderedPageBreak/>
              <w:t xml:space="preserve">Техническое обслуживание и ремонт сетей газораспределения, </w:t>
            </w:r>
            <w:proofErr w:type="spellStart"/>
            <w:r w:rsidRPr="004B5BBB">
              <w:rPr>
                <w:rFonts w:ascii="Arial" w:hAnsi="Arial" w:cs="Arial"/>
                <w:sz w:val="12"/>
                <w:szCs w:val="12"/>
              </w:rPr>
              <w:t>газопотребления</w:t>
            </w:r>
            <w:proofErr w:type="spellEnd"/>
            <w:r w:rsidRPr="004B5BBB">
              <w:rPr>
                <w:rFonts w:ascii="Arial" w:hAnsi="Arial" w:cs="Arial"/>
                <w:sz w:val="12"/>
                <w:szCs w:val="12"/>
              </w:rPr>
              <w:t xml:space="preserve"> газового оборудов</w:t>
            </w:r>
            <w:r w:rsidRPr="004B5BBB">
              <w:rPr>
                <w:rFonts w:ascii="Arial" w:hAnsi="Arial" w:cs="Arial"/>
                <w:sz w:val="12"/>
                <w:szCs w:val="12"/>
              </w:rPr>
              <w:t>а</w:t>
            </w:r>
            <w:r w:rsidRPr="004B5BBB">
              <w:rPr>
                <w:rFonts w:ascii="Arial" w:hAnsi="Arial" w:cs="Arial"/>
                <w:sz w:val="12"/>
                <w:szCs w:val="12"/>
              </w:rPr>
              <w:t>ния Валдайский район, с.Зимогорье, д.163</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89 567,70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30 215,95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89 567,70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30 215,95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89 567,70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30 215,95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2600111220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89 567,70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30 215,95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24 112 837,79</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7 303 381,99</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156 491,00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Замена металлических контейнеров на пластиковые</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0100161020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63 750,00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Обеспечение вывоза несанкционированных свалок</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349 830,47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349 830,47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349 830,47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657 210,00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349 830,47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Организация содержания контейнерных площадок</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1 348 725,00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66 278,34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1 348 725,00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66 278,34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1 348 725,00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66 278,34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0100261040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1 348 725,00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66 278,34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Разработка и проверка проектной и/или сметной и/или проектно-сметной документации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1000460240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proofErr w:type="spellStart"/>
            <w:r w:rsidRPr="004B5BBB">
              <w:rPr>
                <w:rFonts w:ascii="Arial" w:hAnsi="Arial" w:cs="Arial"/>
                <w:sz w:val="12"/>
                <w:szCs w:val="12"/>
              </w:rPr>
              <w:t>Cубсидии</w:t>
            </w:r>
            <w:proofErr w:type="spellEnd"/>
            <w:r w:rsidRPr="004B5BBB">
              <w:rPr>
                <w:rFonts w:ascii="Arial" w:hAnsi="Arial" w:cs="Arial"/>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w:t>
            </w:r>
            <w:r w:rsidRPr="004B5BBB">
              <w:rPr>
                <w:rFonts w:ascii="Arial" w:hAnsi="Arial" w:cs="Arial"/>
                <w:sz w:val="12"/>
                <w:szCs w:val="12"/>
              </w:rPr>
              <w:t>о</w:t>
            </w:r>
            <w:r w:rsidRPr="004B5BBB">
              <w:rPr>
                <w:rFonts w:ascii="Arial" w:hAnsi="Arial" w:cs="Arial"/>
                <w:sz w:val="12"/>
                <w:szCs w:val="12"/>
              </w:rPr>
              <w:t xml:space="preserve">гоквартирных домов) (в т.ч. </w:t>
            </w:r>
            <w:proofErr w:type="spellStart"/>
            <w:r w:rsidRPr="004B5BBB">
              <w:rPr>
                <w:rFonts w:ascii="Arial" w:hAnsi="Arial" w:cs="Arial"/>
                <w:sz w:val="12"/>
                <w:szCs w:val="12"/>
              </w:rPr>
              <w:t>софинансирование</w:t>
            </w:r>
            <w:proofErr w:type="spellEnd"/>
            <w:r w:rsidRPr="004B5BBB">
              <w:rPr>
                <w:rFonts w:ascii="Arial" w:hAnsi="Arial" w:cs="Arial"/>
                <w:sz w:val="12"/>
                <w:szCs w:val="12"/>
              </w:rPr>
              <w:t>)</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юридическим лицам (кроме некоммерческих организаций), индивидуальным предприним</w:t>
            </w:r>
            <w:r w:rsidRPr="004B5BBB">
              <w:rPr>
                <w:rFonts w:ascii="Arial" w:hAnsi="Arial" w:cs="Arial"/>
                <w:sz w:val="12"/>
                <w:szCs w:val="12"/>
              </w:rPr>
              <w:t>а</w:t>
            </w:r>
            <w:r w:rsidRPr="004B5BBB">
              <w:rPr>
                <w:rFonts w:ascii="Arial" w:hAnsi="Arial" w:cs="Arial"/>
                <w:sz w:val="12"/>
                <w:szCs w:val="12"/>
              </w:rPr>
              <w:t>телям, физическим лицам - произв</w:t>
            </w:r>
            <w:r w:rsidRPr="004B5BBB">
              <w:rPr>
                <w:rFonts w:ascii="Arial" w:hAnsi="Arial" w:cs="Arial"/>
                <w:sz w:val="12"/>
                <w:szCs w:val="12"/>
              </w:rPr>
              <w:t>о</w:t>
            </w:r>
            <w:r w:rsidRPr="004B5BBB">
              <w:rPr>
                <w:rFonts w:ascii="Arial" w:hAnsi="Arial" w:cs="Arial"/>
                <w:sz w:val="12"/>
                <w:szCs w:val="12"/>
              </w:rPr>
              <w:t>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w:t>
            </w:r>
            <w:r w:rsidRPr="004B5BBB">
              <w:rPr>
                <w:rFonts w:ascii="Arial" w:hAnsi="Arial" w:cs="Arial"/>
                <w:sz w:val="12"/>
                <w:szCs w:val="12"/>
              </w:rPr>
              <w:t>и</w:t>
            </w:r>
            <w:r w:rsidRPr="004B5BBB">
              <w:rPr>
                <w:rFonts w:ascii="Arial" w:hAnsi="Arial" w:cs="Arial"/>
                <w:sz w:val="12"/>
                <w:szCs w:val="12"/>
              </w:rPr>
              <w:t>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100F255551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811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4 585 841,00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Содержание сетей уличного освещения, оплата потребленной эле</w:t>
            </w:r>
            <w:r w:rsidRPr="004B5BBB">
              <w:rPr>
                <w:rFonts w:ascii="Arial" w:hAnsi="Arial" w:cs="Arial"/>
                <w:sz w:val="12"/>
                <w:szCs w:val="12"/>
              </w:rPr>
              <w:t>к</w:t>
            </w:r>
            <w:r w:rsidRPr="004B5BBB">
              <w:rPr>
                <w:rFonts w:ascii="Arial" w:hAnsi="Arial" w:cs="Arial"/>
                <w:sz w:val="12"/>
                <w:szCs w:val="12"/>
              </w:rPr>
              <w:t>троэнергии, реализация прочих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7 181 671,59</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3 661 737,32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7 181 671,59</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3 661 737,32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7 181 671,59</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3 661 737,32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7 181 671,59</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3 661 737,32</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2 050 590,00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858 870,20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2 050 590,00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858 870,20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2 050 590,00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858 870,20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Бюджетные инвестиции в объекты капитального строительства государственной (муниципал</w:t>
            </w:r>
            <w:r w:rsidRPr="004B5BBB">
              <w:rPr>
                <w:rFonts w:ascii="Arial" w:hAnsi="Arial" w:cs="Arial"/>
                <w:sz w:val="12"/>
                <w:szCs w:val="12"/>
              </w:rPr>
              <w:t>ь</w:t>
            </w:r>
            <w:r w:rsidRPr="004B5BBB">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414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2 050 590,00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858 870,20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Капитальный ремонт (реконструкция) линий уличного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782 553,00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98 498,00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782 553,00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98 498,00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782 553,00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98 498,00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услуг в целях капитального ремонта государственного (муниципальн</w:t>
            </w:r>
            <w:r w:rsidRPr="004B5BBB">
              <w:rPr>
                <w:rFonts w:ascii="Arial" w:hAnsi="Arial" w:cs="Arial"/>
                <w:sz w:val="12"/>
                <w:szCs w:val="12"/>
              </w:rPr>
              <w:t>о</w:t>
            </w:r>
            <w:r w:rsidRPr="004B5BBB">
              <w:rPr>
                <w:rFonts w:ascii="Arial" w:hAnsi="Arial" w:cs="Arial"/>
                <w:sz w:val="12"/>
                <w:szCs w:val="12"/>
              </w:rPr>
              <w:t>го) имущества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2210160012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243</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782 553,00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98 498,00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Содержание объектов озеленения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435 168,44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435 168,44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435 168,44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2220160030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2 269 719,96</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435 168,44</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Содержание муниципальных кладбищ</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87 513,36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87 513,36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87 513,36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2230160040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290 000,00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87 513,36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1 143 385,86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1 143 385,86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1 143 385,86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2240160050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2 566 075,21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1 143 385,86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Содержание общественных территорий: "</w:t>
            </w:r>
            <w:proofErr w:type="spellStart"/>
            <w:r w:rsidRPr="004B5BBB">
              <w:rPr>
                <w:rFonts w:ascii="Arial" w:hAnsi="Arial" w:cs="Arial"/>
                <w:sz w:val="12"/>
                <w:szCs w:val="12"/>
              </w:rPr>
              <w:t>Соловьевский</w:t>
            </w:r>
            <w:proofErr w:type="spellEnd"/>
            <w:r w:rsidRPr="004B5BBB">
              <w:rPr>
                <w:rFonts w:ascii="Arial" w:hAnsi="Arial" w:cs="Arial"/>
                <w:sz w:val="12"/>
                <w:szCs w:val="12"/>
              </w:rPr>
              <w:t xml:space="preserve"> парк", "Г</w:t>
            </w:r>
            <w:r w:rsidRPr="004B5BBB">
              <w:rPr>
                <w:rFonts w:ascii="Arial" w:hAnsi="Arial" w:cs="Arial"/>
                <w:sz w:val="12"/>
                <w:szCs w:val="12"/>
              </w:rPr>
              <w:t>о</w:t>
            </w:r>
            <w:r w:rsidRPr="004B5BBB">
              <w:rPr>
                <w:rFonts w:ascii="Arial" w:hAnsi="Arial" w:cs="Arial"/>
                <w:sz w:val="12"/>
                <w:szCs w:val="12"/>
              </w:rPr>
              <w:t>родской пляж"</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2250160060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1 446 442,11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Мероприятия по разработке </w:t>
            </w:r>
            <w:proofErr w:type="spellStart"/>
            <w:r w:rsidRPr="004B5BBB">
              <w:rPr>
                <w:rFonts w:ascii="Arial" w:hAnsi="Arial" w:cs="Arial"/>
                <w:sz w:val="12"/>
                <w:szCs w:val="12"/>
              </w:rPr>
              <w:t>дизайн-проекта</w:t>
            </w:r>
            <w:proofErr w:type="spellEnd"/>
            <w:r w:rsidRPr="004B5BBB">
              <w:rPr>
                <w:rFonts w:ascii="Arial" w:hAnsi="Arial" w:cs="Arial"/>
                <w:sz w:val="12"/>
                <w:szCs w:val="12"/>
              </w:rPr>
              <w:t xml:space="preserve"> и подготовка заявки для участия во Всероссийском ко</w:t>
            </w:r>
            <w:r w:rsidRPr="004B5BBB">
              <w:rPr>
                <w:rFonts w:ascii="Arial" w:hAnsi="Arial" w:cs="Arial"/>
                <w:sz w:val="12"/>
                <w:szCs w:val="12"/>
              </w:rPr>
              <w:t>н</w:t>
            </w:r>
            <w:r w:rsidRPr="004B5BBB">
              <w:rPr>
                <w:rFonts w:ascii="Arial" w:hAnsi="Arial" w:cs="Arial"/>
                <w:sz w:val="12"/>
                <w:szCs w:val="12"/>
              </w:rPr>
              <w:t>курсе лучших проектов создания комфортной городской среды в малых городах и исторических пос</w:t>
            </w:r>
            <w:r w:rsidRPr="004B5BBB">
              <w:rPr>
                <w:rFonts w:ascii="Arial" w:hAnsi="Arial" w:cs="Arial"/>
                <w:sz w:val="12"/>
                <w:szCs w:val="12"/>
              </w:rPr>
              <w:t>е</w:t>
            </w:r>
            <w:r w:rsidRPr="004B5BBB">
              <w:rPr>
                <w:rFonts w:ascii="Arial" w:hAnsi="Arial" w:cs="Arial"/>
                <w:sz w:val="12"/>
                <w:szCs w:val="12"/>
              </w:rPr>
              <w:t>лен</w:t>
            </w:r>
            <w:r w:rsidRPr="004B5BBB">
              <w:rPr>
                <w:rFonts w:ascii="Arial" w:hAnsi="Arial" w:cs="Arial"/>
                <w:sz w:val="12"/>
                <w:szCs w:val="12"/>
              </w:rPr>
              <w:t>и</w:t>
            </w:r>
            <w:r w:rsidRPr="004B5BBB">
              <w:rPr>
                <w:rFonts w:ascii="Arial" w:hAnsi="Arial" w:cs="Arial"/>
                <w:sz w:val="12"/>
                <w:szCs w:val="12"/>
              </w:rPr>
              <w:t>ях в 2020 году</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2270160070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477 100,00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w:t>
            </w:r>
            <w:r w:rsidRPr="004B5BBB">
              <w:rPr>
                <w:rFonts w:ascii="Arial" w:hAnsi="Arial" w:cs="Arial"/>
                <w:sz w:val="12"/>
                <w:szCs w:val="12"/>
              </w:rPr>
              <w:t>т</w:t>
            </w:r>
            <w:r w:rsidRPr="004B5BBB">
              <w:rPr>
                <w:rFonts w:ascii="Arial" w:hAnsi="Arial" w:cs="Arial"/>
                <w:sz w:val="12"/>
                <w:szCs w:val="12"/>
              </w:rPr>
              <w:t xml:space="preserve">вий распространения </w:t>
            </w:r>
            <w:proofErr w:type="spellStart"/>
            <w:r w:rsidRPr="004B5BBB">
              <w:rPr>
                <w:rFonts w:ascii="Arial" w:hAnsi="Arial" w:cs="Arial"/>
                <w:sz w:val="12"/>
                <w:szCs w:val="12"/>
              </w:rPr>
              <w:t>короновирусной</w:t>
            </w:r>
            <w:proofErr w:type="spellEnd"/>
            <w:r w:rsidRPr="004B5BBB">
              <w:rPr>
                <w:rFonts w:ascii="Arial" w:hAnsi="Arial" w:cs="Arial"/>
                <w:sz w:val="12"/>
                <w:szCs w:val="12"/>
              </w:rPr>
              <w:t xml:space="preserve"> инфекции в 2020 году</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61 668,92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61 668,92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61 668,92</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9450010100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61 668,92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Административное наказание в виде штрафа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850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Уплата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0503</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9450010431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853</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369 894,77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132 995,88</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102 147,37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Предоставление субсидий бюджетным, автономным учреждениям и иным некоммерческим организ</w:t>
            </w:r>
            <w:r w:rsidRPr="004B5BBB">
              <w:rPr>
                <w:rFonts w:ascii="Arial" w:hAnsi="Arial" w:cs="Arial"/>
                <w:sz w:val="12"/>
                <w:szCs w:val="12"/>
              </w:rPr>
              <w:t>а</w:t>
            </w:r>
            <w:r w:rsidRPr="004B5BBB">
              <w:rPr>
                <w:rFonts w:ascii="Arial" w:hAnsi="Arial" w:cs="Arial"/>
                <w:sz w:val="12"/>
                <w:szCs w:val="12"/>
              </w:rPr>
              <w:t>циям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102 147,37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102 147,37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w:t>
            </w:r>
            <w:r w:rsidRPr="004B5BBB">
              <w:rPr>
                <w:rFonts w:ascii="Arial" w:hAnsi="Arial" w:cs="Arial"/>
                <w:sz w:val="12"/>
                <w:szCs w:val="12"/>
              </w:rPr>
              <w:t>н</w:t>
            </w:r>
            <w:r w:rsidRPr="004B5BBB">
              <w:rPr>
                <w:rFonts w:ascii="Arial" w:hAnsi="Arial" w:cs="Arial"/>
                <w:sz w:val="12"/>
                <w:szCs w:val="12"/>
              </w:rPr>
              <w:t>ных (муниципальных) услуг (выполнение работ)</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284 097,37</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102 147,37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30 848,51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Предоставление субсидий бюджетным, автономным учреждениям и иным некоммерческим организ</w:t>
            </w:r>
            <w:r w:rsidRPr="004B5BBB">
              <w:rPr>
                <w:rFonts w:ascii="Arial" w:hAnsi="Arial" w:cs="Arial"/>
                <w:sz w:val="12"/>
                <w:szCs w:val="12"/>
              </w:rPr>
              <w:t>а</w:t>
            </w:r>
            <w:r w:rsidRPr="004B5BBB">
              <w:rPr>
                <w:rFonts w:ascii="Arial" w:hAnsi="Arial" w:cs="Arial"/>
                <w:sz w:val="12"/>
                <w:szCs w:val="12"/>
              </w:rPr>
              <w:t>циям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30 848,51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30 848,51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w:t>
            </w:r>
            <w:r w:rsidRPr="004B5BBB">
              <w:rPr>
                <w:rFonts w:ascii="Arial" w:hAnsi="Arial" w:cs="Arial"/>
                <w:sz w:val="12"/>
                <w:szCs w:val="12"/>
              </w:rPr>
              <w:t>н</w:t>
            </w:r>
            <w:r w:rsidRPr="004B5BBB">
              <w:rPr>
                <w:rFonts w:ascii="Arial" w:hAnsi="Arial" w:cs="Arial"/>
                <w:sz w:val="12"/>
                <w:szCs w:val="12"/>
              </w:rPr>
              <w:t>ных (муниципальных) услуг (выполнение работ)</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0505</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9450010032</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621</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85 797,40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30 848,51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82 200,00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82 200,00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w:t>
            </w:r>
            <w:r w:rsidRPr="004B5BBB">
              <w:rPr>
                <w:rFonts w:ascii="Arial" w:hAnsi="Arial" w:cs="Arial"/>
                <w:sz w:val="12"/>
                <w:szCs w:val="12"/>
              </w:rPr>
              <w:t>ь</w:t>
            </w:r>
            <w:r w:rsidRPr="004B5BBB">
              <w:rPr>
                <w:rFonts w:ascii="Arial" w:hAnsi="Arial" w:cs="Arial"/>
                <w:sz w:val="12"/>
                <w:szCs w:val="12"/>
              </w:rPr>
              <w:t xml:space="preserve">ном </w:t>
            </w:r>
            <w:proofErr w:type="spellStart"/>
            <w:r w:rsidRPr="004B5BBB">
              <w:rPr>
                <w:rFonts w:ascii="Arial" w:hAnsi="Arial" w:cs="Arial"/>
                <w:sz w:val="12"/>
                <w:szCs w:val="12"/>
              </w:rPr>
              <w:t>районедо</w:t>
            </w:r>
            <w:proofErr w:type="spellEnd"/>
            <w:r w:rsidRPr="004B5BBB">
              <w:rPr>
                <w:rFonts w:ascii="Arial" w:hAnsi="Arial" w:cs="Arial"/>
                <w:sz w:val="12"/>
                <w:szCs w:val="12"/>
              </w:rPr>
              <w:t xml:space="preserve"> 2026 года"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0840799990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39 500,00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w:t>
            </w:r>
            <w:r w:rsidRPr="004B5BBB">
              <w:rPr>
                <w:rFonts w:ascii="Arial" w:hAnsi="Arial" w:cs="Arial"/>
                <w:sz w:val="12"/>
                <w:szCs w:val="12"/>
              </w:rPr>
              <w:t>и</w:t>
            </w:r>
            <w:r w:rsidRPr="004B5BBB">
              <w:rPr>
                <w:rFonts w:ascii="Arial" w:hAnsi="Arial" w:cs="Arial"/>
                <w:sz w:val="12"/>
                <w:szCs w:val="12"/>
              </w:rPr>
              <w:t>водействие правонарушениям в Валдайском муниципальном районе на 2020-2022 годы"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0900221500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2 700,00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финансирование мероприятий в сфере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0707</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9470070110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40 000,00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2 359 220,60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371 428,80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2 309 220,60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371 428,80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w:t>
            </w:r>
            <w:r w:rsidRPr="004B5BBB">
              <w:rPr>
                <w:rFonts w:ascii="Arial" w:hAnsi="Arial" w:cs="Arial"/>
                <w:sz w:val="12"/>
                <w:szCs w:val="12"/>
              </w:rPr>
              <w:t>з</w:t>
            </w:r>
            <w:r w:rsidRPr="004B5BBB">
              <w:rPr>
                <w:rFonts w:ascii="Arial" w:hAnsi="Arial" w:cs="Arial"/>
                <w:sz w:val="12"/>
                <w:szCs w:val="12"/>
              </w:rPr>
              <w:t>витие культуры в Валдайском муниципальном районе (2017-2022 годы)"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388 000,00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208 000,00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208 000,00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5 000,00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0210199910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360</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180 000,00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финансирование мероприятий в сфере культуры</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366 428,80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366 428,80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366 428,80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9480080110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1 921 220,60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366 428,80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0804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1400199911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101 905,47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Пенсионное обеспечение</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101 905,47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выплату пенсий за выслугу лет муниципальным служащим, а также лицам, зам</w:t>
            </w:r>
            <w:r w:rsidRPr="004B5BBB">
              <w:rPr>
                <w:rFonts w:ascii="Arial" w:hAnsi="Arial" w:cs="Arial"/>
                <w:sz w:val="12"/>
                <w:szCs w:val="12"/>
              </w:rPr>
              <w:t>е</w:t>
            </w:r>
            <w:r w:rsidRPr="004B5BBB">
              <w:rPr>
                <w:rFonts w:ascii="Arial" w:hAnsi="Arial" w:cs="Arial"/>
                <w:sz w:val="12"/>
                <w:szCs w:val="12"/>
              </w:rPr>
              <w:t>щающим муниципальные должности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101 905,47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101 905,47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101 905,47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1001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9450010040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312</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201 673,11</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101 905,47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122 080,00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Физическая культура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122 080,00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4B5BBB">
              <w:rPr>
                <w:rFonts w:ascii="Arial" w:hAnsi="Arial" w:cs="Arial"/>
                <w:sz w:val="12"/>
                <w:szCs w:val="12"/>
              </w:rPr>
              <w:t>физкультурно</w:t>
            </w:r>
            <w:proofErr w:type="spellEnd"/>
            <w:r w:rsidRPr="004B5BBB">
              <w:rPr>
                <w:rFonts w:ascii="Arial" w:hAnsi="Arial" w:cs="Arial"/>
                <w:sz w:val="12"/>
                <w:szCs w:val="12"/>
              </w:rPr>
              <w:t xml:space="preserve"> - оздоровительных и спортивных мер</w:t>
            </w:r>
            <w:r w:rsidRPr="004B5BBB">
              <w:rPr>
                <w:rFonts w:ascii="Arial" w:hAnsi="Arial" w:cs="Arial"/>
                <w:sz w:val="12"/>
                <w:szCs w:val="12"/>
              </w:rPr>
              <w:t>о</w:t>
            </w:r>
            <w:r w:rsidRPr="004B5BBB">
              <w:rPr>
                <w:rFonts w:ascii="Arial" w:hAnsi="Arial" w:cs="Arial"/>
                <w:sz w:val="12"/>
                <w:szCs w:val="12"/>
              </w:rPr>
              <w:t>приятий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122 080,00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122 080,00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122 080,00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1101</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0400130110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122 080,00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СРЕДСТВА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1200</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627 000,00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76 224,06</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Периодическая печать и издательства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50 828,75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опубликование официальных документов в периодич</w:t>
            </w:r>
            <w:r w:rsidRPr="004B5BBB">
              <w:rPr>
                <w:rFonts w:ascii="Arial" w:hAnsi="Arial" w:cs="Arial"/>
                <w:sz w:val="12"/>
                <w:szCs w:val="12"/>
              </w:rPr>
              <w:t>е</w:t>
            </w:r>
            <w:r w:rsidRPr="004B5BBB">
              <w:rPr>
                <w:rFonts w:ascii="Arial" w:hAnsi="Arial" w:cs="Arial"/>
                <w:sz w:val="12"/>
                <w:szCs w:val="12"/>
              </w:rPr>
              <w:t>ских изданиях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50 828,75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50 828,75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570 000,00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50 828,75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1202</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9450010060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570 000,00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50 828,75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25 395,31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Расходы на содержание сайта городского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25 395,31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25 395,31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Иные закупки товаров, работ и услуг для обеспечения государстве</w:t>
            </w:r>
            <w:r w:rsidRPr="004B5BBB">
              <w:rPr>
                <w:rFonts w:ascii="Arial" w:hAnsi="Arial" w:cs="Arial"/>
                <w:sz w:val="12"/>
                <w:szCs w:val="12"/>
              </w:rPr>
              <w:t>н</w:t>
            </w:r>
            <w:r w:rsidRPr="004B5BBB">
              <w:rPr>
                <w:rFonts w:ascii="Arial" w:hAnsi="Arial" w:cs="Arial"/>
                <w:sz w:val="12"/>
                <w:szCs w:val="12"/>
              </w:rPr>
              <w:t>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57 000,00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25 395,31</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242</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3 000,00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2 938,00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1204</w:t>
            </w:r>
          </w:p>
        </w:tc>
        <w:tc>
          <w:tcPr>
            <w:tcW w:w="0" w:type="auto"/>
            <w:gridSpan w:val="2"/>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9450010050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244</w:t>
            </w:r>
          </w:p>
        </w:tc>
        <w:tc>
          <w:tcPr>
            <w:tcW w:w="0" w:type="auto"/>
            <w:gridSpan w:val="2"/>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54 000,00</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22 457,31</w:t>
            </w:r>
          </w:p>
        </w:tc>
      </w:tr>
      <w:tr w:rsidR="004B5BBB" w:rsidRPr="004B5BBB" w:rsidTr="004B5BBB">
        <w:trPr>
          <w:trHeight w:val="20"/>
        </w:trPr>
        <w:tc>
          <w:tcPr>
            <w:tcW w:w="0" w:type="auto"/>
            <w:tcBorders>
              <w:top w:val="nil"/>
              <w:left w:val="nil"/>
              <w:bottom w:val="nil"/>
              <w:right w:val="nil"/>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single" w:sz="4" w:space="0" w:color="auto"/>
              <w:left w:val="nil"/>
              <w:bottom w:val="single" w:sz="4" w:space="0" w:color="auto"/>
              <w:right w:val="single" w:sz="8"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Результат исполнения бюджета (дефицит / </w:t>
            </w:r>
            <w:proofErr w:type="spellStart"/>
            <w:r w:rsidRPr="004B5BBB">
              <w:rPr>
                <w:rFonts w:ascii="Arial" w:hAnsi="Arial" w:cs="Arial"/>
                <w:sz w:val="12"/>
                <w:szCs w:val="12"/>
              </w:rPr>
              <w:t>профицит</w:t>
            </w:r>
            <w:proofErr w:type="spellEnd"/>
            <w:r w:rsidRPr="004B5BBB">
              <w:rPr>
                <w:rFonts w:ascii="Arial" w:hAnsi="Arial" w:cs="Arial"/>
                <w:sz w:val="12"/>
                <w:szCs w:val="12"/>
              </w:rPr>
              <w:t>)</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450</w:t>
            </w:r>
          </w:p>
        </w:tc>
        <w:tc>
          <w:tcPr>
            <w:tcW w:w="0" w:type="auto"/>
            <w:gridSpan w:val="4"/>
            <w:tcBorders>
              <w:top w:val="single" w:sz="8" w:space="0" w:color="auto"/>
              <w:left w:val="nil"/>
              <w:bottom w:val="single" w:sz="8" w:space="0" w:color="auto"/>
              <w:right w:val="single" w:sz="4" w:space="0" w:color="000000"/>
            </w:tcBorders>
            <w:shd w:val="clear" w:color="000000" w:fill="FFFFFF"/>
            <w:noWrap/>
            <w:vAlign w:val="bottom"/>
            <w:hideMark/>
          </w:tcPr>
          <w:p w:rsidR="004B5BBB" w:rsidRPr="004B5BBB" w:rsidRDefault="004B5BBB" w:rsidP="004B5BBB">
            <w:pPr>
              <w:jc w:val="center"/>
              <w:rPr>
                <w:rFonts w:ascii="Arial" w:hAnsi="Arial" w:cs="Arial"/>
                <w:sz w:val="12"/>
                <w:szCs w:val="12"/>
              </w:rPr>
            </w:pPr>
            <w:proofErr w:type="spellStart"/>
            <w:r w:rsidRPr="004B5BBB">
              <w:rPr>
                <w:rFonts w:ascii="Arial" w:hAnsi="Arial" w:cs="Arial"/>
                <w:sz w:val="12"/>
                <w:szCs w:val="12"/>
              </w:rPr>
              <w:t>х</w:t>
            </w:r>
            <w:proofErr w:type="spellEnd"/>
          </w:p>
        </w:tc>
        <w:tc>
          <w:tcPr>
            <w:tcW w:w="0" w:type="auto"/>
            <w:gridSpan w:val="2"/>
            <w:tcBorders>
              <w:top w:val="single" w:sz="8" w:space="0" w:color="auto"/>
              <w:left w:val="nil"/>
              <w:bottom w:val="single" w:sz="8"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-15 733 026,41</w:t>
            </w:r>
          </w:p>
        </w:tc>
        <w:tc>
          <w:tcPr>
            <w:tcW w:w="0" w:type="auto"/>
            <w:gridSpan w:val="2"/>
            <w:tcBorders>
              <w:top w:val="single" w:sz="8" w:space="0" w:color="auto"/>
              <w:left w:val="nil"/>
              <w:bottom w:val="single" w:sz="8"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9 816 200,80</w:t>
            </w:r>
          </w:p>
        </w:tc>
      </w:tr>
      <w:tr w:rsidR="004B5BBB" w:rsidRPr="004B5BBB" w:rsidTr="004B5BBB">
        <w:trPr>
          <w:trHeight w:val="20"/>
        </w:trPr>
        <w:tc>
          <w:tcPr>
            <w:tcW w:w="0" w:type="auto"/>
            <w:gridSpan w:val="10"/>
            <w:tcBorders>
              <w:top w:val="nil"/>
              <w:left w:val="nil"/>
              <w:bottom w:val="nil"/>
              <w:right w:val="nil"/>
            </w:tcBorders>
            <w:shd w:val="clear" w:color="000000" w:fill="FFFFFF"/>
            <w:noWrap/>
            <w:vAlign w:val="bottom"/>
            <w:hideMark/>
          </w:tcPr>
          <w:p w:rsidR="004B5BBB" w:rsidRPr="004B5BBB" w:rsidRDefault="004B5BBB" w:rsidP="004B5BBB">
            <w:pPr>
              <w:jc w:val="center"/>
              <w:rPr>
                <w:rFonts w:ascii="Arial" w:hAnsi="Arial" w:cs="Arial"/>
                <w:b/>
                <w:bCs/>
                <w:sz w:val="12"/>
                <w:szCs w:val="12"/>
              </w:rPr>
            </w:pPr>
            <w:r w:rsidRPr="004B5BBB">
              <w:rPr>
                <w:rFonts w:ascii="Arial" w:hAnsi="Arial" w:cs="Arial"/>
                <w:b/>
                <w:bCs/>
                <w:sz w:val="12"/>
                <w:szCs w:val="12"/>
              </w:rPr>
              <w:t xml:space="preserve">                                  3. Источники финансирования дефицита бюджета</w:t>
            </w:r>
          </w:p>
        </w:tc>
      </w:tr>
      <w:tr w:rsidR="004B5BBB" w:rsidRPr="004B5BBB" w:rsidTr="004B5BBB">
        <w:trPr>
          <w:trHeight w:val="138"/>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Наименование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w:t>
            </w:r>
            <w:r w:rsidRPr="004B5BBB">
              <w:rPr>
                <w:rFonts w:ascii="Arial" w:hAnsi="Arial" w:cs="Arial"/>
                <w:sz w:val="12"/>
                <w:szCs w:val="12"/>
              </w:rPr>
              <w:br/>
            </w:r>
            <w:proofErr w:type="spellStart"/>
            <w:r w:rsidRPr="004B5BBB">
              <w:rPr>
                <w:rFonts w:ascii="Arial" w:hAnsi="Arial" w:cs="Arial"/>
                <w:sz w:val="12"/>
                <w:szCs w:val="12"/>
              </w:rPr>
              <w:t>стро</w:t>
            </w:r>
            <w:proofErr w:type="spellEnd"/>
            <w:r w:rsidRPr="004B5BBB">
              <w:rPr>
                <w:rFonts w:ascii="Arial" w:hAnsi="Arial" w:cs="Arial"/>
                <w:sz w:val="12"/>
                <w:szCs w:val="12"/>
              </w:rPr>
              <w:t>-</w:t>
            </w:r>
            <w:r w:rsidRPr="004B5BBB">
              <w:rPr>
                <w:rFonts w:ascii="Arial" w:hAnsi="Arial" w:cs="Arial"/>
                <w:sz w:val="12"/>
                <w:szCs w:val="12"/>
              </w:rPr>
              <w:br/>
            </w:r>
            <w:proofErr w:type="spellStart"/>
            <w:r w:rsidRPr="004B5BBB">
              <w:rPr>
                <w:rFonts w:ascii="Arial" w:hAnsi="Arial" w:cs="Arial"/>
                <w:sz w:val="12"/>
                <w:szCs w:val="12"/>
              </w:rPr>
              <w:t>ки</w:t>
            </w:r>
            <w:proofErr w:type="spellEnd"/>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Код источника финансирования д</w:t>
            </w:r>
            <w:r w:rsidRPr="004B5BBB">
              <w:rPr>
                <w:rFonts w:ascii="Arial" w:hAnsi="Arial" w:cs="Arial"/>
                <w:sz w:val="12"/>
                <w:szCs w:val="12"/>
              </w:rPr>
              <w:t>е</w:t>
            </w:r>
            <w:r w:rsidRPr="004B5BBB">
              <w:rPr>
                <w:rFonts w:ascii="Arial" w:hAnsi="Arial" w:cs="Arial"/>
                <w:sz w:val="12"/>
                <w:szCs w:val="12"/>
              </w:rPr>
              <w:t>фицита бюджета по бюджетной классификации</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Утвержденные бюдже</w:t>
            </w:r>
            <w:r w:rsidRPr="004B5BBB">
              <w:rPr>
                <w:rFonts w:ascii="Arial" w:hAnsi="Arial" w:cs="Arial"/>
                <w:sz w:val="12"/>
                <w:szCs w:val="12"/>
              </w:rPr>
              <w:t>т</w:t>
            </w:r>
            <w:r w:rsidRPr="004B5BBB">
              <w:rPr>
                <w:rFonts w:ascii="Arial" w:hAnsi="Arial" w:cs="Arial"/>
                <w:sz w:val="12"/>
                <w:szCs w:val="12"/>
              </w:rPr>
              <w:t>ные назначения</w:t>
            </w:r>
          </w:p>
        </w:tc>
        <w:tc>
          <w:tcPr>
            <w:tcW w:w="0" w:type="auto"/>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Исполнено</w:t>
            </w:r>
          </w:p>
        </w:tc>
      </w:tr>
      <w:tr w:rsidR="004B5BBB" w:rsidRPr="004B5BBB" w:rsidTr="004B5BBB">
        <w:trPr>
          <w:trHeight w:val="138"/>
        </w:trPr>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r>
      <w:tr w:rsidR="004B5BBB" w:rsidRPr="004B5BBB" w:rsidTr="004B5BBB">
        <w:trPr>
          <w:trHeight w:val="138"/>
        </w:trPr>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rsidR="004B5BBB" w:rsidRPr="004B5BBB" w:rsidRDefault="004B5BBB" w:rsidP="004B5BBB">
            <w:pPr>
              <w:rPr>
                <w:rFonts w:ascii="Arial" w:hAnsi="Arial" w:cs="Arial"/>
                <w:sz w:val="12"/>
                <w:szCs w:val="12"/>
              </w:rPr>
            </w:pP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noWrap/>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2</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3</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4</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Источники финансирования дефицита бюджета - всего</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500</w:t>
            </w:r>
          </w:p>
        </w:tc>
        <w:tc>
          <w:tcPr>
            <w:tcW w:w="0" w:type="auto"/>
            <w:gridSpan w:val="4"/>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proofErr w:type="spellStart"/>
            <w:r w:rsidRPr="004B5BBB">
              <w:rPr>
                <w:rFonts w:ascii="Arial" w:hAnsi="Arial" w:cs="Arial"/>
                <w:sz w:val="12"/>
                <w:szCs w:val="12"/>
              </w:rPr>
              <w:t>х</w:t>
            </w:r>
            <w:proofErr w:type="spellEnd"/>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15 733 026,41</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-9 816 200,80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520</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proofErr w:type="spellStart"/>
            <w:r w:rsidRPr="004B5BBB">
              <w:rPr>
                <w:rFonts w:ascii="Arial" w:hAnsi="Arial" w:cs="Arial"/>
                <w:sz w:val="12"/>
                <w:szCs w:val="12"/>
              </w:rPr>
              <w:t>х</w:t>
            </w:r>
            <w:proofErr w:type="spellEnd"/>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       из них: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pct25"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520</w:t>
            </w:r>
          </w:p>
        </w:tc>
        <w:tc>
          <w:tcPr>
            <w:tcW w:w="0" w:type="auto"/>
            <w:tcBorders>
              <w:top w:val="nil"/>
              <w:left w:val="nil"/>
              <w:bottom w:val="single" w:sz="4" w:space="0" w:color="auto"/>
              <w:right w:val="single" w:sz="4" w:space="0" w:color="auto"/>
            </w:tcBorders>
            <w:shd w:val="pct25"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3"/>
            <w:tcBorders>
              <w:top w:val="single" w:sz="4" w:space="0" w:color="auto"/>
              <w:left w:val="nil"/>
              <w:bottom w:val="single" w:sz="4" w:space="0" w:color="auto"/>
              <w:right w:val="single" w:sz="4" w:space="0" w:color="auto"/>
            </w:tcBorders>
            <w:shd w:val="pct25"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pct25"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520</w:t>
            </w:r>
          </w:p>
        </w:tc>
        <w:tc>
          <w:tcPr>
            <w:tcW w:w="0" w:type="auto"/>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3"/>
            <w:tcBorders>
              <w:top w:val="single" w:sz="4" w:space="0" w:color="auto"/>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620</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proofErr w:type="spellStart"/>
            <w:r w:rsidRPr="004B5BBB">
              <w:rPr>
                <w:rFonts w:ascii="Arial" w:hAnsi="Arial" w:cs="Arial"/>
                <w:sz w:val="12"/>
                <w:szCs w:val="12"/>
              </w:rPr>
              <w:t>х</w:t>
            </w:r>
            <w:proofErr w:type="spellEnd"/>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xml:space="preserve">       из них: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pct25"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620</w:t>
            </w:r>
          </w:p>
        </w:tc>
        <w:tc>
          <w:tcPr>
            <w:tcW w:w="0" w:type="auto"/>
            <w:tcBorders>
              <w:top w:val="nil"/>
              <w:left w:val="nil"/>
              <w:bottom w:val="single" w:sz="4" w:space="0" w:color="auto"/>
              <w:right w:val="single" w:sz="4" w:space="0" w:color="auto"/>
            </w:tcBorders>
            <w:shd w:val="pct25"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3"/>
            <w:tcBorders>
              <w:top w:val="single" w:sz="4" w:space="0" w:color="auto"/>
              <w:left w:val="nil"/>
              <w:bottom w:val="single" w:sz="4" w:space="0" w:color="auto"/>
              <w:right w:val="single" w:sz="4" w:space="0" w:color="auto"/>
            </w:tcBorders>
            <w:shd w:val="pct25"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pct25"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620</w:t>
            </w:r>
          </w:p>
        </w:tc>
        <w:tc>
          <w:tcPr>
            <w:tcW w:w="0" w:type="auto"/>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3"/>
            <w:tcBorders>
              <w:top w:val="single" w:sz="4" w:space="0" w:color="auto"/>
              <w:left w:val="nil"/>
              <w:bottom w:val="single" w:sz="4" w:space="0" w:color="auto"/>
              <w:right w:val="single" w:sz="4" w:space="0" w:color="auto"/>
            </w:tcBorders>
            <w:shd w:val="pct25"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pct25" w:color="000000" w:fill="FFFFFF"/>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 </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Изменение остатков средств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700</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00001000000000000000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15 733 026,41</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-9 816 200,80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700</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00001050000000000000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700</w:t>
            </w:r>
          </w:p>
        </w:tc>
        <w:tc>
          <w:tcPr>
            <w:tcW w:w="0" w:type="auto"/>
            <w:gridSpan w:val="4"/>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00001060000000000000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0,00</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710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01050000000000500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-138 957 176,69</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-24 316 267,87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710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01050200000000500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-138 957 176,69</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-24 316 267,87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710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01050201000000510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-138 957 176,69</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-24 316 267,87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710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01050201130000510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-138 957 176,69</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-24 316 267,87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720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01050000000000600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154 690 203,10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14 500 067,07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720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01050200000000600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154 690 203,10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14 500 067,07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720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01050201000000610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154 690 203,10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14 500 067,07</w:t>
            </w:r>
          </w:p>
        </w:tc>
      </w:tr>
      <w:tr w:rsidR="004B5BBB" w:rsidRPr="004B5BBB" w:rsidTr="004B5BB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4B5BBB" w:rsidRPr="004B5BBB" w:rsidRDefault="004B5BBB" w:rsidP="004B5BBB">
            <w:pPr>
              <w:rPr>
                <w:rFonts w:ascii="Arial" w:hAnsi="Arial" w:cs="Arial"/>
                <w:sz w:val="12"/>
                <w:szCs w:val="12"/>
              </w:rPr>
            </w:pPr>
            <w:r w:rsidRPr="004B5BBB">
              <w:rPr>
                <w:rFonts w:ascii="Arial" w:hAnsi="Arial" w:cs="Arial"/>
                <w:sz w:val="12"/>
                <w:szCs w:val="12"/>
              </w:rPr>
              <w:t>Уменьшение прочих остатков денежных средств бюджетов горо</w:t>
            </w:r>
            <w:r w:rsidRPr="004B5BBB">
              <w:rPr>
                <w:rFonts w:ascii="Arial" w:hAnsi="Arial" w:cs="Arial"/>
                <w:sz w:val="12"/>
                <w:szCs w:val="12"/>
              </w:rPr>
              <w:t>д</w:t>
            </w:r>
            <w:r w:rsidRPr="004B5BBB">
              <w:rPr>
                <w:rFonts w:ascii="Arial" w:hAnsi="Arial" w:cs="Arial"/>
                <w:sz w:val="12"/>
                <w:szCs w:val="12"/>
              </w:rPr>
              <w:t>ских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720</w:t>
            </w:r>
          </w:p>
        </w:tc>
        <w:tc>
          <w:tcPr>
            <w:tcW w:w="0" w:type="auto"/>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4B5BBB" w:rsidRPr="004B5BBB" w:rsidRDefault="004B5BBB" w:rsidP="004B5BBB">
            <w:pPr>
              <w:jc w:val="center"/>
              <w:rPr>
                <w:rFonts w:ascii="Arial" w:hAnsi="Arial" w:cs="Arial"/>
                <w:sz w:val="12"/>
                <w:szCs w:val="12"/>
              </w:rPr>
            </w:pPr>
            <w:r w:rsidRPr="004B5BBB">
              <w:rPr>
                <w:rFonts w:ascii="Arial" w:hAnsi="Arial" w:cs="Arial"/>
                <w:sz w:val="12"/>
                <w:szCs w:val="12"/>
              </w:rPr>
              <w:t>01050201130000610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154 690 203,10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4B5BBB" w:rsidRPr="004B5BBB" w:rsidRDefault="004B5BBB" w:rsidP="004B5BBB">
            <w:pPr>
              <w:jc w:val="right"/>
              <w:rPr>
                <w:rFonts w:ascii="Arial" w:hAnsi="Arial" w:cs="Arial"/>
                <w:sz w:val="12"/>
                <w:szCs w:val="12"/>
              </w:rPr>
            </w:pPr>
            <w:r w:rsidRPr="004B5BBB">
              <w:rPr>
                <w:rFonts w:ascii="Arial" w:hAnsi="Arial" w:cs="Arial"/>
                <w:sz w:val="12"/>
                <w:szCs w:val="12"/>
              </w:rPr>
              <w:t>14 500 067,07</w:t>
            </w:r>
          </w:p>
        </w:tc>
      </w:tr>
    </w:tbl>
    <w:p w:rsidR="00587E71" w:rsidRPr="00587E71" w:rsidRDefault="00587E71" w:rsidP="00587E71">
      <w:pPr>
        <w:ind w:left="7230"/>
        <w:jc w:val="center"/>
        <w:rPr>
          <w:rFonts w:ascii="Arial" w:hAnsi="Arial" w:cs="Arial"/>
          <w:sz w:val="16"/>
          <w:szCs w:val="16"/>
        </w:rPr>
      </w:pPr>
      <w:r w:rsidRPr="00587E71">
        <w:rPr>
          <w:rFonts w:ascii="Arial" w:hAnsi="Arial" w:cs="Arial"/>
          <w:sz w:val="16"/>
          <w:szCs w:val="16"/>
        </w:rPr>
        <w:t>УТВЕРЖДЕНА</w:t>
      </w:r>
    </w:p>
    <w:p w:rsidR="00587E71" w:rsidRPr="00587E71" w:rsidRDefault="00587E71" w:rsidP="00587E71">
      <w:pPr>
        <w:ind w:left="7230"/>
        <w:jc w:val="center"/>
        <w:rPr>
          <w:rFonts w:ascii="Arial" w:hAnsi="Arial" w:cs="Arial"/>
          <w:sz w:val="16"/>
          <w:szCs w:val="16"/>
        </w:rPr>
      </w:pPr>
      <w:r w:rsidRPr="00587E71">
        <w:rPr>
          <w:rFonts w:ascii="Arial" w:hAnsi="Arial" w:cs="Arial"/>
          <w:sz w:val="16"/>
          <w:szCs w:val="16"/>
        </w:rPr>
        <w:t>постановлением Администрации муниципального ра</w:t>
      </w:r>
      <w:r w:rsidRPr="00587E71">
        <w:rPr>
          <w:rFonts w:ascii="Arial" w:hAnsi="Arial" w:cs="Arial"/>
          <w:sz w:val="16"/>
          <w:szCs w:val="16"/>
        </w:rPr>
        <w:t>й</w:t>
      </w:r>
      <w:r w:rsidRPr="00587E71">
        <w:rPr>
          <w:rFonts w:ascii="Arial" w:hAnsi="Arial" w:cs="Arial"/>
          <w:sz w:val="16"/>
          <w:szCs w:val="16"/>
        </w:rPr>
        <w:t>она от 13.07.2020 № 1039</w:t>
      </w:r>
    </w:p>
    <w:p w:rsidR="00587E71" w:rsidRPr="00587E71" w:rsidRDefault="00587E71" w:rsidP="00587E71">
      <w:pPr>
        <w:jc w:val="center"/>
        <w:rPr>
          <w:rFonts w:ascii="Arial" w:hAnsi="Arial" w:cs="Arial"/>
          <w:b/>
          <w:sz w:val="16"/>
          <w:szCs w:val="16"/>
        </w:rPr>
      </w:pPr>
      <w:r w:rsidRPr="00587E71">
        <w:rPr>
          <w:rFonts w:ascii="Arial" w:hAnsi="Arial" w:cs="Arial"/>
          <w:b/>
          <w:sz w:val="16"/>
          <w:szCs w:val="16"/>
        </w:rPr>
        <w:t>ИНФОРМАЦИЯ</w:t>
      </w:r>
    </w:p>
    <w:p w:rsidR="00587E71" w:rsidRPr="00587E71" w:rsidRDefault="00587E71" w:rsidP="00587E71">
      <w:pPr>
        <w:jc w:val="center"/>
        <w:rPr>
          <w:rFonts w:ascii="Arial" w:hAnsi="Arial" w:cs="Arial"/>
          <w:b/>
          <w:sz w:val="16"/>
          <w:szCs w:val="16"/>
        </w:rPr>
      </w:pPr>
      <w:r w:rsidRPr="00587E71">
        <w:rPr>
          <w:rFonts w:ascii="Arial" w:hAnsi="Arial" w:cs="Arial"/>
          <w:b/>
          <w:sz w:val="16"/>
          <w:szCs w:val="16"/>
        </w:rPr>
        <w:t>об использовании резервного фонда Валдайского городского поселения за первое полугодие 2020 года</w:t>
      </w:r>
    </w:p>
    <w:p w:rsidR="00587E71" w:rsidRPr="00587E71" w:rsidRDefault="00587E71" w:rsidP="00587E71">
      <w:pPr>
        <w:jc w:val="center"/>
        <w:rPr>
          <w:rFonts w:ascii="Arial" w:hAnsi="Arial" w:cs="Arial"/>
          <w:b/>
          <w:sz w:val="16"/>
          <w:szCs w:val="16"/>
        </w:rPr>
      </w:pPr>
    </w:p>
    <w:p w:rsidR="00587E71" w:rsidRPr="00587E71" w:rsidRDefault="00587E71" w:rsidP="00587E71">
      <w:pPr>
        <w:jc w:val="right"/>
        <w:rPr>
          <w:rFonts w:ascii="Arial" w:hAnsi="Arial" w:cs="Arial"/>
          <w:b/>
          <w:sz w:val="16"/>
          <w:szCs w:val="16"/>
        </w:rPr>
      </w:pPr>
      <w:r w:rsidRPr="00587E71">
        <w:rPr>
          <w:rFonts w:ascii="Arial" w:hAnsi="Arial" w:cs="Arial"/>
          <w:sz w:val="16"/>
          <w:szCs w:val="16"/>
        </w:rPr>
        <w:t>руб.</w:t>
      </w:r>
    </w:p>
    <w:tbl>
      <w:tblPr>
        <w:tblW w:w="11514" w:type="dxa"/>
        <w:tblInd w:w="94" w:type="dxa"/>
        <w:tblLook w:val="04A0"/>
      </w:tblPr>
      <w:tblGrid>
        <w:gridCol w:w="5702"/>
        <w:gridCol w:w="2410"/>
        <w:gridCol w:w="3402"/>
      </w:tblGrid>
      <w:tr w:rsidR="00587E71" w:rsidRPr="00587E71" w:rsidTr="00587E71">
        <w:trPr>
          <w:trHeight w:val="20"/>
        </w:trPr>
        <w:tc>
          <w:tcPr>
            <w:tcW w:w="5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b/>
                <w:bCs/>
                <w:iCs/>
                <w:sz w:val="16"/>
                <w:szCs w:val="16"/>
              </w:rPr>
            </w:pPr>
            <w:r w:rsidRPr="00587E71">
              <w:rPr>
                <w:rFonts w:ascii="Arial" w:hAnsi="Arial" w:cs="Arial"/>
                <w:b/>
                <w:bCs/>
                <w:iCs/>
                <w:sz w:val="16"/>
                <w:szCs w:val="16"/>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b/>
                <w:bCs/>
                <w:iCs/>
                <w:sz w:val="16"/>
                <w:szCs w:val="16"/>
              </w:rPr>
            </w:pPr>
            <w:r w:rsidRPr="00587E71">
              <w:rPr>
                <w:rFonts w:ascii="Arial" w:hAnsi="Arial" w:cs="Arial"/>
                <w:b/>
                <w:bCs/>
                <w:iCs/>
                <w:sz w:val="16"/>
                <w:szCs w:val="16"/>
              </w:rPr>
              <w:t xml:space="preserve">Выделено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b/>
                <w:bCs/>
                <w:iCs/>
                <w:sz w:val="16"/>
                <w:szCs w:val="16"/>
              </w:rPr>
            </w:pPr>
            <w:r w:rsidRPr="00587E71">
              <w:rPr>
                <w:rFonts w:ascii="Arial" w:hAnsi="Arial" w:cs="Arial"/>
                <w:b/>
                <w:bCs/>
                <w:iCs/>
                <w:sz w:val="16"/>
                <w:szCs w:val="16"/>
              </w:rPr>
              <w:t>Использовано за первое полугодие 2020 года</w:t>
            </w:r>
          </w:p>
        </w:tc>
      </w:tr>
      <w:tr w:rsidR="00587E71" w:rsidRPr="00587E71" w:rsidTr="00587E71">
        <w:trPr>
          <w:trHeight w:val="20"/>
        </w:trPr>
        <w:tc>
          <w:tcPr>
            <w:tcW w:w="5702" w:type="dxa"/>
            <w:tcBorders>
              <w:top w:val="nil"/>
              <w:left w:val="single" w:sz="4" w:space="0" w:color="auto"/>
              <w:bottom w:val="single" w:sz="4" w:space="0" w:color="auto"/>
              <w:right w:val="single" w:sz="4" w:space="0" w:color="auto"/>
            </w:tcBorders>
            <w:shd w:val="clear" w:color="auto" w:fill="auto"/>
            <w:vAlign w:val="center"/>
            <w:hideMark/>
          </w:tcPr>
          <w:p w:rsidR="00587E71" w:rsidRPr="00587E71" w:rsidRDefault="00587E71" w:rsidP="00587E71">
            <w:pPr>
              <w:rPr>
                <w:rFonts w:ascii="Arial" w:hAnsi="Arial" w:cs="Arial"/>
                <w:sz w:val="16"/>
                <w:szCs w:val="16"/>
              </w:rPr>
            </w:pPr>
            <w:r w:rsidRPr="00587E71">
              <w:rPr>
                <w:rFonts w:ascii="Arial" w:hAnsi="Arial" w:cs="Arial"/>
                <w:sz w:val="16"/>
                <w:szCs w:val="16"/>
              </w:rPr>
              <w:t>Резервные фонды местных администр</w:t>
            </w:r>
            <w:r w:rsidRPr="00587E71">
              <w:rPr>
                <w:rFonts w:ascii="Arial" w:hAnsi="Arial" w:cs="Arial"/>
                <w:sz w:val="16"/>
                <w:szCs w:val="16"/>
              </w:rPr>
              <w:t>а</w:t>
            </w:r>
            <w:r w:rsidRPr="00587E71">
              <w:rPr>
                <w:rFonts w:ascii="Arial" w:hAnsi="Arial" w:cs="Arial"/>
                <w:sz w:val="16"/>
                <w:szCs w:val="16"/>
              </w:rPr>
              <w:t>ций</w:t>
            </w:r>
          </w:p>
        </w:tc>
        <w:tc>
          <w:tcPr>
            <w:tcW w:w="2410" w:type="dxa"/>
            <w:tcBorders>
              <w:top w:val="nil"/>
              <w:left w:val="nil"/>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sz w:val="16"/>
                <w:szCs w:val="16"/>
              </w:rPr>
            </w:pPr>
            <w:r w:rsidRPr="00587E71">
              <w:rPr>
                <w:rFonts w:ascii="Arial" w:hAnsi="Arial" w:cs="Arial"/>
                <w:sz w:val="16"/>
                <w:szCs w:val="16"/>
              </w:rPr>
              <w:t>100 000,00</w:t>
            </w:r>
          </w:p>
        </w:tc>
        <w:tc>
          <w:tcPr>
            <w:tcW w:w="3402" w:type="dxa"/>
            <w:tcBorders>
              <w:top w:val="nil"/>
              <w:left w:val="nil"/>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sz w:val="16"/>
                <w:szCs w:val="16"/>
              </w:rPr>
            </w:pPr>
            <w:r w:rsidRPr="00587E71">
              <w:rPr>
                <w:rFonts w:ascii="Arial" w:hAnsi="Arial" w:cs="Arial"/>
                <w:sz w:val="16"/>
                <w:szCs w:val="16"/>
              </w:rPr>
              <w:t>0,00</w:t>
            </w:r>
          </w:p>
        </w:tc>
      </w:tr>
      <w:tr w:rsidR="00587E71" w:rsidRPr="00587E71" w:rsidTr="00587E71">
        <w:trPr>
          <w:trHeight w:val="20"/>
        </w:trPr>
        <w:tc>
          <w:tcPr>
            <w:tcW w:w="5702" w:type="dxa"/>
            <w:tcBorders>
              <w:top w:val="nil"/>
              <w:left w:val="single" w:sz="4" w:space="0" w:color="auto"/>
              <w:bottom w:val="single" w:sz="4" w:space="0" w:color="auto"/>
              <w:right w:val="single" w:sz="4" w:space="0" w:color="auto"/>
            </w:tcBorders>
            <w:shd w:val="clear" w:color="auto" w:fill="auto"/>
            <w:vAlign w:val="center"/>
            <w:hideMark/>
          </w:tcPr>
          <w:p w:rsidR="00587E71" w:rsidRPr="00587E71" w:rsidRDefault="00587E71" w:rsidP="00587E71">
            <w:pPr>
              <w:rPr>
                <w:rFonts w:ascii="Arial" w:hAnsi="Arial" w:cs="Arial"/>
                <w:b/>
                <w:bCs/>
                <w:sz w:val="16"/>
                <w:szCs w:val="16"/>
              </w:rPr>
            </w:pPr>
            <w:r w:rsidRPr="00587E71">
              <w:rPr>
                <w:rFonts w:ascii="Arial" w:hAnsi="Arial" w:cs="Arial"/>
                <w:b/>
                <w:bCs/>
                <w:sz w:val="16"/>
                <w:szCs w:val="16"/>
              </w:rPr>
              <w:t>Всего</w:t>
            </w:r>
          </w:p>
        </w:tc>
        <w:tc>
          <w:tcPr>
            <w:tcW w:w="2410" w:type="dxa"/>
            <w:tcBorders>
              <w:top w:val="nil"/>
              <w:left w:val="nil"/>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b/>
                <w:bCs/>
                <w:sz w:val="16"/>
                <w:szCs w:val="16"/>
              </w:rPr>
            </w:pPr>
            <w:r w:rsidRPr="00587E71">
              <w:rPr>
                <w:rFonts w:ascii="Arial" w:hAnsi="Arial" w:cs="Arial"/>
                <w:b/>
                <w:bCs/>
                <w:sz w:val="16"/>
                <w:szCs w:val="16"/>
              </w:rPr>
              <w:t>100 000,00</w:t>
            </w:r>
          </w:p>
        </w:tc>
        <w:tc>
          <w:tcPr>
            <w:tcW w:w="3402" w:type="dxa"/>
            <w:tcBorders>
              <w:top w:val="nil"/>
              <w:left w:val="nil"/>
              <w:bottom w:val="single" w:sz="4" w:space="0" w:color="auto"/>
              <w:right w:val="single" w:sz="4" w:space="0" w:color="auto"/>
            </w:tcBorders>
            <w:shd w:val="clear" w:color="auto" w:fill="auto"/>
            <w:vAlign w:val="center"/>
            <w:hideMark/>
          </w:tcPr>
          <w:p w:rsidR="00587E71" w:rsidRPr="00587E71" w:rsidRDefault="00587E71" w:rsidP="00587E71">
            <w:pPr>
              <w:jc w:val="center"/>
              <w:rPr>
                <w:rFonts w:ascii="Arial" w:hAnsi="Arial" w:cs="Arial"/>
                <w:b/>
                <w:bCs/>
                <w:sz w:val="16"/>
                <w:szCs w:val="16"/>
              </w:rPr>
            </w:pPr>
            <w:r w:rsidRPr="00587E71">
              <w:rPr>
                <w:rFonts w:ascii="Arial" w:hAnsi="Arial" w:cs="Arial"/>
                <w:b/>
                <w:bCs/>
                <w:sz w:val="16"/>
                <w:szCs w:val="16"/>
              </w:rPr>
              <w:t>0,00</w:t>
            </w:r>
          </w:p>
        </w:tc>
      </w:tr>
    </w:tbl>
    <w:p w:rsidR="00587E71" w:rsidRPr="00587E71" w:rsidRDefault="00587E71" w:rsidP="00587E71">
      <w:pPr>
        <w:rPr>
          <w:rFonts w:ascii="Arial" w:hAnsi="Arial" w:cs="Arial"/>
          <w:sz w:val="16"/>
          <w:szCs w:val="16"/>
        </w:rPr>
      </w:pPr>
    </w:p>
    <w:p w:rsidR="00705BCF" w:rsidRPr="002B7A54" w:rsidRDefault="00705BCF" w:rsidP="00705BCF">
      <w:pPr>
        <w:pStyle w:val="2"/>
        <w:rPr>
          <w:rFonts w:ascii="Arial" w:hAnsi="Arial" w:cs="Arial"/>
          <w:color w:val="000000"/>
          <w:sz w:val="16"/>
          <w:szCs w:val="16"/>
        </w:rPr>
      </w:pPr>
      <w:r w:rsidRPr="002B7A54">
        <w:rPr>
          <w:rFonts w:ascii="Arial" w:hAnsi="Arial" w:cs="Arial"/>
          <w:color w:val="000000"/>
          <w:sz w:val="16"/>
          <w:szCs w:val="16"/>
        </w:rPr>
        <w:t>АДМИНИСТРАЦИЯ ВАЛДАЙСКОГО МУНИЦИПАЛЬНОГО РАЙОНА</w:t>
      </w:r>
    </w:p>
    <w:p w:rsidR="00705BCF" w:rsidRPr="002B7A54" w:rsidRDefault="00705BCF" w:rsidP="00705BCF">
      <w:pPr>
        <w:pStyle w:val="3"/>
        <w:rPr>
          <w:rFonts w:ascii="Arial" w:hAnsi="Arial" w:cs="Arial"/>
          <w:sz w:val="16"/>
          <w:szCs w:val="16"/>
        </w:rPr>
      </w:pPr>
      <w:r w:rsidRPr="002B7A54">
        <w:rPr>
          <w:rFonts w:ascii="Arial" w:hAnsi="Arial" w:cs="Arial"/>
          <w:sz w:val="16"/>
          <w:szCs w:val="16"/>
        </w:rPr>
        <w:t>П О С Т А Н О В Л Е Н И Е</w:t>
      </w:r>
    </w:p>
    <w:p w:rsidR="00705BCF" w:rsidRPr="002B7A54" w:rsidRDefault="00705BCF" w:rsidP="00705BCF">
      <w:pPr>
        <w:jc w:val="center"/>
        <w:rPr>
          <w:rFonts w:ascii="Arial" w:hAnsi="Arial" w:cs="Arial"/>
          <w:color w:val="000000"/>
          <w:sz w:val="16"/>
          <w:szCs w:val="16"/>
        </w:rPr>
      </w:pPr>
      <w:r w:rsidRPr="002B7A54">
        <w:rPr>
          <w:rFonts w:ascii="Arial" w:hAnsi="Arial" w:cs="Arial"/>
          <w:color w:val="000000"/>
          <w:sz w:val="16"/>
          <w:szCs w:val="16"/>
        </w:rPr>
        <w:t>15.07.2020 № 1055</w:t>
      </w:r>
    </w:p>
    <w:p w:rsidR="00705BCF" w:rsidRPr="002B7A54" w:rsidRDefault="00705BCF" w:rsidP="00705BCF">
      <w:pPr>
        <w:autoSpaceDE w:val="0"/>
        <w:autoSpaceDN w:val="0"/>
        <w:adjustRightInd w:val="0"/>
        <w:jc w:val="center"/>
        <w:rPr>
          <w:rFonts w:ascii="Arial" w:hAnsi="Arial" w:cs="Arial"/>
          <w:b/>
          <w:bCs/>
          <w:sz w:val="16"/>
          <w:szCs w:val="16"/>
        </w:rPr>
      </w:pPr>
      <w:r w:rsidRPr="002B7A54">
        <w:rPr>
          <w:rFonts w:ascii="Arial" w:hAnsi="Arial" w:cs="Arial"/>
          <w:b/>
          <w:bCs/>
          <w:sz w:val="16"/>
          <w:szCs w:val="16"/>
        </w:rPr>
        <w:t>Об утверждении административного регламента по предоставлению м</w:t>
      </w:r>
      <w:r w:rsidRPr="002B7A54">
        <w:rPr>
          <w:rFonts w:ascii="Arial" w:hAnsi="Arial" w:cs="Arial"/>
          <w:b/>
          <w:bCs/>
          <w:sz w:val="16"/>
          <w:szCs w:val="16"/>
        </w:rPr>
        <w:t>у</w:t>
      </w:r>
      <w:r w:rsidRPr="002B7A54">
        <w:rPr>
          <w:rFonts w:ascii="Arial" w:hAnsi="Arial" w:cs="Arial"/>
          <w:b/>
          <w:bCs/>
          <w:sz w:val="16"/>
          <w:szCs w:val="16"/>
        </w:rPr>
        <w:t xml:space="preserve">ниципальной услуги «Согласование </w:t>
      </w:r>
    </w:p>
    <w:p w:rsidR="00705BCF" w:rsidRPr="002B7A54" w:rsidRDefault="00705BCF" w:rsidP="00705BCF">
      <w:pPr>
        <w:autoSpaceDE w:val="0"/>
        <w:autoSpaceDN w:val="0"/>
        <w:adjustRightInd w:val="0"/>
        <w:jc w:val="center"/>
        <w:rPr>
          <w:rFonts w:ascii="Arial" w:hAnsi="Arial" w:cs="Arial"/>
          <w:b/>
          <w:bCs/>
          <w:sz w:val="16"/>
          <w:szCs w:val="16"/>
        </w:rPr>
      </w:pPr>
      <w:r w:rsidRPr="002B7A54">
        <w:rPr>
          <w:rFonts w:ascii="Arial" w:hAnsi="Arial" w:cs="Arial"/>
          <w:b/>
          <w:bCs/>
          <w:sz w:val="16"/>
          <w:szCs w:val="16"/>
        </w:rPr>
        <w:t>создания места (площадки) накопления твердых коммунальных отходов на территории Валдайского городского посел</w:t>
      </w:r>
      <w:r w:rsidRPr="002B7A54">
        <w:rPr>
          <w:rFonts w:ascii="Arial" w:hAnsi="Arial" w:cs="Arial"/>
          <w:b/>
          <w:bCs/>
          <w:sz w:val="16"/>
          <w:szCs w:val="16"/>
        </w:rPr>
        <w:t>е</w:t>
      </w:r>
      <w:r w:rsidRPr="002B7A54">
        <w:rPr>
          <w:rFonts w:ascii="Arial" w:hAnsi="Arial" w:cs="Arial"/>
          <w:b/>
          <w:bCs/>
          <w:sz w:val="16"/>
          <w:szCs w:val="16"/>
        </w:rPr>
        <w:t>ния»</w:t>
      </w:r>
    </w:p>
    <w:p w:rsidR="00705BCF" w:rsidRPr="002B7A54" w:rsidRDefault="00705BCF" w:rsidP="00705BCF">
      <w:pPr>
        <w:jc w:val="center"/>
        <w:rPr>
          <w:rFonts w:ascii="Arial" w:hAnsi="Arial" w:cs="Arial"/>
          <w:b/>
          <w:sz w:val="16"/>
          <w:szCs w:val="16"/>
        </w:rPr>
      </w:pPr>
    </w:p>
    <w:p w:rsidR="00705BCF" w:rsidRPr="002B7A54" w:rsidRDefault="00705BCF" w:rsidP="00705BCF">
      <w:pPr>
        <w:jc w:val="center"/>
        <w:rPr>
          <w:rFonts w:ascii="Arial" w:hAnsi="Arial" w:cs="Arial"/>
          <w:b/>
          <w:sz w:val="16"/>
          <w:szCs w:val="16"/>
        </w:rPr>
      </w:pPr>
    </w:p>
    <w:p w:rsidR="00705BCF" w:rsidRPr="002B7A54" w:rsidRDefault="00705BCF" w:rsidP="00705BCF">
      <w:pPr>
        <w:pStyle w:val="aff0"/>
        <w:ind w:firstLine="284"/>
        <w:jc w:val="both"/>
        <w:rPr>
          <w:rFonts w:ascii="Arial" w:hAnsi="Arial" w:cs="Arial"/>
          <w:sz w:val="16"/>
          <w:szCs w:val="16"/>
        </w:rPr>
      </w:pPr>
      <w:r w:rsidRPr="002B7A54">
        <w:rPr>
          <w:rFonts w:ascii="Arial" w:hAnsi="Arial" w:cs="Arial"/>
          <w:sz w:val="16"/>
          <w:szCs w:val="16"/>
        </w:rPr>
        <w:lastRenderedPageBreak/>
        <w:t xml:space="preserve">В соответствии с федеральными </w:t>
      </w:r>
      <w:hyperlink r:id="rId26" w:history="1">
        <w:r w:rsidRPr="002B7A54">
          <w:rPr>
            <w:rFonts w:ascii="Arial" w:hAnsi="Arial" w:cs="Arial"/>
            <w:sz w:val="16"/>
            <w:szCs w:val="16"/>
          </w:rPr>
          <w:t>законами</w:t>
        </w:r>
      </w:hyperlink>
      <w:r w:rsidRPr="002B7A54">
        <w:rPr>
          <w:rFonts w:ascii="Arial" w:hAnsi="Arial" w:cs="Arial"/>
          <w:sz w:val="16"/>
          <w:szCs w:val="16"/>
        </w:rPr>
        <w:t xml:space="preserve">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w:t>
      </w:r>
      <w:r w:rsidRPr="002B7A54">
        <w:rPr>
          <w:rFonts w:ascii="Arial" w:hAnsi="Arial" w:cs="Arial"/>
          <w:sz w:val="16"/>
          <w:szCs w:val="16"/>
        </w:rPr>
        <w:t>а</w:t>
      </w:r>
      <w:r w:rsidRPr="002B7A54">
        <w:rPr>
          <w:rFonts w:ascii="Arial" w:hAnsi="Arial" w:cs="Arial"/>
          <w:sz w:val="16"/>
          <w:szCs w:val="16"/>
        </w:rPr>
        <w:t xml:space="preserve">моуправления в Российской Федерации», от 24 июня 1998 года </w:t>
      </w:r>
      <w:r w:rsidRPr="002B7A54">
        <w:rPr>
          <w:rFonts w:ascii="Arial" w:hAnsi="Arial" w:cs="Arial"/>
          <w:sz w:val="16"/>
          <w:szCs w:val="16"/>
        </w:rPr>
        <w:br/>
        <w:t xml:space="preserve">№ 89-ФЗ «Об отходах производства и потребления», </w:t>
      </w:r>
      <w:hyperlink r:id="rId27" w:history="1">
        <w:r w:rsidRPr="002B7A54">
          <w:rPr>
            <w:rFonts w:ascii="Arial" w:hAnsi="Arial" w:cs="Arial"/>
            <w:sz w:val="16"/>
            <w:szCs w:val="16"/>
          </w:rPr>
          <w:t>Правилами</w:t>
        </w:r>
      </w:hyperlink>
      <w:r w:rsidRPr="002B7A54">
        <w:rPr>
          <w:rFonts w:ascii="Arial" w:hAnsi="Arial" w:cs="Arial"/>
          <w:sz w:val="16"/>
          <w:szCs w:val="16"/>
        </w:rPr>
        <w:t xml:space="preserve"> обустройства мест (площадок) накопления твердых ко</w:t>
      </w:r>
      <w:r w:rsidRPr="002B7A54">
        <w:rPr>
          <w:rFonts w:ascii="Arial" w:hAnsi="Arial" w:cs="Arial"/>
          <w:sz w:val="16"/>
          <w:szCs w:val="16"/>
        </w:rPr>
        <w:t>м</w:t>
      </w:r>
      <w:r w:rsidRPr="002B7A54">
        <w:rPr>
          <w:rFonts w:ascii="Arial" w:hAnsi="Arial" w:cs="Arial"/>
          <w:sz w:val="16"/>
          <w:szCs w:val="16"/>
        </w:rPr>
        <w:t>мунальных отходов и ведения их реестра, утвержденными постановлением Правительства Российской Федерации от 31 августа 2018 г. № 1039 Администрация Валдайского муниц</w:t>
      </w:r>
      <w:r w:rsidRPr="002B7A54">
        <w:rPr>
          <w:rFonts w:ascii="Arial" w:hAnsi="Arial" w:cs="Arial"/>
          <w:sz w:val="16"/>
          <w:szCs w:val="16"/>
        </w:rPr>
        <w:t>и</w:t>
      </w:r>
      <w:r w:rsidRPr="002B7A54">
        <w:rPr>
          <w:rFonts w:ascii="Arial" w:hAnsi="Arial" w:cs="Arial"/>
          <w:sz w:val="16"/>
          <w:szCs w:val="16"/>
        </w:rPr>
        <w:t xml:space="preserve">пального района </w:t>
      </w:r>
      <w:r w:rsidRPr="002B7A54">
        <w:rPr>
          <w:rFonts w:ascii="Arial" w:hAnsi="Arial" w:cs="Arial"/>
          <w:b/>
          <w:sz w:val="16"/>
          <w:szCs w:val="16"/>
        </w:rPr>
        <w:t>ПОСТАНОВЛ</w:t>
      </w:r>
      <w:r w:rsidRPr="002B7A54">
        <w:rPr>
          <w:rFonts w:ascii="Arial" w:hAnsi="Arial" w:cs="Arial"/>
          <w:b/>
          <w:sz w:val="16"/>
          <w:szCs w:val="16"/>
        </w:rPr>
        <w:t>Я</w:t>
      </w:r>
      <w:r w:rsidRPr="002B7A54">
        <w:rPr>
          <w:rFonts w:ascii="Arial" w:hAnsi="Arial" w:cs="Arial"/>
          <w:b/>
          <w:sz w:val="16"/>
          <w:szCs w:val="16"/>
        </w:rPr>
        <w:t>ЕТ:</w:t>
      </w:r>
    </w:p>
    <w:p w:rsidR="00705BCF" w:rsidRPr="002B7A54" w:rsidRDefault="00705BCF" w:rsidP="00705BCF">
      <w:pPr>
        <w:pStyle w:val="aff0"/>
        <w:ind w:firstLine="284"/>
        <w:jc w:val="both"/>
        <w:rPr>
          <w:rFonts w:ascii="Arial" w:hAnsi="Arial" w:cs="Arial"/>
          <w:sz w:val="16"/>
          <w:szCs w:val="16"/>
        </w:rPr>
      </w:pPr>
      <w:r w:rsidRPr="002B7A54">
        <w:rPr>
          <w:rFonts w:ascii="Arial" w:hAnsi="Arial" w:cs="Arial"/>
          <w:sz w:val="16"/>
          <w:szCs w:val="16"/>
        </w:rPr>
        <w:t xml:space="preserve">1. Утвердить прилагаемый административный </w:t>
      </w:r>
      <w:hyperlink w:anchor="Par28" w:history="1">
        <w:r w:rsidRPr="002B7A54">
          <w:rPr>
            <w:rFonts w:ascii="Arial" w:hAnsi="Arial" w:cs="Arial"/>
            <w:sz w:val="16"/>
            <w:szCs w:val="16"/>
          </w:rPr>
          <w:t>регламент</w:t>
        </w:r>
      </w:hyperlink>
      <w:r w:rsidRPr="002B7A54">
        <w:rPr>
          <w:rFonts w:ascii="Arial" w:hAnsi="Arial" w:cs="Arial"/>
          <w:sz w:val="16"/>
          <w:szCs w:val="16"/>
        </w:rPr>
        <w:t xml:space="preserve"> по предоставлению муниципальной услуги «Согласование создания места (площадки) н</w:t>
      </w:r>
      <w:r w:rsidRPr="002B7A54">
        <w:rPr>
          <w:rFonts w:ascii="Arial" w:hAnsi="Arial" w:cs="Arial"/>
          <w:sz w:val="16"/>
          <w:szCs w:val="16"/>
        </w:rPr>
        <w:t>а</w:t>
      </w:r>
      <w:r w:rsidRPr="002B7A54">
        <w:rPr>
          <w:rFonts w:ascii="Arial" w:hAnsi="Arial" w:cs="Arial"/>
          <w:sz w:val="16"/>
          <w:szCs w:val="16"/>
        </w:rPr>
        <w:t xml:space="preserve">копления твердых коммунальных отходов на территории </w:t>
      </w:r>
      <w:r w:rsidRPr="002B7A54">
        <w:rPr>
          <w:rFonts w:ascii="Arial" w:hAnsi="Arial" w:cs="Arial"/>
          <w:bCs/>
          <w:sz w:val="16"/>
          <w:szCs w:val="16"/>
        </w:rPr>
        <w:t>Валдайского городского посел</w:t>
      </w:r>
      <w:r w:rsidRPr="002B7A54">
        <w:rPr>
          <w:rFonts w:ascii="Arial" w:hAnsi="Arial" w:cs="Arial"/>
          <w:bCs/>
          <w:sz w:val="16"/>
          <w:szCs w:val="16"/>
        </w:rPr>
        <w:t>е</w:t>
      </w:r>
      <w:r w:rsidRPr="002B7A54">
        <w:rPr>
          <w:rFonts w:ascii="Arial" w:hAnsi="Arial" w:cs="Arial"/>
          <w:bCs/>
          <w:sz w:val="16"/>
          <w:szCs w:val="16"/>
        </w:rPr>
        <w:t>ния</w:t>
      </w:r>
      <w:r w:rsidRPr="002B7A54">
        <w:rPr>
          <w:rFonts w:ascii="Arial" w:hAnsi="Arial" w:cs="Arial"/>
          <w:sz w:val="16"/>
          <w:szCs w:val="16"/>
        </w:rPr>
        <w:t>».</w:t>
      </w:r>
    </w:p>
    <w:p w:rsidR="00705BCF" w:rsidRPr="002B7A54" w:rsidRDefault="00705BCF" w:rsidP="00705BCF">
      <w:pPr>
        <w:tabs>
          <w:tab w:val="left" w:pos="3560"/>
        </w:tabs>
        <w:ind w:firstLine="284"/>
        <w:jc w:val="both"/>
        <w:rPr>
          <w:rFonts w:ascii="Arial" w:hAnsi="Arial" w:cs="Arial"/>
          <w:sz w:val="16"/>
          <w:szCs w:val="16"/>
        </w:rPr>
      </w:pPr>
      <w:r w:rsidRPr="002B7A5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B7A54">
        <w:rPr>
          <w:rFonts w:ascii="Arial" w:hAnsi="Arial" w:cs="Arial"/>
          <w:sz w:val="16"/>
          <w:szCs w:val="16"/>
        </w:rPr>
        <w:t>ь</w:t>
      </w:r>
      <w:r w:rsidRPr="002B7A54">
        <w:rPr>
          <w:rFonts w:ascii="Arial" w:hAnsi="Arial" w:cs="Arial"/>
          <w:sz w:val="16"/>
          <w:szCs w:val="16"/>
        </w:rPr>
        <w:t>ного района в сети «Интернет».</w:t>
      </w:r>
    </w:p>
    <w:p w:rsidR="00705BCF" w:rsidRPr="002B7A54" w:rsidRDefault="00705BCF" w:rsidP="00705BCF">
      <w:pPr>
        <w:jc w:val="both"/>
        <w:rPr>
          <w:rFonts w:ascii="Arial" w:hAnsi="Arial" w:cs="Arial"/>
          <w:sz w:val="16"/>
          <w:szCs w:val="16"/>
        </w:rPr>
      </w:pPr>
      <w:r w:rsidRPr="002B7A54">
        <w:rPr>
          <w:rFonts w:ascii="Arial" w:hAnsi="Arial" w:cs="Arial"/>
          <w:b/>
          <w:sz w:val="16"/>
          <w:szCs w:val="16"/>
        </w:rPr>
        <w:t>Глава муниципального района</w:t>
      </w:r>
      <w:r w:rsidRPr="002B7A54">
        <w:rPr>
          <w:rFonts w:ascii="Arial" w:hAnsi="Arial" w:cs="Arial"/>
          <w:b/>
          <w:sz w:val="16"/>
          <w:szCs w:val="16"/>
        </w:rPr>
        <w:tab/>
      </w:r>
      <w:r w:rsidRPr="002B7A54">
        <w:rPr>
          <w:rFonts w:ascii="Arial" w:hAnsi="Arial" w:cs="Arial"/>
          <w:b/>
          <w:sz w:val="16"/>
          <w:szCs w:val="16"/>
        </w:rPr>
        <w:tab/>
      </w:r>
      <w:proofErr w:type="spellStart"/>
      <w:r w:rsidRPr="002B7A54">
        <w:rPr>
          <w:rFonts w:ascii="Arial" w:hAnsi="Arial" w:cs="Arial"/>
          <w:b/>
          <w:sz w:val="16"/>
          <w:szCs w:val="16"/>
        </w:rPr>
        <w:t>Ю.В.Стадэ</w:t>
      </w:r>
      <w:proofErr w:type="spellEnd"/>
    </w:p>
    <w:p w:rsidR="00705BCF" w:rsidRPr="002B7A54" w:rsidRDefault="00705BCF" w:rsidP="00705BCF">
      <w:pPr>
        <w:ind w:left="7088"/>
        <w:jc w:val="center"/>
        <w:rPr>
          <w:rFonts w:ascii="Arial" w:hAnsi="Arial" w:cs="Arial"/>
          <w:sz w:val="16"/>
          <w:szCs w:val="16"/>
        </w:rPr>
      </w:pPr>
      <w:r w:rsidRPr="002B7A54">
        <w:rPr>
          <w:rFonts w:ascii="Arial" w:hAnsi="Arial" w:cs="Arial"/>
          <w:sz w:val="16"/>
          <w:szCs w:val="16"/>
        </w:rPr>
        <w:t>УТВЕРЖДЕН</w:t>
      </w:r>
    </w:p>
    <w:p w:rsidR="00705BCF" w:rsidRDefault="00705BCF" w:rsidP="00705BCF">
      <w:pPr>
        <w:ind w:left="7088"/>
        <w:jc w:val="center"/>
        <w:rPr>
          <w:rFonts w:ascii="Arial" w:hAnsi="Arial" w:cs="Arial"/>
          <w:sz w:val="16"/>
          <w:szCs w:val="16"/>
        </w:rPr>
      </w:pPr>
      <w:r w:rsidRPr="002B7A54">
        <w:rPr>
          <w:rFonts w:ascii="Arial" w:hAnsi="Arial" w:cs="Arial"/>
          <w:sz w:val="16"/>
          <w:szCs w:val="16"/>
        </w:rPr>
        <w:t xml:space="preserve">постановлением Администрации муниципального района </w:t>
      </w:r>
    </w:p>
    <w:p w:rsidR="00705BCF" w:rsidRPr="002B7A54" w:rsidRDefault="00705BCF" w:rsidP="00705BCF">
      <w:pPr>
        <w:ind w:left="7088"/>
        <w:jc w:val="center"/>
        <w:rPr>
          <w:rFonts w:ascii="Arial" w:hAnsi="Arial" w:cs="Arial"/>
          <w:sz w:val="16"/>
          <w:szCs w:val="16"/>
        </w:rPr>
      </w:pPr>
      <w:r w:rsidRPr="002B7A54">
        <w:rPr>
          <w:rFonts w:ascii="Arial" w:hAnsi="Arial" w:cs="Arial"/>
          <w:sz w:val="16"/>
          <w:szCs w:val="16"/>
        </w:rPr>
        <w:t>от 15.07.2020 № 1055</w:t>
      </w:r>
    </w:p>
    <w:p w:rsidR="00705BCF" w:rsidRPr="002B7A54" w:rsidRDefault="00705BCF" w:rsidP="00705BCF">
      <w:pPr>
        <w:autoSpaceDE w:val="0"/>
        <w:autoSpaceDN w:val="0"/>
        <w:adjustRightInd w:val="0"/>
        <w:jc w:val="center"/>
        <w:rPr>
          <w:rFonts w:ascii="Arial" w:hAnsi="Arial" w:cs="Arial"/>
          <w:b/>
          <w:bCs/>
          <w:sz w:val="16"/>
          <w:szCs w:val="16"/>
        </w:rPr>
      </w:pPr>
      <w:r w:rsidRPr="002B7A54">
        <w:rPr>
          <w:rFonts w:ascii="Arial" w:hAnsi="Arial" w:cs="Arial"/>
          <w:b/>
          <w:bCs/>
          <w:sz w:val="16"/>
          <w:szCs w:val="16"/>
        </w:rPr>
        <w:t>АДМИНИСТРАТИВНЫЙ РЕГЛАМЕНТ</w:t>
      </w:r>
    </w:p>
    <w:p w:rsidR="00705BCF" w:rsidRPr="002B7A54" w:rsidRDefault="00705BCF" w:rsidP="00705BCF">
      <w:pPr>
        <w:autoSpaceDE w:val="0"/>
        <w:autoSpaceDN w:val="0"/>
        <w:adjustRightInd w:val="0"/>
        <w:jc w:val="center"/>
        <w:rPr>
          <w:rFonts w:ascii="Arial" w:hAnsi="Arial" w:cs="Arial"/>
          <w:b/>
          <w:bCs/>
          <w:sz w:val="16"/>
          <w:szCs w:val="16"/>
        </w:rPr>
      </w:pPr>
      <w:r w:rsidRPr="002B7A54">
        <w:rPr>
          <w:rFonts w:ascii="Arial" w:hAnsi="Arial" w:cs="Arial"/>
          <w:b/>
          <w:bCs/>
          <w:sz w:val="16"/>
          <w:szCs w:val="16"/>
        </w:rPr>
        <w:t>по предоставлению м</w:t>
      </w:r>
      <w:r w:rsidRPr="002B7A54">
        <w:rPr>
          <w:rFonts w:ascii="Arial" w:hAnsi="Arial" w:cs="Arial"/>
          <w:b/>
          <w:bCs/>
          <w:sz w:val="16"/>
          <w:szCs w:val="16"/>
        </w:rPr>
        <w:t>у</w:t>
      </w:r>
      <w:r w:rsidRPr="002B7A54">
        <w:rPr>
          <w:rFonts w:ascii="Arial" w:hAnsi="Arial" w:cs="Arial"/>
          <w:b/>
          <w:bCs/>
          <w:sz w:val="16"/>
          <w:szCs w:val="16"/>
        </w:rPr>
        <w:t>ниципальной услуги «Согласование</w:t>
      </w:r>
      <w:r>
        <w:rPr>
          <w:rFonts w:ascii="Arial" w:hAnsi="Arial" w:cs="Arial"/>
          <w:b/>
          <w:bCs/>
          <w:sz w:val="16"/>
          <w:szCs w:val="16"/>
        </w:rPr>
        <w:t xml:space="preserve"> </w:t>
      </w:r>
      <w:r w:rsidRPr="002B7A54">
        <w:rPr>
          <w:rFonts w:ascii="Arial" w:hAnsi="Arial" w:cs="Arial"/>
          <w:b/>
          <w:bCs/>
          <w:sz w:val="16"/>
          <w:szCs w:val="16"/>
        </w:rPr>
        <w:t>создания места (площадки) накопления твердых</w:t>
      </w:r>
    </w:p>
    <w:p w:rsidR="00705BCF" w:rsidRPr="002B7A54" w:rsidRDefault="00705BCF" w:rsidP="00705BCF">
      <w:pPr>
        <w:autoSpaceDE w:val="0"/>
        <w:autoSpaceDN w:val="0"/>
        <w:adjustRightInd w:val="0"/>
        <w:jc w:val="center"/>
        <w:rPr>
          <w:rFonts w:ascii="Arial" w:hAnsi="Arial" w:cs="Arial"/>
          <w:sz w:val="16"/>
          <w:szCs w:val="16"/>
        </w:rPr>
      </w:pPr>
      <w:r w:rsidRPr="002B7A54">
        <w:rPr>
          <w:rFonts w:ascii="Arial" w:hAnsi="Arial" w:cs="Arial"/>
          <w:b/>
          <w:bCs/>
          <w:sz w:val="16"/>
          <w:szCs w:val="16"/>
        </w:rPr>
        <w:t>коммунальных отходов на территории</w:t>
      </w:r>
      <w:r>
        <w:rPr>
          <w:rFonts w:ascii="Arial" w:hAnsi="Arial" w:cs="Arial"/>
          <w:b/>
          <w:bCs/>
          <w:sz w:val="16"/>
          <w:szCs w:val="16"/>
        </w:rPr>
        <w:t xml:space="preserve"> </w:t>
      </w:r>
      <w:r w:rsidRPr="002B7A54">
        <w:rPr>
          <w:rFonts w:ascii="Arial" w:hAnsi="Arial" w:cs="Arial"/>
          <w:b/>
          <w:bCs/>
          <w:sz w:val="16"/>
          <w:szCs w:val="16"/>
        </w:rPr>
        <w:t>Валдайского городского посел</w:t>
      </w:r>
      <w:r w:rsidRPr="002B7A54">
        <w:rPr>
          <w:rFonts w:ascii="Arial" w:hAnsi="Arial" w:cs="Arial"/>
          <w:b/>
          <w:bCs/>
          <w:sz w:val="16"/>
          <w:szCs w:val="16"/>
        </w:rPr>
        <w:t>е</w:t>
      </w:r>
      <w:r w:rsidRPr="002B7A54">
        <w:rPr>
          <w:rFonts w:ascii="Arial" w:hAnsi="Arial" w:cs="Arial"/>
          <w:b/>
          <w:bCs/>
          <w:sz w:val="16"/>
          <w:szCs w:val="16"/>
        </w:rPr>
        <w:t>ния»</w:t>
      </w:r>
    </w:p>
    <w:p w:rsidR="00705BCF" w:rsidRPr="002B7A54" w:rsidRDefault="00705BCF" w:rsidP="00705BCF">
      <w:pPr>
        <w:autoSpaceDE w:val="0"/>
        <w:autoSpaceDN w:val="0"/>
        <w:adjustRightInd w:val="0"/>
        <w:jc w:val="center"/>
        <w:outlineLvl w:val="1"/>
        <w:rPr>
          <w:rFonts w:ascii="Arial" w:hAnsi="Arial" w:cs="Arial"/>
          <w:b/>
          <w:bCs/>
          <w:sz w:val="16"/>
          <w:szCs w:val="16"/>
        </w:rPr>
      </w:pPr>
      <w:r w:rsidRPr="002B7A54">
        <w:rPr>
          <w:rFonts w:ascii="Arial" w:hAnsi="Arial" w:cs="Arial"/>
          <w:b/>
          <w:bCs/>
          <w:sz w:val="16"/>
          <w:szCs w:val="16"/>
        </w:rPr>
        <w:t>1. Общие положения</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1.1. Предмет регулирования административного регламента</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1.1.1. Настоящий административный регламент разработан в целях повышения качества предоставления и доступности муниципальной услуги «С</w:t>
      </w:r>
      <w:r w:rsidRPr="002B7A54">
        <w:rPr>
          <w:rFonts w:ascii="Arial" w:hAnsi="Arial" w:cs="Arial"/>
          <w:sz w:val="16"/>
          <w:szCs w:val="16"/>
        </w:rPr>
        <w:t>о</w:t>
      </w:r>
      <w:r w:rsidRPr="002B7A54">
        <w:rPr>
          <w:rFonts w:ascii="Arial" w:hAnsi="Arial" w:cs="Arial"/>
          <w:sz w:val="16"/>
          <w:szCs w:val="16"/>
        </w:rPr>
        <w:t>гласование создания места (площадки) накопления твердых коммунальных отходов на территории Валдайского городского поселения» (далее - мун</w:t>
      </w:r>
      <w:r w:rsidRPr="002B7A54">
        <w:rPr>
          <w:rFonts w:ascii="Arial" w:hAnsi="Arial" w:cs="Arial"/>
          <w:sz w:val="16"/>
          <w:szCs w:val="16"/>
        </w:rPr>
        <w:t>и</w:t>
      </w:r>
      <w:r w:rsidRPr="002B7A54">
        <w:rPr>
          <w:rFonts w:ascii="Arial" w:hAnsi="Arial" w:cs="Arial"/>
          <w:sz w:val="16"/>
          <w:szCs w:val="16"/>
        </w:rPr>
        <w:t>ципальная услуга), создания комфортных условий для получателей муниципальной услуги (далее - заявители) и определяет сроки и последовател</w:t>
      </w:r>
      <w:r w:rsidRPr="002B7A54">
        <w:rPr>
          <w:rFonts w:ascii="Arial" w:hAnsi="Arial" w:cs="Arial"/>
          <w:sz w:val="16"/>
          <w:szCs w:val="16"/>
        </w:rPr>
        <w:t>ь</w:t>
      </w:r>
      <w:r w:rsidRPr="002B7A54">
        <w:rPr>
          <w:rFonts w:ascii="Arial" w:hAnsi="Arial" w:cs="Arial"/>
          <w:sz w:val="16"/>
          <w:szCs w:val="16"/>
        </w:rPr>
        <w:t>ность действий (далее - административные процедуры) при осуществлении по</w:t>
      </w:r>
      <w:r w:rsidRPr="002B7A54">
        <w:rPr>
          <w:rFonts w:ascii="Arial" w:hAnsi="Arial" w:cs="Arial"/>
          <w:sz w:val="16"/>
          <w:szCs w:val="16"/>
        </w:rPr>
        <w:t>л</w:t>
      </w:r>
      <w:r w:rsidRPr="002B7A54">
        <w:rPr>
          <w:rFonts w:ascii="Arial" w:hAnsi="Arial" w:cs="Arial"/>
          <w:sz w:val="16"/>
          <w:szCs w:val="16"/>
        </w:rPr>
        <w:t>номочий по предоставлению муниципальной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1.1.2. Предметом регулирования административного регламента являются отношения, возникающие между заявителями и Администрацией Ва</w:t>
      </w:r>
      <w:r w:rsidRPr="002B7A54">
        <w:rPr>
          <w:rFonts w:ascii="Arial" w:hAnsi="Arial" w:cs="Arial"/>
          <w:sz w:val="16"/>
          <w:szCs w:val="16"/>
        </w:rPr>
        <w:t>л</w:t>
      </w:r>
      <w:r w:rsidRPr="002B7A54">
        <w:rPr>
          <w:rFonts w:ascii="Arial" w:hAnsi="Arial" w:cs="Arial"/>
          <w:sz w:val="16"/>
          <w:szCs w:val="16"/>
        </w:rPr>
        <w:t>дайского муниципального района (далее – Уполномоченным органом), связанные с предоставлением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1.2. Круг заявителей</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1.2.1. Муниципальная услуга предоставляется лицам, на которых в соответствии с законодательством Российской Федерации лежит обяза</w:t>
      </w:r>
      <w:r w:rsidRPr="002B7A54">
        <w:rPr>
          <w:rFonts w:ascii="Arial" w:hAnsi="Arial" w:cs="Arial"/>
          <w:spacing w:val="2"/>
          <w:sz w:val="16"/>
          <w:szCs w:val="16"/>
        </w:rPr>
        <w:t>н</w:t>
      </w:r>
      <w:r w:rsidRPr="002B7A54">
        <w:rPr>
          <w:rFonts w:ascii="Arial" w:hAnsi="Arial" w:cs="Arial"/>
          <w:spacing w:val="2"/>
          <w:sz w:val="16"/>
          <w:szCs w:val="16"/>
        </w:rPr>
        <w:t>ность по созданию места (площадки) накопления твердых коммунальных отходов, за исключением органов местного самоуправления (далее - За</w:t>
      </w:r>
      <w:r w:rsidRPr="002B7A54">
        <w:rPr>
          <w:rFonts w:ascii="Arial" w:hAnsi="Arial" w:cs="Arial"/>
          <w:spacing w:val="2"/>
          <w:sz w:val="16"/>
          <w:szCs w:val="16"/>
        </w:rPr>
        <w:t>я</w:t>
      </w:r>
      <w:r w:rsidRPr="002B7A54">
        <w:rPr>
          <w:rFonts w:ascii="Arial" w:hAnsi="Arial" w:cs="Arial"/>
          <w:spacing w:val="2"/>
          <w:sz w:val="16"/>
          <w:szCs w:val="16"/>
        </w:rPr>
        <w:t>витель).</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1.2.2. От имени Заявителя с целью получения муниципальной услуги может выступать иное лицо, имеющее право в соответствии с законод</w:t>
      </w:r>
      <w:r w:rsidRPr="002B7A54">
        <w:rPr>
          <w:rFonts w:ascii="Arial" w:hAnsi="Arial" w:cs="Arial"/>
          <w:spacing w:val="2"/>
          <w:sz w:val="16"/>
          <w:szCs w:val="16"/>
        </w:rPr>
        <w:t>а</w:t>
      </w:r>
      <w:r w:rsidRPr="002B7A54">
        <w:rPr>
          <w:rFonts w:ascii="Arial" w:hAnsi="Arial" w:cs="Arial"/>
          <w:spacing w:val="2"/>
          <w:sz w:val="16"/>
          <w:szCs w:val="16"/>
        </w:rPr>
        <w:t>тельством Российской Федерации либо в силу наделения его Заявителем в порядке, установленном законодательством Российской Федер</w:t>
      </w:r>
      <w:r w:rsidRPr="002B7A54">
        <w:rPr>
          <w:rFonts w:ascii="Arial" w:hAnsi="Arial" w:cs="Arial"/>
          <w:spacing w:val="2"/>
          <w:sz w:val="16"/>
          <w:szCs w:val="16"/>
        </w:rPr>
        <w:t>а</w:t>
      </w:r>
      <w:r w:rsidRPr="002B7A54">
        <w:rPr>
          <w:rFonts w:ascii="Arial" w:hAnsi="Arial" w:cs="Arial"/>
          <w:spacing w:val="2"/>
          <w:sz w:val="16"/>
          <w:szCs w:val="16"/>
        </w:rPr>
        <w:t>ции, полномочиями выступать от имени Заявителя при предоставлении муниципальной услуги (далее - представитель За</w:t>
      </w:r>
      <w:r w:rsidRPr="002B7A54">
        <w:rPr>
          <w:rFonts w:ascii="Arial" w:hAnsi="Arial" w:cs="Arial"/>
          <w:spacing w:val="2"/>
          <w:sz w:val="16"/>
          <w:szCs w:val="16"/>
        </w:rPr>
        <w:t>я</w:t>
      </w:r>
      <w:r w:rsidRPr="002B7A54">
        <w:rPr>
          <w:rFonts w:ascii="Arial" w:hAnsi="Arial" w:cs="Arial"/>
          <w:spacing w:val="2"/>
          <w:sz w:val="16"/>
          <w:szCs w:val="16"/>
        </w:rPr>
        <w:t>вителя).</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1.3. Требования к порядку информирования о предоставлении муниципальной у</w:t>
      </w:r>
      <w:r w:rsidRPr="002B7A54">
        <w:rPr>
          <w:rFonts w:ascii="Arial" w:hAnsi="Arial" w:cs="Arial"/>
          <w:b/>
          <w:bCs/>
          <w:sz w:val="16"/>
          <w:szCs w:val="16"/>
        </w:rPr>
        <w:t>с</w:t>
      </w:r>
      <w:r w:rsidRPr="002B7A54">
        <w:rPr>
          <w:rFonts w:ascii="Arial" w:hAnsi="Arial" w:cs="Arial"/>
          <w:b/>
          <w:bCs/>
          <w:sz w:val="16"/>
          <w:szCs w:val="16"/>
        </w:rPr>
        <w:t>луги</w:t>
      </w:r>
    </w:p>
    <w:p w:rsidR="00705BCF" w:rsidRPr="002B7A54" w:rsidRDefault="00705BCF" w:rsidP="00705BCF">
      <w:pPr>
        <w:widowControl w:val="0"/>
        <w:autoSpaceDE w:val="0"/>
        <w:autoSpaceDN w:val="0"/>
        <w:ind w:firstLine="284"/>
        <w:contextualSpacing/>
        <w:jc w:val="both"/>
        <w:rPr>
          <w:rFonts w:ascii="Arial" w:eastAsia="Calibri" w:hAnsi="Arial" w:cs="Arial"/>
          <w:sz w:val="16"/>
          <w:szCs w:val="16"/>
        </w:rPr>
      </w:pPr>
      <w:r w:rsidRPr="002B7A54">
        <w:rPr>
          <w:rFonts w:ascii="Arial" w:eastAsia="Calibri" w:hAnsi="Arial" w:cs="Arial"/>
          <w:sz w:val="16"/>
          <w:szCs w:val="16"/>
        </w:rPr>
        <w:t>1.3.1. Информация о порядке предоставления муниципальной услуги предоставл</w:t>
      </w:r>
      <w:r w:rsidRPr="002B7A54">
        <w:rPr>
          <w:rFonts w:ascii="Arial" w:eastAsia="Calibri" w:hAnsi="Arial" w:cs="Arial"/>
          <w:sz w:val="16"/>
          <w:szCs w:val="16"/>
        </w:rPr>
        <w:t>я</w:t>
      </w:r>
      <w:r w:rsidRPr="002B7A54">
        <w:rPr>
          <w:rFonts w:ascii="Arial" w:eastAsia="Calibri" w:hAnsi="Arial" w:cs="Arial"/>
          <w:sz w:val="16"/>
          <w:szCs w:val="16"/>
        </w:rPr>
        <w:t>ется:</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2B7A54">
        <w:rPr>
          <w:rFonts w:ascii="Arial" w:eastAsia="Calibri" w:hAnsi="Arial" w:cs="Arial"/>
          <w:sz w:val="16"/>
          <w:szCs w:val="16"/>
        </w:rPr>
        <w:t>р</w:t>
      </w:r>
      <w:r w:rsidRPr="002B7A54">
        <w:rPr>
          <w:rFonts w:ascii="Arial" w:eastAsia="Calibri" w:hAnsi="Arial" w:cs="Arial"/>
          <w:sz w:val="16"/>
          <w:szCs w:val="16"/>
        </w:rPr>
        <w:t>ных подразделений:</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на официальном сайте Уполномоченного органа в информационно-телекоммуникационной сети «Интернет» (д</w:t>
      </w:r>
      <w:r w:rsidRPr="002B7A54">
        <w:rPr>
          <w:rFonts w:ascii="Arial" w:eastAsia="Calibri" w:hAnsi="Arial" w:cs="Arial"/>
          <w:sz w:val="16"/>
          <w:szCs w:val="16"/>
        </w:rPr>
        <w:t>а</w:t>
      </w:r>
      <w:r w:rsidRPr="002B7A54">
        <w:rPr>
          <w:rFonts w:ascii="Arial" w:eastAsia="Calibri" w:hAnsi="Arial" w:cs="Arial"/>
          <w:sz w:val="16"/>
          <w:szCs w:val="16"/>
        </w:rPr>
        <w:t xml:space="preserve">лее </w:t>
      </w:r>
      <w:r w:rsidRPr="002B7A54">
        <w:rPr>
          <w:rFonts w:ascii="Arial" w:eastAsia="Calibri" w:hAnsi="Arial" w:cs="Arial"/>
          <w:bCs/>
          <w:sz w:val="16"/>
          <w:szCs w:val="16"/>
        </w:rPr>
        <w:t xml:space="preserve">– </w:t>
      </w:r>
      <w:r w:rsidRPr="002B7A54">
        <w:rPr>
          <w:rFonts w:ascii="Arial" w:eastAsia="Calibri" w:hAnsi="Arial" w:cs="Arial"/>
          <w:sz w:val="16"/>
          <w:szCs w:val="16"/>
        </w:rPr>
        <w:t>сеть «Интернет»);</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2B7A54">
        <w:rPr>
          <w:rFonts w:ascii="Arial" w:eastAsia="Calibri"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w:t>
      </w:r>
      <w:r w:rsidRPr="002B7A54">
        <w:rPr>
          <w:rFonts w:ascii="Arial" w:eastAsia="Calibri" w:hAnsi="Arial" w:cs="Arial"/>
          <w:bCs/>
          <w:sz w:val="16"/>
          <w:szCs w:val="16"/>
        </w:rPr>
        <w:t>ь</w:t>
      </w:r>
      <w:r w:rsidRPr="002B7A54">
        <w:rPr>
          <w:rFonts w:ascii="Arial" w:eastAsia="Calibri" w:hAnsi="Arial" w:cs="Arial"/>
          <w:bCs/>
          <w:sz w:val="16"/>
          <w:szCs w:val="16"/>
        </w:rPr>
        <w:t>ный реестр);</w:t>
      </w:r>
    </w:p>
    <w:p w:rsidR="00705BCF" w:rsidRPr="002B7A54" w:rsidRDefault="00705BCF" w:rsidP="00705BCF">
      <w:pPr>
        <w:autoSpaceDE w:val="0"/>
        <w:autoSpaceDN w:val="0"/>
        <w:adjustRightInd w:val="0"/>
        <w:ind w:firstLine="284"/>
        <w:contextualSpacing/>
        <w:jc w:val="both"/>
        <w:rPr>
          <w:rFonts w:ascii="Arial" w:eastAsia="Calibri" w:hAnsi="Arial" w:cs="Arial"/>
          <w:bCs/>
          <w:sz w:val="16"/>
          <w:szCs w:val="16"/>
        </w:rPr>
      </w:pPr>
      <w:r w:rsidRPr="002B7A54">
        <w:rPr>
          <w:rFonts w:ascii="Arial" w:eastAsia="Calibri" w:hAnsi="Arial" w:cs="Arial"/>
          <w:sz w:val="16"/>
          <w:szCs w:val="1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2B7A54">
        <w:rPr>
          <w:rFonts w:ascii="Arial" w:eastAsia="Calibri" w:hAnsi="Arial" w:cs="Arial"/>
          <w:bCs/>
          <w:sz w:val="16"/>
          <w:szCs w:val="16"/>
        </w:rPr>
        <w:t>; региональной государственной информационной системе «Реестр государственных и муниципальных услуг (фун</w:t>
      </w:r>
      <w:r w:rsidRPr="002B7A54">
        <w:rPr>
          <w:rFonts w:ascii="Arial" w:eastAsia="Calibri" w:hAnsi="Arial" w:cs="Arial"/>
          <w:bCs/>
          <w:sz w:val="16"/>
          <w:szCs w:val="16"/>
        </w:rPr>
        <w:t>к</w:t>
      </w:r>
      <w:r w:rsidRPr="002B7A54">
        <w:rPr>
          <w:rFonts w:ascii="Arial" w:eastAsia="Calibri" w:hAnsi="Arial" w:cs="Arial"/>
          <w:bCs/>
          <w:sz w:val="16"/>
          <w:szCs w:val="16"/>
        </w:rPr>
        <w:t>ций)» (далее – региональный р</w:t>
      </w:r>
      <w:r w:rsidRPr="002B7A54">
        <w:rPr>
          <w:rFonts w:ascii="Arial" w:eastAsia="Calibri" w:hAnsi="Arial" w:cs="Arial"/>
          <w:bCs/>
          <w:sz w:val="16"/>
          <w:szCs w:val="16"/>
        </w:rPr>
        <w:t>е</w:t>
      </w:r>
      <w:r w:rsidRPr="002B7A54">
        <w:rPr>
          <w:rFonts w:ascii="Arial" w:eastAsia="Calibri" w:hAnsi="Arial" w:cs="Arial"/>
          <w:bCs/>
          <w:sz w:val="16"/>
          <w:szCs w:val="16"/>
        </w:rPr>
        <w:t>естр);</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на информационных стендах в помещениях Уполномоченного органа;</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в многофункциональных центрах предоставления государственных и муниципальных у</w:t>
      </w:r>
      <w:r w:rsidRPr="002B7A54">
        <w:rPr>
          <w:rFonts w:ascii="Arial" w:eastAsia="Calibri" w:hAnsi="Arial" w:cs="Arial"/>
          <w:sz w:val="16"/>
          <w:szCs w:val="16"/>
        </w:rPr>
        <w:t>с</w:t>
      </w:r>
      <w:r w:rsidRPr="002B7A54">
        <w:rPr>
          <w:rFonts w:ascii="Arial" w:eastAsia="Calibri" w:hAnsi="Arial" w:cs="Arial"/>
          <w:sz w:val="16"/>
          <w:szCs w:val="16"/>
        </w:rPr>
        <w:t xml:space="preserve">луг (далее </w:t>
      </w:r>
      <w:r w:rsidRPr="002B7A54">
        <w:rPr>
          <w:rFonts w:ascii="Arial" w:eastAsia="Calibri" w:hAnsi="Arial" w:cs="Arial"/>
          <w:bCs/>
          <w:sz w:val="16"/>
          <w:szCs w:val="16"/>
        </w:rPr>
        <w:t xml:space="preserve">– </w:t>
      </w:r>
      <w:r w:rsidRPr="002B7A54">
        <w:rPr>
          <w:rFonts w:ascii="Arial" w:eastAsia="Calibri" w:hAnsi="Arial" w:cs="Arial"/>
          <w:sz w:val="16"/>
          <w:szCs w:val="16"/>
        </w:rPr>
        <w:t>МФЦ);</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u w:val="single"/>
        </w:rPr>
      </w:pPr>
      <w:r w:rsidRPr="002B7A54">
        <w:rPr>
          <w:rFonts w:ascii="Arial" w:eastAsia="Calibri" w:hAnsi="Arial" w:cs="Arial"/>
          <w:sz w:val="16"/>
          <w:szCs w:val="16"/>
        </w:rPr>
        <w:t>1.3.1.2. По номеру телефона для справок должностным лицом Уполномоченного органа, его структурных подра</w:t>
      </w:r>
      <w:r w:rsidRPr="002B7A54">
        <w:rPr>
          <w:rFonts w:ascii="Arial" w:eastAsia="Calibri" w:hAnsi="Arial" w:cs="Arial"/>
          <w:sz w:val="16"/>
          <w:szCs w:val="16"/>
        </w:rPr>
        <w:t>з</w:t>
      </w:r>
      <w:r w:rsidRPr="002B7A54">
        <w:rPr>
          <w:rFonts w:ascii="Arial" w:eastAsia="Calibri" w:hAnsi="Arial" w:cs="Arial"/>
          <w:sz w:val="16"/>
          <w:szCs w:val="16"/>
        </w:rPr>
        <w:t>делений;</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w:t>
      </w:r>
      <w:r w:rsidRPr="002B7A54">
        <w:rPr>
          <w:rFonts w:ascii="Arial" w:eastAsia="Calibri" w:hAnsi="Arial" w:cs="Arial"/>
          <w:sz w:val="16"/>
          <w:szCs w:val="16"/>
        </w:rPr>
        <w:t>р</w:t>
      </w:r>
      <w:r w:rsidRPr="002B7A54">
        <w:rPr>
          <w:rFonts w:ascii="Arial" w:eastAsia="Calibri" w:hAnsi="Arial" w:cs="Arial"/>
          <w:sz w:val="16"/>
          <w:szCs w:val="16"/>
        </w:rPr>
        <w:t>мация:</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место нахождения, почтовый адрес, график работы Уполномоченного органа, его стру</w:t>
      </w:r>
      <w:r w:rsidRPr="002B7A54">
        <w:rPr>
          <w:rFonts w:ascii="Arial" w:eastAsia="Calibri" w:hAnsi="Arial" w:cs="Arial"/>
          <w:sz w:val="16"/>
          <w:szCs w:val="16"/>
        </w:rPr>
        <w:t>к</w:t>
      </w:r>
      <w:r w:rsidRPr="002B7A54">
        <w:rPr>
          <w:rFonts w:ascii="Arial" w:eastAsia="Calibri" w:hAnsi="Arial" w:cs="Arial"/>
          <w:sz w:val="16"/>
          <w:szCs w:val="16"/>
        </w:rPr>
        <w:t>турных подразделений;</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2B7A54">
        <w:rPr>
          <w:rFonts w:ascii="Arial" w:eastAsia="Calibri" w:hAnsi="Arial" w:cs="Arial"/>
          <w:sz w:val="16"/>
          <w:szCs w:val="16"/>
        </w:rPr>
        <w:t>телеф</w:t>
      </w:r>
      <w:r w:rsidRPr="002B7A54">
        <w:rPr>
          <w:rFonts w:ascii="Arial" w:eastAsia="Calibri" w:hAnsi="Arial" w:cs="Arial"/>
          <w:sz w:val="16"/>
          <w:szCs w:val="16"/>
        </w:rPr>
        <w:t>о</w:t>
      </w:r>
      <w:r w:rsidRPr="002B7A54">
        <w:rPr>
          <w:rFonts w:ascii="Arial" w:eastAsia="Calibri" w:hAnsi="Arial" w:cs="Arial"/>
          <w:sz w:val="16"/>
          <w:szCs w:val="16"/>
        </w:rPr>
        <w:t>на-автоинформатора</w:t>
      </w:r>
      <w:proofErr w:type="spellEnd"/>
      <w:r w:rsidRPr="002B7A54">
        <w:rPr>
          <w:rFonts w:ascii="Arial" w:eastAsia="Calibri" w:hAnsi="Arial" w:cs="Arial"/>
          <w:sz w:val="16"/>
          <w:szCs w:val="16"/>
        </w:rPr>
        <w:t>;</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w:t>
      </w:r>
      <w:r w:rsidRPr="002B7A54">
        <w:rPr>
          <w:rFonts w:ascii="Arial" w:eastAsia="Calibri" w:hAnsi="Arial" w:cs="Arial"/>
          <w:sz w:val="16"/>
          <w:szCs w:val="16"/>
        </w:rPr>
        <w:t>у</w:t>
      </w:r>
      <w:r w:rsidRPr="002B7A54">
        <w:rPr>
          <w:rFonts w:ascii="Arial" w:eastAsia="Calibri" w:hAnsi="Arial" w:cs="Arial"/>
          <w:sz w:val="16"/>
          <w:szCs w:val="16"/>
        </w:rPr>
        <w:t>гу;</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порядок получения консультаций (справок).</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1.3.3. На едином портале, региональном портале размещаются:</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2B7A54">
        <w:rPr>
          <w:rFonts w:ascii="Arial" w:eastAsia="Calibri" w:hAnsi="Arial" w:cs="Arial"/>
          <w:sz w:val="16"/>
          <w:szCs w:val="16"/>
        </w:rPr>
        <w:t>у</w:t>
      </w:r>
      <w:r w:rsidRPr="002B7A54">
        <w:rPr>
          <w:rFonts w:ascii="Arial" w:eastAsia="Calibri" w:hAnsi="Arial" w:cs="Arial"/>
          <w:sz w:val="16"/>
          <w:szCs w:val="16"/>
        </w:rPr>
        <w:t>ментов, а также перечень д</w:t>
      </w:r>
      <w:r w:rsidRPr="002B7A54">
        <w:rPr>
          <w:rFonts w:ascii="Arial" w:eastAsia="Calibri" w:hAnsi="Arial" w:cs="Arial"/>
          <w:sz w:val="16"/>
          <w:szCs w:val="16"/>
        </w:rPr>
        <w:t>о</w:t>
      </w:r>
      <w:r w:rsidRPr="002B7A54">
        <w:rPr>
          <w:rFonts w:ascii="Arial" w:eastAsia="Calibri" w:hAnsi="Arial" w:cs="Arial"/>
          <w:sz w:val="16"/>
          <w:szCs w:val="16"/>
        </w:rPr>
        <w:t>кументов, которые заявитель вправе представить по собственной инициативе;</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круг заявителей;</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срок предоставления муниципальной услуги;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стоимость предоставления муниципальной услуги и порядок оплаты;</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w:t>
      </w:r>
      <w:r w:rsidRPr="002B7A54">
        <w:rPr>
          <w:rFonts w:ascii="Arial" w:eastAsia="Calibri" w:hAnsi="Arial" w:cs="Arial"/>
          <w:sz w:val="16"/>
          <w:szCs w:val="16"/>
        </w:rPr>
        <w:t>у</w:t>
      </w:r>
      <w:r w:rsidRPr="002B7A54">
        <w:rPr>
          <w:rFonts w:ascii="Arial" w:eastAsia="Calibri" w:hAnsi="Arial" w:cs="Arial"/>
          <w:sz w:val="16"/>
          <w:szCs w:val="16"/>
        </w:rPr>
        <w:t>ниципальной у</w:t>
      </w:r>
      <w:r w:rsidRPr="002B7A54">
        <w:rPr>
          <w:rFonts w:ascii="Arial" w:eastAsia="Calibri" w:hAnsi="Arial" w:cs="Arial"/>
          <w:sz w:val="16"/>
          <w:szCs w:val="16"/>
        </w:rPr>
        <w:t>с</w:t>
      </w:r>
      <w:r w:rsidRPr="002B7A54">
        <w:rPr>
          <w:rFonts w:ascii="Arial" w:eastAsia="Calibri" w:hAnsi="Arial" w:cs="Arial"/>
          <w:sz w:val="16"/>
          <w:szCs w:val="16"/>
        </w:rPr>
        <w:t>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исчерпывающий перечень оснований для приостановления или отказа в предоста</w:t>
      </w:r>
      <w:r w:rsidRPr="002B7A54">
        <w:rPr>
          <w:rFonts w:ascii="Arial" w:eastAsia="Calibri" w:hAnsi="Arial" w:cs="Arial"/>
          <w:sz w:val="16"/>
          <w:szCs w:val="16"/>
        </w:rPr>
        <w:t>в</w:t>
      </w:r>
      <w:r w:rsidRPr="002B7A54">
        <w:rPr>
          <w:rFonts w:ascii="Arial" w:eastAsia="Calibri" w:hAnsi="Arial" w:cs="Arial"/>
          <w:sz w:val="16"/>
          <w:szCs w:val="16"/>
        </w:rPr>
        <w:t>лении муниципальной услуги;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w:t>
      </w:r>
      <w:r w:rsidRPr="002B7A54">
        <w:rPr>
          <w:rFonts w:ascii="Arial" w:eastAsia="Calibri" w:hAnsi="Arial" w:cs="Arial"/>
          <w:sz w:val="16"/>
          <w:szCs w:val="16"/>
        </w:rPr>
        <w:t>с</w:t>
      </w:r>
      <w:r w:rsidRPr="002B7A54">
        <w:rPr>
          <w:rFonts w:ascii="Arial" w:eastAsia="Calibri" w:hAnsi="Arial" w:cs="Arial"/>
          <w:sz w:val="16"/>
          <w:szCs w:val="16"/>
        </w:rPr>
        <w:t>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 xml:space="preserve">образцы заполнения электронной формы заявления о </w:t>
      </w:r>
      <w:r w:rsidRPr="002B7A54">
        <w:rPr>
          <w:rFonts w:ascii="Arial" w:eastAsia="Calibri" w:hAnsi="Arial" w:cs="Arial"/>
          <w:bCs/>
          <w:sz w:val="16"/>
          <w:szCs w:val="16"/>
        </w:rPr>
        <w:t>предоставлении муниципальной у</w:t>
      </w:r>
      <w:r w:rsidRPr="002B7A54">
        <w:rPr>
          <w:rFonts w:ascii="Arial" w:eastAsia="Calibri" w:hAnsi="Arial" w:cs="Arial"/>
          <w:bCs/>
          <w:sz w:val="16"/>
          <w:szCs w:val="16"/>
        </w:rPr>
        <w:t>с</w:t>
      </w:r>
      <w:r w:rsidRPr="002B7A54">
        <w:rPr>
          <w:rFonts w:ascii="Arial" w:eastAsia="Calibri" w:hAnsi="Arial" w:cs="Arial"/>
          <w:bCs/>
          <w:sz w:val="16"/>
          <w:szCs w:val="16"/>
        </w:rPr>
        <w:t>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1.3.4. Посредством телефонной связи может предоставляться информация:</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о месте нахождения и графике работы Уполномоченного органа, его структурных подраздел</w:t>
      </w:r>
      <w:r w:rsidRPr="002B7A54">
        <w:rPr>
          <w:rFonts w:ascii="Arial" w:eastAsia="Calibri" w:hAnsi="Arial" w:cs="Arial"/>
          <w:sz w:val="16"/>
          <w:szCs w:val="16"/>
        </w:rPr>
        <w:t>е</w:t>
      </w:r>
      <w:r w:rsidRPr="002B7A54">
        <w:rPr>
          <w:rFonts w:ascii="Arial" w:eastAsia="Calibri" w:hAnsi="Arial" w:cs="Arial"/>
          <w:sz w:val="16"/>
          <w:szCs w:val="16"/>
        </w:rPr>
        <w:t>ний;</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о порядке предоставления муниципальной услуги;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о сроках предоставления муниципальной услуги;</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об адресах официального сайта Уполномоченного органа.</w:t>
      </w:r>
    </w:p>
    <w:p w:rsidR="00705BCF" w:rsidRPr="002B7A54" w:rsidRDefault="00705BCF" w:rsidP="00705BCF">
      <w:pPr>
        <w:pStyle w:val="aff0"/>
        <w:ind w:firstLine="284"/>
        <w:contextualSpacing/>
        <w:jc w:val="both"/>
        <w:rPr>
          <w:rFonts w:ascii="Arial" w:hAnsi="Arial" w:cs="Arial"/>
          <w:bCs/>
          <w:sz w:val="16"/>
          <w:szCs w:val="16"/>
        </w:rPr>
      </w:pPr>
      <w:r w:rsidRPr="002B7A54">
        <w:rPr>
          <w:rFonts w:ascii="Arial" w:hAnsi="Arial" w:cs="Arial"/>
          <w:bCs/>
          <w:sz w:val="16"/>
          <w:szCs w:val="16"/>
        </w:rPr>
        <w:t>1.3.5. При предоставлении муниципальной услуги в электронной форме заявителю напра</w:t>
      </w:r>
      <w:r w:rsidRPr="002B7A54">
        <w:rPr>
          <w:rFonts w:ascii="Arial" w:hAnsi="Arial" w:cs="Arial"/>
          <w:bCs/>
          <w:sz w:val="16"/>
          <w:szCs w:val="16"/>
        </w:rPr>
        <w:t>в</w:t>
      </w:r>
      <w:r w:rsidRPr="002B7A54">
        <w:rPr>
          <w:rFonts w:ascii="Arial" w:hAnsi="Arial" w:cs="Arial"/>
          <w:bCs/>
          <w:sz w:val="16"/>
          <w:szCs w:val="16"/>
        </w:rPr>
        <w:t>ляется:</w:t>
      </w:r>
    </w:p>
    <w:p w:rsidR="00705BCF" w:rsidRPr="002B7A54" w:rsidRDefault="00705BCF" w:rsidP="00705BCF">
      <w:pPr>
        <w:pStyle w:val="aff0"/>
        <w:ind w:firstLine="284"/>
        <w:contextualSpacing/>
        <w:jc w:val="both"/>
        <w:rPr>
          <w:rFonts w:ascii="Arial" w:hAnsi="Arial" w:cs="Arial"/>
          <w:bCs/>
          <w:sz w:val="16"/>
          <w:szCs w:val="16"/>
        </w:rPr>
      </w:pPr>
      <w:r w:rsidRPr="002B7A54">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2B7A54">
        <w:rPr>
          <w:rFonts w:ascii="Arial" w:hAnsi="Arial" w:cs="Arial"/>
          <w:bCs/>
          <w:sz w:val="16"/>
          <w:szCs w:val="16"/>
        </w:rPr>
        <w:t>у</w:t>
      </w:r>
      <w:r w:rsidRPr="002B7A54">
        <w:rPr>
          <w:rFonts w:ascii="Arial" w:hAnsi="Arial" w:cs="Arial"/>
          <w:bCs/>
          <w:sz w:val="16"/>
          <w:szCs w:val="16"/>
        </w:rPr>
        <w:t>ментов, необходимых для предоставления муниц</w:t>
      </w:r>
      <w:r w:rsidRPr="002B7A54">
        <w:rPr>
          <w:rFonts w:ascii="Arial" w:hAnsi="Arial" w:cs="Arial"/>
          <w:bCs/>
          <w:sz w:val="16"/>
          <w:szCs w:val="16"/>
        </w:rPr>
        <w:t>и</w:t>
      </w:r>
      <w:r w:rsidRPr="002B7A54">
        <w:rPr>
          <w:rFonts w:ascii="Arial" w:hAnsi="Arial" w:cs="Arial"/>
          <w:bCs/>
          <w:sz w:val="16"/>
          <w:szCs w:val="16"/>
        </w:rPr>
        <w:t>пальной услуги;</w:t>
      </w:r>
    </w:p>
    <w:p w:rsidR="00705BCF" w:rsidRPr="002B7A54" w:rsidRDefault="00705BCF" w:rsidP="00705BCF">
      <w:pPr>
        <w:pStyle w:val="aff0"/>
        <w:ind w:firstLine="284"/>
        <w:contextualSpacing/>
        <w:jc w:val="both"/>
        <w:rPr>
          <w:rFonts w:ascii="Arial" w:hAnsi="Arial" w:cs="Arial"/>
          <w:bCs/>
          <w:sz w:val="16"/>
          <w:szCs w:val="16"/>
        </w:rPr>
      </w:pPr>
      <w:r w:rsidRPr="002B7A54">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2B7A54">
        <w:rPr>
          <w:rFonts w:ascii="Arial" w:hAnsi="Arial" w:cs="Arial"/>
          <w:bCs/>
          <w:sz w:val="16"/>
          <w:szCs w:val="16"/>
        </w:rPr>
        <w:t>у</w:t>
      </w:r>
      <w:r w:rsidRPr="002B7A54">
        <w:rPr>
          <w:rFonts w:ascii="Arial" w:hAnsi="Arial" w:cs="Arial"/>
          <w:bCs/>
          <w:sz w:val="16"/>
          <w:szCs w:val="16"/>
        </w:rPr>
        <w:t>ниципальной услуги в форме электронного документа и иных документов, необходимых для предоставления м</w:t>
      </w:r>
      <w:r w:rsidRPr="002B7A54">
        <w:rPr>
          <w:rFonts w:ascii="Arial" w:hAnsi="Arial" w:cs="Arial"/>
          <w:bCs/>
          <w:sz w:val="16"/>
          <w:szCs w:val="16"/>
        </w:rPr>
        <w:t>у</w:t>
      </w:r>
      <w:r w:rsidRPr="002B7A54">
        <w:rPr>
          <w:rFonts w:ascii="Arial" w:hAnsi="Arial" w:cs="Arial"/>
          <w:bCs/>
          <w:sz w:val="16"/>
          <w:szCs w:val="16"/>
        </w:rPr>
        <w:t>ниципальной услуги;</w:t>
      </w:r>
    </w:p>
    <w:p w:rsidR="00705BCF" w:rsidRPr="002B7A54" w:rsidRDefault="00705BCF" w:rsidP="00705BCF">
      <w:pPr>
        <w:autoSpaceDE w:val="0"/>
        <w:autoSpaceDN w:val="0"/>
        <w:adjustRightInd w:val="0"/>
        <w:ind w:firstLine="284"/>
        <w:jc w:val="both"/>
        <w:outlineLvl w:val="1"/>
        <w:rPr>
          <w:rFonts w:ascii="Arial" w:eastAsia="Calibri" w:hAnsi="Arial" w:cs="Arial"/>
          <w:sz w:val="16"/>
          <w:szCs w:val="16"/>
        </w:rPr>
      </w:pPr>
      <w:r w:rsidRPr="002B7A54">
        <w:rPr>
          <w:rFonts w:ascii="Arial" w:eastAsia="Calibri" w:hAnsi="Arial" w:cs="Arial"/>
          <w:bCs/>
          <w:sz w:val="16"/>
          <w:szCs w:val="16"/>
        </w:rPr>
        <w:t>1.3.5.3. Уведомление о мотивированном отказе в предоставлении муниципальной услуги.</w:t>
      </w:r>
    </w:p>
    <w:p w:rsidR="00705BCF" w:rsidRPr="002B7A54" w:rsidRDefault="00705BCF" w:rsidP="00705BCF">
      <w:pPr>
        <w:autoSpaceDE w:val="0"/>
        <w:autoSpaceDN w:val="0"/>
        <w:adjustRightInd w:val="0"/>
        <w:ind w:firstLine="709"/>
        <w:jc w:val="center"/>
        <w:outlineLvl w:val="1"/>
        <w:rPr>
          <w:rFonts w:ascii="Arial" w:hAnsi="Arial" w:cs="Arial"/>
          <w:b/>
          <w:bCs/>
          <w:sz w:val="16"/>
          <w:szCs w:val="16"/>
        </w:rPr>
      </w:pPr>
      <w:r w:rsidRPr="002B7A54">
        <w:rPr>
          <w:rFonts w:ascii="Arial" w:hAnsi="Arial" w:cs="Arial"/>
          <w:b/>
          <w:bCs/>
          <w:sz w:val="16"/>
          <w:szCs w:val="16"/>
        </w:rPr>
        <w:t>2. Стандарт предоставления муниципальной услуги</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2.1. Наименование муниципальной услуги</w:t>
      </w:r>
    </w:p>
    <w:p w:rsidR="00705BCF" w:rsidRPr="00705BCF"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Согласование создания места (площадки) накопления твердых коммунальных о</w:t>
      </w:r>
      <w:r w:rsidRPr="002B7A54">
        <w:rPr>
          <w:rFonts w:ascii="Arial" w:hAnsi="Arial" w:cs="Arial"/>
          <w:spacing w:val="2"/>
          <w:sz w:val="16"/>
          <w:szCs w:val="16"/>
        </w:rPr>
        <w:t>т</w:t>
      </w:r>
      <w:r w:rsidRPr="002B7A54">
        <w:rPr>
          <w:rFonts w:ascii="Arial" w:hAnsi="Arial" w:cs="Arial"/>
          <w:spacing w:val="2"/>
          <w:sz w:val="16"/>
          <w:szCs w:val="16"/>
        </w:rPr>
        <w:t xml:space="preserve">ходов </w:t>
      </w:r>
      <w:r w:rsidRPr="00705BCF">
        <w:rPr>
          <w:rFonts w:ascii="Arial" w:hAnsi="Arial" w:cs="Arial"/>
          <w:spacing w:val="2"/>
          <w:sz w:val="16"/>
          <w:szCs w:val="16"/>
        </w:rPr>
        <w:t xml:space="preserve">(далее – ТКО). </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bookmarkStart w:id="66" w:name="Par110"/>
      <w:bookmarkEnd w:id="66"/>
      <w:r w:rsidRPr="002B7A54">
        <w:rPr>
          <w:rFonts w:ascii="Arial" w:hAnsi="Arial" w:cs="Arial"/>
          <w:b/>
          <w:bCs/>
          <w:sz w:val="16"/>
          <w:szCs w:val="16"/>
        </w:rPr>
        <w:t>2.2. Наименование органа, предоставляющего муниципальную услугу</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Муниципальная услуга предоставляется Администрацией Валдайского муниципального района в лице комитета жилищно-коммунального и д</w:t>
      </w:r>
      <w:r w:rsidRPr="002B7A54">
        <w:rPr>
          <w:rFonts w:ascii="Arial" w:hAnsi="Arial" w:cs="Arial"/>
          <w:spacing w:val="2"/>
          <w:sz w:val="16"/>
          <w:szCs w:val="16"/>
        </w:rPr>
        <w:t>о</w:t>
      </w:r>
      <w:r w:rsidRPr="002B7A54">
        <w:rPr>
          <w:rFonts w:ascii="Arial" w:hAnsi="Arial" w:cs="Arial"/>
          <w:spacing w:val="2"/>
          <w:sz w:val="16"/>
          <w:szCs w:val="16"/>
        </w:rPr>
        <w:t>рожного хозяйства.</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Предоставление муниципальной услуги в части информирования граждан о порядке предоставления муниципальной услуги, приема докуме</w:t>
      </w:r>
      <w:r w:rsidRPr="002B7A54">
        <w:rPr>
          <w:rFonts w:ascii="Arial" w:hAnsi="Arial" w:cs="Arial"/>
          <w:spacing w:val="2"/>
          <w:sz w:val="16"/>
          <w:szCs w:val="16"/>
        </w:rPr>
        <w:t>н</w:t>
      </w:r>
      <w:r w:rsidRPr="002B7A54">
        <w:rPr>
          <w:rFonts w:ascii="Arial" w:hAnsi="Arial" w:cs="Arial"/>
          <w:spacing w:val="2"/>
          <w:sz w:val="16"/>
          <w:szCs w:val="16"/>
        </w:rPr>
        <w:t>тов, необходимых для предоставления муниципальной услуги, выдачи результата муниципальной услуги может осуществляться МФЦ в соответс</w:t>
      </w:r>
      <w:r w:rsidRPr="002B7A54">
        <w:rPr>
          <w:rFonts w:ascii="Arial" w:hAnsi="Arial" w:cs="Arial"/>
          <w:spacing w:val="2"/>
          <w:sz w:val="16"/>
          <w:szCs w:val="16"/>
        </w:rPr>
        <w:t>т</w:t>
      </w:r>
      <w:r w:rsidRPr="002B7A54">
        <w:rPr>
          <w:rFonts w:ascii="Arial" w:hAnsi="Arial" w:cs="Arial"/>
          <w:spacing w:val="2"/>
          <w:sz w:val="16"/>
          <w:szCs w:val="16"/>
        </w:rPr>
        <w:t>вии с заключенным соглашением о взаимодейс</w:t>
      </w:r>
      <w:r w:rsidRPr="002B7A54">
        <w:rPr>
          <w:rFonts w:ascii="Arial" w:hAnsi="Arial" w:cs="Arial"/>
          <w:spacing w:val="2"/>
          <w:sz w:val="16"/>
          <w:szCs w:val="16"/>
        </w:rPr>
        <w:t>т</w:t>
      </w:r>
      <w:r w:rsidRPr="002B7A54">
        <w:rPr>
          <w:rFonts w:ascii="Arial" w:hAnsi="Arial" w:cs="Arial"/>
          <w:spacing w:val="2"/>
          <w:sz w:val="16"/>
          <w:szCs w:val="16"/>
        </w:rPr>
        <w:t>вии между Администрацией и МФЦ.</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предоставлении муниципальной услуги Уполномоченный орган осуществляет взаимодействие с:</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lastRenderedPageBreak/>
        <w:t>Федеральной службой по надзору в сфере защиты прав потребителей и благопол</w:t>
      </w:r>
      <w:r w:rsidRPr="002B7A54">
        <w:rPr>
          <w:rFonts w:ascii="Arial" w:hAnsi="Arial" w:cs="Arial"/>
          <w:sz w:val="16"/>
          <w:szCs w:val="16"/>
        </w:rPr>
        <w:t>у</w:t>
      </w:r>
      <w:r w:rsidRPr="002B7A54">
        <w:rPr>
          <w:rFonts w:ascii="Arial" w:hAnsi="Arial" w:cs="Arial"/>
          <w:sz w:val="16"/>
          <w:szCs w:val="16"/>
        </w:rPr>
        <w:t>чия человека.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Управлением Федеральной службы государственной регистрации, кадастра и картографии по Новгородской о</w:t>
      </w:r>
      <w:r w:rsidRPr="002B7A54">
        <w:rPr>
          <w:rFonts w:ascii="Arial" w:hAnsi="Arial" w:cs="Arial"/>
          <w:sz w:val="16"/>
          <w:szCs w:val="16"/>
        </w:rPr>
        <w:t>б</w:t>
      </w:r>
      <w:r w:rsidRPr="002B7A54">
        <w:rPr>
          <w:rFonts w:ascii="Arial" w:hAnsi="Arial" w:cs="Arial"/>
          <w:sz w:val="16"/>
          <w:szCs w:val="16"/>
        </w:rPr>
        <w:t>ласти;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Управлением Федеральной налоговой службы по Новгородской области;</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2.3. Описание результата предоставления муниципальной услуги</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Результатом предоставления муниципальной услуги являются – решение о согласовании или отказе в согласовании места накопления ТКО.</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2.4. Срок предоставления муниципальной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2.4.1. Срок предоставления муниципальной услуги составляет 10 календарных дней со дня поступления заявления с приложенными докуме</w:t>
      </w:r>
      <w:r w:rsidRPr="002B7A54">
        <w:rPr>
          <w:rFonts w:ascii="Arial" w:hAnsi="Arial" w:cs="Arial"/>
          <w:sz w:val="16"/>
          <w:szCs w:val="16"/>
        </w:rPr>
        <w:t>н</w:t>
      </w:r>
      <w:r w:rsidRPr="002B7A54">
        <w:rPr>
          <w:rFonts w:ascii="Arial" w:hAnsi="Arial" w:cs="Arial"/>
          <w:sz w:val="16"/>
          <w:szCs w:val="16"/>
        </w:rPr>
        <w:t>тами.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2.4.2. В случае направления запроса в Федеральную службу по надзору в сфере защиты прав потребителей и благополучия человека срок предо</w:t>
      </w:r>
      <w:r w:rsidRPr="002B7A54">
        <w:rPr>
          <w:rFonts w:ascii="Arial" w:hAnsi="Arial" w:cs="Arial"/>
          <w:sz w:val="16"/>
          <w:szCs w:val="16"/>
        </w:rPr>
        <w:t>с</w:t>
      </w:r>
      <w:r w:rsidRPr="002B7A54">
        <w:rPr>
          <w:rFonts w:ascii="Arial" w:hAnsi="Arial" w:cs="Arial"/>
          <w:sz w:val="16"/>
          <w:szCs w:val="16"/>
        </w:rPr>
        <w:t>тавления муниципальной услуги может быть увеличен по решению органа, предоста</w:t>
      </w:r>
      <w:r w:rsidRPr="002B7A54">
        <w:rPr>
          <w:rFonts w:ascii="Arial" w:hAnsi="Arial" w:cs="Arial"/>
          <w:sz w:val="16"/>
          <w:szCs w:val="16"/>
        </w:rPr>
        <w:t>в</w:t>
      </w:r>
      <w:r w:rsidRPr="002B7A54">
        <w:rPr>
          <w:rFonts w:ascii="Arial" w:hAnsi="Arial" w:cs="Arial"/>
          <w:sz w:val="16"/>
          <w:szCs w:val="16"/>
        </w:rPr>
        <w:t>ляющего муниципальную услугу, до 20 календарных дней, при этом заявителю не позднее 3 календарных дней со дня принятия такого решения направляется с</w:t>
      </w:r>
      <w:r w:rsidRPr="002B7A54">
        <w:rPr>
          <w:rFonts w:ascii="Arial" w:hAnsi="Arial" w:cs="Arial"/>
          <w:sz w:val="16"/>
          <w:szCs w:val="16"/>
        </w:rPr>
        <w:t>о</w:t>
      </w:r>
      <w:r w:rsidRPr="002B7A54">
        <w:rPr>
          <w:rFonts w:ascii="Arial" w:hAnsi="Arial" w:cs="Arial"/>
          <w:sz w:val="16"/>
          <w:szCs w:val="16"/>
        </w:rPr>
        <w:t>ответствующее уведомление.</w:t>
      </w:r>
    </w:p>
    <w:p w:rsidR="00705BCF" w:rsidRPr="002B7A54" w:rsidRDefault="00705BCF" w:rsidP="00705BCF">
      <w:pPr>
        <w:autoSpaceDE w:val="0"/>
        <w:autoSpaceDN w:val="0"/>
        <w:adjustRightInd w:val="0"/>
        <w:ind w:firstLine="284"/>
        <w:jc w:val="both"/>
        <w:outlineLvl w:val="1"/>
        <w:rPr>
          <w:rFonts w:ascii="Arial" w:hAnsi="Arial" w:cs="Arial"/>
          <w:b/>
          <w:sz w:val="16"/>
          <w:szCs w:val="16"/>
        </w:rPr>
      </w:pPr>
      <w:r w:rsidRPr="002B7A54">
        <w:rPr>
          <w:rFonts w:ascii="Arial" w:hAnsi="Arial" w:cs="Arial"/>
          <w:b/>
          <w:bCs/>
          <w:sz w:val="16"/>
          <w:szCs w:val="16"/>
        </w:rPr>
        <w:t xml:space="preserve">2.5. </w:t>
      </w:r>
      <w:r w:rsidRPr="002B7A54">
        <w:rPr>
          <w:rFonts w:ascii="Arial" w:hAnsi="Arial" w:cs="Arial"/>
          <w:b/>
          <w:sz w:val="16"/>
          <w:szCs w:val="16"/>
        </w:rPr>
        <w:t>Нормативные правовые акты, регулирующие предоставление муниц</w:t>
      </w:r>
      <w:r w:rsidRPr="002B7A54">
        <w:rPr>
          <w:rFonts w:ascii="Arial" w:hAnsi="Arial" w:cs="Arial"/>
          <w:b/>
          <w:sz w:val="16"/>
          <w:szCs w:val="16"/>
        </w:rPr>
        <w:t>и</w:t>
      </w:r>
      <w:r w:rsidRPr="002B7A54">
        <w:rPr>
          <w:rFonts w:ascii="Arial" w:hAnsi="Arial" w:cs="Arial"/>
          <w:b/>
          <w:sz w:val="16"/>
          <w:szCs w:val="16"/>
        </w:rPr>
        <w:t>пальной услуги</w:t>
      </w:r>
    </w:p>
    <w:p w:rsidR="00705BCF" w:rsidRPr="002B7A54" w:rsidRDefault="00705BCF" w:rsidP="00705BCF">
      <w:pPr>
        <w:pStyle w:val="a7"/>
        <w:ind w:firstLine="284"/>
        <w:rPr>
          <w:rFonts w:ascii="Arial" w:hAnsi="Arial" w:cs="Arial"/>
          <w:sz w:val="16"/>
          <w:szCs w:val="16"/>
        </w:rPr>
      </w:pPr>
      <w:r w:rsidRPr="002B7A54">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w:t>
      </w:r>
      <w:r w:rsidRPr="002B7A54">
        <w:rPr>
          <w:rFonts w:ascii="Arial" w:hAnsi="Arial" w:cs="Arial"/>
          <w:sz w:val="16"/>
          <w:szCs w:val="16"/>
        </w:rPr>
        <w:t>ь</w:t>
      </w:r>
      <w:r w:rsidRPr="002B7A54">
        <w:rPr>
          <w:rFonts w:ascii="Arial" w:hAnsi="Arial" w:cs="Arial"/>
          <w:sz w:val="16"/>
          <w:szCs w:val="16"/>
        </w:rPr>
        <w:t>ном портале.</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bookmarkStart w:id="67" w:name="Par151"/>
      <w:bookmarkEnd w:id="67"/>
      <w:r w:rsidRPr="002B7A54">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2B7A54">
        <w:rPr>
          <w:rFonts w:ascii="Arial" w:hAnsi="Arial" w:cs="Arial"/>
          <w:b/>
          <w:bCs/>
          <w:sz w:val="16"/>
          <w:szCs w:val="16"/>
        </w:rPr>
        <w:t>и</w:t>
      </w:r>
      <w:r w:rsidRPr="002B7A54">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2B7A54">
        <w:rPr>
          <w:rFonts w:ascii="Arial" w:hAnsi="Arial" w:cs="Arial"/>
          <w:b/>
          <w:bCs/>
          <w:sz w:val="16"/>
          <w:szCs w:val="16"/>
        </w:rPr>
        <w:t>а</w:t>
      </w:r>
      <w:r w:rsidRPr="002B7A54">
        <w:rPr>
          <w:rFonts w:ascii="Arial" w:hAnsi="Arial" w:cs="Arial"/>
          <w:b/>
          <w:bCs/>
          <w:sz w:val="16"/>
          <w:szCs w:val="16"/>
        </w:rPr>
        <w:t>щих представлению заявителем, способы их получения заявит</w:t>
      </w:r>
      <w:r w:rsidRPr="002B7A54">
        <w:rPr>
          <w:rFonts w:ascii="Arial" w:hAnsi="Arial" w:cs="Arial"/>
          <w:b/>
          <w:bCs/>
          <w:sz w:val="16"/>
          <w:szCs w:val="16"/>
        </w:rPr>
        <w:t>е</w:t>
      </w:r>
      <w:r w:rsidRPr="002B7A54">
        <w:rPr>
          <w:rFonts w:ascii="Arial" w:hAnsi="Arial" w:cs="Arial"/>
          <w:b/>
          <w:bCs/>
          <w:sz w:val="16"/>
          <w:szCs w:val="16"/>
        </w:rPr>
        <w:t>лем, в том числе в электронной форме, порядок их предоставления</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2.6.1. Для предоставления муниципальной услуги по согласованию места накопления ТКО устанавливается следующий исчерпывающий пер</w:t>
      </w:r>
      <w:r w:rsidRPr="002B7A54">
        <w:rPr>
          <w:rFonts w:ascii="Arial" w:hAnsi="Arial" w:cs="Arial"/>
          <w:spacing w:val="2"/>
          <w:sz w:val="16"/>
          <w:szCs w:val="16"/>
        </w:rPr>
        <w:t>е</w:t>
      </w:r>
      <w:r w:rsidRPr="002B7A54">
        <w:rPr>
          <w:rFonts w:ascii="Arial" w:hAnsi="Arial" w:cs="Arial"/>
          <w:spacing w:val="2"/>
          <w:sz w:val="16"/>
          <w:szCs w:val="16"/>
        </w:rPr>
        <w:t>чень документов, установленных федерал</w:t>
      </w:r>
      <w:r w:rsidRPr="002B7A54">
        <w:rPr>
          <w:rFonts w:ascii="Arial" w:hAnsi="Arial" w:cs="Arial"/>
          <w:spacing w:val="2"/>
          <w:sz w:val="16"/>
          <w:szCs w:val="16"/>
        </w:rPr>
        <w:t>ь</w:t>
      </w:r>
      <w:r w:rsidRPr="002B7A54">
        <w:rPr>
          <w:rFonts w:ascii="Arial" w:hAnsi="Arial" w:cs="Arial"/>
          <w:spacing w:val="2"/>
          <w:sz w:val="16"/>
          <w:szCs w:val="16"/>
        </w:rPr>
        <w:t>ными законами и иными нормативными правовыми актами:</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заявка о согласовании создания места (площадки) накопления ТКО по форме согласно приложению к админ</w:t>
      </w:r>
      <w:r w:rsidRPr="002B7A54">
        <w:rPr>
          <w:rFonts w:ascii="Arial" w:hAnsi="Arial" w:cs="Arial"/>
          <w:spacing w:val="2"/>
          <w:sz w:val="16"/>
          <w:szCs w:val="16"/>
        </w:rPr>
        <w:t>и</w:t>
      </w:r>
      <w:r w:rsidRPr="002B7A54">
        <w:rPr>
          <w:rFonts w:ascii="Arial" w:hAnsi="Arial" w:cs="Arial"/>
          <w:spacing w:val="2"/>
          <w:sz w:val="16"/>
          <w:szCs w:val="16"/>
        </w:rPr>
        <w:t>стративному регламенту;</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документ, подтверждающий полномочия представителя Заявителя, в случае если Заявка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завер</w:t>
      </w:r>
      <w:r w:rsidRPr="002B7A54">
        <w:rPr>
          <w:rFonts w:ascii="Arial" w:hAnsi="Arial" w:cs="Arial"/>
          <w:spacing w:val="2"/>
          <w:sz w:val="16"/>
          <w:szCs w:val="16"/>
        </w:rPr>
        <w:t>е</w:t>
      </w:r>
      <w:r w:rsidRPr="002B7A54">
        <w:rPr>
          <w:rFonts w:ascii="Arial" w:hAnsi="Arial" w:cs="Arial"/>
          <w:spacing w:val="2"/>
          <w:sz w:val="16"/>
          <w:szCs w:val="16"/>
        </w:rPr>
        <w:t>ния копии; при обращении в электронной форме прикрепляется электронная копия документа или электронный документ, подтверждающий полн</w:t>
      </w:r>
      <w:r w:rsidRPr="002B7A54">
        <w:rPr>
          <w:rFonts w:ascii="Arial" w:hAnsi="Arial" w:cs="Arial"/>
          <w:spacing w:val="2"/>
          <w:sz w:val="16"/>
          <w:szCs w:val="16"/>
        </w:rPr>
        <w:t>о</w:t>
      </w:r>
      <w:r w:rsidRPr="002B7A54">
        <w:rPr>
          <w:rFonts w:ascii="Arial" w:hAnsi="Arial" w:cs="Arial"/>
          <w:spacing w:val="2"/>
          <w:sz w:val="16"/>
          <w:szCs w:val="16"/>
        </w:rPr>
        <w:t>мочия представителя Заявителя, выданный организацией и удостоверенный усиленной квалифицированной электронной подписью (далее - квал</w:t>
      </w:r>
      <w:r w:rsidRPr="002B7A54">
        <w:rPr>
          <w:rFonts w:ascii="Arial" w:hAnsi="Arial" w:cs="Arial"/>
          <w:spacing w:val="2"/>
          <w:sz w:val="16"/>
          <w:szCs w:val="16"/>
        </w:rPr>
        <w:t>и</w:t>
      </w:r>
      <w:r w:rsidRPr="002B7A54">
        <w:rPr>
          <w:rFonts w:ascii="Arial" w:hAnsi="Arial" w:cs="Arial"/>
          <w:spacing w:val="2"/>
          <w:sz w:val="16"/>
          <w:szCs w:val="16"/>
        </w:rPr>
        <w:t>фицированная подпись) правомочного должностного лица организации или выданный физическим лицом и удостоверенный усиленной квалифиц</w:t>
      </w:r>
      <w:r w:rsidRPr="002B7A54">
        <w:rPr>
          <w:rFonts w:ascii="Arial" w:hAnsi="Arial" w:cs="Arial"/>
          <w:spacing w:val="2"/>
          <w:sz w:val="16"/>
          <w:szCs w:val="16"/>
        </w:rPr>
        <w:t>и</w:t>
      </w:r>
      <w:r w:rsidRPr="002B7A54">
        <w:rPr>
          <w:rFonts w:ascii="Arial" w:hAnsi="Arial" w:cs="Arial"/>
          <w:spacing w:val="2"/>
          <w:sz w:val="16"/>
          <w:szCs w:val="16"/>
        </w:rPr>
        <w:t>рованной подписью нот</w:t>
      </w:r>
      <w:r w:rsidRPr="002B7A54">
        <w:rPr>
          <w:rFonts w:ascii="Arial" w:hAnsi="Arial" w:cs="Arial"/>
          <w:spacing w:val="2"/>
          <w:sz w:val="16"/>
          <w:szCs w:val="16"/>
        </w:rPr>
        <w:t>а</w:t>
      </w:r>
      <w:r w:rsidRPr="002B7A54">
        <w:rPr>
          <w:rFonts w:ascii="Arial" w:hAnsi="Arial" w:cs="Arial"/>
          <w:spacing w:val="2"/>
          <w:sz w:val="16"/>
          <w:szCs w:val="16"/>
        </w:rPr>
        <w:t>риуса);</w:t>
      </w:r>
    </w:p>
    <w:p w:rsidR="00705BCF" w:rsidRPr="002B7A54" w:rsidRDefault="00705BCF" w:rsidP="00705BCF">
      <w:pPr>
        <w:pStyle w:val="formattext"/>
        <w:shd w:val="clear" w:color="auto" w:fill="FFFFFF"/>
        <w:spacing w:before="0" w:beforeAutospacing="0" w:after="0" w:afterAutospacing="0"/>
        <w:ind w:firstLine="284"/>
        <w:jc w:val="both"/>
        <w:textAlignment w:val="baseline"/>
        <w:rPr>
          <w:rFonts w:ascii="Arial" w:hAnsi="Arial" w:cs="Arial"/>
          <w:spacing w:val="2"/>
          <w:sz w:val="16"/>
          <w:szCs w:val="16"/>
        </w:rPr>
      </w:pPr>
      <w:r w:rsidRPr="002B7A54">
        <w:rPr>
          <w:rFonts w:ascii="Arial" w:hAnsi="Arial" w:cs="Arial"/>
          <w:spacing w:val="2"/>
          <w:sz w:val="16"/>
          <w:szCs w:val="16"/>
        </w:rPr>
        <w:t>схема размещения места (площадки) накопления ТКО согласно приложению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w:t>
      </w:r>
      <w:r w:rsidRPr="002B7A54">
        <w:rPr>
          <w:rFonts w:ascii="Arial" w:hAnsi="Arial" w:cs="Arial"/>
          <w:spacing w:val="2"/>
          <w:sz w:val="16"/>
          <w:szCs w:val="16"/>
        </w:rPr>
        <w:t>ъ</w:t>
      </w:r>
      <w:r w:rsidRPr="002B7A54">
        <w:rPr>
          <w:rFonts w:ascii="Arial" w:hAnsi="Arial" w:cs="Arial"/>
          <w:spacing w:val="2"/>
          <w:sz w:val="16"/>
          <w:szCs w:val="16"/>
        </w:rPr>
        <w:t>екта капитального строительства (при личном обращении представляется в оригинале или в виде заверенной заявителем копии, при обращении в эле</w:t>
      </w:r>
      <w:r w:rsidRPr="002B7A54">
        <w:rPr>
          <w:rFonts w:ascii="Arial" w:hAnsi="Arial" w:cs="Arial"/>
          <w:spacing w:val="2"/>
          <w:sz w:val="16"/>
          <w:szCs w:val="16"/>
        </w:rPr>
        <w:t>к</w:t>
      </w:r>
      <w:r w:rsidRPr="002B7A54">
        <w:rPr>
          <w:rFonts w:ascii="Arial" w:hAnsi="Arial" w:cs="Arial"/>
          <w:spacing w:val="2"/>
          <w:sz w:val="16"/>
          <w:szCs w:val="16"/>
        </w:rPr>
        <w:t>тронной форме прикрепляется в виде электронного документа).</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 xml:space="preserve">2.7. </w:t>
      </w:r>
      <w:r w:rsidRPr="002B7A54">
        <w:rPr>
          <w:rFonts w:ascii="Arial" w:hAnsi="Arial" w:cs="Arial"/>
          <w:b/>
          <w:sz w:val="16"/>
          <w:szCs w:val="16"/>
        </w:rPr>
        <w:t>Исчерпывающий перечень документов, необходимых в соответствии с нормативными правовыми актами для предоставления мун</w:t>
      </w:r>
      <w:r w:rsidRPr="002B7A54">
        <w:rPr>
          <w:rFonts w:ascii="Arial" w:hAnsi="Arial" w:cs="Arial"/>
          <w:b/>
          <w:sz w:val="16"/>
          <w:szCs w:val="16"/>
        </w:rPr>
        <w:t>и</w:t>
      </w:r>
      <w:r w:rsidRPr="002B7A54">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2B7A54">
        <w:rPr>
          <w:rFonts w:ascii="Arial" w:hAnsi="Arial" w:cs="Arial"/>
          <w:b/>
          <w:sz w:val="16"/>
          <w:szCs w:val="16"/>
        </w:rPr>
        <w:t>о</w:t>
      </w:r>
      <w:r w:rsidRPr="002B7A54">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2B7A54">
        <w:rPr>
          <w:rFonts w:ascii="Arial" w:hAnsi="Arial" w:cs="Arial"/>
          <w:b/>
          <w:sz w:val="16"/>
          <w:szCs w:val="16"/>
        </w:rPr>
        <w:t>е</w:t>
      </w:r>
      <w:r w:rsidRPr="002B7A54">
        <w:rPr>
          <w:rFonts w:ascii="Arial" w:hAnsi="Arial" w:cs="Arial"/>
          <w:b/>
          <w:sz w:val="16"/>
          <w:szCs w:val="16"/>
        </w:rPr>
        <w:t>ния</w:t>
      </w:r>
    </w:p>
    <w:p w:rsidR="00705BCF" w:rsidRPr="002B7A54" w:rsidRDefault="00705BCF" w:rsidP="00705BCF">
      <w:pPr>
        <w:ind w:firstLine="284"/>
        <w:jc w:val="both"/>
        <w:rPr>
          <w:rFonts w:ascii="Arial" w:hAnsi="Arial" w:cs="Arial"/>
          <w:sz w:val="16"/>
          <w:szCs w:val="16"/>
        </w:rPr>
      </w:pPr>
      <w:bookmarkStart w:id="68" w:name="Par168"/>
      <w:bookmarkEnd w:id="68"/>
      <w:r w:rsidRPr="002B7A54">
        <w:rPr>
          <w:rFonts w:ascii="Arial" w:hAnsi="Arial" w:cs="Arial"/>
          <w:sz w:val="16"/>
          <w:szCs w:val="16"/>
        </w:rPr>
        <w:t>2.7.1. Для предоставления муниципальной услуги заявитель вправе представить следующие документы:</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выписку из Единого государственного реестра недвижимости о зарегистрированных правах и основных характеристиках на земельный участок, на котором планируется размещение места (площадки) накопления твердых коммунал</w:t>
      </w:r>
      <w:r w:rsidRPr="002B7A54">
        <w:rPr>
          <w:rFonts w:ascii="Arial" w:hAnsi="Arial" w:cs="Arial"/>
          <w:sz w:val="16"/>
          <w:szCs w:val="16"/>
        </w:rPr>
        <w:t>ь</w:t>
      </w:r>
      <w:r w:rsidRPr="002B7A54">
        <w:rPr>
          <w:rFonts w:ascii="Arial" w:hAnsi="Arial" w:cs="Arial"/>
          <w:sz w:val="16"/>
          <w:szCs w:val="16"/>
        </w:rPr>
        <w:t>ных отходов;</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выписку из Единого государственного реестра юридических лиц/ выписку из Единого государственного реестра индивидуальных предприн</w:t>
      </w:r>
      <w:r w:rsidRPr="002B7A54">
        <w:rPr>
          <w:rFonts w:ascii="Arial" w:hAnsi="Arial" w:cs="Arial"/>
          <w:sz w:val="16"/>
          <w:szCs w:val="16"/>
        </w:rPr>
        <w:t>и</w:t>
      </w:r>
      <w:r w:rsidRPr="002B7A54">
        <w:rPr>
          <w:rFonts w:ascii="Arial" w:hAnsi="Arial" w:cs="Arial"/>
          <w:sz w:val="16"/>
          <w:szCs w:val="16"/>
        </w:rPr>
        <w:t>мателей.</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2.7.2. Заявитель вправе представить иные документы, которые, по его мнению, имеют значение для предоставления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2.7.3. В случае если заявителем, обратившимся за предоставлением муниципальной услуги, не были по собственной инициативе представлены д</w:t>
      </w:r>
      <w:r w:rsidRPr="002B7A54">
        <w:rPr>
          <w:rFonts w:ascii="Arial" w:hAnsi="Arial" w:cs="Arial"/>
          <w:sz w:val="16"/>
          <w:szCs w:val="16"/>
        </w:rPr>
        <w:t>о</w:t>
      </w:r>
      <w:r w:rsidRPr="002B7A54">
        <w:rPr>
          <w:rFonts w:ascii="Arial" w:hAnsi="Arial" w:cs="Arial"/>
          <w:sz w:val="16"/>
          <w:szCs w:val="16"/>
        </w:rPr>
        <w:t xml:space="preserve">кументы, указанные в </w:t>
      </w:r>
      <w:hyperlink w:anchor="Par168" w:history="1">
        <w:r w:rsidRPr="002B7A54">
          <w:rPr>
            <w:rFonts w:ascii="Arial" w:hAnsi="Arial" w:cs="Arial"/>
            <w:sz w:val="16"/>
            <w:szCs w:val="16"/>
          </w:rPr>
          <w:t>пункте 2.7.1</w:t>
        </w:r>
      </w:hyperlink>
      <w:r w:rsidRPr="002B7A54">
        <w:rPr>
          <w:rFonts w:ascii="Arial" w:hAnsi="Arial" w:cs="Arial"/>
          <w:sz w:val="16"/>
          <w:szCs w:val="16"/>
        </w:rPr>
        <w:t xml:space="preserve"> административного регламента, они могут быть получены путем межведомственного запроса Администрации Ва</w:t>
      </w:r>
      <w:r w:rsidRPr="002B7A54">
        <w:rPr>
          <w:rFonts w:ascii="Arial" w:hAnsi="Arial" w:cs="Arial"/>
          <w:sz w:val="16"/>
          <w:szCs w:val="16"/>
        </w:rPr>
        <w:t>л</w:t>
      </w:r>
      <w:r w:rsidRPr="002B7A54">
        <w:rPr>
          <w:rFonts w:ascii="Arial" w:hAnsi="Arial" w:cs="Arial"/>
          <w:sz w:val="16"/>
          <w:szCs w:val="16"/>
        </w:rPr>
        <w:t>дайского муниципального района в органы и организации, в распоряжении которых имеется да</w:t>
      </w:r>
      <w:r w:rsidRPr="002B7A54">
        <w:rPr>
          <w:rFonts w:ascii="Arial" w:hAnsi="Arial" w:cs="Arial"/>
          <w:sz w:val="16"/>
          <w:szCs w:val="16"/>
        </w:rPr>
        <w:t>н</w:t>
      </w:r>
      <w:r w:rsidRPr="002B7A54">
        <w:rPr>
          <w:rFonts w:ascii="Arial" w:hAnsi="Arial" w:cs="Arial"/>
          <w:sz w:val="16"/>
          <w:szCs w:val="16"/>
        </w:rPr>
        <w:t>ная информация.</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 xml:space="preserve">2.7.4. Непредставление заявителем документов, указанных в </w:t>
      </w:r>
      <w:hyperlink w:anchor="Par168" w:history="1">
        <w:r w:rsidRPr="002B7A54">
          <w:rPr>
            <w:rFonts w:ascii="Arial" w:hAnsi="Arial" w:cs="Arial"/>
            <w:sz w:val="16"/>
            <w:szCs w:val="16"/>
          </w:rPr>
          <w:t>пункте 2.7.1</w:t>
        </w:r>
      </w:hyperlink>
      <w:r w:rsidRPr="002B7A54">
        <w:rPr>
          <w:rFonts w:ascii="Arial" w:hAnsi="Arial" w:cs="Arial"/>
          <w:sz w:val="16"/>
          <w:szCs w:val="16"/>
        </w:rPr>
        <w:t xml:space="preserve"> административного регламента, не является основанием для отказа в предоставлении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 xml:space="preserve">2.8. </w:t>
      </w:r>
      <w:r w:rsidRPr="002B7A54">
        <w:rPr>
          <w:rFonts w:ascii="Arial" w:hAnsi="Arial" w:cs="Arial"/>
          <w:b/>
          <w:bCs/>
          <w:sz w:val="16"/>
          <w:szCs w:val="16"/>
          <w:lang w:eastAsia="zh-CN"/>
        </w:rPr>
        <w:t>Указание на запрет требовать от заявителя</w:t>
      </w:r>
    </w:p>
    <w:p w:rsidR="00705BCF" w:rsidRPr="002B7A54" w:rsidRDefault="00705BCF" w:rsidP="00705BCF">
      <w:pPr>
        <w:autoSpaceDE w:val="0"/>
        <w:ind w:firstLine="284"/>
        <w:contextualSpacing/>
        <w:jc w:val="both"/>
        <w:rPr>
          <w:rFonts w:ascii="Arial" w:hAnsi="Arial" w:cs="Arial"/>
          <w:sz w:val="16"/>
          <w:szCs w:val="16"/>
        </w:rPr>
      </w:pPr>
      <w:r w:rsidRPr="002B7A54">
        <w:rPr>
          <w:rFonts w:ascii="Arial" w:hAnsi="Arial" w:cs="Arial"/>
          <w:sz w:val="16"/>
          <w:szCs w:val="16"/>
        </w:rPr>
        <w:t>2.8.1. Запрещено требовать от заявителя:</w:t>
      </w:r>
    </w:p>
    <w:p w:rsidR="00705BCF" w:rsidRPr="002B7A54" w:rsidRDefault="00705BCF" w:rsidP="00705BCF">
      <w:pPr>
        <w:autoSpaceDE w:val="0"/>
        <w:ind w:firstLine="284"/>
        <w:contextualSpacing/>
        <w:jc w:val="both"/>
        <w:rPr>
          <w:rFonts w:ascii="Arial" w:hAnsi="Arial" w:cs="Arial"/>
          <w:sz w:val="16"/>
          <w:szCs w:val="16"/>
        </w:rPr>
      </w:pPr>
      <w:r w:rsidRPr="002B7A54">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2B7A54">
        <w:rPr>
          <w:rFonts w:ascii="Arial" w:hAnsi="Arial" w:cs="Arial"/>
          <w:sz w:val="16"/>
          <w:szCs w:val="16"/>
        </w:rPr>
        <w:t>в</w:t>
      </w:r>
      <w:r w:rsidRPr="002B7A54">
        <w:rPr>
          <w:rFonts w:ascii="Arial" w:hAnsi="Arial" w:cs="Arial"/>
          <w:sz w:val="16"/>
          <w:szCs w:val="16"/>
        </w:rPr>
        <w:t xml:space="preserve">ными правовыми актами, регулирующими отношения, возникающие в связи с предоставлением </w:t>
      </w:r>
      <w:r w:rsidRPr="002B7A54">
        <w:rPr>
          <w:rFonts w:ascii="Arial" w:hAnsi="Arial" w:cs="Arial"/>
          <w:bCs/>
          <w:iCs/>
          <w:sz w:val="16"/>
          <w:szCs w:val="16"/>
        </w:rPr>
        <w:t>муниципаль</w:t>
      </w:r>
      <w:r w:rsidRPr="002B7A54">
        <w:rPr>
          <w:rFonts w:ascii="Arial" w:hAnsi="Arial" w:cs="Arial"/>
          <w:sz w:val="16"/>
          <w:szCs w:val="16"/>
        </w:rPr>
        <w:t>ной у</w:t>
      </w:r>
      <w:r w:rsidRPr="002B7A54">
        <w:rPr>
          <w:rFonts w:ascii="Arial" w:hAnsi="Arial" w:cs="Arial"/>
          <w:sz w:val="16"/>
          <w:szCs w:val="16"/>
        </w:rPr>
        <w:t>с</w:t>
      </w:r>
      <w:r w:rsidRPr="002B7A54">
        <w:rPr>
          <w:rFonts w:ascii="Arial" w:hAnsi="Arial" w:cs="Arial"/>
          <w:sz w:val="16"/>
          <w:szCs w:val="16"/>
        </w:rPr>
        <w:t>луги;</w:t>
      </w:r>
    </w:p>
    <w:p w:rsidR="00705BCF" w:rsidRPr="002B7A54" w:rsidRDefault="00705BCF" w:rsidP="00705BCF">
      <w:pPr>
        <w:autoSpaceDE w:val="0"/>
        <w:ind w:firstLine="284"/>
        <w:contextualSpacing/>
        <w:jc w:val="both"/>
        <w:rPr>
          <w:rFonts w:ascii="Arial" w:hAnsi="Arial" w:cs="Arial"/>
          <w:sz w:val="16"/>
          <w:szCs w:val="16"/>
        </w:rPr>
      </w:pPr>
      <w:r w:rsidRPr="002B7A54">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2B7A54">
        <w:rPr>
          <w:rFonts w:ascii="Arial" w:hAnsi="Arial" w:cs="Arial"/>
          <w:sz w:val="16"/>
          <w:szCs w:val="16"/>
        </w:rPr>
        <w:t>т</w:t>
      </w:r>
      <w:r w:rsidRPr="002B7A54">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2B7A54">
        <w:rPr>
          <w:rFonts w:ascii="Arial" w:hAnsi="Arial" w:cs="Arial"/>
          <w:sz w:val="16"/>
          <w:szCs w:val="16"/>
        </w:rPr>
        <w:t>а</w:t>
      </w:r>
      <w:r w:rsidRPr="002B7A54">
        <w:rPr>
          <w:rFonts w:ascii="Arial" w:hAnsi="Arial" w:cs="Arial"/>
          <w:sz w:val="16"/>
          <w:szCs w:val="16"/>
        </w:rPr>
        <w:t>тивными правовыми актами субъектов Российской Федерации и муниципальными правовыми актами;</w:t>
      </w:r>
    </w:p>
    <w:p w:rsidR="00705BCF" w:rsidRPr="002B7A54" w:rsidRDefault="00705BCF" w:rsidP="00705BCF">
      <w:pPr>
        <w:autoSpaceDE w:val="0"/>
        <w:ind w:firstLine="284"/>
        <w:contextualSpacing/>
        <w:jc w:val="both"/>
        <w:rPr>
          <w:rFonts w:ascii="Arial" w:hAnsi="Arial" w:cs="Arial"/>
          <w:sz w:val="16"/>
          <w:szCs w:val="16"/>
        </w:rPr>
      </w:pPr>
      <w:r w:rsidRPr="002B7A54">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2B7A54">
        <w:rPr>
          <w:rFonts w:ascii="Arial" w:hAnsi="Arial" w:cs="Arial"/>
          <w:sz w:val="16"/>
          <w:szCs w:val="16"/>
        </w:rPr>
        <w:t>у</w:t>
      </w:r>
      <w:r w:rsidRPr="002B7A54">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2B7A54">
        <w:rPr>
          <w:rFonts w:ascii="Arial" w:hAnsi="Arial" w:cs="Arial"/>
          <w:sz w:val="16"/>
          <w:szCs w:val="16"/>
        </w:rPr>
        <w:t>т</w:t>
      </w:r>
      <w:r w:rsidRPr="002B7A54">
        <w:rPr>
          <w:rFonts w:ascii="Arial" w:hAnsi="Arial" w:cs="Arial"/>
          <w:sz w:val="16"/>
          <w:szCs w:val="16"/>
        </w:rPr>
        <w:t xml:space="preserve">ренных </w:t>
      </w:r>
      <w:hyperlink r:id="rId28" w:history="1">
        <w:r w:rsidRPr="002B7A54">
          <w:rPr>
            <w:rFonts w:ascii="Arial" w:hAnsi="Arial" w:cs="Arial"/>
            <w:sz w:val="16"/>
            <w:szCs w:val="16"/>
          </w:rPr>
          <w:t>пунктом 4 части 1 статьи 7</w:t>
        </w:r>
      </w:hyperlink>
      <w:r w:rsidRPr="002B7A54">
        <w:rPr>
          <w:rFonts w:ascii="Arial" w:hAnsi="Arial" w:cs="Arial"/>
          <w:sz w:val="16"/>
          <w:szCs w:val="16"/>
        </w:rPr>
        <w:t xml:space="preserve"> Федерального закона от 27.07.2010 № 210-ФЗ «Об организации предоставления государственных и муниц</w:t>
      </w:r>
      <w:r w:rsidRPr="002B7A54">
        <w:rPr>
          <w:rFonts w:ascii="Arial" w:hAnsi="Arial" w:cs="Arial"/>
          <w:sz w:val="16"/>
          <w:szCs w:val="16"/>
        </w:rPr>
        <w:t>и</w:t>
      </w:r>
      <w:r w:rsidRPr="002B7A54">
        <w:rPr>
          <w:rFonts w:ascii="Arial" w:hAnsi="Arial" w:cs="Arial"/>
          <w:sz w:val="16"/>
          <w:szCs w:val="16"/>
        </w:rPr>
        <w:t>пальных услуг»:</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2B7A54">
        <w:rPr>
          <w:rFonts w:ascii="Arial" w:hAnsi="Arial" w:cs="Arial"/>
          <w:sz w:val="16"/>
          <w:szCs w:val="16"/>
        </w:rPr>
        <w:t>а</w:t>
      </w:r>
      <w:r w:rsidRPr="002B7A54">
        <w:rPr>
          <w:rFonts w:ascii="Arial" w:hAnsi="Arial" w:cs="Arial"/>
          <w:sz w:val="16"/>
          <w:szCs w:val="16"/>
        </w:rPr>
        <w:t>явления о предоставлении муниципальной усл</w:t>
      </w:r>
      <w:r w:rsidRPr="002B7A54">
        <w:rPr>
          <w:rFonts w:ascii="Arial" w:hAnsi="Arial" w:cs="Arial"/>
          <w:sz w:val="16"/>
          <w:szCs w:val="16"/>
        </w:rPr>
        <w:t>у</w:t>
      </w:r>
      <w:r w:rsidRPr="002B7A54">
        <w:rPr>
          <w:rFonts w:ascii="Arial" w:hAnsi="Arial" w:cs="Arial"/>
          <w:sz w:val="16"/>
          <w:szCs w:val="16"/>
        </w:rPr>
        <w:t>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2B7A54">
        <w:rPr>
          <w:rFonts w:ascii="Arial" w:hAnsi="Arial" w:cs="Arial"/>
          <w:sz w:val="16"/>
          <w:szCs w:val="16"/>
        </w:rPr>
        <w:t>н</w:t>
      </w:r>
      <w:r w:rsidRPr="002B7A54">
        <w:rPr>
          <w:rFonts w:ascii="Arial" w:hAnsi="Arial" w:cs="Arial"/>
          <w:sz w:val="16"/>
          <w:szCs w:val="16"/>
        </w:rPr>
        <w:t>ный ранее комплект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2B7A54">
        <w:rPr>
          <w:rFonts w:ascii="Arial" w:hAnsi="Arial" w:cs="Arial"/>
          <w:sz w:val="16"/>
          <w:szCs w:val="16"/>
        </w:rPr>
        <w:t>с</w:t>
      </w:r>
      <w:r w:rsidRPr="002B7A54">
        <w:rPr>
          <w:rFonts w:ascii="Arial" w:hAnsi="Arial" w:cs="Arial"/>
          <w:sz w:val="16"/>
          <w:szCs w:val="16"/>
        </w:rPr>
        <w:t>тавления муниципальной услуги, либо в предоставлении муниципальной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w:t>
      </w:r>
      <w:r w:rsidRPr="002B7A54">
        <w:rPr>
          <w:rFonts w:ascii="Arial" w:hAnsi="Arial" w:cs="Arial"/>
          <w:sz w:val="16"/>
          <w:szCs w:val="16"/>
        </w:rPr>
        <w:t>а</w:t>
      </w:r>
      <w:r w:rsidRPr="002B7A54">
        <w:rPr>
          <w:rFonts w:ascii="Arial" w:hAnsi="Arial" w:cs="Arial"/>
          <w:sz w:val="16"/>
          <w:szCs w:val="16"/>
        </w:rPr>
        <w:t>на, предоставляющего муниципальную услугу, муниципального служащего, работника МФЦ при первоначальном отказе в приеме документов, необх</w:t>
      </w:r>
      <w:r w:rsidRPr="002B7A54">
        <w:rPr>
          <w:rFonts w:ascii="Arial" w:hAnsi="Arial" w:cs="Arial"/>
          <w:sz w:val="16"/>
          <w:szCs w:val="16"/>
        </w:rPr>
        <w:t>о</w:t>
      </w:r>
      <w:r w:rsidRPr="002B7A54">
        <w:rPr>
          <w:rFonts w:ascii="Arial" w:hAnsi="Arial" w:cs="Arial"/>
          <w:sz w:val="16"/>
          <w:szCs w:val="16"/>
        </w:rPr>
        <w:t>димых для предоставления муниципальной услуги, либо в предоставлении муниципальной услуги, о чем в письменном виде за подписью руков</w:t>
      </w:r>
      <w:r w:rsidRPr="002B7A54">
        <w:rPr>
          <w:rFonts w:ascii="Arial" w:hAnsi="Arial" w:cs="Arial"/>
          <w:sz w:val="16"/>
          <w:szCs w:val="16"/>
        </w:rPr>
        <w:t>о</w:t>
      </w:r>
      <w:r w:rsidRPr="002B7A54">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2B7A54">
        <w:rPr>
          <w:rFonts w:ascii="Arial" w:hAnsi="Arial" w:cs="Arial"/>
          <w:sz w:val="16"/>
          <w:szCs w:val="16"/>
        </w:rPr>
        <w:t>в</w:t>
      </w:r>
      <w:r w:rsidRPr="002B7A54">
        <w:rPr>
          <w:rFonts w:ascii="Arial" w:hAnsi="Arial" w:cs="Arial"/>
          <w:sz w:val="16"/>
          <w:szCs w:val="16"/>
        </w:rPr>
        <w:t>ления муниципальной услуги, уведомляется заявитель, а также прин</w:t>
      </w:r>
      <w:r w:rsidRPr="002B7A54">
        <w:rPr>
          <w:rFonts w:ascii="Arial" w:hAnsi="Arial" w:cs="Arial"/>
          <w:sz w:val="16"/>
          <w:szCs w:val="16"/>
        </w:rPr>
        <w:t>о</w:t>
      </w:r>
      <w:r w:rsidRPr="002B7A54">
        <w:rPr>
          <w:rFonts w:ascii="Arial" w:hAnsi="Arial" w:cs="Arial"/>
          <w:sz w:val="16"/>
          <w:szCs w:val="16"/>
        </w:rPr>
        <w:t>сятся извинения за доставленные неудобства.</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2.9. Исчерпывающий перечень оснований для отказа в приеме документов, необходимых для предоставления муниципальной усл</w:t>
      </w:r>
      <w:r w:rsidRPr="002B7A54">
        <w:rPr>
          <w:rFonts w:ascii="Arial" w:hAnsi="Arial" w:cs="Arial"/>
          <w:b/>
          <w:bCs/>
          <w:sz w:val="16"/>
          <w:szCs w:val="16"/>
        </w:rPr>
        <w:t>у</w:t>
      </w:r>
      <w:r w:rsidRPr="002B7A54">
        <w:rPr>
          <w:rFonts w:ascii="Arial" w:hAnsi="Arial" w:cs="Arial"/>
          <w:b/>
          <w:bCs/>
          <w:sz w:val="16"/>
          <w:szCs w:val="16"/>
        </w:rPr>
        <w:t>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Основания для отказа в приеме документов, необходимых для предоставления муниципальной услуги, отсутс</w:t>
      </w:r>
      <w:r w:rsidRPr="002B7A54">
        <w:rPr>
          <w:rFonts w:ascii="Arial" w:hAnsi="Arial" w:cs="Arial"/>
          <w:sz w:val="16"/>
          <w:szCs w:val="16"/>
        </w:rPr>
        <w:t>т</w:t>
      </w:r>
      <w:r w:rsidRPr="002B7A54">
        <w:rPr>
          <w:rFonts w:ascii="Arial" w:hAnsi="Arial" w:cs="Arial"/>
          <w:sz w:val="16"/>
          <w:szCs w:val="16"/>
        </w:rPr>
        <w:t>вуют.</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2.10. Исчерпывающий перечень оснований для приостановления или отказа в предоставлении муниципальной усл</w:t>
      </w:r>
      <w:r w:rsidRPr="002B7A54">
        <w:rPr>
          <w:rFonts w:ascii="Arial" w:hAnsi="Arial" w:cs="Arial"/>
          <w:b/>
          <w:bCs/>
          <w:sz w:val="16"/>
          <w:szCs w:val="16"/>
        </w:rPr>
        <w:t>у</w:t>
      </w:r>
      <w:r w:rsidRPr="002B7A54">
        <w:rPr>
          <w:rFonts w:ascii="Arial" w:hAnsi="Arial" w:cs="Arial"/>
          <w:b/>
          <w:bCs/>
          <w:sz w:val="16"/>
          <w:szCs w:val="16"/>
        </w:rPr>
        <w:t>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2.10.1. Основания для приостановления предоставления муниципальной услуги отсутств</w:t>
      </w:r>
      <w:r w:rsidRPr="002B7A54">
        <w:rPr>
          <w:rFonts w:ascii="Arial" w:hAnsi="Arial" w:cs="Arial"/>
          <w:sz w:val="16"/>
          <w:szCs w:val="16"/>
        </w:rPr>
        <w:t>у</w:t>
      </w:r>
      <w:r w:rsidRPr="002B7A54">
        <w:rPr>
          <w:rFonts w:ascii="Arial" w:hAnsi="Arial" w:cs="Arial"/>
          <w:sz w:val="16"/>
          <w:szCs w:val="16"/>
        </w:rPr>
        <w:t>ют.</w:t>
      </w:r>
    </w:p>
    <w:p w:rsidR="00705BCF" w:rsidRPr="002B7A54" w:rsidRDefault="00705BCF" w:rsidP="00705BCF">
      <w:pPr>
        <w:ind w:firstLine="284"/>
        <w:jc w:val="both"/>
        <w:rPr>
          <w:rFonts w:ascii="Arial" w:hAnsi="Arial" w:cs="Arial"/>
          <w:sz w:val="16"/>
          <w:szCs w:val="16"/>
        </w:rPr>
      </w:pPr>
      <w:bookmarkStart w:id="69" w:name="Par197"/>
      <w:bookmarkEnd w:id="69"/>
      <w:r w:rsidRPr="002B7A54">
        <w:rPr>
          <w:rFonts w:ascii="Arial" w:hAnsi="Arial" w:cs="Arial"/>
          <w:sz w:val="16"/>
          <w:szCs w:val="16"/>
        </w:rPr>
        <w:t>2.10.2. Основаниями для отказа в предоставлении муниципальной услуги являются:</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несоответствие заявки установленной форме;</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 xml:space="preserve">несоответствие места (площадки) накопления твердых коммунальных отходов требованиям </w:t>
      </w:r>
      <w:r w:rsidRPr="002B7A54">
        <w:rPr>
          <w:rFonts w:ascii="Arial" w:hAnsi="Arial" w:cs="Arial"/>
          <w:bCs/>
          <w:sz w:val="16"/>
          <w:szCs w:val="16"/>
        </w:rPr>
        <w:t xml:space="preserve">Правилам </w:t>
      </w:r>
      <w:r w:rsidRPr="002B7A54">
        <w:rPr>
          <w:rFonts w:ascii="Arial" w:hAnsi="Arial" w:cs="Arial"/>
          <w:sz w:val="16"/>
          <w:szCs w:val="16"/>
        </w:rPr>
        <w:t>благоустройства и санитарного содержания территории Валдайского городского поселения</w:t>
      </w:r>
      <w:r w:rsidRPr="002B7A54">
        <w:rPr>
          <w:rFonts w:ascii="Arial" w:hAnsi="Arial" w:cs="Arial"/>
          <w:bCs/>
          <w:sz w:val="16"/>
          <w:szCs w:val="16"/>
        </w:rPr>
        <w:t xml:space="preserve">, </w:t>
      </w:r>
      <w:r w:rsidRPr="002B7A54">
        <w:rPr>
          <w:rFonts w:ascii="Arial" w:hAnsi="Arial" w:cs="Arial"/>
          <w:sz w:val="16"/>
          <w:szCs w:val="16"/>
        </w:rPr>
        <w:t>утвержденные решением Совета депутатов Валдайского городск</w:t>
      </w:r>
      <w:r w:rsidRPr="002B7A54">
        <w:rPr>
          <w:rFonts w:ascii="Arial" w:hAnsi="Arial" w:cs="Arial"/>
          <w:sz w:val="16"/>
          <w:szCs w:val="16"/>
        </w:rPr>
        <w:t>о</w:t>
      </w:r>
      <w:r w:rsidRPr="002B7A54">
        <w:rPr>
          <w:rFonts w:ascii="Arial" w:hAnsi="Arial" w:cs="Arial"/>
          <w:sz w:val="16"/>
          <w:szCs w:val="16"/>
        </w:rPr>
        <w:t>го поселения от 28.09.2012 № 104, требованиям законодательства Российской Федерации в области санитарно-эпидемиологического благополучия населения, иного законодател</w:t>
      </w:r>
      <w:r w:rsidRPr="002B7A54">
        <w:rPr>
          <w:rFonts w:ascii="Arial" w:hAnsi="Arial" w:cs="Arial"/>
          <w:sz w:val="16"/>
          <w:szCs w:val="16"/>
        </w:rPr>
        <w:t>ь</w:t>
      </w:r>
      <w:r w:rsidRPr="002B7A54">
        <w:rPr>
          <w:rFonts w:ascii="Arial" w:hAnsi="Arial" w:cs="Arial"/>
          <w:sz w:val="16"/>
          <w:szCs w:val="16"/>
        </w:rPr>
        <w:t>ства Российской Федерации, устанавливающего требования к местам (площадкам) нако</w:t>
      </w:r>
      <w:r w:rsidRPr="002B7A54">
        <w:rPr>
          <w:rFonts w:ascii="Arial" w:hAnsi="Arial" w:cs="Arial"/>
          <w:sz w:val="16"/>
          <w:szCs w:val="16"/>
        </w:rPr>
        <w:t>п</w:t>
      </w:r>
      <w:r w:rsidRPr="002B7A54">
        <w:rPr>
          <w:rFonts w:ascii="Arial" w:hAnsi="Arial" w:cs="Arial"/>
          <w:sz w:val="16"/>
          <w:szCs w:val="16"/>
        </w:rPr>
        <w:t>ления твердых коммунальных отходов.</w:t>
      </w:r>
    </w:p>
    <w:p w:rsidR="00705BCF" w:rsidRPr="002B7A54" w:rsidRDefault="00705BCF" w:rsidP="00705BCF">
      <w:pPr>
        <w:autoSpaceDE w:val="0"/>
        <w:autoSpaceDN w:val="0"/>
        <w:adjustRightInd w:val="0"/>
        <w:ind w:firstLine="284"/>
        <w:jc w:val="both"/>
        <w:outlineLvl w:val="1"/>
        <w:rPr>
          <w:rFonts w:ascii="Arial" w:eastAsia="Calibri" w:hAnsi="Arial" w:cs="Arial"/>
          <w:b/>
          <w:sz w:val="16"/>
          <w:szCs w:val="16"/>
        </w:rPr>
      </w:pPr>
      <w:r w:rsidRPr="002B7A54">
        <w:rPr>
          <w:rFonts w:ascii="Arial" w:hAnsi="Arial" w:cs="Arial"/>
          <w:b/>
          <w:bCs/>
          <w:sz w:val="16"/>
          <w:szCs w:val="16"/>
        </w:rPr>
        <w:t xml:space="preserve">2.11. </w:t>
      </w:r>
      <w:r w:rsidRPr="002B7A54">
        <w:rPr>
          <w:rFonts w:ascii="Arial" w:eastAsia="Calibri" w:hAnsi="Arial" w:cs="Arial"/>
          <w:b/>
          <w:sz w:val="16"/>
          <w:szCs w:val="16"/>
        </w:rPr>
        <w:t>Перечень услуг, которые являются необходимыми и обязательными для предоставления муниципальной услуги, в том числе св</w:t>
      </w:r>
      <w:r w:rsidRPr="002B7A54">
        <w:rPr>
          <w:rFonts w:ascii="Arial" w:eastAsia="Calibri" w:hAnsi="Arial" w:cs="Arial"/>
          <w:b/>
          <w:sz w:val="16"/>
          <w:szCs w:val="16"/>
        </w:rPr>
        <w:t>е</w:t>
      </w:r>
      <w:r w:rsidRPr="002B7A54">
        <w:rPr>
          <w:rFonts w:ascii="Arial" w:eastAsia="Calibri" w:hAnsi="Arial" w:cs="Arial"/>
          <w:b/>
          <w:sz w:val="16"/>
          <w:szCs w:val="16"/>
        </w:rPr>
        <w:t>дения о документе (документах), выдаваемом (выдаваемых) организациями, уч</w:t>
      </w:r>
      <w:r w:rsidRPr="002B7A54">
        <w:rPr>
          <w:rFonts w:ascii="Arial" w:eastAsia="Calibri" w:hAnsi="Arial" w:cs="Arial"/>
          <w:b/>
          <w:sz w:val="16"/>
          <w:szCs w:val="16"/>
        </w:rPr>
        <w:t>а</w:t>
      </w:r>
      <w:r w:rsidRPr="002B7A54">
        <w:rPr>
          <w:rFonts w:ascii="Arial" w:eastAsia="Calibri" w:hAnsi="Arial" w:cs="Arial"/>
          <w:b/>
          <w:sz w:val="16"/>
          <w:szCs w:val="16"/>
        </w:rPr>
        <w:t>ствующими в предоставлении муниципальной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2B7A54">
        <w:rPr>
          <w:rFonts w:ascii="Arial" w:hAnsi="Arial" w:cs="Arial"/>
          <w:sz w:val="16"/>
          <w:szCs w:val="16"/>
        </w:rPr>
        <w:t>т</w:t>
      </w:r>
      <w:r w:rsidRPr="002B7A54">
        <w:rPr>
          <w:rFonts w:ascii="Arial" w:hAnsi="Arial" w:cs="Arial"/>
          <w:sz w:val="16"/>
          <w:szCs w:val="16"/>
        </w:rPr>
        <w:t>вуют.</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2.12. Порядок, размер и основания взимания муниципальной пошлины или иной платы за предоставление муниц</w:t>
      </w:r>
      <w:r w:rsidRPr="002B7A54">
        <w:rPr>
          <w:rFonts w:ascii="Arial" w:hAnsi="Arial" w:cs="Arial"/>
          <w:b/>
          <w:bCs/>
          <w:sz w:val="16"/>
          <w:szCs w:val="16"/>
        </w:rPr>
        <w:t>и</w:t>
      </w:r>
      <w:r w:rsidRPr="002B7A54">
        <w:rPr>
          <w:rFonts w:ascii="Arial" w:hAnsi="Arial" w:cs="Arial"/>
          <w:b/>
          <w:bCs/>
          <w:sz w:val="16"/>
          <w:szCs w:val="16"/>
        </w:rPr>
        <w:t>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Плата за предоставление муниципальной услуги не взимается.</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2B7A54">
        <w:rPr>
          <w:rFonts w:ascii="Arial" w:hAnsi="Arial" w:cs="Arial"/>
          <w:b/>
          <w:bCs/>
          <w:sz w:val="16"/>
          <w:szCs w:val="16"/>
        </w:rPr>
        <w:t>и</w:t>
      </w:r>
      <w:r w:rsidRPr="002B7A54">
        <w:rPr>
          <w:rFonts w:ascii="Arial" w:hAnsi="Arial" w:cs="Arial"/>
          <w:b/>
          <w:bCs/>
          <w:sz w:val="16"/>
          <w:szCs w:val="16"/>
        </w:rPr>
        <w:t>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 xml:space="preserve">2.14. </w:t>
      </w:r>
      <w:r w:rsidRPr="002B7A54">
        <w:rPr>
          <w:rFonts w:ascii="Arial" w:eastAsia="Calibri"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w:t>
      </w:r>
      <w:r w:rsidRPr="002B7A54">
        <w:rPr>
          <w:rFonts w:ascii="Arial" w:eastAsia="Calibri" w:hAnsi="Arial" w:cs="Arial"/>
          <w:b/>
          <w:sz w:val="16"/>
          <w:szCs w:val="16"/>
        </w:rPr>
        <w:t>с</w:t>
      </w:r>
      <w:r w:rsidRPr="002B7A54">
        <w:rPr>
          <w:rFonts w:ascii="Arial" w:eastAsia="Calibri" w:hAnsi="Arial" w:cs="Arial"/>
          <w:b/>
          <w:sz w:val="16"/>
          <w:szCs w:val="16"/>
        </w:rPr>
        <w:t>тавления таких услуг</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lastRenderedPageBreak/>
        <w:t>Максимальное время ожидания в очереди заявителем при подаче заявки на предоставление муниципальной услуги и при получении результата предоставления муниц</w:t>
      </w:r>
      <w:r w:rsidRPr="002B7A54">
        <w:rPr>
          <w:rFonts w:ascii="Arial" w:hAnsi="Arial" w:cs="Arial"/>
          <w:sz w:val="16"/>
          <w:szCs w:val="16"/>
        </w:rPr>
        <w:t>и</w:t>
      </w:r>
      <w:r w:rsidRPr="002B7A54">
        <w:rPr>
          <w:rFonts w:ascii="Arial" w:hAnsi="Arial" w:cs="Arial"/>
          <w:sz w:val="16"/>
          <w:szCs w:val="16"/>
        </w:rPr>
        <w:t>пальной услуги не должно превышать 15 минут.</w:t>
      </w:r>
    </w:p>
    <w:p w:rsidR="00705BCF" w:rsidRPr="002B7A54" w:rsidRDefault="00705BCF" w:rsidP="00705BCF">
      <w:pPr>
        <w:autoSpaceDE w:val="0"/>
        <w:autoSpaceDN w:val="0"/>
        <w:adjustRightInd w:val="0"/>
        <w:ind w:firstLine="284"/>
        <w:jc w:val="both"/>
        <w:outlineLvl w:val="1"/>
        <w:rPr>
          <w:rFonts w:ascii="Arial" w:eastAsia="Calibri" w:hAnsi="Arial" w:cs="Arial"/>
          <w:b/>
          <w:sz w:val="16"/>
          <w:szCs w:val="16"/>
        </w:rPr>
      </w:pPr>
      <w:r w:rsidRPr="002B7A54">
        <w:rPr>
          <w:rFonts w:ascii="Arial" w:hAnsi="Arial" w:cs="Arial"/>
          <w:b/>
          <w:bCs/>
          <w:sz w:val="16"/>
          <w:szCs w:val="16"/>
        </w:rPr>
        <w:t xml:space="preserve">2.15. </w:t>
      </w:r>
      <w:r w:rsidRPr="002B7A54">
        <w:rPr>
          <w:rFonts w:ascii="Arial" w:eastAsia="Calibri" w:hAnsi="Arial" w:cs="Arial"/>
          <w:b/>
          <w:sz w:val="16"/>
          <w:szCs w:val="1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w:t>
      </w:r>
      <w:r w:rsidRPr="002B7A54">
        <w:rPr>
          <w:rFonts w:ascii="Arial" w:eastAsia="Calibri" w:hAnsi="Arial" w:cs="Arial"/>
          <w:b/>
          <w:sz w:val="16"/>
          <w:szCs w:val="16"/>
        </w:rPr>
        <w:t>н</w:t>
      </w:r>
      <w:r w:rsidRPr="002B7A54">
        <w:rPr>
          <w:rFonts w:ascii="Arial" w:eastAsia="Calibri" w:hAnsi="Arial" w:cs="Arial"/>
          <w:b/>
          <w:sz w:val="16"/>
          <w:szCs w:val="16"/>
        </w:rPr>
        <w:t>ной форме</w:t>
      </w:r>
    </w:p>
    <w:p w:rsidR="00705BCF" w:rsidRPr="002B7A54" w:rsidRDefault="00705BCF" w:rsidP="00705BCF">
      <w:pPr>
        <w:autoSpaceDE w:val="0"/>
        <w:autoSpaceDN w:val="0"/>
        <w:adjustRightInd w:val="0"/>
        <w:ind w:firstLine="284"/>
        <w:contextualSpacing/>
        <w:jc w:val="both"/>
        <w:rPr>
          <w:rFonts w:ascii="Arial" w:eastAsia="Calibri" w:hAnsi="Arial" w:cs="Arial"/>
          <w:sz w:val="16"/>
          <w:szCs w:val="16"/>
        </w:rPr>
      </w:pPr>
      <w:r w:rsidRPr="002B7A54">
        <w:rPr>
          <w:rFonts w:ascii="Arial" w:eastAsia="Calibri"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w:t>
      </w:r>
      <w:r w:rsidRPr="002B7A54">
        <w:rPr>
          <w:rFonts w:ascii="Arial" w:eastAsia="Calibri" w:hAnsi="Arial" w:cs="Arial"/>
          <w:sz w:val="16"/>
          <w:szCs w:val="16"/>
        </w:rPr>
        <w:t>о</w:t>
      </w:r>
      <w:r w:rsidRPr="002B7A54">
        <w:rPr>
          <w:rFonts w:ascii="Arial" w:eastAsia="Calibri" w:hAnsi="Arial" w:cs="Arial"/>
          <w:sz w:val="16"/>
          <w:szCs w:val="16"/>
        </w:rPr>
        <w:t>нального портала либо через МФЦ, регистрируется в течение</w:t>
      </w:r>
      <w:r w:rsidRPr="002B7A54">
        <w:rPr>
          <w:rFonts w:ascii="Arial" w:hAnsi="Arial" w:cs="Arial"/>
          <w:sz w:val="16"/>
          <w:szCs w:val="16"/>
        </w:rPr>
        <w:t xml:space="preserve"> </w:t>
      </w:r>
      <w:r w:rsidRPr="002B7A54">
        <w:rPr>
          <w:rFonts w:ascii="Arial" w:eastAsia="Calibri" w:hAnsi="Arial" w:cs="Arial"/>
          <w:sz w:val="16"/>
          <w:szCs w:val="16"/>
        </w:rPr>
        <w:t>1 рабочего дня со дня поступления заявления в структурном подразделении Уполном</w:t>
      </w:r>
      <w:r w:rsidRPr="002B7A54">
        <w:rPr>
          <w:rFonts w:ascii="Arial" w:eastAsia="Calibri" w:hAnsi="Arial" w:cs="Arial"/>
          <w:sz w:val="16"/>
          <w:szCs w:val="16"/>
        </w:rPr>
        <w:t>о</w:t>
      </w:r>
      <w:r w:rsidRPr="002B7A54">
        <w:rPr>
          <w:rFonts w:ascii="Arial" w:eastAsia="Calibri" w:hAnsi="Arial" w:cs="Arial"/>
          <w:sz w:val="16"/>
          <w:szCs w:val="16"/>
        </w:rPr>
        <w:t>ченного органа, ответственном за ведение делопроизводс</w:t>
      </w:r>
      <w:r w:rsidRPr="002B7A54">
        <w:rPr>
          <w:rFonts w:ascii="Arial" w:eastAsia="Calibri" w:hAnsi="Arial" w:cs="Arial"/>
          <w:sz w:val="16"/>
          <w:szCs w:val="16"/>
        </w:rPr>
        <w:t>т</w:t>
      </w:r>
      <w:r w:rsidRPr="002B7A54">
        <w:rPr>
          <w:rFonts w:ascii="Arial" w:eastAsia="Calibri" w:hAnsi="Arial" w:cs="Arial"/>
          <w:sz w:val="16"/>
          <w:szCs w:val="16"/>
        </w:rPr>
        <w:t>ва.</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2.16. Требования к помещениям, в которых предоставляются муниципальная услуга, услуга, предоставляемая организацией, участву</w:t>
      </w:r>
      <w:r w:rsidRPr="002B7A54">
        <w:rPr>
          <w:rFonts w:ascii="Arial" w:hAnsi="Arial" w:cs="Arial"/>
          <w:b/>
          <w:bCs/>
          <w:sz w:val="16"/>
          <w:szCs w:val="16"/>
        </w:rPr>
        <w:t>ю</w:t>
      </w:r>
      <w:r w:rsidRPr="002B7A54">
        <w:rPr>
          <w:rFonts w:ascii="Arial" w:hAnsi="Arial" w:cs="Arial"/>
          <w:b/>
          <w:bCs/>
          <w:sz w:val="16"/>
          <w:szCs w:val="16"/>
        </w:rPr>
        <w:t>щей в предоставлении муниципальной услуги, к месту ожидания и приема заявл</w:t>
      </w:r>
      <w:r w:rsidRPr="002B7A54">
        <w:rPr>
          <w:rFonts w:ascii="Arial" w:hAnsi="Arial" w:cs="Arial"/>
          <w:b/>
          <w:bCs/>
          <w:sz w:val="16"/>
          <w:szCs w:val="16"/>
        </w:rPr>
        <w:t>е</w:t>
      </w:r>
      <w:r w:rsidRPr="002B7A54">
        <w:rPr>
          <w:rFonts w:ascii="Arial" w:hAnsi="Arial" w:cs="Arial"/>
          <w:b/>
          <w:bCs/>
          <w:sz w:val="16"/>
          <w:szCs w:val="16"/>
        </w:rPr>
        <w:t xml:space="preserve">ний, размещению и оформлению визуальной, текстовой и </w:t>
      </w:r>
      <w:proofErr w:type="spellStart"/>
      <w:r w:rsidRPr="002B7A54">
        <w:rPr>
          <w:rFonts w:ascii="Arial" w:hAnsi="Arial" w:cs="Arial"/>
          <w:b/>
          <w:bCs/>
          <w:sz w:val="16"/>
          <w:szCs w:val="16"/>
        </w:rPr>
        <w:t>мультимедийной</w:t>
      </w:r>
      <w:proofErr w:type="spellEnd"/>
      <w:r w:rsidRPr="002B7A54">
        <w:rPr>
          <w:rFonts w:ascii="Arial" w:hAnsi="Arial" w:cs="Arial"/>
          <w:b/>
          <w:bCs/>
          <w:sz w:val="16"/>
          <w:szCs w:val="16"/>
        </w:rPr>
        <w:t xml:space="preserve"> информации о порядке предоставл</w:t>
      </w:r>
      <w:r w:rsidRPr="002B7A54">
        <w:rPr>
          <w:rFonts w:ascii="Arial" w:hAnsi="Arial" w:cs="Arial"/>
          <w:b/>
          <w:bCs/>
          <w:sz w:val="16"/>
          <w:szCs w:val="16"/>
        </w:rPr>
        <w:t>е</w:t>
      </w:r>
      <w:r w:rsidRPr="002B7A54">
        <w:rPr>
          <w:rFonts w:ascii="Arial" w:hAnsi="Arial" w:cs="Arial"/>
          <w:b/>
          <w:bCs/>
          <w:sz w:val="16"/>
          <w:szCs w:val="16"/>
        </w:rPr>
        <w:t>ния таких услуг</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2B7A54">
        <w:rPr>
          <w:rFonts w:ascii="Arial" w:hAnsi="Arial" w:cs="Arial"/>
          <w:bCs/>
          <w:sz w:val="16"/>
          <w:szCs w:val="16"/>
        </w:rPr>
        <w:t>н</w:t>
      </w:r>
      <w:r w:rsidRPr="002B7A54">
        <w:rPr>
          <w:rFonts w:ascii="Arial" w:hAnsi="Arial" w:cs="Arial"/>
          <w:bCs/>
          <w:sz w:val="16"/>
          <w:szCs w:val="16"/>
        </w:rPr>
        <w:t>ными стендами, стульями, столами (стойками) и обеспечиваются образцами заполнения документов, бумагой и канцелярскими принадлежност</w:t>
      </w:r>
      <w:r w:rsidRPr="002B7A54">
        <w:rPr>
          <w:rFonts w:ascii="Arial" w:hAnsi="Arial" w:cs="Arial"/>
          <w:bCs/>
          <w:sz w:val="16"/>
          <w:szCs w:val="16"/>
        </w:rPr>
        <w:t>я</w:t>
      </w:r>
      <w:r w:rsidRPr="002B7A54">
        <w:rPr>
          <w:rFonts w:ascii="Arial" w:hAnsi="Arial" w:cs="Arial"/>
          <w:bCs/>
          <w:sz w:val="16"/>
          <w:szCs w:val="16"/>
        </w:rPr>
        <w:t>ми для обеспечения возможности оформления документов.</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2B7A54">
        <w:rPr>
          <w:rFonts w:ascii="Arial" w:hAnsi="Arial" w:cs="Arial"/>
          <w:bCs/>
          <w:sz w:val="16"/>
          <w:szCs w:val="16"/>
        </w:rPr>
        <w:t>ь</w:t>
      </w:r>
      <w:r w:rsidRPr="002B7A54">
        <w:rPr>
          <w:rFonts w:ascii="Arial" w:hAnsi="Arial" w:cs="Arial"/>
          <w:bCs/>
          <w:sz w:val="16"/>
          <w:szCs w:val="16"/>
        </w:rPr>
        <w:t>ной услуги.</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Места для ожидания оборудуются стульями, кресельными секциями или скамьями (</w:t>
      </w:r>
      <w:proofErr w:type="spellStart"/>
      <w:r w:rsidRPr="002B7A54">
        <w:rPr>
          <w:rFonts w:ascii="Arial" w:hAnsi="Arial" w:cs="Arial"/>
          <w:bCs/>
          <w:sz w:val="16"/>
          <w:szCs w:val="16"/>
        </w:rPr>
        <w:t>банкетками</w:t>
      </w:r>
      <w:proofErr w:type="spellEnd"/>
      <w:r w:rsidRPr="002B7A54">
        <w:rPr>
          <w:rFonts w:ascii="Arial" w:hAnsi="Arial" w:cs="Arial"/>
          <w:bCs/>
          <w:sz w:val="16"/>
          <w:szCs w:val="16"/>
        </w:rPr>
        <w:t>). Количество мест для ожидания определяется и</w:t>
      </w:r>
      <w:r w:rsidRPr="002B7A54">
        <w:rPr>
          <w:rFonts w:ascii="Arial" w:hAnsi="Arial" w:cs="Arial"/>
          <w:bCs/>
          <w:sz w:val="16"/>
          <w:szCs w:val="16"/>
        </w:rPr>
        <w:t>с</w:t>
      </w:r>
      <w:r w:rsidRPr="002B7A54">
        <w:rPr>
          <w:rFonts w:ascii="Arial" w:hAnsi="Arial" w:cs="Arial"/>
          <w:bCs/>
          <w:sz w:val="16"/>
          <w:szCs w:val="16"/>
        </w:rPr>
        <w:t>ходя из фактической нагрузки и возмо</w:t>
      </w:r>
      <w:r w:rsidRPr="002B7A54">
        <w:rPr>
          <w:rFonts w:ascii="Arial" w:hAnsi="Arial" w:cs="Arial"/>
          <w:bCs/>
          <w:sz w:val="16"/>
          <w:szCs w:val="16"/>
        </w:rPr>
        <w:t>ж</w:t>
      </w:r>
      <w:r w:rsidRPr="002B7A54">
        <w:rPr>
          <w:rFonts w:ascii="Arial" w:hAnsi="Arial" w:cs="Arial"/>
          <w:bCs/>
          <w:sz w:val="16"/>
          <w:szCs w:val="16"/>
        </w:rPr>
        <w:t>ностей для их размещения в здании.</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2B7A54">
        <w:rPr>
          <w:rFonts w:ascii="Arial" w:hAnsi="Arial" w:cs="Arial"/>
          <w:bCs/>
          <w:sz w:val="16"/>
          <w:szCs w:val="16"/>
        </w:rPr>
        <w:t>в</w:t>
      </w:r>
      <w:r w:rsidRPr="002B7A54">
        <w:rPr>
          <w:rFonts w:ascii="Arial" w:hAnsi="Arial" w:cs="Arial"/>
          <w:bCs/>
          <w:sz w:val="16"/>
          <w:szCs w:val="16"/>
        </w:rPr>
        <w:t>ления документов и консультирования.</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2B7A54">
        <w:rPr>
          <w:rFonts w:ascii="Arial" w:hAnsi="Arial" w:cs="Arial"/>
          <w:bCs/>
          <w:sz w:val="16"/>
          <w:szCs w:val="16"/>
        </w:rPr>
        <w:t>и</w:t>
      </w:r>
      <w:r w:rsidRPr="002B7A54">
        <w:rPr>
          <w:rFonts w:ascii="Arial" w:hAnsi="Arial" w:cs="Arial"/>
          <w:bCs/>
          <w:sz w:val="16"/>
          <w:szCs w:val="16"/>
        </w:rPr>
        <w:t>рующим устройствам.</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2B7A54">
        <w:rPr>
          <w:rFonts w:ascii="Arial" w:hAnsi="Arial" w:cs="Arial"/>
          <w:bCs/>
          <w:sz w:val="16"/>
          <w:szCs w:val="16"/>
        </w:rPr>
        <w:t>а</w:t>
      </w:r>
      <w:r w:rsidRPr="002B7A54">
        <w:rPr>
          <w:rFonts w:ascii="Arial" w:hAnsi="Arial" w:cs="Arial"/>
          <w:bCs/>
          <w:sz w:val="16"/>
          <w:szCs w:val="16"/>
        </w:rPr>
        <w:t>цию:</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наименование;</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место нахождения;</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режим работы;</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адрес официального сайта;</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телефонный номер и адрес электронной почты.</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2B7A54">
        <w:rPr>
          <w:rFonts w:ascii="Arial" w:hAnsi="Arial" w:cs="Arial"/>
          <w:bCs/>
          <w:sz w:val="16"/>
          <w:szCs w:val="16"/>
        </w:rPr>
        <w:t>е</w:t>
      </w:r>
      <w:r w:rsidRPr="002B7A54">
        <w:rPr>
          <w:rFonts w:ascii="Arial" w:hAnsi="Arial" w:cs="Arial"/>
          <w:bCs/>
          <w:sz w:val="16"/>
          <w:szCs w:val="16"/>
        </w:rPr>
        <w:t>доставления муниц</w:t>
      </w:r>
      <w:r w:rsidRPr="002B7A54">
        <w:rPr>
          <w:rFonts w:ascii="Arial" w:hAnsi="Arial" w:cs="Arial"/>
          <w:bCs/>
          <w:sz w:val="16"/>
          <w:szCs w:val="16"/>
        </w:rPr>
        <w:t>и</w:t>
      </w:r>
      <w:r w:rsidRPr="002B7A54">
        <w:rPr>
          <w:rFonts w:ascii="Arial" w:hAnsi="Arial" w:cs="Arial"/>
          <w:bCs/>
          <w:sz w:val="16"/>
          <w:szCs w:val="16"/>
        </w:rPr>
        <w:t>пальной услуги им обеспечиваются:</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2B7A54">
        <w:rPr>
          <w:rFonts w:ascii="Arial" w:hAnsi="Arial" w:cs="Arial"/>
          <w:bCs/>
          <w:sz w:val="16"/>
          <w:szCs w:val="16"/>
        </w:rPr>
        <w:t>т</w:t>
      </w:r>
      <w:r w:rsidRPr="002B7A54">
        <w:rPr>
          <w:rFonts w:ascii="Arial" w:hAnsi="Arial" w:cs="Arial"/>
          <w:bCs/>
          <w:sz w:val="16"/>
          <w:szCs w:val="16"/>
        </w:rPr>
        <w:t>венного пользования транспортом, сре</w:t>
      </w:r>
      <w:r w:rsidRPr="002B7A54">
        <w:rPr>
          <w:rFonts w:ascii="Arial" w:hAnsi="Arial" w:cs="Arial"/>
          <w:bCs/>
          <w:sz w:val="16"/>
          <w:szCs w:val="16"/>
        </w:rPr>
        <w:t>д</w:t>
      </w:r>
      <w:r w:rsidRPr="002B7A54">
        <w:rPr>
          <w:rFonts w:ascii="Arial" w:hAnsi="Arial" w:cs="Arial"/>
          <w:bCs/>
          <w:sz w:val="16"/>
          <w:szCs w:val="16"/>
        </w:rPr>
        <w:t>ствами связи и информации;</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2B7A54">
        <w:rPr>
          <w:rFonts w:ascii="Arial" w:hAnsi="Arial" w:cs="Arial"/>
          <w:bCs/>
          <w:sz w:val="16"/>
          <w:szCs w:val="16"/>
        </w:rPr>
        <w:t>а</w:t>
      </w:r>
      <w:r w:rsidRPr="002B7A54">
        <w:rPr>
          <w:rFonts w:ascii="Arial" w:hAnsi="Arial" w:cs="Arial"/>
          <w:bCs/>
          <w:sz w:val="16"/>
          <w:szCs w:val="16"/>
        </w:rPr>
        <w:t>нием кресла-коляски;</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2B7A54">
        <w:rPr>
          <w:rFonts w:ascii="Arial" w:hAnsi="Arial" w:cs="Arial"/>
          <w:bCs/>
          <w:sz w:val="16"/>
          <w:szCs w:val="16"/>
        </w:rPr>
        <w:t>и</w:t>
      </w:r>
      <w:r w:rsidRPr="002B7A54">
        <w:rPr>
          <w:rFonts w:ascii="Arial" w:hAnsi="Arial" w:cs="Arial"/>
          <w:bCs/>
          <w:sz w:val="16"/>
          <w:szCs w:val="16"/>
        </w:rPr>
        <w:t>ям, помещениям), в которых предоставляется муниципальная услуга, с учетом огран</w:t>
      </w:r>
      <w:r w:rsidRPr="002B7A54">
        <w:rPr>
          <w:rFonts w:ascii="Arial" w:hAnsi="Arial" w:cs="Arial"/>
          <w:bCs/>
          <w:sz w:val="16"/>
          <w:szCs w:val="16"/>
        </w:rPr>
        <w:t>и</w:t>
      </w:r>
      <w:r w:rsidRPr="002B7A54">
        <w:rPr>
          <w:rFonts w:ascii="Arial" w:hAnsi="Arial" w:cs="Arial"/>
          <w:bCs/>
          <w:sz w:val="16"/>
          <w:szCs w:val="16"/>
        </w:rPr>
        <w:t>чений жизнедеятельности;</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w:t>
      </w:r>
      <w:r w:rsidRPr="002B7A54">
        <w:rPr>
          <w:rFonts w:ascii="Arial" w:hAnsi="Arial" w:cs="Arial"/>
          <w:bCs/>
          <w:sz w:val="16"/>
          <w:szCs w:val="16"/>
        </w:rPr>
        <w:t>ф</w:t>
      </w:r>
      <w:r w:rsidRPr="002B7A54">
        <w:rPr>
          <w:rFonts w:ascii="Arial" w:hAnsi="Arial" w:cs="Arial"/>
          <w:bCs/>
          <w:sz w:val="16"/>
          <w:szCs w:val="16"/>
        </w:rPr>
        <w:t>том Брайля;</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сопровождение инвалидов, имеющих стойкие расстройства функции зрения и самосто</w:t>
      </w:r>
      <w:r w:rsidRPr="002B7A54">
        <w:rPr>
          <w:rFonts w:ascii="Arial" w:hAnsi="Arial" w:cs="Arial"/>
          <w:bCs/>
          <w:sz w:val="16"/>
          <w:szCs w:val="16"/>
        </w:rPr>
        <w:t>я</w:t>
      </w:r>
      <w:r w:rsidRPr="002B7A54">
        <w:rPr>
          <w:rFonts w:ascii="Arial" w:hAnsi="Arial" w:cs="Arial"/>
          <w:bCs/>
          <w:sz w:val="16"/>
          <w:szCs w:val="16"/>
        </w:rPr>
        <w:t>тельного передвижения;</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 xml:space="preserve">допуск </w:t>
      </w:r>
      <w:proofErr w:type="spellStart"/>
      <w:r w:rsidRPr="002B7A54">
        <w:rPr>
          <w:rFonts w:ascii="Arial" w:hAnsi="Arial" w:cs="Arial"/>
          <w:bCs/>
          <w:sz w:val="16"/>
          <w:szCs w:val="16"/>
        </w:rPr>
        <w:t>сурдопереводчика</w:t>
      </w:r>
      <w:proofErr w:type="spellEnd"/>
      <w:r w:rsidRPr="002B7A54">
        <w:rPr>
          <w:rFonts w:ascii="Arial" w:hAnsi="Arial" w:cs="Arial"/>
          <w:bCs/>
          <w:sz w:val="16"/>
          <w:szCs w:val="16"/>
        </w:rPr>
        <w:t xml:space="preserve"> и </w:t>
      </w:r>
      <w:proofErr w:type="spellStart"/>
      <w:r w:rsidRPr="002B7A54">
        <w:rPr>
          <w:rFonts w:ascii="Arial" w:hAnsi="Arial" w:cs="Arial"/>
          <w:bCs/>
          <w:sz w:val="16"/>
          <w:szCs w:val="16"/>
        </w:rPr>
        <w:t>тифлосурдопереводчика</w:t>
      </w:r>
      <w:proofErr w:type="spellEnd"/>
      <w:r w:rsidRPr="002B7A54">
        <w:rPr>
          <w:rFonts w:ascii="Arial" w:hAnsi="Arial" w:cs="Arial"/>
          <w:bCs/>
          <w:sz w:val="16"/>
          <w:szCs w:val="16"/>
        </w:rPr>
        <w:t>;</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допуск собаки-проводника на объекты (здания, помещения), в которых предоста</w:t>
      </w:r>
      <w:r w:rsidRPr="002B7A54">
        <w:rPr>
          <w:rFonts w:ascii="Arial" w:hAnsi="Arial" w:cs="Arial"/>
          <w:bCs/>
          <w:sz w:val="16"/>
          <w:szCs w:val="16"/>
        </w:rPr>
        <w:t>в</w:t>
      </w:r>
      <w:r w:rsidRPr="002B7A54">
        <w:rPr>
          <w:rFonts w:ascii="Arial" w:hAnsi="Arial" w:cs="Arial"/>
          <w:bCs/>
          <w:sz w:val="16"/>
          <w:szCs w:val="16"/>
        </w:rPr>
        <w:t>ляется муниципальная услуга;</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2B7A54">
        <w:rPr>
          <w:rFonts w:ascii="Arial" w:hAnsi="Arial" w:cs="Arial"/>
          <w:bCs/>
          <w:sz w:val="16"/>
          <w:szCs w:val="16"/>
        </w:rPr>
        <w:t>и</w:t>
      </w:r>
      <w:r w:rsidRPr="002B7A54">
        <w:rPr>
          <w:rFonts w:ascii="Arial" w:hAnsi="Arial" w:cs="Arial"/>
          <w:bCs/>
          <w:sz w:val="16"/>
          <w:szCs w:val="16"/>
        </w:rPr>
        <w:t>цами.</w:t>
      </w:r>
    </w:p>
    <w:p w:rsidR="00705BCF" w:rsidRPr="002B7A54" w:rsidRDefault="00705BCF" w:rsidP="00705BCF">
      <w:pPr>
        <w:autoSpaceDE w:val="0"/>
        <w:autoSpaceDN w:val="0"/>
        <w:adjustRightInd w:val="0"/>
        <w:ind w:firstLine="284"/>
        <w:contextualSpacing/>
        <w:jc w:val="both"/>
        <w:rPr>
          <w:rFonts w:ascii="Arial" w:hAnsi="Arial" w:cs="Arial"/>
          <w:bCs/>
          <w:sz w:val="16"/>
          <w:szCs w:val="16"/>
        </w:rPr>
      </w:pPr>
      <w:r w:rsidRPr="002B7A54">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 xml:space="preserve">2.17. </w:t>
      </w:r>
      <w:r w:rsidRPr="002B7A54">
        <w:rPr>
          <w:rFonts w:ascii="Arial" w:eastAsia="Calibri" w:hAnsi="Arial" w:cs="Arial"/>
          <w:b/>
          <w:sz w:val="16"/>
          <w:szCs w:val="16"/>
        </w:rPr>
        <w:t>Показатели доступности и качества муниципальной услуги, в том числе количество взаимодействий заявителя с должностными л</w:t>
      </w:r>
      <w:r w:rsidRPr="002B7A54">
        <w:rPr>
          <w:rFonts w:ascii="Arial" w:eastAsia="Calibri" w:hAnsi="Arial" w:cs="Arial"/>
          <w:b/>
          <w:sz w:val="16"/>
          <w:szCs w:val="16"/>
        </w:rPr>
        <w:t>и</w:t>
      </w:r>
      <w:r w:rsidRPr="002B7A54">
        <w:rPr>
          <w:rFonts w:ascii="Arial" w:eastAsia="Calibri"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2B7A54">
        <w:rPr>
          <w:rFonts w:ascii="Arial" w:eastAsia="Calibri" w:hAnsi="Arial" w:cs="Arial"/>
          <w:b/>
          <w:sz w:val="16"/>
          <w:szCs w:val="16"/>
        </w:rPr>
        <w:t>ж</w:t>
      </w:r>
      <w:r w:rsidRPr="002B7A54">
        <w:rPr>
          <w:rFonts w:ascii="Arial" w:eastAsia="Calibri" w:hAnsi="Arial" w:cs="Arial"/>
          <w:b/>
          <w:sz w:val="16"/>
          <w:szCs w:val="16"/>
        </w:rPr>
        <w:t>ность получения информации о ходе предоставления м</w:t>
      </w:r>
      <w:r w:rsidRPr="002B7A54">
        <w:rPr>
          <w:rFonts w:ascii="Arial" w:eastAsia="Calibri" w:hAnsi="Arial" w:cs="Arial"/>
          <w:b/>
          <w:sz w:val="16"/>
          <w:szCs w:val="16"/>
        </w:rPr>
        <w:t>у</w:t>
      </w:r>
      <w:r w:rsidRPr="002B7A54">
        <w:rPr>
          <w:rFonts w:ascii="Arial" w:eastAsia="Calibri" w:hAnsi="Arial" w:cs="Arial"/>
          <w:b/>
          <w:sz w:val="16"/>
          <w:szCs w:val="16"/>
        </w:rPr>
        <w:t>ниципальной услуги, в том числе с использованием информационно-коммуникационных технологий</w:t>
      </w:r>
    </w:p>
    <w:p w:rsidR="00705BCF" w:rsidRPr="002B7A54" w:rsidRDefault="00705BCF" w:rsidP="00705BCF">
      <w:pPr>
        <w:pStyle w:val="21"/>
        <w:spacing w:after="0" w:line="240" w:lineRule="auto"/>
        <w:ind w:firstLine="284"/>
        <w:contextualSpacing/>
        <w:rPr>
          <w:rFonts w:ascii="Arial" w:hAnsi="Arial" w:cs="Arial"/>
          <w:sz w:val="16"/>
          <w:szCs w:val="16"/>
        </w:rPr>
      </w:pPr>
      <w:r w:rsidRPr="002B7A54">
        <w:rPr>
          <w:rFonts w:ascii="Arial" w:hAnsi="Arial" w:cs="Arial"/>
          <w:bCs/>
          <w:sz w:val="16"/>
          <w:szCs w:val="16"/>
        </w:rPr>
        <w:t xml:space="preserve">2.17.1. Показателями качества и доступности муниципальной услуги </w:t>
      </w:r>
      <w:r w:rsidRPr="002B7A54">
        <w:rPr>
          <w:rFonts w:ascii="Arial" w:hAnsi="Arial" w:cs="Arial"/>
          <w:b/>
          <w:bCs/>
          <w:sz w:val="16"/>
          <w:szCs w:val="16"/>
        </w:rPr>
        <w:t xml:space="preserve"> </w:t>
      </w:r>
      <w:r w:rsidRPr="002B7A54">
        <w:rPr>
          <w:rFonts w:ascii="Arial" w:hAnsi="Arial" w:cs="Arial"/>
          <w:bCs/>
          <w:sz w:val="16"/>
          <w:szCs w:val="16"/>
        </w:rPr>
        <w:t xml:space="preserve">является </w:t>
      </w:r>
      <w:r w:rsidRPr="002B7A54">
        <w:rPr>
          <w:rFonts w:ascii="Arial" w:hAnsi="Arial" w:cs="Arial"/>
          <w:sz w:val="16"/>
          <w:szCs w:val="16"/>
        </w:rPr>
        <w:t>совокупность количественных и качественных параметров, позволяющих измерять и оцен</w:t>
      </w:r>
      <w:r w:rsidRPr="002B7A54">
        <w:rPr>
          <w:rFonts w:ascii="Arial" w:hAnsi="Arial" w:cs="Arial"/>
          <w:sz w:val="16"/>
          <w:szCs w:val="16"/>
        </w:rPr>
        <w:t>и</w:t>
      </w:r>
      <w:r w:rsidRPr="002B7A54">
        <w:rPr>
          <w:rFonts w:ascii="Arial" w:hAnsi="Arial" w:cs="Arial"/>
          <w:sz w:val="16"/>
          <w:szCs w:val="16"/>
        </w:rPr>
        <w:t>вать процесс и результат предоставления муниципальной услуги.</w:t>
      </w:r>
    </w:p>
    <w:p w:rsidR="00705BCF" w:rsidRPr="002B7A54" w:rsidRDefault="00705BCF" w:rsidP="00705BCF">
      <w:pPr>
        <w:pStyle w:val="ConsPlusNormal"/>
        <w:widowControl/>
        <w:ind w:firstLine="284"/>
        <w:contextualSpacing/>
        <w:jc w:val="both"/>
        <w:rPr>
          <w:sz w:val="16"/>
          <w:szCs w:val="16"/>
        </w:rPr>
      </w:pPr>
      <w:r w:rsidRPr="002B7A54">
        <w:rPr>
          <w:bCs/>
          <w:sz w:val="16"/>
          <w:szCs w:val="16"/>
        </w:rPr>
        <w:t>2.17.2. Показателями</w:t>
      </w:r>
      <w:r w:rsidRPr="002B7A54">
        <w:rPr>
          <w:sz w:val="16"/>
          <w:szCs w:val="16"/>
        </w:rPr>
        <w:t xml:space="preserve"> </w:t>
      </w:r>
      <w:r w:rsidRPr="002B7A54">
        <w:rPr>
          <w:bCs/>
          <w:sz w:val="16"/>
          <w:szCs w:val="16"/>
        </w:rPr>
        <w:t>доступности</w:t>
      </w:r>
      <w:r w:rsidRPr="002B7A54">
        <w:rPr>
          <w:sz w:val="16"/>
          <w:szCs w:val="16"/>
        </w:rPr>
        <w:t xml:space="preserve"> предоставления муниципальной услуги являю</w:t>
      </w:r>
      <w:r w:rsidRPr="002B7A54">
        <w:rPr>
          <w:sz w:val="16"/>
          <w:szCs w:val="16"/>
        </w:rPr>
        <w:t>т</w:t>
      </w:r>
      <w:r w:rsidRPr="002B7A54">
        <w:rPr>
          <w:sz w:val="16"/>
          <w:szCs w:val="16"/>
        </w:rPr>
        <w:t>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2B7A54">
        <w:rPr>
          <w:rFonts w:ascii="Arial" w:hAnsi="Arial" w:cs="Arial"/>
          <w:sz w:val="16"/>
          <w:szCs w:val="16"/>
        </w:rPr>
        <w:t>о</w:t>
      </w:r>
      <w:r w:rsidRPr="002B7A54">
        <w:rPr>
          <w:rFonts w:ascii="Arial" w:hAnsi="Arial" w:cs="Arial"/>
          <w:sz w:val="16"/>
          <w:szCs w:val="16"/>
        </w:rPr>
        <w:t>стями;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2B7A54">
        <w:rPr>
          <w:rFonts w:ascii="Arial" w:hAnsi="Arial" w:cs="Arial"/>
          <w:sz w:val="16"/>
          <w:szCs w:val="16"/>
        </w:rPr>
        <w:t>н</w:t>
      </w:r>
      <w:r w:rsidRPr="002B7A54">
        <w:rPr>
          <w:rFonts w:ascii="Arial" w:hAnsi="Arial" w:cs="Arial"/>
          <w:sz w:val="16"/>
          <w:szCs w:val="16"/>
        </w:rPr>
        <w:t>ной форме;</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w:t>
      </w:r>
      <w:r w:rsidRPr="002B7A54">
        <w:rPr>
          <w:rFonts w:ascii="Arial" w:hAnsi="Arial" w:cs="Arial"/>
          <w:sz w:val="16"/>
          <w:szCs w:val="16"/>
        </w:rPr>
        <w:t>е</w:t>
      </w:r>
      <w:r w:rsidRPr="002B7A54">
        <w:rPr>
          <w:rFonts w:ascii="Arial" w:hAnsi="Arial" w:cs="Arial"/>
          <w:sz w:val="16"/>
          <w:szCs w:val="16"/>
        </w:rPr>
        <w:t>гионального портала);</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2B7A54">
        <w:rPr>
          <w:rFonts w:ascii="Arial" w:hAnsi="Arial" w:cs="Arial"/>
          <w:sz w:val="16"/>
          <w:szCs w:val="16"/>
        </w:rPr>
        <w:t>н</w:t>
      </w:r>
      <w:r w:rsidRPr="002B7A54">
        <w:rPr>
          <w:rFonts w:ascii="Arial" w:hAnsi="Arial" w:cs="Arial"/>
          <w:sz w:val="16"/>
          <w:szCs w:val="16"/>
        </w:rPr>
        <w:t>но-коммуникационных те</w:t>
      </w:r>
      <w:r w:rsidRPr="002B7A54">
        <w:rPr>
          <w:rFonts w:ascii="Arial" w:hAnsi="Arial" w:cs="Arial"/>
          <w:sz w:val="16"/>
          <w:szCs w:val="16"/>
        </w:rPr>
        <w:t>х</w:t>
      </w:r>
      <w:r w:rsidRPr="002B7A54">
        <w:rPr>
          <w:rFonts w:ascii="Arial" w:hAnsi="Arial" w:cs="Arial"/>
          <w:sz w:val="16"/>
          <w:szCs w:val="16"/>
        </w:rPr>
        <w:t>нологий.</w:t>
      </w:r>
    </w:p>
    <w:p w:rsidR="00705BCF" w:rsidRPr="002B7A54" w:rsidRDefault="00705BCF" w:rsidP="00705BCF">
      <w:pPr>
        <w:autoSpaceDE w:val="0"/>
        <w:autoSpaceDN w:val="0"/>
        <w:adjustRightInd w:val="0"/>
        <w:ind w:firstLine="284"/>
        <w:contextualSpacing/>
        <w:jc w:val="both"/>
        <w:outlineLvl w:val="2"/>
        <w:rPr>
          <w:rFonts w:ascii="Arial" w:hAnsi="Arial" w:cs="Arial"/>
          <w:sz w:val="16"/>
          <w:szCs w:val="16"/>
        </w:rPr>
      </w:pPr>
      <w:r w:rsidRPr="002B7A54">
        <w:rPr>
          <w:rFonts w:ascii="Arial" w:hAnsi="Arial" w:cs="Arial"/>
          <w:sz w:val="16"/>
          <w:szCs w:val="16"/>
        </w:rPr>
        <w:t xml:space="preserve">2.17.3. Показателями качества предоставления муниципальной услуги являются:  </w:t>
      </w:r>
    </w:p>
    <w:p w:rsidR="00705BCF" w:rsidRPr="002B7A54" w:rsidRDefault="00705BCF" w:rsidP="00705BCF">
      <w:pPr>
        <w:autoSpaceDE w:val="0"/>
        <w:autoSpaceDN w:val="0"/>
        <w:adjustRightInd w:val="0"/>
        <w:ind w:firstLine="284"/>
        <w:contextualSpacing/>
        <w:jc w:val="both"/>
        <w:outlineLvl w:val="2"/>
        <w:rPr>
          <w:rFonts w:ascii="Arial" w:hAnsi="Arial" w:cs="Arial"/>
          <w:sz w:val="16"/>
          <w:szCs w:val="16"/>
        </w:rPr>
      </w:pPr>
      <w:r w:rsidRPr="002B7A54">
        <w:rPr>
          <w:rFonts w:ascii="Arial" w:hAnsi="Arial" w:cs="Arial"/>
          <w:sz w:val="16"/>
          <w:szCs w:val="16"/>
        </w:rPr>
        <w:t>степень удовлетворенности заявителей качеством и доступностью муниципальной услуги;</w:t>
      </w:r>
    </w:p>
    <w:p w:rsidR="00705BCF" w:rsidRPr="002B7A54" w:rsidRDefault="00705BCF" w:rsidP="00705BCF">
      <w:pPr>
        <w:pStyle w:val="ConsPlusNormal"/>
        <w:widowControl/>
        <w:ind w:firstLine="284"/>
        <w:contextualSpacing/>
        <w:jc w:val="both"/>
        <w:rPr>
          <w:sz w:val="16"/>
          <w:szCs w:val="16"/>
        </w:rPr>
      </w:pPr>
      <w:r w:rsidRPr="002B7A54">
        <w:rPr>
          <w:sz w:val="16"/>
          <w:szCs w:val="16"/>
        </w:rPr>
        <w:t>соответствие предоставляемой муниципальной услуги требованиям настоящего админис</w:t>
      </w:r>
      <w:r w:rsidRPr="002B7A54">
        <w:rPr>
          <w:sz w:val="16"/>
          <w:szCs w:val="16"/>
        </w:rPr>
        <w:t>т</w:t>
      </w:r>
      <w:r w:rsidRPr="002B7A54">
        <w:rPr>
          <w:sz w:val="16"/>
          <w:szCs w:val="16"/>
        </w:rPr>
        <w:t>ративного регламента;</w:t>
      </w:r>
    </w:p>
    <w:p w:rsidR="00705BCF" w:rsidRPr="002B7A54" w:rsidRDefault="00705BCF" w:rsidP="00705BCF">
      <w:pPr>
        <w:pStyle w:val="ConsPlusNormal"/>
        <w:widowControl/>
        <w:ind w:firstLine="284"/>
        <w:contextualSpacing/>
        <w:jc w:val="both"/>
        <w:rPr>
          <w:sz w:val="16"/>
          <w:szCs w:val="16"/>
        </w:rPr>
      </w:pPr>
      <w:r w:rsidRPr="002B7A54">
        <w:rPr>
          <w:sz w:val="16"/>
          <w:szCs w:val="16"/>
        </w:rPr>
        <w:t>соблюдение сроков предоставления муниципальной услуги;</w:t>
      </w:r>
    </w:p>
    <w:p w:rsidR="00705BCF" w:rsidRPr="002B7A54" w:rsidRDefault="00705BCF" w:rsidP="00705BCF">
      <w:pPr>
        <w:pStyle w:val="21"/>
        <w:spacing w:after="0" w:line="240" w:lineRule="auto"/>
        <w:ind w:firstLine="284"/>
        <w:contextualSpacing/>
        <w:rPr>
          <w:rFonts w:ascii="Arial" w:hAnsi="Arial" w:cs="Arial"/>
          <w:sz w:val="16"/>
          <w:szCs w:val="16"/>
        </w:rPr>
      </w:pPr>
      <w:r w:rsidRPr="002B7A54">
        <w:rPr>
          <w:rFonts w:ascii="Arial" w:hAnsi="Arial" w:cs="Arial"/>
          <w:sz w:val="16"/>
          <w:szCs w:val="16"/>
        </w:rPr>
        <w:t>количество обоснованных жалоб.</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Продолжительность каждого взаимодействия не должна превышать 15 минут.</w:t>
      </w:r>
    </w:p>
    <w:p w:rsidR="00705BCF" w:rsidRPr="002B7A54" w:rsidRDefault="00705BCF" w:rsidP="00705BCF">
      <w:pPr>
        <w:autoSpaceDE w:val="0"/>
        <w:autoSpaceDN w:val="0"/>
        <w:adjustRightInd w:val="0"/>
        <w:ind w:firstLine="284"/>
        <w:jc w:val="both"/>
        <w:outlineLvl w:val="2"/>
        <w:rPr>
          <w:rFonts w:ascii="Arial" w:hAnsi="Arial" w:cs="Arial"/>
          <w:b/>
          <w:bCs/>
          <w:sz w:val="16"/>
          <w:szCs w:val="16"/>
        </w:rPr>
      </w:pPr>
      <w:r w:rsidRPr="002B7A54">
        <w:rPr>
          <w:rFonts w:ascii="Arial" w:hAnsi="Arial" w:cs="Arial"/>
          <w:b/>
          <w:bCs/>
          <w:sz w:val="16"/>
          <w:szCs w:val="16"/>
        </w:rPr>
        <w:t>2.18. Иные требования, в том числе учитывающие особенности предоставления муниципальной услуги в МФЦ и особенности предоста</w:t>
      </w:r>
      <w:r w:rsidRPr="002B7A54">
        <w:rPr>
          <w:rFonts w:ascii="Arial" w:hAnsi="Arial" w:cs="Arial"/>
          <w:b/>
          <w:bCs/>
          <w:sz w:val="16"/>
          <w:szCs w:val="16"/>
        </w:rPr>
        <w:t>в</w:t>
      </w:r>
      <w:r w:rsidRPr="002B7A54">
        <w:rPr>
          <w:rFonts w:ascii="Arial" w:hAnsi="Arial" w:cs="Arial"/>
          <w:b/>
          <w:bCs/>
          <w:sz w:val="16"/>
          <w:szCs w:val="16"/>
        </w:rPr>
        <w:t>ления муниципальной услуги в электронной форме</w:t>
      </w:r>
    </w:p>
    <w:p w:rsidR="00705BCF" w:rsidRPr="002B7A54" w:rsidRDefault="00705BCF" w:rsidP="00705BCF">
      <w:pPr>
        <w:autoSpaceDE w:val="0"/>
        <w:autoSpaceDN w:val="0"/>
        <w:adjustRightInd w:val="0"/>
        <w:ind w:firstLine="284"/>
        <w:jc w:val="both"/>
        <w:outlineLvl w:val="2"/>
        <w:rPr>
          <w:rFonts w:ascii="Arial" w:hAnsi="Arial" w:cs="Arial"/>
          <w:sz w:val="16"/>
          <w:szCs w:val="16"/>
        </w:rPr>
      </w:pPr>
      <w:r w:rsidRPr="002B7A54">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2B7A54">
        <w:rPr>
          <w:rFonts w:ascii="Arial" w:hAnsi="Arial" w:cs="Arial"/>
          <w:sz w:val="16"/>
          <w:szCs w:val="16"/>
        </w:rPr>
        <w:t>о</w:t>
      </w:r>
      <w:r w:rsidRPr="002B7A54">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w:t>
      </w:r>
      <w:r w:rsidRPr="002B7A54">
        <w:rPr>
          <w:rFonts w:ascii="Arial" w:hAnsi="Arial" w:cs="Arial"/>
          <w:sz w:val="16"/>
          <w:szCs w:val="16"/>
        </w:rPr>
        <w:t>о</w:t>
      </w:r>
      <w:r w:rsidRPr="002B7A54">
        <w:rPr>
          <w:rFonts w:ascii="Arial" w:hAnsi="Arial" w:cs="Arial"/>
          <w:sz w:val="16"/>
          <w:szCs w:val="16"/>
        </w:rPr>
        <w:t>лучения муниципальной услуги.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2B7A54">
        <w:rPr>
          <w:rFonts w:ascii="Arial" w:hAnsi="Arial" w:cs="Arial"/>
          <w:sz w:val="16"/>
          <w:szCs w:val="16"/>
        </w:rPr>
        <w:t>и</w:t>
      </w:r>
      <w:r w:rsidRPr="002B7A54">
        <w:rPr>
          <w:rFonts w:ascii="Arial" w:hAnsi="Arial" w:cs="Arial"/>
          <w:sz w:val="16"/>
          <w:szCs w:val="16"/>
        </w:rPr>
        <w:t>чии заключенного с</w:t>
      </w:r>
      <w:r w:rsidRPr="002B7A54">
        <w:rPr>
          <w:rFonts w:ascii="Arial" w:hAnsi="Arial" w:cs="Arial"/>
          <w:sz w:val="16"/>
          <w:szCs w:val="16"/>
        </w:rPr>
        <w:t>о</w:t>
      </w:r>
      <w:r w:rsidRPr="002B7A54">
        <w:rPr>
          <w:rFonts w:ascii="Arial" w:hAnsi="Arial" w:cs="Arial"/>
          <w:sz w:val="16"/>
          <w:szCs w:val="16"/>
        </w:rPr>
        <w:t>глашения о взаимодействии между Уполномоченным органом и ГОАУ «МФЦ».</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2</w:t>
      </w:r>
      <w:r w:rsidRPr="002B7A54">
        <w:rPr>
          <w:rFonts w:ascii="Arial" w:hAnsi="Arial" w:cs="Arial"/>
          <w:iCs/>
          <w:sz w:val="16"/>
          <w:szCs w:val="16"/>
        </w:rPr>
        <w:t xml:space="preserve">.18.3. </w:t>
      </w:r>
      <w:r w:rsidRPr="002B7A54">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29" w:history="1">
        <w:r w:rsidRPr="002B7A54">
          <w:rPr>
            <w:rFonts w:ascii="Arial" w:hAnsi="Arial" w:cs="Arial"/>
            <w:sz w:val="16"/>
            <w:szCs w:val="16"/>
          </w:rPr>
          <w:t>заявление</w:t>
        </w:r>
      </w:hyperlink>
      <w:r w:rsidRPr="002B7A54">
        <w:rPr>
          <w:rFonts w:ascii="Arial" w:hAnsi="Arial" w:cs="Arial"/>
          <w:sz w:val="16"/>
          <w:szCs w:val="16"/>
        </w:rPr>
        <w:t xml:space="preserve"> на предоста</w:t>
      </w:r>
      <w:r w:rsidRPr="002B7A54">
        <w:rPr>
          <w:rFonts w:ascii="Arial" w:hAnsi="Arial" w:cs="Arial"/>
          <w:sz w:val="16"/>
          <w:szCs w:val="16"/>
        </w:rPr>
        <w:t>в</w:t>
      </w:r>
      <w:r w:rsidRPr="002B7A54">
        <w:rPr>
          <w:rFonts w:ascii="Arial" w:hAnsi="Arial" w:cs="Arial"/>
          <w:sz w:val="16"/>
          <w:szCs w:val="16"/>
        </w:rPr>
        <w:t>ление муниципальной услуги в форме электронного документа и подписывает его электронной подписью в соответствии с требованиями Фед</w:t>
      </w:r>
      <w:r w:rsidRPr="002B7A54">
        <w:rPr>
          <w:rFonts w:ascii="Arial" w:hAnsi="Arial" w:cs="Arial"/>
          <w:sz w:val="16"/>
          <w:szCs w:val="16"/>
        </w:rPr>
        <w:t>е</w:t>
      </w:r>
      <w:r w:rsidRPr="002B7A54">
        <w:rPr>
          <w:rFonts w:ascii="Arial" w:hAnsi="Arial" w:cs="Arial"/>
          <w:sz w:val="16"/>
          <w:szCs w:val="16"/>
        </w:rPr>
        <w:t xml:space="preserve">рального </w:t>
      </w:r>
      <w:hyperlink r:id="rId30" w:history="1">
        <w:r w:rsidRPr="002B7A54">
          <w:rPr>
            <w:rFonts w:ascii="Arial" w:hAnsi="Arial" w:cs="Arial"/>
            <w:sz w:val="16"/>
            <w:szCs w:val="16"/>
          </w:rPr>
          <w:t>закона</w:t>
        </w:r>
      </w:hyperlink>
      <w:r w:rsidRPr="002B7A54">
        <w:rPr>
          <w:rFonts w:ascii="Arial" w:hAnsi="Arial" w:cs="Arial"/>
          <w:sz w:val="16"/>
          <w:szCs w:val="16"/>
        </w:rPr>
        <w:t xml:space="preserve"> от 06.04.2011 № 63-ФЗ, Федерального </w:t>
      </w:r>
      <w:hyperlink r:id="rId31" w:history="1">
        <w:r w:rsidRPr="002B7A54">
          <w:rPr>
            <w:rFonts w:ascii="Arial" w:hAnsi="Arial" w:cs="Arial"/>
            <w:sz w:val="16"/>
            <w:szCs w:val="16"/>
          </w:rPr>
          <w:t>закона</w:t>
        </w:r>
      </w:hyperlink>
      <w:r w:rsidRPr="002B7A54">
        <w:rPr>
          <w:rFonts w:ascii="Arial" w:hAnsi="Arial" w:cs="Arial"/>
          <w:sz w:val="16"/>
          <w:szCs w:val="16"/>
        </w:rPr>
        <w:t xml:space="preserve"> от 27.07.2010 № 210-ФЗ и Правил определения видов электронной подписи, использование кот</w:t>
      </w:r>
      <w:r w:rsidRPr="002B7A54">
        <w:rPr>
          <w:rFonts w:ascii="Arial" w:hAnsi="Arial" w:cs="Arial"/>
          <w:sz w:val="16"/>
          <w:szCs w:val="16"/>
        </w:rPr>
        <w:t>о</w:t>
      </w:r>
      <w:r w:rsidRPr="002B7A54">
        <w:rPr>
          <w:rFonts w:ascii="Arial" w:hAnsi="Arial" w:cs="Arial"/>
          <w:sz w:val="16"/>
          <w:szCs w:val="16"/>
        </w:rPr>
        <w:t>рых  допускается при обращении за получением государственных и муниципальных услуг, утвержденных постановлением Правительства Ро</w:t>
      </w:r>
      <w:r w:rsidRPr="002B7A54">
        <w:rPr>
          <w:rFonts w:ascii="Arial" w:hAnsi="Arial" w:cs="Arial"/>
          <w:sz w:val="16"/>
          <w:szCs w:val="16"/>
        </w:rPr>
        <w:t>с</w:t>
      </w:r>
      <w:r w:rsidRPr="002B7A54">
        <w:rPr>
          <w:rFonts w:ascii="Arial" w:hAnsi="Arial" w:cs="Arial"/>
          <w:sz w:val="16"/>
          <w:szCs w:val="16"/>
        </w:rPr>
        <w:t>сийской Федер</w:t>
      </w:r>
      <w:r w:rsidRPr="002B7A54">
        <w:rPr>
          <w:rFonts w:ascii="Arial" w:hAnsi="Arial" w:cs="Arial"/>
          <w:sz w:val="16"/>
          <w:szCs w:val="16"/>
        </w:rPr>
        <w:t>а</w:t>
      </w:r>
      <w:r w:rsidRPr="002B7A54">
        <w:rPr>
          <w:rFonts w:ascii="Arial" w:hAnsi="Arial" w:cs="Arial"/>
          <w:sz w:val="16"/>
          <w:szCs w:val="16"/>
        </w:rPr>
        <w:t>ции от 25.06.2012 № 634.</w:t>
      </w:r>
    </w:p>
    <w:p w:rsidR="00705BCF" w:rsidRPr="002B7A54" w:rsidRDefault="00705BCF" w:rsidP="00705BCF">
      <w:pPr>
        <w:ind w:firstLine="709"/>
        <w:contextualSpacing/>
        <w:jc w:val="center"/>
        <w:rPr>
          <w:rFonts w:ascii="Arial" w:hAnsi="Arial" w:cs="Arial"/>
          <w:b/>
          <w:bCs/>
          <w:sz w:val="16"/>
          <w:szCs w:val="16"/>
        </w:rPr>
      </w:pPr>
      <w:r w:rsidRPr="002B7A54">
        <w:rPr>
          <w:rFonts w:ascii="Arial" w:hAnsi="Arial" w:cs="Arial"/>
          <w:b/>
          <w:bCs/>
          <w:sz w:val="16"/>
          <w:szCs w:val="16"/>
        </w:rPr>
        <w:t>3. Состав, последовательность и сроки выполнения административных проц</w:t>
      </w:r>
      <w:r w:rsidRPr="002B7A54">
        <w:rPr>
          <w:rFonts w:ascii="Arial" w:hAnsi="Arial" w:cs="Arial"/>
          <w:b/>
          <w:bCs/>
          <w:sz w:val="16"/>
          <w:szCs w:val="16"/>
        </w:rPr>
        <w:t>е</w:t>
      </w:r>
      <w:r w:rsidRPr="002B7A54">
        <w:rPr>
          <w:rFonts w:ascii="Arial" w:hAnsi="Arial" w:cs="Arial"/>
          <w:b/>
          <w:bCs/>
          <w:sz w:val="16"/>
          <w:szCs w:val="16"/>
        </w:rPr>
        <w:t>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w:t>
      </w:r>
      <w:r w:rsidRPr="002B7A54">
        <w:rPr>
          <w:rFonts w:ascii="Arial" w:hAnsi="Arial" w:cs="Arial"/>
          <w:b/>
          <w:bCs/>
          <w:sz w:val="16"/>
          <w:szCs w:val="16"/>
        </w:rPr>
        <w:t>д</w:t>
      </w:r>
      <w:r w:rsidRPr="002B7A54">
        <w:rPr>
          <w:rFonts w:ascii="Arial" w:hAnsi="Arial" w:cs="Arial"/>
          <w:b/>
          <w:bCs/>
          <w:sz w:val="16"/>
          <w:szCs w:val="16"/>
        </w:rPr>
        <w:t>министративных процедур в МФЦ</w:t>
      </w:r>
    </w:p>
    <w:p w:rsidR="00705BCF" w:rsidRPr="002B7A54" w:rsidRDefault="00705BCF" w:rsidP="00705BCF">
      <w:pPr>
        <w:ind w:firstLine="284"/>
        <w:jc w:val="both"/>
        <w:rPr>
          <w:rFonts w:ascii="Arial" w:hAnsi="Arial" w:cs="Arial"/>
          <w:b/>
          <w:sz w:val="16"/>
          <w:szCs w:val="16"/>
        </w:rPr>
      </w:pPr>
      <w:r w:rsidRPr="002B7A54">
        <w:rPr>
          <w:rFonts w:ascii="Arial" w:hAnsi="Arial" w:cs="Arial"/>
          <w:b/>
          <w:sz w:val="16"/>
          <w:szCs w:val="16"/>
        </w:rPr>
        <w:t>3.1. Исчерпывающий перечень административных процедур (действий)</w:t>
      </w:r>
    </w:p>
    <w:p w:rsidR="00705BCF" w:rsidRPr="002B7A54" w:rsidRDefault="00705BCF" w:rsidP="00705BCF">
      <w:pPr>
        <w:widowControl w:val="0"/>
        <w:autoSpaceDE w:val="0"/>
        <w:autoSpaceDN w:val="0"/>
        <w:adjustRightInd w:val="0"/>
        <w:ind w:firstLine="284"/>
        <w:jc w:val="both"/>
        <w:rPr>
          <w:rFonts w:ascii="Arial" w:hAnsi="Arial" w:cs="Arial"/>
          <w:sz w:val="16"/>
          <w:szCs w:val="16"/>
        </w:rPr>
      </w:pPr>
      <w:r w:rsidRPr="002B7A54">
        <w:rPr>
          <w:rFonts w:ascii="Arial" w:hAnsi="Arial" w:cs="Arial"/>
          <w:sz w:val="16"/>
          <w:szCs w:val="16"/>
        </w:rPr>
        <w:t>прием и регистрация заявления о предоставлении муниципальной услуги и иных док</w:t>
      </w:r>
      <w:r w:rsidRPr="002B7A54">
        <w:rPr>
          <w:rFonts w:ascii="Arial" w:hAnsi="Arial" w:cs="Arial"/>
          <w:sz w:val="16"/>
          <w:szCs w:val="16"/>
        </w:rPr>
        <w:t>у</w:t>
      </w:r>
      <w:r w:rsidRPr="002B7A54">
        <w:rPr>
          <w:rFonts w:ascii="Arial" w:hAnsi="Arial" w:cs="Arial"/>
          <w:sz w:val="16"/>
          <w:szCs w:val="16"/>
        </w:rPr>
        <w:t>ментов;</w:t>
      </w:r>
    </w:p>
    <w:p w:rsidR="00705BCF" w:rsidRPr="002B7A54" w:rsidRDefault="00705BCF" w:rsidP="00705BCF">
      <w:pPr>
        <w:widowControl w:val="0"/>
        <w:autoSpaceDE w:val="0"/>
        <w:autoSpaceDN w:val="0"/>
        <w:adjustRightInd w:val="0"/>
        <w:ind w:firstLine="284"/>
        <w:jc w:val="both"/>
        <w:rPr>
          <w:rFonts w:ascii="Arial" w:hAnsi="Arial" w:cs="Arial"/>
          <w:sz w:val="16"/>
          <w:szCs w:val="16"/>
        </w:rPr>
      </w:pPr>
      <w:r w:rsidRPr="002B7A54">
        <w:rPr>
          <w:rFonts w:ascii="Arial" w:hAnsi="Arial" w:cs="Arial"/>
          <w:sz w:val="16"/>
          <w:szCs w:val="16"/>
        </w:rPr>
        <w:t>направление межведомственных запросов (при необходимости);</w:t>
      </w:r>
    </w:p>
    <w:p w:rsidR="00705BCF" w:rsidRPr="002B7A54" w:rsidRDefault="00705BCF" w:rsidP="00705BCF">
      <w:pPr>
        <w:widowControl w:val="0"/>
        <w:autoSpaceDE w:val="0"/>
        <w:autoSpaceDN w:val="0"/>
        <w:adjustRightInd w:val="0"/>
        <w:ind w:firstLine="284"/>
        <w:jc w:val="both"/>
        <w:rPr>
          <w:rFonts w:ascii="Arial" w:hAnsi="Arial" w:cs="Arial"/>
          <w:sz w:val="16"/>
          <w:szCs w:val="16"/>
        </w:rPr>
      </w:pPr>
      <w:r w:rsidRPr="002B7A54">
        <w:rPr>
          <w:rFonts w:ascii="Arial" w:hAnsi="Arial" w:cs="Arial"/>
          <w:sz w:val="16"/>
          <w:szCs w:val="16"/>
        </w:rPr>
        <w:lastRenderedPageBreak/>
        <w:t>рассмотрение документов и принятие решения о предоставлении либо отказе в предоставлении муниципальной услуги;</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eastAsia="Calibri" w:hAnsi="Arial" w:cs="Arial"/>
          <w:sz w:val="16"/>
          <w:szCs w:val="16"/>
        </w:rPr>
        <w:t>принятие постановления о предоставлении либо об отказе в предоставлении муниципальной услуги и уведомление заявителя о принятом р</w:t>
      </w:r>
      <w:r w:rsidRPr="002B7A54">
        <w:rPr>
          <w:rFonts w:ascii="Arial" w:eastAsia="Calibri" w:hAnsi="Arial" w:cs="Arial"/>
          <w:sz w:val="16"/>
          <w:szCs w:val="16"/>
        </w:rPr>
        <w:t>е</w:t>
      </w:r>
      <w:r w:rsidRPr="002B7A54">
        <w:rPr>
          <w:rFonts w:ascii="Arial" w:eastAsia="Calibri" w:hAnsi="Arial" w:cs="Arial"/>
          <w:sz w:val="16"/>
          <w:szCs w:val="16"/>
        </w:rPr>
        <w:t>шении</w:t>
      </w:r>
      <w:r w:rsidRPr="002B7A54">
        <w:rPr>
          <w:rFonts w:ascii="Arial" w:hAnsi="Arial" w:cs="Arial"/>
          <w:sz w:val="16"/>
          <w:szCs w:val="16"/>
        </w:rPr>
        <w:t>.</w:t>
      </w:r>
    </w:p>
    <w:p w:rsidR="00705BCF" w:rsidRPr="002B7A54" w:rsidRDefault="00705BCF" w:rsidP="00705BCF">
      <w:pPr>
        <w:ind w:firstLine="284"/>
        <w:jc w:val="both"/>
        <w:rPr>
          <w:rFonts w:ascii="Arial" w:hAnsi="Arial" w:cs="Arial"/>
          <w:b/>
          <w:sz w:val="16"/>
          <w:szCs w:val="16"/>
        </w:rPr>
      </w:pPr>
      <w:r w:rsidRPr="002B7A54">
        <w:rPr>
          <w:rFonts w:ascii="Arial" w:hAnsi="Arial" w:cs="Arial"/>
          <w:b/>
          <w:sz w:val="16"/>
          <w:szCs w:val="16"/>
        </w:rPr>
        <w:t>3.1.1. Прием и регистрация заявления о предоставлении муниципальной усл</w:t>
      </w:r>
      <w:r w:rsidRPr="002B7A54">
        <w:rPr>
          <w:rFonts w:ascii="Arial" w:hAnsi="Arial" w:cs="Arial"/>
          <w:b/>
          <w:sz w:val="16"/>
          <w:szCs w:val="16"/>
        </w:rPr>
        <w:t>у</w:t>
      </w:r>
      <w:r w:rsidRPr="002B7A54">
        <w:rPr>
          <w:rFonts w:ascii="Arial" w:hAnsi="Arial" w:cs="Arial"/>
          <w:b/>
          <w:sz w:val="16"/>
          <w:szCs w:val="16"/>
        </w:rPr>
        <w:t xml:space="preserve">ги и иных документов </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w:t>
      </w:r>
      <w:r w:rsidRPr="002B7A54">
        <w:rPr>
          <w:rFonts w:ascii="Arial" w:hAnsi="Arial" w:cs="Arial"/>
          <w:sz w:val="16"/>
          <w:szCs w:val="16"/>
        </w:rPr>
        <w:t>с</w:t>
      </w:r>
      <w:r w:rsidRPr="002B7A54">
        <w:rPr>
          <w:rFonts w:ascii="Arial" w:hAnsi="Arial" w:cs="Arial"/>
          <w:sz w:val="16"/>
          <w:szCs w:val="16"/>
        </w:rPr>
        <w:t>луги и иных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 бумажном носителе непосредственно в Уполномоченный орган, МФЦ;</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 бумажном носителе в Уполномоченный орган посредством  почтового отпра</w:t>
      </w:r>
      <w:r w:rsidRPr="002B7A54">
        <w:rPr>
          <w:rFonts w:ascii="Arial" w:hAnsi="Arial" w:cs="Arial"/>
          <w:sz w:val="16"/>
          <w:szCs w:val="16"/>
        </w:rPr>
        <w:t>в</w:t>
      </w:r>
      <w:r w:rsidRPr="002B7A54">
        <w:rPr>
          <w:rFonts w:ascii="Arial" w:hAnsi="Arial" w:cs="Arial"/>
          <w:sz w:val="16"/>
          <w:szCs w:val="16"/>
        </w:rPr>
        <w:t>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форме электронного документа с использованием единого портала, регионального по</w:t>
      </w:r>
      <w:r w:rsidRPr="002B7A54">
        <w:rPr>
          <w:rFonts w:ascii="Arial" w:hAnsi="Arial" w:cs="Arial"/>
          <w:sz w:val="16"/>
          <w:szCs w:val="16"/>
        </w:rPr>
        <w:t>р</w:t>
      </w:r>
      <w:r w:rsidRPr="002B7A54">
        <w:rPr>
          <w:rFonts w:ascii="Arial" w:hAnsi="Arial" w:cs="Arial"/>
          <w:sz w:val="16"/>
          <w:szCs w:val="16"/>
        </w:rPr>
        <w:t>тала.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2B7A54">
        <w:rPr>
          <w:rFonts w:ascii="Arial" w:hAnsi="Arial" w:cs="Arial"/>
          <w:sz w:val="16"/>
          <w:szCs w:val="16"/>
        </w:rPr>
        <w:t>е</w:t>
      </w:r>
      <w:r w:rsidRPr="002B7A54">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2B7A54">
        <w:rPr>
          <w:rFonts w:ascii="Arial" w:hAnsi="Arial" w:cs="Arial"/>
          <w:sz w:val="16"/>
          <w:szCs w:val="16"/>
        </w:rPr>
        <w:t>н</w:t>
      </w:r>
      <w:r w:rsidRPr="002B7A54">
        <w:rPr>
          <w:rFonts w:ascii="Arial" w:hAnsi="Arial" w:cs="Arial"/>
          <w:sz w:val="16"/>
          <w:szCs w:val="16"/>
        </w:rPr>
        <w:t xml:space="preserve">ные в </w:t>
      </w:r>
      <w:hyperlink r:id="rId32" w:history="1">
        <w:r w:rsidRPr="002B7A54">
          <w:rPr>
            <w:rFonts w:ascii="Arial" w:hAnsi="Arial" w:cs="Arial"/>
            <w:sz w:val="16"/>
            <w:szCs w:val="16"/>
          </w:rPr>
          <w:t>пунктах 2.6</w:t>
        </w:r>
      </w:hyperlink>
      <w:r w:rsidRPr="002B7A54">
        <w:rPr>
          <w:rFonts w:ascii="Arial" w:hAnsi="Arial" w:cs="Arial"/>
          <w:sz w:val="16"/>
          <w:szCs w:val="16"/>
        </w:rPr>
        <w:t xml:space="preserve">, 2.7 настоящего административного регламента (в случае если заявитель представляет документы, указанные в </w:t>
      </w:r>
      <w:hyperlink r:id="rId33" w:history="1">
        <w:r w:rsidRPr="002B7A54">
          <w:rPr>
            <w:rFonts w:ascii="Arial" w:hAnsi="Arial" w:cs="Arial"/>
            <w:sz w:val="16"/>
            <w:szCs w:val="16"/>
          </w:rPr>
          <w:t>пункте 2.</w:t>
        </w:r>
      </w:hyperlink>
      <w:r w:rsidRPr="002B7A54">
        <w:rPr>
          <w:rFonts w:ascii="Arial" w:hAnsi="Arial" w:cs="Arial"/>
          <w:sz w:val="16"/>
          <w:szCs w:val="16"/>
        </w:rPr>
        <w:t>7 настоящ</w:t>
      </w:r>
      <w:r w:rsidRPr="002B7A54">
        <w:rPr>
          <w:rFonts w:ascii="Arial" w:hAnsi="Arial" w:cs="Arial"/>
          <w:sz w:val="16"/>
          <w:szCs w:val="16"/>
        </w:rPr>
        <w:t>е</w:t>
      </w:r>
      <w:r w:rsidRPr="002B7A54">
        <w:rPr>
          <w:rFonts w:ascii="Arial" w:hAnsi="Arial" w:cs="Arial"/>
          <w:sz w:val="16"/>
          <w:szCs w:val="16"/>
        </w:rPr>
        <w:t>го административного регламента, по собственной инициативе) на бумажном н</w:t>
      </w:r>
      <w:r w:rsidRPr="002B7A54">
        <w:rPr>
          <w:rFonts w:ascii="Arial" w:hAnsi="Arial" w:cs="Arial"/>
          <w:sz w:val="16"/>
          <w:szCs w:val="16"/>
        </w:rPr>
        <w:t>о</w:t>
      </w:r>
      <w:r w:rsidRPr="002B7A54">
        <w:rPr>
          <w:rFonts w:ascii="Arial" w:hAnsi="Arial" w:cs="Arial"/>
          <w:sz w:val="16"/>
          <w:szCs w:val="16"/>
        </w:rPr>
        <w:t>сителе.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w:t>
      </w:r>
      <w:r w:rsidRPr="002B7A54">
        <w:rPr>
          <w:rFonts w:ascii="Arial" w:hAnsi="Arial" w:cs="Arial"/>
          <w:sz w:val="16"/>
          <w:szCs w:val="16"/>
        </w:rPr>
        <w:t>м</w:t>
      </w:r>
      <w:r w:rsidRPr="002B7A54">
        <w:rPr>
          <w:rFonts w:ascii="Arial" w:hAnsi="Arial" w:cs="Arial"/>
          <w:sz w:val="16"/>
          <w:szCs w:val="16"/>
        </w:rPr>
        <w:t>лено заранее.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2B7A54">
        <w:rPr>
          <w:rFonts w:ascii="Arial" w:hAnsi="Arial" w:cs="Arial"/>
          <w:sz w:val="16"/>
          <w:szCs w:val="16"/>
        </w:rPr>
        <w:t>н</w:t>
      </w:r>
      <w:r w:rsidRPr="002B7A54">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 в заявление свою ф</w:t>
      </w:r>
      <w:r w:rsidRPr="002B7A54">
        <w:rPr>
          <w:rFonts w:ascii="Arial" w:hAnsi="Arial" w:cs="Arial"/>
          <w:sz w:val="16"/>
          <w:szCs w:val="16"/>
        </w:rPr>
        <w:t>а</w:t>
      </w:r>
      <w:r w:rsidRPr="002B7A54">
        <w:rPr>
          <w:rFonts w:ascii="Arial" w:hAnsi="Arial" w:cs="Arial"/>
          <w:sz w:val="16"/>
          <w:szCs w:val="16"/>
        </w:rPr>
        <w:t>милию, имя и отчество, ставит дату и подпись.</w:t>
      </w:r>
    </w:p>
    <w:p w:rsidR="00705BCF" w:rsidRPr="002B7A54" w:rsidRDefault="00705BCF" w:rsidP="00705BCF">
      <w:pPr>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2B7A54">
        <w:rPr>
          <w:rFonts w:ascii="Arial" w:hAnsi="Arial" w:cs="Arial"/>
          <w:b/>
          <w:sz w:val="16"/>
          <w:szCs w:val="16"/>
        </w:rPr>
        <w:t>я</w:t>
      </w:r>
      <w:r w:rsidRPr="002B7A54">
        <w:rPr>
          <w:rFonts w:ascii="Arial" w:hAnsi="Arial" w:cs="Arial"/>
          <w:b/>
          <w:sz w:val="16"/>
          <w:szCs w:val="16"/>
        </w:rPr>
        <w:t>вителя: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 xml:space="preserve">устанавливает предмет обращения; </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устанавливает личность заявителя, в том числе проверяет наличие документа, удостов</w:t>
      </w:r>
      <w:r w:rsidRPr="002B7A54">
        <w:rPr>
          <w:rFonts w:ascii="Arial" w:hAnsi="Arial" w:cs="Arial"/>
          <w:sz w:val="16"/>
          <w:szCs w:val="16"/>
        </w:rPr>
        <w:t>е</w:t>
      </w:r>
      <w:r w:rsidRPr="002B7A54">
        <w:rPr>
          <w:rFonts w:ascii="Arial" w:hAnsi="Arial" w:cs="Arial"/>
          <w:sz w:val="16"/>
          <w:szCs w:val="16"/>
        </w:rPr>
        <w:t>ряющего личность;</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проверяет полномочия заявителя;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2B7A54">
        <w:rPr>
          <w:rFonts w:ascii="Arial" w:hAnsi="Arial" w:cs="Arial"/>
          <w:sz w:val="16"/>
          <w:szCs w:val="16"/>
        </w:rPr>
        <w:t>я</w:t>
      </w:r>
      <w:r w:rsidRPr="002B7A54">
        <w:rPr>
          <w:rFonts w:ascii="Arial" w:hAnsi="Arial" w:cs="Arial"/>
          <w:sz w:val="16"/>
          <w:szCs w:val="16"/>
        </w:rPr>
        <w:t xml:space="preserve">тельно в соответствии с </w:t>
      </w:r>
      <w:hyperlink r:id="rId34" w:history="1">
        <w:r w:rsidRPr="002B7A54">
          <w:rPr>
            <w:rFonts w:ascii="Arial" w:hAnsi="Arial" w:cs="Arial"/>
            <w:sz w:val="16"/>
            <w:szCs w:val="16"/>
          </w:rPr>
          <w:t>пунктом 2.6</w:t>
        </w:r>
      </w:hyperlink>
      <w:r w:rsidRPr="002B7A54">
        <w:rPr>
          <w:rFonts w:ascii="Arial" w:hAnsi="Arial" w:cs="Arial"/>
          <w:sz w:val="16"/>
          <w:szCs w:val="16"/>
        </w:rPr>
        <w:t xml:space="preserve"> административного регламента;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2B7A54">
        <w:rPr>
          <w:rFonts w:ascii="Arial" w:hAnsi="Arial" w:cs="Arial"/>
          <w:sz w:val="16"/>
          <w:szCs w:val="16"/>
        </w:rPr>
        <w:t>и</w:t>
      </w:r>
      <w:r w:rsidRPr="002B7A54">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устран</w:t>
      </w:r>
      <w:r w:rsidRPr="002B7A54">
        <w:rPr>
          <w:rFonts w:ascii="Arial" w:hAnsi="Arial" w:cs="Arial"/>
          <w:sz w:val="16"/>
          <w:szCs w:val="16"/>
        </w:rPr>
        <w:t>е</w:t>
      </w:r>
      <w:r w:rsidRPr="002B7A54">
        <w:rPr>
          <w:rFonts w:ascii="Arial" w:hAnsi="Arial" w:cs="Arial"/>
          <w:sz w:val="16"/>
          <w:szCs w:val="16"/>
        </w:rPr>
        <w:t>нию;</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2B7A54">
        <w:rPr>
          <w:rFonts w:ascii="Arial" w:hAnsi="Arial" w:cs="Arial"/>
          <w:sz w:val="16"/>
          <w:szCs w:val="16"/>
        </w:rPr>
        <w:t>ь</w:t>
      </w:r>
      <w:r w:rsidRPr="002B7A54">
        <w:rPr>
          <w:rFonts w:ascii="Arial" w:hAnsi="Arial" w:cs="Arial"/>
          <w:sz w:val="16"/>
          <w:szCs w:val="16"/>
        </w:rPr>
        <w:t>ным порядковым номером в день их п</w:t>
      </w:r>
      <w:r w:rsidRPr="002B7A54">
        <w:rPr>
          <w:rFonts w:ascii="Arial" w:hAnsi="Arial" w:cs="Arial"/>
          <w:sz w:val="16"/>
          <w:szCs w:val="16"/>
        </w:rPr>
        <w:t>о</w:t>
      </w:r>
      <w:r w:rsidRPr="002B7A54">
        <w:rPr>
          <w:rFonts w:ascii="Arial" w:hAnsi="Arial" w:cs="Arial"/>
          <w:sz w:val="16"/>
          <w:szCs w:val="16"/>
        </w:rPr>
        <w:t>ступления;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w:t>
      </w:r>
      <w:r w:rsidRPr="002B7A54">
        <w:rPr>
          <w:rFonts w:ascii="Arial" w:hAnsi="Arial" w:cs="Arial"/>
          <w:sz w:val="16"/>
          <w:szCs w:val="16"/>
        </w:rPr>
        <w:t>я</w:t>
      </w:r>
      <w:r w:rsidRPr="002B7A54">
        <w:rPr>
          <w:rFonts w:ascii="Arial" w:hAnsi="Arial" w:cs="Arial"/>
          <w:sz w:val="16"/>
          <w:szCs w:val="16"/>
        </w:rPr>
        <w:t>тие документов.</w:t>
      </w:r>
    </w:p>
    <w:p w:rsidR="00705BCF" w:rsidRPr="002B7A54" w:rsidRDefault="00705BCF" w:rsidP="00705BCF">
      <w:pPr>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Специалист МФЦ, ответственный за прием документов, осуществляет сл</w:t>
      </w:r>
      <w:r w:rsidRPr="002B7A54">
        <w:rPr>
          <w:rFonts w:ascii="Arial" w:hAnsi="Arial" w:cs="Arial"/>
          <w:b/>
          <w:sz w:val="16"/>
          <w:szCs w:val="16"/>
        </w:rPr>
        <w:t>е</w:t>
      </w:r>
      <w:r w:rsidRPr="002B7A54">
        <w:rPr>
          <w:rFonts w:ascii="Arial" w:hAnsi="Arial" w:cs="Arial"/>
          <w:b/>
          <w:sz w:val="16"/>
          <w:szCs w:val="16"/>
        </w:rPr>
        <w:t>дующие действия в ходе приема заявителя: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 xml:space="preserve">устанавливает предмет обращения; </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устанавливает личность заявителя, в том числе проверяет наличие документа, удостов</w:t>
      </w:r>
      <w:r w:rsidRPr="002B7A54">
        <w:rPr>
          <w:rFonts w:ascii="Arial" w:hAnsi="Arial" w:cs="Arial"/>
          <w:sz w:val="16"/>
          <w:szCs w:val="16"/>
        </w:rPr>
        <w:t>е</w:t>
      </w:r>
      <w:r w:rsidRPr="002B7A54">
        <w:rPr>
          <w:rFonts w:ascii="Arial" w:hAnsi="Arial" w:cs="Arial"/>
          <w:sz w:val="16"/>
          <w:szCs w:val="16"/>
        </w:rPr>
        <w:t>ряющего личность;</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проверяет полномочия заявителя;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2B7A54">
        <w:rPr>
          <w:rFonts w:ascii="Arial" w:hAnsi="Arial" w:cs="Arial"/>
          <w:sz w:val="16"/>
          <w:szCs w:val="16"/>
        </w:rPr>
        <w:t>я</w:t>
      </w:r>
      <w:r w:rsidRPr="002B7A54">
        <w:rPr>
          <w:rFonts w:ascii="Arial" w:hAnsi="Arial" w:cs="Arial"/>
          <w:sz w:val="16"/>
          <w:szCs w:val="16"/>
        </w:rPr>
        <w:t xml:space="preserve">тельно в соответствии с </w:t>
      </w:r>
      <w:hyperlink r:id="rId35" w:history="1">
        <w:r w:rsidRPr="002B7A54">
          <w:rPr>
            <w:rFonts w:ascii="Arial" w:hAnsi="Arial" w:cs="Arial"/>
            <w:sz w:val="16"/>
            <w:szCs w:val="16"/>
          </w:rPr>
          <w:t>пунктом 2.6</w:t>
        </w:r>
      </w:hyperlink>
      <w:r w:rsidRPr="002B7A54">
        <w:rPr>
          <w:rFonts w:ascii="Arial" w:hAnsi="Arial" w:cs="Arial"/>
          <w:sz w:val="16"/>
          <w:szCs w:val="16"/>
        </w:rPr>
        <w:t xml:space="preserve"> административного регламента;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2B7A54">
        <w:rPr>
          <w:rFonts w:ascii="Arial" w:hAnsi="Arial" w:cs="Arial"/>
          <w:sz w:val="16"/>
          <w:szCs w:val="16"/>
        </w:rPr>
        <w:t>и</w:t>
      </w:r>
      <w:r w:rsidRPr="002B7A54">
        <w:rPr>
          <w:rFonts w:ascii="Arial" w:hAnsi="Arial" w:cs="Arial"/>
          <w:sz w:val="16"/>
          <w:szCs w:val="16"/>
        </w:rPr>
        <w:t>пальной услуги информирует в устной форме заявителя  о выявленных фактах и пре</w:t>
      </w:r>
      <w:r w:rsidRPr="002B7A54">
        <w:rPr>
          <w:rFonts w:ascii="Arial" w:hAnsi="Arial" w:cs="Arial"/>
          <w:sz w:val="16"/>
          <w:szCs w:val="16"/>
        </w:rPr>
        <w:t>д</w:t>
      </w:r>
      <w:r w:rsidRPr="002B7A54">
        <w:rPr>
          <w:rFonts w:ascii="Arial" w:hAnsi="Arial" w:cs="Arial"/>
          <w:sz w:val="16"/>
          <w:szCs w:val="16"/>
        </w:rPr>
        <w:t>лагает принять меры по их устранению;</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2B7A54">
        <w:rPr>
          <w:rFonts w:ascii="Arial" w:hAnsi="Arial" w:cs="Arial"/>
          <w:sz w:val="16"/>
          <w:szCs w:val="16"/>
        </w:rPr>
        <w:t>и</w:t>
      </w:r>
      <w:r w:rsidRPr="002B7A54">
        <w:rPr>
          <w:rFonts w:ascii="Arial" w:hAnsi="Arial" w:cs="Arial"/>
          <w:sz w:val="16"/>
          <w:szCs w:val="16"/>
        </w:rPr>
        <w:t>онной системы МФЦ, регистрирует заявление и пакет документов в информационной системе МФЦ, выдает заявителю (представителю заявителя) ра</w:t>
      </w:r>
      <w:r w:rsidRPr="002B7A54">
        <w:rPr>
          <w:rFonts w:ascii="Arial" w:hAnsi="Arial" w:cs="Arial"/>
          <w:sz w:val="16"/>
          <w:szCs w:val="16"/>
        </w:rPr>
        <w:t>с</w:t>
      </w:r>
      <w:r w:rsidRPr="002B7A54">
        <w:rPr>
          <w:rFonts w:ascii="Arial" w:hAnsi="Arial" w:cs="Arial"/>
          <w:sz w:val="16"/>
          <w:szCs w:val="16"/>
        </w:rPr>
        <w:t>писку о получении документов с информацией о сроках ра</w:t>
      </w:r>
      <w:r w:rsidRPr="002B7A54">
        <w:rPr>
          <w:rFonts w:ascii="Arial" w:hAnsi="Arial" w:cs="Arial"/>
          <w:sz w:val="16"/>
          <w:szCs w:val="16"/>
        </w:rPr>
        <w:t>с</w:t>
      </w:r>
      <w:r w:rsidRPr="002B7A54">
        <w:rPr>
          <w:rFonts w:ascii="Arial" w:hAnsi="Arial" w:cs="Arial"/>
          <w:sz w:val="16"/>
          <w:szCs w:val="16"/>
        </w:rPr>
        <w:t>смотрения заявления.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2B7A54">
        <w:rPr>
          <w:rFonts w:ascii="Arial" w:hAnsi="Arial" w:cs="Arial"/>
          <w:sz w:val="16"/>
          <w:szCs w:val="16"/>
        </w:rPr>
        <w:t>а</w:t>
      </w:r>
      <w:r w:rsidRPr="002B7A54">
        <w:rPr>
          <w:rFonts w:ascii="Arial" w:hAnsi="Arial" w:cs="Arial"/>
          <w:sz w:val="16"/>
          <w:szCs w:val="16"/>
        </w:rPr>
        <w:t>милии и инициалов.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Длительность осуществления всех необходимых действий не может превышать 15 минут.</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2B7A54">
        <w:rPr>
          <w:rFonts w:ascii="Arial" w:hAnsi="Arial" w:cs="Arial"/>
          <w:sz w:val="16"/>
          <w:szCs w:val="16"/>
        </w:rPr>
        <w:t>а</w:t>
      </w:r>
      <w:r w:rsidRPr="002B7A54">
        <w:rPr>
          <w:rFonts w:ascii="Arial" w:hAnsi="Arial" w:cs="Arial"/>
          <w:sz w:val="16"/>
          <w:szCs w:val="16"/>
        </w:rPr>
        <w:t>чи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w:t>
      </w:r>
      <w:r w:rsidRPr="002B7A54">
        <w:rPr>
          <w:rFonts w:ascii="Arial" w:hAnsi="Arial" w:cs="Arial"/>
          <w:sz w:val="16"/>
          <w:szCs w:val="16"/>
        </w:rPr>
        <w:t>р</w:t>
      </w:r>
      <w:r w:rsidRPr="002B7A54">
        <w:rPr>
          <w:rFonts w:ascii="Arial" w:hAnsi="Arial" w:cs="Arial"/>
          <w:sz w:val="16"/>
          <w:szCs w:val="16"/>
        </w:rPr>
        <w:t>ности копий документов осуществляется в порядке, установленном федеральным зак</w:t>
      </w:r>
      <w:r w:rsidRPr="002B7A54">
        <w:rPr>
          <w:rFonts w:ascii="Arial" w:hAnsi="Arial" w:cs="Arial"/>
          <w:sz w:val="16"/>
          <w:szCs w:val="16"/>
        </w:rPr>
        <w:t>о</w:t>
      </w:r>
      <w:r w:rsidRPr="002B7A54">
        <w:rPr>
          <w:rFonts w:ascii="Arial" w:hAnsi="Arial" w:cs="Arial"/>
          <w:sz w:val="16"/>
          <w:szCs w:val="16"/>
        </w:rPr>
        <w:t>нодательством.</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Днем регистрации заявления является день его поступления в Уполномоченный орган;</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2B7A54">
        <w:rPr>
          <w:rFonts w:ascii="Arial" w:hAnsi="Arial" w:cs="Arial"/>
          <w:sz w:val="16"/>
          <w:szCs w:val="16"/>
        </w:rPr>
        <w:t>и</w:t>
      </w:r>
      <w:r w:rsidRPr="002B7A54">
        <w:rPr>
          <w:rFonts w:ascii="Arial" w:hAnsi="Arial" w:cs="Arial"/>
          <w:sz w:val="16"/>
          <w:szCs w:val="16"/>
        </w:rPr>
        <w:t>нет единого портала, регионального портала, без необходимости дополнительной подачи заявления в иной форме.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2B7A54">
        <w:rPr>
          <w:rFonts w:ascii="Arial" w:hAnsi="Arial" w:cs="Arial"/>
          <w:sz w:val="16"/>
          <w:szCs w:val="16"/>
        </w:rPr>
        <w:t>к</w:t>
      </w:r>
      <w:r w:rsidRPr="002B7A54">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2B7A54">
        <w:rPr>
          <w:rFonts w:ascii="Arial" w:hAnsi="Arial" w:cs="Arial"/>
          <w:sz w:val="16"/>
          <w:szCs w:val="16"/>
        </w:rPr>
        <w:t>в</w:t>
      </w:r>
      <w:r w:rsidRPr="002B7A54">
        <w:rPr>
          <w:rFonts w:ascii="Arial" w:hAnsi="Arial" w:cs="Arial"/>
          <w:sz w:val="16"/>
          <w:szCs w:val="16"/>
        </w:rPr>
        <w:t>ленной ошибки и порядке ее устранения посредством информационного сообщения непосредс</w:t>
      </w:r>
      <w:r w:rsidRPr="002B7A54">
        <w:rPr>
          <w:rFonts w:ascii="Arial" w:hAnsi="Arial" w:cs="Arial"/>
          <w:sz w:val="16"/>
          <w:szCs w:val="16"/>
        </w:rPr>
        <w:t>т</w:t>
      </w:r>
      <w:r w:rsidRPr="002B7A54">
        <w:rPr>
          <w:rFonts w:ascii="Arial" w:hAnsi="Arial" w:cs="Arial"/>
          <w:sz w:val="16"/>
          <w:szCs w:val="16"/>
        </w:rPr>
        <w:t>венно в электронной форме заявления.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формировании заявления обеспечивается: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2B7A54">
        <w:rPr>
          <w:rFonts w:ascii="Arial" w:hAnsi="Arial" w:cs="Arial"/>
          <w:sz w:val="16"/>
          <w:szCs w:val="16"/>
        </w:rPr>
        <w:t>и</w:t>
      </w:r>
      <w:r w:rsidRPr="002B7A54">
        <w:rPr>
          <w:rFonts w:ascii="Arial" w:hAnsi="Arial" w:cs="Arial"/>
          <w:sz w:val="16"/>
          <w:szCs w:val="16"/>
        </w:rPr>
        <w:t>ципальной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возможность печати на бумажном носителе копии электронной формы заявления;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2B7A54">
        <w:rPr>
          <w:rFonts w:ascii="Arial" w:hAnsi="Arial" w:cs="Arial"/>
          <w:sz w:val="16"/>
          <w:szCs w:val="16"/>
        </w:rPr>
        <w:t>к</w:t>
      </w:r>
      <w:r w:rsidRPr="002B7A54">
        <w:rPr>
          <w:rFonts w:ascii="Arial" w:hAnsi="Arial" w:cs="Arial"/>
          <w:sz w:val="16"/>
          <w:szCs w:val="16"/>
        </w:rPr>
        <w:t>новении ошибок ввода и возврате для повторного ввода значений в электронную форму зая</w:t>
      </w:r>
      <w:r w:rsidRPr="002B7A54">
        <w:rPr>
          <w:rFonts w:ascii="Arial" w:hAnsi="Arial" w:cs="Arial"/>
          <w:sz w:val="16"/>
          <w:szCs w:val="16"/>
        </w:rPr>
        <w:t>в</w:t>
      </w:r>
      <w:r w:rsidRPr="002B7A54">
        <w:rPr>
          <w:rFonts w:ascii="Arial" w:hAnsi="Arial" w:cs="Arial"/>
          <w:sz w:val="16"/>
          <w:szCs w:val="16"/>
        </w:rPr>
        <w:t>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2B7A54">
        <w:rPr>
          <w:rFonts w:ascii="Arial" w:hAnsi="Arial" w:cs="Arial"/>
          <w:sz w:val="16"/>
          <w:szCs w:val="16"/>
        </w:rPr>
        <w:t>е</w:t>
      </w:r>
      <w:r w:rsidRPr="002B7A54">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2B7A54">
        <w:rPr>
          <w:rFonts w:ascii="Arial" w:hAnsi="Arial" w:cs="Arial"/>
          <w:sz w:val="16"/>
          <w:szCs w:val="16"/>
        </w:rPr>
        <w:t>р</w:t>
      </w:r>
      <w:r w:rsidRPr="002B7A54">
        <w:rPr>
          <w:rFonts w:ascii="Arial" w:hAnsi="Arial" w:cs="Arial"/>
          <w:sz w:val="16"/>
          <w:szCs w:val="16"/>
        </w:rPr>
        <w:t>мационно-технологическое взаимодействие информационных си</w:t>
      </w:r>
      <w:r w:rsidRPr="002B7A54">
        <w:rPr>
          <w:rFonts w:ascii="Arial" w:hAnsi="Arial" w:cs="Arial"/>
          <w:sz w:val="16"/>
          <w:szCs w:val="16"/>
        </w:rPr>
        <w:t>с</w:t>
      </w:r>
      <w:r w:rsidRPr="002B7A54">
        <w:rPr>
          <w:rFonts w:ascii="Arial" w:hAnsi="Arial" w:cs="Arial"/>
          <w:sz w:val="16"/>
          <w:szCs w:val="16"/>
        </w:rPr>
        <w:t>тем, используемых для предоставления государственных и муниципальных услуг в электронной форме» (далее - ЕСИА), и св</w:t>
      </w:r>
      <w:r w:rsidRPr="002B7A54">
        <w:rPr>
          <w:rFonts w:ascii="Arial" w:hAnsi="Arial" w:cs="Arial"/>
          <w:sz w:val="16"/>
          <w:szCs w:val="16"/>
        </w:rPr>
        <w:t>е</w:t>
      </w:r>
      <w:r w:rsidRPr="002B7A54">
        <w:rPr>
          <w:rFonts w:ascii="Arial" w:hAnsi="Arial" w:cs="Arial"/>
          <w:sz w:val="16"/>
          <w:szCs w:val="16"/>
        </w:rPr>
        <w:t>дений, опубликованных на едином портале, в части, касающейся сведений, отсутствующих в ЕСИА;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информ</w:t>
      </w:r>
      <w:r w:rsidRPr="002B7A54">
        <w:rPr>
          <w:rFonts w:ascii="Arial" w:hAnsi="Arial" w:cs="Arial"/>
          <w:sz w:val="16"/>
          <w:szCs w:val="16"/>
        </w:rPr>
        <w:t>а</w:t>
      </w:r>
      <w:r w:rsidRPr="002B7A54">
        <w:rPr>
          <w:rFonts w:ascii="Arial" w:hAnsi="Arial" w:cs="Arial"/>
          <w:sz w:val="16"/>
          <w:szCs w:val="16"/>
        </w:rPr>
        <w:t>ции;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w:t>
      </w:r>
      <w:r w:rsidRPr="002B7A54">
        <w:rPr>
          <w:rFonts w:ascii="Arial" w:hAnsi="Arial" w:cs="Arial"/>
          <w:sz w:val="16"/>
          <w:szCs w:val="16"/>
        </w:rPr>
        <w:t>и</w:t>
      </w:r>
      <w:r w:rsidRPr="002B7A54">
        <w:rPr>
          <w:rFonts w:ascii="Arial" w:hAnsi="Arial" w:cs="Arial"/>
          <w:sz w:val="16"/>
          <w:szCs w:val="16"/>
        </w:rPr>
        <w:t>ям - в течение не менее 3 месяцев.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2B7A54">
        <w:rPr>
          <w:rFonts w:ascii="Arial" w:hAnsi="Arial" w:cs="Arial"/>
          <w:sz w:val="16"/>
          <w:szCs w:val="16"/>
        </w:rPr>
        <w:t>е</w:t>
      </w:r>
      <w:r w:rsidRPr="002B7A54">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2B7A54">
        <w:rPr>
          <w:rFonts w:ascii="Arial" w:hAnsi="Arial" w:cs="Arial"/>
          <w:sz w:val="16"/>
          <w:szCs w:val="16"/>
        </w:rPr>
        <w:t>ь</w:t>
      </w:r>
      <w:r w:rsidRPr="002B7A54">
        <w:rPr>
          <w:rFonts w:ascii="Arial" w:hAnsi="Arial" w:cs="Arial"/>
          <w:sz w:val="16"/>
          <w:szCs w:val="16"/>
        </w:rPr>
        <w:t>ного портала.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w:t>
      </w:r>
      <w:r w:rsidRPr="002B7A54">
        <w:rPr>
          <w:rFonts w:ascii="Arial" w:hAnsi="Arial" w:cs="Arial"/>
          <w:sz w:val="16"/>
          <w:szCs w:val="16"/>
        </w:rPr>
        <w:t>б</w:t>
      </w:r>
      <w:r w:rsidRPr="002B7A54">
        <w:rPr>
          <w:rFonts w:ascii="Arial" w:hAnsi="Arial" w:cs="Arial"/>
          <w:sz w:val="16"/>
          <w:szCs w:val="16"/>
        </w:rPr>
        <w:t>ходимых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Предварительная запись может осуществляться следующими способами по выбору заяв</w:t>
      </w:r>
      <w:r w:rsidRPr="002B7A54">
        <w:rPr>
          <w:rFonts w:ascii="Arial" w:hAnsi="Arial" w:cs="Arial"/>
          <w:sz w:val="16"/>
          <w:szCs w:val="16"/>
        </w:rPr>
        <w:t>и</w:t>
      </w:r>
      <w:r w:rsidRPr="002B7A54">
        <w:rPr>
          <w:rFonts w:ascii="Arial" w:hAnsi="Arial" w:cs="Arial"/>
          <w:sz w:val="16"/>
          <w:szCs w:val="16"/>
        </w:rPr>
        <w:t>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личном обращении заявителя в Уполномоченный орган;</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 телефону Уполномоченного органа;</w:t>
      </w:r>
    </w:p>
    <w:p w:rsidR="00705BCF" w:rsidRPr="002B7A54" w:rsidRDefault="00705BCF" w:rsidP="00705BCF">
      <w:pPr>
        <w:autoSpaceDE w:val="0"/>
        <w:autoSpaceDN w:val="0"/>
        <w:adjustRightInd w:val="0"/>
        <w:ind w:firstLine="284"/>
        <w:contextualSpacing/>
        <w:jc w:val="both"/>
        <w:rPr>
          <w:rFonts w:ascii="Arial" w:hAnsi="Arial" w:cs="Arial"/>
          <w:i/>
          <w:sz w:val="16"/>
          <w:szCs w:val="16"/>
        </w:rPr>
      </w:pPr>
      <w:r w:rsidRPr="002B7A54">
        <w:rPr>
          <w:rFonts w:ascii="Arial" w:hAnsi="Arial" w:cs="Arial"/>
          <w:sz w:val="16"/>
          <w:szCs w:val="16"/>
        </w:rPr>
        <w:t>через официальный сайт Уполномоченного органа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осуществлении записи заявитель сообщает следующие данные: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фамилию, имя, отчество (последнее - при наличии);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номер контактного телефона;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адрес электронной почты (по желанию);</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желаемые дату и время представления заявления и необходимых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w:t>
      </w:r>
      <w:r w:rsidRPr="002B7A54">
        <w:rPr>
          <w:rFonts w:ascii="Arial" w:hAnsi="Arial" w:cs="Arial"/>
          <w:sz w:val="16"/>
          <w:szCs w:val="16"/>
        </w:rPr>
        <w:t>а</w:t>
      </w:r>
      <w:r w:rsidRPr="002B7A54">
        <w:rPr>
          <w:rFonts w:ascii="Arial" w:hAnsi="Arial" w:cs="Arial"/>
          <w:sz w:val="16"/>
          <w:szCs w:val="16"/>
        </w:rPr>
        <w:t>рительная запись аннул</w:t>
      </w:r>
      <w:r w:rsidRPr="002B7A54">
        <w:rPr>
          <w:rFonts w:ascii="Arial" w:hAnsi="Arial" w:cs="Arial"/>
          <w:sz w:val="16"/>
          <w:szCs w:val="16"/>
        </w:rPr>
        <w:t>и</w:t>
      </w:r>
      <w:r w:rsidRPr="002B7A54">
        <w:rPr>
          <w:rFonts w:ascii="Arial" w:hAnsi="Arial" w:cs="Arial"/>
          <w:sz w:val="16"/>
          <w:szCs w:val="16"/>
        </w:rPr>
        <w:t>руется.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w:t>
      </w:r>
      <w:r w:rsidRPr="002B7A54">
        <w:rPr>
          <w:rFonts w:ascii="Arial" w:hAnsi="Arial" w:cs="Arial"/>
          <w:sz w:val="16"/>
          <w:szCs w:val="16"/>
        </w:rPr>
        <w:t>в</w:t>
      </w:r>
      <w:r w:rsidRPr="002B7A54">
        <w:rPr>
          <w:rFonts w:ascii="Arial" w:hAnsi="Arial" w:cs="Arial"/>
          <w:sz w:val="16"/>
          <w:szCs w:val="16"/>
        </w:rPr>
        <w:t>ки по истечении 5 минут с назначенного времени приема.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lastRenderedPageBreak/>
        <w:t>Запись на прием в Уполномоченный орган для подачи заявления с использованием единого портала, регионального портала, не осуществл</w:t>
      </w:r>
      <w:r w:rsidRPr="002B7A54">
        <w:rPr>
          <w:rFonts w:ascii="Arial" w:hAnsi="Arial" w:cs="Arial"/>
          <w:sz w:val="16"/>
          <w:szCs w:val="16"/>
        </w:rPr>
        <w:t>я</w:t>
      </w:r>
      <w:r w:rsidRPr="002B7A54">
        <w:rPr>
          <w:rFonts w:ascii="Arial" w:hAnsi="Arial" w:cs="Arial"/>
          <w:sz w:val="16"/>
          <w:szCs w:val="16"/>
        </w:rPr>
        <w:t>ется.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2B7A54">
        <w:rPr>
          <w:rFonts w:ascii="Arial" w:hAnsi="Arial" w:cs="Arial"/>
          <w:sz w:val="16"/>
          <w:szCs w:val="16"/>
        </w:rPr>
        <w:t>т</w:t>
      </w:r>
      <w:r w:rsidRPr="002B7A54">
        <w:rPr>
          <w:rFonts w:ascii="Arial" w:hAnsi="Arial" w:cs="Arial"/>
          <w:sz w:val="16"/>
          <w:szCs w:val="16"/>
        </w:rPr>
        <w:t>рацию заявления без необходимости повторного представления заявителем таких документов на бумажном н</w:t>
      </w:r>
      <w:r w:rsidRPr="002B7A54">
        <w:rPr>
          <w:rFonts w:ascii="Arial" w:hAnsi="Arial" w:cs="Arial"/>
          <w:sz w:val="16"/>
          <w:szCs w:val="16"/>
        </w:rPr>
        <w:t>о</w:t>
      </w:r>
      <w:r w:rsidRPr="002B7A54">
        <w:rPr>
          <w:rFonts w:ascii="Arial" w:hAnsi="Arial" w:cs="Arial"/>
          <w:sz w:val="16"/>
          <w:szCs w:val="16"/>
        </w:rPr>
        <w:t>сителе.</w:t>
      </w:r>
    </w:p>
    <w:p w:rsidR="00705BCF"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поступлении документов в форме электронных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w:t>
      </w:r>
      <w:r w:rsidRPr="002B7A54">
        <w:rPr>
          <w:rFonts w:ascii="Arial" w:hAnsi="Arial" w:cs="Arial"/>
          <w:sz w:val="16"/>
          <w:szCs w:val="16"/>
        </w:rPr>
        <w:t>е</w:t>
      </w:r>
      <w:r w:rsidRPr="002B7A54">
        <w:rPr>
          <w:rFonts w:ascii="Arial" w:hAnsi="Arial" w:cs="Arial"/>
          <w:sz w:val="16"/>
          <w:szCs w:val="16"/>
        </w:rPr>
        <w:t>лем.</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2B7A54">
        <w:rPr>
          <w:rFonts w:ascii="Arial" w:hAnsi="Arial" w:cs="Arial"/>
          <w:sz w:val="16"/>
          <w:szCs w:val="16"/>
        </w:rPr>
        <w:t>о</w:t>
      </w:r>
      <w:r w:rsidRPr="002B7A54">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2B7A54">
        <w:rPr>
          <w:rFonts w:ascii="Arial" w:hAnsi="Arial" w:cs="Arial"/>
          <w:sz w:val="16"/>
          <w:szCs w:val="16"/>
        </w:rPr>
        <w:t>а</w:t>
      </w:r>
      <w:r w:rsidRPr="002B7A54">
        <w:rPr>
          <w:rFonts w:ascii="Arial" w:hAnsi="Arial" w:cs="Arial"/>
          <w:sz w:val="16"/>
          <w:szCs w:val="16"/>
        </w:rPr>
        <w:t>занных порталов.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w:t>
      </w:r>
      <w:r w:rsidRPr="002B7A54">
        <w:rPr>
          <w:rFonts w:ascii="Arial" w:hAnsi="Arial" w:cs="Arial"/>
          <w:sz w:val="16"/>
          <w:szCs w:val="16"/>
        </w:rPr>
        <w:t>в</w:t>
      </w:r>
      <w:r w:rsidRPr="002B7A54">
        <w:rPr>
          <w:rFonts w:ascii="Arial" w:hAnsi="Arial" w:cs="Arial"/>
          <w:sz w:val="16"/>
          <w:szCs w:val="16"/>
        </w:rPr>
        <w:t>ляется дата присвоения з</w:t>
      </w:r>
      <w:r w:rsidRPr="002B7A54">
        <w:rPr>
          <w:rFonts w:ascii="Arial" w:hAnsi="Arial" w:cs="Arial"/>
          <w:sz w:val="16"/>
          <w:szCs w:val="16"/>
        </w:rPr>
        <w:t>а</w:t>
      </w:r>
      <w:r w:rsidRPr="002B7A54">
        <w:rPr>
          <w:rFonts w:ascii="Arial" w:hAnsi="Arial" w:cs="Arial"/>
          <w:sz w:val="16"/>
          <w:szCs w:val="16"/>
        </w:rPr>
        <w:t>явлению статуса «отправлено в ведомство».</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2B7A54">
        <w:rPr>
          <w:rFonts w:ascii="Arial" w:hAnsi="Arial" w:cs="Arial"/>
          <w:sz w:val="16"/>
          <w:szCs w:val="16"/>
        </w:rPr>
        <w:t>н</w:t>
      </w:r>
      <w:r w:rsidRPr="002B7A54">
        <w:rPr>
          <w:rFonts w:ascii="Arial" w:hAnsi="Arial" w:cs="Arial"/>
          <w:sz w:val="16"/>
          <w:szCs w:val="16"/>
        </w:rPr>
        <w:t>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регистрирует заявление под индивидуальным порядковым номером в день посту</w:t>
      </w:r>
      <w:r w:rsidRPr="002B7A54">
        <w:rPr>
          <w:rFonts w:ascii="Arial" w:hAnsi="Arial" w:cs="Arial"/>
          <w:sz w:val="16"/>
          <w:szCs w:val="16"/>
        </w:rPr>
        <w:t>п</w:t>
      </w:r>
      <w:r w:rsidRPr="002B7A54">
        <w:rPr>
          <w:rFonts w:ascii="Arial" w:hAnsi="Arial" w:cs="Arial"/>
          <w:sz w:val="16"/>
          <w:szCs w:val="16"/>
        </w:rPr>
        <w:t>ления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проверяет представленные документы на предмет комплектности;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w:t>
      </w:r>
      <w:r w:rsidRPr="002B7A54">
        <w:rPr>
          <w:rFonts w:ascii="Arial" w:hAnsi="Arial" w:cs="Arial"/>
          <w:sz w:val="16"/>
          <w:szCs w:val="16"/>
        </w:rPr>
        <w:t>я</w:t>
      </w:r>
      <w:r w:rsidRPr="002B7A54">
        <w:rPr>
          <w:rFonts w:ascii="Arial" w:hAnsi="Arial" w:cs="Arial"/>
          <w:sz w:val="16"/>
          <w:szCs w:val="16"/>
        </w:rPr>
        <w:t>тие документов.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w:t>
      </w:r>
      <w:r w:rsidRPr="002B7A54">
        <w:rPr>
          <w:rFonts w:ascii="Arial" w:hAnsi="Arial" w:cs="Arial"/>
          <w:sz w:val="16"/>
          <w:szCs w:val="16"/>
        </w:rPr>
        <w:t>я</w:t>
      </w:r>
      <w:r w:rsidRPr="002B7A54">
        <w:rPr>
          <w:rFonts w:ascii="Arial" w:hAnsi="Arial" w:cs="Arial"/>
          <w:sz w:val="16"/>
          <w:szCs w:val="16"/>
        </w:rPr>
        <w:t>витель при заочном обращении.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w:t>
      </w:r>
      <w:r w:rsidRPr="002B7A54">
        <w:rPr>
          <w:rFonts w:ascii="Arial" w:hAnsi="Arial" w:cs="Arial"/>
          <w:sz w:val="16"/>
          <w:szCs w:val="16"/>
        </w:rPr>
        <w:t>т</w:t>
      </w:r>
      <w:r w:rsidRPr="002B7A54">
        <w:rPr>
          <w:rFonts w:ascii="Arial" w:hAnsi="Arial" w:cs="Arial"/>
          <w:sz w:val="16"/>
          <w:szCs w:val="16"/>
        </w:rPr>
        <w:t>ственному за принятие решения.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2B7A54">
        <w:rPr>
          <w:rFonts w:ascii="Arial" w:hAnsi="Arial" w:cs="Arial"/>
          <w:sz w:val="16"/>
          <w:szCs w:val="16"/>
        </w:rPr>
        <w:t>и</w:t>
      </w:r>
      <w:r w:rsidRPr="002B7A54">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2B7A54">
        <w:rPr>
          <w:rFonts w:ascii="Arial" w:hAnsi="Arial" w:cs="Arial"/>
          <w:sz w:val="16"/>
          <w:szCs w:val="16"/>
        </w:rPr>
        <w:t>с</w:t>
      </w:r>
      <w:r w:rsidRPr="002B7A54">
        <w:rPr>
          <w:rFonts w:ascii="Arial" w:hAnsi="Arial" w:cs="Arial"/>
          <w:sz w:val="16"/>
          <w:szCs w:val="16"/>
        </w:rPr>
        <w:t>тановленные соглашением о взаимодействии, передает документы в Уполном</w:t>
      </w:r>
      <w:r w:rsidRPr="002B7A54">
        <w:rPr>
          <w:rFonts w:ascii="Arial" w:hAnsi="Arial" w:cs="Arial"/>
          <w:sz w:val="16"/>
          <w:szCs w:val="16"/>
        </w:rPr>
        <w:t>о</w:t>
      </w:r>
      <w:r w:rsidRPr="002B7A54">
        <w:rPr>
          <w:rFonts w:ascii="Arial" w:hAnsi="Arial" w:cs="Arial"/>
          <w:sz w:val="16"/>
          <w:szCs w:val="16"/>
        </w:rPr>
        <w:t>ченный орган.</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3.1.1.2. Критерием принятия решения о приеме документов является наличие заявления и прилагаемых докуме</w:t>
      </w:r>
      <w:r w:rsidRPr="002B7A54">
        <w:rPr>
          <w:rFonts w:ascii="Arial" w:hAnsi="Arial" w:cs="Arial"/>
          <w:sz w:val="16"/>
          <w:szCs w:val="16"/>
        </w:rPr>
        <w:t>н</w:t>
      </w:r>
      <w:r w:rsidRPr="002B7A54">
        <w:rPr>
          <w:rFonts w:ascii="Arial" w:hAnsi="Arial" w:cs="Arial"/>
          <w:sz w:val="16"/>
          <w:szCs w:val="16"/>
        </w:rPr>
        <w:t>тов.</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2B7A54">
        <w:rPr>
          <w:rFonts w:ascii="Arial" w:hAnsi="Arial" w:cs="Arial"/>
          <w:sz w:val="16"/>
          <w:szCs w:val="16"/>
        </w:rPr>
        <w:t>я</w:t>
      </w:r>
      <w:r w:rsidRPr="002B7A54">
        <w:rPr>
          <w:rFonts w:ascii="Arial" w:hAnsi="Arial" w:cs="Arial"/>
          <w:sz w:val="16"/>
          <w:szCs w:val="16"/>
        </w:rPr>
        <w:t>вителем, их передача должностному лицу Уполномоченного органа, ответственному за принятие решений о пр</w:t>
      </w:r>
      <w:r w:rsidRPr="002B7A54">
        <w:rPr>
          <w:rFonts w:ascii="Arial" w:hAnsi="Arial" w:cs="Arial"/>
          <w:sz w:val="16"/>
          <w:szCs w:val="16"/>
        </w:rPr>
        <w:t>е</w:t>
      </w:r>
      <w:r w:rsidRPr="002B7A54">
        <w:rPr>
          <w:rFonts w:ascii="Arial" w:hAnsi="Arial" w:cs="Arial"/>
          <w:sz w:val="16"/>
          <w:szCs w:val="16"/>
        </w:rPr>
        <w:t>доставлении муниципальной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2B7A54">
        <w:rPr>
          <w:rFonts w:ascii="Arial" w:hAnsi="Arial" w:cs="Arial"/>
          <w:sz w:val="16"/>
          <w:szCs w:val="16"/>
        </w:rPr>
        <w:t>о</w:t>
      </w:r>
      <w:r w:rsidRPr="002B7A54">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2B7A54">
        <w:rPr>
          <w:rFonts w:ascii="Arial" w:hAnsi="Arial" w:cs="Arial"/>
          <w:sz w:val="16"/>
          <w:szCs w:val="16"/>
        </w:rPr>
        <w:t>в</w:t>
      </w:r>
      <w:r w:rsidRPr="002B7A54">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2B7A54">
        <w:rPr>
          <w:rFonts w:ascii="Arial" w:hAnsi="Arial" w:cs="Arial"/>
          <w:sz w:val="16"/>
          <w:szCs w:val="16"/>
        </w:rPr>
        <w:t>н</w:t>
      </w:r>
      <w:r w:rsidRPr="002B7A54">
        <w:rPr>
          <w:rFonts w:ascii="Arial" w:hAnsi="Arial" w:cs="Arial"/>
          <w:sz w:val="16"/>
          <w:szCs w:val="16"/>
        </w:rPr>
        <w:t>ное за принятие решений о пр</w:t>
      </w:r>
      <w:r w:rsidRPr="002B7A54">
        <w:rPr>
          <w:rFonts w:ascii="Arial" w:hAnsi="Arial" w:cs="Arial"/>
          <w:sz w:val="16"/>
          <w:szCs w:val="16"/>
        </w:rPr>
        <w:t>е</w:t>
      </w:r>
      <w:r w:rsidRPr="002B7A54">
        <w:rPr>
          <w:rFonts w:ascii="Arial" w:hAnsi="Arial" w:cs="Arial"/>
          <w:sz w:val="16"/>
          <w:szCs w:val="16"/>
        </w:rPr>
        <w:t>доставлении муниципальной услуги.</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3.1.1.5. Результат административной процедуры – прием и регистрация заявления и документов от заявителя.</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3.1.1.6. Время выполнения административной процедуры не должно превышать 15 (пятнадцати) минут.</w:t>
      </w:r>
    </w:p>
    <w:p w:rsidR="00705BCF" w:rsidRPr="002B7A54" w:rsidRDefault="00705BCF" w:rsidP="00705BCF">
      <w:pPr>
        <w:autoSpaceDE w:val="0"/>
        <w:autoSpaceDN w:val="0"/>
        <w:adjustRightInd w:val="0"/>
        <w:ind w:firstLine="284"/>
        <w:jc w:val="both"/>
        <w:rPr>
          <w:rFonts w:ascii="Arial" w:hAnsi="Arial" w:cs="Arial"/>
          <w:b/>
          <w:sz w:val="16"/>
          <w:szCs w:val="16"/>
        </w:rPr>
      </w:pPr>
      <w:r w:rsidRPr="002B7A54">
        <w:rPr>
          <w:rFonts w:ascii="Arial" w:hAnsi="Arial" w:cs="Arial"/>
          <w:b/>
          <w:sz w:val="16"/>
          <w:szCs w:val="16"/>
        </w:rPr>
        <w:t xml:space="preserve">3.1.2. Направление межведомственных запросов </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w:t>
      </w:r>
      <w:r w:rsidRPr="002B7A54">
        <w:rPr>
          <w:rFonts w:ascii="Arial" w:hAnsi="Arial" w:cs="Arial"/>
          <w:sz w:val="16"/>
          <w:szCs w:val="16"/>
        </w:rPr>
        <w:t>и</w:t>
      </w:r>
      <w:r w:rsidRPr="002B7A54">
        <w:rPr>
          <w:rFonts w:ascii="Arial" w:hAnsi="Arial" w:cs="Arial"/>
          <w:sz w:val="16"/>
          <w:szCs w:val="16"/>
        </w:rPr>
        <w:t>стративного регламе</w:t>
      </w:r>
      <w:r w:rsidRPr="002B7A54">
        <w:rPr>
          <w:rFonts w:ascii="Arial" w:hAnsi="Arial" w:cs="Arial"/>
          <w:sz w:val="16"/>
          <w:szCs w:val="16"/>
        </w:rPr>
        <w:t>н</w:t>
      </w:r>
      <w:r w:rsidRPr="002B7A54">
        <w:rPr>
          <w:rFonts w:ascii="Arial" w:hAnsi="Arial" w:cs="Arial"/>
          <w:sz w:val="16"/>
          <w:szCs w:val="16"/>
        </w:rPr>
        <w:t>та.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2B7A54">
        <w:rPr>
          <w:rFonts w:ascii="Arial" w:hAnsi="Arial" w:cs="Arial"/>
          <w:sz w:val="16"/>
          <w:szCs w:val="16"/>
        </w:rPr>
        <w:t>о</w:t>
      </w:r>
      <w:r w:rsidRPr="002B7A54">
        <w:rPr>
          <w:rFonts w:ascii="Arial" w:hAnsi="Arial" w:cs="Arial"/>
          <w:sz w:val="16"/>
          <w:szCs w:val="16"/>
        </w:rPr>
        <w:t>дятся необходимые сведения.</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2B7A54">
        <w:rPr>
          <w:rFonts w:ascii="Arial" w:hAnsi="Arial" w:cs="Arial"/>
          <w:sz w:val="16"/>
          <w:szCs w:val="16"/>
        </w:rPr>
        <w:t>е</w:t>
      </w:r>
      <w:r w:rsidRPr="002B7A54">
        <w:rPr>
          <w:rFonts w:ascii="Arial" w:hAnsi="Arial" w:cs="Arial"/>
          <w:sz w:val="16"/>
          <w:szCs w:val="16"/>
        </w:rPr>
        <w:t>ния муниципальной усл</w:t>
      </w:r>
      <w:r w:rsidRPr="002B7A54">
        <w:rPr>
          <w:rFonts w:ascii="Arial" w:hAnsi="Arial" w:cs="Arial"/>
          <w:sz w:val="16"/>
          <w:szCs w:val="16"/>
        </w:rPr>
        <w:t>у</w:t>
      </w:r>
      <w:r w:rsidRPr="002B7A54">
        <w:rPr>
          <w:rFonts w:ascii="Arial" w:hAnsi="Arial" w:cs="Arial"/>
          <w:sz w:val="16"/>
          <w:szCs w:val="16"/>
        </w:rPr>
        <w:t>ги, указанных в 2.7 административного регламента.</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w:t>
      </w:r>
      <w:r w:rsidRPr="002B7A54">
        <w:rPr>
          <w:rFonts w:ascii="Arial" w:hAnsi="Arial" w:cs="Arial"/>
          <w:sz w:val="16"/>
          <w:szCs w:val="16"/>
        </w:rPr>
        <w:t>а</w:t>
      </w:r>
      <w:r w:rsidRPr="002B7A54">
        <w:rPr>
          <w:rFonts w:ascii="Arial" w:hAnsi="Arial" w:cs="Arial"/>
          <w:sz w:val="16"/>
          <w:szCs w:val="16"/>
        </w:rPr>
        <w:t>явления о предоставлении муниципальной услуги.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w:t>
      </w:r>
      <w:r w:rsidRPr="002B7A54">
        <w:rPr>
          <w:rFonts w:ascii="Arial" w:hAnsi="Arial" w:cs="Arial"/>
          <w:sz w:val="16"/>
          <w:szCs w:val="16"/>
        </w:rPr>
        <w:t>в</w:t>
      </w:r>
      <w:r w:rsidRPr="002B7A54">
        <w:rPr>
          <w:rFonts w:ascii="Arial" w:hAnsi="Arial" w:cs="Arial"/>
          <w:sz w:val="16"/>
          <w:szCs w:val="16"/>
        </w:rPr>
        <w:t>лении муниципальной усл</w:t>
      </w:r>
      <w:r w:rsidRPr="002B7A54">
        <w:rPr>
          <w:rFonts w:ascii="Arial" w:hAnsi="Arial" w:cs="Arial"/>
          <w:sz w:val="16"/>
          <w:szCs w:val="16"/>
        </w:rPr>
        <w:t>у</w:t>
      </w:r>
      <w:r w:rsidRPr="002B7A54">
        <w:rPr>
          <w:rFonts w:ascii="Arial" w:hAnsi="Arial" w:cs="Arial"/>
          <w:sz w:val="16"/>
          <w:szCs w:val="16"/>
        </w:rPr>
        <w:t>ги.</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межведомстве</w:t>
      </w:r>
      <w:r w:rsidRPr="002B7A54">
        <w:rPr>
          <w:rFonts w:ascii="Arial" w:hAnsi="Arial" w:cs="Arial"/>
          <w:sz w:val="16"/>
          <w:szCs w:val="16"/>
        </w:rPr>
        <w:t>н</w:t>
      </w:r>
      <w:r w:rsidRPr="002B7A54">
        <w:rPr>
          <w:rFonts w:ascii="Arial" w:hAnsi="Arial" w:cs="Arial"/>
          <w:sz w:val="16"/>
          <w:szCs w:val="16"/>
        </w:rPr>
        <w:t xml:space="preserve">ные запросы. </w:t>
      </w:r>
    </w:p>
    <w:p w:rsidR="00705BCF" w:rsidRPr="002B7A54" w:rsidRDefault="00705BCF" w:rsidP="00705BCF">
      <w:pPr>
        <w:autoSpaceDE w:val="0"/>
        <w:autoSpaceDN w:val="0"/>
        <w:adjustRightInd w:val="0"/>
        <w:ind w:firstLine="284"/>
        <w:jc w:val="both"/>
        <w:rPr>
          <w:rFonts w:ascii="Arial" w:hAnsi="Arial" w:cs="Arial"/>
          <w:b/>
          <w:sz w:val="16"/>
          <w:szCs w:val="16"/>
        </w:rPr>
      </w:pPr>
      <w:r w:rsidRPr="002B7A54">
        <w:rPr>
          <w:rFonts w:ascii="Arial" w:hAnsi="Arial" w:cs="Arial"/>
          <w:b/>
          <w:sz w:val="16"/>
          <w:szCs w:val="16"/>
        </w:rPr>
        <w:t>3.1.3. Рассмотрение документов и принятие решения о предоставлении либо отказе в предоставлении м</w:t>
      </w:r>
      <w:r w:rsidRPr="002B7A54">
        <w:rPr>
          <w:rFonts w:ascii="Arial" w:hAnsi="Arial" w:cs="Arial"/>
          <w:b/>
          <w:sz w:val="16"/>
          <w:szCs w:val="16"/>
        </w:rPr>
        <w:t>у</w:t>
      </w:r>
      <w:r w:rsidRPr="002B7A54">
        <w:rPr>
          <w:rFonts w:ascii="Arial" w:hAnsi="Arial" w:cs="Arial"/>
          <w:b/>
          <w:sz w:val="16"/>
          <w:szCs w:val="16"/>
        </w:rPr>
        <w:t>ниципальной услуги</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w:t>
      </w:r>
      <w:r w:rsidRPr="002B7A54">
        <w:rPr>
          <w:rFonts w:ascii="Arial" w:hAnsi="Arial" w:cs="Arial"/>
          <w:sz w:val="16"/>
          <w:szCs w:val="16"/>
        </w:rPr>
        <w:t>у</w:t>
      </w:r>
      <w:r w:rsidRPr="002B7A54">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w:t>
      </w:r>
      <w:r w:rsidRPr="002B7A54">
        <w:rPr>
          <w:rFonts w:ascii="Arial" w:hAnsi="Arial" w:cs="Arial"/>
          <w:sz w:val="16"/>
          <w:szCs w:val="16"/>
        </w:rPr>
        <w:t>т</w:t>
      </w:r>
      <w:r w:rsidRPr="002B7A54">
        <w:rPr>
          <w:rFonts w:ascii="Arial" w:hAnsi="Arial" w:cs="Arial"/>
          <w:sz w:val="16"/>
          <w:szCs w:val="16"/>
        </w:rPr>
        <w:t>венный запрос.</w:t>
      </w:r>
    </w:p>
    <w:p w:rsidR="00705BCF" w:rsidRPr="002B7A54" w:rsidRDefault="00705BCF" w:rsidP="00705BCF">
      <w:pPr>
        <w:widowControl w:val="0"/>
        <w:ind w:firstLine="284"/>
        <w:jc w:val="both"/>
        <w:rPr>
          <w:rFonts w:ascii="Arial" w:hAnsi="Arial" w:cs="Arial"/>
          <w:sz w:val="16"/>
          <w:szCs w:val="16"/>
        </w:rPr>
      </w:pPr>
      <w:r w:rsidRPr="002B7A54">
        <w:rPr>
          <w:rFonts w:ascii="Arial" w:hAnsi="Arial" w:cs="Arial"/>
          <w:sz w:val="16"/>
          <w:szCs w:val="16"/>
        </w:rPr>
        <w:t>3.1.3.2. В случае отсутствия оснований для отказа, указанных в пункте 2.10.2 административного регламента, после проверки заявления и прил</w:t>
      </w:r>
      <w:r w:rsidRPr="002B7A54">
        <w:rPr>
          <w:rFonts w:ascii="Arial" w:hAnsi="Arial" w:cs="Arial"/>
          <w:sz w:val="16"/>
          <w:szCs w:val="16"/>
        </w:rPr>
        <w:t>а</w:t>
      </w:r>
      <w:r w:rsidRPr="002B7A54">
        <w:rPr>
          <w:rFonts w:ascii="Arial" w:hAnsi="Arial" w:cs="Arial"/>
          <w:sz w:val="16"/>
          <w:szCs w:val="16"/>
        </w:rPr>
        <w:t>гаемых к нему документов должностное лицо Уполномоченного органа готовит проект решения о согласовании и согласовывает его в устано</w:t>
      </w:r>
      <w:r w:rsidRPr="002B7A54">
        <w:rPr>
          <w:rFonts w:ascii="Arial" w:hAnsi="Arial" w:cs="Arial"/>
          <w:sz w:val="16"/>
          <w:szCs w:val="16"/>
        </w:rPr>
        <w:t>в</w:t>
      </w:r>
      <w:r w:rsidRPr="002B7A54">
        <w:rPr>
          <w:rFonts w:ascii="Arial" w:hAnsi="Arial" w:cs="Arial"/>
          <w:sz w:val="16"/>
          <w:szCs w:val="16"/>
        </w:rPr>
        <w:t>ленном порядке.</w:t>
      </w:r>
    </w:p>
    <w:p w:rsidR="00705BCF" w:rsidRPr="002B7A54" w:rsidRDefault="00705BCF" w:rsidP="00705BCF">
      <w:pPr>
        <w:widowControl w:val="0"/>
        <w:ind w:firstLine="284"/>
        <w:jc w:val="both"/>
        <w:rPr>
          <w:rFonts w:ascii="Arial" w:hAnsi="Arial" w:cs="Arial"/>
          <w:sz w:val="16"/>
          <w:szCs w:val="16"/>
        </w:rPr>
      </w:pPr>
      <w:r w:rsidRPr="002B7A54">
        <w:rPr>
          <w:rFonts w:ascii="Arial" w:hAnsi="Arial" w:cs="Arial"/>
          <w:sz w:val="16"/>
          <w:szCs w:val="16"/>
        </w:rPr>
        <w:t>3.1.3.3. В случае наличия оснований для отказа, указанных в пункте 2.10.2 административного регламента, после проверки заявления и прилага</w:t>
      </w:r>
      <w:r w:rsidRPr="002B7A54">
        <w:rPr>
          <w:rFonts w:ascii="Arial" w:hAnsi="Arial" w:cs="Arial"/>
          <w:sz w:val="16"/>
          <w:szCs w:val="16"/>
        </w:rPr>
        <w:t>е</w:t>
      </w:r>
      <w:r w:rsidRPr="002B7A54">
        <w:rPr>
          <w:rFonts w:ascii="Arial" w:hAnsi="Arial" w:cs="Arial"/>
          <w:sz w:val="16"/>
          <w:szCs w:val="16"/>
        </w:rPr>
        <w:t>мых к нему документов должностное лицо Уполномоченного органа готовит проект решения об отказе в согласовании и согласовывает его в устано</w:t>
      </w:r>
      <w:r w:rsidRPr="002B7A54">
        <w:rPr>
          <w:rFonts w:ascii="Arial" w:hAnsi="Arial" w:cs="Arial"/>
          <w:sz w:val="16"/>
          <w:szCs w:val="16"/>
        </w:rPr>
        <w:t>в</w:t>
      </w:r>
      <w:r w:rsidRPr="002B7A54">
        <w:rPr>
          <w:rFonts w:ascii="Arial" w:hAnsi="Arial" w:cs="Arial"/>
          <w:sz w:val="16"/>
          <w:szCs w:val="16"/>
        </w:rPr>
        <w:t>ленном порядке.</w:t>
      </w:r>
    </w:p>
    <w:p w:rsidR="00705BCF" w:rsidRPr="002B7A54" w:rsidRDefault="00705BCF" w:rsidP="00705BCF">
      <w:pPr>
        <w:pStyle w:val="aff0"/>
        <w:ind w:firstLine="284"/>
        <w:jc w:val="both"/>
        <w:rPr>
          <w:rFonts w:ascii="Arial" w:hAnsi="Arial" w:cs="Arial"/>
          <w:sz w:val="16"/>
          <w:szCs w:val="16"/>
        </w:rPr>
      </w:pPr>
      <w:r w:rsidRPr="002B7A54">
        <w:rPr>
          <w:rFonts w:ascii="Arial" w:hAnsi="Arial" w:cs="Arial"/>
          <w:sz w:val="16"/>
          <w:szCs w:val="16"/>
        </w:rPr>
        <w:t>3.1.3.4.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w:t>
      </w:r>
      <w:r w:rsidRPr="002B7A54">
        <w:rPr>
          <w:rFonts w:ascii="Arial" w:hAnsi="Arial" w:cs="Arial"/>
          <w:sz w:val="16"/>
          <w:szCs w:val="16"/>
        </w:rPr>
        <w:t>ь</w:t>
      </w:r>
      <w:r w:rsidRPr="002B7A54">
        <w:rPr>
          <w:rFonts w:ascii="Arial" w:hAnsi="Arial" w:cs="Arial"/>
          <w:sz w:val="16"/>
          <w:szCs w:val="16"/>
        </w:rPr>
        <w:t>ных отходов уполномоченный орган запрашивает позицию соответствующего территориального органа федеральной службы по надзору в сфере защиты прав потребителей и благополучии человека (д</w:t>
      </w:r>
      <w:r w:rsidRPr="002B7A54">
        <w:rPr>
          <w:rFonts w:ascii="Arial" w:hAnsi="Arial" w:cs="Arial"/>
          <w:sz w:val="16"/>
          <w:szCs w:val="16"/>
        </w:rPr>
        <w:t>а</w:t>
      </w:r>
      <w:r w:rsidRPr="002B7A54">
        <w:rPr>
          <w:rFonts w:ascii="Arial" w:hAnsi="Arial" w:cs="Arial"/>
          <w:sz w:val="16"/>
          <w:szCs w:val="16"/>
        </w:rPr>
        <w:t>лее - запрос).</w:t>
      </w:r>
    </w:p>
    <w:p w:rsidR="00705BCF" w:rsidRPr="002B7A54" w:rsidRDefault="00705BCF" w:rsidP="00705BCF">
      <w:pPr>
        <w:pStyle w:val="aff0"/>
        <w:ind w:firstLine="284"/>
        <w:jc w:val="both"/>
        <w:rPr>
          <w:rFonts w:ascii="Arial" w:hAnsi="Arial" w:cs="Arial"/>
          <w:sz w:val="16"/>
          <w:szCs w:val="16"/>
        </w:rPr>
      </w:pPr>
      <w:r w:rsidRPr="002B7A54">
        <w:rPr>
          <w:rFonts w:ascii="Arial" w:hAnsi="Arial" w:cs="Arial"/>
          <w:sz w:val="16"/>
          <w:szCs w:val="16"/>
        </w:rPr>
        <w:t>В случае направления запроса срок рассмотрения заявки может быть увеличен по решению уполномоченного о</w:t>
      </w:r>
      <w:r w:rsidRPr="002B7A54">
        <w:rPr>
          <w:rFonts w:ascii="Arial" w:hAnsi="Arial" w:cs="Arial"/>
          <w:sz w:val="16"/>
          <w:szCs w:val="16"/>
        </w:rPr>
        <w:t>р</w:t>
      </w:r>
      <w:r w:rsidRPr="002B7A54">
        <w:rPr>
          <w:rFonts w:ascii="Arial" w:hAnsi="Arial" w:cs="Arial"/>
          <w:sz w:val="16"/>
          <w:szCs w:val="16"/>
        </w:rPr>
        <w:t>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w:t>
      </w:r>
      <w:r w:rsidRPr="002B7A54">
        <w:rPr>
          <w:rFonts w:ascii="Arial" w:hAnsi="Arial" w:cs="Arial"/>
          <w:sz w:val="16"/>
          <w:szCs w:val="16"/>
        </w:rPr>
        <w:t>е</w:t>
      </w:r>
      <w:r w:rsidRPr="002B7A54">
        <w:rPr>
          <w:rFonts w:ascii="Arial" w:hAnsi="Arial" w:cs="Arial"/>
          <w:sz w:val="16"/>
          <w:szCs w:val="16"/>
        </w:rPr>
        <w:t>ние.</w:t>
      </w:r>
    </w:p>
    <w:p w:rsidR="00705BCF" w:rsidRPr="002B7A54" w:rsidRDefault="00705BCF" w:rsidP="00705BCF">
      <w:pPr>
        <w:widowControl w:val="0"/>
        <w:ind w:firstLine="284"/>
        <w:jc w:val="both"/>
        <w:rPr>
          <w:rFonts w:ascii="Arial" w:hAnsi="Arial" w:cs="Arial"/>
          <w:sz w:val="16"/>
          <w:szCs w:val="16"/>
        </w:rPr>
      </w:pPr>
      <w:r w:rsidRPr="002B7A54">
        <w:rPr>
          <w:rFonts w:ascii="Arial" w:hAnsi="Arial" w:cs="Arial"/>
          <w:sz w:val="16"/>
          <w:szCs w:val="16"/>
        </w:rPr>
        <w:t xml:space="preserve">3.1.3.5.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36" w:history="1">
        <w:r w:rsidRPr="002B7A54">
          <w:rPr>
            <w:rFonts w:ascii="Arial" w:hAnsi="Arial" w:cs="Arial"/>
            <w:sz w:val="16"/>
            <w:szCs w:val="16"/>
          </w:rPr>
          <w:t>пункте 2.10.2</w:t>
        </w:r>
      </w:hyperlink>
      <w:r w:rsidRPr="002B7A54">
        <w:rPr>
          <w:rFonts w:ascii="Arial" w:hAnsi="Arial" w:cs="Arial"/>
          <w:sz w:val="16"/>
          <w:szCs w:val="16"/>
        </w:rPr>
        <w:t xml:space="preserve"> администрати</w:t>
      </w:r>
      <w:r w:rsidRPr="002B7A54">
        <w:rPr>
          <w:rFonts w:ascii="Arial" w:hAnsi="Arial" w:cs="Arial"/>
          <w:sz w:val="16"/>
          <w:szCs w:val="16"/>
        </w:rPr>
        <w:t>в</w:t>
      </w:r>
      <w:r w:rsidRPr="002B7A54">
        <w:rPr>
          <w:rFonts w:ascii="Arial" w:hAnsi="Arial" w:cs="Arial"/>
          <w:sz w:val="16"/>
          <w:szCs w:val="16"/>
        </w:rPr>
        <w:t>ного регламента.</w:t>
      </w:r>
    </w:p>
    <w:p w:rsidR="00705BCF" w:rsidRPr="002B7A54" w:rsidRDefault="00705BCF" w:rsidP="00705BCF">
      <w:pPr>
        <w:tabs>
          <w:tab w:val="left" w:pos="1260"/>
        </w:tabs>
        <w:ind w:firstLine="284"/>
        <w:jc w:val="both"/>
        <w:rPr>
          <w:rFonts w:ascii="Arial" w:hAnsi="Arial" w:cs="Arial"/>
          <w:sz w:val="16"/>
          <w:szCs w:val="16"/>
        </w:rPr>
      </w:pPr>
      <w:r w:rsidRPr="002B7A54">
        <w:rPr>
          <w:rFonts w:ascii="Arial" w:hAnsi="Arial" w:cs="Arial"/>
          <w:sz w:val="16"/>
          <w:szCs w:val="16"/>
        </w:rPr>
        <w:t xml:space="preserve">3.1.3.6. </w:t>
      </w:r>
      <w:r w:rsidRPr="002B7A54">
        <w:rPr>
          <w:rFonts w:ascii="Arial" w:eastAsia="Calibri" w:hAnsi="Arial" w:cs="Arial"/>
          <w:sz w:val="16"/>
          <w:szCs w:val="16"/>
        </w:rPr>
        <w:t>Результатом административной процедуры является подготовленный соответствующий проект постановления Уполномоченного орг</w:t>
      </w:r>
      <w:r w:rsidRPr="002B7A54">
        <w:rPr>
          <w:rFonts w:ascii="Arial" w:eastAsia="Calibri" w:hAnsi="Arial" w:cs="Arial"/>
          <w:sz w:val="16"/>
          <w:szCs w:val="16"/>
        </w:rPr>
        <w:t>а</w:t>
      </w:r>
      <w:r w:rsidRPr="002B7A54">
        <w:rPr>
          <w:rFonts w:ascii="Arial" w:eastAsia="Calibri" w:hAnsi="Arial" w:cs="Arial"/>
          <w:sz w:val="16"/>
          <w:szCs w:val="16"/>
        </w:rPr>
        <w:t>на.</w:t>
      </w:r>
    </w:p>
    <w:p w:rsidR="00705BCF" w:rsidRPr="002B7A54" w:rsidRDefault="00705BCF" w:rsidP="00705BCF">
      <w:pPr>
        <w:widowControl w:val="0"/>
        <w:ind w:firstLine="284"/>
        <w:jc w:val="both"/>
        <w:rPr>
          <w:rFonts w:ascii="Arial" w:hAnsi="Arial" w:cs="Arial"/>
          <w:sz w:val="16"/>
          <w:szCs w:val="16"/>
        </w:rPr>
      </w:pPr>
      <w:r w:rsidRPr="002B7A54">
        <w:rPr>
          <w:rFonts w:ascii="Arial" w:hAnsi="Arial" w:cs="Arial"/>
          <w:sz w:val="16"/>
          <w:szCs w:val="16"/>
        </w:rPr>
        <w:t>3.1.3.7. Максимальный срок исполнения административной процедуры не может превышать 10 дней со дня получения Уполномоченным органом документов, необходимых для предоставления муниципальной услуги.</w:t>
      </w:r>
      <w:r w:rsidRPr="002B7A54">
        <w:rPr>
          <w:rFonts w:ascii="Arial" w:hAnsi="Arial" w:cs="Arial"/>
          <w:color w:val="464C55"/>
          <w:sz w:val="16"/>
          <w:szCs w:val="16"/>
          <w:shd w:val="clear" w:color="auto" w:fill="FFFFFF"/>
        </w:rPr>
        <w:t xml:space="preserve"> </w:t>
      </w:r>
      <w:r w:rsidRPr="002B7A54">
        <w:rPr>
          <w:rFonts w:ascii="Arial" w:hAnsi="Arial" w:cs="Arial"/>
          <w:sz w:val="16"/>
          <w:szCs w:val="16"/>
        </w:rPr>
        <w:t>В случае направления запроса в Федеральную службу по надзору в сфере з</w:t>
      </w:r>
      <w:r w:rsidRPr="002B7A54">
        <w:rPr>
          <w:rFonts w:ascii="Arial" w:hAnsi="Arial" w:cs="Arial"/>
          <w:sz w:val="16"/>
          <w:szCs w:val="16"/>
        </w:rPr>
        <w:t>а</w:t>
      </w:r>
      <w:r w:rsidRPr="002B7A54">
        <w:rPr>
          <w:rFonts w:ascii="Arial" w:hAnsi="Arial" w:cs="Arial"/>
          <w:sz w:val="16"/>
          <w:szCs w:val="16"/>
        </w:rPr>
        <w:t>щиты прав потребителей и благополучия человека максимальный срок исполнения администр</w:t>
      </w:r>
      <w:r w:rsidRPr="002B7A54">
        <w:rPr>
          <w:rFonts w:ascii="Arial" w:hAnsi="Arial" w:cs="Arial"/>
          <w:sz w:val="16"/>
          <w:szCs w:val="16"/>
        </w:rPr>
        <w:t>а</w:t>
      </w:r>
      <w:r w:rsidRPr="002B7A54">
        <w:rPr>
          <w:rFonts w:ascii="Arial" w:hAnsi="Arial" w:cs="Arial"/>
          <w:sz w:val="16"/>
          <w:szCs w:val="16"/>
        </w:rPr>
        <w:t>тивной процедуры может быть увеличен по решению уполномоченного органа до 20 календарных дней.</w:t>
      </w:r>
    </w:p>
    <w:p w:rsidR="00705BCF" w:rsidRPr="002B7A54" w:rsidRDefault="00705BCF" w:rsidP="00705BCF">
      <w:pPr>
        <w:autoSpaceDE w:val="0"/>
        <w:autoSpaceDN w:val="0"/>
        <w:adjustRightInd w:val="0"/>
        <w:ind w:firstLine="284"/>
        <w:jc w:val="both"/>
        <w:rPr>
          <w:rFonts w:ascii="Arial" w:hAnsi="Arial" w:cs="Arial"/>
          <w:b/>
          <w:sz w:val="16"/>
          <w:szCs w:val="16"/>
        </w:rPr>
      </w:pPr>
      <w:r w:rsidRPr="002B7A54">
        <w:rPr>
          <w:rFonts w:ascii="Arial" w:eastAsia="Calibri" w:hAnsi="Arial" w:cs="Arial"/>
          <w:b/>
          <w:sz w:val="16"/>
          <w:szCs w:val="16"/>
        </w:rPr>
        <w:t>3.1.4. Принятие постановления о предоставлении либо об отказе в предоставлении муниципальной услуги и уведомление заявителя о принятом решении</w:t>
      </w:r>
    </w:p>
    <w:p w:rsidR="00705BCF" w:rsidRPr="002B7A54" w:rsidRDefault="00705BCF" w:rsidP="00705BCF">
      <w:pPr>
        <w:autoSpaceDE w:val="0"/>
        <w:autoSpaceDN w:val="0"/>
        <w:adjustRightInd w:val="0"/>
        <w:ind w:firstLine="284"/>
        <w:jc w:val="both"/>
        <w:rPr>
          <w:rFonts w:ascii="Arial" w:eastAsia="Calibri" w:hAnsi="Arial" w:cs="Arial"/>
          <w:sz w:val="16"/>
          <w:szCs w:val="16"/>
        </w:rPr>
      </w:pPr>
      <w:r w:rsidRPr="002B7A54">
        <w:rPr>
          <w:rFonts w:ascii="Arial" w:eastAsia="Calibri" w:hAnsi="Arial" w:cs="Arial"/>
          <w:sz w:val="16"/>
          <w:szCs w:val="16"/>
        </w:rPr>
        <w:t>3.1.4.1. Основанием для начала административной процедуры является подготовленный проект постановления Уполномоченного органа, который согласовывается в установленном п</w:t>
      </w:r>
      <w:r w:rsidRPr="002B7A54">
        <w:rPr>
          <w:rFonts w:ascii="Arial" w:eastAsia="Calibri" w:hAnsi="Arial" w:cs="Arial"/>
          <w:sz w:val="16"/>
          <w:szCs w:val="16"/>
        </w:rPr>
        <w:t>о</w:t>
      </w:r>
      <w:r w:rsidRPr="002B7A54">
        <w:rPr>
          <w:rFonts w:ascii="Arial" w:eastAsia="Calibri" w:hAnsi="Arial" w:cs="Arial"/>
          <w:sz w:val="16"/>
          <w:szCs w:val="16"/>
        </w:rPr>
        <w:t>рядке.</w:t>
      </w:r>
    </w:p>
    <w:p w:rsidR="00705BCF" w:rsidRPr="002B7A54" w:rsidRDefault="00705BCF" w:rsidP="00705BCF">
      <w:pPr>
        <w:autoSpaceDE w:val="0"/>
        <w:autoSpaceDN w:val="0"/>
        <w:adjustRightInd w:val="0"/>
        <w:ind w:firstLine="284"/>
        <w:jc w:val="both"/>
        <w:rPr>
          <w:rFonts w:ascii="Arial" w:eastAsia="Calibri" w:hAnsi="Arial" w:cs="Arial"/>
          <w:sz w:val="16"/>
          <w:szCs w:val="16"/>
        </w:rPr>
      </w:pPr>
      <w:r w:rsidRPr="002B7A54">
        <w:rPr>
          <w:rFonts w:ascii="Arial" w:eastAsia="Calibri" w:hAnsi="Arial" w:cs="Arial"/>
          <w:sz w:val="16"/>
          <w:szCs w:val="16"/>
        </w:rPr>
        <w:t>3.1.4.2. После принятия соответствующего постановления специалист уполномоченного органа, ответственный за предоставление муниципальной услуги, выдает или н</w:t>
      </w:r>
      <w:r w:rsidRPr="002B7A54">
        <w:rPr>
          <w:rFonts w:ascii="Arial" w:eastAsia="Calibri" w:hAnsi="Arial" w:cs="Arial"/>
          <w:sz w:val="16"/>
          <w:szCs w:val="16"/>
        </w:rPr>
        <w:t>а</w:t>
      </w:r>
      <w:r w:rsidRPr="002B7A54">
        <w:rPr>
          <w:rFonts w:ascii="Arial" w:eastAsia="Calibri" w:hAnsi="Arial" w:cs="Arial"/>
          <w:sz w:val="16"/>
          <w:szCs w:val="16"/>
        </w:rPr>
        <w:t>правляет заявителю мотивированное решение не позднее чем через три рабочих дня со дня принятия такого решения.</w:t>
      </w:r>
    </w:p>
    <w:p w:rsidR="00705BCF" w:rsidRPr="002B7A54" w:rsidRDefault="00705BCF" w:rsidP="00705BCF">
      <w:pPr>
        <w:autoSpaceDE w:val="0"/>
        <w:autoSpaceDN w:val="0"/>
        <w:adjustRightInd w:val="0"/>
        <w:ind w:firstLine="284"/>
        <w:jc w:val="both"/>
        <w:rPr>
          <w:rFonts w:ascii="Arial" w:eastAsia="Calibri" w:hAnsi="Arial" w:cs="Arial"/>
          <w:sz w:val="16"/>
          <w:szCs w:val="16"/>
        </w:rPr>
      </w:pPr>
      <w:r w:rsidRPr="002B7A54">
        <w:rPr>
          <w:rFonts w:ascii="Arial" w:eastAsia="Calibri" w:hAnsi="Arial" w:cs="Arial"/>
          <w:sz w:val="16"/>
          <w:szCs w:val="16"/>
        </w:rPr>
        <w:t>3.1.4.3. Результатом административной процедуры является уведомление заявителя о принятом решении способом, указанным в заявлении о пр</w:t>
      </w:r>
      <w:r w:rsidRPr="002B7A54">
        <w:rPr>
          <w:rFonts w:ascii="Arial" w:eastAsia="Calibri" w:hAnsi="Arial" w:cs="Arial"/>
          <w:sz w:val="16"/>
          <w:szCs w:val="16"/>
        </w:rPr>
        <w:t>е</w:t>
      </w:r>
      <w:r w:rsidRPr="002B7A54">
        <w:rPr>
          <w:rFonts w:ascii="Arial" w:eastAsia="Calibri" w:hAnsi="Arial" w:cs="Arial"/>
          <w:sz w:val="16"/>
          <w:szCs w:val="16"/>
        </w:rPr>
        <w:t>доставлении муниципальной услуги.</w:t>
      </w:r>
    </w:p>
    <w:p w:rsidR="00705BCF" w:rsidRPr="002B7A54" w:rsidRDefault="00705BCF" w:rsidP="00705BCF">
      <w:pPr>
        <w:ind w:firstLine="284"/>
        <w:jc w:val="both"/>
        <w:rPr>
          <w:rFonts w:ascii="Arial" w:eastAsia="Calibri" w:hAnsi="Arial" w:cs="Arial"/>
          <w:sz w:val="16"/>
          <w:szCs w:val="16"/>
        </w:rPr>
      </w:pPr>
      <w:r w:rsidRPr="002B7A54">
        <w:rPr>
          <w:rFonts w:ascii="Arial" w:eastAsia="Calibri" w:hAnsi="Arial" w:cs="Arial"/>
          <w:sz w:val="16"/>
          <w:szCs w:val="16"/>
        </w:rPr>
        <w:t>3.1.4.4. Время выполнения административной процедуры по принятию постановления о предоставлении либо об отказе в предоставлении муниц</w:t>
      </w:r>
      <w:r w:rsidRPr="002B7A54">
        <w:rPr>
          <w:rFonts w:ascii="Arial" w:eastAsia="Calibri" w:hAnsi="Arial" w:cs="Arial"/>
          <w:sz w:val="16"/>
          <w:szCs w:val="16"/>
        </w:rPr>
        <w:t>и</w:t>
      </w:r>
      <w:r w:rsidRPr="002B7A54">
        <w:rPr>
          <w:rFonts w:ascii="Arial" w:eastAsia="Calibri" w:hAnsi="Arial" w:cs="Arial"/>
          <w:sz w:val="16"/>
          <w:szCs w:val="16"/>
        </w:rPr>
        <w:t>пальной услуги и уведомление заявителя о принятом решении не должно превышать 1</w:t>
      </w:r>
      <w:r w:rsidRPr="002B7A54">
        <w:rPr>
          <w:rFonts w:ascii="Arial" w:hAnsi="Arial" w:cs="Arial"/>
          <w:sz w:val="16"/>
          <w:szCs w:val="16"/>
        </w:rPr>
        <w:t>0</w:t>
      </w:r>
      <w:r w:rsidRPr="002B7A54">
        <w:rPr>
          <w:rFonts w:ascii="Arial" w:eastAsia="Calibri" w:hAnsi="Arial" w:cs="Arial"/>
          <w:sz w:val="16"/>
          <w:szCs w:val="16"/>
        </w:rPr>
        <w:t xml:space="preserve"> </w:t>
      </w:r>
      <w:r w:rsidRPr="002B7A54">
        <w:rPr>
          <w:rFonts w:ascii="Arial" w:hAnsi="Arial" w:cs="Arial"/>
          <w:sz w:val="16"/>
          <w:szCs w:val="16"/>
        </w:rPr>
        <w:t>календарных</w:t>
      </w:r>
      <w:r w:rsidRPr="002B7A54">
        <w:rPr>
          <w:rFonts w:ascii="Arial" w:eastAsia="Calibri" w:hAnsi="Arial" w:cs="Arial"/>
          <w:sz w:val="16"/>
          <w:szCs w:val="16"/>
        </w:rPr>
        <w:t xml:space="preserve"> дней или </w:t>
      </w:r>
      <w:r w:rsidRPr="002B7A54">
        <w:rPr>
          <w:rFonts w:ascii="Arial" w:hAnsi="Arial" w:cs="Arial"/>
          <w:sz w:val="16"/>
          <w:szCs w:val="16"/>
        </w:rPr>
        <w:t>20 календарных дней в случае напра</w:t>
      </w:r>
      <w:r w:rsidRPr="002B7A54">
        <w:rPr>
          <w:rFonts w:ascii="Arial" w:hAnsi="Arial" w:cs="Arial"/>
          <w:sz w:val="16"/>
          <w:szCs w:val="16"/>
        </w:rPr>
        <w:t>в</w:t>
      </w:r>
      <w:r w:rsidRPr="002B7A54">
        <w:rPr>
          <w:rFonts w:ascii="Arial" w:hAnsi="Arial" w:cs="Arial"/>
          <w:sz w:val="16"/>
          <w:szCs w:val="16"/>
        </w:rPr>
        <w:t>ления запроса в Федеральную службу по надзору в сфере защиты прав потребителей и благопол</w:t>
      </w:r>
      <w:r w:rsidRPr="002B7A54">
        <w:rPr>
          <w:rFonts w:ascii="Arial" w:hAnsi="Arial" w:cs="Arial"/>
          <w:sz w:val="16"/>
          <w:szCs w:val="16"/>
        </w:rPr>
        <w:t>у</w:t>
      </w:r>
      <w:r w:rsidRPr="002B7A54">
        <w:rPr>
          <w:rFonts w:ascii="Arial" w:hAnsi="Arial" w:cs="Arial"/>
          <w:sz w:val="16"/>
          <w:szCs w:val="16"/>
        </w:rPr>
        <w:t>чия человека</w:t>
      </w:r>
    </w:p>
    <w:p w:rsidR="00705BCF" w:rsidRPr="002B7A54" w:rsidRDefault="00705BCF" w:rsidP="00705BCF">
      <w:pPr>
        <w:ind w:firstLine="284"/>
        <w:jc w:val="both"/>
        <w:rPr>
          <w:rFonts w:ascii="Arial" w:hAnsi="Arial" w:cs="Arial"/>
          <w:sz w:val="16"/>
          <w:szCs w:val="16"/>
        </w:rPr>
      </w:pPr>
      <w:r w:rsidRPr="002B7A54">
        <w:rPr>
          <w:rFonts w:ascii="Arial" w:hAnsi="Arial" w:cs="Arial"/>
          <w:b/>
          <w:sz w:val="16"/>
          <w:szCs w:val="16"/>
        </w:rPr>
        <w:t>3.2. Порядок выполнения административных процедур МФЦ</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w:t>
      </w:r>
      <w:r w:rsidRPr="002B7A54">
        <w:rPr>
          <w:rFonts w:ascii="Arial" w:hAnsi="Arial" w:cs="Arial"/>
          <w:sz w:val="16"/>
          <w:szCs w:val="16"/>
        </w:rPr>
        <w:t>ю</w:t>
      </w:r>
      <w:r w:rsidRPr="002B7A54">
        <w:rPr>
          <w:rFonts w:ascii="Arial" w:hAnsi="Arial" w:cs="Arial"/>
          <w:sz w:val="16"/>
          <w:szCs w:val="16"/>
        </w:rPr>
        <w:t xml:space="preserve">щим муниципальную услугу, и МФЦ. </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lastRenderedPageBreak/>
        <w:t>МФЦ не осуществляет:</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2B7A54">
        <w:rPr>
          <w:rFonts w:ascii="Arial" w:hAnsi="Arial" w:cs="Arial"/>
          <w:sz w:val="16"/>
          <w:szCs w:val="16"/>
        </w:rPr>
        <w:t>е</w:t>
      </w:r>
      <w:r w:rsidRPr="002B7A54">
        <w:rPr>
          <w:rFonts w:ascii="Arial" w:hAnsi="Arial" w:cs="Arial"/>
          <w:sz w:val="16"/>
          <w:szCs w:val="16"/>
        </w:rPr>
        <w:t>стного самоуправления и организации, уч</w:t>
      </w:r>
      <w:r w:rsidRPr="002B7A54">
        <w:rPr>
          <w:rFonts w:ascii="Arial" w:hAnsi="Arial" w:cs="Arial"/>
          <w:sz w:val="16"/>
          <w:szCs w:val="16"/>
        </w:rPr>
        <w:t>а</w:t>
      </w:r>
      <w:r w:rsidRPr="002B7A54">
        <w:rPr>
          <w:rFonts w:ascii="Arial" w:hAnsi="Arial" w:cs="Arial"/>
          <w:sz w:val="16"/>
          <w:szCs w:val="16"/>
        </w:rPr>
        <w:t>ствующие в предоставлении муниципальных услуг;</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2B7A54">
        <w:rPr>
          <w:rFonts w:ascii="Arial" w:hAnsi="Arial" w:cs="Arial"/>
          <w:sz w:val="16"/>
          <w:szCs w:val="16"/>
        </w:rPr>
        <w:t>и</w:t>
      </w:r>
      <w:r w:rsidRPr="002B7A54">
        <w:rPr>
          <w:rFonts w:ascii="Arial" w:hAnsi="Arial" w:cs="Arial"/>
          <w:sz w:val="16"/>
          <w:szCs w:val="16"/>
        </w:rPr>
        <w:t>фицированной электронной подписи заявителя, использованной при обращении за п</w:t>
      </w:r>
      <w:r w:rsidRPr="002B7A54">
        <w:rPr>
          <w:rFonts w:ascii="Arial" w:hAnsi="Arial" w:cs="Arial"/>
          <w:sz w:val="16"/>
          <w:szCs w:val="16"/>
        </w:rPr>
        <w:t>о</w:t>
      </w:r>
      <w:r w:rsidRPr="002B7A54">
        <w:rPr>
          <w:rFonts w:ascii="Arial" w:hAnsi="Arial" w:cs="Arial"/>
          <w:sz w:val="16"/>
          <w:szCs w:val="16"/>
        </w:rPr>
        <w:t>лучением муниципальной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2B7A54">
        <w:rPr>
          <w:rFonts w:ascii="Arial" w:hAnsi="Arial" w:cs="Arial"/>
          <w:sz w:val="16"/>
          <w:szCs w:val="16"/>
        </w:rPr>
        <w:t>самозаписи</w:t>
      </w:r>
      <w:proofErr w:type="spellEnd"/>
      <w:r w:rsidRPr="002B7A54">
        <w:rPr>
          <w:rFonts w:ascii="Arial" w:hAnsi="Arial" w:cs="Arial"/>
          <w:sz w:val="16"/>
          <w:szCs w:val="16"/>
        </w:rPr>
        <w:t xml:space="preserve"> на официальном сайте ГОАУ «МФЦ» (</w:t>
      </w:r>
      <w:hyperlink r:id="rId37" w:history="1">
        <w:r w:rsidRPr="002B7A54">
          <w:rPr>
            <w:rStyle w:val="af"/>
            <w:rFonts w:ascii="Arial" w:hAnsi="Arial" w:cs="Arial"/>
            <w:sz w:val="16"/>
            <w:szCs w:val="16"/>
            <w:lang w:val="en-US"/>
          </w:rPr>
          <w:t>https</w:t>
        </w:r>
        <w:r w:rsidRPr="002B7A54">
          <w:rPr>
            <w:rStyle w:val="af"/>
            <w:rFonts w:ascii="Arial" w:hAnsi="Arial" w:cs="Arial"/>
            <w:sz w:val="16"/>
            <w:szCs w:val="16"/>
          </w:rPr>
          <w:t>://</w:t>
        </w:r>
        <w:proofErr w:type="spellStart"/>
        <w:r w:rsidRPr="002B7A54">
          <w:rPr>
            <w:rStyle w:val="af"/>
            <w:rFonts w:ascii="Arial" w:hAnsi="Arial" w:cs="Arial"/>
            <w:sz w:val="16"/>
            <w:szCs w:val="16"/>
            <w:lang w:val="en-US"/>
          </w:rPr>
          <w:t>mfc</w:t>
        </w:r>
        <w:proofErr w:type="spellEnd"/>
        <w:r w:rsidRPr="002B7A54">
          <w:rPr>
            <w:rStyle w:val="af"/>
            <w:rFonts w:ascii="Arial" w:hAnsi="Arial" w:cs="Arial"/>
            <w:sz w:val="16"/>
            <w:szCs w:val="16"/>
          </w:rPr>
          <w:t>53.</w:t>
        </w:r>
        <w:proofErr w:type="spellStart"/>
        <w:r w:rsidRPr="002B7A54">
          <w:rPr>
            <w:rStyle w:val="af"/>
            <w:rFonts w:ascii="Arial" w:hAnsi="Arial" w:cs="Arial"/>
            <w:sz w:val="16"/>
            <w:szCs w:val="16"/>
            <w:lang w:val="en-US"/>
          </w:rPr>
          <w:t>nov</w:t>
        </w:r>
        <w:proofErr w:type="spellEnd"/>
        <w:r w:rsidRPr="002B7A54">
          <w:rPr>
            <w:rStyle w:val="af"/>
            <w:rFonts w:ascii="Arial" w:hAnsi="Arial" w:cs="Arial"/>
            <w:sz w:val="16"/>
            <w:szCs w:val="16"/>
          </w:rPr>
          <w:t>.</w:t>
        </w:r>
        <w:proofErr w:type="spellStart"/>
        <w:r w:rsidRPr="002B7A54">
          <w:rPr>
            <w:rStyle w:val="af"/>
            <w:rFonts w:ascii="Arial" w:hAnsi="Arial" w:cs="Arial"/>
            <w:sz w:val="16"/>
            <w:szCs w:val="16"/>
            <w:lang w:val="en-US"/>
          </w:rPr>
          <w:t>ru</w:t>
        </w:r>
        <w:proofErr w:type="spellEnd"/>
        <w:r w:rsidRPr="002B7A54">
          <w:rPr>
            <w:rStyle w:val="af"/>
            <w:rFonts w:ascii="Arial" w:hAnsi="Arial" w:cs="Arial"/>
            <w:sz w:val="16"/>
            <w:szCs w:val="16"/>
          </w:rPr>
          <w:t>/</w:t>
        </w:r>
      </w:hyperlink>
      <w:r w:rsidRPr="002B7A54">
        <w:rPr>
          <w:rFonts w:ascii="Arial" w:hAnsi="Arial" w:cs="Arial"/>
          <w:sz w:val="16"/>
          <w:szCs w:val="16"/>
        </w:rPr>
        <w:t xml:space="preserve">), по телефону </w:t>
      </w:r>
      <w:r w:rsidRPr="002B7A54">
        <w:rPr>
          <w:rFonts w:ascii="Arial" w:hAnsi="Arial" w:cs="Arial"/>
          <w:sz w:val="16"/>
          <w:szCs w:val="16"/>
          <w:lang w:val="en-US"/>
        </w:rPr>
        <w:t>call</w:t>
      </w:r>
      <w:r w:rsidRPr="002B7A54">
        <w:rPr>
          <w:rFonts w:ascii="Arial" w:hAnsi="Arial" w:cs="Arial"/>
          <w:sz w:val="16"/>
          <w:szCs w:val="16"/>
        </w:rPr>
        <w:t>-центра:88002501053, а также при личном обращении в структурное по</w:t>
      </w:r>
      <w:r w:rsidRPr="002B7A54">
        <w:rPr>
          <w:rFonts w:ascii="Arial" w:hAnsi="Arial" w:cs="Arial"/>
          <w:sz w:val="16"/>
          <w:szCs w:val="16"/>
        </w:rPr>
        <w:t>д</w:t>
      </w:r>
      <w:r w:rsidRPr="002B7A54">
        <w:rPr>
          <w:rFonts w:ascii="Arial" w:hAnsi="Arial" w:cs="Arial"/>
          <w:sz w:val="16"/>
          <w:szCs w:val="16"/>
        </w:rPr>
        <w:t>разделение ГОАУ «МФЦ».</w:t>
      </w:r>
    </w:p>
    <w:p w:rsidR="00705BCF" w:rsidRPr="002B7A54" w:rsidRDefault="00705BCF" w:rsidP="00705BCF">
      <w:pPr>
        <w:autoSpaceDE w:val="0"/>
        <w:autoSpaceDN w:val="0"/>
        <w:adjustRightInd w:val="0"/>
        <w:ind w:firstLine="284"/>
        <w:jc w:val="both"/>
        <w:rPr>
          <w:rFonts w:ascii="Arial" w:hAnsi="Arial" w:cs="Arial"/>
          <w:b/>
          <w:sz w:val="16"/>
          <w:szCs w:val="16"/>
        </w:rPr>
      </w:pPr>
      <w:r w:rsidRPr="002B7A54">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2B7A54">
        <w:rPr>
          <w:rFonts w:ascii="Arial" w:hAnsi="Arial" w:cs="Arial"/>
          <w:b/>
          <w:sz w:val="16"/>
          <w:szCs w:val="16"/>
        </w:rPr>
        <w:t>у</w:t>
      </w:r>
      <w:r w:rsidRPr="002B7A54">
        <w:rPr>
          <w:rFonts w:ascii="Arial" w:hAnsi="Arial" w:cs="Arial"/>
          <w:b/>
          <w:sz w:val="16"/>
          <w:szCs w:val="16"/>
        </w:rPr>
        <w:t>ментах</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2B7A54">
        <w:rPr>
          <w:rFonts w:ascii="Arial" w:hAnsi="Arial" w:cs="Arial"/>
          <w:sz w:val="16"/>
          <w:szCs w:val="16"/>
        </w:rPr>
        <w:t>и</w:t>
      </w:r>
      <w:r w:rsidRPr="002B7A54">
        <w:rPr>
          <w:rFonts w:ascii="Arial" w:hAnsi="Arial" w:cs="Arial"/>
          <w:sz w:val="16"/>
          <w:szCs w:val="16"/>
        </w:rPr>
        <w:t xml:space="preserve">тель представляет (направляет) на имя руководителя Уполномоченного органа </w:t>
      </w:r>
      <w:hyperlink r:id="rId38" w:history="1">
        <w:r w:rsidRPr="002B7A54">
          <w:rPr>
            <w:rFonts w:ascii="Arial" w:hAnsi="Arial" w:cs="Arial"/>
            <w:sz w:val="16"/>
            <w:szCs w:val="16"/>
          </w:rPr>
          <w:t>заявление</w:t>
        </w:r>
      </w:hyperlink>
      <w:r w:rsidRPr="002B7A54">
        <w:rPr>
          <w:rFonts w:ascii="Arial" w:hAnsi="Arial" w:cs="Arial"/>
          <w:sz w:val="16"/>
          <w:szCs w:val="16"/>
        </w:rPr>
        <w:t xml:space="preserve"> об исправлении таких опечаток и (или) ошибок посре</w:t>
      </w:r>
      <w:r w:rsidRPr="002B7A54">
        <w:rPr>
          <w:rFonts w:ascii="Arial" w:hAnsi="Arial" w:cs="Arial"/>
          <w:sz w:val="16"/>
          <w:szCs w:val="16"/>
        </w:rPr>
        <w:t>д</w:t>
      </w:r>
      <w:r w:rsidRPr="002B7A54">
        <w:rPr>
          <w:rFonts w:ascii="Arial" w:hAnsi="Arial" w:cs="Arial"/>
          <w:sz w:val="16"/>
          <w:szCs w:val="16"/>
        </w:rPr>
        <w:t>ством личного обращения или почтовым отправлением.</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w:t>
      </w:r>
      <w:r w:rsidRPr="002B7A54">
        <w:rPr>
          <w:rFonts w:ascii="Arial" w:hAnsi="Arial" w:cs="Arial"/>
          <w:sz w:val="16"/>
          <w:szCs w:val="16"/>
        </w:rPr>
        <w:t>с</w:t>
      </w:r>
      <w:r w:rsidRPr="002B7A54">
        <w:rPr>
          <w:rFonts w:ascii="Arial" w:hAnsi="Arial" w:cs="Arial"/>
          <w:sz w:val="16"/>
          <w:szCs w:val="16"/>
        </w:rPr>
        <w:t>новывающие доводы, изложенные в зая</w:t>
      </w:r>
      <w:r w:rsidRPr="002B7A54">
        <w:rPr>
          <w:rFonts w:ascii="Arial" w:hAnsi="Arial" w:cs="Arial"/>
          <w:sz w:val="16"/>
          <w:szCs w:val="16"/>
        </w:rPr>
        <w:t>в</w:t>
      </w:r>
      <w:r w:rsidRPr="002B7A54">
        <w:rPr>
          <w:rFonts w:ascii="Arial" w:hAnsi="Arial" w:cs="Arial"/>
          <w:sz w:val="16"/>
          <w:szCs w:val="16"/>
        </w:rPr>
        <w:t>лении.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w:t>
      </w:r>
      <w:r w:rsidRPr="002B7A54">
        <w:rPr>
          <w:rFonts w:ascii="Arial" w:hAnsi="Arial" w:cs="Arial"/>
          <w:sz w:val="16"/>
          <w:szCs w:val="16"/>
        </w:rPr>
        <w:t>а</w:t>
      </w:r>
      <w:r w:rsidRPr="002B7A54">
        <w:rPr>
          <w:rFonts w:ascii="Arial" w:hAnsi="Arial" w:cs="Arial"/>
          <w:sz w:val="16"/>
          <w:szCs w:val="16"/>
        </w:rPr>
        <w:t>бочий день, следующий за выходным или нерабочим праздни</w:t>
      </w:r>
      <w:r w:rsidRPr="002B7A54">
        <w:rPr>
          <w:rFonts w:ascii="Arial" w:hAnsi="Arial" w:cs="Arial"/>
          <w:sz w:val="16"/>
          <w:szCs w:val="16"/>
        </w:rPr>
        <w:t>ч</w:t>
      </w:r>
      <w:r w:rsidRPr="002B7A54">
        <w:rPr>
          <w:rFonts w:ascii="Arial" w:hAnsi="Arial" w:cs="Arial"/>
          <w:sz w:val="16"/>
          <w:szCs w:val="16"/>
        </w:rPr>
        <w:t>ным днем.</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Должностное лицо Уполномоченного органа проводит проверку указанных в зая</w:t>
      </w:r>
      <w:r w:rsidRPr="002B7A54">
        <w:rPr>
          <w:rFonts w:ascii="Arial" w:hAnsi="Arial" w:cs="Arial"/>
          <w:sz w:val="16"/>
          <w:szCs w:val="16"/>
        </w:rPr>
        <w:t>в</w:t>
      </w:r>
      <w:r w:rsidRPr="002B7A54">
        <w:rPr>
          <w:rFonts w:ascii="Arial" w:hAnsi="Arial" w:cs="Arial"/>
          <w:sz w:val="16"/>
          <w:szCs w:val="16"/>
        </w:rPr>
        <w:t>лении сведений.</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2B7A54">
        <w:rPr>
          <w:rFonts w:ascii="Arial" w:hAnsi="Arial" w:cs="Arial"/>
          <w:sz w:val="16"/>
          <w:szCs w:val="16"/>
        </w:rPr>
        <w:t>т</w:t>
      </w:r>
      <w:r w:rsidRPr="002B7A54">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исправл</w:t>
      </w:r>
      <w:r w:rsidRPr="002B7A54">
        <w:rPr>
          <w:rFonts w:ascii="Arial" w:hAnsi="Arial" w:cs="Arial"/>
          <w:sz w:val="16"/>
          <w:szCs w:val="16"/>
        </w:rPr>
        <w:t>е</w:t>
      </w:r>
      <w:r w:rsidRPr="002B7A54">
        <w:rPr>
          <w:rFonts w:ascii="Arial" w:hAnsi="Arial" w:cs="Arial"/>
          <w:sz w:val="16"/>
          <w:szCs w:val="16"/>
        </w:rPr>
        <w:t>ния допущенных опечаток и (или) ошибок в срок, не превышающий 5 рабочих дней со дня регистр</w:t>
      </w:r>
      <w:r w:rsidRPr="002B7A54">
        <w:rPr>
          <w:rFonts w:ascii="Arial" w:hAnsi="Arial" w:cs="Arial"/>
          <w:sz w:val="16"/>
          <w:szCs w:val="16"/>
        </w:rPr>
        <w:t>а</w:t>
      </w:r>
      <w:r w:rsidRPr="002B7A54">
        <w:rPr>
          <w:rFonts w:ascii="Arial" w:hAnsi="Arial" w:cs="Arial"/>
          <w:sz w:val="16"/>
          <w:szCs w:val="16"/>
        </w:rPr>
        <w:t>ции соответствующего заявления.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2B7A54">
        <w:rPr>
          <w:rFonts w:ascii="Arial" w:hAnsi="Arial" w:cs="Arial"/>
          <w:sz w:val="16"/>
          <w:szCs w:val="16"/>
        </w:rPr>
        <w:t>о</w:t>
      </w:r>
      <w:r w:rsidRPr="002B7A54">
        <w:rPr>
          <w:rFonts w:ascii="Arial" w:hAnsi="Arial" w:cs="Arial"/>
          <w:sz w:val="16"/>
          <w:szCs w:val="16"/>
        </w:rPr>
        <w:t>го документа должностного лица в срок, не превышающий 5 рабочих дней со дня р</w:t>
      </w:r>
      <w:r w:rsidRPr="002B7A54">
        <w:rPr>
          <w:rFonts w:ascii="Arial" w:hAnsi="Arial" w:cs="Arial"/>
          <w:sz w:val="16"/>
          <w:szCs w:val="16"/>
        </w:rPr>
        <w:t>е</w:t>
      </w:r>
      <w:r w:rsidRPr="002B7A54">
        <w:rPr>
          <w:rFonts w:ascii="Arial" w:hAnsi="Arial" w:cs="Arial"/>
          <w:sz w:val="16"/>
          <w:szCs w:val="16"/>
        </w:rPr>
        <w:t>гистрации соответствующего заявления.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05BCF" w:rsidRPr="002B7A54" w:rsidRDefault="00705BCF" w:rsidP="00705BCF">
      <w:pPr>
        <w:ind w:firstLine="720"/>
        <w:jc w:val="center"/>
        <w:rPr>
          <w:rFonts w:ascii="Arial" w:hAnsi="Arial" w:cs="Arial"/>
          <w:b/>
          <w:sz w:val="16"/>
          <w:szCs w:val="16"/>
        </w:rPr>
      </w:pPr>
      <w:r w:rsidRPr="002B7A54">
        <w:rPr>
          <w:rFonts w:ascii="Arial" w:hAnsi="Arial" w:cs="Arial"/>
          <w:b/>
          <w:sz w:val="16"/>
          <w:szCs w:val="16"/>
        </w:rPr>
        <w:t>4. Формы контроля за исполнением административного регламента</w:t>
      </w:r>
    </w:p>
    <w:p w:rsidR="00705BCF" w:rsidRPr="002B7A54" w:rsidRDefault="00705BCF" w:rsidP="00705BCF">
      <w:pPr>
        <w:ind w:firstLine="284"/>
        <w:jc w:val="both"/>
        <w:rPr>
          <w:rFonts w:ascii="Arial" w:hAnsi="Arial" w:cs="Arial"/>
          <w:b/>
          <w:sz w:val="16"/>
          <w:szCs w:val="16"/>
        </w:rPr>
      </w:pPr>
      <w:r w:rsidRPr="002B7A54">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2B7A54">
        <w:rPr>
          <w:rFonts w:ascii="Arial" w:hAnsi="Arial" w:cs="Arial"/>
          <w:b/>
          <w:sz w:val="16"/>
          <w:szCs w:val="16"/>
        </w:rPr>
        <w:t>е</w:t>
      </w:r>
      <w:r w:rsidRPr="002B7A54">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2B7A54">
        <w:rPr>
          <w:rFonts w:ascii="Arial" w:hAnsi="Arial" w:cs="Arial"/>
          <w:b/>
          <w:sz w:val="16"/>
          <w:szCs w:val="16"/>
        </w:rPr>
        <w:t>и</w:t>
      </w:r>
      <w:r w:rsidRPr="002B7A54">
        <w:rPr>
          <w:rFonts w:ascii="Arial" w:hAnsi="Arial" w:cs="Arial"/>
          <w:b/>
          <w:sz w:val="16"/>
          <w:szCs w:val="16"/>
        </w:rPr>
        <w:t>нятием ими решений</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w:t>
      </w:r>
      <w:r w:rsidRPr="002B7A54">
        <w:rPr>
          <w:rFonts w:ascii="Arial" w:hAnsi="Arial" w:cs="Arial"/>
          <w:sz w:val="16"/>
          <w:szCs w:val="16"/>
        </w:rPr>
        <w:t>и</w:t>
      </w:r>
      <w:r w:rsidRPr="002B7A54">
        <w:rPr>
          <w:rFonts w:ascii="Arial" w:hAnsi="Arial" w:cs="Arial"/>
          <w:sz w:val="16"/>
          <w:szCs w:val="16"/>
        </w:rPr>
        <w:t>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w:t>
      </w:r>
      <w:r w:rsidRPr="002B7A54">
        <w:rPr>
          <w:rFonts w:ascii="Arial" w:hAnsi="Arial" w:cs="Arial"/>
          <w:sz w:val="16"/>
          <w:szCs w:val="16"/>
        </w:rPr>
        <w:t>а</w:t>
      </w:r>
      <w:r w:rsidRPr="002B7A54">
        <w:rPr>
          <w:rFonts w:ascii="Arial" w:hAnsi="Arial" w:cs="Arial"/>
          <w:sz w:val="16"/>
          <w:szCs w:val="16"/>
        </w:rPr>
        <w:t>мента.</w:t>
      </w:r>
    </w:p>
    <w:p w:rsidR="00705BCF" w:rsidRPr="002B7A54" w:rsidRDefault="00705BCF" w:rsidP="00705BCF">
      <w:pPr>
        <w:ind w:firstLine="284"/>
        <w:jc w:val="both"/>
        <w:rPr>
          <w:rFonts w:ascii="Arial" w:hAnsi="Arial" w:cs="Arial"/>
          <w:b/>
          <w:sz w:val="16"/>
          <w:szCs w:val="16"/>
        </w:rPr>
      </w:pPr>
      <w:r w:rsidRPr="002B7A54">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2B7A54">
        <w:rPr>
          <w:rFonts w:ascii="Arial" w:hAnsi="Arial" w:cs="Arial"/>
          <w:b/>
          <w:sz w:val="16"/>
          <w:szCs w:val="16"/>
        </w:rPr>
        <w:t>с</w:t>
      </w:r>
      <w:r w:rsidRPr="002B7A54">
        <w:rPr>
          <w:rFonts w:ascii="Arial" w:hAnsi="Arial" w:cs="Arial"/>
          <w:b/>
          <w:sz w:val="16"/>
          <w:szCs w:val="16"/>
        </w:rPr>
        <w:t>тавления муниципальной услуги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w:t>
      </w:r>
      <w:r w:rsidRPr="002B7A54">
        <w:rPr>
          <w:rFonts w:ascii="Arial" w:hAnsi="Arial" w:cs="Arial"/>
          <w:sz w:val="16"/>
          <w:szCs w:val="16"/>
        </w:rPr>
        <w:t>к</w:t>
      </w:r>
      <w:r w:rsidRPr="002B7A54">
        <w:rPr>
          <w:rFonts w:ascii="Arial" w:hAnsi="Arial" w:cs="Arial"/>
          <w:sz w:val="16"/>
          <w:szCs w:val="16"/>
        </w:rPr>
        <w:t>тов, рассмотрение, принятие решений и подготовку ответов на обращение заявителей, содержащих жалобы на решения, действия (бездействие) должнос</w:t>
      </w:r>
      <w:r w:rsidRPr="002B7A54">
        <w:rPr>
          <w:rFonts w:ascii="Arial" w:hAnsi="Arial" w:cs="Arial"/>
          <w:sz w:val="16"/>
          <w:szCs w:val="16"/>
        </w:rPr>
        <w:t>т</w:t>
      </w:r>
      <w:r w:rsidRPr="002B7A54">
        <w:rPr>
          <w:rFonts w:ascii="Arial" w:hAnsi="Arial" w:cs="Arial"/>
          <w:sz w:val="16"/>
          <w:szCs w:val="16"/>
        </w:rPr>
        <w:t>ных лиц.</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4.2.2. Проверки могут быть плановыми и внеплановыми.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w:t>
      </w:r>
      <w:r w:rsidRPr="002B7A54">
        <w:rPr>
          <w:rFonts w:ascii="Arial" w:hAnsi="Arial" w:cs="Arial"/>
          <w:sz w:val="16"/>
          <w:szCs w:val="16"/>
        </w:rPr>
        <w:t>с</w:t>
      </w:r>
      <w:r w:rsidRPr="002B7A54">
        <w:rPr>
          <w:rFonts w:ascii="Arial" w:hAnsi="Arial" w:cs="Arial"/>
          <w:sz w:val="16"/>
          <w:szCs w:val="16"/>
        </w:rPr>
        <w:t>новании планов.</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w:t>
      </w:r>
      <w:r w:rsidRPr="002B7A54">
        <w:rPr>
          <w:rFonts w:ascii="Arial" w:hAnsi="Arial" w:cs="Arial"/>
          <w:sz w:val="16"/>
          <w:szCs w:val="16"/>
        </w:rPr>
        <w:t>о</w:t>
      </w:r>
      <w:r w:rsidRPr="002B7A54">
        <w:rPr>
          <w:rFonts w:ascii="Arial" w:hAnsi="Arial" w:cs="Arial"/>
          <w:sz w:val="16"/>
          <w:szCs w:val="16"/>
        </w:rPr>
        <w:t>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w:t>
      </w:r>
      <w:r w:rsidRPr="002B7A54">
        <w:rPr>
          <w:rFonts w:ascii="Arial" w:hAnsi="Arial" w:cs="Arial"/>
          <w:sz w:val="16"/>
          <w:szCs w:val="16"/>
        </w:rPr>
        <w:t>с</w:t>
      </w:r>
      <w:r w:rsidRPr="002B7A54">
        <w:rPr>
          <w:rFonts w:ascii="Arial" w:hAnsi="Arial" w:cs="Arial"/>
          <w:sz w:val="16"/>
          <w:szCs w:val="16"/>
        </w:rPr>
        <w:t>сии. С актом знакомятся должностные лица Уполномоченного органа.</w:t>
      </w:r>
    </w:p>
    <w:p w:rsidR="00705BCF" w:rsidRPr="002B7A54" w:rsidRDefault="00705BCF" w:rsidP="00705BCF">
      <w:pPr>
        <w:ind w:firstLine="284"/>
        <w:jc w:val="both"/>
        <w:rPr>
          <w:rFonts w:ascii="Arial" w:hAnsi="Arial" w:cs="Arial"/>
          <w:b/>
          <w:sz w:val="16"/>
          <w:szCs w:val="16"/>
        </w:rPr>
      </w:pPr>
      <w:bookmarkStart w:id="70" w:name="sub_283"/>
      <w:r w:rsidRPr="002B7A54">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2B7A54">
        <w:rPr>
          <w:rFonts w:ascii="Arial" w:hAnsi="Arial" w:cs="Arial"/>
          <w:b/>
          <w:sz w:val="16"/>
          <w:szCs w:val="16"/>
        </w:rPr>
        <w:t>з</w:t>
      </w:r>
      <w:r w:rsidRPr="002B7A54">
        <w:rPr>
          <w:rFonts w:ascii="Arial" w:hAnsi="Arial" w:cs="Arial"/>
          <w:b/>
          <w:sz w:val="16"/>
          <w:szCs w:val="16"/>
        </w:rPr>
        <w:t>действие), принимаемые (осуществляемые) ими в ходе предоставления муниц</w:t>
      </w:r>
      <w:r w:rsidRPr="002B7A54">
        <w:rPr>
          <w:rFonts w:ascii="Arial" w:hAnsi="Arial" w:cs="Arial"/>
          <w:b/>
          <w:sz w:val="16"/>
          <w:szCs w:val="16"/>
        </w:rPr>
        <w:t>и</w:t>
      </w:r>
      <w:r w:rsidRPr="002B7A54">
        <w:rPr>
          <w:rFonts w:ascii="Arial" w:hAnsi="Arial" w:cs="Arial"/>
          <w:b/>
          <w:sz w:val="16"/>
          <w:szCs w:val="16"/>
        </w:rPr>
        <w:t>пальной услуги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Должностное лицо несет персональную ответственность за:</w:t>
      </w:r>
    </w:p>
    <w:p w:rsidR="00705BCF" w:rsidRPr="002B7A54" w:rsidRDefault="00705BCF" w:rsidP="00705BCF">
      <w:pPr>
        <w:tabs>
          <w:tab w:val="left" w:pos="993"/>
        </w:tabs>
        <w:ind w:firstLine="284"/>
        <w:contextualSpacing/>
        <w:jc w:val="both"/>
        <w:rPr>
          <w:rFonts w:ascii="Arial" w:hAnsi="Arial" w:cs="Arial"/>
          <w:sz w:val="16"/>
          <w:szCs w:val="16"/>
        </w:rPr>
      </w:pPr>
      <w:r w:rsidRPr="002B7A54">
        <w:rPr>
          <w:rFonts w:ascii="Arial" w:hAnsi="Arial" w:cs="Arial"/>
          <w:sz w:val="16"/>
          <w:szCs w:val="16"/>
        </w:rPr>
        <w:t xml:space="preserve">соблюдение установленного порядка приема документов; </w:t>
      </w:r>
    </w:p>
    <w:p w:rsidR="00705BCF" w:rsidRPr="002B7A54" w:rsidRDefault="00705BCF" w:rsidP="00705BCF">
      <w:pPr>
        <w:tabs>
          <w:tab w:val="left" w:pos="993"/>
        </w:tabs>
        <w:ind w:firstLine="284"/>
        <w:contextualSpacing/>
        <w:jc w:val="both"/>
        <w:rPr>
          <w:rFonts w:ascii="Arial" w:hAnsi="Arial" w:cs="Arial"/>
          <w:sz w:val="16"/>
          <w:szCs w:val="16"/>
        </w:rPr>
      </w:pPr>
      <w:r w:rsidRPr="002B7A54">
        <w:rPr>
          <w:rFonts w:ascii="Arial" w:hAnsi="Arial" w:cs="Arial"/>
          <w:sz w:val="16"/>
          <w:szCs w:val="16"/>
        </w:rPr>
        <w:t>принятие надлежащих мер по полной и всесторонней проверке представленных док</w:t>
      </w:r>
      <w:r w:rsidRPr="002B7A54">
        <w:rPr>
          <w:rFonts w:ascii="Arial" w:hAnsi="Arial" w:cs="Arial"/>
          <w:sz w:val="16"/>
          <w:szCs w:val="16"/>
        </w:rPr>
        <w:t>у</w:t>
      </w:r>
      <w:r w:rsidRPr="002B7A54">
        <w:rPr>
          <w:rFonts w:ascii="Arial" w:hAnsi="Arial" w:cs="Arial"/>
          <w:sz w:val="16"/>
          <w:szCs w:val="16"/>
        </w:rPr>
        <w:t xml:space="preserve">ментов; </w:t>
      </w:r>
    </w:p>
    <w:p w:rsidR="00705BCF" w:rsidRPr="002B7A54" w:rsidRDefault="00705BCF" w:rsidP="00705BCF">
      <w:pPr>
        <w:tabs>
          <w:tab w:val="left" w:pos="993"/>
        </w:tabs>
        <w:ind w:firstLine="284"/>
        <w:contextualSpacing/>
        <w:jc w:val="both"/>
        <w:rPr>
          <w:rFonts w:ascii="Arial" w:hAnsi="Arial" w:cs="Arial"/>
          <w:sz w:val="16"/>
          <w:szCs w:val="16"/>
        </w:rPr>
      </w:pPr>
      <w:r w:rsidRPr="002B7A54">
        <w:rPr>
          <w:rFonts w:ascii="Arial" w:hAnsi="Arial" w:cs="Arial"/>
          <w:sz w:val="16"/>
          <w:szCs w:val="16"/>
        </w:rPr>
        <w:t>соблюдение сроков рассмотрения документов, соблюдение порядка выдачи док</w:t>
      </w:r>
      <w:r w:rsidRPr="002B7A54">
        <w:rPr>
          <w:rFonts w:ascii="Arial" w:hAnsi="Arial" w:cs="Arial"/>
          <w:sz w:val="16"/>
          <w:szCs w:val="16"/>
        </w:rPr>
        <w:t>у</w:t>
      </w:r>
      <w:r w:rsidRPr="002B7A54">
        <w:rPr>
          <w:rFonts w:ascii="Arial" w:hAnsi="Arial" w:cs="Arial"/>
          <w:sz w:val="16"/>
          <w:szCs w:val="16"/>
        </w:rPr>
        <w:t>ментов;</w:t>
      </w:r>
    </w:p>
    <w:p w:rsidR="00705BCF" w:rsidRPr="002B7A54" w:rsidRDefault="00705BCF" w:rsidP="00705BCF">
      <w:pPr>
        <w:tabs>
          <w:tab w:val="left" w:pos="993"/>
        </w:tabs>
        <w:ind w:firstLine="284"/>
        <w:contextualSpacing/>
        <w:jc w:val="both"/>
        <w:rPr>
          <w:rFonts w:ascii="Arial" w:hAnsi="Arial" w:cs="Arial"/>
          <w:sz w:val="16"/>
          <w:szCs w:val="16"/>
        </w:rPr>
      </w:pPr>
      <w:r w:rsidRPr="002B7A54">
        <w:rPr>
          <w:rFonts w:ascii="Arial" w:hAnsi="Arial" w:cs="Arial"/>
          <w:sz w:val="16"/>
          <w:szCs w:val="16"/>
        </w:rPr>
        <w:t xml:space="preserve">учет выданных документов; </w:t>
      </w:r>
    </w:p>
    <w:p w:rsidR="00705BCF" w:rsidRPr="002B7A54" w:rsidRDefault="00705BCF" w:rsidP="00705BCF">
      <w:pPr>
        <w:tabs>
          <w:tab w:val="left" w:pos="993"/>
        </w:tabs>
        <w:ind w:firstLine="284"/>
        <w:contextualSpacing/>
        <w:jc w:val="both"/>
        <w:rPr>
          <w:rFonts w:ascii="Arial" w:hAnsi="Arial" w:cs="Arial"/>
          <w:sz w:val="16"/>
          <w:szCs w:val="16"/>
        </w:rPr>
      </w:pPr>
      <w:r w:rsidRPr="002B7A54">
        <w:rPr>
          <w:rFonts w:ascii="Arial" w:hAnsi="Arial" w:cs="Arial"/>
          <w:sz w:val="16"/>
          <w:szCs w:val="16"/>
        </w:rPr>
        <w:t xml:space="preserve">своевременное формирование, ведение и надлежащее хранение документов. </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w:t>
      </w:r>
      <w:r w:rsidRPr="002B7A54">
        <w:rPr>
          <w:rFonts w:ascii="Arial" w:hAnsi="Arial" w:cs="Arial"/>
          <w:sz w:val="16"/>
          <w:szCs w:val="16"/>
        </w:rPr>
        <w:t>о</w:t>
      </w:r>
      <w:r w:rsidRPr="002B7A54">
        <w:rPr>
          <w:rFonts w:ascii="Arial" w:hAnsi="Arial" w:cs="Arial"/>
          <w:sz w:val="16"/>
          <w:szCs w:val="16"/>
        </w:rPr>
        <w:t>дательством Российской Федерации.</w:t>
      </w:r>
    </w:p>
    <w:p w:rsidR="00705BCF" w:rsidRPr="002B7A54" w:rsidRDefault="00705BCF" w:rsidP="00705BCF">
      <w:pPr>
        <w:ind w:firstLine="284"/>
        <w:jc w:val="both"/>
        <w:rPr>
          <w:rFonts w:ascii="Arial" w:hAnsi="Arial" w:cs="Arial"/>
          <w:b/>
          <w:sz w:val="16"/>
          <w:szCs w:val="16"/>
        </w:rPr>
      </w:pPr>
      <w:r w:rsidRPr="002B7A54">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2B7A54">
        <w:rPr>
          <w:rFonts w:ascii="Arial" w:hAnsi="Arial" w:cs="Arial"/>
          <w:b/>
          <w:sz w:val="16"/>
          <w:szCs w:val="16"/>
        </w:rPr>
        <w:t>ъ</w:t>
      </w:r>
      <w:r w:rsidRPr="002B7A54">
        <w:rPr>
          <w:rFonts w:ascii="Arial" w:hAnsi="Arial" w:cs="Arial"/>
          <w:b/>
          <w:sz w:val="16"/>
          <w:szCs w:val="16"/>
        </w:rPr>
        <w:t>единений и организаций</w:t>
      </w:r>
    </w:p>
    <w:bookmarkEnd w:id="70"/>
    <w:p w:rsidR="00705BCF" w:rsidRPr="002B7A54" w:rsidRDefault="00705BCF" w:rsidP="00705BCF">
      <w:pPr>
        <w:autoSpaceDE w:val="0"/>
        <w:autoSpaceDN w:val="0"/>
        <w:adjustRightInd w:val="0"/>
        <w:ind w:firstLine="284"/>
        <w:jc w:val="both"/>
        <w:rPr>
          <w:rFonts w:ascii="Arial" w:hAnsi="Arial" w:cs="Arial"/>
          <w:bCs/>
          <w:sz w:val="16"/>
          <w:szCs w:val="16"/>
        </w:rPr>
      </w:pPr>
      <w:r w:rsidRPr="002B7A54">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2B7A54">
        <w:rPr>
          <w:rFonts w:ascii="Arial" w:hAnsi="Arial" w:cs="Arial"/>
          <w:bCs/>
          <w:sz w:val="16"/>
          <w:szCs w:val="16"/>
        </w:rPr>
        <w:t>я</w:t>
      </w:r>
      <w:r w:rsidRPr="002B7A54">
        <w:rPr>
          <w:rFonts w:ascii="Arial" w:hAnsi="Arial" w:cs="Arial"/>
          <w:bCs/>
          <w:sz w:val="16"/>
          <w:szCs w:val="16"/>
        </w:rPr>
        <w:t>тельностью Уполномоче</w:t>
      </w:r>
      <w:r w:rsidRPr="002B7A54">
        <w:rPr>
          <w:rFonts w:ascii="Arial" w:hAnsi="Arial" w:cs="Arial"/>
          <w:bCs/>
          <w:sz w:val="16"/>
          <w:szCs w:val="16"/>
        </w:rPr>
        <w:t>н</w:t>
      </w:r>
      <w:r w:rsidRPr="002B7A54">
        <w:rPr>
          <w:rFonts w:ascii="Arial" w:hAnsi="Arial" w:cs="Arial"/>
          <w:bCs/>
          <w:sz w:val="16"/>
          <w:szCs w:val="16"/>
        </w:rPr>
        <w:t>ного органа при предоставлении муниципальной услуги.</w:t>
      </w:r>
    </w:p>
    <w:p w:rsidR="00705BCF" w:rsidRPr="002B7A54" w:rsidRDefault="00705BCF" w:rsidP="00705BCF">
      <w:pPr>
        <w:ind w:firstLine="284"/>
        <w:jc w:val="both"/>
        <w:rPr>
          <w:rFonts w:ascii="Arial" w:hAnsi="Arial" w:cs="Arial"/>
          <w:b/>
          <w:sz w:val="16"/>
          <w:szCs w:val="16"/>
        </w:rPr>
      </w:pPr>
      <w:r w:rsidRPr="002B7A54">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2B7A54">
        <w:rPr>
          <w:rFonts w:ascii="Arial" w:hAnsi="Arial" w:cs="Arial"/>
          <w:b/>
          <w:sz w:val="16"/>
          <w:szCs w:val="16"/>
        </w:rPr>
        <w:t>й</w:t>
      </w:r>
      <w:r w:rsidRPr="002B7A54">
        <w:rPr>
          <w:rFonts w:ascii="Arial" w:hAnsi="Arial" w:cs="Arial"/>
          <w:b/>
          <w:sz w:val="16"/>
          <w:szCs w:val="16"/>
        </w:rPr>
        <w:t>ствие), принимаемые (осуществля</w:t>
      </w:r>
      <w:r w:rsidRPr="002B7A54">
        <w:rPr>
          <w:rFonts w:ascii="Arial" w:hAnsi="Arial" w:cs="Arial"/>
          <w:b/>
          <w:sz w:val="16"/>
          <w:szCs w:val="16"/>
        </w:rPr>
        <w:t>е</w:t>
      </w:r>
      <w:r w:rsidRPr="002B7A54">
        <w:rPr>
          <w:rFonts w:ascii="Arial" w:hAnsi="Arial" w:cs="Arial"/>
          <w:b/>
          <w:sz w:val="16"/>
          <w:szCs w:val="16"/>
        </w:rPr>
        <w:t>мые) им в ходе предоставления муниципальной услуги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4.5.1. МФЦ, работники МФЦ несут ответственность, установленную законодател</w:t>
      </w:r>
      <w:r w:rsidRPr="002B7A54">
        <w:rPr>
          <w:rFonts w:ascii="Arial" w:hAnsi="Arial" w:cs="Arial"/>
          <w:sz w:val="16"/>
          <w:szCs w:val="16"/>
        </w:rPr>
        <w:t>ь</w:t>
      </w:r>
      <w:r w:rsidRPr="002B7A54">
        <w:rPr>
          <w:rFonts w:ascii="Arial" w:hAnsi="Arial" w:cs="Arial"/>
          <w:sz w:val="16"/>
          <w:szCs w:val="16"/>
        </w:rPr>
        <w:t>ством Российской Федерации:</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2B7A54">
        <w:rPr>
          <w:rFonts w:ascii="Arial" w:hAnsi="Arial" w:cs="Arial"/>
          <w:sz w:val="16"/>
          <w:szCs w:val="16"/>
        </w:rPr>
        <w:t>е</w:t>
      </w:r>
      <w:r w:rsidRPr="002B7A54">
        <w:rPr>
          <w:rFonts w:ascii="Arial" w:hAnsi="Arial" w:cs="Arial"/>
          <w:sz w:val="16"/>
          <w:szCs w:val="16"/>
        </w:rPr>
        <w:t>лем в МФЦ сведениям, иных докуме</w:t>
      </w:r>
      <w:r w:rsidRPr="002B7A54">
        <w:rPr>
          <w:rFonts w:ascii="Arial" w:hAnsi="Arial" w:cs="Arial"/>
          <w:sz w:val="16"/>
          <w:szCs w:val="16"/>
        </w:rPr>
        <w:t>н</w:t>
      </w:r>
      <w:r w:rsidRPr="002B7A54">
        <w:rPr>
          <w:rFonts w:ascii="Arial" w:hAnsi="Arial" w:cs="Arial"/>
          <w:sz w:val="16"/>
          <w:szCs w:val="16"/>
        </w:rPr>
        <w:t>тов, принятых от заявителя;</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2B7A54">
        <w:rPr>
          <w:rFonts w:ascii="Arial" w:hAnsi="Arial" w:cs="Arial"/>
          <w:sz w:val="16"/>
          <w:szCs w:val="16"/>
        </w:rPr>
        <w:t>о</w:t>
      </w:r>
      <w:r w:rsidRPr="002B7A54">
        <w:rPr>
          <w:rFonts w:ascii="Arial" w:hAnsi="Arial" w:cs="Arial"/>
          <w:sz w:val="16"/>
          <w:szCs w:val="16"/>
        </w:rPr>
        <w:t>ченным органом;</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w:t>
      </w:r>
      <w:r w:rsidRPr="002B7A54">
        <w:rPr>
          <w:rFonts w:ascii="Arial" w:hAnsi="Arial" w:cs="Arial"/>
          <w:sz w:val="16"/>
          <w:szCs w:val="16"/>
        </w:rPr>
        <w:t>о</w:t>
      </w:r>
      <w:r w:rsidRPr="002B7A54">
        <w:rPr>
          <w:rFonts w:ascii="Arial" w:hAnsi="Arial" w:cs="Arial"/>
          <w:sz w:val="16"/>
          <w:szCs w:val="16"/>
        </w:rPr>
        <w:t>торой ограничен Федеральным законом.</w:t>
      </w:r>
    </w:p>
    <w:p w:rsidR="00705BCF" w:rsidRPr="002B7A54" w:rsidRDefault="00705BCF" w:rsidP="00705BCF">
      <w:pPr>
        <w:ind w:firstLine="284"/>
        <w:contextualSpacing/>
        <w:jc w:val="both"/>
        <w:rPr>
          <w:rFonts w:ascii="Arial" w:hAnsi="Arial" w:cs="Arial"/>
          <w:sz w:val="16"/>
          <w:szCs w:val="16"/>
        </w:rPr>
      </w:pPr>
      <w:r w:rsidRPr="002B7A54">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9" w:history="1">
        <w:r w:rsidRPr="002B7A54">
          <w:rPr>
            <w:rFonts w:ascii="Arial" w:hAnsi="Arial" w:cs="Arial"/>
            <w:sz w:val="16"/>
            <w:szCs w:val="16"/>
          </w:rPr>
          <w:t>кодексом</w:t>
        </w:r>
      </w:hyperlink>
      <w:r w:rsidRPr="002B7A54">
        <w:rPr>
          <w:rFonts w:ascii="Arial" w:hAnsi="Arial" w:cs="Arial"/>
          <w:sz w:val="16"/>
          <w:szCs w:val="16"/>
        </w:rPr>
        <w:t xml:space="preserve"> Российской Федерации и </w:t>
      </w:r>
      <w:hyperlink r:id="rId40" w:history="1">
        <w:r w:rsidRPr="002B7A54">
          <w:rPr>
            <w:rFonts w:ascii="Arial" w:hAnsi="Arial" w:cs="Arial"/>
            <w:sz w:val="16"/>
            <w:szCs w:val="16"/>
          </w:rPr>
          <w:t>Кодексом</w:t>
        </w:r>
      </w:hyperlink>
      <w:r w:rsidRPr="002B7A54">
        <w:rPr>
          <w:rFonts w:ascii="Arial" w:hAnsi="Arial" w:cs="Arial"/>
          <w:sz w:val="16"/>
          <w:szCs w:val="16"/>
        </w:rPr>
        <w:t xml:space="preserve"> Российской Федерации об адм</w:t>
      </w:r>
      <w:r w:rsidRPr="002B7A54">
        <w:rPr>
          <w:rFonts w:ascii="Arial" w:hAnsi="Arial" w:cs="Arial"/>
          <w:sz w:val="16"/>
          <w:szCs w:val="16"/>
        </w:rPr>
        <w:t>и</w:t>
      </w:r>
      <w:r w:rsidRPr="002B7A54">
        <w:rPr>
          <w:rFonts w:ascii="Arial" w:hAnsi="Arial" w:cs="Arial"/>
          <w:sz w:val="16"/>
          <w:szCs w:val="16"/>
        </w:rPr>
        <w:t>нистративных правонарушениях для должнос</w:t>
      </w:r>
      <w:r w:rsidRPr="002B7A54">
        <w:rPr>
          <w:rFonts w:ascii="Arial" w:hAnsi="Arial" w:cs="Arial"/>
          <w:sz w:val="16"/>
          <w:szCs w:val="16"/>
        </w:rPr>
        <w:t>т</w:t>
      </w:r>
      <w:r w:rsidRPr="002B7A54">
        <w:rPr>
          <w:rFonts w:ascii="Arial" w:hAnsi="Arial" w:cs="Arial"/>
          <w:sz w:val="16"/>
          <w:szCs w:val="16"/>
        </w:rPr>
        <w:t>ных лиц.</w:t>
      </w:r>
    </w:p>
    <w:p w:rsidR="00705BCF" w:rsidRPr="002B7A54" w:rsidRDefault="00705BCF" w:rsidP="00705BCF">
      <w:pPr>
        <w:pStyle w:val="ConsPlusNormal"/>
        <w:ind w:firstLine="709"/>
        <w:jc w:val="center"/>
        <w:outlineLvl w:val="1"/>
        <w:rPr>
          <w:b/>
          <w:sz w:val="16"/>
          <w:szCs w:val="16"/>
        </w:rPr>
      </w:pPr>
      <w:r w:rsidRPr="002B7A54">
        <w:rPr>
          <w:b/>
          <w:sz w:val="16"/>
          <w:szCs w:val="16"/>
        </w:rPr>
        <w:t>5. Досудебный (внесудебный) порядок обжалования решений и действий (бездействия) органа, предо</w:t>
      </w:r>
      <w:r w:rsidRPr="002B7A54">
        <w:rPr>
          <w:b/>
          <w:sz w:val="16"/>
          <w:szCs w:val="16"/>
        </w:rPr>
        <w:t>с</w:t>
      </w:r>
      <w:r w:rsidRPr="002B7A54">
        <w:rPr>
          <w:b/>
          <w:sz w:val="16"/>
          <w:szCs w:val="16"/>
        </w:rPr>
        <w:t>тавляющего муниципальную услугу, его должн</w:t>
      </w:r>
      <w:r w:rsidRPr="002B7A54">
        <w:rPr>
          <w:b/>
          <w:sz w:val="16"/>
          <w:szCs w:val="16"/>
        </w:rPr>
        <w:t>о</w:t>
      </w:r>
      <w:r w:rsidRPr="002B7A54">
        <w:rPr>
          <w:b/>
          <w:sz w:val="16"/>
          <w:szCs w:val="16"/>
        </w:rPr>
        <w:t>стных лиц, МФЦ, работников МФЦ</w:t>
      </w:r>
    </w:p>
    <w:p w:rsidR="00705BCF" w:rsidRPr="002B7A54" w:rsidRDefault="00705BCF" w:rsidP="00705BCF">
      <w:pPr>
        <w:pStyle w:val="ConsPlusNormal"/>
        <w:ind w:firstLine="284"/>
        <w:jc w:val="both"/>
        <w:outlineLvl w:val="1"/>
        <w:rPr>
          <w:b/>
          <w:sz w:val="16"/>
          <w:szCs w:val="16"/>
        </w:rPr>
      </w:pPr>
      <w:r w:rsidRPr="002B7A54">
        <w:rPr>
          <w:b/>
          <w:sz w:val="16"/>
          <w:szCs w:val="16"/>
        </w:rPr>
        <w:t>5.1. Информация для заинтересованных лиц об их праве на досудебное (внесудебное) обжалование действий (бездействия) и (или) реш</w:t>
      </w:r>
      <w:r w:rsidRPr="002B7A54">
        <w:rPr>
          <w:b/>
          <w:sz w:val="16"/>
          <w:szCs w:val="16"/>
        </w:rPr>
        <w:t>е</w:t>
      </w:r>
      <w:r w:rsidRPr="002B7A54">
        <w:rPr>
          <w:b/>
          <w:sz w:val="16"/>
          <w:szCs w:val="16"/>
        </w:rPr>
        <w:t>ний, принятых (осущест</w:t>
      </w:r>
      <w:r w:rsidRPr="002B7A54">
        <w:rPr>
          <w:b/>
          <w:sz w:val="16"/>
          <w:szCs w:val="16"/>
        </w:rPr>
        <w:t>в</w:t>
      </w:r>
      <w:r w:rsidRPr="002B7A54">
        <w:rPr>
          <w:b/>
          <w:sz w:val="16"/>
          <w:szCs w:val="16"/>
        </w:rPr>
        <w:t>ленных) в ходе предоставления муниципальной услуги (далее - жалоба)</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w:t>
      </w:r>
      <w:r w:rsidRPr="002B7A54">
        <w:rPr>
          <w:rFonts w:ascii="Arial" w:hAnsi="Arial" w:cs="Arial"/>
          <w:sz w:val="16"/>
          <w:szCs w:val="16"/>
        </w:rPr>
        <w:t>о</w:t>
      </w:r>
      <w:r w:rsidRPr="002B7A54">
        <w:rPr>
          <w:rFonts w:ascii="Arial" w:hAnsi="Arial" w:cs="Arial"/>
          <w:sz w:val="16"/>
          <w:szCs w:val="16"/>
        </w:rPr>
        <w:t>вание решений и действий (бездействия), принятых (осуществляемых) в ходе пр</w:t>
      </w:r>
      <w:r w:rsidRPr="002B7A54">
        <w:rPr>
          <w:rFonts w:ascii="Arial" w:hAnsi="Arial" w:cs="Arial"/>
          <w:sz w:val="16"/>
          <w:szCs w:val="16"/>
        </w:rPr>
        <w:t>е</w:t>
      </w:r>
      <w:r w:rsidRPr="002B7A54">
        <w:rPr>
          <w:rFonts w:ascii="Arial" w:hAnsi="Arial" w:cs="Arial"/>
          <w:sz w:val="16"/>
          <w:szCs w:val="16"/>
        </w:rPr>
        <w:t>доставления муниципальной услуги.</w:t>
      </w:r>
    </w:p>
    <w:p w:rsidR="00705BCF" w:rsidRPr="002B7A54" w:rsidRDefault="00705BCF" w:rsidP="00705BCF">
      <w:pPr>
        <w:widowControl w:val="0"/>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2B7A54">
        <w:rPr>
          <w:rFonts w:ascii="Arial" w:hAnsi="Arial" w:cs="Arial"/>
          <w:sz w:val="16"/>
          <w:szCs w:val="16"/>
        </w:rPr>
        <w:t>у</w:t>
      </w:r>
      <w:r w:rsidRPr="002B7A54">
        <w:rPr>
          <w:rFonts w:ascii="Arial" w:hAnsi="Arial" w:cs="Arial"/>
          <w:sz w:val="16"/>
          <w:szCs w:val="16"/>
        </w:rPr>
        <w:t>дебном (внесудебном) п</w:t>
      </w:r>
      <w:r w:rsidRPr="002B7A54">
        <w:rPr>
          <w:rFonts w:ascii="Arial" w:hAnsi="Arial" w:cs="Arial"/>
          <w:sz w:val="16"/>
          <w:szCs w:val="16"/>
        </w:rPr>
        <w:t>о</w:t>
      </w:r>
      <w:r w:rsidRPr="002B7A54">
        <w:rPr>
          <w:rFonts w:ascii="Arial" w:hAnsi="Arial" w:cs="Arial"/>
          <w:sz w:val="16"/>
          <w:szCs w:val="16"/>
        </w:rPr>
        <w:t>рядке, не лишает их права на обжалование указанных решений, действий (бездействия) в судебном порядке.</w:t>
      </w:r>
    </w:p>
    <w:p w:rsidR="00705BCF" w:rsidRPr="002B7A54" w:rsidRDefault="00705BCF" w:rsidP="00705BCF">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2B7A54">
        <w:rPr>
          <w:rFonts w:ascii="Arial" w:hAnsi="Arial" w:cs="Arial"/>
          <w:b/>
          <w:sz w:val="16"/>
          <w:szCs w:val="16"/>
        </w:rPr>
        <w:t>5.2. Предмет жалобы</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2B7A54">
        <w:rPr>
          <w:rFonts w:ascii="Arial" w:hAnsi="Arial" w:cs="Arial"/>
          <w:sz w:val="16"/>
          <w:szCs w:val="16"/>
        </w:rPr>
        <w:t>т</w:t>
      </w:r>
      <w:r w:rsidRPr="002B7A54">
        <w:rPr>
          <w:rFonts w:ascii="Arial" w:hAnsi="Arial" w:cs="Arial"/>
          <w:sz w:val="16"/>
          <w:szCs w:val="16"/>
        </w:rPr>
        <w:t>ративного регламента.</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 xml:space="preserve">Заявитель может обратиться с жалобой в том числе в следующих случаях: </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lastRenderedPageBreak/>
        <w:t>нарушение срока предоставления муниципальной услуги. В указанном случае досудебное (внесудебное) обжалование заявителем решений и де</w:t>
      </w:r>
      <w:r w:rsidRPr="002B7A54">
        <w:rPr>
          <w:rFonts w:ascii="Arial" w:hAnsi="Arial" w:cs="Arial"/>
          <w:sz w:val="16"/>
          <w:szCs w:val="16"/>
        </w:rPr>
        <w:t>й</w:t>
      </w:r>
      <w:r w:rsidRPr="002B7A54">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2B7A54">
        <w:rPr>
          <w:rFonts w:ascii="Arial" w:hAnsi="Arial" w:cs="Arial"/>
          <w:sz w:val="16"/>
          <w:szCs w:val="16"/>
        </w:rPr>
        <w:t>л</w:t>
      </w:r>
      <w:r w:rsidRPr="002B7A54">
        <w:rPr>
          <w:rFonts w:ascii="Arial" w:hAnsi="Arial" w:cs="Arial"/>
          <w:sz w:val="16"/>
          <w:szCs w:val="16"/>
        </w:rPr>
        <w:t>ном объеме в порядке, определенном частью 1.3 статьи 16 Федерального закона №210-ФЗ;</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2B7A54">
        <w:rPr>
          <w:rFonts w:ascii="Arial" w:hAnsi="Arial" w:cs="Arial"/>
          <w:sz w:val="16"/>
          <w:szCs w:val="16"/>
        </w:rPr>
        <w:t>у</w:t>
      </w:r>
      <w:r w:rsidRPr="002B7A54">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2B7A54">
        <w:rPr>
          <w:rFonts w:ascii="Arial" w:hAnsi="Arial" w:cs="Arial"/>
          <w:sz w:val="16"/>
          <w:szCs w:val="16"/>
        </w:rPr>
        <w:t>а</w:t>
      </w:r>
      <w:r w:rsidRPr="002B7A54">
        <w:rPr>
          <w:rFonts w:ascii="Arial" w:hAnsi="Arial" w:cs="Arial"/>
          <w:sz w:val="16"/>
          <w:szCs w:val="16"/>
        </w:rPr>
        <w:t>вовыми актами для предоставления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2B7A54">
        <w:rPr>
          <w:rFonts w:ascii="Arial" w:hAnsi="Arial" w:cs="Arial"/>
          <w:sz w:val="16"/>
          <w:szCs w:val="16"/>
        </w:rPr>
        <w:t>а</w:t>
      </w:r>
      <w:r w:rsidRPr="002B7A54">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2B7A54">
        <w:rPr>
          <w:rFonts w:ascii="Arial" w:hAnsi="Arial" w:cs="Arial"/>
          <w:sz w:val="16"/>
          <w:szCs w:val="16"/>
        </w:rPr>
        <w:t>у</w:t>
      </w:r>
      <w:r w:rsidRPr="002B7A54">
        <w:rPr>
          <w:rFonts w:ascii="Arial" w:hAnsi="Arial" w:cs="Arial"/>
          <w:sz w:val="16"/>
          <w:szCs w:val="16"/>
        </w:rPr>
        <w:t>ниципальной услуги, у заявителя;</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w:t>
      </w:r>
      <w:r w:rsidRPr="002B7A54">
        <w:rPr>
          <w:rFonts w:ascii="Arial" w:hAnsi="Arial" w:cs="Arial"/>
          <w:sz w:val="16"/>
          <w:szCs w:val="16"/>
        </w:rPr>
        <w:t>е</w:t>
      </w:r>
      <w:r w:rsidRPr="002B7A54">
        <w:rPr>
          <w:rFonts w:ascii="Arial" w:hAnsi="Arial" w:cs="Arial"/>
          <w:sz w:val="16"/>
          <w:szCs w:val="16"/>
        </w:rPr>
        <w:t>дерации, муниципальными правовыми актами. В указанном случае досудебное (внесудебное) обжалование заявителем решений и действий (бездейс</w:t>
      </w:r>
      <w:r w:rsidRPr="002B7A54">
        <w:rPr>
          <w:rFonts w:ascii="Arial" w:hAnsi="Arial" w:cs="Arial"/>
          <w:sz w:val="16"/>
          <w:szCs w:val="16"/>
        </w:rPr>
        <w:t>т</w:t>
      </w:r>
      <w:r w:rsidRPr="002B7A54">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w:t>
      </w:r>
      <w:r w:rsidRPr="002B7A54">
        <w:rPr>
          <w:rFonts w:ascii="Arial" w:hAnsi="Arial" w:cs="Arial"/>
          <w:sz w:val="16"/>
          <w:szCs w:val="16"/>
        </w:rPr>
        <w:t>е</w:t>
      </w:r>
      <w:r w:rsidRPr="002B7A54">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2B7A54">
        <w:rPr>
          <w:rFonts w:ascii="Arial" w:hAnsi="Arial" w:cs="Arial"/>
          <w:sz w:val="16"/>
          <w:szCs w:val="16"/>
        </w:rPr>
        <w:t>о</w:t>
      </w:r>
      <w:r w:rsidRPr="002B7A54">
        <w:rPr>
          <w:rFonts w:ascii="Arial" w:hAnsi="Arial" w:cs="Arial"/>
          <w:sz w:val="16"/>
          <w:szCs w:val="16"/>
        </w:rPr>
        <w:t>рядке, определенном частью 1.3 статьи 16 Федерал</w:t>
      </w:r>
      <w:r w:rsidRPr="002B7A54">
        <w:rPr>
          <w:rFonts w:ascii="Arial" w:hAnsi="Arial" w:cs="Arial"/>
          <w:sz w:val="16"/>
          <w:szCs w:val="16"/>
        </w:rPr>
        <w:t>ь</w:t>
      </w:r>
      <w:r w:rsidRPr="002B7A54">
        <w:rPr>
          <w:rFonts w:ascii="Arial" w:hAnsi="Arial" w:cs="Arial"/>
          <w:sz w:val="16"/>
          <w:szCs w:val="16"/>
        </w:rPr>
        <w:t>ного закона № 210-ФЗ;</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w:t>
      </w:r>
      <w:r w:rsidRPr="002B7A54">
        <w:rPr>
          <w:rFonts w:ascii="Arial" w:hAnsi="Arial" w:cs="Arial"/>
          <w:sz w:val="16"/>
          <w:szCs w:val="16"/>
        </w:rPr>
        <w:t>и</w:t>
      </w:r>
      <w:r w:rsidRPr="002B7A54">
        <w:rPr>
          <w:rFonts w:ascii="Arial" w:hAnsi="Arial" w:cs="Arial"/>
          <w:sz w:val="16"/>
          <w:szCs w:val="16"/>
        </w:rPr>
        <w:t>пальными правовыми актами;</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2B7A54">
        <w:rPr>
          <w:rFonts w:ascii="Arial" w:hAnsi="Arial" w:cs="Arial"/>
          <w:sz w:val="16"/>
          <w:szCs w:val="16"/>
        </w:rPr>
        <w:t>ь</w:t>
      </w:r>
      <w:r w:rsidRPr="002B7A54">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w:t>
      </w:r>
      <w:r w:rsidRPr="002B7A54">
        <w:rPr>
          <w:rFonts w:ascii="Arial" w:hAnsi="Arial" w:cs="Arial"/>
          <w:sz w:val="16"/>
          <w:szCs w:val="16"/>
        </w:rPr>
        <w:t>а</w:t>
      </w:r>
      <w:r w:rsidRPr="002B7A54">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2B7A54">
        <w:rPr>
          <w:rFonts w:ascii="Arial" w:hAnsi="Arial" w:cs="Arial"/>
          <w:sz w:val="16"/>
          <w:szCs w:val="16"/>
        </w:rPr>
        <w:t>з</w:t>
      </w:r>
      <w:r w:rsidRPr="002B7A54">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w:t>
      </w:r>
      <w:r w:rsidRPr="002B7A54">
        <w:rPr>
          <w:rFonts w:ascii="Arial" w:hAnsi="Arial" w:cs="Arial"/>
          <w:sz w:val="16"/>
          <w:szCs w:val="16"/>
        </w:rPr>
        <w:t>к</w:t>
      </w:r>
      <w:r w:rsidRPr="002B7A54">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w:t>
      </w:r>
      <w:r w:rsidRPr="002B7A54">
        <w:rPr>
          <w:rFonts w:ascii="Arial" w:hAnsi="Arial" w:cs="Arial"/>
          <w:sz w:val="16"/>
          <w:szCs w:val="16"/>
        </w:rPr>
        <w:t>т</w:t>
      </w:r>
      <w:r w:rsidRPr="002B7A54">
        <w:rPr>
          <w:rFonts w:ascii="Arial" w:hAnsi="Arial" w:cs="Arial"/>
          <w:sz w:val="16"/>
          <w:szCs w:val="16"/>
        </w:rPr>
        <w:t>ветствующих муниципальных услуг в полном объеме в порядке, определенном частью 1.3 статьи 16 Федерального з</w:t>
      </w:r>
      <w:r w:rsidRPr="002B7A54">
        <w:rPr>
          <w:rFonts w:ascii="Arial" w:hAnsi="Arial" w:cs="Arial"/>
          <w:sz w:val="16"/>
          <w:szCs w:val="16"/>
        </w:rPr>
        <w:t>а</w:t>
      </w:r>
      <w:r w:rsidRPr="002B7A54">
        <w:rPr>
          <w:rFonts w:ascii="Arial" w:hAnsi="Arial" w:cs="Arial"/>
          <w:sz w:val="16"/>
          <w:szCs w:val="16"/>
        </w:rPr>
        <w:t>кона № 210-ФЗ;</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нарушение срока или порядка выдачи документов по результатам предоставления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2B7A54">
        <w:rPr>
          <w:rFonts w:ascii="Arial" w:hAnsi="Arial" w:cs="Arial"/>
          <w:sz w:val="16"/>
          <w:szCs w:val="16"/>
        </w:rPr>
        <w:t>я</w:t>
      </w:r>
      <w:r w:rsidRPr="002B7A54">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2B7A54">
        <w:rPr>
          <w:rFonts w:ascii="Arial" w:hAnsi="Arial" w:cs="Arial"/>
          <w:sz w:val="16"/>
          <w:szCs w:val="16"/>
        </w:rPr>
        <w:t>а</w:t>
      </w:r>
      <w:r w:rsidRPr="002B7A54">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2B7A54">
        <w:rPr>
          <w:rFonts w:ascii="Arial" w:hAnsi="Arial" w:cs="Arial"/>
          <w:sz w:val="16"/>
          <w:szCs w:val="16"/>
        </w:rPr>
        <w:t>е</w:t>
      </w:r>
      <w:r w:rsidRPr="002B7A54">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2B7A54">
        <w:rPr>
          <w:rFonts w:ascii="Arial" w:hAnsi="Arial" w:cs="Arial"/>
          <w:sz w:val="16"/>
          <w:szCs w:val="16"/>
        </w:rPr>
        <w:t>о</w:t>
      </w:r>
      <w:r w:rsidRPr="002B7A54">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w:t>
      </w:r>
      <w:r w:rsidRPr="002B7A54">
        <w:rPr>
          <w:rFonts w:ascii="Arial" w:hAnsi="Arial" w:cs="Arial"/>
          <w:sz w:val="16"/>
          <w:szCs w:val="16"/>
        </w:rPr>
        <w:t>т</w:t>
      </w:r>
      <w:r w:rsidRPr="002B7A54">
        <w:rPr>
          <w:rFonts w:ascii="Arial" w:hAnsi="Arial" w:cs="Arial"/>
          <w:sz w:val="16"/>
          <w:szCs w:val="16"/>
        </w:rPr>
        <w:t>вующих муниципальных услуг в полном объеме в порядке, определенном частью 1.3 статьи 16 Федерального закона № 210-ФЗ.</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2B7A54">
        <w:rPr>
          <w:rFonts w:ascii="Arial" w:hAnsi="Arial" w:cs="Arial"/>
          <w:sz w:val="16"/>
          <w:szCs w:val="16"/>
        </w:rPr>
        <w:t>у</w:t>
      </w:r>
      <w:r w:rsidRPr="002B7A54">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2B7A54">
        <w:rPr>
          <w:rFonts w:ascii="Arial" w:hAnsi="Arial" w:cs="Arial"/>
          <w:sz w:val="16"/>
          <w:szCs w:val="16"/>
        </w:rPr>
        <w:t>у</w:t>
      </w:r>
      <w:r w:rsidRPr="002B7A54">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2B7A54">
        <w:rPr>
          <w:rFonts w:ascii="Arial" w:hAnsi="Arial" w:cs="Arial"/>
          <w:sz w:val="16"/>
          <w:szCs w:val="16"/>
        </w:rPr>
        <w:t>ь</w:t>
      </w:r>
      <w:r w:rsidRPr="002B7A54">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2B7A54">
        <w:rPr>
          <w:rFonts w:ascii="Arial" w:hAnsi="Arial" w:cs="Arial"/>
          <w:sz w:val="16"/>
          <w:szCs w:val="16"/>
        </w:rPr>
        <w:t>е</w:t>
      </w:r>
      <w:r w:rsidRPr="002B7A54">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2B7A54">
        <w:rPr>
          <w:rFonts w:ascii="Arial" w:hAnsi="Arial" w:cs="Arial"/>
          <w:sz w:val="16"/>
          <w:szCs w:val="16"/>
        </w:rPr>
        <w:t>о</w:t>
      </w:r>
      <w:r w:rsidRPr="002B7A54">
        <w:rPr>
          <w:rFonts w:ascii="Arial" w:hAnsi="Arial" w:cs="Arial"/>
          <w:sz w:val="16"/>
          <w:szCs w:val="16"/>
        </w:rPr>
        <w:t>на № 210-ФЗ.</w:t>
      </w:r>
    </w:p>
    <w:p w:rsidR="00705BCF" w:rsidRPr="002B7A54" w:rsidRDefault="00705BCF" w:rsidP="00705BCF">
      <w:pPr>
        <w:autoSpaceDE w:val="0"/>
        <w:autoSpaceDN w:val="0"/>
        <w:adjustRightInd w:val="0"/>
        <w:ind w:firstLine="284"/>
        <w:contextualSpacing/>
        <w:jc w:val="both"/>
        <w:rPr>
          <w:rFonts w:ascii="Arial" w:hAnsi="Arial" w:cs="Arial"/>
          <w:b/>
          <w:bCs/>
          <w:sz w:val="16"/>
          <w:szCs w:val="16"/>
        </w:rPr>
      </w:pPr>
      <w:r w:rsidRPr="002B7A54">
        <w:rPr>
          <w:rFonts w:ascii="Arial" w:hAnsi="Arial" w:cs="Arial"/>
          <w:b/>
          <w:iCs/>
          <w:sz w:val="16"/>
          <w:szCs w:val="16"/>
        </w:rPr>
        <w:t xml:space="preserve">5.3. </w:t>
      </w:r>
      <w:r w:rsidRPr="002B7A54">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2B7A54">
        <w:rPr>
          <w:rFonts w:ascii="Arial" w:hAnsi="Arial" w:cs="Arial"/>
          <w:b/>
          <w:bCs/>
          <w:sz w:val="16"/>
          <w:szCs w:val="16"/>
        </w:rPr>
        <w:t>работники, которым может быть направлена жалоба</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w:t>
      </w:r>
      <w:r w:rsidRPr="002B7A54">
        <w:rPr>
          <w:rFonts w:ascii="Arial" w:hAnsi="Arial" w:cs="Arial"/>
          <w:sz w:val="16"/>
          <w:szCs w:val="16"/>
        </w:rPr>
        <w:t>ж</w:t>
      </w:r>
      <w:r w:rsidRPr="002B7A54">
        <w:rPr>
          <w:rFonts w:ascii="Arial" w:hAnsi="Arial" w:cs="Arial"/>
          <w:sz w:val="16"/>
          <w:szCs w:val="16"/>
        </w:rPr>
        <w:t>ностными лицами Уполномоченного органа - Главе муниципального района, заместителю Главы администрации муниц</w:t>
      </w:r>
      <w:r w:rsidRPr="002B7A54">
        <w:rPr>
          <w:rFonts w:ascii="Arial" w:hAnsi="Arial" w:cs="Arial"/>
          <w:sz w:val="16"/>
          <w:szCs w:val="16"/>
        </w:rPr>
        <w:t>и</w:t>
      </w:r>
      <w:r w:rsidRPr="002B7A54">
        <w:rPr>
          <w:rFonts w:ascii="Arial" w:hAnsi="Arial" w:cs="Arial"/>
          <w:sz w:val="16"/>
          <w:szCs w:val="16"/>
        </w:rPr>
        <w:t>пального района.</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2B7A54">
        <w:rPr>
          <w:rFonts w:ascii="Arial" w:hAnsi="Arial" w:cs="Arial"/>
          <w:sz w:val="16"/>
          <w:szCs w:val="16"/>
        </w:rPr>
        <w:t>т</w:t>
      </w:r>
      <w:r w:rsidRPr="002B7A54">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2B7A54">
        <w:rPr>
          <w:rFonts w:ascii="Arial" w:hAnsi="Arial" w:cs="Arial"/>
          <w:sz w:val="16"/>
          <w:szCs w:val="16"/>
        </w:rPr>
        <w:t>е</w:t>
      </w:r>
      <w:r w:rsidRPr="002B7A54">
        <w:rPr>
          <w:rFonts w:ascii="Arial" w:hAnsi="Arial" w:cs="Arial"/>
          <w:sz w:val="16"/>
          <w:szCs w:val="16"/>
        </w:rPr>
        <w:t>лем МФЦ.</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2B7A54">
        <w:rPr>
          <w:rFonts w:ascii="Arial" w:hAnsi="Arial" w:cs="Arial"/>
          <w:sz w:val="16"/>
          <w:szCs w:val="16"/>
          <w:lang w:eastAsia="zh-CN"/>
        </w:rPr>
        <w:t>МФЦ</w:t>
      </w:r>
      <w:r w:rsidRPr="002B7A54">
        <w:rPr>
          <w:rFonts w:ascii="Arial" w:hAnsi="Arial" w:cs="Arial"/>
          <w:sz w:val="16"/>
          <w:szCs w:val="16"/>
        </w:rPr>
        <w:t>.</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2B7A54">
        <w:rPr>
          <w:rFonts w:ascii="Arial" w:hAnsi="Arial" w:cs="Arial"/>
          <w:sz w:val="16"/>
          <w:szCs w:val="16"/>
        </w:rPr>
        <w:t>а</w:t>
      </w:r>
      <w:r w:rsidRPr="002B7A54">
        <w:rPr>
          <w:rFonts w:ascii="Arial" w:hAnsi="Arial" w:cs="Arial"/>
          <w:sz w:val="16"/>
          <w:szCs w:val="16"/>
        </w:rPr>
        <w:t>местителю Главы администрации муниципального района, курирующему работу структу</w:t>
      </w:r>
      <w:r w:rsidRPr="002B7A54">
        <w:rPr>
          <w:rFonts w:ascii="Arial" w:hAnsi="Arial" w:cs="Arial"/>
          <w:sz w:val="16"/>
          <w:szCs w:val="16"/>
        </w:rPr>
        <w:t>р</w:t>
      </w:r>
      <w:r w:rsidRPr="002B7A54">
        <w:rPr>
          <w:rFonts w:ascii="Arial" w:hAnsi="Arial" w:cs="Arial"/>
          <w:sz w:val="16"/>
          <w:szCs w:val="16"/>
        </w:rPr>
        <w:t>ного подразделения Уполномоченного органа.</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w:t>
      </w:r>
      <w:r w:rsidRPr="002B7A54">
        <w:rPr>
          <w:rFonts w:ascii="Arial" w:hAnsi="Arial" w:cs="Arial"/>
          <w:bCs/>
          <w:sz w:val="16"/>
          <w:szCs w:val="16"/>
        </w:rPr>
        <w:t>й</w:t>
      </w:r>
      <w:r w:rsidRPr="002B7A54">
        <w:rPr>
          <w:rFonts w:ascii="Arial" w:hAnsi="Arial" w:cs="Arial"/>
          <w:bCs/>
          <w:sz w:val="16"/>
          <w:szCs w:val="16"/>
        </w:rPr>
        <w:t>ствие) МФЦ подаются в орган исполнительной власти Новгородской области, осуществляющий функции и полном</w:t>
      </w:r>
      <w:r w:rsidRPr="002B7A54">
        <w:rPr>
          <w:rFonts w:ascii="Arial" w:hAnsi="Arial" w:cs="Arial"/>
          <w:bCs/>
          <w:sz w:val="16"/>
          <w:szCs w:val="16"/>
        </w:rPr>
        <w:t>о</w:t>
      </w:r>
      <w:r w:rsidRPr="002B7A54">
        <w:rPr>
          <w:rFonts w:ascii="Arial" w:hAnsi="Arial" w:cs="Arial"/>
          <w:bCs/>
          <w:sz w:val="16"/>
          <w:szCs w:val="16"/>
        </w:rPr>
        <w:t>чия учредителя МФЦ.</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2B7A54">
        <w:rPr>
          <w:rFonts w:ascii="Arial" w:hAnsi="Arial" w:cs="Arial"/>
          <w:sz w:val="16"/>
          <w:szCs w:val="16"/>
        </w:rPr>
        <w:t>у</w:t>
      </w:r>
      <w:r w:rsidRPr="002B7A54">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2B7A54">
        <w:rPr>
          <w:rFonts w:ascii="Arial" w:hAnsi="Arial" w:cs="Arial"/>
          <w:sz w:val="16"/>
          <w:szCs w:val="16"/>
        </w:rPr>
        <w:t>у</w:t>
      </w:r>
      <w:r w:rsidRPr="002B7A54">
        <w:rPr>
          <w:rFonts w:ascii="Arial" w:hAnsi="Arial" w:cs="Arial"/>
          <w:sz w:val="16"/>
          <w:szCs w:val="16"/>
        </w:rPr>
        <w:t>ратуры.</w:t>
      </w:r>
    </w:p>
    <w:p w:rsidR="00705BCF" w:rsidRPr="002B7A54" w:rsidRDefault="00705BCF" w:rsidP="00705BCF">
      <w:pPr>
        <w:tabs>
          <w:tab w:val="left" w:pos="1276"/>
        </w:tabs>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5.4. Порядок подачи и рассмотрения жалобы</w:t>
      </w:r>
    </w:p>
    <w:p w:rsidR="00705BCF" w:rsidRPr="002B7A54" w:rsidRDefault="00705BCF" w:rsidP="00705BCF">
      <w:pPr>
        <w:autoSpaceDE w:val="0"/>
        <w:autoSpaceDN w:val="0"/>
        <w:adjustRightInd w:val="0"/>
        <w:ind w:firstLine="284"/>
        <w:contextualSpacing/>
        <w:jc w:val="both"/>
        <w:outlineLvl w:val="1"/>
        <w:rPr>
          <w:rFonts w:ascii="Arial" w:hAnsi="Arial" w:cs="Arial"/>
          <w:sz w:val="16"/>
          <w:szCs w:val="16"/>
        </w:rPr>
      </w:pPr>
      <w:r w:rsidRPr="002B7A54">
        <w:rPr>
          <w:rFonts w:ascii="Arial"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В электронном виде жалоба может быть подана заявителем посредством:</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официального сайта Уполномоченного органа;</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Единого портала;</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Регионального портала Новгородской области;</w:t>
      </w:r>
    </w:p>
    <w:p w:rsidR="00705BCF" w:rsidRPr="002B7A54" w:rsidRDefault="00705BCF" w:rsidP="00705BCF">
      <w:pPr>
        <w:autoSpaceDE w:val="0"/>
        <w:autoSpaceDN w:val="0"/>
        <w:adjustRightInd w:val="0"/>
        <w:ind w:firstLine="284"/>
        <w:contextualSpacing/>
        <w:jc w:val="both"/>
        <w:rPr>
          <w:rFonts w:ascii="Arial" w:hAnsi="Arial" w:cs="Arial"/>
          <w:iCs/>
          <w:sz w:val="16"/>
          <w:szCs w:val="16"/>
        </w:rPr>
      </w:pPr>
      <w:r w:rsidRPr="002B7A54">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w:t>
      </w:r>
      <w:r w:rsidRPr="002B7A54">
        <w:rPr>
          <w:rFonts w:ascii="Arial" w:hAnsi="Arial" w:cs="Arial"/>
          <w:sz w:val="16"/>
          <w:szCs w:val="16"/>
        </w:rPr>
        <w:t>е</w:t>
      </w:r>
      <w:r w:rsidRPr="002B7A54">
        <w:rPr>
          <w:rFonts w:ascii="Arial" w:hAnsi="Arial" w:cs="Arial"/>
          <w:sz w:val="16"/>
          <w:szCs w:val="16"/>
        </w:rPr>
        <w:t>ний и действий (бездействия), совершенных при предоставлении государственных и муниципальных услуг органами, предоставляющими государстве</w:t>
      </w:r>
      <w:r w:rsidRPr="002B7A54">
        <w:rPr>
          <w:rFonts w:ascii="Arial" w:hAnsi="Arial" w:cs="Arial"/>
          <w:sz w:val="16"/>
          <w:szCs w:val="16"/>
        </w:rPr>
        <w:t>н</w:t>
      </w:r>
      <w:r w:rsidRPr="002B7A54">
        <w:rPr>
          <w:rFonts w:ascii="Arial" w:hAnsi="Arial" w:cs="Arial"/>
          <w:sz w:val="16"/>
          <w:szCs w:val="16"/>
        </w:rPr>
        <w:t>ные и муниципальные услуги, их должностными лицами, гос</w:t>
      </w:r>
      <w:r w:rsidRPr="002B7A54">
        <w:rPr>
          <w:rFonts w:ascii="Arial" w:hAnsi="Arial" w:cs="Arial"/>
          <w:sz w:val="16"/>
          <w:szCs w:val="16"/>
        </w:rPr>
        <w:t>у</w:t>
      </w:r>
      <w:r w:rsidRPr="002B7A54">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2B7A54">
        <w:rPr>
          <w:rFonts w:ascii="Arial" w:hAnsi="Arial" w:cs="Arial"/>
          <w:iCs/>
          <w:sz w:val="16"/>
          <w:szCs w:val="16"/>
        </w:rPr>
        <w:t>: https://do.gosuslugi.ru;</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 xml:space="preserve">официального сайта МФЦ. </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w:t>
      </w:r>
      <w:r w:rsidRPr="002B7A54">
        <w:rPr>
          <w:rFonts w:ascii="Arial" w:hAnsi="Arial" w:cs="Arial"/>
          <w:iCs/>
          <w:sz w:val="16"/>
          <w:szCs w:val="16"/>
        </w:rPr>
        <w:t>и</w:t>
      </w:r>
      <w:r w:rsidRPr="002B7A54">
        <w:rPr>
          <w:rFonts w:ascii="Arial" w:hAnsi="Arial" w:cs="Arial"/>
          <w:iCs/>
          <w:sz w:val="16"/>
          <w:szCs w:val="16"/>
        </w:rPr>
        <w:t>ципального служащего либо руководителя органа может быть принята при личном приеме заявителя в Уполномоченном органе, а также м</w:t>
      </w:r>
      <w:r w:rsidRPr="002B7A54">
        <w:rPr>
          <w:rFonts w:ascii="Arial" w:hAnsi="Arial" w:cs="Arial"/>
          <w:iCs/>
          <w:sz w:val="16"/>
          <w:szCs w:val="16"/>
        </w:rPr>
        <w:t>о</w:t>
      </w:r>
      <w:r w:rsidRPr="002B7A54">
        <w:rPr>
          <w:rFonts w:ascii="Arial" w:hAnsi="Arial" w:cs="Arial"/>
          <w:iCs/>
          <w:sz w:val="16"/>
          <w:szCs w:val="16"/>
        </w:rPr>
        <w:t xml:space="preserve">жет быть направлена: </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по почте;</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через многофункциональный центр;</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с использованием информационно-телекоммуникационной сети «Интернет»;</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 xml:space="preserve">официального сайта органа, предоставляющего муниципальную услуг; </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единого портала государственных и муниципальных услуг;</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регионального портала государственных и муниципальных услуг.</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 почте;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с использованием информационно-телекоммуникационной сети «Интернет»;</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посредством официального сайта МФЦ в информационно-телекоммуникационной сети «Интернет»;</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через Единый портал и Региональный портал Новгородской области.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2B7A54">
        <w:rPr>
          <w:rFonts w:ascii="Arial" w:hAnsi="Arial" w:cs="Arial"/>
          <w:sz w:val="16"/>
          <w:szCs w:val="16"/>
        </w:rPr>
        <w:t>и</w:t>
      </w:r>
      <w:r w:rsidRPr="002B7A54">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2B7A54">
        <w:rPr>
          <w:rFonts w:ascii="Arial" w:hAnsi="Arial" w:cs="Arial"/>
          <w:sz w:val="16"/>
          <w:szCs w:val="16"/>
        </w:rPr>
        <w:t>ь</w:t>
      </w:r>
      <w:r w:rsidRPr="002B7A54">
        <w:rPr>
          <w:rFonts w:ascii="Arial" w:hAnsi="Arial" w:cs="Arial"/>
          <w:sz w:val="16"/>
          <w:szCs w:val="16"/>
        </w:rPr>
        <w:t>тат указанной муниципальной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w:t>
      </w:r>
      <w:r w:rsidRPr="002B7A54">
        <w:rPr>
          <w:rFonts w:ascii="Arial" w:hAnsi="Arial" w:cs="Arial"/>
          <w:sz w:val="16"/>
          <w:szCs w:val="16"/>
        </w:rPr>
        <w:t>а</w:t>
      </w:r>
      <w:r w:rsidRPr="002B7A54">
        <w:rPr>
          <w:rFonts w:ascii="Arial" w:hAnsi="Arial" w:cs="Arial"/>
          <w:sz w:val="16"/>
          <w:szCs w:val="16"/>
        </w:rPr>
        <w:t>тельством Российской Федер</w:t>
      </w:r>
      <w:r w:rsidRPr="002B7A54">
        <w:rPr>
          <w:rFonts w:ascii="Arial" w:hAnsi="Arial" w:cs="Arial"/>
          <w:sz w:val="16"/>
          <w:szCs w:val="16"/>
        </w:rPr>
        <w:t>а</w:t>
      </w:r>
      <w:r w:rsidRPr="002B7A54">
        <w:rPr>
          <w:rFonts w:ascii="Arial" w:hAnsi="Arial" w:cs="Arial"/>
          <w:sz w:val="16"/>
          <w:szCs w:val="16"/>
        </w:rPr>
        <w:t>ции.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2B7A54">
        <w:rPr>
          <w:rFonts w:ascii="Arial" w:hAnsi="Arial" w:cs="Arial"/>
          <w:sz w:val="16"/>
          <w:szCs w:val="16"/>
        </w:rPr>
        <w:t>д</w:t>
      </w:r>
      <w:r w:rsidRPr="002B7A54">
        <w:rPr>
          <w:rFonts w:ascii="Arial" w:hAnsi="Arial" w:cs="Arial"/>
          <w:sz w:val="16"/>
          <w:szCs w:val="16"/>
        </w:rPr>
        <w:t>ставлена: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доверенность, оформленная в соответствии с законодательством Российской Фед</w:t>
      </w:r>
      <w:r w:rsidRPr="002B7A54">
        <w:rPr>
          <w:rFonts w:ascii="Arial" w:hAnsi="Arial" w:cs="Arial"/>
          <w:sz w:val="16"/>
          <w:szCs w:val="16"/>
        </w:rPr>
        <w:t>е</w:t>
      </w:r>
      <w:r w:rsidRPr="002B7A54">
        <w:rPr>
          <w:rFonts w:ascii="Arial" w:hAnsi="Arial" w:cs="Arial"/>
          <w:sz w:val="16"/>
          <w:szCs w:val="16"/>
        </w:rPr>
        <w:t>рации (для физических лиц);</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2B7A54">
        <w:rPr>
          <w:rFonts w:ascii="Arial" w:hAnsi="Arial" w:cs="Arial"/>
          <w:sz w:val="16"/>
          <w:szCs w:val="16"/>
        </w:rPr>
        <w:t>и</w:t>
      </w:r>
      <w:r w:rsidRPr="002B7A54">
        <w:rPr>
          <w:rFonts w:ascii="Arial" w:hAnsi="Arial" w:cs="Arial"/>
          <w:sz w:val="16"/>
          <w:szCs w:val="16"/>
        </w:rPr>
        <w:t>санная руководителем заявителя или упо</w:t>
      </w:r>
      <w:r w:rsidRPr="002B7A54">
        <w:rPr>
          <w:rFonts w:ascii="Arial" w:hAnsi="Arial" w:cs="Arial"/>
          <w:sz w:val="16"/>
          <w:szCs w:val="16"/>
        </w:rPr>
        <w:t>л</w:t>
      </w:r>
      <w:r w:rsidRPr="002B7A54">
        <w:rPr>
          <w:rFonts w:ascii="Arial" w:hAnsi="Arial" w:cs="Arial"/>
          <w:sz w:val="16"/>
          <w:szCs w:val="16"/>
        </w:rPr>
        <w:t>номоченным этим руководителем лицом (для юридических лиц);</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2B7A54">
        <w:rPr>
          <w:rFonts w:ascii="Arial" w:hAnsi="Arial" w:cs="Arial"/>
          <w:sz w:val="16"/>
          <w:szCs w:val="16"/>
        </w:rPr>
        <w:t>е</w:t>
      </w:r>
      <w:r w:rsidRPr="002B7A54">
        <w:rPr>
          <w:rFonts w:ascii="Arial" w:hAnsi="Arial" w:cs="Arial"/>
          <w:sz w:val="16"/>
          <w:szCs w:val="16"/>
        </w:rPr>
        <w:t>ское лицо обладает пр</w:t>
      </w:r>
      <w:r w:rsidRPr="002B7A54">
        <w:rPr>
          <w:rFonts w:ascii="Arial" w:hAnsi="Arial" w:cs="Arial"/>
          <w:sz w:val="16"/>
          <w:szCs w:val="16"/>
        </w:rPr>
        <w:t>а</w:t>
      </w:r>
      <w:r w:rsidRPr="002B7A54">
        <w:rPr>
          <w:rFonts w:ascii="Arial" w:hAnsi="Arial" w:cs="Arial"/>
          <w:sz w:val="16"/>
          <w:szCs w:val="16"/>
        </w:rPr>
        <w:t>вом действовать от имени заявителя без доверенности.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2B7A54">
        <w:rPr>
          <w:rFonts w:ascii="Arial" w:hAnsi="Arial" w:cs="Arial"/>
          <w:sz w:val="16"/>
          <w:szCs w:val="16"/>
        </w:rPr>
        <w:t>е</w:t>
      </w:r>
      <w:r w:rsidRPr="002B7A54">
        <w:rPr>
          <w:rFonts w:ascii="Arial" w:hAnsi="Arial" w:cs="Arial"/>
          <w:sz w:val="16"/>
          <w:szCs w:val="16"/>
        </w:rPr>
        <w:t>дерации, при этом документ, удостоверяющий личность заявит</w:t>
      </w:r>
      <w:r w:rsidRPr="002B7A54">
        <w:rPr>
          <w:rFonts w:ascii="Arial" w:hAnsi="Arial" w:cs="Arial"/>
          <w:sz w:val="16"/>
          <w:szCs w:val="16"/>
        </w:rPr>
        <w:t>е</w:t>
      </w:r>
      <w:r w:rsidRPr="002B7A54">
        <w:rPr>
          <w:rFonts w:ascii="Arial" w:hAnsi="Arial" w:cs="Arial"/>
          <w:sz w:val="16"/>
          <w:szCs w:val="16"/>
        </w:rPr>
        <w:t>ля, не требуется;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5.4.4. Жалоба должна содержать:</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2B7A54">
        <w:rPr>
          <w:rFonts w:ascii="Arial" w:hAnsi="Arial" w:cs="Arial"/>
          <w:sz w:val="16"/>
          <w:szCs w:val="16"/>
        </w:rPr>
        <w:t>е</w:t>
      </w:r>
      <w:r w:rsidRPr="002B7A54">
        <w:rPr>
          <w:rFonts w:ascii="Arial" w:hAnsi="Arial" w:cs="Arial"/>
          <w:sz w:val="16"/>
          <w:szCs w:val="16"/>
        </w:rPr>
        <w:t>ния и действия (безде</w:t>
      </w:r>
      <w:r w:rsidRPr="002B7A54">
        <w:rPr>
          <w:rFonts w:ascii="Arial" w:hAnsi="Arial" w:cs="Arial"/>
          <w:sz w:val="16"/>
          <w:szCs w:val="16"/>
        </w:rPr>
        <w:t>й</w:t>
      </w:r>
      <w:r w:rsidRPr="002B7A54">
        <w:rPr>
          <w:rFonts w:ascii="Arial" w:hAnsi="Arial" w:cs="Arial"/>
          <w:sz w:val="16"/>
          <w:szCs w:val="16"/>
        </w:rPr>
        <w:t>ствие) которых обжалуются;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2B7A54">
        <w:rPr>
          <w:rFonts w:ascii="Arial" w:hAnsi="Arial" w:cs="Arial"/>
          <w:sz w:val="16"/>
          <w:szCs w:val="16"/>
        </w:rPr>
        <w:t>и</w:t>
      </w:r>
      <w:r w:rsidRPr="002B7A54">
        <w:rPr>
          <w:rFonts w:ascii="Arial" w:hAnsi="Arial" w:cs="Arial"/>
          <w:sz w:val="16"/>
          <w:szCs w:val="16"/>
        </w:rPr>
        <w:t>чии) и почтовый адрес, по которым должен быть направлен о</w:t>
      </w:r>
      <w:r w:rsidRPr="002B7A54">
        <w:rPr>
          <w:rFonts w:ascii="Arial" w:hAnsi="Arial" w:cs="Arial"/>
          <w:sz w:val="16"/>
          <w:szCs w:val="16"/>
        </w:rPr>
        <w:t>т</w:t>
      </w:r>
      <w:r w:rsidRPr="002B7A54">
        <w:rPr>
          <w:rFonts w:ascii="Arial" w:hAnsi="Arial" w:cs="Arial"/>
          <w:sz w:val="16"/>
          <w:szCs w:val="16"/>
        </w:rPr>
        <w:t>вет заявителю;</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w:t>
      </w:r>
      <w:r w:rsidRPr="002B7A54">
        <w:rPr>
          <w:rFonts w:ascii="Arial" w:hAnsi="Arial" w:cs="Arial"/>
          <w:sz w:val="16"/>
          <w:szCs w:val="16"/>
        </w:rPr>
        <w:t>а</w:t>
      </w:r>
      <w:r w:rsidRPr="002B7A54">
        <w:rPr>
          <w:rFonts w:ascii="Arial" w:hAnsi="Arial" w:cs="Arial"/>
          <w:sz w:val="16"/>
          <w:szCs w:val="16"/>
        </w:rPr>
        <w:t>щего, МФЦ, его руководителя и (или) рабо</w:t>
      </w:r>
      <w:r w:rsidRPr="002B7A54">
        <w:rPr>
          <w:rFonts w:ascii="Arial" w:hAnsi="Arial" w:cs="Arial"/>
          <w:sz w:val="16"/>
          <w:szCs w:val="16"/>
        </w:rPr>
        <w:t>т</w:t>
      </w:r>
      <w:r w:rsidRPr="002B7A54">
        <w:rPr>
          <w:rFonts w:ascii="Arial" w:hAnsi="Arial" w:cs="Arial"/>
          <w:sz w:val="16"/>
          <w:szCs w:val="16"/>
        </w:rPr>
        <w:t>ника;</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w:t>
      </w:r>
      <w:r w:rsidRPr="002B7A54">
        <w:rPr>
          <w:rFonts w:ascii="Arial" w:hAnsi="Arial" w:cs="Arial"/>
          <w:sz w:val="16"/>
          <w:szCs w:val="16"/>
        </w:rPr>
        <w:t>о</w:t>
      </w:r>
      <w:r w:rsidRPr="002B7A54">
        <w:rPr>
          <w:rFonts w:ascii="Arial" w:hAnsi="Arial" w:cs="Arial"/>
          <w:sz w:val="16"/>
          <w:szCs w:val="16"/>
        </w:rPr>
        <w:t>ды заявителя, либо их копии;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2B7A54">
        <w:rPr>
          <w:rFonts w:ascii="Arial" w:hAnsi="Arial" w:cs="Arial"/>
          <w:sz w:val="16"/>
          <w:szCs w:val="16"/>
        </w:rPr>
        <w:t>т</w:t>
      </w:r>
      <w:r w:rsidRPr="002B7A54">
        <w:rPr>
          <w:rFonts w:ascii="Arial" w:hAnsi="Arial" w:cs="Arial"/>
          <w:sz w:val="16"/>
          <w:szCs w:val="16"/>
        </w:rPr>
        <w:t>вет, ответ на жалобу не дается.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2B7A54">
        <w:rPr>
          <w:rFonts w:ascii="Arial" w:hAnsi="Arial" w:cs="Arial"/>
          <w:sz w:val="16"/>
          <w:szCs w:val="16"/>
        </w:rPr>
        <w:t>н</w:t>
      </w:r>
      <w:r w:rsidRPr="002B7A54">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2B7A54">
        <w:rPr>
          <w:rFonts w:ascii="Arial" w:hAnsi="Arial" w:cs="Arial"/>
          <w:sz w:val="16"/>
          <w:szCs w:val="16"/>
        </w:rPr>
        <w:t>н</w:t>
      </w:r>
      <w:r w:rsidRPr="002B7A54">
        <w:rPr>
          <w:rFonts w:ascii="Arial" w:hAnsi="Arial" w:cs="Arial"/>
          <w:sz w:val="16"/>
          <w:szCs w:val="16"/>
        </w:rPr>
        <w:t>ной почты (при наличии) и почтовому адресу, указанным в жалобе, о недопустимости злоупотребления правом.</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2B7A54">
        <w:rPr>
          <w:rFonts w:ascii="Arial" w:hAnsi="Arial" w:cs="Arial"/>
          <w:sz w:val="16"/>
          <w:szCs w:val="16"/>
        </w:rPr>
        <w:t>о</w:t>
      </w:r>
      <w:r w:rsidRPr="002B7A54">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2B7A54">
        <w:rPr>
          <w:rFonts w:ascii="Arial" w:hAnsi="Arial" w:cs="Arial"/>
          <w:sz w:val="16"/>
          <w:szCs w:val="16"/>
        </w:rPr>
        <w:t>и</w:t>
      </w:r>
      <w:r w:rsidRPr="002B7A54">
        <w:rPr>
          <w:rFonts w:ascii="Arial" w:hAnsi="Arial" w:cs="Arial"/>
          <w:sz w:val="16"/>
          <w:szCs w:val="16"/>
        </w:rPr>
        <w:t>страции жалобы сообщается заявителю, направившему жалобу, если его фамилия и почтовый адрес поддаются прочтению.</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2B7A54">
        <w:rPr>
          <w:rFonts w:ascii="Arial" w:hAnsi="Arial" w:cs="Arial"/>
          <w:sz w:val="16"/>
          <w:szCs w:val="16"/>
        </w:rPr>
        <w:t>е</w:t>
      </w:r>
      <w:r w:rsidRPr="002B7A54">
        <w:rPr>
          <w:rFonts w:ascii="Arial" w:hAnsi="Arial" w:cs="Arial"/>
          <w:sz w:val="16"/>
          <w:szCs w:val="16"/>
        </w:rPr>
        <w:t>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2B7A54">
        <w:rPr>
          <w:rFonts w:ascii="Arial" w:hAnsi="Arial" w:cs="Arial"/>
          <w:sz w:val="16"/>
          <w:szCs w:val="16"/>
        </w:rPr>
        <w:t>н</w:t>
      </w:r>
      <w:r w:rsidRPr="002B7A54">
        <w:rPr>
          <w:rFonts w:ascii="Arial" w:hAnsi="Arial" w:cs="Arial"/>
          <w:sz w:val="16"/>
          <w:szCs w:val="16"/>
        </w:rPr>
        <w:t>ных сведений.</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2B7A54">
        <w:rPr>
          <w:rFonts w:ascii="Arial" w:hAnsi="Arial" w:cs="Arial"/>
          <w:sz w:val="16"/>
          <w:szCs w:val="16"/>
        </w:rPr>
        <w:t>с</w:t>
      </w:r>
      <w:r w:rsidRPr="002B7A54">
        <w:rPr>
          <w:rFonts w:ascii="Arial" w:hAnsi="Arial" w:cs="Arial"/>
          <w:sz w:val="16"/>
          <w:szCs w:val="16"/>
        </w:rPr>
        <w:t>нением порядка обжал</w:t>
      </w:r>
      <w:r w:rsidRPr="002B7A54">
        <w:rPr>
          <w:rFonts w:ascii="Arial" w:hAnsi="Arial" w:cs="Arial"/>
          <w:sz w:val="16"/>
          <w:szCs w:val="16"/>
        </w:rPr>
        <w:t>о</w:t>
      </w:r>
      <w:r w:rsidRPr="002B7A54">
        <w:rPr>
          <w:rFonts w:ascii="Arial" w:hAnsi="Arial" w:cs="Arial"/>
          <w:sz w:val="16"/>
          <w:szCs w:val="16"/>
        </w:rPr>
        <w:t>вания данного судебного решения.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2B7A54">
        <w:rPr>
          <w:rFonts w:ascii="Arial" w:hAnsi="Arial" w:cs="Arial"/>
          <w:sz w:val="16"/>
          <w:szCs w:val="16"/>
        </w:rPr>
        <w:t>а</w:t>
      </w:r>
      <w:r w:rsidRPr="002B7A54">
        <w:rPr>
          <w:rFonts w:ascii="Arial" w:hAnsi="Arial" w:cs="Arial"/>
          <w:sz w:val="16"/>
          <w:szCs w:val="16"/>
        </w:rPr>
        <w:t>правляемыми жалобами, и при этом в жалобе не приводятся новые доводы или обсто</w:t>
      </w:r>
      <w:r w:rsidRPr="002B7A54">
        <w:rPr>
          <w:rFonts w:ascii="Arial" w:hAnsi="Arial" w:cs="Arial"/>
          <w:sz w:val="16"/>
          <w:szCs w:val="16"/>
        </w:rPr>
        <w:t>я</w:t>
      </w:r>
      <w:r w:rsidRPr="002B7A54">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2B7A54">
        <w:rPr>
          <w:rFonts w:ascii="Arial" w:hAnsi="Arial" w:cs="Arial"/>
          <w:sz w:val="16"/>
          <w:szCs w:val="16"/>
        </w:rPr>
        <w:t>а</w:t>
      </w:r>
      <w:r w:rsidRPr="002B7A54">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2B7A54">
        <w:rPr>
          <w:rFonts w:ascii="Arial" w:hAnsi="Arial" w:cs="Arial"/>
          <w:sz w:val="16"/>
          <w:szCs w:val="16"/>
        </w:rPr>
        <w:t>а</w:t>
      </w:r>
      <w:r w:rsidRPr="002B7A54">
        <w:rPr>
          <w:rFonts w:ascii="Arial" w:hAnsi="Arial" w:cs="Arial"/>
          <w:sz w:val="16"/>
          <w:szCs w:val="16"/>
        </w:rPr>
        <w:t>жд</w:t>
      </w:r>
      <w:r w:rsidRPr="002B7A54">
        <w:rPr>
          <w:rFonts w:ascii="Arial" w:hAnsi="Arial" w:cs="Arial"/>
          <w:sz w:val="16"/>
          <w:szCs w:val="16"/>
        </w:rPr>
        <w:t>а</w:t>
      </w:r>
      <w:r w:rsidRPr="002B7A54">
        <w:rPr>
          <w:rFonts w:ascii="Arial" w:hAnsi="Arial" w:cs="Arial"/>
          <w:sz w:val="16"/>
          <w:szCs w:val="16"/>
        </w:rPr>
        <w:t>нин, направивший жалобу.</w:t>
      </w:r>
    </w:p>
    <w:p w:rsidR="00705BCF" w:rsidRPr="002B7A54" w:rsidRDefault="00705BCF" w:rsidP="00705BCF">
      <w:pPr>
        <w:tabs>
          <w:tab w:val="left" w:pos="1276"/>
        </w:tabs>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5.5. Сроки рассмотрения жалобы</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2B7A54">
        <w:rPr>
          <w:rFonts w:ascii="Arial" w:hAnsi="Arial" w:cs="Arial"/>
          <w:sz w:val="16"/>
          <w:szCs w:val="16"/>
        </w:rPr>
        <w:t>о</w:t>
      </w:r>
      <w:r w:rsidRPr="002B7A54">
        <w:rPr>
          <w:rFonts w:ascii="Arial" w:hAnsi="Arial" w:cs="Arial"/>
          <w:sz w:val="16"/>
          <w:szCs w:val="16"/>
        </w:rPr>
        <w:t>чия учредителя МФЦ, подлежит рассмотрению в течение 15 рабочих дней со дня ее р</w:t>
      </w:r>
      <w:r w:rsidRPr="002B7A54">
        <w:rPr>
          <w:rFonts w:ascii="Arial" w:hAnsi="Arial" w:cs="Arial"/>
          <w:sz w:val="16"/>
          <w:szCs w:val="16"/>
        </w:rPr>
        <w:t>е</w:t>
      </w:r>
      <w:r w:rsidRPr="002B7A54">
        <w:rPr>
          <w:rFonts w:ascii="Arial" w:hAnsi="Arial" w:cs="Arial"/>
          <w:sz w:val="16"/>
          <w:szCs w:val="16"/>
        </w:rPr>
        <w:t>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w:t>
      </w:r>
      <w:r w:rsidRPr="002B7A54">
        <w:rPr>
          <w:rFonts w:ascii="Arial" w:hAnsi="Arial" w:cs="Arial"/>
          <w:sz w:val="16"/>
          <w:szCs w:val="16"/>
        </w:rPr>
        <w:t>н</w:t>
      </w:r>
      <w:r w:rsidRPr="002B7A54">
        <w:rPr>
          <w:rFonts w:ascii="Arial" w:hAnsi="Arial" w:cs="Arial"/>
          <w:sz w:val="16"/>
          <w:szCs w:val="16"/>
        </w:rPr>
        <w:t>ного срока таких исправлений - в течение 5 рабочих дней со дня ее регистр</w:t>
      </w:r>
      <w:r w:rsidRPr="002B7A54">
        <w:rPr>
          <w:rFonts w:ascii="Arial" w:hAnsi="Arial" w:cs="Arial"/>
          <w:sz w:val="16"/>
          <w:szCs w:val="16"/>
        </w:rPr>
        <w:t>а</w:t>
      </w:r>
      <w:r w:rsidRPr="002B7A54">
        <w:rPr>
          <w:rFonts w:ascii="Arial" w:hAnsi="Arial" w:cs="Arial"/>
          <w:sz w:val="16"/>
          <w:szCs w:val="16"/>
        </w:rPr>
        <w:t>ции.</w:t>
      </w:r>
    </w:p>
    <w:p w:rsidR="00705BCF" w:rsidRPr="002B7A54" w:rsidRDefault="00705BCF" w:rsidP="00705BCF">
      <w:pPr>
        <w:tabs>
          <w:tab w:val="left" w:pos="1276"/>
        </w:tabs>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5.6. Результат рассмотрения жалобы</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По результатам рассмотрения жалобы принимается одно из следующих решений:</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w:t>
      </w:r>
      <w:r w:rsidRPr="002B7A54">
        <w:rPr>
          <w:rFonts w:ascii="Arial" w:hAnsi="Arial" w:cs="Arial"/>
          <w:iCs/>
          <w:sz w:val="16"/>
          <w:szCs w:val="16"/>
        </w:rPr>
        <w:t>а</w:t>
      </w:r>
      <w:r w:rsidRPr="002B7A54">
        <w:rPr>
          <w:rFonts w:ascii="Arial" w:hAnsi="Arial" w:cs="Arial"/>
          <w:iCs/>
          <w:sz w:val="16"/>
          <w:szCs w:val="16"/>
        </w:rPr>
        <w:t>те предоставления муниципальной услуги документах, возврата заявителю денежных средств, взимание которых не предусмотрено нормати</w:t>
      </w:r>
      <w:r w:rsidRPr="002B7A54">
        <w:rPr>
          <w:rFonts w:ascii="Arial" w:hAnsi="Arial" w:cs="Arial"/>
          <w:iCs/>
          <w:sz w:val="16"/>
          <w:szCs w:val="16"/>
        </w:rPr>
        <w:t>в</w:t>
      </w:r>
      <w:r w:rsidRPr="002B7A54">
        <w:rPr>
          <w:rFonts w:ascii="Arial" w:hAnsi="Arial" w:cs="Arial"/>
          <w:iCs/>
          <w:sz w:val="16"/>
          <w:szCs w:val="16"/>
        </w:rPr>
        <w:t xml:space="preserve">ными правовыми актами Российской Федерации, нормативными правовыми актами области, </w:t>
      </w:r>
      <w:r w:rsidRPr="002B7A54">
        <w:rPr>
          <w:rFonts w:ascii="Arial" w:hAnsi="Arial" w:cs="Arial"/>
          <w:sz w:val="16"/>
          <w:szCs w:val="16"/>
        </w:rPr>
        <w:t>муниципальными правовыми актами муниципального образов</w:t>
      </w:r>
      <w:r w:rsidRPr="002B7A54">
        <w:rPr>
          <w:rFonts w:ascii="Arial" w:hAnsi="Arial" w:cs="Arial"/>
          <w:sz w:val="16"/>
          <w:szCs w:val="16"/>
        </w:rPr>
        <w:t>а</w:t>
      </w:r>
      <w:r w:rsidRPr="002B7A54">
        <w:rPr>
          <w:rFonts w:ascii="Arial" w:hAnsi="Arial" w:cs="Arial"/>
          <w:sz w:val="16"/>
          <w:szCs w:val="16"/>
        </w:rPr>
        <w:t xml:space="preserve">ния, </w:t>
      </w:r>
      <w:r w:rsidRPr="002B7A54">
        <w:rPr>
          <w:rFonts w:ascii="Arial" w:hAnsi="Arial" w:cs="Arial"/>
          <w:iCs/>
          <w:sz w:val="16"/>
          <w:szCs w:val="16"/>
        </w:rPr>
        <w:t>а также в иных формах;</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об отказе в удовлетворении жалобы.</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w:t>
      </w:r>
      <w:r w:rsidRPr="002B7A54">
        <w:rPr>
          <w:rFonts w:ascii="Arial" w:hAnsi="Arial" w:cs="Arial"/>
          <w:sz w:val="16"/>
          <w:szCs w:val="16"/>
        </w:rPr>
        <w:t>ы</w:t>
      </w:r>
      <w:r w:rsidRPr="002B7A54">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2B7A54">
        <w:rPr>
          <w:rFonts w:ascii="Arial" w:hAnsi="Arial" w:cs="Arial"/>
          <w:sz w:val="16"/>
          <w:szCs w:val="16"/>
        </w:rPr>
        <w:t>т</w:t>
      </w:r>
      <w:r w:rsidRPr="002B7A54">
        <w:rPr>
          <w:rFonts w:ascii="Arial" w:hAnsi="Arial" w:cs="Arial"/>
          <w:sz w:val="16"/>
          <w:szCs w:val="16"/>
        </w:rPr>
        <w:t>вом Российской Федерации;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Уполномоченный орган отказывает в удовлетворении жалобы в следующих случ</w:t>
      </w:r>
      <w:r w:rsidRPr="002B7A54">
        <w:rPr>
          <w:rFonts w:ascii="Arial" w:hAnsi="Arial" w:cs="Arial"/>
          <w:sz w:val="16"/>
          <w:szCs w:val="16"/>
        </w:rPr>
        <w:t>а</w:t>
      </w:r>
      <w:r w:rsidRPr="002B7A54">
        <w:rPr>
          <w:rFonts w:ascii="Arial" w:hAnsi="Arial" w:cs="Arial"/>
          <w:sz w:val="16"/>
          <w:szCs w:val="16"/>
        </w:rPr>
        <w:t>ях:</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w:t>
      </w:r>
      <w:r w:rsidRPr="002B7A54">
        <w:rPr>
          <w:rFonts w:ascii="Arial" w:hAnsi="Arial" w:cs="Arial"/>
          <w:sz w:val="16"/>
          <w:szCs w:val="16"/>
        </w:rPr>
        <w:t>и</w:t>
      </w:r>
      <w:r w:rsidRPr="002B7A54">
        <w:rPr>
          <w:rFonts w:ascii="Arial" w:hAnsi="Arial" w:cs="Arial"/>
          <w:sz w:val="16"/>
          <w:szCs w:val="16"/>
        </w:rPr>
        <w:t>ям;</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2B7A54">
        <w:rPr>
          <w:rFonts w:ascii="Arial" w:hAnsi="Arial" w:cs="Arial"/>
          <w:sz w:val="16"/>
          <w:szCs w:val="16"/>
        </w:rPr>
        <w:t>с</w:t>
      </w:r>
      <w:r w:rsidRPr="002B7A54">
        <w:rPr>
          <w:rFonts w:ascii="Arial" w:hAnsi="Arial" w:cs="Arial"/>
          <w:sz w:val="16"/>
          <w:szCs w:val="16"/>
        </w:rPr>
        <w:t>сийской Федерации;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признания доводов заявителя жалобы необоснованными;</w:t>
      </w:r>
    </w:p>
    <w:p w:rsidR="00705BCF" w:rsidRPr="002B7A54" w:rsidRDefault="00705BCF" w:rsidP="00705BCF">
      <w:pPr>
        <w:tabs>
          <w:tab w:val="left" w:pos="1276"/>
        </w:tabs>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5.7. Порядок информирования заявителя о результатах рассмотрения жалобы</w:t>
      </w:r>
    </w:p>
    <w:p w:rsidR="00705BCF" w:rsidRPr="002B7A54" w:rsidRDefault="00705BCF" w:rsidP="00705BCF">
      <w:pPr>
        <w:autoSpaceDE w:val="0"/>
        <w:autoSpaceDN w:val="0"/>
        <w:adjustRightInd w:val="0"/>
        <w:ind w:firstLine="284"/>
        <w:contextualSpacing/>
        <w:jc w:val="both"/>
        <w:outlineLvl w:val="1"/>
        <w:rPr>
          <w:rFonts w:ascii="Arial" w:hAnsi="Arial" w:cs="Arial"/>
          <w:iCs/>
          <w:sz w:val="16"/>
          <w:szCs w:val="16"/>
        </w:rPr>
      </w:pPr>
      <w:r w:rsidRPr="002B7A54">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2B7A54">
        <w:rPr>
          <w:rFonts w:ascii="Arial" w:hAnsi="Arial" w:cs="Arial"/>
          <w:iCs/>
          <w:sz w:val="16"/>
          <w:szCs w:val="16"/>
        </w:rPr>
        <w:t>а</w:t>
      </w:r>
      <w:r w:rsidRPr="002B7A54">
        <w:rPr>
          <w:rFonts w:ascii="Arial" w:hAnsi="Arial" w:cs="Arial"/>
          <w:iCs/>
          <w:sz w:val="16"/>
          <w:szCs w:val="16"/>
        </w:rPr>
        <w:t>лобы.</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ответе о результатах рассмотрения жалобы указываются: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w:t>
      </w:r>
      <w:r w:rsidRPr="002B7A54">
        <w:rPr>
          <w:rFonts w:ascii="Arial" w:hAnsi="Arial" w:cs="Arial"/>
          <w:sz w:val="16"/>
          <w:szCs w:val="16"/>
        </w:rPr>
        <w:t>у</w:t>
      </w:r>
      <w:r w:rsidRPr="002B7A54">
        <w:rPr>
          <w:rFonts w:ascii="Arial" w:hAnsi="Arial" w:cs="Arial"/>
          <w:sz w:val="16"/>
          <w:szCs w:val="16"/>
        </w:rPr>
        <w:t>жащего, принявшего решение по жалобе;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2B7A54">
        <w:rPr>
          <w:rFonts w:ascii="Arial" w:hAnsi="Arial" w:cs="Arial"/>
          <w:sz w:val="16"/>
          <w:szCs w:val="16"/>
        </w:rPr>
        <w:t>о</w:t>
      </w:r>
      <w:r w:rsidRPr="002B7A54">
        <w:rPr>
          <w:rFonts w:ascii="Arial" w:hAnsi="Arial" w:cs="Arial"/>
          <w:sz w:val="16"/>
          <w:szCs w:val="16"/>
        </w:rPr>
        <w:t>торого обжалуется;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фамилия, имя, отчество (при наличии) или наименование заявителя;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основания для принятия решения по жалобе;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принятое по жалобе решение;</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2B7A54">
        <w:rPr>
          <w:rFonts w:ascii="Arial" w:hAnsi="Arial" w:cs="Arial"/>
          <w:sz w:val="16"/>
          <w:szCs w:val="16"/>
        </w:rPr>
        <w:t>и</w:t>
      </w:r>
      <w:r w:rsidRPr="002B7A54">
        <w:rPr>
          <w:rFonts w:ascii="Arial" w:hAnsi="Arial" w:cs="Arial"/>
          <w:sz w:val="16"/>
          <w:szCs w:val="16"/>
        </w:rPr>
        <w:t>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сведения о порядке обжалования принятого по жалобе решения.</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w:t>
      </w:r>
      <w:r w:rsidRPr="002B7A54">
        <w:rPr>
          <w:rFonts w:ascii="Arial" w:hAnsi="Arial" w:cs="Arial"/>
          <w:sz w:val="16"/>
          <w:szCs w:val="16"/>
        </w:rPr>
        <w:t>р</w:t>
      </w:r>
      <w:r w:rsidRPr="002B7A54">
        <w:rPr>
          <w:rFonts w:ascii="Arial" w:hAnsi="Arial" w:cs="Arial"/>
          <w:sz w:val="16"/>
          <w:szCs w:val="16"/>
        </w:rPr>
        <w:t>мация о действиях, осуществляемых органом, предоставляющим муниципальную услугу, многофункциональным центром либо организацией, предусмотре</w:t>
      </w:r>
      <w:r w:rsidRPr="002B7A54">
        <w:rPr>
          <w:rFonts w:ascii="Arial" w:hAnsi="Arial" w:cs="Arial"/>
          <w:sz w:val="16"/>
          <w:szCs w:val="16"/>
        </w:rPr>
        <w:t>н</w:t>
      </w:r>
      <w:r w:rsidRPr="002B7A54">
        <w:rPr>
          <w:rFonts w:ascii="Arial" w:hAnsi="Arial" w:cs="Arial"/>
          <w:sz w:val="16"/>
          <w:szCs w:val="16"/>
        </w:rPr>
        <w:t>ной частью 1.1 статьи 16 Федерального закона №210-ФЗ, в целях незамедлительного устранения выявленных нарушений при оказании мун</w:t>
      </w:r>
      <w:r w:rsidRPr="002B7A54">
        <w:rPr>
          <w:rFonts w:ascii="Arial" w:hAnsi="Arial" w:cs="Arial"/>
          <w:sz w:val="16"/>
          <w:szCs w:val="16"/>
        </w:rPr>
        <w:t>и</w:t>
      </w:r>
      <w:r w:rsidRPr="002B7A54">
        <w:rPr>
          <w:rFonts w:ascii="Arial" w:hAnsi="Arial" w:cs="Arial"/>
          <w:sz w:val="16"/>
          <w:szCs w:val="16"/>
        </w:rPr>
        <w:t>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2B7A54">
        <w:rPr>
          <w:rFonts w:ascii="Arial" w:hAnsi="Arial" w:cs="Arial"/>
          <w:sz w:val="16"/>
          <w:szCs w:val="16"/>
        </w:rPr>
        <w:t>р</w:t>
      </w:r>
      <w:r w:rsidRPr="002B7A54">
        <w:rPr>
          <w:rFonts w:ascii="Arial" w:hAnsi="Arial" w:cs="Arial"/>
          <w:sz w:val="16"/>
          <w:szCs w:val="16"/>
        </w:rPr>
        <w:t>шить заявит</w:t>
      </w:r>
      <w:r w:rsidRPr="002B7A54">
        <w:rPr>
          <w:rFonts w:ascii="Arial" w:hAnsi="Arial" w:cs="Arial"/>
          <w:sz w:val="16"/>
          <w:szCs w:val="16"/>
        </w:rPr>
        <w:t>е</w:t>
      </w:r>
      <w:r w:rsidRPr="002B7A54">
        <w:rPr>
          <w:rFonts w:ascii="Arial" w:hAnsi="Arial" w:cs="Arial"/>
          <w:sz w:val="16"/>
          <w:szCs w:val="16"/>
        </w:rPr>
        <w:t>лю в целях получения муниципальной услуги.</w:t>
      </w:r>
    </w:p>
    <w:p w:rsidR="00705BCF" w:rsidRPr="002B7A54" w:rsidRDefault="00705BCF" w:rsidP="00705BCF">
      <w:pPr>
        <w:autoSpaceDE w:val="0"/>
        <w:autoSpaceDN w:val="0"/>
        <w:adjustRightInd w:val="0"/>
        <w:ind w:firstLine="284"/>
        <w:contextualSpacing/>
        <w:jc w:val="both"/>
        <w:rPr>
          <w:rFonts w:ascii="Arial" w:hAnsi="Arial" w:cs="Arial"/>
          <w:sz w:val="16"/>
          <w:szCs w:val="16"/>
        </w:rPr>
      </w:pPr>
      <w:r w:rsidRPr="002B7A54">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 даются а</w:t>
      </w:r>
      <w:r w:rsidRPr="002B7A54">
        <w:rPr>
          <w:rFonts w:ascii="Arial" w:hAnsi="Arial" w:cs="Arial"/>
          <w:sz w:val="16"/>
          <w:szCs w:val="16"/>
        </w:rPr>
        <w:t>р</w:t>
      </w:r>
      <w:r w:rsidRPr="002B7A54">
        <w:rPr>
          <w:rFonts w:ascii="Arial" w:hAnsi="Arial" w:cs="Arial"/>
          <w:sz w:val="16"/>
          <w:szCs w:val="16"/>
        </w:rPr>
        <w:t>гументированные разъяснения о причинах принятого решения, а также информация о порядке обжалования пр</w:t>
      </w:r>
      <w:r w:rsidRPr="002B7A54">
        <w:rPr>
          <w:rFonts w:ascii="Arial" w:hAnsi="Arial" w:cs="Arial"/>
          <w:sz w:val="16"/>
          <w:szCs w:val="16"/>
        </w:rPr>
        <w:t>и</w:t>
      </w:r>
      <w:r w:rsidRPr="002B7A54">
        <w:rPr>
          <w:rFonts w:ascii="Arial" w:hAnsi="Arial" w:cs="Arial"/>
          <w:sz w:val="16"/>
          <w:szCs w:val="16"/>
        </w:rPr>
        <w:t>нятого решения.</w:t>
      </w:r>
    </w:p>
    <w:p w:rsidR="00705BCF" w:rsidRPr="002B7A54" w:rsidRDefault="00705BCF" w:rsidP="00705BCF">
      <w:pPr>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5.8. Порядок обжалования решения по жалобе</w:t>
      </w:r>
    </w:p>
    <w:p w:rsidR="00705BCF" w:rsidRPr="002B7A54" w:rsidRDefault="00705BCF" w:rsidP="00705BCF">
      <w:pPr>
        <w:pStyle w:val="ConsPlusNormal"/>
        <w:ind w:firstLine="284"/>
        <w:contextualSpacing/>
        <w:jc w:val="both"/>
        <w:rPr>
          <w:sz w:val="16"/>
          <w:szCs w:val="16"/>
        </w:rPr>
      </w:pPr>
      <w:r w:rsidRPr="002B7A54">
        <w:rPr>
          <w:sz w:val="16"/>
          <w:szCs w:val="16"/>
        </w:rPr>
        <w:t>Заявитель вправе обжаловать решения по жалобе в соответствии с законодательством Ро</w:t>
      </w:r>
      <w:r w:rsidRPr="002B7A54">
        <w:rPr>
          <w:sz w:val="16"/>
          <w:szCs w:val="16"/>
        </w:rPr>
        <w:t>с</w:t>
      </w:r>
      <w:r w:rsidRPr="002B7A54">
        <w:rPr>
          <w:sz w:val="16"/>
          <w:szCs w:val="16"/>
        </w:rPr>
        <w:t>сийской Федерации.</w:t>
      </w:r>
    </w:p>
    <w:p w:rsidR="00705BCF" w:rsidRPr="002B7A54" w:rsidRDefault="00705BCF" w:rsidP="00705BCF">
      <w:pPr>
        <w:autoSpaceDE w:val="0"/>
        <w:autoSpaceDN w:val="0"/>
        <w:adjustRightInd w:val="0"/>
        <w:ind w:firstLine="284"/>
        <w:contextualSpacing/>
        <w:jc w:val="both"/>
        <w:rPr>
          <w:rFonts w:ascii="Arial" w:hAnsi="Arial" w:cs="Arial"/>
          <w:b/>
          <w:sz w:val="16"/>
          <w:szCs w:val="16"/>
        </w:rPr>
      </w:pPr>
      <w:r w:rsidRPr="002B7A54">
        <w:rPr>
          <w:rFonts w:ascii="Arial" w:hAnsi="Arial" w:cs="Arial"/>
          <w:b/>
          <w:sz w:val="16"/>
          <w:szCs w:val="16"/>
        </w:rPr>
        <w:t>5.9. Право заявителя на получение информации и документов, необходимых для обоснования и рассмотрения жал</w:t>
      </w:r>
      <w:r w:rsidRPr="002B7A54">
        <w:rPr>
          <w:rFonts w:ascii="Arial" w:hAnsi="Arial" w:cs="Arial"/>
          <w:b/>
          <w:sz w:val="16"/>
          <w:szCs w:val="16"/>
        </w:rPr>
        <w:t>о</w:t>
      </w:r>
      <w:r w:rsidRPr="002B7A54">
        <w:rPr>
          <w:rFonts w:ascii="Arial" w:hAnsi="Arial" w:cs="Arial"/>
          <w:b/>
          <w:sz w:val="16"/>
          <w:szCs w:val="16"/>
        </w:rPr>
        <w:t>бы.</w:t>
      </w:r>
    </w:p>
    <w:p w:rsidR="00705BCF" w:rsidRPr="002B7A54" w:rsidRDefault="00705BCF" w:rsidP="00705BCF">
      <w:pPr>
        <w:pStyle w:val="ConsPlusNormal"/>
        <w:ind w:firstLine="284"/>
        <w:contextualSpacing/>
        <w:jc w:val="both"/>
        <w:rPr>
          <w:sz w:val="16"/>
          <w:szCs w:val="16"/>
        </w:rPr>
      </w:pPr>
      <w:r w:rsidRPr="002B7A54">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2B7A54">
        <w:rPr>
          <w:sz w:val="16"/>
          <w:szCs w:val="16"/>
        </w:rPr>
        <w:t>и</w:t>
      </w:r>
      <w:r w:rsidRPr="002B7A54">
        <w:rPr>
          <w:sz w:val="16"/>
          <w:szCs w:val="16"/>
        </w:rPr>
        <w:t>пальной услуги и находящиеся в Уполномоченном органе, соответствующие информация и док</w:t>
      </w:r>
      <w:r w:rsidRPr="002B7A54">
        <w:rPr>
          <w:sz w:val="16"/>
          <w:szCs w:val="16"/>
        </w:rPr>
        <w:t>у</w:t>
      </w:r>
      <w:r w:rsidRPr="002B7A54">
        <w:rPr>
          <w:sz w:val="16"/>
          <w:szCs w:val="16"/>
        </w:rPr>
        <w:t xml:space="preserve">менты предоставляются ему для ознакомления, если это не </w:t>
      </w:r>
      <w:r w:rsidRPr="002B7A54">
        <w:rPr>
          <w:sz w:val="16"/>
          <w:szCs w:val="16"/>
        </w:rPr>
        <w:lastRenderedPageBreak/>
        <w:t>затрагивает права, свободы и законные интересы других лиц, а также в указанных информации и документах не содержатся сведения, соста</w:t>
      </w:r>
      <w:r w:rsidRPr="002B7A54">
        <w:rPr>
          <w:sz w:val="16"/>
          <w:szCs w:val="16"/>
        </w:rPr>
        <w:t>в</w:t>
      </w:r>
      <w:r w:rsidRPr="002B7A54">
        <w:rPr>
          <w:sz w:val="16"/>
          <w:szCs w:val="16"/>
        </w:rPr>
        <w:t>ляющие государственную или иную охраня</w:t>
      </w:r>
      <w:r w:rsidRPr="002B7A54">
        <w:rPr>
          <w:sz w:val="16"/>
          <w:szCs w:val="16"/>
        </w:rPr>
        <w:t>е</w:t>
      </w:r>
      <w:r w:rsidRPr="002B7A54">
        <w:rPr>
          <w:sz w:val="16"/>
          <w:szCs w:val="16"/>
        </w:rPr>
        <w:t>мую федеральным законом тайну.</w:t>
      </w:r>
    </w:p>
    <w:p w:rsidR="00705BCF" w:rsidRPr="002B7A54" w:rsidRDefault="00705BCF" w:rsidP="00705BCF">
      <w:pPr>
        <w:pStyle w:val="ConsPlusNormal"/>
        <w:ind w:firstLine="284"/>
        <w:jc w:val="both"/>
        <w:outlineLvl w:val="1"/>
        <w:rPr>
          <w:b/>
          <w:sz w:val="16"/>
          <w:szCs w:val="16"/>
        </w:rPr>
      </w:pPr>
      <w:r w:rsidRPr="002B7A54">
        <w:rPr>
          <w:b/>
          <w:sz w:val="16"/>
          <w:szCs w:val="16"/>
        </w:rPr>
        <w:t>5.10. Способы информирования заявителей о порядке подачи и рассмотрения жалобы, в том числе с использованием единого по</w:t>
      </w:r>
      <w:r w:rsidRPr="002B7A54">
        <w:rPr>
          <w:b/>
          <w:sz w:val="16"/>
          <w:szCs w:val="16"/>
        </w:rPr>
        <w:t>р</w:t>
      </w:r>
      <w:r w:rsidRPr="002B7A54">
        <w:rPr>
          <w:b/>
          <w:sz w:val="16"/>
          <w:szCs w:val="16"/>
        </w:rPr>
        <w:t>тала и регионального портала</w:t>
      </w:r>
    </w:p>
    <w:p w:rsidR="00705BCF" w:rsidRPr="002B7A54" w:rsidRDefault="00705BCF" w:rsidP="00705BCF">
      <w:pPr>
        <w:autoSpaceDE w:val="0"/>
        <w:ind w:firstLine="284"/>
        <w:jc w:val="both"/>
        <w:rPr>
          <w:rFonts w:ascii="Arial" w:hAnsi="Arial" w:cs="Arial"/>
          <w:sz w:val="16"/>
          <w:szCs w:val="16"/>
        </w:rPr>
      </w:pPr>
      <w:r w:rsidRPr="002B7A54">
        <w:rPr>
          <w:rFonts w:ascii="Arial" w:hAnsi="Arial" w:cs="Arial"/>
          <w:sz w:val="16"/>
          <w:szCs w:val="16"/>
        </w:rPr>
        <w:t>Уполномоченный орган обеспечивает:</w:t>
      </w:r>
    </w:p>
    <w:p w:rsidR="00705BCF" w:rsidRPr="002B7A54" w:rsidRDefault="00705BCF" w:rsidP="00705BCF">
      <w:pPr>
        <w:autoSpaceDE w:val="0"/>
        <w:autoSpaceDN w:val="0"/>
        <w:adjustRightInd w:val="0"/>
        <w:ind w:firstLine="284"/>
        <w:jc w:val="both"/>
        <w:rPr>
          <w:rFonts w:ascii="Arial" w:hAnsi="Arial" w:cs="Arial"/>
          <w:sz w:val="16"/>
          <w:szCs w:val="16"/>
        </w:rPr>
      </w:pPr>
      <w:r w:rsidRPr="002B7A54">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посредс</w:t>
      </w:r>
      <w:r w:rsidRPr="002B7A54">
        <w:rPr>
          <w:rFonts w:ascii="Arial" w:hAnsi="Arial" w:cs="Arial"/>
          <w:sz w:val="16"/>
          <w:szCs w:val="16"/>
        </w:rPr>
        <w:t>т</w:t>
      </w:r>
      <w:r w:rsidRPr="002B7A54">
        <w:rPr>
          <w:rFonts w:ascii="Arial" w:hAnsi="Arial" w:cs="Arial"/>
          <w:sz w:val="16"/>
          <w:szCs w:val="16"/>
        </w:rPr>
        <w:t>вом размещения информации на стендах в помещениях Уполномоченного органа, МФЦ, едином портале, региональном портале, офиц</w:t>
      </w:r>
      <w:r w:rsidRPr="002B7A54">
        <w:rPr>
          <w:rFonts w:ascii="Arial" w:hAnsi="Arial" w:cs="Arial"/>
          <w:sz w:val="16"/>
          <w:szCs w:val="16"/>
        </w:rPr>
        <w:t>и</w:t>
      </w:r>
      <w:r w:rsidRPr="002B7A54">
        <w:rPr>
          <w:rFonts w:ascii="Arial" w:hAnsi="Arial" w:cs="Arial"/>
          <w:sz w:val="16"/>
          <w:szCs w:val="16"/>
        </w:rPr>
        <w:t>альном сайте Уполномоченного органа в сети «Интернет»;</w:t>
      </w:r>
    </w:p>
    <w:p w:rsidR="00705BCF" w:rsidRPr="002B7A54" w:rsidRDefault="00705BCF" w:rsidP="00705BCF">
      <w:pPr>
        <w:ind w:firstLine="284"/>
        <w:jc w:val="both"/>
        <w:rPr>
          <w:rFonts w:ascii="Arial" w:hAnsi="Arial" w:cs="Arial"/>
          <w:sz w:val="16"/>
          <w:szCs w:val="16"/>
        </w:rPr>
      </w:pPr>
      <w:r w:rsidRPr="002B7A54">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w:t>
      </w:r>
      <w:r w:rsidRPr="002B7A54">
        <w:rPr>
          <w:rFonts w:ascii="Arial" w:hAnsi="Arial" w:cs="Arial"/>
          <w:sz w:val="16"/>
          <w:szCs w:val="16"/>
        </w:rPr>
        <w:t>ч</w:t>
      </w:r>
      <w:r w:rsidRPr="002B7A54">
        <w:rPr>
          <w:rFonts w:ascii="Arial" w:hAnsi="Arial" w:cs="Arial"/>
          <w:sz w:val="16"/>
          <w:szCs w:val="16"/>
        </w:rPr>
        <w:t>ном приеме.</w:t>
      </w:r>
    </w:p>
    <w:p w:rsidR="00705BCF" w:rsidRPr="00705BCF" w:rsidRDefault="00705BCF" w:rsidP="00705BCF">
      <w:pPr>
        <w:ind w:left="5103"/>
        <w:jc w:val="center"/>
        <w:rPr>
          <w:rFonts w:ascii="Arial" w:hAnsi="Arial" w:cs="Arial"/>
          <w:sz w:val="16"/>
          <w:szCs w:val="16"/>
        </w:rPr>
      </w:pPr>
      <w:r w:rsidRPr="00705BCF">
        <w:rPr>
          <w:rFonts w:ascii="Arial" w:hAnsi="Arial" w:cs="Arial"/>
          <w:sz w:val="16"/>
          <w:szCs w:val="16"/>
        </w:rPr>
        <w:t>Приложение 1</w:t>
      </w:r>
    </w:p>
    <w:p w:rsidR="00705BCF" w:rsidRPr="00705BCF" w:rsidRDefault="00705BCF" w:rsidP="00705BCF">
      <w:pPr>
        <w:ind w:left="5103"/>
        <w:jc w:val="center"/>
        <w:rPr>
          <w:rFonts w:ascii="Arial" w:hAnsi="Arial" w:cs="Arial"/>
          <w:sz w:val="16"/>
          <w:szCs w:val="16"/>
        </w:rPr>
      </w:pPr>
      <w:r w:rsidRPr="00705BCF">
        <w:rPr>
          <w:rFonts w:ascii="Arial" w:hAnsi="Arial" w:cs="Arial"/>
          <w:sz w:val="16"/>
          <w:szCs w:val="16"/>
        </w:rPr>
        <w:t>к административному регламенту по предоставлению муниципальной услуги «С</w:t>
      </w:r>
      <w:r w:rsidRPr="00705BCF">
        <w:rPr>
          <w:rFonts w:ascii="Arial" w:hAnsi="Arial" w:cs="Arial"/>
          <w:sz w:val="16"/>
          <w:szCs w:val="16"/>
        </w:rPr>
        <w:t>о</w:t>
      </w:r>
      <w:r w:rsidRPr="00705BCF">
        <w:rPr>
          <w:rFonts w:ascii="Arial" w:hAnsi="Arial" w:cs="Arial"/>
          <w:sz w:val="16"/>
          <w:szCs w:val="16"/>
        </w:rPr>
        <w:t xml:space="preserve">гласование создания места (площадки) накопления твердых коммунальных отходов на территории </w:t>
      </w:r>
      <w:r w:rsidRPr="00705BCF">
        <w:rPr>
          <w:rFonts w:ascii="Arial" w:hAnsi="Arial" w:cs="Arial"/>
          <w:bCs/>
          <w:sz w:val="16"/>
          <w:szCs w:val="16"/>
        </w:rPr>
        <w:t>Валдайского городского посел</w:t>
      </w:r>
      <w:r w:rsidRPr="00705BCF">
        <w:rPr>
          <w:rFonts w:ascii="Arial" w:hAnsi="Arial" w:cs="Arial"/>
          <w:bCs/>
          <w:sz w:val="16"/>
          <w:szCs w:val="16"/>
        </w:rPr>
        <w:t>е</w:t>
      </w:r>
      <w:r w:rsidRPr="00705BCF">
        <w:rPr>
          <w:rFonts w:ascii="Arial" w:hAnsi="Arial" w:cs="Arial"/>
          <w:bCs/>
          <w:sz w:val="16"/>
          <w:szCs w:val="16"/>
        </w:rPr>
        <w:t>ния</w:t>
      </w:r>
      <w:r w:rsidRPr="00705BCF">
        <w:rPr>
          <w:rFonts w:ascii="Arial" w:hAnsi="Arial" w:cs="Arial"/>
          <w:sz w:val="16"/>
          <w:szCs w:val="16"/>
        </w:rPr>
        <w:t>»</w:t>
      </w:r>
    </w:p>
    <w:tbl>
      <w:tblPr>
        <w:tblW w:w="11340" w:type="dxa"/>
        <w:tblInd w:w="142" w:type="dxa"/>
        <w:tblLayout w:type="fixed"/>
        <w:tblCellMar>
          <w:left w:w="0" w:type="dxa"/>
          <w:right w:w="0" w:type="dxa"/>
        </w:tblCellMar>
        <w:tblLook w:val="04A0"/>
      </w:tblPr>
      <w:tblGrid>
        <w:gridCol w:w="3306"/>
        <w:gridCol w:w="1939"/>
        <w:gridCol w:w="2222"/>
        <w:gridCol w:w="3873"/>
      </w:tblGrid>
      <w:tr w:rsidR="00705BCF" w:rsidRPr="00705BCF" w:rsidTr="00705BCF">
        <w:trPr>
          <w:trHeight w:val="15"/>
        </w:trPr>
        <w:tc>
          <w:tcPr>
            <w:tcW w:w="5245" w:type="dxa"/>
            <w:gridSpan w:val="2"/>
            <w:hideMark/>
          </w:tcPr>
          <w:p w:rsidR="00705BCF" w:rsidRPr="00705BCF" w:rsidRDefault="00705BCF" w:rsidP="00705BCF">
            <w:pPr>
              <w:ind w:hanging="426"/>
              <w:rPr>
                <w:rFonts w:ascii="Arial" w:hAnsi="Arial" w:cs="Arial"/>
                <w:sz w:val="16"/>
                <w:szCs w:val="16"/>
              </w:rPr>
            </w:pPr>
          </w:p>
        </w:tc>
        <w:tc>
          <w:tcPr>
            <w:tcW w:w="6095" w:type="dxa"/>
            <w:gridSpan w:val="2"/>
            <w:hideMark/>
          </w:tcPr>
          <w:p w:rsidR="00705BCF" w:rsidRPr="00705BCF" w:rsidRDefault="00705BCF" w:rsidP="00705BCF">
            <w:pPr>
              <w:ind w:hanging="426"/>
              <w:rPr>
                <w:rFonts w:ascii="Arial" w:hAnsi="Arial" w:cs="Arial"/>
                <w:sz w:val="16"/>
                <w:szCs w:val="16"/>
              </w:rPr>
            </w:pPr>
          </w:p>
        </w:tc>
      </w:tr>
      <w:tr w:rsidR="00705BCF" w:rsidRPr="00705BCF" w:rsidTr="00705BCF">
        <w:tc>
          <w:tcPr>
            <w:tcW w:w="52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ind w:hanging="426"/>
              <w:rPr>
                <w:rFonts w:ascii="Arial" w:hAnsi="Arial" w:cs="Arial"/>
                <w:sz w:val="16"/>
                <w:szCs w:val="16"/>
              </w:rPr>
            </w:pPr>
          </w:p>
        </w:tc>
        <w:tc>
          <w:tcPr>
            <w:tcW w:w="609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Главе муниципального района</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___________________________________</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(Ф.И.О. полностью)</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от _________________________________</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наименование заявителя</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___________________________________</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(фамилия, имя, отчество - для граждан,</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___________________________________</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 xml:space="preserve">полное наименование, место нахождения, </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реквизиты, фам</w:t>
            </w:r>
            <w:r w:rsidRPr="00705BCF">
              <w:rPr>
                <w:rFonts w:ascii="Arial" w:hAnsi="Arial" w:cs="Arial"/>
                <w:sz w:val="16"/>
                <w:szCs w:val="16"/>
              </w:rPr>
              <w:t>и</w:t>
            </w:r>
            <w:r w:rsidRPr="00705BCF">
              <w:rPr>
                <w:rFonts w:ascii="Arial" w:hAnsi="Arial" w:cs="Arial"/>
                <w:sz w:val="16"/>
                <w:szCs w:val="16"/>
              </w:rPr>
              <w:t>лия,</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___________________________________</w:t>
            </w:r>
          </w:p>
          <w:p w:rsidR="00705BCF" w:rsidRPr="00705BCF" w:rsidRDefault="00705BCF" w:rsidP="00705BCF">
            <w:pPr>
              <w:jc w:val="right"/>
              <w:textAlignment w:val="baseline"/>
              <w:rPr>
                <w:rFonts w:ascii="Arial" w:hAnsi="Arial" w:cs="Arial"/>
                <w:sz w:val="16"/>
                <w:szCs w:val="16"/>
              </w:rPr>
            </w:pPr>
            <w:r w:rsidRPr="00705BCF">
              <w:rPr>
                <w:rFonts w:ascii="Arial" w:hAnsi="Arial" w:cs="Arial"/>
                <w:sz w:val="16"/>
                <w:szCs w:val="16"/>
              </w:rPr>
              <w:t xml:space="preserve">имя, отчество, должность руководителя – </w:t>
            </w:r>
          </w:p>
          <w:p w:rsidR="00705BCF" w:rsidRPr="00705BCF" w:rsidRDefault="00705BCF" w:rsidP="00705BCF">
            <w:pPr>
              <w:jc w:val="right"/>
              <w:textAlignment w:val="baseline"/>
              <w:rPr>
                <w:rFonts w:ascii="Arial" w:hAnsi="Arial" w:cs="Arial"/>
                <w:sz w:val="16"/>
                <w:szCs w:val="16"/>
              </w:rPr>
            </w:pPr>
            <w:r w:rsidRPr="00705BCF">
              <w:rPr>
                <w:rFonts w:ascii="Arial" w:hAnsi="Arial" w:cs="Arial"/>
                <w:sz w:val="16"/>
                <w:szCs w:val="16"/>
              </w:rPr>
              <w:t>для юридического лица),</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___________________________________</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(почтовый адрес, телефон)</w:t>
            </w:r>
          </w:p>
        </w:tc>
      </w:tr>
      <w:tr w:rsidR="00705BCF" w:rsidRPr="00705BCF" w:rsidTr="00705BCF">
        <w:tc>
          <w:tcPr>
            <w:tcW w:w="1134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ЗАЯВКА</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о согласовании создания места (площадки) накопления твердых коммунальных отходов</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 xml:space="preserve"> на территории Валдайского городского поселения</w:t>
            </w:r>
          </w:p>
          <w:p w:rsidR="00705BCF" w:rsidRPr="00705BCF" w:rsidRDefault="00705BCF" w:rsidP="00705BCF">
            <w:pPr>
              <w:ind w:firstLine="560"/>
              <w:textAlignment w:val="baseline"/>
              <w:rPr>
                <w:rFonts w:ascii="Arial" w:hAnsi="Arial" w:cs="Arial"/>
                <w:sz w:val="16"/>
                <w:szCs w:val="16"/>
              </w:rPr>
            </w:pPr>
            <w:r w:rsidRPr="00705BCF">
              <w:rPr>
                <w:rFonts w:ascii="Arial" w:hAnsi="Arial" w:cs="Arial"/>
                <w:sz w:val="16"/>
                <w:szCs w:val="16"/>
              </w:rPr>
              <w:t>Прошу согласовать создание места (площадки) накопления твердых коммунальных отходов (далее - ТКО) на территории Валдайского г</w:t>
            </w:r>
            <w:r w:rsidRPr="00705BCF">
              <w:rPr>
                <w:rFonts w:ascii="Arial" w:hAnsi="Arial" w:cs="Arial"/>
                <w:sz w:val="16"/>
                <w:szCs w:val="16"/>
              </w:rPr>
              <w:t>о</w:t>
            </w:r>
            <w:r w:rsidRPr="00705BCF">
              <w:rPr>
                <w:rFonts w:ascii="Arial" w:hAnsi="Arial" w:cs="Arial"/>
                <w:sz w:val="16"/>
                <w:szCs w:val="16"/>
              </w:rPr>
              <w:t>родского поселения.</w:t>
            </w:r>
          </w:p>
          <w:p w:rsidR="00705BCF" w:rsidRPr="00705BCF" w:rsidRDefault="00705BCF" w:rsidP="00705BCF">
            <w:pPr>
              <w:ind w:firstLine="560"/>
              <w:textAlignment w:val="baseline"/>
              <w:rPr>
                <w:rFonts w:ascii="Arial" w:hAnsi="Arial" w:cs="Arial"/>
                <w:sz w:val="16"/>
                <w:szCs w:val="16"/>
              </w:rPr>
            </w:pPr>
            <w:r w:rsidRPr="00705BCF">
              <w:rPr>
                <w:rFonts w:ascii="Arial" w:hAnsi="Arial" w:cs="Arial"/>
                <w:sz w:val="16"/>
                <w:szCs w:val="16"/>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705BCF" w:rsidRPr="00705BCF" w:rsidRDefault="00705BCF" w:rsidP="00705BCF">
            <w:pPr>
              <w:ind w:firstLine="560"/>
              <w:textAlignment w:val="baseline"/>
              <w:rPr>
                <w:rFonts w:ascii="Arial" w:hAnsi="Arial" w:cs="Arial"/>
                <w:sz w:val="16"/>
                <w:szCs w:val="16"/>
              </w:rPr>
            </w:pPr>
            <w:r w:rsidRPr="00705BCF">
              <w:rPr>
                <w:rFonts w:ascii="Arial" w:hAnsi="Arial" w:cs="Arial"/>
                <w:sz w:val="16"/>
                <w:szCs w:val="16"/>
              </w:rPr>
              <w:t>Данные о планируемом месте (площадке) накопления ТКО:</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1. Адрес (местоположение) планируемого к созданию места (площадки) накопления ТКО:__________________________________________</w:t>
            </w:r>
          </w:p>
          <w:p w:rsidR="00705BCF" w:rsidRPr="00705BCF" w:rsidRDefault="00705BCF" w:rsidP="00705BCF">
            <w:pPr>
              <w:ind w:firstLine="561"/>
              <w:jc w:val="center"/>
              <w:textAlignment w:val="baseline"/>
              <w:rPr>
                <w:rFonts w:ascii="Arial" w:hAnsi="Arial" w:cs="Arial"/>
                <w:sz w:val="16"/>
                <w:szCs w:val="16"/>
              </w:rPr>
            </w:pPr>
            <w:r w:rsidRPr="00705BCF">
              <w:rPr>
                <w:rFonts w:ascii="Arial" w:hAnsi="Arial" w:cs="Arial"/>
                <w:sz w:val="16"/>
                <w:szCs w:val="16"/>
              </w:rPr>
              <w:t>(населенный пункт, улица, номер дома и (или) географические координаты мест (площадок) нак</w:t>
            </w:r>
            <w:r w:rsidRPr="00705BCF">
              <w:rPr>
                <w:rFonts w:ascii="Arial" w:hAnsi="Arial" w:cs="Arial"/>
                <w:sz w:val="16"/>
                <w:szCs w:val="16"/>
              </w:rPr>
              <w:t>о</w:t>
            </w:r>
            <w:r w:rsidRPr="00705BCF">
              <w:rPr>
                <w:rFonts w:ascii="Arial" w:hAnsi="Arial" w:cs="Arial"/>
                <w:sz w:val="16"/>
                <w:szCs w:val="16"/>
              </w:rPr>
              <w:t>пления ТКО)</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2. Место (площадка) накопления ТКО определено согласно прилагаемой схеме, являющейся неотъемлемой частью зая</w:t>
            </w:r>
            <w:r w:rsidRPr="00705BCF">
              <w:rPr>
                <w:rFonts w:ascii="Arial" w:hAnsi="Arial" w:cs="Arial"/>
                <w:sz w:val="16"/>
                <w:szCs w:val="16"/>
              </w:rPr>
              <w:t>в</w:t>
            </w:r>
            <w:r w:rsidRPr="00705BCF">
              <w:rPr>
                <w:rFonts w:ascii="Arial" w:hAnsi="Arial" w:cs="Arial"/>
                <w:sz w:val="16"/>
                <w:szCs w:val="16"/>
              </w:rPr>
              <w:t>ки.</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3. Данные о технических характеристиках планируемого места (площадки) н</w:t>
            </w:r>
            <w:r w:rsidRPr="00705BCF">
              <w:rPr>
                <w:rFonts w:ascii="Arial" w:hAnsi="Arial" w:cs="Arial"/>
                <w:sz w:val="16"/>
                <w:szCs w:val="16"/>
              </w:rPr>
              <w:t>а</w:t>
            </w:r>
            <w:r w:rsidRPr="00705BCF">
              <w:rPr>
                <w:rFonts w:ascii="Arial" w:hAnsi="Arial" w:cs="Arial"/>
                <w:sz w:val="16"/>
                <w:szCs w:val="16"/>
              </w:rPr>
              <w:t>копления ТКО:</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тип используемого покрытия места (площадки) накопления ТКО: ____________________________________________________</w:t>
            </w:r>
            <w:r>
              <w:rPr>
                <w:rFonts w:ascii="Arial" w:hAnsi="Arial" w:cs="Arial"/>
                <w:sz w:val="16"/>
                <w:szCs w:val="16"/>
              </w:rPr>
              <w:t>______</w:t>
            </w:r>
            <w:r w:rsidRPr="00705BCF">
              <w:rPr>
                <w:rFonts w:ascii="Arial" w:hAnsi="Arial" w:cs="Arial"/>
                <w:sz w:val="16"/>
                <w:szCs w:val="16"/>
              </w:rPr>
              <w:t>____;</w:t>
            </w:r>
          </w:p>
          <w:p w:rsidR="00705BCF" w:rsidRPr="00705BCF" w:rsidRDefault="00705BCF" w:rsidP="00705BCF">
            <w:pPr>
              <w:ind w:firstLine="561"/>
              <w:jc w:val="center"/>
              <w:textAlignment w:val="baseline"/>
              <w:rPr>
                <w:rFonts w:ascii="Arial" w:hAnsi="Arial" w:cs="Arial"/>
                <w:sz w:val="16"/>
                <w:szCs w:val="16"/>
              </w:rPr>
            </w:pPr>
            <w:r w:rsidRPr="00705BCF">
              <w:rPr>
                <w:rFonts w:ascii="Arial" w:hAnsi="Arial" w:cs="Arial"/>
                <w:sz w:val="16"/>
                <w:szCs w:val="16"/>
              </w:rPr>
              <w:t>(бетонное, асфальтобетонное покрытие и т.п.)</w:t>
            </w:r>
          </w:p>
          <w:p w:rsidR="00705BCF" w:rsidRPr="00705BCF" w:rsidRDefault="00705BCF" w:rsidP="00705BCF">
            <w:pPr>
              <w:ind w:firstLine="560"/>
              <w:textAlignment w:val="baseline"/>
              <w:rPr>
                <w:rFonts w:ascii="Arial" w:hAnsi="Arial" w:cs="Arial"/>
                <w:sz w:val="16"/>
                <w:szCs w:val="16"/>
              </w:rPr>
            </w:pPr>
            <w:r w:rsidRPr="00705BCF">
              <w:rPr>
                <w:rFonts w:ascii="Arial" w:hAnsi="Arial" w:cs="Arial"/>
                <w:sz w:val="16"/>
                <w:szCs w:val="16"/>
              </w:rPr>
              <w:t xml:space="preserve">площадь места (площадки) накопления ТКО: ___________ кв. м/____________ м. </w:t>
            </w:r>
          </w:p>
          <w:p w:rsidR="00705BCF" w:rsidRPr="00705BCF" w:rsidRDefault="00705BCF" w:rsidP="00705BCF">
            <w:pPr>
              <w:ind w:firstLine="560"/>
              <w:textAlignment w:val="baseline"/>
              <w:rPr>
                <w:rFonts w:ascii="Arial" w:hAnsi="Arial" w:cs="Arial"/>
                <w:sz w:val="16"/>
                <w:szCs w:val="16"/>
              </w:rPr>
            </w:pPr>
            <w:r w:rsidRPr="00705BCF">
              <w:rPr>
                <w:rFonts w:ascii="Arial" w:hAnsi="Arial" w:cs="Arial"/>
                <w:sz w:val="16"/>
                <w:szCs w:val="16"/>
              </w:rPr>
              <w:t>(длина, ширина).</w:t>
            </w:r>
          </w:p>
          <w:p w:rsidR="00705BCF" w:rsidRPr="00705BCF" w:rsidRDefault="00705BCF" w:rsidP="00705BCF">
            <w:pPr>
              <w:ind w:firstLine="560"/>
              <w:textAlignment w:val="baseline"/>
              <w:rPr>
                <w:rFonts w:ascii="Arial" w:hAnsi="Arial" w:cs="Arial"/>
                <w:sz w:val="16"/>
                <w:szCs w:val="16"/>
              </w:rPr>
            </w:pPr>
            <w:r w:rsidRPr="00705BCF">
              <w:rPr>
                <w:rFonts w:ascii="Arial" w:hAnsi="Arial" w:cs="Arial"/>
                <w:sz w:val="16"/>
                <w:szCs w:val="16"/>
              </w:rPr>
              <w:t>количество планируемых к размещению контейнеров и (или) бункеров с указ</w:t>
            </w:r>
            <w:r w:rsidRPr="00705BCF">
              <w:rPr>
                <w:rFonts w:ascii="Arial" w:hAnsi="Arial" w:cs="Arial"/>
                <w:sz w:val="16"/>
                <w:szCs w:val="16"/>
              </w:rPr>
              <w:t>а</w:t>
            </w:r>
            <w:r w:rsidRPr="00705BCF">
              <w:rPr>
                <w:rFonts w:ascii="Arial" w:hAnsi="Arial" w:cs="Arial"/>
                <w:sz w:val="16"/>
                <w:szCs w:val="16"/>
              </w:rPr>
              <w:t>нием их объема: _____________;</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сведения об ограждении площадки: ________________________________________________.</w:t>
            </w:r>
          </w:p>
          <w:p w:rsidR="00705BCF" w:rsidRPr="00705BCF" w:rsidRDefault="00705BCF" w:rsidP="00705BCF">
            <w:pPr>
              <w:ind w:firstLine="561"/>
              <w:jc w:val="center"/>
              <w:textAlignment w:val="baseline"/>
              <w:rPr>
                <w:rFonts w:ascii="Arial" w:hAnsi="Arial" w:cs="Arial"/>
                <w:sz w:val="16"/>
                <w:szCs w:val="16"/>
              </w:rPr>
            </w:pPr>
            <w:r w:rsidRPr="00705BCF">
              <w:rPr>
                <w:rFonts w:ascii="Arial" w:hAnsi="Arial" w:cs="Arial"/>
                <w:sz w:val="16"/>
                <w:szCs w:val="16"/>
              </w:rPr>
              <w:t xml:space="preserve">                                                             (материал ограждения)</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4. Данные о собственнике места (площадки) накопления ТКО: _________________________________________________________________</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(для юридических лиц, в том числе органов государственной власти и местного самоуправления,</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__________________________________________________________________________________</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 полное наименование, ОГРН, фактический адрес; для индивидуальных предпринимателей - фамилия, имя, отчество, ОГРНИП, адрес р</w:t>
            </w:r>
            <w:r w:rsidRPr="00705BCF">
              <w:rPr>
                <w:rFonts w:ascii="Arial" w:hAnsi="Arial" w:cs="Arial"/>
                <w:sz w:val="16"/>
                <w:szCs w:val="16"/>
              </w:rPr>
              <w:t>е</w:t>
            </w:r>
            <w:r w:rsidRPr="00705BCF">
              <w:rPr>
                <w:rFonts w:ascii="Arial" w:hAnsi="Arial" w:cs="Arial"/>
                <w:sz w:val="16"/>
                <w:szCs w:val="16"/>
              </w:rPr>
              <w:t>гистрации по месту жительства; для физических лиц - фамилия, имя, отчество, адрес регистрации по месту жительс</w:t>
            </w:r>
            <w:r w:rsidRPr="00705BCF">
              <w:rPr>
                <w:rFonts w:ascii="Arial" w:hAnsi="Arial" w:cs="Arial"/>
                <w:sz w:val="16"/>
                <w:szCs w:val="16"/>
              </w:rPr>
              <w:t>т</w:t>
            </w:r>
            <w:r w:rsidRPr="00705BCF">
              <w:rPr>
                <w:rFonts w:ascii="Arial" w:hAnsi="Arial" w:cs="Arial"/>
                <w:sz w:val="16"/>
                <w:szCs w:val="16"/>
              </w:rPr>
              <w:t>ва, контактные данные)</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5. Данные о земельном участке (объекте капитального строительства), на котором планируется размещение места (площадки) накопл</w:t>
            </w:r>
            <w:r w:rsidRPr="00705BCF">
              <w:rPr>
                <w:rFonts w:ascii="Arial" w:hAnsi="Arial" w:cs="Arial"/>
                <w:sz w:val="16"/>
                <w:szCs w:val="16"/>
              </w:rPr>
              <w:t>е</w:t>
            </w:r>
            <w:r w:rsidRPr="00705BCF">
              <w:rPr>
                <w:rFonts w:ascii="Arial" w:hAnsi="Arial" w:cs="Arial"/>
                <w:sz w:val="16"/>
                <w:szCs w:val="16"/>
              </w:rPr>
              <w:t>ния ТКО:__________________________________________________</w:t>
            </w:r>
            <w:r>
              <w:rPr>
                <w:rFonts w:ascii="Arial" w:hAnsi="Arial" w:cs="Arial"/>
                <w:sz w:val="16"/>
                <w:szCs w:val="16"/>
              </w:rPr>
              <w:t>_____________________________________________</w:t>
            </w:r>
            <w:r w:rsidRPr="00705BCF">
              <w:rPr>
                <w:rFonts w:ascii="Arial" w:hAnsi="Arial" w:cs="Arial"/>
                <w:sz w:val="16"/>
                <w:szCs w:val="16"/>
              </w:rPr>
              <w:t>__________________</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кадастровый номер объекта недвижимости (указывается в случае, если объект прошел государственный кадастровый учет) &lt;*&gt;</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Форма собственности земельного участка (объекта капитального строительства), на котором планируется размещение места (площа</w:t>
            </w:r>
            <w:r w:rsidRPr="00705BCF">
              <w:rPr>
                <w:rFonts w:ascii="Arial" w:hAnsi="Arial" w:cs="Arial"/>
                <w:sz w:val="16"/>
                <w:szCs w:val="16"/>
              </w:rPr>
              <w:t>д</w:t>
            </w:r>
            <w:r w:rsidRPr="00705BCF">
              <w:rPr>
                <w:rFonts w:ascii="Arial" w:hAnsi="Arial" w:cs="Arial"/>
                <w:sz w:val="16"/>
                <w:szCs w:val="16"/>
              </w:rPr>
              <w:t>ки) накопления ТКО: частная/муниципальная /государственная собственность не разграничена (нужное подчер</w:t>
            </w:r>
            <w:r w:rsidRPr="00705BCF">
              <w:rPr>
                <w:rFonts w:ascii="Arial" w:hAnsi="Arial" w:cs="Arial"/>
                <w:sz w:val="16"/>
                <w:szCs w:val="16"/>
              </w:rPr>
              <w:t>к</w:t>
            </w:r>
            <w:r w:rsidRPr="00705BCF">
              <w:rPr>
                <w:rFonts w:ascii="Arial" w:hAnsi="Arial" w:cs="Arial"/>
                <w:sz w:val="16"/>
                <w:szCs w:val="16"/>
              </w:rPr>
              <w:t>нуть);</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______________________________________________________________________________________.</w:t>
            </w:r>
          </w:p>
          <w:p w:rsidR="00705BCF" w:rsidRPr="00705BCF" w:rsidRDefault="00705BCF" w:rsidP="00705BCF">
            <w:pPr>
              <w:ind w:firstLine="560"/>
              <w:jc w:val="center"/>
              <w:textAlignment w:val="baseline"/>
              <w:rPr>
                <w:rFonts w:ascii="Arial" w:hAnsi="Arial" w:cs="Arial"/>
                <w:sz w:val="16"/>
                <w:szCs w:val="16"/>
              </w:rPr>
            </w:pPr>
            <w:r w:rsidRPr="00705BCF">
              <w:rPr>
                <w:rFonts w:ascii="Arial" w:hAnsi="Arial" w:cs="Arial"/>
                <w:sz w:val="16"/>
                <w:szCs w:val="16"/>
              </w:rPr>
              <w:t>(указывается владелец имущества, вид права владельца имущества)</w:t>
            </w:r>
          </w:p>
          <w:p w:rsidR="00705BCF" w:rsidRPr="00705BCF" w:rsidRDefault="00705BCF" w:rsidP="00705BCF">
            <w:pPr>
              <w:spacing w:line="315" w:lineRule="atLeast"/>
              <w:ind w:firstLine="560"/>
              <w:textAlignment w:val="baseline"/>
              <w:rPr>
                <w:rFonts w:ascii="Arial" w:hAnsi="Arial" w:cs="Arial"/>
                <w:sz w:val="16"/>
                <w:szCs w:val="16"/>
              </w:rPr>
            </w:pPr>
            <w:r w:rsidRPr="00705BCF">
              <w:rPr>
                <w:rFonts w:ascii="Arial" w:hAnsi="Arial" w:cs="Arial"/>
                <w:sz w:val="16"/>
                <w:szCs w:val="16"/>
              </w:rPr>
              <w:t>7. Данные об источниках образования ТКО:</w:t>
            </w: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257"/>
              <w:gridCol w:w="5528"/>
            </w:tblGrid>
            <w:tr w:rsidR="00705BCF" w:rsidRPr="00705BCF" w:rsidTr="00705BCF">
              <w:tc>
                <w:tcPr>
                  <w:tcW w:w="834" w:type="dxa"/>
                </w:tcPr>
                <w:p w:rsidR="00705BCF" w:rsidRPr="00705BCF" w:rsidRDefault="00705BCF" w:rsidP="00705BCF">
                  <w:pPr>
                    <w:jc w:val="center"/>
                    <w:textAlignment w:val="baseline"/>
                    <w:rPr>
                      <w:rFonts w:ascii="Arial" w:hAnsi="Arial" w:cs="Arial"/>
                      <w:sz w:val="16"/>
                      <w:szCs w:val="16"/>
                    </w:rPr>
                  </w:pPr>
                  <w:r w:rsidRPr="00705BCF">
                    <w:rPr>
                      <w:rFonts w:ascii="Arial" w:hAnsi="Arial" w:cs="Arial"/>
                      <w:sz w:val="16"/>
                      <w:szCs w:val="16"/>
                    </w:rPr>
                    <w:t>№</w:t>
                  </w:r>
                  <w:r w:rsidRPr="00705BCF">
                    <w:rPr>
                      <w:rFonts w:ascii="Arial" w:hAnsi="Arial" w:cs="Arial"/>
                      <w:sz w:val="16"/>
                      <w:szCs w:val="16"/>
                    </w:rPr>
                    <w:br/>
                  </w:r>
                  <w:proofErr w:type="spellStart"/>
                  <w:r w:rsidRPr="00705BCF">
                    <w:rPr>
                      <w:rFonts w:ascii="Arial" w:hAnsi="Arial" w:cs="Arial"/>
                      <w:sz w:val="16"/>
                      <w:szCs w:val="16"/>
                    </w:rPr>
                    <w:t>п</w:t>
                  </w:r>
                  <w:proofErr w:type="spellEnd"/>
                  <w:r w:rsidRPr="00705BCF">
                    <w:rPr>
                      <w:rFonts w:ascii="Arial" w:hAnsi="Arial" w:cs="Arial"/>
                      <w:sz w:val="16"/>
                      <w:szCs w:val="16"/>
                    </w:rPr>
                    <w:t>/</w:t>
                  </w:r>
                  <w:proofErr w:type="spellStart"/>
                  <w:r w:rsidRPr="00705BCF">
                    <w:rPr>
                      <w:rFonts w:ascii="Arial" w:hAnsi="Arial" w:cs="Arial"/>
                      <w:sz w:val="16"/>
                      <w:szCs w:val="16"/>
                    </w:rPr>
                    <w:t>п</w:t>
                  </w:r>
                  <w:proofErr w:type="spellEnd"/>
                </w:p>
              </w:tc>
              <w:tc>
                <w:tcPr>
                  <w:tcW w:w="4257" w:type="dxa"/>
                </w:tcPr>
                <w:p w:rsidR="00705BCF" w:rsidRPr="00705BCF" w:rsidRDefault="00705BCF" w:rsidP="00705BCF">
                  <w:pPr>
                    <w:jc w:val="center"/>
                    <w:textAlignment w:val="baseline"/>
                    <w:rPr>
                      <w:rFonts w:ascii="Arial" w:hAnsi="Arial" w:cs="Arial"/>
                      <w:sz w:val="16"/>
                      <w:szCs w:val="16"/>
                    </w:rPr>
                  </w:pPr>
                  <w:r w:rsidRPr="00705BCF">
                    <w:rPr>
                      <w:rFonts w:ascii="Arial" w:hAnsi="Arial" w:cs="Arial"/>
                      <w:sz w:val="16"/>
                      <w:szCs w:val="16"/>
                    </w:rPr>
                    <w:t>Наименование источника образов</w:t>
                  </w:r>
                  <w:r w:rsidRPr="00705BCF">
                    <w:rPr>
                      <w:rFonts w:ascii="Arial" w:hAnsi="Arial" w:cs="Arial"/>
                      <w:sz w:val="16"/>
                      <w:szCs w:val="16"/>
                    </w:rPr>
                    <w:t>а</w:t>
                  </w:r>
                  <w:r w:rsidRPr="00705BCF">
                    <w:rPr>
                      <w:rFonts w:ascii="Arial" w:hAnsi="Arial" w:cs="Arial"/>
                      <w:sz w:val="16"/>
                      <w:szCs w:val="16"/>
                    </w:rPr>
                    <w:t>ния ТКО &lt;**&gt;</w:t>
                  </w:r>
                </w:p>
              </w:tc>
              <w:tc>
                <w:tcPr>
                  <w:tcW w:w="5528" w:type="dxa"/>
                </w:tcPr>
                <w:p w:rsidR="00705BCF" w:rsidRPr="00705BCF" w:rsidRDefault="00705BCF" w:rsidP="00705BCF">
                  <w:pPr>
                    <w:jc w:val="center"/>
                    <w:textAlignment w:val="baseline"/>
                    <w:rPr>
                      <w:rFonts w:ascii="Arial" w:hAnsi="Arial" w:cs="Arial"/>
                      <w:sz w:val="16"/>
                      <w:szCs w:val="16"/>
                    </w:rPr>
                  </w:pPr>
                  <w:r w:rsidRPr="00705BCF">
                    <w:rPr>
                      <w:rFonts w:ascii="Arial" w:hAnsi="Arial" w:cs="Arial"/>
                      <w:sz w:val="16"/>
                      <w:szCs w:val="16"/>
                    </w:rPr>
                    <w:t>Характеристика объекта - источника обр</w:t>
                  </w:r>
                  <w:r w:rsidRPr="00705BCF">
                    <w:rPr>
                      <w:rFonts w:ascii="Arial" w:hAnsi="Arial" w:cs="Arial"/>
                      <w:sz w:val="16"/>
                      <w:szCs w:val="16"/>
                    </w:rPr>
                    <w:t>а</w:t>
                  </w:r>
                  <w:r w:rsidRPr="00705BCF">
                    <w:rPr>
                      <w:rFonts w:ascii="Arial" w:hAnsi="Arial" w:cs="Arial"/>
                      <w:sz w:val="16"/>
                      <w:szCs w:val="16"/>
                    </w:rPr>
                    <w:t>зования ТКО (жилой дом, административное зд</w:t>
                  </w:r>
                  <w:r w:rsidRPr="00705BCF">
                    <w:rPr>
                      <w:rFonts w:ascii="Arial" w:hAnsi="Arial" w:cs="Arial"/>
                      <w:sz w:val="16"/>
                      <w:szCs w:val="16"/>
                    </w:rPr>
                    <w:t>а</w:t>
                  </w:r>
                  <w:r w:rsidRPr="00705BCF">
                    <w:rPr>
                      <w:rFonts w:ascii="Arial" w:hAnsi="Arial" w:cs="Arial"/>
                      <w:sz w:val="16"/>
                      <w:szCs w:val="16"/>
                    </w:rPr>
                    <w:t>ние, производственное помещение, иное)</w:t>
                  </w:r>
                </w:p>
              </w:tc>
            </w:tr>
            <w:tr w:rsidR="00705BCF" w:rsidRPr="00705BCF" w:rsidTr="00705BCF">
              <w:tc>
                <w:tcPr>
                  <w:tcW w:w="834" w:type="dxa"/>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1</w:t>
                  </w:r>
                </w:p>
              </w:tc>
              <w:tc>
                <w:tcPr>
                  <w:tcW w:w="4257" w:type="dxa"/>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2</w:t>
                  </w:r>
                </w:p>
              </w:tc>
              <w:tc>
                <w:tcPr>
                  <w:tcW w:w="5528" w:type="dxa"/>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3</w:t>
                  </w:r>
                </w:p>
              </w:tc>
            </w:tr>
            <w:tr w:rsidR="00705BCF" w:rsidRPr="00705BCF" w:rsidTr="00705BCF">
              <w:tc>
                <w:tcPr>
                  <w:tcW w:w="834" w:type="dxa"/>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1.</w:t>
                  </w:r>
                </w:p>
              </w:tc>
              <w:tc>
                <w:tcPr>
                  <w:tcW w:w="4257" w:type="dxa"/>
                </w:tcPr>
                <w:p w:rsidR="00705BCF" w:rsidRPr="00705BCF" w:rsidRDefault="00705BCF" w:rsidP="00705BCF">
                  <w:pPr>
                    <w:ind w:hanging="426"/>
                    <w:jc w:val="center"/>
                    <w:rPr>
                      <w:rFonts w:ascii="Arial" w:hAnsi="Arial" w:cs="Arial"/>
                      <w:sz w:val="16"/>
                      <w:szCs w:val="16"/>
                    </w:rPr>
                  </w:pPr>
                </w:p>
              </w:tc>
              <w:tc>
                <w:tcPr>
                  <w:tcW w:w="5528" w:type="dxa"/>
                </w:tcPr>
                <w:p w:rsidR="00705BCF" w:rsidRPr="00705BCF" w:rsidRDefault="00705BCF" w:rsidP="00705BCF">
                  <w:pPr>
                    <w:ind w:hanging="426"/>
                    <w:jc w:val="center"/>
                    <w:rPr>
                      <w:rFonts w:ascii="Arial" w:hAnsi="Arial" w:cs="Arial"/>
                      <w:sz w:val="16"/>
                      <w:szCs w:val="16"/>
                    </w:rPr>
                  </w:pPr>
                </w:p>
              </w:tc>
            </w:tr>
            <w:tr w:rsidR="00705BCF" w:rsidRPr="00705BCF" w:rsidTr="00705BCF">
              <w:tc>
                <w:tcPr>
                  <w:tcW w:w="834" w:type="dxa"/>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2.</w:t>
                  </w:r>
                </w:p>
              </w:tc>
              <w:tc>
                <w:tcPr>
                  <w:tcW w:w="4257" w:type="dxa"/>
                </w:tcPr>
                <w:p w:rsidR="00705BCF" w:rsidRPr="00705BCF" w:rsidRDefault="00705BCF" w:rsidP="00705BCF">
                  <w:pPr>
                    <w:ind w:hanging="426"/>
                    <w:jc w:val="center"/>
                    <w:rPr>
                      <w:rFonts w:ascii="Arial" w:hAnsi="Arial" w:cs="Arial"/>
                      <w:sz w:val="16"/>
                      <w:szCs w:val="16"/>
                    </w:rPr>
                  </w:pPr>
                </w:p>
              </w:tc>
              <w:tc>
                <w:tcPr>
                  <w:tcW w:w="5528" w:type="dxa"/>
                </w:tcPr>
                <w:p w:rsidR="00705BCF" w:rsidRPr="00705BCF" w:rsidRDefault="00705BCF" w:rsidP="00705BCF">
                  <w:pPr>
                    <w:ind w:hanging="426"/>
                    <w:jc w:val="center"/>
                    <w:rPr>
                      <w:rFonts w:ascii="Arial" w:hAnsi="Arial" w:cs="Arial"/>
                      <w:sz w:val="16"/>
                      <w:szCs w:val="16"/>
                    </w:rPr>
                  </w:pPr>
                </w:p>
              </w:tc>
            </w:tr>
          </w:tbl>
          <w:p w:rsidR="00705BCF" w:rsidRPr="00705BCF" w:rsidRDefault="00705BCF" w:rsidP="00705BCF">
            <w:pPr>
              <w:ind w:firstLine="561"/>
              <w:jc w:val="both"/>
              <w:textAlignment w:val="baseline"/>
              <w:rPr>
                <w:rFonts w:ascii="Arial" w:hAnsi="Arial" w:cs="Arial"/>
                <w:sz w:val="16"/>
                <w:szCs w:val="16"/>
              </w:rPr>
            </w:pPr>
            <w:r w:rsidRPr="00705BCF">
              <w:rPr>
                <w:rFonts w:ascii="Arial" w:hAnsi="Arial" w:cs="Arial"/>
                <w:sz w:val="16"/>
                <w:szCs w:val="16"/>
              </w:rPr>
              <w:t>8. Содержание места (площадки) накопления ТКО планируется осуществлять за счет средств: ____________________________</w:t>
            </w:r>
            <w:r>
              <w:rPr>
                <w:rFonts w:ascii="Arial" w:hAnsi="Arial" w:cs="Arial"/>
                <w:sz w:val="16"/>
                <w:szCs w:val="16"/>
              </w:rPr>
              <w:t>_______________________________________________________________________</w:t>
            </w:r>
            <w:r w:rsidRPr="00705BCF">
              <w:rPr>
                <w:rFonts w:ascii="Arial" w:hAnsi="Arial" w:cs="Arial"/>
                <w:sz w:val="16"/>
                <w:szCs w:val="16"/>
              </w:rPr>
              <w:t>________________________.</w:t>
            </w:r>
            <w:r w:rsidRPr="00705BCF">
              <w:rPr>
                <w:rFonts w:ascii="Arial" w:hAnsi="Arial" w:cs="Arial"/>
                <w:sz w:val="16"/>
                <w:szCs w:val="16"/>
              </w:rPr>
              <w:br/>
              <w:t xml:space="preserve">                                                                                  (источник финансирования)</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Подтверждаю принятие обязательств по обустройству и содержанию созданного места (площадки) накопления ТКО, указанного в насто</w:t>
            </w:r>
            <w:r w:rsidRPr="00705BCF">
              <w:rPr>
                <w:rFonts w:ascii="Arial" w:hAnsi="Arial" w:cs="Arial"/>
                <w:sz w:val="16"/>
                <w:szCs w:val="16"/>
              </w:rPr>
              <w:t>я</w:t>
            </w:r>
            <w:r w:rsidRPr="00705BCF">
              <w:rPr>
                <w:rFonts w:ascii="Arial" w:hAnsi="Arial" w:cs="Arial"/>
                <w:sz w:val="16"/>
                <w:szCs w:val="16"/>
              </w:rPr>
              <w:t>щем заявлении, в соответствии с требованиями законодательства Российской Федерации в области санитарно-эпидемиологического благопол</w:t>
            </w:r>
            <w:r w:rsidRPr="00705BCF">
              <w:rPr>
                <w:rFonts w:ascii="Arial" w:hAnsi="Arial" w:cs="Arial"/>
                <w:sz w:val="16"/>
                <w:szCs w:val="16"/>
              </w:rPr>
              <w:t>у</w:t>
            </w:r>
            <w:r w:rsidRPr="00705BCF">
              <w:rPr>
                <w:rFonts w:ascii="Arial" w:hAnsi="Arial" w:cs="Arial"/>
                <w:sz w:val="16"/>
                <w:szCs w:val="16"/>
              </w:rPr>
              <w:t>чия населения и иного законодательства Ро</w:t>
            </w:r>
            <w:r w:rsidRPr="00705BCF">
              <w:rPr>
                <w:rFonts w:ascii="Arial" w:hAnsi="Arial" w:cs="Arial"/>
                <w:sz w:val="16"/>
                <w:szCs w:val="16"/>
              </w:rPr>
              <w:t>с</w:t>
            </w:r>
            <w:r w:rsidRPr="00705BCF">
              <w:rPr>
                <w:rFonts w:ascii="Arial" w:hAnsi="Arial" w:cs="Arial"/>
                <w:sz w:val="16"/>
                <w:szCs w:val="16"/>
              </w:rPr>
              <w:t>сийской Федерации.</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_________________</w:t>
            </w:r>
          </w:p>
          <w:p w:rsidR="00705BCF" w:rsidRPr="00705BCF" w:rsidRDefault="00705BCF" w:rsidP="00705BCF">
            <w:pPr>
              <w:ind w:firstLine="561"/>
              <w:jc w:val="both"/>
              <w:textAlignment w:val="baseline"/>
              <w:rPr>
                <w:rFonts w:ascii="Arial" w:hAnsi="Arial" w:cs="Arial"/>
                <w:sz w:val="16"/>
                <w:szCs w:val="16"/>
              </w:rPr>
            </w:pPr>
            <w:r w:rsidRPr="00705BCF">
              <w:rPr>
                <w:rFonts w:ascii="Arial" w:hAnsi="Arial" w:cs="Arial"/>
                <w:sz w:val="16"/>
                <w:szCs w:val="16"/>
              </w:rPr>
              <w:t>(подпись заявителя)</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М.П. (при наличии)</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Уведомлен об обязанности сообщать в Администрацию Валдайского муниципального района о любых изменениях сведений, содерж</w:t>
            </w:r>
            <w:r w:rsidRPr="00705BCF">
              <w:rPr>
                <w:rFonts w:ascii="Arial" w:hAnsi="Arial" w:cs="Arial"/>
                <w:sz w:val="16"/>
                <w:szCs w:val="16"/>
              </w:rPr>
              <w:t>а</w:t>
            </w:r>
            <w:r w:rsidRPr="00705BCF">
              <w:rPr>
                <w:rFonts w:ascii="Arial" w:hAnsi="Arial" w:cs="Arial"/>
                <w:sz w:val="16"/>
                <w:szCs w:val="16"/>
              </w:rPr>
              <w:t>щихся в реестре, в срок не позднее 5 рабочих дней со дня наступления таких изменений путем направления соответствующ</w:t>
            </w:r>
            <w:r w:rsidRPr="00705BCF">
              <w:rPr>
                <w:rFonts w:ascii="Arial" w:hAnsi="Arial" w:cs="Arial"/>
                <w:sz w:val="16"/>
                <w:szCs w:val="16"/>
              </w:rPr>
              <w:t>е</w:t>
            </w:r>
            <w:r w:rsidRPr="00705BCF">
              <w:rPr>
                <w:rFonts w:ascii="Arial" w:hAnsi="Arial" w:cs="Arial"/>
                <w:sz w:val="16"/>
                <w:szCs w:val="16"/>
              </w:rPr>
              <w:t>го извещения на бумажном носителе.</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_________________</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(подпись заявителя)</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М.П. (при наличии)</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К настоящей заявке прилагаются:</w:t>
            </w:r>
          </w:p>
          <w:p w:rsidR="00705BCF" w:rsidRPr="00705BCF" w:rsidRDefault="00705BCF" w:rsidP="00705BCF">
            <w:pPr>
              <w:ind w:firstLine="560"/>
              <w:jc w:val="both"/>
              <w:textAlignment w:val="baseline"/>
              <w:rPr>
                <w:rFonts w:ascii="Arial" w:hAnsi="Arial" w:cs="Arial"/>
                <w:sz w:val="16"/>
                <w:szCs w:val="16"/>
              </w:rPr>
            </w:pPr>
            <w:r w:rsidRPr="00705BCF">
              <w:rPr>
                <w:rFonts w:ascii="Arial" w:hAnsi="Arial" w:cs="Arial"/>
                <w:sz w:val="16"/>
                <w:szCs w:val="16"/>
              </w:rPr>
              <w:t>схема размещения планируемого места (площадки) накопления ТКО, отражающая данные о местоположении места (площадки) накопл</w:t>
            </w:r>
            <w:r w:rsidRPr="00705BCF">
              <w:rPr>
                <w:rFonts w:ascii="Arial" w:hAnsi="Arial" w:cs="Arial"/>
                <w:sz w:val="16"/>
                <w:szCs w:val="16"/>
              </w:rPr>
              <w:t>е</w:t>
            </w:r>
            <w:r w:rsidRPr="00705BCF">
              <w:rPr>
                <w:rFonts w:ascii="Arial" w:hAnsi="Arial" w:cs="Arial"/>
                <w:sz w:val="16"/>
                <w:szCs w:val="16"/>
              </w:rPr>
              <w:t>ния ТКО на карте Валдайского городского поселения в масштабе 1:500, выполненная в произвольной форме, с обозначением расстояний от м</w:t>
            </w:r>
            <w:r w:rsidRPr="00705BCF">
              <w:rPr>
                <w:rFonts w:ascii="Arial" w:hAnsi="Arial" w:cs="Arial"/>
                <w:sz w:val="16"/>
                <w:szCs w:val="16"/>
              </w:rPr>
              <w:t>е</w:t>
            </w:r>
            <w:r w:rsidRPr="00705BCF">
              <w:rPr>
                <w:rFonts w:ascii="Arial" w:hAnsi="Arial" w:cs="Arial"/>
                <w:sz w:val="16"/>
                <w:szCs w:val="16"/>
              </w:rPr>
              <w:t>стонахождения планируемого места (площадки) накопления ТКО до ближайших жилых домов, детских учреждений, спорти</w:t>
            </w:r>
            <w:r w:rsidRPr="00705BCF">
              <w:rPr>
                <w:rFonts w:ascii="Arial" w:hAnsi="Arial" w:cs="Arial"/>
                <w:sz w:val="16"/>
                <w:szCs w:val="16"/>
              </w:rPr>
              <w:t>в</w:t>
            </w:r>
            <w:r w:rsidRPr="00705BCF">
              <w:rPr>
                <w:rFonts w:ascii="Arial" w:hAnsi="Arial" w:cs="Arial"/>
                <w:sz w:val="16"/>
                <w:szCs w:val="16"/>
              </w:rPr>
              <w:t xml:space="preserve">ных площадок и мест </w:t>
            </w:r>
            <w:r w:rsidRPr="00705BCF">
              <w:rPr>
                <w:rFonts w:ascii="Arial" w:hAnsi="Arial" w:cs="Arial"/>
                <w:sz w:val="16"/>
                <w:szCs w:val="16"/>
              </w:rPr>
              <w:lastRenderedPageBreak/>
              <w:t>отдыха населения на ____________ листах;</w:t>
            </w:r>
          </w:p>
          <w:p w:rsidR="00705BCF" w:rsidRPr="00705BCF" w:rsidRDefault="00705BCF" w:rsidP="00705BCF">
            <w:pPr>
              <w:ind w:firstLine="561"/>
              <w:textAlignment w:val="baseline"/>
              <w:rPr>
                <w:rFonts w:ascii="Arial" w:hAnsi="Arial" w:cs="Arial"/>
                <w:sz w:val="16"/>
                <w:szCs w:val="16"/>
              </w:rPr>
            </w:pPr>
            <w:r w:rsidRPr="00705BCF">
              <w:rPr>
                <w:rFonts w:ascii="Arial" w:hAnsi="Arial" w:cs="Arial"/>
                <w:sz w:val="16"/>
                <w:szCs w:val="16"/>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w:t>
            </w:r>
            <w:r w:rsidRPr="00705BCF">
              <w:rPr>
                <w:rFonts w:ascii="Arial" w:hAnsi="Arial" w:cs="Arial"/>
                <w:sz w:val="16"/>
                <w:szCs w:val="16"/>
              </w:rPr>
              <w:t>с</w:t>
            </w:r>
            <w:r w:rsidRPr="00705BCF">
              <w:rPr>
                <w:rFonts w:ascii="Arial" w:hAnsi="Arial" w:cs="Arial"/>
                <w:sz w:val="16"/>
                <w:szCs w:val="16"/>
              </w:rPr>
              <w:t>тах.</w:t>
            </w:r>
          </w:p>
          <w:p w:rsidR="00705BCF" w:rsidRPr="00705BCF" w:rsidRDefault="00705BCF" w:rsidP="00705BCF">
            <w:pPr>
              <w:spacing w:line="315" w:lineRule="atLeast"/>
              <w:ind w:firstLine="560"/>
              <w:textAlignment w:val="baseline"/>
              <w:rPr>
                <w:rFonts w:ascii="Arial" w:hAnsi="Arial" w:cs="Arial"/>
                <w:sz w:val="16"/>
                <w:szCs w:val="16"/>
              </w:rPr>
            </w:pPr>
          </w:p>
        </w:tc>
      </w:tr>
      <w:tr w:rsidR="00705BCF" w:rsidRPr="00705BCF" w:rsidTr="00705BCF">
        <w:tc>
          <w:tcPr>
            <w:tcW w:w="3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lastRenderedPageBreak/>
              <w:t>Заявитель:</w:t>
            </w:r>
          </w:p>
        </w:tc>
        <w:tc>
          <w:tcPr>
            <w:tcW w:w="4161" w:type="dxa"/>
            <w:gridSpan w:val="2"/>
            <w:tcBorders>
              <w:top w:val="single" w:sz="6" w:space="0" w:color="000000"/>
              <w:left w:val="single" w:sz="6" w:space="0" w:color="000000"/>
              <w:bottom w:val="single" w:sz="6" w:space="0" w:color="000000"/>
              <w:right w:val="single" w:sz="6" w:space="0" w:color="000000"/>
            </w:tcBorders>
          </w:tcPr>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_______________________/</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(подпись)</w:t>
            </w:r>
          </w:p>
        </w:tc>
        <w:tc>
          <w:tcPr>
            <w:tcW w:w="3873" w:type="dxa"/>
            <w:tcBorders>
              <w:top w:val="single" w:sz="6" w:space="0" w:color="000000"/>
              <w:left w:val="single" w:sz="6" w:space="0" w:color="000000"/>
              <w:bottom w:val="single" w:sz="6" w:space="0" w:color="000000"/>
              <w:right w:val="single" w:sz="6" w:space="0" w:color="000000"/>
            </w:tcBorders>
          </w:tcPr>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_______________________/</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(Ф.И.О. (последнее - при наличии)</w:t>
            </w:r>
          </w:p>
        </w:tc>
      </w:tr>
      <w:tr w:rsidR="00705BCF" w:rsidRPr="00705BCF" w:rsidTr="00705BCF">
        <w:tc>
          <w:tcPr>
            <w:tcW w:w="1134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 ____________ 20__ г.</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М.П. (при наличии)</w:t>
            </w:r>
          </w:p>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Отметка должностного лица, принявшего заявление и приложенные к нему документы:</w:t>
            </w:r>
          </w:p>
        </w:tc>
      </w:tr>
      <w:tr w:rsidR="00705BCF" w:rsidRPr="00705BCF" w:rsidTr="00705BCF">
        <w:tc>
          <w:tcPr>
            <w:tcW w:w="3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spacing w:line="315" w:lineRule="atLeast"/>
              <w:ind w:hanging="426"/>
              <w:jc w:val="right"/>
              <w:textAlignment w:val="baseline"/>
              <w:rPr>
                <w:rFonts w:ascii="Arial" w:hAnsi="Arial" w:cs="Arial"/>
                <w:sz w:val="16"/>
                <w:szCs w:val="16"/>
              </w:rPr>
            </w:pPr>
            <w:r w:rsidRPr="00705BCF">
              <w:rPr>
                <w:rFonts w:ascii="Arial" w:hAnsi="Arial" w:cs="Arial"/>
                <w:sz w:val="16"/>
                <w:szCs w:val="16"/>
              </w:rPr>
              <w:t>________________________</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(должность уполномоченного лица о</w:t>
            </w:r>
            <w:r w:rsidRPr="00705BCF">
              <w:rPr>
                <w:rFonts w:ascii="Arial" w:hAnsi="Arial" w:cs="Arial"/>
                <w:sz w:val="16"/>
                <w:szCs w:val="16"/>
              </w:rPr>
              <w:t>р</w:t>
            </w:r>
            <w:r w:rsidRPr="00705BCF">
              <w:rPr>
                <w:rFonts w:ascii="Arial" w:hAnsi="Arial" w:cs="Arial"/>
                <w:sz w:val="16"/>
                <w:szCs w:val="16"/>
              </w:rPr>
              <w:t>гана)</w:t>
            </w:r>
          </w:p>
        </w:tc>
        <w:tc>
          <w:tcPr>
            <w:tcW w:w="4161" w:type="dxa"/>
            <w:gridSpan w:val="2"/>
            <w:tcBorders>
              <w:top w:val="single" w:sz="6" w:space="0" w:color="000000"/>
              <w:left w:val="single" w:sz="6" w:space="0" w:color="000000"/>
              <w:bottom w:val="single" w:sz="6" w:space="0" w:color="000000"/>
              <w:right w:val="single" w:sz="6" w:space="0" w:color="000000"/>
            </w:tcBorders>
          </w:tcPr>
          <w:p w:rsidR="00705BCF" w:rsidRPr="00705BCF" w:rsidRDefault="00705BCF" w:rsidP="00705BCF">
            <w:pPr>
              <w:spacing w:line="315" w:lineRule="atLeast"/>
              <w:ind w:hanging="426"/>
              <w:jc w:val="right"/>
              <w:textAlignment w:val="baseline"/>
              <w:rPr>
                <w:rFonts w:ascii="Arial" w:hAnsi="Arial" w:cs="Arial"/>
                <w:sz w:val="16"/>
                <w:szCs w:val="16"/>
              </w:rPr>
            </w:pPr>
            <w:r w:rsidRPr="00705BCF">
              <w:rPr>
                <w:rFonts w:ascii="Arial" w:hAnsi="Arial" w:cs="Arial"/>
                <w:sz w:val="16"/>
                <w:szCs w:val="16"/>
              </w:rPr>
              <w:t>________________________</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(подпись)</w:t>
            </w:r>
          </w:p>
        </w:tc>
        <w:tc>
          <w:tcPr>
            <w:tcW w:w="3873" w:type="dxa"/>
            <w:tcBorders>
              <w:top w:val="single" w:sz="6" w:space="0" w:color="000000"/>
              <w:left w:val="single" w:sz="6" w:space="0" w:color="000000"/>
              <w:bottom w:val="single" w:sz="6" w:space="0" w:color="000000"/>
              <w:right w:val="single" w:sz="6" w:space="0" w:color="000000"/>
            </w:tcBorders>
          </w:tcPr>
          <w:p w:rsidR="00705BCF" w:rsidRPr="00705BCF" w:rsidRDefault="00705BCF" w:rsidP="00705BCF">
            <w:pPr>
              <w:spacing w:line="315" w:lineRule="atLeast"/>
              <w:ind w:hanging="426"/>
              <w:jc w:val="right"/>
              <w:textAlignment w:val="baseline"/>
              <w:rPr>
                <w:rFonts w:ascii="Arial" w:hAnsi="Arial" w:cs="Arial"/>
                <w:sz w:val="16"/>
                <w:szCs w:val="16"/>
              </w:rPr>
            </w:pPr>
            <w:r w:rsidRPr="00705BCF">
              <w:rPr>
                <w:rFonts w:ascii="Arial" w:hAnsi="Arial" w:cs="Arial"/>
                <w:sz w:val="16"/>
                <w:szCs w:val="16"/>
              </w:rPr>
              <w:t>________________________</w:t>
            </w:r>
          </w:p>
          <w:p w:rsidR="00705BCF" w:rsidRPr="00705BCF" w:rsidRDefault="00705BCF" w:rsidP="00705BCF">
            <w:pPr>
              <w:ind w:hanging="426"/>
              <w:jc w:val="center"/>
              <w:textAlignment w:val="baseline"/>
              <w:rPr>
                <w:rFonts w:ascii="Arial" w:hAnsi="Arial" w:cs="Arial"/>
                <w:sz w:val="16"/>
                <w:szCs w:val="16"/>
              </w:rPr>
            </w:pPr>
            <w:r w:rsidRPr="00705BCF">
              <w:rPr>
                <w:rFonts w:ascii="Arial" w:hAnsi="Arial" w:cs="Arial"/>
                <w:sz w:val="16"/>
                <w:szCs w:val="16"/>
              </w:rPr>
              <w:t>(расшифровка подписи)</w:t>
            </w:r>
          </w:p>
        </w:tc>
      </w:tr>
      <w:tr w:rsidR="00705BCF" w:rsidRPr="00705BCF" w:rsidTr="00705BCF">
        <w:tc>
          <w:tcPr>
            <w:tcW w:w="1134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05BCF" w:rsidRPr="00705BCF" w:rsidRDefault="00705BCF" w:rsidP="00705BCF">
            <w:pPr>
              <w:ind w:hanging="426"/>
              <w:jc w:val="right"/>
              <w:textAlignment w:val="baseline"/>
              <w:rPr>
                <w:rFonts w:ascii="Arial" w:hAnsi="Arial" w:cs="Arial"/>
                <w:sz w:val="16"/>
                <w:szCs w:val="16"/>
              </w:rPr>
            </w:pPr>
            <w:r w:rsidRPr="00705BCF">
              <w:rPr>
                <w:rFonts w:ascii="Arial" w:hAnsi="Arial" w:cs="Arial"/>
                <w:sz w:val="16"/>
                <w:szCs w:val="16"/>
              </w:rPr>
              <w:t>«___» ____________ 20__ г.</w:t>
            </w:r>
          </w:p>
        </w:tc>
      </w:tr>
    </w:tbl>
    <w:p w:rsidR="00705BCF" w:rsidRPr="00705BCF" w:rsidRDefault="00705BCF" w:rsidP="00705BCF">
      <w:pPr>
        <w:shd w:val="clear" w:color="auto" w:fill="FFFFFF"/>
        <w:ind w:firstLine="284"/>
        <w:jc w:val="both"/>
        <w:textAlignment w:val="baseline"/>
        <w:rPr>
          <w:rFonts w:ascii="Arial" w:hAnsi="Arial" w:cs="Arial"/>
          <w:spacing w:val="2"/>
          <w:sz w:val="16"/>
          <w:szCs w:val="16"/>
        </w:rPr>
      </w:pPr>
      <w:r w:rsidRPr="00705BCF">
        <w:rPr>
          <w:rFonts w:ascii="Arial" w:hAnsi="Arial" w:cs="Arial"/>
          <w:spacing w:val="2"/>
          <w:sz w:val="16"/>
          <w:szCs w:val="16"/>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w:t>
      </w:r>
      <w:r w:rsidRPr="00705BCF">
        <w:rPr>
          <w:rFonts w:ascii="Arial" w:hAnsi="Arial" w:cs="Arial"/>
          <w:spacing w:val="2"/>
          <w:sz w:val="16"/>
          <w:szCs w:val="16"/>
        </w:rPr>
        <w:t>о</w:t>
      </w:r>
      <w:r w:rsidRPr="00705BCF">
        <w:rPr>
          <w:rFonts w:ascii="Arial" w:hAnsi="Arial" w:cs="Arial"/>
          <w:spacing w:val="2"/>
          <w:sz w:val="16"/>
          <w:szCs w:val="16"/>
        </w:rPr>
        <w:t>дящихся в государственной или муниципальной собственности, без предоставления земельных участков и установления сервитутов (в случае н</w:t>
      </w:r>
      <w:r w:rsidRPr="00705BCF">
        <w:rPr>
          <w:rFonts w:ascii="Arial" w:hAnsi="Arial" w:cs="Arial"/>
          <w:spacing w:val="2"/>
          <w:sz w:val="16"/>
          <w:szCs w:val="16"/>
        </w:rPr>
        <w:t>а</w:t>
      </w:r>
      <w:r w:rsidRPr="00705BCF">
        <w:rPr>
          <w:rFonts w:ascii="Arial" w:hAnsi="Arial" w:cs="Arial"/>
          <w:spacing w:val="2"/>
          <w:sz w:val="16"/>
          <w:szCs w:val="16"/>
        </w:rPr>
        <w:t>хождения объектов (мест (площадок) накопления отходов) на землях или земельных участках, находящихся в государственной или муниципальной собстве</w:t>
      </w:r>
      <w:r w:rsidRPr="00705BCF">
        <w:rPr>
          <w:rFonts w:ascii="Arial" w:hAnsi="Arial" w:cs="Arial"/>
          <w:spacing w:val="2"/>
          <w:sz w:val="16"/>
          <w:szCs w:val="16"/>
        </w:rPr>
        <w:t>н</w:t>
      </w:r>
      <w:r w:rsidRPr="00705BCF">
        <w:rPr>
          <w:rFonts w:ascii="Arial" w:hAnsi="Arial" w:cs="Arial"/>
          <w:spacing w:val="2"/>
          <w:sz w:val="16"/>
          <w:szCs w:val="16"/>
        </w:rPr>
        <w:t>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w:t>
      </w:r>
      <w:r w:rsidRPr="00705BCF">
        <w:rPr>
          <w:rFonts w:ascii="Arial" w:hAnsi="Arial" w:cs="Arial"/>
          <w:spacing w:val="2"/>
          <w:sz w:val="16"/>
          <w:szCs w:val="16"/>
        </w:rPr>
        <w:t>у</w:t>
      </w:r>
      <w:r w:rsidRPr="00705BCF">
        <w:rPr>
          <w:rFonts w:ascii="Arial" w:hAnsi="Arial" w:cs="Arial"/>
          <w:spacing w:val="2"/>
          <w:sz w:val="16"/>
          <w:szCs w:val="16"/>
        </w:rPr>
        <w:t>жения), а не отдельных помещений, расположенных в нем.</w:t>
      </w:r>
    </w:p>
    <w:p w:rsidR="00705BCF" w:rsidRPr="00705BCF" w:rsidRDefault="00705BCF" w:rsidP="00705BCF">
      <w:pPr>
        <w:shd w:val="clear" w:color="auto" w:fill="FFFFFF"/>
        <w:ind w:firstLine="284"/>
        <w:jc w:val="both"/>
        <w:textAlignment w:val="baseline"/>
        <w:rPr>
          <w:rFonts w:ascii="Arial" w:hAnsi="Arial" w:cs="Arial"/>
          <w:spacing w:val="2"/>
          <w:sz w:val="16"/>
          <w:szCs w:val="16"/>
        </w:rPr>
      </w:pPr>
      <w:r w:rsidRPr="00705BCF">
        <w:rPr>
          <w:rFonts w:ascii="Arial" w:hAnsi="Arial" w:cs="Arial"/>
          <w:spacing w:val="2"/>
          <w:sz w:val="16"/>
          <w:szCs w:val="16"/>
        </w:rPr>
        <w:t>** Сведения об одном или нескольких объектах капитального строительства на территории Валдайского городского поселения, где эти объекты располагаются и при осуществлении деятельности на которых у физических и юридических лиц образуются ТКО, складирование которых планир</w:t>
      </w:r>
      <w:r w:rsidRPr="00705BCF">
        <w:rPr>
          <w:rFonts w:ascii="Arial" w:hAnsi="Arial" w:cs="Arial"/>
          <w:spacing w:val="2"/>
          <w:sz w:val="16"/>
          <w:szCs w:val="16"/>
        </w:rPr>
        <w:t>у</w:t>
      </w:r>
      <w:r w:rsidRPr="00705BCF">
        <w:rPr>
          <w:rFonts w:ascii="Arial" w:hAnsi="Arial" w:cs="Arial"/>
          <w:spacing w:val="2"/>
          <w:sz w:val="16"/>
          <w:szCs w:val="16"/>
        </w:rPr>
        <w:t>ется осуществлять в создаваемом месте (на площадке) накопления ТКО, включая их наименование и адрес местон</w:t>
      </w:r>
      <w:r w:rsidRPr="00705BCF">
        <w:rPr>
          <w:rFonts w:ascii="Arial" w:hAnsi="Arial" w:cs="Arial"/>
          <w:spacing w:val="2"/>
          <w:sz w:val="16"/>
          <w:szCs w:val="16"/>
        </w:rPr>
        <w:t>а</w:t>
      </w:r>
      <w:r w:rsidRPr="00705BCF">
        <w:rPr>
          <w:rFonts w:ascii="Arial" w:hAnsi="Arial" w:cs="Arial"/>
          <w:spacing w:val="2"/>
          <w:sz w:val="16"/>
          <w:szCs w:val="16"/>
        </w:rPr>
        <w:t>хождения.</w:t>
      </w:r>
    </w:p>
    <w:p w:rsidR="00705BCF" w:rsidRPr="00705BCF" w:rsidRDefault="00705BCF" w:rsidP="00705BCF">
      <w:pPr>
        <w:shd w:val="clear" w:color="auto" w:fill="FFFFFF"/>
        <w:ind w:left="5670"/>
        <w:jc w:val="center"/>
        <w:textAlignment w:val="baseline"/>
        <w:rPr>
          <w:rFonts w:ascii="Arial" w:hAnsi="Arial" w:cs="Arial"/>
          <w:spacing w:val="2"/>
          <w:sz w:val="16"/>
          <w:szCs w:val="16"/>
        </w:rPr>
      </w:pPr>
      <w:r w:rsidRPr="00705BCF">
        <w:rPr>
          <w:rFonts w:ascii="Arial" w:hAnsi="Arial" w:cs="Arial"/>
          <w:spacing w:val="2"/>
          <w:sz w:val="16"/>
          <w:szCs w:val="16"/>
        </w:rPr>
        <w:t>Приложение</w:t>
      </w:r>
    </w:p>
    <w:p w:rsidR="00705BCF" w:rsidRPr="00705BCF" w:rsidRDefault="00705BCF" w:rsidP="00705BCF">
      <w:pPr>
        <w:shd w:val="clear" w:color="auto" w:fill="FFFFFF"/>
        <w:ind w:left="5670"/>
        <w:jc w:val="center"/>
        <w:textAlignment w:val="baseline"/>
        <w:rPr>
          <w:rFonts w:ascii="Arial" w:hAnsi="Arial" w:cs="Arial"/>
          <w:spacing w:val="2"/>
          <w:sz w:val="16"/>
          <w:szCs w:val="16"/>
        </w:rPr>
      </w:pPr>
      <w:r w:rsidRPr="00705BCF">
        <w:rPr>
          <w:rFonts w:ascii="Arial" w:hAnsi="Arial" w:cs="Arial"/>
          <w:spacing w:val="2"/>
          <w:sz w:val="16"/>
          <w:szCs w:val="16"/>
        </w:rPr>
        <w:t>к Заявке о согласовании создания места (площадки) накопления твердых комм</w:t>
      </w:r>
      <w:r w:rsidRPr="00705BCF">
        <w:rPr>
          <w:rFonts w:ascii="Arial" w:hAnsi="Arial" w:cs="Arial"/>
          <w:spacing w:val="2"/>
          <w:sz w:val="16"/>
          <w:szCs w:val="16"/>
        </w:rPr>
        <w:t>у</w:t>
      </w:r>
      <w:r w:rsidRPr="00705BCF">
        <w:rPr>
          <w:rFonts w:ascii="Arial" w:hAnsi="Arial" w:cs="Arial"/>
          <w:spacing w:val="2"/>
          <w:sz w:val="16"/>
          <w:szCs w:val="16"/>
        </w:rPr>
        <w:t>нальных отходов</w:t>
      </w:r>
    </w:p>
    <w:p w:rsidR="00705BCF" w:rsidRPr="00705BCF" w:rsidRDefault="00705BCF" w:rsidP="00705BCF">
      <w:pPr>
        <w:ind w:firstLine="709"/>
        <w:jc w:val="center"/>
        <w:textAlignment w:val="baseline"/>
        <w:rPr>
          <w:rFonts w:ascii="Arial" w:hAnsi="Arial" w:cs="Arial"/>
          <w:sz w:val="16"/>
          <w:szCs w:val="16"/>
        </w:rPr>
      </w:pPr>
      <w:r w:rsidRPr="00705BCF">
        <w:rPr>
          <w:rFonts w:ascii="Arial" w:hAnsi="Arial" w:cs="Arial"/>
          <w:sz w:val="16"/>
          <w:szCs w:val="16"/>
        </w:rPr>
        <w:t>Схема</w:t>
      </w:r>
    </w:p>
    <w:p w:rsidR="00705BCF" w:rsidRPr="00705BCF" w:rsidRDefault="00705BCF" w:rsidP="00705BCF">
      <w:pPr>
        <w:ind w:firstLine="284"/>
        <w:jc w:val="both"/>
        <w:textAlignment w:val="baseline"/>
        <w:rPr>
          <w:rFonts w:ascii="Arial" w:hAnsi="Arial" w:cs="Arial"/>
          <w:sz w:val="16"/>
          <w:szCs w:val="16"/>
        </w:rPr>
      </w:pPr>
      <w:r w:rsidRPr="00705BCF">
        <w:rPr>
          <w:rFonts w:ascii="Arial" w:hAnsi="Arial" w:cs="Arial"/>
          <w:sz w:val="16"/>
          <w:szCs w:val="16"/>
        </w:rPr>
        <w:t>размещения места (площадки) накопления твердых коммунальных отходов на земельном участке/объекте кап</w:t>
      </w:r>
      <w:r w:rsidRPr="00705BCF">
        <w:rPr>
          <w:rFonts w:ascii="Arial" w:hAnsi="Arial" w:cs="Arial"/>
          <w:sz w:val="16"/>
          <w:szCs w:val="16"/>
        </w:rPr>
        <w:t>и</w:t>
      </w:r>
      <w:r w:rsidRPr="00705BCF">
        <w:rPr>
          <w:rFonts w:ascii="Arial" w:hAnsi="Arial" w:cs="Arial"/>
          <w:sz w:val="16"/>
          <w:szCs w:val="16"/>
        </w:rPr>
        <w:t>тального строительства</w:t>
      </w:r>
    </w:p>
    <w:p w:rsidR="00705BCF" w:rsidRPr="00705BCF" w:rsidRDefault="00705BCF" w:rsidP="00705BCF">
      <w:pPr>
        <w:ind w:firstLine="284"/>
        <w:jc w:val="both"/>
        <w:textAlignment w:val="baseline"/>
        <w:rPr>
          <w:rFonts w:ascii="Arial" w:hAnsi="Arial" w:cs="Arial"/>
          <w:sz w:val="16"/>
          <w:szCs w:val="16"/>
        </w:rPr>
      </w:pPr>
      <w:r w:rsidRPr="00705BCF">
        <w:rPr>
          <w:rFonts w:ascii="Arial" w:hAnsi="Arial" w:cs="Arial"/>
          <w:sz w:val="16"/>
          <w:szCs w:val="16"/>
        </w:rPr>
        <w:t>(выбрать вид объекта, на котором будет располагаться место (площадка))</w:t>
      </w:r>
    </w:p>
    <w:p w:rsidR="00705BCF" w:rsidRPr="00705BCF" w:rsidRDefault="00705BCF" w:rsidP="00705BCF">
      <w:pPr>
        <w:ind w:firstLine="284"/>
        <w:jc w:val="both"/>
        <w:textAlignment w:val="baseline"/>
        <w:rPr>
          <w:rFonts w:ascii="Arial" w:hAnsi="Arial" w:cs="Arial"/>
          <w:sz w:val="16"/>
          <w:szCs w:val="16"/>
        </w:rPr>
      </w:pPr>
      <w:r w:rsidRPr="00705BCF">
        <w:rPr>
          <w:rFonts w:ascii="Arial" w:hAnsi="Arial" w:cs="Arial"/>
          <w:sz w:val="16"/>
          <w:szCs w:val="16"/>
        </w:rPr>
        <w:t>по адресу _________________________________________________________________</w:t>
      </w:r>
    </w:p>
    <w:p w:rsidR="00705BCF" w:rsidRPr="00705BCF" w:rsidRDefault="00705BCF" w:rsidP="00705BCF">
      <w:pPr>
        <w:ind w:firstLine="284"/>
        <w:jc w:val="both"/>
        <w:textAlignment w:val="baseline"/>
        <w:rPr>
          <w:rFonts w:ascii="Arial" w:hAnsi="Arial" w:cs="Arial"/>
          <w:sz w:val="16"/>
          <w:szCs w:val="16"/>
        </w:rPr>
      </w:pPr>
      <w:r w:rsidRPr="00705BCF">
        <w:rPr>
          <w:rFonts w:ascii="Arial" w:hAnsi="Arial" w:cs="Arial"/>
          <w:sz w:val="16"/>
          <w:szCs w:val="16"/>
        </w:rPr>
        <w:t>с кадастровым номером _____________________________________________________</w:t>
      </w:r>
    </w:p>
    <w:p w:rsidR="00705BCF" w:rsidRPr="00705BCF" w:rsidRDefault="00705BCF" w:rsidP="00705BCF">
      <w:pPr>
        <w:ind w:firstLine="284"/>
        <w:jc w:val="both"/>
        <w:textAlignment w:val="baseline"/>
        <w:rPr>
          <w:rFonts w:ascii="Arial" w:hAnsi="Arial" w:cs="Arial"/>
          <w:sz w:val="16"/>
          <w:szCs w:val="16"/>
        </w:rPr>
      </w:pPr>
      <w:r w:rsidRPr="00705BCF">
        <w:rPr>
          <w:rFonts w:ascii="Arial" w:hAnsi="Arial" w:cs="Arial"/>
          <w:sz w:val="16"/>
          <w:szCs w:val="16"/>
        </w:rPr>
        <w:t>(указывается кадастровый номер земельного участка или объекта капитального строител</w:t>
      </w:r>
      <w:r w:rsidRPr="00705BCF">
        <w:rPr>
          <w:rFonts w:ascii="Arial" w:hAnsi="Arial" w:cs="Arial"/>
          <w:sz w:val="16"/>
          <w:szCs w:val="16"/>
        </w:rPr>
        <w:t>ь</w:t>
      </w:r>
      <w:r w:rsidRPr="00705BCF">
        <w:rPr>
          <w:rFonts w:ascii="Arial" w:hAnsi="Arial" w:cs="Arial"/>
          <w:sz w:val="16"/>
          <w:szCs w:val="16"/>
        </w:rPr>
        <w:t>ства при его наличии)</w:t>
      </w:r>
    </w:p>
    <w:p w:rsidR="00705BCF" w:rsidRPr="00705BCF" w:rsidRDefault="00705BCF" w:rsidP="00705BCF">
      <w:pPr>
        <w:shd w:val="clear" w:color="auto" w:fill="FFFFFF"/>
        <w:ind w:firstLine="284"/>
        <w:jc w:val="both"/>
        <w:textAlignment w:val="baseline"/>
        <w:rPr>
          <w:rFonts w:ascii="Arial" w:hAnsi="Arial" w:cs="Arial"/>
          <w:sz w:val="16"/>
          <w:szCs w:val="16"/>
        </w:rPr>
      </w:pPr>
      <w:r w:rsidRPr="00705BCF">
        <w:rPr>
          <w:rFonts w:ascii="Arial" w:hAnsi="Arial" w:cs="Arial"/>
          <w:sz w:val="16"/>
          <w:szCs w:val="16"/>
        </w:rPr>
        <w:t>Графическая часть &lt;*&gt;</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05BCF" w:rsidRPr="00360BB2" w:rsidTr="00705BCF">
        <w:tc>
          <w:tcPr>
            <w:tcW w:w="9570" w:type="dxa"/>
          </w:tcPr>
          <w:p w:rsidR="00705BCF" w:rsidRPr="00360BB2" w:rsidRDefault="00705BCF" w:rsidP="00705BCF">
            <w:pPr>
              <w:jc w:val="both"/>
              <w:textAlignment w:val="baseline"/>
              <w:rPr>
                <w:sz w:val="22"/>
                <w:szCs w:val="22"/>
              </w:rPr>
            </w:pPr>
          </w:p>
        </w:tc>
      </w:tr>
      <w:tr w:rsidR="00705BCF" w:rsidRPr="00360BB2" w:rsidTr="00705BCF">
        <w:tc>
          <w:tcPr>
            <w:tcW w:w="9570" w:type="dxa"/>
          </w:tcPr>
          <w:p w:rsidR="00705BCF" w:rsidRPr="00360BB2" w:rsidRDefault="00705BCF" w:rsidP="00705BCF">
            <w:pPr>
              <w:jc w:val="both"/>
              <w:textAlignment w:val="baseline"/>
              <w:rPr>
                <w:sz w:val="22"/>
                <w:szCs w:val="22"/>
              </w:rPr>
            </w:pPr>
          </w:p>
        </w:tc>
      </w:tr>
      <w:tr w:rsidR="00705BCF" w:rsidRPr="00360BB2" w:rsidTr="00705BCF">
        <w:tc>
          <w:tcPr>
            <w:tcW w:w="9570" w:type="dxa"/>
          </w:tcPr>
          <w:p w:rsidR="00705BCF" w:rsidRPr="00360BB2" w:rsidRDefault="00705BCF" w:rsidP="00705BCF">
            <w:pPr>
              <w:jc w:val="both"/>
              <w:textAlignment w:val="baseline"/>
              <w:rPr>
                <w:sz w:val="22"/>
                <w:szCs w:val="22"/>
              </w:rPr>
            </w:pPr>
          </w:p>
        </w:tc>
      </w:tr>
      <w:tr w:rsidR="00705BCF" w:rsidRPr="00360BB2" w:rsidTr="00705BCF">
        <w:tc>
          <w:tcPr>
            <w:tcW w:w="9570" w:type="dxa"/>
          </w:tcPr>
          <w:p w:rsidR="00705BCF" w:rsidRPr="00360BB2" w:rsidRDefault="00705BCF" w:rsidP="00705BCF">
            <w:pPr>
              <w:jc w:val="both"/>
              <w:textAlignment w:val="baseline"/>
              <w:rPr>
                <w:sz w:val="22"/>
                <w:szCs w:val="22"/>
              </w:rPr>
            </w:pPr>
          </w:p>
        </w:tc>
      </w:tr>
      <w:tr w:rsidR="00705BCF" w:rsidRPr="00360BB2" w:rsidTr="00705BCF">
        <w:tc>
          <w:tcPr>
            <w:tcW w:w="9570" w:type="dxa"/>
          </w:tcPr>
          <w:p w:rsidR="00705BCF" w:rsidRPr="00360BB2" w:rsidRDefault="00705BCF" w:rsidP="00705BCF">
            <w:pPr>
              <w:jc w:val="both"/>
              <w:textAlignment w:val="baseline"/>
              <w:rPr>
                <w:sz w:val="22"/>
                <w:szCs w:val="22"/>
              </w:rPr>
            </w:pPr>
          </w:p>
        </w:tc>
      </w:tr>
    </w:tbl>
    <w:p w:rsidR="00705BCF" w:rsidRPr="00705BCF" w:rsidRDefault="00705BCF" w:rsidP="00705BCF">
      <w:pPr>
        <w:spacing w:line="315" w:lineRule="atLeast"/>
        <w:jc w:val="both"/>
        <w:textAlignment w:val="baseline"/>
        <w:rPr>
          <w:rFonts w:ascii="Arial" w:hAnsi="Arial" w:cs="Arial"/>
          <w:sz w:val="16"/>
          <w:szCs w:val="16"/>
        </w:rPr>
      </w:pPr>
      <w:r w:rsidRPr="00705BCF">
        <w:rPr>
          <w:rFonts w:ascii="Arial" w:hAnsi="Arial" w:cs="Arial"/>
          <w:sz w:val="16"/>
          <w:szCs w:val="16"/>
        </w:rPr>
        <w:t>Заявитель:                             ____________________               (__________________________)</w:t>
      </w:r>
    </w:p>
    <w:p w:rsidR="00705BCF" w:rsidRPr="00705BCF" w:rsidRDefault="00705BCF" w:rsidP="00705BCF">
      <w:pPr>
        <w:shd w:val="clear" w:color="auto" w:fill="FFFFFF"/>
        <w:jc w:val="both"/>
        <w:textAlignment w:val="baseline"/>
        <w:rPr>
          <w:rFonts w:ascii="Arial" w:hAnsi="Arial" w:cs="Arial"/>
          <w:sz w:val="16"/>
          <w:szCs w:val="16"/>
        </w:rPr>
      </w:pPr>
      <w:r w:rsidRPr="00705BCF">
        <w:rPr>
          <w:rFonts w:ascii="Arial" w:hAnsi="Arial" w:cs="Arial"/>
          <w:sz w:val="16"/>
          <w:szCs w:val="16"/>
        </w:rPr>
        <w:t xml:space="preserve">                                                                                подпись                                                 (Ф.И.О. лица, подписавшего схему)</w:t>
      </w:r>
    </w:p>
    <w:p w:rsidR="00705BCF" w:rsidRPr="00705BCF" w:rsidRDefault="00705BCF" w:rsidP="00705BCF">
      <w:pPr>
        <w:shd w:val="clear" w:color="auto" w:fill="FFFFFF"/>
        <w:jc w:val="right"/>
        <w:textAlignment w:val="baseline"/>
        <w:rPr>
          <w:rFonts w:ascii="Arial" w:hAnsi="Arial" w:cs="Arial"/>
          <w:sz w:val="16"/>
          <w:szCs w:val="16"/>
        </w:rPr>
      </w:pPr>
      <w:r w:rsidRPr="00705BCF">
        <w:rPr>
          <w:rFonts w:ascii="Arial" w:hAnsi="Arial" w:cs="Arial"/>
          <w:sz w:val="16"/>
          <w:szCs w:val="16"/>
        </w:rPr>
        <w:t>«____» _____________ 20__ г.</w:t>
      </w:r>
    </w:p>
    <w:p w:rsidR="00705BCF" w:rsidRPr="00705BCF" w:rsidRDefault="00705BCF" w:rsidP="00705BCF">
      <w:pPr>
        <w:shd w:val="clear" w:color="auto" w:fill="FFFFFF"/>
        <w:ind w:firstLine="284"/>
        <w:jc w:val="both"/>
        <w:textAlignment w:val="baseline"/>
        <w:rPr>
          <w:rFonts w:ascii="Arial" w:hAnsi="Arial" w:cs="Arial"/>
          <w:spacing w:val="2"/>
          <w:sz w:val="16"/>
          <w:szCs w:val="16"/>
        </w:rPr>
      </w:pPr>
      <w:r w:rsidRPr="00705BCF">
        <w:rPr>
          <w:rFonts w:ascii="Arial" w:hAnsi="Arial" w:cs="Arial"/>
          <w:spacing w:val="2"/>
          <w:sz w:val="16"/>
          <w:szCs w:val="16"/>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w:t>
      </w:r>
      <w:r w:rsidRPr="00705BCF">
        <w:rPr>
          <w:rFonts w:ascii="Arial" w:hAnsi="Arial" w:cs="Arial"/>
          <w:spacing w:val="2"/>
          <w:sz w:val="16"/>
          <w:szCs w:val="16"/>
        </w:rPr>
        <w:t>н</w:t>
      </w:r>
      <w:r w:rsidRPr="00705BCF">
        <w:rPr>
          <w:rFonts w:ascii="Arial" w:hAnsi="Arial" w:cs="Arial"/>
          <w:spacing w:val="2"/>
          <w:sz w:val="16"/>
          <w:szCs w:val="16"/>
        </w:rPr>
        <w:t>ных ресурсов.</w:t>
      </w:r>
    </w:p>
    <w:p w:rsidR="00705BCF" w:rsidRPr="00705BCF" w:rsidRDefault="00705BCF" w:rsidP="00705BCF">
      <w:pPr>
        <w:ind w:firstLine="284"/>
        <w:jc w:val="both"/>
        <w:rPr>
          <w:rFonts w:ascii="Arial" w:hAnsi="Arial" w:cs="Arial"/>
          <w:spacing w:val="2"/>
          <w:sz w:val="16"/>
          <w:szCs w:val="16"/>
        </w:rPr>
      </w:pPr>
      <w:r w:rsidRPr="00705BCF">
        <w:rPr>
          <w:rFonts w:ascii="Arial" w:hAnsi="Arial" w:cs="Arial"/>
          <w:spacing w:val="2"/>
          <w:sz w:val="16"/>
          <w:szCs w:val="16"/>
        </w:rPr>
        <w:t>На схеме в обязательном порядке отражается конфигурация земельного участка или объекта капитального строительства, на котором планир</w:t>
      </w:r>
      <w:r w:rsidRPr="00705BCF">
        <w:rPr>
          <w:rFonts w:ascii="Arial" w:hAnsi="Arial" w:cs="Arial"/>
          <w:spacing w:val="2"/>
          <w:sz w:val="16"/>
          <w:szCs w:val="16"/>
        </w:rPr>
        <w:t>у</w:t>
      </w:r>
      <w:r w:rsidRPr="00705BCF">
        <w:rPr>
          <w:rFonts w:ascii="Arial" w:hAnsi="Arial" w:cs="Arial"/>
          <w:spacing w:val="2"/>
          <w:sz w:val="16"/>
          <w:szCs w:val="16"/>
        </w:rPr>
        <w:t>ется разместить место (площадку) накопления твердых коммунальных отходов, а также конфигурация (в виде графического объекта "Прямоугол</w:t>
      </w:r>
      <w:r w:rsidRPr="00705BCF">
        <w:rPr>
          <w:rFonts w:ascii="Arial" w:hAnsi="Arial" w:cs="Arial"/>
          <w:spacing w:val="2"/>
          <w:sz w:val="16"/>
          <w:szCs w:val="16"/>
        </w:rPr>
        <w:t>ь</w:t>
      </w:r>
      <w:r w:rsidRPr="00705BCF">
        <w:rPr>
          <w:rFonts w:ascii="Arial" w:hAnsi="Arial" w:cs="Arial"/>
          <w:spacing w:val="2"/>
          <w:sz w:val="16"/>
          <w:szCs w:val="16"/>
        </w:rPr>
        <w:t>ник") самого места (площадки) с указанием расстояний до жилых домов, детских учреждений, спортивных площадок и от мест отдыха нас</w:t>
      </w:r>
      <w:r w:rsidRPr="00705BCF">
        <w:rPr>
          <w:rFonts w:ascii="Arial" w:hAnsi="Arial" w:cs="Arial"/>
          <w:spacing w:val="2"/>
          <w:sz w:val="16"/>
          <w:szCs w:val="16"/>
        </w:rPr>
        <w:t>е</w:t>
      </w:r>
      <w:r w:rsidRPr="00705BCF">
        <w:rPr>
          <w:rFonts w:ascii="Arial" w:hAnsi="Arial" w:cs="Arial"/>
          <w:spacing w:val="2"/>
          <w:sz w:val="16"/>
          <w:szCs w:val="16"/>
        </w:rPr>
        <w:t>ления.</w:t>
      </w:r>
    </w:p>
    <w:p w:rsidR="00705BCF" w:rsidRPr="00705BCF" w:rsidRDefault="00705BCF" w:rsidP="00705BCF">
      <w:pPr>
        <w:ind w:left="5103"/>
        <w:jc w:val="center"/>
        <w:rPr>
          <w:rFonts w:ascii="Arial" w:hAnsi="Arial" w:cs="Arial"/>
          <w:sz w:val="16"/>
          <w:szCs w:val="16"/>
        </w:rPr>
      </w:pPr>
      <w:r w:rsidRPr="00705BCF">
        <w:rPr>
          <w:rFonts w:ascii="Arial" w:hAnsi="Arial" w:cs="Arial"/>
          <w:sz w:val="16"/>
          <w:szCs w:val="16"/>
        </w:rPr>
        <w:t>Приложение 2</w:t>
      </w:r>
    </w:p>
    <w:p w:rsidR="00705BCF" w:rsidRPr="00705BCF" w:rsidRDefault="00705BCF" w:rsidP="00705BCF">
      <w:pPr>
        <w:ind w:left="5103"/>
        <w:jc w:val="center"/>
        <w:rPr>
          <w:rFonts w:ascii="Arial" w:hAnsi="Arial" w:cs="Arial"/>
          <w:sz w:val="16"/>
          <w:szCs w:val="16"/>
        </w:rPr>
      </w:pPr>
      <w:r w:rsidRPr="00705BCF">
        <w:rPr>
          <w:rFonts w:ascii="Arial" w:hAnsi="Arial" w:cs="Arial"/>
          <w:sz w:val="16"/>
          <w:szCs w:val="16"/>
        </w:rPr>
        <w:t>к административному регламенту по предоставлению муниципальной услуги «С</w:t>
      </w:r>
      <w:r w:rsidRPr="00705BCF">
        <w:rPr>
          <w:rFonts w:ascii="Arial" w:hAnsi="Arial" w:cs="Arial"/>
          <w:sz w:val="16"/>
          <w:szCs w:val="16"/>
        </w:rPr>
        <w:t>о</w:t>
      </w:r>
      <w:r w:rsidRPr="00705BCF">
        <w:rPr>
          <w:rFonts w:ascii="Arial" w:hAnsi="Arial" w:cs="Arial"/>
          <w:sz w:val="16"/>
          <w:szCs w:val="16"/>
        </w:rPr>
        <w:t>гласование создания места (площа</w:t>
      </w:r>
      <w:r w:rsidRPr="00705BCF">
        <w:rPr>
          <w:rFonts w:ascii="Arial" w:hAnsi="Arial" w:cs="Arial"/>
          <w:sz w:val="16"/>
          <w:szCs w:val="16"/>
        </w:rPr>
        <w:t>д</w:t>
      </w:r>
      <w:r w:rsidRPr="00705BCF">
        <w:rPr>
          <w:rFonts w:ascii="Arial" w:hAnsi="Arial" w:cs="Arial"/>
          <w:sz w:val="16"/>
          <w:szCs w:val="16"/>
        </w:rPr>
        <w:t xml:space="preserve">ки) накопления твердых коммунальных отходов на территории </w:t>
      </w:r>
      <w:r w:rsidRPr="00705BCF">
        <w:rPr>
          <w:rFonts w:ascii="Arial" w:hAnsi="Arial" w:cs="Arial"/>
          <w:bCs/>
          <w:sz w:val="16"/>
          <w:szCs w:val="16"/>
        </w:rPr>
        <w:t>Валдайского городского посел</w:t>
      </w:r>
      <w:r w:rsidRPr="00705BCF">
        <w:rPr>
          <w:rFonts w:ascii="Arial" w:hAnsi="Arial" w:cs="Arial"/>
          <w:bCs/>
          <w:sz w:val="16"/>
          <w:szCs w:val="16"/>
        </w:rPr>
        <w:t>е</w:t>
      </w:r>
      <w:r w:rsidRPr="00705BCF">
        <w:rPr>
          <w:rFonts w:ascii="Arial" w:hAnsi="Arial" w:cs="Arial"/>
          <w:bCs/>
          <w:sz w:val="16"/>
          <w:szCs w:val="16"/>
        </w:rPr>
        <w:t>ния</w:t>
      </w:r>
      <w:r w:rsidRPr="00705BCF">
        <w:rPr>
          <w:rFonts w:ascii="Arial" w:hAnsi="Arial" w:cs="Arial"/>
          <w:sz w:val="16"/>
          <w:szCs w:val="16"/>
        </w:rPr>
        <w:t>»</w:t>
      </w:r>
    </w:p>
    <w:p w:rsidR="00705BCF" w:rsidRPr="00705BCF" w:rsidRDefault="00705BCF" w:rsidP="00705BCF">
      <w:pPr>
        <w:jc w:val="both"/>
        <w:rPr>
          <w:rFonts w:ascii="Arial" w:hAnsi="Arial" w:cs="Arial"/>
          <w:sz w:val="16"/>
          <w:szCs w:val="16"/>
        </w:rPr>
      </w:pPr>
    </w:p>
    <w:p w:rsidR="00705BCF" w:rsidRPr="00705BCF" w:rsidRDefault="00705BCF" w:rsidP="00705BCF">
      <w:pPr>
        <w:pStyle w:val="aff0"/>
        <w:jc w:val="center"/>
        <w:rPr>
          <w:rFonts w:ascii="Arial" w:hAnsi="Arial" w:cs="Arial"/>
          <w:b/>
          <w:sz w:val="16"/>
          <w:szCs w:val="16"/>
        </w:rPr>
      </w:pPr>
      <w:r w:rsidRPr="00705BCF">
        <w:rPr>
          <w:rFonts w:ascii="Arial" w:hAnsi="Arial" w:cs="Arial"/>
          <w:b/>
          <w:sz w:val="16"/>
          <w:szCs w:val="16"/>
        </w:rPr>
        <w:t>СОГЛАСИЕ</w:t>
      </w:r>
    </w:p>
    <w:p w:rsidR="00705BCF" w:rsidRPr="00705BCF" w:rsidRDefault="00705BCF" w:rsidP="00705BCF">
      <w:pPr>
        <w:pStyle w:val="aff0"/>
        <w:jc w:val="center"/>
        <w:rPr>
          <w:rFonts w:ascii="Arial" w:hAnsi="Arial" w:cs="Arial"/>
          <w:b/>
          <w:sz w:val="16"/>
          <w:szCs w:val="16"/>
        </w:rPr>
      </w:pPr>
      <w:r w:rsidRPr="00705BCF">
        <w:rPr>
          <w:rFonts w:ascii="Arial" w:hAnsi="Arial" w:cs="Arial"/>
          <w:b/>
          <w:sz w:val="16"/>
          <w:szCs w:val="16"/>
        </w:rPr>
        <w:t>на обработку персональных данных</w:t>
      </w:r>
    </w:p>
    <w:p w:rsidR="00705BCF" w:rsidRPr="00705BCF" w:rsidRDefault="00705BCF" w:rsidP="00705BCF">
      <w:pPr>
        <w:jc w:val="both"/>
        <w:rPr>
          <w:rFonts w:ascii="Arial" w:hAnsi="Arial" w:cs="Arial"/>
          <w:sz w:val="16"/>
          <w:szCs w:val="16"/>
        </w:rPr>
      </w:pPr>
    </w:p>
    <w:p w:rsidR="00705BCF" w:rsidRPr="00705BCF" w:rsidRDefault="00705BCF" w:rsidP="00705BCF">
      <w:pPr>
        <w:jc w:val="both"/>
        <w:rPr>
          <w:rFonts w:ascii="Arial" w:hAnsi="Arial" w:cs="Arial"/>
          <w:sz w:val="16"/>
          <w:szCs w:val="16"/>
        </w:rPr>
      </w:pPr>
      <w:r w:rsidRPr="00705BCF">
        <w:rPr>
          <w:rFonts w:ascii="Arial" w:hAnsi="Arial" w:cs="Arial"/>
          <w:sz w:val="16"/>
          <w:szCs w:val="16"/>
        </w:rPr>
        <w:t>Я, __________________________________________</w:t>
      </w:r>
      <w:r w:rsidR="00630A9E">
        <w:rPr>
          <w:rFonts w:ascii="Arial" w:hAnsi="Arial" w:cs="Arial"/>
          <w:sz w:val="16"/>
          <w:szCs w:val="16"/>
        </w:rPr>
        <w:t>__________________________________________________________</w:t>
      </w:r>
      <w:r w:rsidRPr="00705BCF">
        <w:rPr>
          <w:rFonts w:ascii="Arial" w:hAnsi="Arial" w:cs="Arial"/>
          <w:sz w:val="16"/>
          <w:szCs w:val="16"/>
        </w:rPr>
        <w:t>______________________</w:t>
      </w:r>
    </w:p>
    <w:p w:rsidR="00705BCF" w:rsidRPr="00705BCF" w:rsidRDefault="00705BCF" w:rsidP="00705BCF">
      <w:pPr>
        <w:jc w:val="center"/>
        <w:rPr>
          <w:rFonts w:ascii="Arial" w:hAnsi="Arial" w:cs="Arial"/>
          <w:sz w:val="16"/>
          <w:szCs w:val="16"/>
        </w:rPr>
      </w:pPr>
      <w:r w:rsidRPr="00705BCF">
        <w:rPr>
          <w:rFonts w:ascii="Arial" w:hAnsi="Arial" w:cs="Arial"/>
          <w:sz w:val="16"/>
          <w:szCs w:val="16"/>
        </w:rPr>
        <w:t xml:space="preserve">Фамилия Имя Отчество, </w:t>
      </w:r>
    </w:p>
    <w:p w:rsidR="00705BCF" w:rsidRPr="00705BCF" w:rsidRDefault="00705BCF" w:rsidP="00705BCF">
      <w:pPr>
        <w:rPr>
          <w:rFonts w:ascii="Arial" w:hAnsi="Arial" w:cs="Arial"/>
          <w:sz w:val="16"/>
          <w:szCs w:val="16"/>
        </w:rPr>
      </w:pPr>
      <w:r w:rsidRPr="00705BCF">
        <w:rPr>
          <w:rFonts w:ascii="Arial" w:hAnsi="Arial" w:cs="Arial"/>
          <w:sz w:val="16"/>
          <w:szCs w:val="16"/>
        </w:rPr>
        <w:t>______________________________________</w:t>
      </w:r>
      <w:r w:rsidR="00630A9E">
        <w:rPr>
          <w:rFonts w:ascii="Arial" w:hAnsi="Arial" w:cs="Arial"/>
          <w:sz w:val="16"/>
          <w:szCs w:val="16"/>
        </w:rPr>
        <w:t>__________________________________________________________</w:t>
      </w:r>
      <w:r w:rsidRPr="00705BCF">
        <w:rPr>
          <w:rFonts w:ascii="Arial" w:hAnsi="Arial" w:cs="Arial"/>
          <w:sz w:val="16"/>
          <w:szCs w:val="16"/>
        </w:rPr>
        <w:t>____________________________</w:t>
      </w:r>
    </w:p>
    <w:p w:rsidR="00705BCF" w:rsidRPr="00705BCF" w:rsidRDefault="00705BCF" w:rsidP="00705BCF">
      <w:pPr>
        <w:ind w:firstLine="709"/>
        <w:jc w:val="center"/>
        <w:rPr>
          <w:rFonts w:ascii="Arial" w:hAnsi="Arial" w:cs="Arial"/>
          <w:sz w:val="16"/>
          <w:szCs w:val="16"/>
        </w:rPr>
      </w:pPr>
      <w:r w:rsidRPr="00705BCF">
        <w:rPr>
          <w:rFonts w:ascii="Arial" w:hAnsi="Arial" w:cs="Arial"/>
          <w:sz w:val="16"/>
          <w:szCs w:val="16"/>
        </w:rPr>
        <w:t>Адрес</w:t>
      </w:r>
    </w:p>
    <w:p w:rsidR="00705BCF" w:rsidRPr="00705BCF" w:rsidRDefault="00705BCF" w:rsidP="00705BCF">
      <w:pPr>
        <w:rPr>
          <w:rFonts w:ascii="Arial" w:hAnsi="Arial" w:cs="Arial"/>
          <w:sz w:val="16"/>
          <w:szCs w:val="16"/>
        </w:rPr>
      </w:pPr>
      <w:r w:rsidRPr="00705BCF">
        <w:rPr>
          <w:rFonts w:ascii="Arial" w:hAnsi="Arial" w:cs="Arial"/>
          <w:sz w:val="16"/>
          <w:szCs w:val="16"/>
        </w:rPr>
        <w:t>_______________________________</w:t>
      </w:r>
      <w:r w:rsidR="00630A9E">
        <w:rPr>
          <w:rFonts w:ascii="Arial" w:hAnsi="Arial" w:cs="Arial"/>
          <w:sz w:val="16"/>
          <w:szCs w:val="16"/>
        </w:rPr>
        <w:t>____________________________________________________________</w:t>
      </w:r>
      <w:r w:rsidRPr="00705BCF">
        <w:rPr>
          <w:rFonts w:ascii="Arial" w:hAnsi="Arial" w:cs="Arial"/>
          <w:sz w:val="16"/>
          <w:szCs w:val="16"/>
        </w:rPr>
        <w:t>___________________________________</w:t>
      </w:r>
    </w:p>
    <w:p w:rsidR="00705BCF" w:rsidRPr="00705BCF" w:rsidRDefault="00705BCF" w:rsidP="00705BCF">
      <w:pPr>
        <w:ind w:firstLine="709"/>
        <w:jc w:val="both"/>
        <w:rPr>
          <w:rFonts w:ascii="Arial" w:hAnsi="Arial" w:cs="Arial"/>
          <w:sz w:val="16"/>
          <w:szCs w:val="16"/>
        </w:rPr>
      </w:pPr>
    </w:p>
    <w:p w:rsidR="00705BCF" w:rsidRPr="00705BCF" w:rsidRDefault="00705BCF" w:rsidP="00705BCF">
      <w:pPr>
        <w:jc w:val="both"/>
        <w:rPr>
          <w:rFonts w:ascii="Arial" w:hAnsi="Arial" w:cs="Arial"/>
          <w:sz w:val="16"/>
          <w:szCs w:val="16"/>
        </w:rPr>
      </w:pPr>
      <w:r w:rsidRPr="00705BCF">
        <w:rPr>
          <w:rFonts w:ascii="Arial" w:hAnsi="Arial" w:cs="Arial"/>
          <w:sz w:val="16"/>
          <w:szCs w:val="16"/>
        </w:rPr>
        <w:t>даю свое согласие на обработку своих персональных данных (ФИО, данные паспорта (или иного документа, удостоверяющего личность) телефон, электронный адрес, почтовый адрес, ИНН) не возражаю против обработки Уполномоче</w:t>
      </w:r>
      <w:r w:rsidRPr="00705BCF">
        <w:rPr>
          <w:rFonts w:ascii="Arial" w:hAnsi="Arial" w:cs="Arial"/>
          <w:sz w:val="16"/>
          <w:szCs w:val="16"/>
        </w:rPr>
        <w:t>н</w:t>
      </w:r>
      <w:r w:rsidRPr="00705BCF">
        <w:rPr>
          <w:rFonts w:ascii="Arial" w:hAnsi="Arial" w:cs="Arial"/>
          <w:sz w:val="16"/>
          <w:szCs w:val="16"/>
        </w:rPr>
        <w:t>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w:t>
      </w:r>
      <w:r w:rsidRPr="00705BCF">
        <w:rPr>
          <w:rFonts w:ascii="Arial" w:hAnsi="Arial" w:cs="Arial"/>
          <w:sz w:val="16"/>
          <w:szCs w:val="16"/>
        </w:rPr>
        <w:t>о</w:t>
      </w:r>
      <w:r w:rsidRPr="00705BCF">
        <w:rPr>
          <w:rFonts w:ascii="Arial" w:hAnsi="Arial" w:cs="Arial"/>
          <w:sz w:val="16"/>
          <w:szCs w:val="16"/>
        </w:rPr>
        <w:t>ванием средств автоматизации или без использования таких средств (включая сбор, систематиз</w:t>
      </w:r>
      <w:r w:rsidRPr="00705BCF">
        <w:rPr>
          <w:rFonts w:ascii="Arial" w:hAnsi="Arial" w:cs="Arial"/>
          <w:sz w:val="16"/>
          <w:szCs w:val="16"/>
        </w:rPr>
        <w:t>а</w:t>
      </w:r>
      <w:r w:rsidRPr="00705BCF">
        <w:rPr>
          <w:rFonts w:ascii="Arial" w:hAnsi="Arial" w:cs="Arial"/>
          <w:sz w:val="16"/>
          <w:szCs w:val="16"/>
        </w:rPr>
        <w:t>цию, накопление, хранение, уточнение (обновление, изменение), использование, обезличивание, блокиров</w:t>
      </w:r>
      <w:r w:rsidRPr="00705BCF">
        <w:rPr>
          <w:rFonts w:ascii="Arial" w:hAnsi="Arial" w:cs="Arial"/>
          <w:sz w:val="16"/>
          <w:szCs w:val="16"/>
        </w:rPr>
        <w:t>а</w:t>
      </w:r>
      <w:r w:rsidRPr="00705BCF">
        <w:rPr>
          <w:rFonts w:ascii="Arial" w:hAnsi="Arial" w:cs="Arial"/>
          <w:sz w:val="16"/>
          <w:szCs w:val="16"/>
        </w:rPr>
        <w:t>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w:t>
      </w:r>
      <w:r w:rsidRPr="00705BCF">
        <w:rPr>
          <w:rFonts w:ascii="Arial" w:hAnsi="Arial" w:cs="Arial"/>
          <w:sz w:val="16"/>
          <w:szCs w:val="16"/>
        </w:rPr>
        <w:t>а</w:t>
      </w:r>
      <w:r w:rsidRPr="00705BCF">
        <w:rPr>
          <w:rFonts w:ascii="Arial" w:hAnsi="Arial" w:cs="Arial"/>
          <w:sz w:val="16"/>
          <w:szCs w:val="16"/>
        </w:rPr>
        <w:t>ции третьим лицам, в случаях, установленных нормативными документами выш</w:t>
      </w:r>
      <w:r w:rsidRPr="00705BCF">
        <w:rPr>
          <w:rFonts w:ascii="Arial" w:hAnsi="Arial" w:cs="Arial"/>
          <w:sz w:val="16"/>
          <w:szCs w:val="16"/>
        </w:rPr>
        <w:t>е</w:t>
      </w:r>
      <w:r w:rsidRPr="00705BCF">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w:t>
      </w:r>
      <w:r w:rsidRPr="00705BCF">
        <w:rPr>
          <w:rFonts w:ascii="Arial" w:hAnsi="Arial" w:cs="Arial"/>
          <w:sz w:val="16"/>
          <w:szCs w:val="16"/>
        </w:rPr>
        <w:t>а</w:t>
      </w:r>
      <w:r w:rsidRPr="00705BCF">
        <w:rPr>
          <w:rFonts w:ascii="Arial" w:hAnsi="Arial" w:cs="Arial"/>
          <w:sz w:val="16"/>
          <w:szCs w:val="16"/>
        </w:rPr>
        <w:t>ции.</w:t>
      </w:r>
    </w:p>
    <w:tbl>
      <w:tblPr>
        <w:tblW w:w="9597" w:type="dxa"/>
        <w:tblInd w:w="28" w:type="dxa"/>
        <w:tblLayout w:type="fixed"/>
        <w:tblCellMar>
          <w:left w:w="28" w:type="dxa"/>
          <w:right w:w="28" w:type="dxa"/>
        </w:tblCellMar>
        <w:tblLook w:val="00A0"/>
      </w:tblPr>
      <w:tblGrid>
        <w:gridCol w:w="284"/>
        <w:gridCol w:w="425"/>
        <w:gridCol w:w="284"/>
        <w:gridCol w:w="1701"/>
        <w:gridCol w:w="454"/>
        <w:gridCol w:w="510"/>
        <w:gridCol w:w="340"/>
        <w:gridCol w:w="1623"/>
        <w:gridCol w:w="1183"/>
        <w:gridCol w:w="2793"/>
      </w:tblGrid>
      <w:tr w:rsidR="00705BCF" w:rsidRPr="00705BCF" w:rsidTr="00705BCF">
        <w:tc>
          <w:tcPr>
            <w:tcW w:w="284" w:type="dxa"/>
            <w:vAlign w:val="bottom"/>
          </w:tcPr>
          <w:p w:rsidR="00705BCF" w:rsidRPr="00705BCF" w:rsidRDefault="00705BCF" w:rsidP="00705BCF">
            <w:pPr>
              <w:jc w:val="right"/>
              <w:rPr>
                <w:rFonts w:ascii="Arial" w:hAnsi="Arial" w:cs="Arial"/>
                <w:sz w:val="16"/>
                <w:szCs w:val="16"/>
              </w:rPr>
            </w:pPr>
            <w:r w:rsidRPr="00705BCF">
              <w:rPr>
                <w:rFonts w:ascii="Arial" w:hAnsi="Arial" w:cs="Arial"/>
                <w:sz w:val="16"/>
                <w:szCs w:val="16"/>
              </w:rPr>
              <w:t>«</w:t>
            </w:r>
          </w:p>
        </w:tc>
        <w:tc>
          <w:tcPr>
            <w:tcW w:w="425" w:type="dxa"/>
            <w:tcBorders>
              <w:top w:val="nil"/>
              <w:left w:val="nil"/>
              <w:bottom w:val="single" w:sz="4" w:space="0" w:color="auto"/>
              <w:right w:val="nil"/>
            </w:tcBorders>
            <w:vAlign w:val="bottom"/>
          </w:tcPr>
          <w:p w:rsidR="00705BCF" w:rsidRPr="00705BCF" w:rsidRDefault="00705BCF" w:rsidP="00705BCF">
            <w:pPr>
              <w:rPr>
                <w:rFonts w:ascii="Arial" w:hAnsi="Arial" w:cs="Arial"/>
                <w:sz w:val="16"/>
                <w:szCs w:val="16"/>
              </w:rPr>
            </w:pPr>
          </w:p>
        </w:tc>
        <w:tc>
          <w:tcPr>
            <w:tcW w:w="284" w:type="dxa"/>
            <w:vAlign w:val="bottom"/>
          </w:tcPr>
          <w:p w:rsidR="00705BCF" w:rsidRPr="00705BCF" w:rsidRDefault="00705BCF" w:rsidP="00705BCF">
            <w:pPr>
              <w:rPr>
                <w:rFonts w:ascii="Arial" w:hAnsi="Arial" w:cs="Arial"/>
                <w:sz w:val="16"/>
                <w:szCs w:val="16"/>
              </w:rPr>
            </w:pPr>
            <w:r w:rsidRPr="00705BCF">
              <w:rPr>
                <w:rFonts w:ascii="Arial" w:hAnsi="Arial" w:cs="Arial"/>
                <w:sz w:val="16"/>
                <w:szCs w:val="16"/>
              </w:rPr>
              <w:t>»</w:t>
            </w:r>
          </w:p>
        </w:tc>
        <w:tc>
          <w:tcPr>
            <w:tcW w:w="1701" w:type="dxa"/>
            <w:tcBorders>
              <w:top w:val="nil"/>
              <w:left w:val="nil"/>
              <w:bottom w:val="single" w:sz="4" w:space="0" w:color="auto"/>
              <w:right w:val="nil"/>
            </w:tcBorders>
            <w:vAlign w:val="bottom"/>
          </w:tcPr>
          <w:p w:rsidR="00705BCF" w:rsidRPr="00705BCF" w:rsidRDefault="00705BCF" w:rsidP="00705BCF">
            <w:pPr>
              <w:ind w:firstLine="709"/>
              <w:jc w:val="center"/>
              <w:rPr>
                <w:rFonts w:ascii="Arial" w:hAnsi="Arial" w:cs="Arial"/>
                <w:sz w:val="16"/>
                <w:szCs w:val="16"/>
              </w:rPr>
            </w:pPr>
          </w:p>
        </w:tc>
        <w:tc>
          <w:tcPr>
            <w:tcW w:w="454" w:type="dxa"/>
            <w:vAlign w:val="bottom"/>
          </w:tcPr>
          <w:p w:rsidR="00705BCF" w:rsidRPr="00705BCF" w:rsidRDefault="00705BCF" w:rsidP="00705BCF">
            <w:pPr>
              <w:jc w:val="right"/>
              <w:rPr>
                <w:rFonts w:ascii="Arial" w:hAnsi="Arial" w:cs="Arial"/>
                <w:sz w:val="16"/>
                <w:szCs w:val="16"/>
              </w:rPr>
            </w:pPr>
            <w:r w:rsidRPr="00705BCF">
              <w:rPr>
                <w:rFonts w:ascii="Arial" w:hAnsi="Arial" w:cs="Arial"/>
                <w:sz w:val="16"/>
                <w:szCs w:val="16"/>
              </w:rPr>
              <w:t>20</w:t>
            </w:r>
          </w:p>
        </w:tc>
        <w:tc>
          <w:tcPr>
            <w:tcW w:w="510" w:type="dxa"/>
            <w:tcBorders>
              <w:top w:val="nil"/>
              <w:left w:val="nil"/>
              <w:bottom w:val="single" w:sz="4" w:space="0" w:color="auto"/>
              <w:right w:val="nil"/>
            </w:tcBorders>
            <w:vAlign w:val="bottom"/>
          </w:tcPr>
          <w:p w:rsidR="00705BCF" w:rsidRPr="00705BCF" w:rsidRDefault="00705BCF" w:rsidP="00705BCF">
            <w:pPr>
              <w:ind w:firstLine="709"/>
              <w:rPr>
                <w:rFonts w:ascii="Arial" w:hAnsi="Arial" w:cs="Arial"/>
                <w:sz w:val="16"/>
                <w:szCs w:val="16"/>
              </w:rPr>
            </w:pPr>
          </w:p>
        </w:tc>
        <w:tc>
          <w:tcPr>
            <w:tcW w:w="340" w:type="dxa"/>
            <w:vAlign w:val="bottom"/>
          </w:tcPr>
          <w:p w:rsidR="00705BCF" w:rsidRPr="00705BCF" w:rsidRDefault="00705BCF" w:rsidP="00705BCF">
            <w:pPr>
              <w:ind w:firstLine="29"/>
              <w:rPr>
                <w:rFonts w:ascii="Arial" w:hAnsi="Arial" w:cs="Arial"/>
                <w:sz w:val="16"/>
                <w:szCs w:val="16"/>
              </w:rPr>
            </w:pPr>
            <w:r w:rsidRPr="00705BCF">
              <w:rPr>
                <w:rFonts w:ascii="Arial" w:hAnsi="Arial" w:cs="Arial"/>
                <w:sz w:val="16"/>
                <w:szCs w:val="16"/>
              </w:rPr>
              <w:t>г.</w:t>
            </w:r>
          </w:p>
        </w:tc>
        <w:tc>
          <w:tcPr>
            <w:tcW w:w="1623" w:type="dxa"/>
            <w:vAlign w:val="bottom"/>
          </w:tcPr>
          <w:p w:rsidR="00705BCF" w:rsidRPr="00705BCF" w:rsidRDefault="00705BCF" w:rsidP="00705BCF">
            <w:pPr>
              <w:jc w:val="center"/>
              <w:rPr>
                <w:rFonts w:ascii="Arial" w:hAnsi="Arial" w:cs="Arial"/>
                <w:sz w:val="16"/>
                <w:szCs w:val="16"/>
              </w:rPr>
            </w:pPr>
          </w:p>
        </w:tc>
        <w:tc>
          <w:tcPr>
            <w:tcW w:w="1183" w:type="dxa"/>
            <w:vAlign w:val="bottom"/>
          </w:tcPr>
          <w:p w:rsidR="00705BCF" w:rsidRPr="00705BCF" w:rsidRDefault="00705BCF" w:rsidP="00705BCF">
            <w:pPr>
              <w:rPr>
                <w:rFonts w:ascii="Arial" w:hAnsi="Arial" w:cs="Arial"/>
                <w:sz w:val="16"/>
                <w:szCs w:val="16"/>
              </w:rPr>
            </w:pPr>
          </w:p>
        </w:tc>
        <w:tc>
          <w:tcPr>
            <w:tcW w:w="2793" w:type="dxa"/>
            <w:vAlign w:val="bottom"/>
          </w:tcPr>
          <w:p w:rsidR="00705BCF" w:rsidRPr="00705BCF" w:rsidRDefault="00705BCF" w:rsidP="00705BCF">
            <w:pPr>
              <w:jc w:val="center"/>
              <w:rPr>
                <w:rFonts w:ascii="Arial" w:hAnsi="Arial" w:cs="Arial"/>
                <w:sz w:val="16"/>
                <w:szCs w:val="16"/>
              </w:rPr>
            </w:pPr>
          </w:p>
        </w:tc>
      </w:tr>
      <w:tr w:rsidR="00705BCF" w:rsidRPr="00705BCF" w:rsidTr="00705BCF">
        <w:tc>
          <w:tcPr>
            <w:tcW w:w="284" w:type="dxa"/>
          </w:tcPr>
          <w:p w:rsidR="00705BCF" w:rsidRPr="00705BCF" w:rsidRDefault="00705BCF" w:rsidP="00705BCF">
            <w:pPr>
              <w:ind w:firstLine="709"/>
              <w:rPr>
                <w:rFonts w:ascii="Arial" w:hAnsi="Arial" w:cs="Arial"/>
                <w:sz w:val="16"/>
                <w:szCs w:val="16"/>
              </w:rPr>
            </w:pPr>
          </w:p>
        </w:tc>
        <w:tc>
          <w:tcPr>
            <w:tcW w:w="425" w:type="dxa"/>
          </w:tcPr>
          <w:p w:rsidR="00705BCF" w:rsidRPr="00705BCF" w:rsidRDefault="00705BCF" w:rsidP="00705BCF">
            <w:pPr>
              <w:ind w:firstLine="709"/>
              <w:jc w:val="center"/>
              <w:rPr>
                <w:rFonts w:ascii="Arial" w:hAnsi="Arial" w:cs="Arial"/>
                <w:sz w:val="16"/>
                <w:szCs w:val="16"/>
              </w:rPr>
            </w:pPr>
          </w:p>
        </w:tc>
        <w:tc>
          <w:tcPr>
            <w:tcW w:w="284" w:type="dxa"/>
          </w:tcPr>
          <w:p w:rsidR="00705BCF" w:rsidRPr="00705BCF" w:rsidRDefault="00705BCF" w:rsidP="00705BCF">
            <w:pPr>
              <w:ind w:firstLine="709"/>
              <w:rPr>
                <w:rFonts w:ascii="Arial" w:hAnsi="Arial" w:cs="Arial"/>
                <w:sz w:val="16"/>
                <w:szCs w:val="16"/>
              </w:rPr>
            </w:pPr>
          </w:p>
        </w:tc>
        <w:tc>
          <w:tcPr>
            <w:tcW w:w="1701" w:type="dxa"/>
          </w:tcPr>
          <w:p w:rsidR="00705BCF" w:rsidRPr="00705BCF" w:rsidRDefault="00705BCF" w:rsidP="00705BCF">
            <w:pPr>
              <w:ind w:firstLine="709"/>
              <w:jc w:val="center"/>
              <w:rPr>
                <w:rFonts w:ascii="Arial" w:hAnsi="Arial" w:cs="Arial"/>
                <w:sz w:val="16"/>
                <w:szCs w:val="16"/>
              </w:rPr>
            </w:pPr>
          </w:p>
        </w:tc>
        <w:tc>
          <w:tcPr>
            <w:tcW w:w="454" w:type="dxa"/>
          </w:tcPr>
          <w:p w:rsidR="00705BCF" w:rsidRPr="00705BCF" w:rsidRDefault="00705BCF" w:rsidP="00705BCF">
            <w:pPr>
              <w:ind w:firstLine="709"/>
              <w:jc w:val="right"/>
              <w:rPr>
                <w:rFonts w:ascii="Arial" w:hAnsi="Arial" w:cs="Arial"/>
                <w:sz w:val="16"/>
                <w:szCs w:val="16"/>
              </w:rPr>
            </w:pPr>
          </w:p>
        </w:tc>
        <w:tc>
          <w:tcPr>
            <w:tcW w:w="510" w:type="dxa"/>
          </w:tcPr>
          <w:p w:rsidR="00705BCF" w:rsidRPr="00705BCF" w:rsidRDefault="00705BCF" w:rsidP="00705BCF">
            <w:pPr>
              <w:ind w:firstLine="709"/>
              <w:rPr>
                <w:rFonts w:ascii="Arial" w:hAnsi="Arial" w:cs="Arial"/>
                <w:sz w:val="16"/>
                <w:szCs w:val="16"/>
              </w:rPr>
            </w:pPr>
          </w:p>
        </w:tc>
        <w:tc>
          <w:tcPr>
            <w:tcW w:w="340" w:type="dxa"/>
          </w:tcPr>
          <w:p w:rsidR="00705BCF" w:rsidRPr="00705BCF" w:rsidRDefault="00705BCF" w:rsidP="00705BCF">
            <w:pPr>
              <w:ind w:firstLine="709"/>
              <w:rPr>
                <w:rFonts w:ascii="Arial" w:hAnsi="Arial" w:cs="Arial"/>
                <w:sz w:val="16"/>
                <w:szCs w:val="16"/>
              </w:rPr>
            </w:pPr>
          </w:p>
        </w:tc>
        <w:tc>
          <w:tcPr>
            <w:tcW w:w="1623" w:type="dxa"/>
            <w:tcBorders>
              <w:top w:val="single" w:sz="4" w:space="0" w:color="auto"/>
              <w:left w:val="nil"/>
              <w:bottom w:val="nil"/>
              <w:right w:val="nil"/>
            </w:tcBorders>
          </w:tcPr>
          <w:p w:rsidR="00705BCF" w:rsidRPr="00705BCF" w:rsidRDefault="00705BCF" w:rsidP="00705BCF">
            <w:pPr>
              <w:jc w:val="center"/>
              <w:rPr>
                <w:rFonts w:ascii="Arial" w:hAnsi="Arial" w:cs="Arial"/>
                <w:sz w:val="16"/>
                <w:szCs w:val="16"/>
              </w:rPr>
            </w:pPr>
            <w:r w:rsidRPr="00705BCF">
              <w:rPr>
                <w:rFonts w:ascii="Arial" w:hAnsi="Arial" w:cs="Arial"/>
                <w:sz w:val="16"/>
                <w:szCs w:val="16"/>
              </w:rPr>
              <w:t>(подпись)</w:t>
            </w:r>
          </w:p>
        </w:tc>
        <w:tc>
          <w:tcPr>
            <w:tcW w:w="1183" w:type="dxa"/>
          </w:tcPr>
          <w:p w:rsidR="00705BCF" w:rsidRPr="00705BCF" w:rsidRDefault="00705BCF" w:rsidP="00705BCF">
            <w:pPr>
              <w:ind w:firstLine="709"/>
              <w:jc w:val="center"/>
              <w:rPr>
                <w:rFonts w:ascii="Arial" w:hAnsi="Arial" w:cs="Arial"/>
                <w:sz w:val="16"/>
                <w:szCs w:val="16"/>
              </w:rPr>
            </w:pPr>
          </w:p>
        </w:tc>
        <w:tc>
          <w:tcPr>
            <w:tcW w:w="2793" w:type="dxa"/>
            <w:tcBorders>
              <w:top w:val="single" w:sz="4" w:space="0" w:color="auto"/>
              <w:left w:val="nil"/>
              <w:bottom w:val="nil"/>
              <w:right w:val="nil"/>
            </w:tcBorders>
          </w:tcPr>
          <w:p w:rsidR="00705BCF" w:rsidRPr="00705BCF" w:rsidRDefault="00705BCF" w:rsidP="00705BCF">
            <w:pPr>
              <w:ind w:firstLine="709"/>
              <w:jc w:val="center"/>
              <w:rPr>
                <w:rFonts w:ascii="Arial" w:hAnsi="Arial" w:cs="Arial"/>
                <w:sz w:val="16"/>
                <w:szCs w:val="16"/>
              </w:rPr>
            </w:pPr>
            <w:r w:rsidRPr="00705BCF">
              <w:rPr>
                <w:rFonts w:ascii="Arial" w:hAnsi="Arial" w:cs="Arial"/>
                <w:sz w:val="16"/>
                <w:szCs w:val="16"/>
              </w:rPr>
              <w:t>(Ф.И.О.)</w:t>
            </w:r>
          </w:p>
        </w:tc>
      </w:tr>
    </w:tbl>
    <w:p w:rsidR="00705BCF" w:rsidRPr="00705BCF" w:rsidRDefault="00705BCF" w:rsidP="00705BCF">
      <w:pPr>
        <w:spacing w:line="240" w:lineRule="exact"/>
        <w:ind w:left="10915"/>
        <w:jc w:val="center"/>
        <w:rPr>
          <w:rFonts w:ascii="Arial" w:hAnsi="Arial" w:cs="Arial"/>
          <w:sz w:val="16"/>
          <w:szCs w:val="16"/>
        </w:rPr>
      </w:pPr>
    </w:p>
    <w:p w:rsidR="004B5BBB" w:rsidRPr="00705BCF" w:rsidRDefault="004B5BBB" w:rsidP="004B5BBB">
      <w:pPr>
        <w:rPr>
          <w:rFonts w:ascii="Arial" w:hAnsi="Arial" w:cs="Arial"/>
          <w:sz w:val="16"/>
          <w:szCs w:val="16"/>
        </w:rPr>
      </w:pPr>
    </w:p>
    <w:p w:rsidR="00D93B65" w:rsidRPr="00DE71A5" w:rsidRDefault="00D93B65" w:rsidP="00D93B65">
      <w:pPr>
        <w:pStyle w:val="2"/>
        <w:rPr>
          <w:rFonts w:ascii="Arial" w:hAnsi="Arial" w:cs="Arial"/>
          <w:color w:val="000000"/>
          <w:sz w:val="16"/>
          <w:szCs w:val="16"/>
        </w:rPr>
      </w:pPr>
      <w:r w:rsidRPr="00DE71A5">
        <w:rPr>
          <w:rFonts w:ascii="Arial" w:hAnsi="Arial" w:cs="Arial"/>
          <w:color w:val="000000"/>
          <w:sz w:val="16"/>
          <w:szCs w:val="16"/>
        </w:rPr>
        <w:t>АДМИНИСТРАЦИЯ ВАЛДАЙСКОГО МУНИЦИПАЛЬНОГО РАЙОНА</w:t>
      </w:r>
    </w:p>
    <w:p w:rsidR="00D93B65" w:rsidRPr="00DE71A5" w:rsidRDefault="00D93B65" w:rsidP="00D93B65">
      <w:pPr>
        <w:pStyle w:val="3"/>
        <w:rPr>
          <w:rFonts w:ascii="Arial" w:hAnsi="Arial" w:cs="Arial"/>
          <w:sz w:val="16"/>
          <w:szCs w:val="16"/>
        </w:rPr>
      </w:pPr>
      <w:r w:rsidRPr="00DE71A5">
        <w:rPr>
          <w:rFonts w:ascii="Arial" w:hAnsi="Arial" w:cs="Arial"/>
          <w:sz w:val="16"/>
          <w:szCs w:val="16"/>
        </w:rPr>
        <w:t>П О С Т А Н О В Л Е Н И Е</w:t>
      </w:r>
    </w:p>
    <w:p w:rsidR="00D93B65" w:rsidRPr="00DE71A5" w:rsidRDefault="00D93B65" w:rsidP="00D93B65">
      <w:pPr>
        <w:jc w:val="center"/>
        <w:rPr>
          <w:rFonts w:ascii="Arial" w:hAnsi="Arial" w:cs="Arial"/>
          <w:color w:val="000000"/>
          <w:sz w:val="16"/>
          <w:szCs w:val="16"/>
        </w:rPr>
      </w:pPr>
      <w:r w:rsidRPr="00DE71A5">
        <w:rPr>
          <w:rFonts w:ascii="Arial" w:hAnsi="Arial" w:cs="Arial"/>
          <w:color w:val="000000"/>
          <w:sz w:val="16"/>
          <w:szCs w:val="16"/>
        </w:rPr>
        <w:t>15.07.2020 № 1067</w:t>
      </w:r>
    </w:p>
    <w:p w:rsidR="00D93B65" w:rsidRPr="00DE71A5" w:rsidRDefault="00D93B65" w:rsidP="00D93B65">
      <w:pPr>
        <w:tabs>
          <w:tab w:val="left" w:pos="3560"/>
        </w:tabs>
        <w:jc w:val="center"/>
        <w:rPr>
          <w:rFonts w:ascii="Arial" w:hAnsi="Arial" w:cs="Arial"/>
          <w:b/>
          <w:color w:val="000000"/>
          <w:sz w:val="16"/>
          <w:szCs w:val="16"/>
        </w:rPr>
      </w:pPr>
      <w:r w:rsidRPr="00DE71A5">
        <w:rPr>
          <w:rFonts w:ascii="Arial" w:hAnsi="Arial" w:cs="Arial"/>
          <w:b/>
          <w:sz w:val="16"/>
          <w:szCs w:val="16"/>
        </w:rPr>
        <w:t xml:space="preserve">О внесении изменений в </w:t>
      </w:r>
      <w:r w:rsidRPr="00DE71A5">
        <w:rPr>
          <w:rFonts w:ascii="Arial" w:hAnsi="Arial" w:cs="Arial"/>
          <w:b/>
          <w:color w:val="000000"/>
          <w:sz w:val="16"/>
          <w:szCs w:val="16"/>
        </w:rPr>
        <w:t>муниципальную</w:t>
      </w:r>
      <w:r>
        <w:rPr>
          <w:rFonts w:ascii="Arial" w:hAnsi="Arial" w:cs="Arial"/>
          <w:b/>
          <w:color w:val="000000"/>
          <w:sz w:val="16"/>
          <w:szCs w:val="16"/>
        </w:rPr>
        <w:t xml:space="preserve"> </w:t>
      </w:r>
      <w:r w:rsidRPr="00DE71A5">
        <w:rPr>
          <w:rFonts w:ascii="Arial" w:hAnsi="Arial" w:cs="Arial"/>
          <w:b/>
          <w:color w:val="000000"/>
          <w:sz w:val="16"/>
          <w:szCs w:val="16"/>
        </w:rPr>
        <w:t>Программу «Благоустройство территории</w:t>
      </w:r>
    </w:p>
    <w:p w:rsidR="00D93B65" w:rsidRPr="00DE71A5" w:rsidRDefault="00D93B65" w:rsidP="00D93B65">
      <w:pPr>
        <w:tabs>
          <w:tab w:val="left" w:pos="3560"/>
        </w:tabs>
        <w:jc w:val="center"/>
        <w:rPr>
          <w:rFonts w:ascii="Arial" w:hAnsi="Arial" w:cs="Arial"/>
          <w:b/>
          <w:color w:val="000000"/>
          <w:sz w:val="16"/>
          <w:szCs w:val="16"/>
        </w:rPr>
      </w:pPr>
      <w:r w:rsidRPr="00DE71A5">
        <w:rPr>
          <w:rFonts w:ascii="Arial" w:hAnsi="Arial" w:cs="Arial"/>
          <w:b/>
          <w:color w:val="000000"/>
          <w:sz w:val="16"/>
          <w:szCs w:val="16"/>
        </w:rPr>
        <w:t>Валдайского городского поселения</w:t>
      </w:r>
      <w:r>
        <w:rPr>
          <w:rFonts w:ascii="Arial" w:hAnsi="Arial" w:cs="Arial"/>
          <w:b/>
          <w:color w:val="000000"/>
          <w:sz w:val="16"/>
          <w:szCs w:val="16"/>
        </w:rPr>
        <w:t xml:space="preserve"> </w:t>
      </w:r>
      <w:r w:rsidRPr="00DE71A5">
        <w:rPr>
          <w:rFonts w:ascii="Arial" w:hAnsi="Arial" w:cs="Arial"/>
          <w:b/>
          <w:color w:val="000000"/>
          <w:sz w:val="16"/>
          <w:szCs w:val="16"/>
        </w:rPr>
        <w:t>в 2020-2022 годах»</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 xml:space="preserve">Администрация Валдайского муниципального района </w:t>
      </w:r>
      <w:r w:rsidRPr="00DE71A5">
        <w:rPr>
          <w:rFonts w:ascii="Arial" w:hAnsi="Arial" w:cs="Arial"/>
          <w:b/>
          <w:sz w:val="16"/>
          <w:szCs w:val="16"/>
        </w:rPr>
        <w:t>ПОСТ</w:t>
      </w:r>
      <w:r w:rsidRPr="00DE71A5">
        <w:rPr>
          <w:rFonts w:ascii="Arial" w:hAnsi="Arial" w:cs="Arial"/>
          <w:b/>
          <w:sz w:val="16"/>
          <w:szCs w:val="16"/>
        </w:rPr>
        <w:t>А</w:t>
      </w:r>
      <w:r w:rsidRPr="00DE71A5">
        <w:rPr>
          <w:rFonts w:ascii="Arial" w:hAnsi="Arial" w:cs="Arial"/>
          <w:b/>
          <w:sz w:val="16"/>
          <w:szCs w:val="16"/>
        </w:rPr>
        <w:t>НОВЛЯЕТ:</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DE71A5">
        <w:rPr>
          <w:rFonts w:ascii="Arial" w:hAnsi="Arial" w:cs="Arial"/>
          <w:sz w:val="16"/>
          <w:szCs w:val="16"/>
        </w:rPr>
        <w:t>н</w:t>
      </w:r>
      <w:r w:rsidRPr="00DE71A5">
        <w:rPr>
          <w:rFonts w:ascii="Arial" w:hAnsi="Arial" w:cs="Arial"/>
          <w:sz w:val="16"/>
          <w:szCs w:val="16"/>
        </w:rPr>
        <w:t>ную постановлением Администрации Валдайского м</w:t>
      </w:r>
      <w:r w:rsidRPr="00DE71A5">
        <w:rPr>
          <w:rFonts w:ascii="Arial" w:hAnsi="Arial" w:cs="Arial"/>
          <w:sz w:val="16"/>
          <w:szCs w:val="16"/>
        </w:rPr>
        <w:t>у</w:t>
      </w:r>
      <w:r w:rsidRPr="00DE71A5">
        <w:rPr>
          <w:rFonts w:ascii="Arial" w:hAnsi="Arial" w:cs="Arial"/>
          <w:sz w:val="16"/>
          <w:szCs w:val="16"/>
        </w:rPr>
        <w:t xml:space="preserve">ниципального района от 29.11.2019 № 2049: </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1.1. Изложить пункт 7 паспорта муниципальной программы в реда</w:t>
      </w:r>
      <w:r w:rsidRPr="00DE71A5">
        <w:rPr>
          <w:rFonts w:ascii="Arial" w:hAnsi="Arial" w:cs="Arial"/>
          <w:sz w:val="16"/>
          <w:szCs w:val="16"/>
        </w:rPr>
        <w:t>к</w:t>
      </w:r>
      <w:r w:rsidRPr="00DE71A5">
        <w:rPr>
          <w:rFonts w:ascii="Arial" w:hAnsi="Arial" w:cs="Arial"/>
          <w:sz w:val="16"/>
          <w:szCs w:val="16"/>
        </w:rPr>
        <w:t>ции:</w:t>
      </w:r>
    </w:p>
    <w:p w:rsidR="00D93B65" w:rsidRPr="00DE71A5" w:rsidRDefault="00D93B65" w:rsidP="00D93B65">
      <w:pPr>
        <w:widowControl w:val="0"/>
        <w:ind w:firstLine="284"/>
        <w:jc w:val="both"/>
        <w:rPr>
          <w:rFonts w:ascii="Arial" w:hAnsi="Arial" w:cs="Arial"/>
          <w:sz w:val="16"/>
          <w:szCs w:val="16"/>
        </w:rPr>
      </w:pPr>
      <w:r w:rsidRPr="00DE71A5">
        <w:rPr>
          <w:rFonts w:ascii="Arial" w:hAnsi="Arial" w:cs="Arial"/>
          <w:sz w:val="16"/>
          <w:szCs w:val="16"/>
        </w:rPr>
        <w:t>«7. Объемы и источники финансирования  муниципальной пр</w:t>
      </w:r>
      <w:r w:rsidRPr="00DE71A5">
        <w:rPr>
          <w:rFonts w:ascii="Arial" w:hAnsi="Arial" w:cs="Arial"/>
          <w:sz w:val="16"/>
          <w:szCs w:val="16"/>
        </w:rPr>
        <w:t>о</w:t>
      </w:r>
      <w:r w:rsidRPr="00DE71A5">
        <w:rPr>
          <w:rFonts w:ascii="Arial" w:hAnsi="Arial" w:cs="Arial"/>
          <w:sz w:val="16"/>
          <w:szCs w:val="16"/>
        </w:rPr>
        <w:t>граммы в целом (тыс. руб.):</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835"/>
        <w:gridCol w:w="1228"/>
        <w:gridCol w:w="1696"/>
        <w:gridCol w:w="1612"/>
        <w:gridCol w:w="2409"/>
      </w:tblGrid>
      <w:tr w:rsidR="00D93B65" w:rsidRPr="00DE71A5" w:rsidTr="00D93B65">
        <w:tc>
          <w:tcPr>
            <w:tcW w:w="1560" w:type="dxa"/>
            <w:vMerge w:val="restart"/>
            <w:vAlign w:val="center"/>
          </w:tcPr>
          <w:p w:rsidR="00D93B65" w:rsidRPr="00DE71A5" w:rsidRDefault="00D93B65" w:rsidP="00447EEE">
            <w:pPr>
              <w:widowControl w:val="0"/>
              <w:jc w:val="center"/>
              <w:rPr>
                <w:rFonts w:ascii="Arial" w:hAnsi="Arial" w:cs="Arial"/>
                <w:b/>
                <w:sz w:val="16"/>
                <w:szCs w:val="16"/>
              </w:rPr>
            </w:pPr>
            <w:r w:rsidRPr="00DE71A5">
              <w:rPr>
                <w:rFonts w:ascii="Arial" w:hAnsi="Arial" w:cs="Arial"/>
                <w:b/>
                <w:sz w:val="16"/>
                <w:szCs w:val="16"/>
              </w:rPr>
              <w:lastRenderedPageBreak/>
              <w:t>Год</w:t>
            </w:r>
          </w:p>
        </w:tc>
        <w:tc>
          <w:tcPr>
            <w:tcW w:w="9780" w:type="dxa"/>
            <w:gridSpan w:val="5"/>
          </w:tcPr>
          <w:p w:rsidR="00D93B65" w:rsidRPr="00DE71A5" w:rsidRDefault="00D93B65" w:rsidP="00447EEE">
            <w:pPr>
              <w:widowControl w:val="0"/>
              <w:ind w:firstLine="540"/>
              <w:jc w:val="center"/>
              <w:rPr>
                <w:rFonts w:ascii="Arial" w:hAnsi="Arial" w:cs="Arial"/>
                <w:b/>
                <w:sz w:val="16"/>
                <w:szCs w:val="16"/>
              </w:rPr>
            </w:pPr>
            <w:r w:rsidRPr="00DE71A5">
              <w:rPr>
                <w:rFonts w:ascii="Arial" w:hAnsi="Arial" w:cs="Arial"/>
                <w:b/>
                <w:sz w:val="16"/>
                <w:szCs w:val="16"/>
              </w:rPr>
              <w:t>Источник финансирования</w:t>
            </w:r>
          </w:p>
        </w:tc>
      </w:tr>
      <w:tr w:rsidR="00D93B65" w:rsidRPr="00DE71A5" w:rsidTr="00D93B65">
        <w:tc>
          <w:tcPr>
            <w:tcW w:w="1560" w:type="dxa"/>
            <w:vMerge/>
            <w:vAlign w:val="center"/>
          </w:tcPr>
          <w:p w:rsidR="00D93B65" w:rsidRPr="00DE71A5" w:rsidRDefault="00D93B65" w:rsidP="00447EEE">
            <w:pPr>
              <w:widowControl w:val="0"/>
              <w:ind w:firstLine="540"/>
              <w:jc w:val="both"/>
              <w:rPr>
                <w:rFonts w:ascii="Arial" w:hAnsi="Arial" w:cs="Arial"/>
                <w:b/>
                <w:sz w:val="16"/>
                <w:szCs w:val="16"/>
              </w:rPr>
            </w:pPr>
          </w:p>
        </w:tc>
        <w:tc>
          <w:tcPr>
            <w:tcW w:w="2835" w:type="dxa"/>
          </w:tcPr>
          <w:p w:rsidR="00D93B65" w:rsidRPr="00DE71A5" w:rsidRDefault="00D93B65" w:rsidP="00447EEE">
            <w:pPr>
              <w:widowControl w:val="0"/>
              <w:jc w:val="center"/>
              <w:rPr>
                <w:rFonts w:ascii="Arial" w:hAnsi="Arial" w:cs="Arial"/>
                <w:b/>
                <w:sz w:val="16"/>
                <w:szCs w:val="16"/>
              </w:rPr>
            </w:pPr>
            <w:r w:rsidRPr="00DE71A5">
              <w:rPr>
                <w:rFonts w:ascii="Arial" w:hAnsi="Arial" w:cs="Arial"/>
                <w:b/>
                <w:sz w:val="16"/>
                <w:szCs w:val="16"/>
              </w:rPr>
              <w:t>бюджет Валдайского городск</w:t>
            </w:r>
            <w:r w:rsidRPr="00DE71A5">
              <w:rPr>
                <w:rFonts w:ascii="Arial" w:hAnsi="Arial" w:cs="Arial"/>
                <w:b/>
                <w:sz w:val="16"/>
                <w:szCs w:val="16"/>
              </w:rPr>
              <w:t>о</w:t>
            </w:r>
            <w:r w:rsidRPr="00DE71A5">
              <w:rPr>
                <w:rFonts w:ascii="Arial" w:hAnsi="Arial" w:cs="Arial"/>
                <w:b/>
                <w:sz w:val="16"/>
                <w:szCs w:val="16"/>
              </w:rPr>
              <w:t>го пос</w:t>
            </w:r>
            <w:r w:rsidRPr="00DE71A5">
              <w:rPr>
                <w:rFonts w:ascii="Arial" w:hAnsi="Arial" w:cs="Arial"/>
                <w:b/>
                <w:sz w:val="16"/>
                <w:szCs w:val="16"/>
              </w:rPr>
              <w:t>е</w:t>
            </w:r>
            <w:r w:rsidRPr="00DE71A5">
              <w:rPr>
                <w:rFonts w:ascii="Arial" w:hAnsi="Arial" w:cs="Arial"/>
                <w:b/>
                <w:sz w:val="16"/>
                <w:szCs w:val="16"/>
              </w:rPr>
              <w:t>ления</w:t>
            </w:r>
          </w:p>
        </w:tc>
        <w:tc>
          <w:tcPr>
            <w:tcW w:w="1228" w:type="dxa"/>
          </w:tcPr>
          <w:p w:rsidR="00D93B65" w:rsidRPr="00DE71A5" w:rsidRDefault="00D93B65" w:rsidP="00447EEE">
            <w:pPr>
              <w:widowControl w:val="0"/>
              <w:jc w:val="center"/>
              <w:rPr>
                <w:rFonts w:ascii="Arial" w:hAnsi="Arial" w:cs="Arial"/>
                <w:b/>
                <w:sz w:val="16"/>
                <w:szCs w:val="16"/>
              </w:rPr>
            </w:pPr>
            <w:r w:rsidRPr="00DE71A5">
              <w:rPr>
                <w:rFonts w:ascii="Arial" w:hAnsi="Arial" w:cs="Arial"/>
                <w:b/>
                <w:sz w:val="16"/>
                <w:szCs w:val="16"/>
              </w:rPr>
              <w:t>облас</w:t>
            </w:r>
            <w:r w:rsidRPr="00DE71A5">
              <w:rPr>
                <w:rFonts w:ascii="Arial" w:hAnsi="Arial" w:cs="Arial"/>
                <w:b/>
                <w:sz w:val="16"/>
                <w:szCs w:val="16"/>
              </w:rPr>
              <w:t>т</w:t>
            </w:r>
            <w:r w:rsidRPr="00DE71A5">
              <w:rPr>
                <w:rFonts w:ascii="Arial" w:hAnsi="Arial" w:cs="Arial"/>
                <w:b/>
                <w:sz w:val="16"/>
                <w:szCs w:val="16"/>
              </w:rPr>
              <w:t>ной бюджет</w:t>
            </w:r>
          </w:p>
        </w:tc>
        <w:tc>
          <w:tcPr>
            <w:tcW w:w="1696" w:type="dxa"/>
          </w:tcPr>
          <w:p w:rsidR="00D93B65" w:rsidRPr="00DE71A5" w:rsidRDefault="00D93B65" w:rsidP="00447EEE">
            <w:pPr>
              <w:widowControl w:val="0"/>
              <w:jc w:val="center"/>
              <w:rPr>
                <w:rFonts w:ascii="Arial" w:hAnsi="Arial" w:cs="Arial"/>
                <w:b/>
                <w:sz w:val="16"/>
                <w:szCs w:val="16"/>
              </w:rPr>
            </w:pPr>
            <w:r w:rsidRPr="00DE71A5">
              <w:rPr>
                <w:rFonts w:ascii="Arial" w:hAnsi="Arial" w:cs="Arial"/>
                <w:b/>
                <w:sz w:val="16"/>
                <w:szCs w:val="16"/>
              </w:rPr>
              <w:t>федеральный бю</w:t>
            </w:r>
            <w:r w:rsidRPr="00DE71A5">
              <w:rPr>
                <w:rFonts w:ascii="Arial" w:hAnsi="Arial" w:cs="Arial"/>
                <w:b/>
                <w:sz w:val="16"/>
                <w:szCs w:val="16"/>
              </w:rPr>
              <w:t>д</w:t>
            </w:r>
            <w:r w:rsidRPr="00DE71A5">
              <w:rPr>
                <w:rFonts w:ascii="Arial" w:hAnsi="Arial" w:cs="Arial"/>
                <w:b/>
                <w:sz w:val="16"/>
                <w:szCs w:val="16"/>
              </w:rPr>
              <w:t>жет</w:t>
            </w:r>
          </w:p>
        </w:tc>
        <w:tc>
          <w:tcPr>
            <w:tcW w:w="1612" w:type="dxa"/>
          </w:tcPr>
          <w:p w:rsidR="00D93B65" w:rsidRPr="00DE71A5" w:rsidRDefault="00D93B65" w:rsidP="00447EEE">
            <w:pPr>
              <w:widowControl w:val="0"/>
              <w:jc w:val="center"/>
              <w:rPr>
                <w:rFonts w:ascii="Arial" w:hAnsi="Arial" w:cs="Arial"/>
                <w:b/>
                <w:sz w:val="16"/>
                <w:szCs w:val="16"/>
              </w:rPr>
            </w:pPr>
            <w:r w:rsidRPr="00DE71A5">
              <w:rPr>
                <w:rFonts w:ascii="Arial" w:hAnsi="Arial" w:cs="Arial"/>
                <w:b/>
                <w:sz w:val="16"/>
                <w:szCs w:val="16"/>
              </w:rPr>
              <w:t>внебю</w:t>
            </w:r>
            <w:r w:rsidRPr="00DE71A5">
              <w:rPr>
                <w:rFonts w:ascii="Arial" w:hAnsi="Arial" w:cs="Arial"/>
                <w:b/>
                <w:sz w:val="16"/>
                <w:szCs w:val="16"/>
              </w:rPr>
              <w:t>д</w:t>
            </w:r>
            <w:r w:rsidRPr="00DE71A5">
              <w:rPr>
                <w:rFonts w:ascii="Arial" w:hAnsi="Arial" w:cs="Arial"/>
                <w:b/>
                <w:sz w:val="16"/>
                <w:szCs w:val="16"/>
              </w:rPr>
              <w:t>жетные средс</w:t>
            </w:r>
            <w:r w:rsidRPr="00DE71A5">
              <w:rPr>
                <w:rFonts w:ascii="Arial" w:hAnsi="Arial" w:cs="Arial"/>
                <w:b/>
                <w:sz w:val="16"/>
                <w:szCs w:val="16"/>
              </w:rPr>
              <w:t>т</w:t>
            </w:r>
            <w:r w:rsidRPr="00DE71A5">
              <w:rPr>
                <w:rFonts w:ascii="Arial" w:hAnsi="Arial" w:cs="Arial"/>
                <w:b/>
                <w:sz w:val="16"/>
                <w:szCs w:val="16"/>
              </w:rPr>
              <w:t>ва</w:t>
            </w:r>
          </w:p>
        </w:tc>
        <w:tc>
          <w:tcPr>
            <w:tcW w:w="2409" w:type="dxa"/>
          </w:tcPr>
          <w:p w:rsidR="00D93B65" w:rsidRPr="00DE71A5" w:rsidRDefault="00D93B65" w:rsidP="00447EEE">
            <w:pPr>
              <w:widowControl w:val="0"/>
              <w:jc w:val="center"/>
              <w:rPr>
                <w:rFonts w:ascii="Arial" w:hAnsi="Arial" w:cs="Arial"/>
                <w:b/>
                <w:sz w:val="16"/>
                <w:szCs w:val="16"/>
              </w:rPr>
            </w:pPr>
            <w:r w:rsidRPr="00DE71A5">
              <w:rPr>
                <w:rFonts w:ascii="Arial" w:hAnsi="Arial" w:cs="Arial"/>
                <w:b/>
                <w:sz w:val="16"/>
                <w:szCs w:val="16"/>
              </w:rPr>
              <w:t>всего</w:t>
            </w:r>
          </w:p>
        </w:tc>
      </w:tr>
      <w:tr w:rsidR="00D93B65" w:rsidRPr="00DE71A5" w:rsidTr="00D93B65">
        <w:tc>
          <w:tcPr>
            <w:tcW w:w="1560"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2020</w:t>
            </w:r>
          </w:p>
        </w:tc>
        <w:tc>
          <w:tcPr>
            <w:tcW w:w="2835"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17 064,15187</w:t>
            </w:r>
          </w:p>
        </w:tc>
        <w:tc>
          <w:tcPr>
            <w:tcW w:w="1228"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0</w:t>
            </w:r>
          </w:p>
        </w:tc>
        <w:tc>
          <w:tcPr>
            <w:tcW w:w="1696"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0</w:t>
            </w:r>
          </w:p>
        </w:tc>
        <w:tc>
          <w:tcPr>
            <w:tcW w:w="1612"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0</w:t>
            </w:r>
          </w:p>
        </w:tc>
        <w:tc>
          <w:tcPr>
            <w:tcW w:w="2409"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17 064,15187</w:t>
            </w:r>
          </w:p>
        </w:tc>
      </w:tr>
      <w:tr w:rsidR="00D93B65" w:rsidRPr="00DE71A5" w:rsidTr="00D93B65">
        <w:tc>
          <w:tcPr>
            <w:tcW w:w="1560"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2021</w:t>
            </w:r>
          </w:p>
        </w:tc>
        <w:tc>
          <w:tcPr>
            <w:tcW w:w="2835"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12 344,68838</w:t>
            </w:r>
          </w:p>
        </w:tc>
        <w:tc>
          <w:tcPr>
            <w:tcW w:w="1228" w:type="dxa"/>
          </w:tcPr>
          <w:p w:rsidR="00D93B65" w:rsidRPr="00DE71A5" w:rsidRDefault="00D93B65" w:rsidP="00447EEE">
            <w:pPr>
              <w:widowControl w:val="0"/>
              <w:jc w:val="center"/>
              <w:rPr>
                <w:rFonts w:ascii="Arial" w:hAnsi="Arial" w:cs="Arial"/>
                <w:sz w:val="16"/>
                <w:szCs w:val="16"/>
              </w:rPr>
            </w:pPr>
          </w:p>
        </w:tc>
        <w:tc>
          <w:tcPr>
            <w:tcW w:w="1696" w:type="dxa"/>
          </w:tcPr>
          <w:p w:rsidR="00D93B65" w:rsidRPr="00DE71A5" w:rsidRDefault="00D93B65" w:rsidP="00447EEE">
            <w:pPr>
              <w:widowControl w:val="0"/>
              <w:jc w:val="center"/>
              <w:rPr>
                <w:rFonts w:ascii="Arial" w:hAnsi="Arial" w:cs="Arial"/>
                <w:sz w:val="16"/>
                <w:szCs w:val="16"/>
              </w:rPr>
            </w:pPr>
          </w:p>
        </w:tc>
        <w:tc>
          <w:tcPr>
            <w:tcW w:w="1612" w:type="dxa"/>
          </w:tcPr>
          <w:p w:rsidR="00D93B65" w:rsidRPr="00DE71A5" w:rsidRDefault="00D93B65" w:rsidP="00447EEE">
            <w:pPr>
              <w:widowControl w:val="0"/>
              <w:jc w:val="center"/>
              <w:rPr>
                <w:rFonts w:ascii="Arial" w:hAnsi="Arial" w:cs="Arial"/>
                <w:sz w:val="16"/>
                <w:szCs w:val="16"/>
              </w:rPr>
            </w:pPr>
          </w:p>
        </w:tc>
        <w:tc>
          <w:tcPr>
            <w:tcW w:w="2409"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12 344,68838</w:t>
            </w:r>
          </w:p>
        </w:tc>
      </w:tr>
      <w:tr w:rsidR="00D93B65" w:rsidRPr="00DE71A5" w:rsidTr="00D93B65">
        <w:tc>
          <w:tcPr>
            <w:tcW w:w="1560"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2022</w:t>
            </w:r>
          </w:p>
        </w:tc>
        <w:tc>
          <w:tcPr>
            <w:tcW w:w="2835"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12 344,68838</w:t>
            </w:r>
          </w:p>
        </w:tc>
        <w:tc>
          <w:tcPr>
            <w:tcW w:w="1228" w:type="dxa"/>
          </w:tcPr>
          <w:p w:rsidR="00D93B65" w:rsidRPr="00DE71A5" w:rsidRDefault="00D93B65" w:rsidP="00447EEE">
            <w:pPr>
              <w:widowControl w:val="0"/>
              <w:jc w:val="center"/>
              <w:rPr>
                <w:rFonts w:ascii="Arial" w:hAnsi="Arial" w:cs="Arial"/>
                <w:sz w:val="16"/>
                <w:szCs w:val="16"/>
              </w:rPr>
            </w:pPr>
          </w:p>
        </w:tc>
        <w:tc>
          <w:tcPr>
            <w:tcW w:w="1696" w:type="dxa"/>
          </w:tcPr>
          <w:p w:rsidR="00D93B65" w:rsidRPr="00DE71A5" w:rsidRDefault="00D93B65" w:rsidP="00447EEE">
            <w:pPr>
              <w:widowControl w:val="0"/>
              <w:jc w:val="center"/>
              <w:rPr>
                <w:rFonts w:ascii="Arial" w:hAnsi="Arial" w:cs="Arial"/>
                <w:sz w:val="16"/>
                <w:szCs w:val="16"/>
              </w:rPr>
            </w:pPr>
          </w:p>
        </w:tc>
        <w:tc>
          <w:tcPr>
            <w:tcW w:w="1612" w:type="dxa"/>
          </w:tcPr>
          <w:p w:rsidR="00D93B65" w:rsidRPr="00DE71A5" w:rsidRDefault="00D93B65" w:rsidP="00447EEE">
            <w:pPr>
              <w:widowControl w:val="0"/>
              <w:jc w:val="center"/>
              <w:rPr>
                <w:rFonts w:ascii="Arial" w:hAnsi="Arial" w:cs="Arial"/>
                <w:sz w:val="16"/>
                <w:szCs w:val="16"/>
              </w:rPr>
            </w:pPr>
          </w:p>
        </w:tc>
        <w:tc>
          <w:tcPr>
            <w:tcW w:w="2409"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12 344,68838</w:t>
            </w:r>
          </w:p>
        </w:tc>
      </w:tr>
      <w:tr w:rsidR="00D93B65" w:rsidRPr="00DE71A5" w:rsidTr="00D93B65">
        <w:tc>
          <w:tcPr>
            <w:tcW w:w="1560"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Всего:</w:t>
            </w:r>
          </w:p>
        </w:tc>
        <w:tc>
          <w:tcPr>
            <w:tcW w:w="2835"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41 753,52863</w:t>
            </w:r>
          </w:p>
        </w:tc>
        <w:tc>
          <w:tcPr>
            <w:tcW w:w="1228" w:type="dxa"/>
          </w:tcPr>
          <w:p w:rsidR="00D93B65" w:rsidRPr="00DE71A5" w:rsidRDefault="00D93B65" w:rsidP="00447EEE">
            <w:pPr>
              <w:widowControl w:val="0"/>
              <w:jc w:val="center"/>
              <w:rPr>
                <w:rFonts w:ascii="Arial" w:hAnsi="Arial" w:cs="Arial"/>
                <w:sz w:val="16"/>
                <w:szCs w:val="16"/>
              </w:rPr>
            </w:pPr>
          </w:p>
        </w:tc>
        <w:tc>
          <w:tcPr>
            <w:tcW w:w="1696" w:type="dxa"/>
          </w:tcPr>
          <w:p w:rsidR="00D93B65" w:rsidRPr="00DE71A5" w:rsidRDefault="00D93B65" w:rsidP="00447EEE">
            <w:pPr>
              <w:widowControl w:val="0"/>
              <w:jc w:val="center"/>
              <w:rPr>
                <w:rFonts w:ascii="Arial" w:hAnsi="Arial" w:cs="Arial"/>
                <w:sz w:val="16"/>
                <w:szCs w:val="16"/>
              </w:rPr>
            </w:pPr>
          </w:p>
        </w:tc>
        <w:tc>
          <w:tcPr>
            <w:tcW w:w="1612" w:type="dxa"/>
          </w:tcPr>
          <w:p w:rsidR="00D93B65" w:rsidRPr="00DE71A5" w:rsidRDefault="00D93B65" w:rsidP="00447EEE">
            <w:pPr>
              <w:widowControl w:val="0"/>
              <w:jc w:val="center"/>
              <w:rPr>
                <w:rFonts w:ascii="Arial" w:hAnsi="Arial" w:cs="Arial"/>
                <w:sz w:val="16"/>
                <w:szCs w:val="16"/>
              </w:rPr>
            </w:pPr>
          </w:p>
        </w:tc>
        <w:tc>
          <w:tcPr>
            <w:tcW w:w="2409" w:type="dxa"/>
          </w:tcPr>
          <w:p w:rsidR="00D93B65" w:rsidRPr="00DE71A5" w:rsidRDefault="00D93B65" w:rsidP="00447EEE">
            <w:pPr>
              <w:widowControl w:val="0"/>
              <w:jc w:val="center"/>
              <w:rPr>
                <w:rFonts w:ascii="Arial" w:hAnsi="Arial" w:cs="Arial"/>
                <w:sz w:val="16"/>
                <w:szCs w:val="16"/>
              </w:rPr>
            </w:pPr>
            <w:r w:rsidRPr="00DE71A5">
              <w:rPr>
                <w:rFonts w:ascii="Arial" w:hAnsi="Arial" w:cs="Arial"/>
                <w:sz w:val="16"/>
                <w:szCs w:val="16"/>
              </w:rPr>
              <w:t>41 753,52863</w:t>
            </w:r>
          </w:p>
        </w:tc>
      </w:tr>
    </w:tbl>
    <w:p w:rsidR="00D93B65" w:rsidRPr="00DE71A5" w:rsidRDefault="00D93B65" w:rsidP="00D93B65">
      <w:pPr>
        <w:ind w:firstLine="709"/>
        <w:jc w:val="right"/>
        <w:rPr>
          <w:rFonts w:ascii="Arial" w:hAnsi="Arial" w:cs="Arial"/>
          <w:sz w:val="16"/>
          <w:szCs w:val="16"/>
        </w:rPr>
      </w:pPr>
      <w:r w:rsidRPr="00DE71A5">
        <w:rPr>
          <w:rFonts w:ascii="Arial" w:hAnsi="Arial" w:cs="Arial"/>
          <w:sz w:val="16"/>
          <w:szCs w:val="16"/>
        </w:rPr>
        <w:t>»;</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1.2. Изложить пункт 4 паспорта подпрограммы «Обеспечение уличного освещ</w:t>
      </w:r>
      <w:r w:rsidRPr="00DE71A5">
        <w:rPr>
          <w:rFonts w:ascii="Arial" w:hAnsi="Arial" w:cs="Arial"/>
          <w:sz w:val="16"/>
          <w:szCs w:val="16"/>
        </w:rPr>
        <w:t>е</w:t>
      </w:r>
      <w:r w:rsidRPr="00DE71A5">
        <w:rPr>
          <w:rFonts w:ascii="Arial" w:hAnsi="Arial" w:cs="Arial"/>
          <w:sz w:val="16"/>
          <w:szCs w:val="16"/>
        </w:rPr>
        <w:t>ния» в редакции:</w:t>
      </w:r>
    </w:p>
    <w:p w:rsidR="00D93B65" w:rsidRPr="00DE71A5" w:rsidRDefault="00D93B65" w:rsidP="00D93B65">
      <w:pPr>
        <w:pStyle w:val="aff0"/>
        <w:ind w:firstLine="284"/>
        <w:jc w:val="both"/>
        <w:rPr>
          <w:rFonts w:ascii="Arial" w:hAnsi="Arial" w:cs="Arial"/>
          <w:sz w:val="16"/>
          <w:szCs w:val="16"/>
        </w:rPr>
      </w:pPr>
      <w:r w:rsidRPr="00DE71A5">
        <w:rPr>
          <w:rFonts w:ascii="Arial" w:hAnsi="Arial" w:cs="Arial"/>
          <w:sz w:val="16"/>
          <w:szCs w:val="16"/>
        </w:rPr>
        <w:t>«4. Объемы и источники финансирования подпрограммы с разбивкой по годам реал</w:t>
      </w:r>
      <w:r w:rsidRPr="00DE71A5">
        <w:rPr>
          <w:rFonts w:ascii="Arial" w:hAnsi="Arial" w:cs="Arial"/>
          <w:sz w:val="16"/>
          <w:szCs w:val="16"/>
        </w:rPr>
        <w:t>и</w:t>
      </w:r>
      <w:r w:rsidRPr="00DE71A5">
        <w:rPr>
          <w:rFonts w:ascii="Arial" w:hAnsi="Arial" w:cs="Arial"/>
          <w:sz w:val="16"/>
          <w:szCs w:val="16"/>
        </w:rPr>
        <w:t xml:space="preserve">зации: </w:t>
      </w:r>
    </w:p>
    <w:tbl>
      <w:tblPr>
        <w:tblW w:w="1120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2977"/>
        <w:gridCol w:w="1196"/>
        <w:gridCol w:w="1780"/>
        <w:gridCol w:w="1638"/>
        <w:gridCol w:w="2331"/>
      </w:tblGrid>
      <w:tr w:rsidR="00D93B65" w:rsidRPr="00DE71A5" w:rsidTr="00D93B65">
        <w:tc>
          <w:tcPr>
            <w:tcW w:w="1278" w:type="dxa"/>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Год</w:t>
            </w:r>
          </w:p>
        </w:tc>
        <w:tc>
          <w:tcPr>
            <w:tcW w:w="9922" w:type="dxa"/>
            <w:gridSpan w:val="5"/>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Источник финансирования</w:t>
            </w:r>
          </w:p>
        </w:tc>
      </w:tr>
      <w:tr w:rsidR="00D93B65" w:rsidRPr="00DE71A5" w:rsidTr="00D93B65">
        <w:tc>
          <w:tcPr>
            <w:tcW w:w="1278" w:type="dxa"/>
            <w:vMerge/>
            <w:tcBorders>
              <w:top w:val="single" w:sz="4" w:space="0" w:color="auto"/>
              <w:left w:val="single" w:sz="4" w:space="0" w:color="auto"/>
              <w:bottom w:val="single" w:sz="4" w:space="0" w:color="auto"/>
              <w:right w:val="single" w:sz="4" w:space="0" w:color="auto"/>
            </w:tcBorders>
            <w:vAlign w:val="center"/>
          </w:tcPr>
          <w:p w:rsidR="00D93B65" w:rsidRPr="00DE71A5" w:rsidRDefault="00D93B65" w:rsidP="00447EEE">
            <w:pPr>
              <w:rPr>
                <w:rFonts w:ascii="Arial" w:hAnsi="Arial" w:cs="Arial"/>
                <w:b/>
                <w:sz w:val="16"/>
                <w:szCs w:val="16"/>
              </w:rPr>
            </w:pP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бюджет Валдайского городского пос</w:t>
            </w:r>
            <w:r w:rsidRPr="00DE71A5">
              <w:rPr>
                <w:rFonts w:ascii="Arial" w:hAnsi="Arial" w:cs="Arial"/>
                <w:b/>
                <w:sz w:val="16"/>
                <w:szCs w:val="16"/>
              </w:rPr>
              <w:t>е</w:t>
            </w:r>
            <w:r w:rsidRPr="00DE71A5">
              <w:rPr>
                <w:rFonts w:ascii="Arial" w:hAnsi="Arial" w:cs="Arial"/>
                <w:b/>
                <w:sz w:val="16"/>
                <w:szCs w:val="16"/>
              </w:rPr>
              <w:t>ления</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облас</w:t>
            </w:r>
            <w:r w:rsidRPr="00DE71A5">
              <w:rPr>
                <w:rFonts w:ascii="Arial" w:hAnsi="Arial" w:cs="Arial"/>
                <w:b/>
                <w:sz w:val="16"/>
                <w:szCs w:val="16"/>
              </w:rPr>
              <w:t>т</w:t>
            </w:r>
            <w:r w:rsidRPr="00DE71A5">
              <w:rPr>
                <w:rFonts w:ascii="Arial" w:hAnsi="Arial" w:cs="Arial"/>
                <w:b/>
                <w:sz w:val="16"/>
                <w:szCs w:val="16"/>
              </w:rPr>
              <w:t>ной бюджет</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федеральный бюджет</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внебю</w:t>
            </w:r>
            <w:r w:rsidRPr="00DE71A5">
              <w:rPr>
                <w:rFonts w:ascii="Arial" w:hAnsi="Arial" w:cs="Arial"/>
                <w:b/>
                <w:sz w:val="16"/>
                <w:szCs w:val="16"/>
              </w:rPr>
              <w:t>д</w:t>
            </w:r>
            <w:r w:rsidRPr="00DE71A5">
              <w:rPr>
                <w:rFonts w:ascii="Arial" w:hAnsi="Arial" w:cs="Arial"/>
                <w:b/>
                <w:sz w:val="16"/>
                <w:szCs w:val="16"/>
              </w:rPr>
              <w:t>жетные средс</w:t>
            </w:r>
            <w:r w:rsidRPr="00DE71A5">
              <w:rPr>
                <w:rFonts w:ascii="Arial" w:hAnsi="Arial" w:cs="Arial"/>
                <w:b/>
                <w:sz w:val="16"/>
                <w:szCs w:val="16"/>
              </w:rPr>
              <w:t>т</w:t>
            </w:r>
            <w:r w:rsidRPr="00DE71A5">
              <w:rPr>
                <w:rFonts w:ascii="Arial" w:hAnsi="Arial" w:cs="Arial"/>
                <w:b/>
                <w:sz w:val="16"/>
                <w:szCs w:val="16"/>
              </w:rPr>
              <w:t>ва</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всего</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2020</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10 014,81459</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10 014,81459</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2021</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6898,3126</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6898,3126</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2022</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6898,3126</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6898,3126</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Всего:</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23 811,43979</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sz w:val="16"/>
                <w:szCs w:val="16"/>
              </w:rPr>
            </w:pPr>
            <w:r w:rsidRPr="00DE71A5">
              <w:rPr>
                <w:rFonts w:ascii="Arial" w:hAnsi="Arial" w:cs="Arial"/>
                <w:sz w:val="16"/>
                <w:szCs w:val="16"/>
              </w:rPr>
              <w:t>23 811,43979</w:t>
            </w:r>
          </w:p>
        </w:tc>
      </w:tr>
    </w:tbl>
    <w:p w:rsidR="00D93B65" w:rsidRPr="00DE71A5" w:rsidRDefault="00D93B65" w:rsidP="00D93B65">
      <w:pPr>
        <w:ind w:firstLine="709"/>
        <w:jc w:val="right"/>
        <w:rPr>
          <w:rFonts w:ascii="Arial" w:hAnsi="Arial" w:cs="Arial"/>
          <w:sz w:val="16"/>
          <w:szCs w:val="16"/>
        </w:rPr>
      </w:pPr>
      <w:r w:rsidRPr="00DE71A5">
        <w:rPr>
          <w:rFonts w:ascii="Arial" w:hAnsi="Arial" w:cs="Arial"/>
          <w:sz w:val="16"/>
          <w:szCs w:val="16"/>
        </w:rPr>
        <w:t>»;</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1.3. Изложить пункт 4 паспорта подпрограммы «Организация озеленения на территории Валдайского городского поселения»</w:t>
      </w:r>
      <w:r w:rsidRPr="00DE71A5">
        <w:rPr>
          <w:rFonts w:ascii="Arial" w:hAnsi="Arial" w:cs="Arial"/>
          <w:b/>
          <w:sz w:val="16"/>
          <w:szCs w:val="16"/>
        </w:rPr>
        <w:t xml:space="preserve"> </w:t>
      </w:r>
      <w:r w:rsidRPr="00DE71A5">
        <w:rPr>
          <w:rFonts w:ascii="Arial" w:hAnsi="Arial" w:cs="Arial"/>
          <w:sz w:val="16"/>
          <w:szCs w:val="16"/>
        </w:rPr>
        <w:t>в р</w:t>
      </w:r>
      <w:r w:rsidRPr="00DE71A5">
        <w:rPr>
          <w:rFonts w:ascii="Arial" w:hAnsi="Arial" w:cs="Arial"/>
          <w:sz w:val="16"/>
          <w:szCs w:val="16"/>
        </w:rPr>
        <w:t>е</w:t>
      </w:r>
      <w:r w:rsidRPr="00DE71A5">
        <w:rPr>
          <w:rFonts w:ascii="Arial" w:hAnsi="Arial" w:cs="Arial"/>
          <w:sz w:val="16"/>
          <w:szCs w:val="16"/>
        </w:rPr>
        <w:t>дакции:</w:t>
      </w:r>
    </w:p>
    <w:p w:rsidR="00D93B65" w:rsidRPr="00DE71A5" w:rsidRDefault="00D93B65" w:rsidP="00D93B65">
      <w:pPr>
        <w:pStyle w:val="aff0"/>
        <w:ind w:firstLine="284"/>
        <w:jc w:val="both"/>
        <w:rPr>
          <w:rFonts w:ascii="Arial" w:hAnsi="Arial" w:cs="Arial"/>
          <w:sz w:val="16"/>
          <w:szCs w:val="16"/>
        </w:rPr>
      </w:pPr>
      <w:r w:rsidRPr="00DE71A5">
        <w:rPr>
          <w:rFonts w:ascii="Arial" w:hAnsi="Arial" w:cs="Arial"/>
          <w:sz w:val="16"/>
          <w:szCs w:val="16"/>
        </w:rPr>
        <w:t>«4. Объемы и источники финансирования подпрограммы с разбивкой по годам реал</w:t>
      </w:r>
      <w:r w:rsidRPr="00DE71A5">
        <w:rPr>
          <w:rFonts w:ascii="Arial" w:hAnsi="Arial" w:cs="Arial"/>
          <w:sz w:val="16"/>
          <w:szCs w:val="16"/>
        </w:rPr>
        <w:t>и</w:t>
      </w:r>
      <w:r w:rsidRPr="00DE71A5">
        <w:rPr>
          <w:rFonts w:ascii="Arial" w:hAnsi="Arial" w:cs="Arial"/>
          <w:sz w:val="16"/>
          <w:szCs w:val="16"/>
        </w:rPr>
        <w:t>зации:</w:t>
      </w:r>
    </w:p>
    <w:tbl>
      <w:tblPr>
        <w:tblW w:w="1120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2977"/>
        <w:gridCol w:w="1196"/>
        <w:gridCol w:w="1780"/>
        <w:gridCol w:w="1638"/>
        <w:gridCol w:w="2331"/>
      </w:tblGrid>
      <w:tr w:rsidR="00D93B65" w:rsidRPr="00DE71A5" w:rsidTr="00D93B65">
        <w:tc>
          <w:tcPr>
            <w:tcW w:w="1278" w:type="dxa"/>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Год</w:t>
            </w:r>
          </w:p>
        </w:tc>
        <w:tc>
          <w:tcPr>
            <w:tcW w:w="9922" w:type="dxa"/>
            <w:gridSpan w:val="5"/>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Источник финансирования</w:t>
            </w:r>
          </w:p>
        </w:tc>
      </w:tr>
      <w:tr w:rsidR="00D93B65" w:rsidRPr="00DE71A5" w:rsidTr="00D93B65">
        <w:tc>
          <w:tcPr>
            <w:tcW w:w="1278" w:type="dxa"/>
            <w:vMerge/>
            <w:tcBorders>
              <w:top w:val="single" w:sz="4" w:space="0" w:color="auto"/>
              <w:left w:val="single" w:sz="4" w:space="0" w:color="auto"/>
              <w:bottom w:val="single" w:sz="4" w:space="0" w:color="auto"/>
              <w:right w:val="single" w:sz="4" w:space="0" w:color="auto"/>
            </w:tcBorders>
            <w:vAlign w:val="center"/>
          </w:tcPr>
          <w:p w:rsidR="00D93B65" w:rsidRPr="00DE71A5" w:rsidRDefault="00D93B65" w:rsidP="00447EEE">
            <w:pPr>
              <w:rPr>
                <w:rFonts w:ascii="Arial" w:hAnsi="Arial" w:cs="Arial"/>
                <w:b/>
                <w:sz w:val="16"/>
                <w:szCs w:val="16"/>
              </w:rPr>
            </w:pP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бюджет Валдайского городского пос</w:t>
            </w:r>
            <w:r w:rsidRPr="00DE71A5">
              <w:rPr>
                <w:b/>
                <w:sz w:val="16"/>
                <w:szCs w:val="16"/>
              </w:rPr>
              <w:t>е</w:t>
            </w:r>
            <w:r w:rsidRPr="00DE71A5">
              <w:rPr>
                <w:b/>
                <w:sz w:val="16"/>
                <w:szCs w:val="16"/>
              </w:rPr>
              <w:t>ления</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облас</w:t>
            </w:r>
            <w:r w:rsidRPr="00DE71A5">
              <w:rPr>
                <w:b/>
                <w:sz w:val="16"/>
                <w:szCs w:val="16"/>
              </w:rPr>
              <w:t>т</w:t>
            </w:r>
            <w:r w:rsidRPr="00DE71A5">
              <w:rPr>
                <w:b/>
                <w:sz w:val="16"/>
                <w:szCs w:val="16"/>
              </w:rPr>
              <w:t>ной бюджет</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федеральный бюджет</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внебю</w:t>
            </w:r>
            <w:r w:rsidRPr="00DE71A5">
              <w:rPr>
                <w:b/>
                <w:sz w:val="16"/>
                <w:szCs w:val="16"/>
              </w:rPr>
              <w:t>д</w:t>
            </w:r>
            <w:r w:rsidRPr="00DE71A5">
              <w:rPr>
                <w:b/>
                <w:sz w:val="16"/>
                <w:szCs w:val="16"/>
              </w:rPr>
              <w:t>жетные средс</w:t>
            </w:r>
            <w:r w:rsidRPr="00DE71A5">
              <w:rPr>
                <w:b/>
                <w:sz w:val="16"/>
                <w:szCs w:val="16"/>
              </w:rPr>
              <w:t>т</w:t>
            </w:r>
            <w:r w:rsidRPr="00DE71A5">
              <w:rPr>
                <w:b/>
                <w:sz w:val="16"/>
                <w:szCs w:val="16"/>
              </w:rPr>
              <w:t>ва</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всего</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2020</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2 269,71996</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2 269,71996</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2021</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2 730,4088</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2 730,4088</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2022</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2 730,4088</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2 730,4088</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Всего:</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7 730,53756</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7 730,53756</w:t>
            </w:r>
          </w:p>
        </w:tc>
      </w:tr>
    </w:tbl>
    <w:p w:rsidR="00D93B65" w:rsidRPr="00DE71A5" w:rsidRDefault="00D93B65" w:rsidP="00D93B65">
      <w:pPr>
        <w:pStyle w:val="aff0"/>
        <w:ind w:firstLine="709"/>
        <w:jc w:val="right"/>
        <w:rPr>
          <w:rFonts w:ascii="Arial" w:hAnsi="Arial" w:cs="Arial"/>
          <w:sz w:val="16"/>
          <w:szCs w:val="16"/>
        </w:rPr>
      </w:pPr>
      <w:r w:rsidRPr="00DE71A5">
        <w:rPr>
          <w:rFonts w:ascii="Arial" w:hAnsi="Arial" w:cs="Arial"/>
          <w:sz w:val="16"/>
          <w:szCs w:val="16"/>
        </w:rPr>
        <w:t>»;</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1.4. Изложить пункт 4 паспорта подпрограммы «Организация содержания общес</w:t>
      </w:r>
      <w:r w:rsidRPr="00DE71A5">
        <w:rPr>
          <w:rFonts w:ascii="Arial" w:hAnsi="Arial" w:cs="Arial"/>
          <w:sz w:val="16"/>
          <w:szCs w:val="16"/>
        </w:rPr>
        <w:t>т</w:t>
      </w:r>
      <w:r w:rsidRPr="00DE71A5">
        <w:rPr>
          <w:rFonts w:ascii="Arial" w:hAnsi="Arial" w:cs="Arial"/>
          <w:sz w:val="16"/>
          <w:szCs w:val="16"/>
        </w:rPr>
        <w:t>венных территорий»</w:t>
      </w:r>
      <w:r w:rsidRPr="00DE71A5">
        <w:rPr>
          <w:rFonts w:ascii="Arial" w:hAnsi="Arial" w:cs="Arial"/>
          <w:b/>
          <w:sz w:val="16"/>
          <w:szCs w:val="16"/>
        </w:rPr>
        <w:t xml:space="preserve"> </w:t>
      </w:r>
      <w:r w:rsidRPr="00DE71A5">
        <w:rPr>
          <w:rFonts w:ascii="Arial" w:hAnsi="Arial" w:cs="Arial"/>
          <w:sz w:val="16"/>
          <w:szCs w:val="16"/>
        </w:rPr>
        <w:t xml:space="preserve">в редакции: </w:t>
      </w:r>
    </w:p>
    <w:p w:rsidR="00D93B65" w:rsidRPr="00DE71A5" w:rsidRDefault="00D93B65" w:rsidP="00D93B65">
      <w:pPr>
        <w:pStyle w:val="aff0"/>
        <w:ind w:firstLine="284"/>
        <w:jc w:val="both"/>
        <w:rPr>
          <w:rFonts w:ascii="Arial" w:hAnsi="Arial" w:cs="Arial"/>
          <w:sz w:val="16"/>
          <w:szCs w:val="16"/>
        </w:rPr>
      </w:pPr>
      <w:r w:rsidRPr="00DE71A5">
        <w:rPr>
          <w:rFonts w:ascii="Arial" w:hAnsi="Arial" w:cs="Arial"/>
          <w:sz w:val="16"/>
          <w:szCs w:val="16"/>
        </w:rPr>
        <w:t>«4. Объемы и источники финансирования подпрограммы с разбивкой по годам реал</w:t>
      </w:r>
      <w:r w:rsidRPr="00DE71A5">
        <w:rPr>
          <w:rFonts w:ascii="Arial" w:hAnsi="Arial" w:cs="Arial"/>
          <w:sz w:val="16"/>
          <w:szCs w:val="16"/>
        </w:rPr>
        <w:t>и</w:t>
      </w:r>
      <w:r w:rsidRPr="00DE71A5">
        <w:rPr>
          <w:rFonts w:ascii="Arial" w:hAnsi="Arial" w:cs="Arial"/>
          <w:sz w:val="16"/>
          <w:szCs w:val="16"/>
        </w:rPr>
        <w:t>зации:</w:t>
      </w:r>
    </w:p>
    <w:tbl>
      <w:tblPr>
        <w:tblW w:w="1120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2977"/>
        <w:gridCol w:w="1196"/>
        <w:gridCol w:w="1780"/>
        <w:gridCol w:w="1638"/>
        <w:gridCol w:w="2331"/>
      </w:tblGrid>
      <w:tr w:rsidR="00D93B65" w:rsidRPr="00DE71A5" w:rsidTr="00D93B65">
        <w:tc>
          <w:tcPr>
            <w:tcW w:w="1278" w:type="dxa"/>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Год</w:t>
            </w:r>
          </w:p>
        </w:tc>
        <w:tc>
          <w:tcPr>
            <w:tcW w:w="9922" w:type="dxa"/>
            <w:gridSpan w:val="5"/>
            <w:tcBorders>
              <w:top w:val="single" w:sz="4" w:space="0" w:color="auto"/>
              <w:left w:val="single" w:sz="4" w:space="0" w:color="auto"/>
              <w:bottom w:val="single" w:sz="4" w:space="0" w:color="auto"/>
              <w:right w:val="single" w:sz="4" w:space="0" w:color="auto"/>
            </w:tcBorders>
          </w:tcPr>
          <w:p w:rsidR="00D93B65" w:rsidRPr="00DE71A5" w:rsidRDefault="00D93B65" w:rsidP="00447EEE">
            <w:pPr>
              <w:overflowPunct w:val="0"/>
              <w:autoSpaceDE w:val="0"/>
              <w:autoSpaceDN w:val="0"/>
              <w:adjustRightInd w:val="0"/>
              <w:jc w:val="center"/>
              <w:rPr>
                <w:rFonts w:ascii="Arial" w:hAnsi="Arial" w:cs="Arial"/>
                <w:b/>
                <w:sz w:val="16"/>
                <w:szCs w:val="16"/>
              </w:rPr>
            </w:pPr>
            <w:r w:rsidRPr="00DE71A5">
              <w:rPr>
                <w:rFonts w:ascii="Arial" w:hAnsi="Arial" w:cs="Arial"/>
                <w:b/>
                <w:sz w:val="16"/>
                <w:szCs w:val="16"/>
              </w:rPr>
              <w:t>Источник финансирования</w:t>
            </w:r>
          </w:p>
        </w:tc>
      </w:tr>
      <w:tr w:rsidR="00D93B65" w:rsidRPr="00DE71A5" w:rsidTr="00D93B65">
        <w:tc>
          <w:tcPr>
            <w:tcW w:w="1278" w:type="dxa"/>
            <w:vMerge/>
            <w:tcBorders>
              <w:top w:val="single" w:sz="4" w:space="0" w:color="auto"/>
              <w:left w:val="single" w:sz="4" w:space="0" w:color="auto"/>
              <w:bottom w:val="single" w:sz="4" w:space="0" w:color="auto"/>
              <w:right w:val="single" w:sz="4" w:space="0" w:color="auto"/>
            </w:tcBorders>
            <w:vAlign w:val="center"/>
          </w:tcPr>
          <w:p w:rsidR="00D93B65" w:rsidRPr="00DE71A5" w:rsidRDefault="00D93B65" w:rsidP="00447EEE">
            <w:pPr>
              <w:rPr>
                <w:rFonts w:ascii="Arial" w:hAnsi="Arial" w:cs="Arial"/>
                <w:b/>
                <w:sz w:val="16"/>
                <w:szCs w:val="16"/>
              </w:rPr>
            </w:pP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бюджет Валдайского городского пос</w:t>
            </w:r>
            <w:r w:rsidRPr="00DE71A5">
              <w:rPr>
                <w:b/>
                <w:sz w:val="16"/>
                <w:szCs w:val="16"/>
              </w:rPr>
              <w:t>е</w:t>
            </w:r>
            <w:r w:rsidRPr="00DE71A5">
              <w:rPr>
                <w:b/>
                <w:sz w:val="16"/>
                <w:szCs w:val="16"/>
              </w:rPr>
              <w:t>ления</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облас</w:t>
            </w:r>
            <w:r w:rsidRPr="00DE71A5">
              <w:rPr>
                <w:b/>
                <w:sz w:val="16"/>
                <w:szCs w:val="16"/>
              </w:rPr>
              <w:t>т</w:t>
            </w:r>
            <w:r w:rsidRPr="00DE71A5">
              <w:rPr>
                <w:b/>
                <w:sz w:val="16"/>
                <w:szCs w:val="16"/>
              </w:rPr>
              <w:t>ной бюджет</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федеральный бюджет</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внебю</w:t>
            </w:r>
            <w:r w:rsidRPr="00DE71A5">
              <w:rPr>
                <w:b/>
                <w:sz w:val="16"/>
                <w:szCs w:val="16"/>
              </w:rPr>
              <w:t>д</w:t>
            </w:r>
            <w:r w:rsidRPr="00DE71A5">
              <w:rPr>
                <w:b/>
                <w:sz w:val="16"/>
                <w:szCs w:val="16"/>
              </w:rPr>
              <w:t>жетные средс</w:t>
            </w:r>
            <w:r w:rsidRPr="00DE71A5">
              <w:rPr>
                <w:b/>
                <w:sz w:val="16"/>
                <w:szCs w:val="16"/>
              </w:rPr>
              <w:t>т</w:t>
            </w:r>
            <w:r w:rsidRPr="00DE71A5">
              <w:rPr>
                <w:b/>
                <w:sz w:val="16"/>
                <w:szCs w:val="16"/>
              </w:rPr>
              <w:t>ва</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b/>
                <w:sz w:val="16"/>
                <w:szCs w:val="16"/>
              </w:rPr>
            </w:pPr>
            <w:r w:rsidRPr="00DE71A5">
              <w:rPr>
                <w:b/>
                <w:sz w:val="16"/>
                <w:szCs w:val="16"/>
              </w:rPr>
              <w:t>всего</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2020</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1 446,44211</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1 446,44211</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2021</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985,75327</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985,75327</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2022</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985,75327</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985,75327</w:t>
            </w:r>
          </w:p>
        </w:tc>
      </w:tr>
      <w:tr w:rsidR="00D93B65" w:rsidRPr="00DE71A5" w:rsidTr="00D93B65">
        <w:tc>
          <w:tcPr>
            <w:tcW w:w="127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Всего:</w:t>
            </w:r>
          </w:p>
        </w:tc>
        <w:tc>
          <w:tcPr>
            <w:tcW w:w="2977"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3 417,94865</w:t>
            </w:r>
          </w:p>
        </w:tc>
        <w:tc>
          <w:tcPr>
            <w:tcW w:w="1196"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780"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1638"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0</w:t>
            </w:r>
          </w:p>
        </w:tc>
        <w:tc>
          <w:tcPr>
            <w:tcW w:w="2331" w:type="dxa"/>
            <w:tcBorders>
              <w:top w:val="single" w:sz="4" w:space="0" w:color="auto"/>
              <w:left w:val="single" w:sz="4" w:space="0" w:color="auto"/>
              <w:bottom w:val="single" w:sz="4" w:space="0" w:color="auto"/>
              <w:right w:val="single" w:sz="4" w:space="0" w:color="auto"/>
            </w:tcBorders>
          </w:tcPr>
          <w:p w:rsidR="00D93B65" w:rsidRPr="00DE71A5" w:rsidRDefault="00D93B65" w:rsidP="00447EEE">
            <w:pPr>
              <w:pStyle w:val="ConsPlusCell"/>
              <w:jc w:val="center"/>
              <w:rPr>
                <w:sz w:val="16"/>
                <w:szCs w:val="16"/>
              </w:rPr>
            </w:pPr>
            <w:r w:rsidRPr="00DE71A5">
              <w:rPr>
                <w:sz w:val="16"/>
                <w:szCs w:val="16"/>
              </w:rPr>
              <w:t>3 417,94865</w:t>
            </w:r>
          </w:p>
        </w:tc>
      </w:tr>
    </w:tbl>
    <w:p w:rsidR="00D93B65" w:rsidRPr="00DE71A5" w:rsidRDefault="00D93B65" w:rsidP="00D93B65">
      <w:pPr>
        <w:pStyle w:val="aff0"/>
        <w:ind w:firstLine="709"/>
        <w:jc w:val="right"/>
        <w:rPr>
          <w:rFonts w:ascii="Arial" w:hAnsi="Arial" w:cs="Arial"/>
          <w:sz w:val="16"/>
          <w:szCs w:val="16"/>
        </w:rPr>
      </w:pPr>
      <w:r w:rsidRPr="00DE71A5">
        <w:rPr>
          <w:rFonts w:ascii="Arial" w:hAnsi="Arial" w:cs="Arial"/>
          <w:sz w:val="16"/>
          <w:szCs w:val="16"/>
        </w:rPr>
        <w:t>»;</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1.5. Изложить строку 5.1 Перечня целевых показателей муниципальной программы «Благоустройство территории Валдайского городского посел</w:t>
      </w:r>
      <w:r w:rsidRPr="00DE71A5">
        <w:rPr>
          <w:rFonts w:ascii="Arial" w:hAnsi="Arial" w:cs="Arial"/>
          <w:sz w:val="16"/>
          <w:szCs w:val="16"/>
        </w:rPr>
        <w:t>е</w:t>
      </w:r>
      <w:r w:rsidRPr="00DE71A5">
        <w:rPr>
          <w:rFonts w:ascii="Arial" w:hAnsi="Arial" w:cs="Arial"/>
          <w:sz w:val="16"/>
          <w:szCs w:val="16"/>
        </w:rPr>
        <w:t>ния в 2020-2022 годах» в р</w:t>
      </w:r>
      <w:r w:rsidRPr="00DE71A5">
        <w:rPr>
          <w:rFonts w:ascii="Arial" w:hAnsi="Arial" w:cs="Arial"/>
          <w:sz w:val="16"/>
          <w:szCs w:val="16"/>
        </w:rPr>
        <w:t>е</w:t>
      </w:r>
      <w:r w:rsidRPr="00DE71A5">
        <w:rPr>
          <w:rFonts w:ascii="Arial" w:hAnsi="Arial" w:cs="Arial"/>
          <w:sz w:val="16"/>
          <w:szCs w:val="16"/>
        </w:rPr>
        <w:t>дакции:</w:t>
      </w:r>
    </w:p>
    <w:tbl>
      <w:tblPr>
        <w:tblW w:w="0" w:type="auto"/>
        <w:tblInd w:w="204" w:type="dxa"/>
        <w:tblCellMar>
          <w:top w:w="102" w:type="dxa"/>
          <w:left w:w="62" w:type="dxa"/>
          <w:bottom w:w="102" w:type="dxa"/>
          <w:right w:w="62" w:type="dxa"/>
        </w:tblCellMar>
        <w:tblLook w:val="0000"/>
      </w:tblPr>
      <w:tblGrid>
        <w:gridCol w:w="498"/>
        <w:gridCol w:w="3996"/>
        <w:gridCol w:w="1430"/>
        <w:gridCol w:w="2893"/>
        <w:gridCol w:w="867"/>
        <w:gridCol w:w="867"/>
        <w:gridCol w:w="867"/>
      </w:tblGrid>
      <w:tr w:rsidR="00D93B65" w:rsidRPr="00DE71A5" w:rsidTr="00D93B65">
        <w:tc>
          <w:tcPr>
            <w:tcW w:w="0" w:type="auto"/>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 xml:space="preserve">№ </w:t>
            </w:r>
            <w:proofErr w:type="spellStart"/>
            <w:r w:rsidRPr="00DE71A5">
              <w:rPr>
                <w:rFonts w:ascii="Arial" w:hAnsi="Arial" w:cs="Arial"/>
                <w:b/>
                <w:sz w:val="16"/>
                <w:szCs w:val="16"/>
              </w:rPr>
              <w:t>п</w:t>
            </w:r>
            <w:proofErr w:type="spellEnd"/>
            <w:r w:rsidRPr="00DE71A5">
              <w:rPr>
                <w:rFonts w:ascii="Arial" w:hAnsi="Arial" w:cs="Arial"/>
                <w:b/>
                <w:sz w:val="16"/>
                <w:szCs w:val="16"/>
              </w:rPr>
              <w:t>/</w:t>
            </w:r>
            <w:proofErr w:type="spellStart"/>
            <w:r w:rsidRPr="00DE71A5">
              <w:rPr>
                <w:rFonts w:ascii="Arial" w:hAnsi="Arial" w:cs="Arial"/>
                <w:b/>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Наименование целевого показ</w:t>
            </w:r>
            <w:r w:rsidRPr="00DE71A5">
              <w:rPr>
                <w:rFonts w:ascii="Arial" w:hAnsi="Arial" w:cs="Arial"/>
                <w:b/>
                <w:sz w:val="16"/>
                <w:szCs w:val="16"/>
              </w:rPr>
              <w:t>а</w:t>
            </w:r>
            <w:r w:rsidRPr="00DE71A5">
              <w:rPr>
                <w:rFonts w:ascii="Arial" w:hAnsi="Arial" w:cs="Arial"/>
                <w:b/>
                <w:sz w:val="16"/>
                <w:szCs w:val="16"/>
              </w:rPr>
              <w:t>теля</w:t>
            </w:r>
          </w:p>
        </w:tc>
        <w:tc>
          <w:tcPr>
            <w:tcW w:w="0" w:type="auto"/>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Единица изм</w:t>
            </w:r>
            <w:r w:rsidRPr="00DE71A5">
              <w:rPr>
                <w:rFonts w:ascii="Arial" w:hAnsi="Arial" w:cs="Arial"/>
                <w:b/>
                <w:sz w:val="16"/>
                <w:szCs w:val="16"/>
              </w:rPr>
              <w:t>е</w:t>
            </w:r>
            <w:r w:rsidRPr="00DE71A5">
              <w:rPr>
                <w:rFonts w:ascii="Arial" w:hAnsi="Arial" w:cs="Arial"/>
                <w:b/>
                <w:sz w:val="16"/>
                <w:szCs w:val="16"/>
              </w:rPr>
              <w:t>рения</w:t>
            </w:r>
          </w:p>
        </w:tc>
        <w:tc>
          <w:tcPr>
            <w:tcW w:w="0" w:type="auto"/>
            <w:vMerge w:val="restart"/>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Базовое значение целевого пок</w:t>
            </w:r>
            <w:r w:rsidRPr="00DE71A5">
              <w:rPr>
                <w:rFonts w:ascii="Arial" w:hAnsi="Arial" w:cs="Arial"/>
                <w:b/>
                <w:sz w:val="16"/>
                <w:szCs w:val="16"/>
              </w:rPr>
              <w:t>а</w:t>
            </w:r>
            <w:r w:rsidRPr="00DE71A5">
              <w:rPr>
                <w:rFonts w:ascii="Arial" w:hAnsi="Arial" w:cs="Arial"/>
                <w:b/>
                <w:sz w:val="16"/>
                <w:szCs w:val="16"/>
              </w:rPr>
              <w:t>зат</w:t>
            </w:r>
            <w:r w:rsidRPr="00DE71A5">
              <w:rPr>
                <w:rFonts w:ascii="Arial" w:hAnsi="Arial" w:cs="Arial"/>
                <w:b/>
                <w:sz w:val="16"/>
                <w:szCs w:val="16"/>
              </w:rPr>
              <w:t>е</w:t>
            </w:r>
            <w:r w:rsidRPr="00DE71A5">
              <w:rPr>
                <w:rFonts w:ascii="Arial" w:hAnsi="Arial" w:cs="Arial"/>
                <w:b/>
                <w:sz w:val="16"/>
                <w:szCs w:val="16"/>
              </w:rPr>
              <w:t>ля (2019 год)</w:t>
            </w:r>
          </w:p>
        </w:tc>
        <w:tc>
          <w:tcPr>
            <w:tcW w:w="0" w:type="auto"/>
            <w:gridSpan w:val="3"/>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Значение целевого показ</w:t>
            </w:r>
            <w:r w:rsidRPr="00DE71A5">
              <w:rPr>
                <w:rFonts w:ascii="Arial" w:hAnsi="Arial" w:cs="Arial"/>
                <w:b/>
                <w:sz w:val="16"/>
                <w:szCs w:val="16"/>
              </w:rPr>
              <w:t>а</w:t>
            </w:r>
            <w:r w:rsidRPr="00DE71A5">
              <w:rPr>
                <w:rFonts w:ascii="Arial" w:hAnsi="Arial" w:cs="Arial"/>
                <w:b/>
                <w:sz w:val="16"/>
                <w:szCs w:val="16"/>
              </w:rPr>
              <w:t>теля по годам</w:t>
            </w:r>
          </w:p>
        </w:tc>
      </w:tr>
      <w:tr w:rsidR="00D93B65" w:rsidRPr="00DE71A5" w:rsidTr="00D93B65">
        <w:trPr>
          <w:trHeight w:val="20"/>
        </w:trPr>
        <w:tc>
          <w:tcPr>
            <w:tcW w:w="0" w:type="auto"/>
            <w:vMerge/>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2021</w:t>
            </w:r>
          </w:p>
        </w:tc>
        <w:tc>
          <w:tcPr>
            <w:tcW w:w="0" w:type="auto"/>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jc w:val="center"/>
              <w:rPr>
                <w:rFonts w:ascii="Arial" w:hAnsi="Arial" w:cs="Arial"/>
                <w:b/>
                <w:sz w:val="16"/>
                <w:szCs w:val="16"/>
              </w:rPr>
            </w:pPr>
            <w:r w:rsidRPr="00DE71A5">
              <w:rPr>
                <w:rFonts w:ascii="Arial" w:hAnsi="Arial" w:cs="Arial"/>
                <w:b/>
                <w:sz w:val="16"/>
                <w:szCs w:val="16"/>
              </w:rPr>
              <w:t>2022</w:t>
            </w:r>
          </w:p>
        </w:tc>
      </w:tr>
      <w:tr w:rsidR="00D93B65" w:rsidRPr="00DE71A5" w:rsidTr="00D93B65">
        <w:trPr>
          <w:trHeight w:val="180"/>
        </w:trPr>
        <w:tc>
          <w:tcPr>
            <w:tcW w:w="0" w:type="auto"/>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ind w:right="-124"/>
              <w:rPr>
                <w:rFonts w:ascii="Arial" w:hAnsi="Arial" w:cs="Arial"/>
                <w:sz w:val="16"/>
                <w:szCs w:val="16"/>
              </w:rPr>
            </w:pPr>
            <w:r w:rsidRPr="00DE71A5">
              <w:rPr>
                <w:rFonts w:ascii="Arial" w:hAnsi="Arial" w:cs="Arial"/>
                <w:sz w:val="16"/>
                <w:szCs w:val="16"/>
              </w:rPr>
              <w:t>«5.1.</w:t>
            </w:r>
          </w:p>
        </w:tc>
        <w:tc>
          <w:tcPr>
            <w:tcW w:w="0" w:type="auto"/>
            <w:tcBorders>
              <w:top w:val="single" w:sz="4" w:space="0" w:color="auto"/>
              <w:left w:val="single" w:sz="4" w:space="0" w:color="auto"/>
              <w:bottom w:val="single" w:sz="4" w:space="0" w:color="auto"/>
              <w:right w:val="single" w:sz="4" w:space="0" w:color="auto"/>
            </w:tcBorders>
          </w:tcPr>
          <w:p w:rsidR="00D93B65" w:rsidRPr="00DE71A5" w:rsidRDefault="00D93B65" w:rsidP="00D93B65">
            <w:pPr>
              <w:autoSpaceDE w:val="0"/>
              <w:autoSpaceDN w:val="0"/>
              <w:adjustRightInd w:val="0"/>
              <w:rPr>
                <w:rFonts w:ascii="Arial" w:hAnsi="Arial" w:cs="Arial"/>
                <w:sz w:val="16"/>
                <w:szCs w:val="16"/>
              </w:rPr>
            </w:pPr>
            <w:r w:rsidRPr="00DE71A5">
              <w:rPr>
                <w:rFonts w:ascii="Arial" w:hAnsi="Arial" w:cs="Arial"/>
                <w:sz w:val="16"/>
                <w:szCs w:val="16"/>
              </w:rPr>
              <w:t>Количество обслуживаемых  благоустроенных общественных террит</w:t>
            </w:r>
            <w:r w:rsidRPr="00DE71A5">
              <w:rPr>
                <w:rFonts w:ascii="Arial" w:hAnsi="Arial" w:cs="Arial"/>
                <w:sz w:val="16"/>
                <w:szCs w:val="16"/>
              </w:rPr>
              <w:t>о</w:t>
            </w:r>
            <w:r w:rsidRPr="00DE71A5">
              <w:rPr>
                <w:rFonts w:ascii="Arial" w:hAnsi="Arial" w:cs="Arial"/>
                <w:sz w:val="16"/>
                <w:szCs w:val="16"/>
              </w:rPr>
              <w:t xml:space="preserve">рий </w:t>
            </w:r>
          </w:p>
        </w:tc>
        <w:tc>
          <w:tcPr>
            <w:tcW w:w="0" w:type="auto"/>
            <w:tcBorders>
              <w:top w:val="single" w:sz="4" w:space="0" w:color="auto"/>
              <w:left w:val="single" w:sz="4" w:space="0" w:color="auto"/>
              <w:bottom w:val="single" w:sz="4" w:space="0" w:color="auto"/>
              <w:right w:val="single" w:sz="4" w:space="0" w:color="auto"/>
            </w:tcBorders>
            <w:vAlign w:val="center"/>
          </w:tcPr>
          <w:p w:rsidR="00D93B65" w:rsidRPr="00DE71A5" w:rsidRDefault="00D93B65" w:rsidP="00D93B65">
            <w:pPr>
              <w:autoSpaceDE w:val="0"/>
              <w:autoSpaceDN w:val="0"/>
              <w:adjustRightInd w:val="0"/>
              <w:jc w:val="center"/>
              <w:rPr>
                <w:rFonts w:ascii="Arial" w:hAnsi="Arial" w:cs="Arial"/>
                <w:sz w:val="16"/>
                <w:szCs w:val="16"/>
              </w:rPr>
            </w:pPr>
            <w:r w:rsidRPr="00DE71A5">
              <w:rPr>
                <w:rFonts w:ascii="Arial" w:hAnsi="Arial" w:cs="Arial"/>
                <w:sz w:val="16"/>
                <w:szCs w:val="16"/>
              </w:rPr>
              <w:t>ед.</w:t>
            </w:r>
          </w:p>
        </w:tc>
        <w:tc>
          <w:tcPr>
            <w:tcW w:w="0" w:type="auto"/>
            <w:tcBorders>
              <w:top w:val="single" w:sz="4" w:space="0" w:color="auto"/>
              <w:left w:val="single" w:sz="4" w:space="0" w:color="auto"/>
              <w:bottom w:val="single" w:sz="4" w:space="0" w:color="auto"/>
              <w:right w:val="single" w:sz="4" w:space="0" w:color="auto"/>
            </w:tcBorders>
            <w:vAlign w:val="center"/>
          </w:tcPr>
          <w:p w:rsidR="00D93B65" w:rsidRPr="00DE71A5" w:rsidRDefault="00D93B65" w:rsidP="00D93B65">
            <w:pPr>
              <w:overflowPunct w:val="0"/>
              <w:autoSpaceDE w:val="0"/>
              <w:autoSpaceDN w:val="0"/>
              <w:adjustRightInd w:val="0"/>
              <w:jc w:val="center"/>
              <w:rPr>
                <w:rFonts w:ascii="Arial" w:hAnsi="Arial" w:cs="Arial"/>
                <w:sz w:val="16"/>
                <w:szCs w:val="16"/>
              </w:rPr>
            </w:pPr>
            <w:r w:rsidRPr="00DE71A5">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D93B65" w:rsidRPr="00DE71A5" w:rsidRDefault="00D93B65" w:rsidP="00D93B65">
            <w:pPr>
              <w:overflowPunct w:val="0"/>
              <w:autoSpaceDE w:val="0"/>
              <w:autoSpaceDN w:val="0"/>
              <w:adjustRightInd w:val="0"/>
              <w:jc w:val="center"/>
              <w:rPr>
                <w:rFonts w:ascii="Arial" w:hAnsi="Arial" w:cs="Arial"/>
                <w:sz w:val="16"/>
                <w:szCs w:val="16"/>
              </w:rPr>
            </w:pPr>
            <w:r w:rsidRPr="00DE71A5">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D93B65" w:rsidRPr="00DE71A5" w:rsidRDefault="00D93B65" w:rsidP="00D93B65">
            <w:pPr>
              <w:overflowPunct w:val="0"/>
              <w:autoSpaceDE w:val="0"/>
              <w:autoSpaceDN w:val="0"/>
              <w:adjustRightInd w:val="0"/>
              <w:jc w:val="center"/>
              <w:rPr>
                <w:rFonts w:ascii="Arial" w:hAnsi="Arial" w:cs="Arial"/>
                <w:sz w:val="16"/>
                <w:szCs w:val="16"/>
              </w:rPr>
            </w:pPr>
            <w:r w:rsidRPr="00DE71A5">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D93B65" w:rsidRPr="00DE71A5" w:rsidRDefault="00D93B65" w:rsidP="00D93B65">
            <w:pPr>
              <w:overflowPunct w:val="0"/>
              <w:autoSpaceDE w:val="0"/>
              <w:autoSpaceDN w:val="0"/>
              <w:adjustRightInd w:val="0"/>
              <w:jc w:val="center"/>
              <w:rPr>
                <w:rFonts w:ascii="Arial" w:hAnsi="Arial" w:cs="Arial"/>
                <w:sz w:val="16"/>
                <w:szCs w:val="16"/>
              </w:rPr>
            </w:pPr>
            <w:r w:rsidRPr="00DE71A5">
              <w:rPr>
                <w:rFonts w:ascii="Arial" w:hAnsi="Arial" w:cs="Arial"/>
                <w:sz w:val="16"/>
                <w:szCs w:val="16"/>
              </w:rPr>
              <w:t>3</w:t>
            </w:r>
          </w:p>
        </w:tc>
      </w:tr>
    </w:tbl>
    <w:p w:rsidR="00D93B65" w:rsidRPr="00DE71A5" w:rsidRDefault="00D93B65" w:rsidP="00D93B65">
      <w:pPr>
        <w:ind w:firstLine="709"/>
        <w:jc w:val="right"/>
        <w:rPr>
          <w:rFonts w:ascii="Arial" w:hAnsi="Arial" w:cs="Arial"/>
          <w:sz w:val="16"/>
          <w:szCs w:val="16"/>
        </w:rPr>
      </w:pPr>
      <w:r w:rsidRPr="00DE71A5">
        <w:rPr>
          <w:rFonts w:ascii="Arial" w:hAnsi="Arial" w:cs="Arial"/>
          <w:sz w:val="16"/>
          <w:szCs w:val="16"/>
        </w:rPr>
        <w:t>»;</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1.6. Изложить разделы 1, 2, 5 и «Всего по муниципальной программе» мероприятий муниципальной программы в прилагаемой р</w:t>
      </w:r>
      <w:r w:rsidRPr="00DE71A5">
        <w:rPr>
          <w:rFonts w:ascii="Arial" w:hAnsi="Arial" w:cs="Arial"/>
          <w:sz w:val="16"/>
          <w:szCs w:val="16"/>
        </w:rPr>
        <w:t>е</w:t>
      </w:r>
      <w:r w:rsidRPr="00DE71A5">
        <w:rPr>
          <w:rFonts w:ascii="Arial" w:hAnsi="Arial" w:cs="Arial"/>
          <w:sz w:val="16"/>
          <w:szCs w:val="16"/>
        </w:rPr>
        <w:t>дакции.</w:t>
      </w:r>
    </w:p>
    <w:p w:rsidR="00D93B65" w:rsidRPr="00DE71A5" w:rsidRDefault="00D93B65" w:rsidP="00D93B65">
      <w:pPr>
        <w:ind w:firstLine="284"/>
        <w:jc w:val="both"/>
        <w:rPr>
          <w:rFonts w:ascii="Arial" w:hAnsi="Arial" w:cs="Arial"/>
          <w:sz w:val="16"/>
          <w:szCs w:val="16"/>
        </w:rPr>
      </w:pPr>
      <w:r w:rsidRPr="00DE71A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E71A5">
        <w:rPr>
          <w:rFonts w:ascii="Arial" w:hAnsi="Arial" w:cs="Arial"/>
          <w:sz w:val="16"/>
          <w:szCs w:val="16"/>
        </w:rPr>
        <w:t>ь</w:t>
      </w:r>
      <w:r w:rsidRPr="00DE71A5">
        <w:rPr>
          <w:rFonts w:ascii="Arial" w:hAnsi="Arial" w:cs="Arial"/>
          <w:sz w:val="16"/>
          <w:szCs w:val="16"/>
        </w:rPr>
        <w:t>ного района в сети «Интернет».</w:t>
      </w:r>
    </w:p>
    <w:p w:rsidR="004B05D3" w:rsidRPr="00705BCF" w:rsidRDefault="00D93B65" w:rsidP="00D93B65">
      <w:pPr>
        <w:shd w:val="clear" w:color="auto" w:fill="FFFFFF"/>
        <w:suppressAutoHyphens/>
        <w:rPr>
          <w:rFonts w:ascii="Arial" w:hAnsi="Arial" w:cs="Arial"/>
          <w:b/>
          <w:sz w:val="16"/>
          <w:szCs w:val="16"/>
        </w:rPr>
      </w:pPr>
      <w:r w:rsidRPr="00DE71A5">
        <w:rPr>
          <w:rFonts w:ascii="Arial" w:hAnsi="Arial" w:cs="Arial"/>
          <w:b/>
          <w:sz w:val="16"/>
          <w:szCs w:val="16"/>
        </w:rPr>
        <w:t>Глава муниципального района</w:t>
      </w:r>
      <w:r w:rsidRPr="00DE71A5">
        <w:rPr>
          <w:rFonts w:ascii="Arial" w:hAnsi="Arial" w:cs="Arial"/>
          <w:b/>
          <w:sz w:val="16"/>
          <w:szCs w:val="16"/>
        </w:rPr>
        <w:tab/>
      </w:r>
      <w:r w:rsidRPr="00DE71A5">
        <w:rPr>
          <w:rFonts w:ascii="Arial" w:hAnsi="Arial" w:cs="Arial"/>
          <w:b/>
          <w:sz w:val="16"/>
          <w:szCs w:val="16"/>
        </w:rPr>
        <w:tab/>
      </w:r>
      <w:proofErr w:type="spellStart"/>
      <w:r w:rsidRPr="00DE71A5">
        <w:rPr>
          <w:rFonts w:ascii="Arial" w:hAnsi="Arial" w:cs="Arial"/>
          <w:b/>
          <w:sz w:val="16"/>
          <w:szCs w:val="16"/>
        </w:rPr>
        <w:t>Ю.В.Стадэ</w:t>
      </w:r>
      <w:proofErr w:type="spellEnd"/>
    </w:p>
    <w:p w:rsidR="00D93B65" w:rsidRPr="00DE71A5" w:rsidRDefault="00D93B65" w:rsidP="00D93B65">
      <w:pPr>
        <w:ind w:left="7655"/>
        <w:jc w:val="center"/>
        <w:rPr>
          <w:rFonts w:ascii="Arial" w:hAnsi="Arial" w:cs="Arial"/>
          <w:sz w:val="16"/>
          <w:szCs w:val="16"/>
        </w:rPr>
      </w:pPr>
      <w:r w:rsidRPr="00DE71A5">
        <w:rPr>
          <w:rFonts w:ascii="Arial" w:hAnsi="Arial" w:cs="Arial"/>
          <w:sz w:val="16"/>
          <w:szCs w:val="16"/>
        </w:rPr>
        <w:t>Прилож</w:t>
      </w:r>
      <w:r w:rsidRPr="00DE71A5">
        <w:rPr>
          <w:rFonts w:ascii="Arial" w:hAnsi="Arial" w:cs="Arial"/>
          <w:sz w:val="16"/>
          <w:szCs w:val="16"/>
        </w:rPr>
        <w:t>е</w:t>
      </w:r>
      <w:r w:rsidRPr="00DE71A5">
        <w:rPr>
          <w:rFonts w:ascii="Arial" w:hAnsi="Arial" w:cs="Arial"/>
          <w:sz w:val="16"/>
          <w:szCs w:val="16"/>
        </w:rPr>
        <w:t>ние</w:t>
      </w:r>
    </w:p>
    <w:p w:rsidR="00D93B65" w:rsidRPr="00DE71A5" w:rsidRDefault="00D93B65" w:rsidP="00D93B65">
      <w:pPr>
        <w:ind w:left="7655"/>
        <w:jc w:val="center"/>
        <w:rPr>
          <w:rFonts w:ascii="Arial" w:hAnsi="Arial" w:cs="Arial"/>
          <w:sz w:val="16"/>
          <w:szCs w:val="16"/>
        </w:rPr>
      </w:pPr>
      <w:r w:rsidRPr="00DE71A5">
        <w:rPr>
          <w:rFonts w:ascii="Arial" w:hAnsi="Arial" w:cs="Arial"/>
          <w:sz w:val="16"/>
          <w:szCs w:val="16"/>
        </w:rPr>
        <w:t>к постановлению Админис</w:t>
      </w:r>
      <w:r w:rsidRPr="00DE71A5">
        <w:rPr>
          <w:rFonts w:ascii="Arial" w:hAnsi="Arial" w:cs="Arial"/>
          <w:sz w:val="16"/>
          <w:szCs w:val="16"/>
        </w:rPr>
        <w:t>т</w:t>
      </w:r>
      <w:r w:rsidRPr="00DE71A5">
        <w:rPr>
          <w:rFonts w:ascii="Arial" w:hAnsi="Arial" w:cs="Arial"/>
          <w:sz w:val="16"/>
          <w:szCs w:val="16"/>
        </w:rPr>
        <w:t>рации</w:t>
      </w:r>
    </w:p>
    <w:p w:rsidR="00D93B65" w:rsidRPr="00DE71A5" w:rsidRDefault="00D93B65" w:rsidP="00D93B65">
      <w:pPr>
        <w:ind w:left="7655"/>
        <w:jc w:val="center"/>
        <w:rPr>
          <w:rFonts w:ascii="Arial" w:hAnsi="Arial" w:cs="Arial"/>
          <w:sz w:val="16"/>
          <w:szCs w:val="16"/>
        </w:rPr>
      </w:pPr>
      <w:r w:rsidRPr="00DE71A5">
        <w:rPr>
          <w:rFonts w:ascii="Arial" w:hAnsi="Arial" w:cs="Arial"/>
          <w:sz w:val="16"/>
          <w:szCs w:val="16"/>
        </w:rPr>
        <w:t>муниц</w:t>
      </w:r>
      <w:r w:rsidRPr="00DE71A5">
        <w:rPr>
          <w:rFonts w:ascii="Arial" w:hAnsi="Arial" w:cs="Arial"/>
          <w:sz w:val="16"/>
          <w:szCs w:val="16"/>
        </w:rPr>
        <w:t>и</w:t>
      </w:r>
      <w:r w:rsidRPr="00DE71A5">
        <w:rPr>
          <w:rFonts w:ascii="Arial" w:hAnsi="Arial" w:cs="Arial"/>
          <w:sz w:val="16"/>
          <w:szCs w:val="16"/>
        </w:rPr>
        <w:t>пального района</w:t>
      </w:r>
      <w:r>
        <w:rPr>
          <w:rFonts w:ascii="Arial" w:hAnsi="Arial" w:cs="Arial"/>
          <w:sz w:val="16"/>
          <w:szCs w:val="16"/>
        </w:rPr>
        <w:t xml:space="preserve"> </w:t>
      </w:r>
      <w:r w:rsidRPr="00DE71A5">
        <w:rPr>
          <w:rFonts w:ascii="Arial" w:hAnsi="Arial" w:cs="Arial"/>
          <w:sz w:val="16"/>
          <w:szCs w:val="16"/>
        </w:rPr>
        <w:t>от 15.07.2020 № 1067</w:t>
      </w:r>
    </w:p>
    <w:tbl>
      <w:tblPr>
        <w:tblW w:w="12839" w:type="dxa"/>
        <w:tblInd w:w="204" w:type="dxa"/>
        <w:tblCellMar>
          <w:top w:w="102" w:type="dxa"/>
          <w:left w:w="62" w:type="dxa"/>
          <w:bottom w:w="102" w:type="dxa"/>
          <w:right w:w="62" w:type="dxa"/>
        </w:tblCellMar>
        <w:tblLook w:val="0000"/>
      </w:tblPr>
      <w:tblGrid>
        <w:gridCol w:w="426"/>
        <w:gridCol w:w="3118"/>
        <w:gridCol w:w="1843"/>
        <w:gridCol w:w="916"/>
        <w:gridCol w:w="947"/>
        <w:gridCol w:w="1534"/>
        <w:gridCol w:w="881"/>
        <w:gridCol w:w="881"/>
        <w:gridCol w:w="881"/>
        <w:gridCol w:w="130"/>
        <w:gridCol w:w="130"/>
        <w:gridCol w:w="325"/>
        <w:gridCol w:w="502"/>
        <w:gridCol w:w="325"/>
      </w:tblGrid>
      <w:tr w:rsidR="00D93B65" w:rsidRPr="00D93B65" w:rsidTr="00D93B65">
        <w:trPr>
          <w:gridAfter w:val="5"/>
          <w:trHeight w:val="238"/>
        </w:trPr>
        <w:tc>
          <w:tcPr>
            <w:tcW w:w="0" w:type="auto"/>
            <w:vMerge w:val="restart"/>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w:t>
            </w:r>
          </w:p>
          <w:p w:rsidR="00D93B65" w:rsidRPr="00D93B65" w:rsidRDefault="00D93B65" w:rsidP="00D93B65">
            <w:pPr>
              <w:autoSpaceDE w:val="0"/>
              <w:autoSpaceDN w:val="0"/>
              <w:adjustRightInd w:val="0"/>
              <w:jc w:val="center"/>
              <w:rPr>
                <w:rFonts w:ascii="Arial" w:hAnsi="Arial" w:cs="Arial"/>
                <w:b/>
                <w:sz w:val="12"/>
                <w:szCs w:val="12"/>
              </w:rPr>
            </w:pPr>
            <w:proofErr w:type="spellStart"/>
            <w:r w:rsidRPr="00D93B65">
              <w:rPr>
                <w:rFonts w:ascii="Arial" w:hAnsi="Arial" w:cs="Arial"/>
                <w:b/>
                <w:sz w:val="12"/>
                <w:szCs w:val="12"/>
              </w:rPr>
              <w:t>п</w:t>
            </w:r>
            <w:proofErr w:type="spellEnd"/>
            <w:r w:rsidRPr="00D93B65">
              <w:rPr>
                <w:rFonts w:ascii="Arial" w:hAnsi="Arial" w:cs="Arial"/>
                <w:b/>
                <w:sz w:val="12"/>
                <w:szCs w:val="12"/>
              </w:rPr>
              <w:t>/</w:t>
            </w:r>
            <w:proofErr w:type="spellStart"/>
            <w:r w:rsidRPr="00D93B65">
              <w:rPr>
                <w:rFonts w:ascii="Arial" w:hAnsi="Arial" w:cs="Arial"/>
                <w:b/>
                <w:sz w:val="12"/>
                <w:szCs w:val="12"/>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Наименование мер</w:t>
            </w:r>
            <w:r w:rsidRPr="00D93B65">
              <w:rPr>
                <w:rFonts w:ascii="Arial" w:hAnsi="Arial" w:cs="Arial"/>
                <w:b/>
                <w:sz w:val="12"/>
                <w:szCs w:val="12"/>
              </w:rPr>
              <w:t>о</w:t>
            </w:r>
            <w:r w:rsidRPr="00D93B65">
              <w:rPr>
                <w:rFonts w:ascii="Arial" w:hAnsi="Arial" w:cs="Arial"/>
                <w:b/>
                <w:sz w:val="12"/>
                <w:szCs w:val="12"/>
              </w:rPr>
              <w:t>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Исполн</w:t>
            </w:r>
            <w:r w:rsidRPr="00D93B65">
              <w:rPr>
                <w:rFonts w:ascii="Arial" w:hAnsi="Arial" w:cs="Arial"/>
                <w:b/>
                <w:sz w:val="12"/>
                <w:szCs w:val="12"/>
              </w:rPr>
              <w:t>и</w:t>
            </w:r>
            <w:r w:rsidRPr="00D93B65">
              <w:rPr>
                <w:rFonts w:ascii="Arial" w:hAnsi="Arial" w:cs="Arial"/>
                <w:b/>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Срок реал</w:t>
            </w:r>
            <w:r w:rsidRPr="00D93B65">
              <w:rPr>
                <w:rFonts w:ascii="Arial" w:hAnsi="Arial" w:cs="Arial"/>
                <w:b/>
                <w:sz w:val="12"/>
                <w:szCs w:val="12"/>
              </w:rPr>
              <w:t>и</w:t>
            </w:r>
            <w:r w:rsidRPr="00D93B65">
              <w:rPr>
                <w:rFonts w:ascii="Arial" w:hAnsi="Arial" w:cs="Arial"/>
                <w:b/>
                <w:sz w:val="12"/>
                <w:szCs w:val="12"/>
              </w:rPr>
              <w:t>зации</w:t>
            </w:r>
          </w:p>
        </w:tc>
        <w:tc>
          <w:tcPr>
            <w:tcW w:w="0" w:type="auto"/>
            <w:vMerge w:val="restart"/>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Целевой показ</w:t>
            </w:r>
            <w:r w:rsidRPr="00D93B65">
              <w:rPr>
                <w:rFonts w:ascii="Arial" w:hAnsi="Arial" w:cs="Arial"/>
                <w:b/>
                <w:sz w:val="12"/>
                <w:szCs w:val="12"/>
              </w:rPr>
              <w:t>а</w:t>
            </w:r>
            <w:r w:rsidRPr="00D93B65">
              <w:rPr>
                <w:rFonts w:ascii="Arial" w:hAnsi="Arial" w:cs="Arial"/>
                <w:b/>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Источник финансир</w:t>
            </w:r>
            <w:r w:rsidRPr="00D93B65">
              <w:rPr>
                <w:rFonts w:ascii="Arial" w:hAnsi="Arial" w:cs="Arial"/>
                <w:b/>
                <w:sz w:val="12"/>
                <w:szCs w:val="12"/>
              </w:rPr>
              <w:t>о</w:t>
            </w:r>
            <w:r w:rsidRPr="00D93B65">
              <w:rPr>
                <w:rFonts w:ascii="Arial" w:hAnsi="Arial" w:cs="Arial"/>
                <w:b/>
                <w:sz w:val="12"/>
                <w:szCs w:val="12"/>
              </w:rPr>
              <w:t>вания</w:t>
            </w:r>
          </w:p>
        </w:tc>
        <w:tc>
          <w:tcPr>
            <w:tcW w:w="0" w:type="auto"/>
            <w:gridSpan w:val="3"/>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Объем финансирования по годам (тыс. руб.)</w:t>
            </w:r>
          </w:p>
        </w:tc>
      </w:tr>
      <w:tr w:rsidR="00D93B65" w:rsidRPr="00D93B65" w:rsidTr="00D93B65">
        <w:trPr>
          <w:gridAfter w:val="5"/>
          <w:trHeight w:val="20"/>
        </w:trPr>
        <w:tc>
          <w:tcPr>
            <w:tcW w:w="0" w:type="auto"/>
            <w:vMerge/>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p>
        </w:tc>
        <w:tc>
          <w:tcPr>
            <w:tcW w:w="3118" w:type="dxa"/>
            <w:vMerge/>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2022</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1.</w:t>
            </w:r>
          </w:p>
        </w:tc>
        <w:tc>
          <w:tcPr>
            <w:tcW w:w="11001" w:type="dxa"/>
            <w:gridSpan w:val="8"/>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b/>
                <w:sz w:val="12"/>
                <w:szCs w:val="12"/>
              </w:rPr>
            </w:pPr>
            <w:r w:rsidRPr="00D93B65">
              <w:rPr>
                <w:rFonts w:ascii="Arial" w:hAnsi="Arial" w:cs="Arial"/>
                <w:b/>
                <w:sz w:val="12"/>
                <w:szCs w:val="12"/>
              </w:rPr>
              <w:t>Подпрограмма «Обеспечение уличного освещения»</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1.1.</w:t>
            </w:r>
          </w:p>
        </w:tc>
        <w:tc>
          <w:tcPr>
            <w:tcW w:w="11001" w:type="dxa"/>
            <w:gridSpan w:val="8"/>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Задача 1. Обеспечение уличного освещения на территории Валдайского городского посел</w:t>
            </w:r>
            <w:r w:rsidRPr="00D93B65">
              <w:rPr>
                <w:rFonts w:ascii="Arial" w:hAnsi="Arial" w:cs="Arial"/>
                <w:sz w:val="12"/>
                <w:szCs w:val="12"/>
              </w:rPr>
              <w:t>е</w:t>
            </w:r>
            <w:r w:rsidRPr="00D93B65">
              <w:rPr>
                <w:rFonts w:ascii="Arial" w:hAnsi="Arial" w:cs="Arial"/>
                <w:sz w:val="12"/>
                <w:szCs w:val="12"/>
              </w:rPr>
              <w:t>ния</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1.1.1.</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Содержание сетей уличного освещения,  оплата потребленной электроэнергии, реализация прочих мер</w:t>
            </w:r>
            <w:r w:rsidRPr="00D93B65">
              <w:rPr>
                <w:rFonts w:ascii="Arial" w:hAnsi="Arial" w:cs="Arial"/>
                <w:sz w:val="12"/>
                <w:szCs w:val="12"/>
              </w:rPr>
              <w:t>о</w:t>
            </w:r>
            <w:r w:rsidRPr="00D93B65">
              <w:rPr>
                <w:rFonts w:ascii="Arial" w:hAnsi="Arial" w:cs="Arial"/>
                <w:sz w:val="12"/>
                <w:szCs w:val="12"/>
              </w:rPr>
              <w:t>приятий</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комитет жилищно-коммунального и дорожного х</w:t>
            </w:r>
            <w:r w:rsidRPr="00D93B65">
              <w:rPr>
                <w:rFonts w:ascii="Arial" w:hAnsi="Arial" w:cs="Arial"/>
                <w:sz w:val="12"/>
                <w:szCs w:val="12"/>
              </w:rPr>
              <w:t>о</w:t>
            </w:r>
            <w:r w:rsidRPr="00D93B65">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 xml:space="preserve">2020-2022 </w:t>
            </w:r>
            <w:r w:rsidRPr="00D93B65">
              <w:rPr>
                <w:rFonts w:ascii="Arial" w:hAnsi="Arial" w:cs="Arial"/>
                <w:sz w:val="12"/>
                <w:szCs w:val="12"/>
              </w:rPr>
              <w:br/>
              <w:t>г</w:t>
            </w:r>
            <w:r w:rsidRPr="00D93B65">
              <w:rPr>
                <w:rFonts w:ascii="Arial" w:hAnsi="Arial" w:cs="Arial"/>
                <w:sz w:val="12"/>
                <w:szCs w:val="12"/>
              </w:rPr>
              <w:t>о</w:t>
            </w:r>
            <w:r w:rsidRPr="00D93B65">
              <w:rPr>
                <w:rFonts w:ascii="Arial" w:hAnsi="Arial" w:cs="Arial"/>
                <w:sz w:val="12"/>
                <w:szCs w:val="12"/>
              </w:rPr>
              <w:t>ды</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7181,67159</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6898, 3126</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6898,3126</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1.1.2.</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Строительство и капитальный ремонт (реконстру</w:t>
            </w:r>
            <w:r w:rsidRPr="00D93B65">
              <w:rPr>
                <w:rFonts w:ascii="Arial" w:hAnsi="Arial" w:cs="Arial"/>
                <w:sz w:val="12"/>
                <w:szCs w:val="12"/>
              </w:rPr>
              <w:t>к</w:t>
            </w:r>
            <w:r w:rsidRPr="00D93B65">
              <w:rPr>
                <w:rFonts w:ascii="Arial" w:hAnsi="Arial" w:cs="Arial"/>
                <w:sz w:val="12"/>
                <w:szCs w:val="12"/>
              </w:rPr>
              <w:t>ция) линий уличного освещ</w:t>
            </w:r>
            <w:r w:rsidRPr="00D93B65">
              <w:rPr>
                <w:rFonts w:ascii="Arial" w:hAnsi="Arial" w:cs="Arial"/>
                <w:sz w:val="12"/>
                <w:szCs w:val="12"/>
              </w:rPr>
              <w:t>е</w:t>
            </w:r>
            <w:r w:rsidRPr="00D93B65">
              <w:rPr>
                <w:rFonts w:ascii="Arial" w:hAnsi="Arial" w:cs="Arial"/>
                <w:sz w:val="12"/>
                <w:szCs w:val="12"/>
              </w:rPr>
              <w:t>ния</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комитет жилищно-коммунального и дорожного х</w:t>
            </w:r>
            <w:r w:rsidRPr="00D93B65">
              <w:rPr>
                <w:rFonts w:ascii="Arial" w:hAnsi="Arial" w:cs="Arial"/>
                <w:sz w:val="12"/>
                <w:szCs w:val="12"/>
              </w:rPr>
              <w:t>о</w:t>
            </w:r>
            <w:r w:rsidRPr="00D93B65">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r w:rsidRPr="00D93B65">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highlight w:val="yellow"/>
              </w:rPr>
            </w:pPr>
            <w:r w:rsidRPr="00D93B65">
              <w:rPr>
                <w:rFonts w:ascii="Arial" w:hAnsi="Arial" w:cs="Arial"/>
                <w:sz w:val="12"/>
                <w:szCs w:val="12"/>
              </w:rPr>
              <w:t>2050,590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highlight w:val="yellow"/>
              </w:rPr>
            </w:pPr>
            <w:r w:rsidRPr="00D93B65">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highlight w:val="yellow"/>
              </w:rPr>
            </w:pPr>
            <w:r w:rsidRPr="00D93B65">
              <w:rPr>
                <w:rFonts w:ascii="Arial" w:hAnsi="Arial" w:cs="Arial"/>
                <w:sz w:val="12"/>
                <w:szCs w:val="12"/>
              </w:rPr>
              <w:t>0</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1.1.3.</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Разработка проектно-сметной докуме</w:t>
            </w:r>
            <w:r w:rsidRPr="00D93B65">
              <w:rPr>
                <w:rFonts w:ascii="Arial" w:hAnsi="Arial" w:cs="Arial"/>
                <w:sz w:val="12"/>
                <w:szCs w:val="12"/>
              </w:rPr>
              <w:t>н</w:t>
            </w:r>
            <w:r w:rsidRPr="00D93B65">
              <w:rPr>
                <w:rFonts w:ascii="Arial" w:hAnsi="Arial" w:cs="Arial"/>
                <w:sz w:val="12"/>
                <w:szCs w:val="12"/>
              </w:rPr>
              <w:t xml:space="preserve">тации </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комитет жилищно-коммунального и дорожного х</w:t>
            </w:r>
            <w:r w:rsidRPr="00D93B65">
              <w:rPr>
                <w:rFonts w:ascii="Arial" w:hAnsi="Arial" w:cs="Arial"/>
                <w:sz w:val="12"/>
                <w:szCs w:val="12"/>
              </w:rPr>
              <w:t>о</w:t>
            </w:r>
            <w:r w:rsidRPr="00D93B65">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r w:rsidRPr="00D93B65">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782,553</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0</w:t>
            </w:r>
          </w:p>
        </w:tc>
      </w:tr>
      <w:tr w:rsidR="00D93B65" w:rsidRPr="00D93B65" w:rsidTr="00D93B65">
        <w:trPr>
          <w:gridAfter w:val="5"/>
          <w:trHeight w:val="20"/>
        </w:trPr>
        <w:tc>
          <w:tcPr>
            <w:tcW w:w="8784" w:type="dxa"/>
            <w:gridSpan w:val="6"/>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right"/>
              <w:rPr>
                <w:rFonts w:ascii="Arial" w:hAnsi="Arial" w:cs="Arial"/>
                <w:b/>
                <w:sz w:val="12"/>
                <w:szCs w:val="12"/>
              </w:rPr>
            </w:pPr>
            <w:r w:rsidRPr="00D93B65">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10 014,81459</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b/>
                <w:sz w:val="12"/>
                <w:szCs w:val="12"/>
              </w:rPr>
            </w:pPr>
            <w:r w:rsidRPr="00D93B65">
              <w:rPr>
                <w:rFonts w:ascii="Arial" w:hAnsi="Arial" w:cs="Arial"/>
                <w:b/>
                <w:sz w:val="12"/>
                <w:szCs w:val="12"/>
              </w:rPr>
              <w:t>6898, 3126</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b/>
                <w:sz w:val="12"/>
                <w:szCs w:val="12"/>
              </w:rPr>
            </w:pPr>
            <w:r w:rsidRPr="00D93B65">
              <w:rPr>
                <w:rFonts w:ascii="Arial" w:hAnsi="Arial" w:cs="Arial"/>
                <w:b/>
                <w:sz w:val="12"/>
                <w:szCs w:val="12"/>
              </w:rPr>
              <w:t>6898,3126</w:t>
            </w:r>
          </w:p>
        </w:tc>
      </w:tr>
      <w:tr w:rsidR="00D93B65" w:rsidRPr="00D93B65" w:rsidTr="00D93B65">
        <w:trPr>
          <w:gridAfter w:val="5"/>
          <w:trHeight w:val="137"/>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w:t>
            </w:r>
          </w:p>
        </w:tc>
        <w:tc>
          <w:tcPr>
            <w:tcW w:w="11001" w:type="dxa"/>
            <w:gridSpan w:val="8"/>
            <w:tcBorders>
              <w:top w:val="single" w:sz="4" w:space="0" w:color="auto"/>
              <w:left w:val="single" w:sz="4" w:space="0" w:color="auto"/>
              <w:bottom w:val="single" w:sz="4" w:space="0" w:color="auto"/>
              <w:right w:val="single" w:sz="4" w:space="0" w:color="auto"/>
            </w:tcBorders>
          </w:tcPr>
          <w:p w:rsidR="00D93B65" w:rsidRPr="00D93B65" w:rsidRDefault="00D93B65" w:rsidP="00D93B65">
            <w:pPr>
              <w:rPr>
                <w:rFonts w:ascii="Arial" w:hAnsi="Arial" w:cs="Arial"/>
                <w:b/>
                <w:sz w:val="12"/>
                <w:szCs w:val="12"/>
              </w:rPr>
            </w:pPr>
            <w:r w:rsidRPr="00D93B65">
              <w:rPr>
                <w:rFonts w:ascii="Arial" w:hAnsi="Arial" w:cs="Arial"/>
                <w:b/>
                <w:sz w:val="12"/>
                <w:szCs w:val="12"/>
              </w:rPr>
              <w:t>Подпрограмма  «Организация озеленения на территории Валдайского городского пос</w:t>
            </w:r>
            <w:r w:rsidRPr="00D93B65">
              <w:rPr>
                <w:rFonts w:ascii="Arial" w:hAnsi="Arial" w:cs="Arial"/>
                <w:b/>
                <w:sz w:val="12"/>
                <w:szCs w:val="12"/>
              </w:rPr>
              <w:t>е</w:t>
            </w:r>
            <w:r w:rsidRPr="00D93B65">
              <w:rPr>
                <w:rFonts w:ascii="Arial" w:hAnsi="Arial" w:cs="Arial"/>
                <w:b/>
                <w:sz w:val="12"/>
                <w:szCs w:val="12"/>
              </w:rPr>
              <w:t>ления»</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2.1.</w:t>
            </w:r>
          </w:p>
        </w:tc>
        <w:tc>
          <w:tcPr>
            <w:tcW w:w="11001" w:type="dxa"/>
            <w:gridSpan w:val="8"/>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Задача 1. Организация  озеленения территории Валдайского городского поселения</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2.1.1.</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Содержание газонов на территории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комитет жилищно-коммунального и дорожного х</w:t>
            </w:r>
            <w:r w:rsidRPr="00D93B65">
              <w:rPr>
                <w:rFonts w:ascii="Arial" w:hAnsi="Arial" w:cs="Arial"/>
                <w:sz w:val="12"/>
                <w:szCs w:val="12"/>
              </w:rPr>
              <w:t>о</w:t>
            </w:r>
            <w:r w:rsidRPr="00D93B65">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r w:rsidRPr="00D93B65">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2.1</w:t>
            </w:r>
          </w:p>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350,69406</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1 150, 9558</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1 150, 9558</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lastRenderedPageBreak/>
              <w:t>2.1.2.</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Содержание цветников на территории Валдайского городского п</w:t>
            </w:r>
            <w:r w:rsidRPr="00D93B65">
              <w:rPr>
                <w:rFonts w:ascii="Arial" w:hAnsi="Arial" w:cs="Arial"/>
                <w:sz w:val="12"/>
                <w:szCs w:val="12"/>
              </w:rPr>
              <w:t>о</w:t>
            </w:r>
            <w:r w:rsidRPr="00D93B65">
              <w:rPr>
                <w:rFonts w:ascii="Arial" w:hAnsi="Arial" w:cs="Arial"/>
                <w:sz w:val="12"/>
                <w:szCs w:val="12"/>
              </w:rPr>
              <w:t>селения</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комитет жилищно-коммунального и дорожного х</w:t>
            </w:r>
            <w:r w:rsidRPr="00D93B65">
              <w:rPr>
                <w:rFonts w:ascii="Arial" w:hAnsi="Arial" w:cs="Arial"/>
                <w:sz w:val="12"/>
                <w:szCs w:val="12"/>
              </w:rPr>
              <w:t>о</w:t>
            </w:r>
            <w:r w:rsidRPr="00D93B65">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r w:rsidRPr="00D93B65">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795,72781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1 200,00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1 200,00</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2.1.3.</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 xml:space="preserve">Спил, </w:t>
            </w:r>
            <w:proofErr w:type="spellStart"/>
            <w:r w:rsidRPr="00D93B65">
              <w:rPr>
                <w:rFonts w:ascii="Arial" w:hAnsi="Arial" w:cs="Arial"/>
                <w:sz w:val="12"/>
                <w:szCs w:val="12"/>
              </w:rPr>
              <w:t>кронирование</w:t>
            </w:r>
            <w:proofErr w:type="spellEnd"/>
            <w:r w:rsidRPr="00D93B65">
              <w:rPr>
                <w:rFonts w:ascii="Arial" w:hAnsi="Arial" w:cs="Arial"/>
                <w:sz w:val="12"/>
                <w:szCs w:val="12"/>
              </w:rPr>
              <w:t>, побелка  деревьев, обрезка кустарников, посадка д</w:t>
            </w:r>
            <w:r w:rsidRPr="00D93B65">
              <w:rPr>
                <w:rFonts w:ascii="Arial" w:hAnsi="Arial" w:cs="Arial"/>
                <w:sz w:val="12"/>
                <w:szCs w:val="12"/>
              </w:rPr>
              <w:t>е</w:t>
            </w:r>
            <w:r w:rsidRPr="00D93B65">
              <w:rPr>
                <w:rFonts w:ascii="Arial" w:hAnsi="Arial" w:cs="Arial"/>
                <w:sz w:val="12"/>
                <w:szCs w:val="12"/>
              </w:rPr>
              <w:t>ревьев.</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комитет жилищно-коммунального и дорожного х</w:t>
            </w:r>
            <w:r w:rsidRPr="00D93B65">
              <w:rPr>
                <w:rFonts w:ascii="Arial" w:hAnsi="Arial" w:cs="Arial"/>
                <w:sz w:val="12"/>
                <w:szCs w:val="12"/>
              </w:rPr>
              <w:t>о</w:t>
            </w:r>
            <w:r w:rsidRPr="00D93B65">
              <w:rPr>
                <w:rFonts w:ascii="Arial" w:hAnsi="Arial" w:cs="Arial"/>
                <w:sz w:val="12"/>
                <w:szCs w:val="12"/>
              </w:rPr>
              <w:t>зяйства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r w:rsidRPr="00D93B65">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1123,29809</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379,453</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ind w:left="-101" w:right="-51"/>
              <w:jc w:val="center"/>
              <w:rPr>
                <w:rFonts w:ascii="Arial" w:hAnsi="Arial" w:cs="Arial"/>
                <w:sz w:val="12"/>
                <w:szCs w:val="12"/>
              </w:rPr>
            </w:pPr>
            <w:r w:rsidRPr="00D93B65">
              <w:rPr>
                <w:rFonts w:ascii="Arial" w:hAnsi="Arial" w:cs="Arial"/>
                <w:sz w:val="12"/>
                <w:szCs w:val="12"/>
              </w:rPr>
              <w:t>379,453</w:t>
            </w:r>
          </w:p>
        </w:tc>
      </w:tr>
      <w:tr w:rsidR="00D93B65" w:rsidRPr="00D93B65" w:rsidTr="00D93B65">
        <w:trPr>
          <w:gridAfter w:val="5"/>
          <w:trHeight w:val="20"/>
        </w:trPr>
        <w:tc>
          <w:tcPr>
            <w:tcW w:w="8784" w:type="dxa"/>
            <w:gridSpan w:val="6"/>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right"/>
              <w:rPr>
                <w:rFonts w:ascii="Arial" w:hAnsi="Arial" w:cs="Arial"/>
                <w:b/>
                <w:sz w:val="12"/>
                <w:szCs w:val="12"/>
              </w:rPr>
            </w:pPr>
            <w:r w:rsidRPr="00D93B65">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2 269,71996</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2 730,4088</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2 730,4088</w:t>
            </w:r>
          </w:p>
        </w:tc>
      </w:tr>
      <w:tr w:rsidR="00D93B65" w:rsidRPr="00D93B65" w:rsidTr="00D93B65">
        <w:trPr>
          <w:trHeight w:val="214"/>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b/>
                <w:sz w:val="12"/>
                <w:szCs w:val="12"/>
              </w:rPr>
            </w:pPr>
            <w:r w:rsidRPr="00D93B65">
              <w:rPr>
                <w:rFonts w:ascii="Arial" w:hAnsi="Arial" w:cs="Arial"/>
                <w:b/>
                <w:sz w:val="12"/>
                <w:szCs w:val="12"/>
              </w:rPr>
              <w:t>5.</w:t>
            </w:r>
          </w:p>
        </w:tc>
        <w:tc>
          <w:tcPr>
            <w:tcW w:w="11001" w:type="dxa"/>
            <w:gridSpan w:val="8"/>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b/>
                <w:sz w:val="12"/>
                <w:szCs w:val="12"/>
              </w:rPr>
            </w:pPr>
            <w:r w:rsidRPr="00D93B65">
              <w:rPr>
                <w:rFonts w:ascii="Arial" w:hAnsi="Arial" w:cs="Arial"/>
                <w:b/>
                <w:sz w:val="12"/>
                <w:szCs w:val="12"/>
              </w:rPr>
              <w:t>Подпрограмма «Организация содержания общественных территорий»</w:t>
            </w:r>
          </w:p>
        </w:tc>
        <w:tc>
          <w:tcPr>
            <w:tcW w:w="0" w:type="auto"/>
            <w:gridSpan w:val="3"/>
          </w:tcPr>
          <w:p w:rsidR="00D93B65" w:rsidRPr="00D93B65" w:rsidRDefault="00D93B65" w:rsidP="00D93B65">
            <w:pPr>
              <w:rPr>
                <w:rFonts w:ascii="Arial" w:hAnsi="Arial" w:cs="Arial"/>
                <w:sz w:val="12"/>
                <w:szCs w:val="12"/>
              </w:rPr>
            </w:pPr>
          </w:p>
        </w:tc>
        <w:tc>
          <w:tcPr>
            <w:tcW w:w="0" w:type="auto"/>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p>
        </w:tc>
        <w:tc>
          <w:tcPr>
            <w:tcW w:w="0" w:type="auto"/>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4.6.</w:t>
            </w:r>
          </w:p>
        </w:tc>
      </w:tr>
      <w:tr w:rsidR="00D93B65" w:rsidRPr="00D93B65" w:rsidTr="00D93B65">
        <w:trPr>
          <w:gridAfter w:val="2"/>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w:t>
            </w:r>
          </w:p>
        </w:tc>
        <w:tc>
          <w:tcPr>
            <w:tcW w:w="11001" w:type="dxa"/>
            <w:gridSpan w:val="8"/>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Задача 1. Организация содержания общественных территорий</w:t>
            </w:r>
          </w:p>
        </w:tc>
        <w:tc>
          <w:tcPr>
            <w:tcW w:w="0" w:type="auto"/>
          </w:tcPr>
          <w:p w:rsidR="00D93B65" w:rsidRPr="00D93B65" w:rsidRDefault="00D93B65" w:rsidP="00D93B65">
            <w:pPr>
              <w:rPr>
                <w:rFonts w:ascii="Arial" w:hAnsi="Arial" w:cs="Arial"/>
                <w:sz w:val="12"/>
                <w:szCs w:val="12"/>
              </w:rPr>
            </w:pPr>
          </w:p>
        </w:tc>
        <w:tc>
          <w:tcPr>
            <w:tcW w:w="0" w:type="auto"/>
          </w:tcPr>
          <w:p w:rsidR="00D93B65" w:rsidRPr="00D93B65" w:rsidRDefault="00D93B65" w:rsidP="00D93B65">
            <w:pPr>
              <w:rPr>
                <w:rFonts w:ascii="Arial" w:hAnsi="Arial" w:cs="Arial"/>
                <w:sz w:val="12"/>
                <w:szCs w:val="12"/>
              </w:rPr>
            </w:pPr>
          </w:p>
        </w:tc>
        <w:tc>
          <w:tcPr>
            <w:tcW w:w="0" w:type="auto"/>
          </w:tcPr>
          <w:p w:rsidR="00D93B65" w:rsidRPr="00D93B65" w:rsidRDefault="00D93B65" w:rsidP="00D93B65">
            <w:pPr>
              <w:autoSpaceDE w:val="0"/>
              <w:autoSpaceDN w:val="0"/>
              <w:adjustRightInd w:val="0"/>
              <w:rPr>
                <w:rFonts w:ascii="Arial" w:hAnsi="Arial" w:cs="Arial"/>
                <w:sz w:val="12"/>
                <w:szCs w:val="12"/>
              </w:rPr>
            </w:pPr>
            <w:r w:rsidRPr="00D93B65">
              <w:rPr>
                <w:rFonts w:ascii="Arial" w:hAnsi="Arial" w:cs="Arial"/>
                <w:sz w:val="12"/>
                <w:szCs w:val="12"/>
              </w:rPr>
              <w:t>4.7.</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5.1.1.</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Содержание общественной территории «</w:t>
            </w:r>
            <w:proofErr w:type="spellStart"/>
            <w:r w:rsidRPr="00D93B65">
              <w:rPr>
                <w:rFonts w:ascii="Arial" w:hAnsi="Arial" w:cs="Arial"/>
                <w:sz w:val="12"/>
                <w:szCs w:val="12"/>
              </w:rPr>
              <w:t>Соловье</w:t>
            </w:r>
            <w:r w:rsidRPr="00D93B65">
              <w:rPr>
                <w:rFonts w:ascii="Arial" w:hAnsi="Arial" w:cs="Arial"/>
                <w:sz w:val="12"/>
                <w:szCs w:val="12"/>
              </w:rPr>
              <w:t>в</w:t>
            </w:r>
            <w:r w:rsidRPr="00D93B65">
              <w:rPr>
                <w:rFonts w:ascii="Arial" w:hAnsi="Arial" w:cs="Arial"/>
                <w:sz w:val="12"/>
                <w:szCs w:val="12"/>
              </w:rPr>
              <w:t>ский</w:t>
            </w:r>
            <w:proofErr w:type="spellEnd"/>
            <w:r w:rsidRPr="00D93B65">
              <w:rPr>
                <w:rFonts w:ascii="Arial" w:hAnsi="Arial" w:cs="Arial"/>
                <w:sz w:val="12"/>
                <w:szCs w:val="12"/>
              </w:rPr>
              <w:t xml:space="preserve"> парк» </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комитет жилищно-коммунального и дорожного хозя</w:t>
            </w:r>
            <w:r w:rsidRPr="00D93B65">
              <w:rPr>
                <w:rFonts w:ascii="Arial" w:hAnsi="Arial" w:cs="Arial"/>
                <w:sz w:val="12"/>
                <w:szCs w:val="12"/>
              </w:rPr>
              <w:t>й</w:t>
            </w:r>
            <w:r w:rsidRPr="00D93B65">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131,49360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484,860</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484,860</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5.1.2.</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Содержание общественной территории «Г</w:t>
            </w:r>
            <w:r w:rsidRPr="00D93B65">
              <w:rPr>
                <w:rFonts w:ascii="Arial" w:hAnsi="Arial" w:cs="Arial"/>
                <w:sz w:val="12"/>
                <w:szCs w:val="12"/>
              </w:rPr>
              <w:t>о</w:t>
            </w:r>
            <w:r w:rsidRPr="00D93B65">
              <w:rPr>
                <w:rFonts w:ascii="Arial" w:hAnsi="Arial" w:cs="Arial"/>
                <w:sz w:val="12"/>
                <w:szCs w:val="12"/>
              </w:rPr>
              <w:t>родской пляж»</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комитет жилищно-коммунального и дорожного хозя</w:t>
            </w:r>
            <w:r w:rsidRPr="00D93B65">
              <w:rPr>
                <w:rFonts w:ascii="Arial" w:hAnsi="Arial" w:cs="Arial"/>
                <w:sz w:val="12"/>
                <w:szCs w:val="12"/>
              </w:rPr>
              <w:t>й</w:t>
            </w:r>
            <w:r w:rsidRPr="00D93B65">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348,28184</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500,89327</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500,89327</w:t>
            </w:r>
          </w:p>
        </w:tc>
      </w:tr>
      <w:tr w:rsidR="00D93B65" w:rsidRPr="00D93B65" w:rsidTr="00D93B65">
        <w:trPr>
          <w:gridAfter w:val="5"/>
          <w:trHeight w:val="20"/>
        </w:trPr>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5.1.3.</w:t>
            </w:r>
          </w:p>
        </w:tc>
        <w:tc>
          <w:tcPr>
            <w:tcW w:w="3118"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both"/>
              <w:rPr>
                <w:rFonts w:ascii="Arial" w:hAnsi="Arial" w:cs="Arial"/>
                <w:sz w:val="12"/>
                <w:szCs w:val="12"/>
              </w:rPr>
            </w:pPr>
            <w:r w:rsidRPr="00D93B65">
              <w:rPr>
                <w:rFonts w:ascii="Arial" w:hAnsi="Arial" w:cs="Arial"/>
                <w:sz w:val="12"/>
                <w:szCs w:val="12"/>
              </w:rPr>
              <w:t>Содержание общественной территории «Набере</w:t>
            </w:r>
            <w:r w:rsidRPr="00D93B65">
              <w:rPr>
                <w:rFonts w:ascii="Arial" w:hAnsi="Arial" w:cs="Arial"/>
                <w:sz w:val="12"/>
                <w:szCs w:val="12"/>
              </w:rPr>
              <w:t>ж</w:t>
            </w:r>
            <w:r w:rsidRPr="00D93B65">
              <w:rPr>
                <w:rFonts w:ascii="Arial" w:hAnsi="Arial" w:cs="Arial"/>
                <w:sz w:val="12"/>
                <w:szCs w:val="12"/>
              </w:rPr>
              <w:t>ная оз. Ва</w:t>
            </w:r>
            <w:r w:rsidRPr="00D93B65">
              <w:rPr>
                <w:rFonts w:ascii="Arial" w:hAnsi="Arial" w:cs="Arial"/>
                <w:sz w:val="12"/>
                <w:szCs w:val="12"/>
              </w:rPr>
              <w:t>л</w:t>
            </w:r>
            <w:r w:rsidRPr="00D93B65">
              <w:rPr>
                <w:rFonts w:ascii="Arial" w:hAnsi="Arial" w:cs="Arial"/>
                <w:sz w:val="12"/>
                <w:szCs w:val="12"/>
              </w:rPr>
              <w:t>дайское»</w:t>
            </w:r>
          </w:p>
        </w:tc>
        <w:tc>
          <w:tcPr>
            <w:tcW w:w="1843" w:type="dxa"/>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комитет жилищно-коммунального и дорожного хозя</w:t>
            </w:r>
            <w:r w:rsidRPr="00D93B65">
              <w:rPr>
                <w:rFonts w:ascii="Arial" w:hAnsi="Arial" w:cs="Arial"/>
                <w:sz w:val="12"/>
                <w:szCs w:val="12"/>
              </w:rPr>
              <w:t>й</w:t>
            </w:r>
            <w:r w:rsidRPr="00D93B65">
              <w:rPr>
                <w:rFonts w:ascii="Arial" w:hAnsi="Arial" w:cs="Arial"/>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2020-2022</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center"/>
              <w:rPr>
                <w:rFonts w:ascii="Arial" w:hAnsi="Arial" w:cs="Arial"/>
                <w:sz w:val="12"/>
                <w:szCs w:val="12"/>
              </w:rPr>
            </w:pPr>
            <w:r w:rsidRPr="00D93B65">
              <w:rPr>
                <w:rFonts w:ascii="Arial" w:hAnsi="Arial" w:cs="Arial"/>
                <w:sz w:val="12"/>
                <w:szCs w:val="12"/>
              </w:rPr>
              <w:t>бюджет Валдайского городского пос</w:t>
            </w:r>
            <w:r w:rsidRPr="00D93B65">
              <w:rPr>
                <w:rFonts w:ascii="Arial" w:hAnsi="Arial" w:cs="Arial"/>
                <w:sz w:val="12"/>
                <w:szCs w:val="12"/>
              </w:rPr>
              <w:t>е</w:t>
            </w:r>
            <w:r w:rsidRPr="00D93B65">
              <w:rPr>
                <w:rFonts w:ascii="Arial" w:hAnsi="Arial" w:cs="Arial"/>
                <w:sz w:val="12"/>
                <w:szCs w:val="12"/>
              </w:rPr>
              <w:t>ления</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r w:rsidRPr="00D93B65">
              <w:rPr>
                <w:rFonts w:ascii="Arial" w:hAnsi="Arial" w:cs="Arial"/>
                <w:sz w:val="12"/>
                <w:szCs w:val="12"/>
              </w:rPr>
              <w:t>966,66667</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sz w:val="12"/>
                <w:szCs w:val="12"/>
              </w:rPr>
            </w:pPr>
          </w:p>
        </w:tc>
      </w:tr>
      <w:tr w:rsidR="00D93B65" w:rsidRPr="00D93B65" w:rsidTr="00D93B65">
        <w:trPr>
          <w:gridAfter w:val="5"/>
          <w:trHeight w:val="20"/>
        </w:trPr>
        <w:tc>
          <w:tcPr>
            <w:tcW w:w="8784" w:type="dxa"/>
            <w:gridSpan w:val="6"/>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right"/>
              <w:rPr>
                <w:rFonts w:ascii="Arial" w:hAnsi="Arial" w:cs="Arial"/>
                <w:b/>
                <w:sz w:val="12"/>
                <w:szCs w:val="12"/>
              </w:rPr>
            </w:pPr>
            <w:r w:rsidRPr="00D93B65">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b/>
                <w:sz w:val="12"/>
                <w:szCs w:val="12"/>
              </w:rPr>
            </w:pPr>
            <w:r w:rsidRPr="00D93B65">
              <w:rPr>
                <w:rFonts w:ascii="Arial" w:hAnsi="Arial" w:cs="Arial"/>
                <w:b/>
                <w:sz w:val="12"/>
                <w:szCs w:val="12"/>
              </w:rPr>
              <w:t>1 446,44211</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b/>
                <w:sz w:val="12"/>
                <w:szCs w:val="12"/>
              </w:rPr>
            </w:pPr>
            <w:r w:rsidRPr="00D93B65">
              <w:rPr>
                <w:rFonts w:ascii="Arial" w:hAnsi="Arial" w:cs="Arial"/>
                <w:b/>
                <w:sz w:val="12"/>
                <w:szCs w:val="12"/>
              </w:rPr>
              <w:t>985,75327</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b/>
                <w:sz w:val="12"/>
                <w:szCs w:val="12"/>
              </w:rPr>
            </w:pPr>
            <w:r w:rsidRPr="00D93B65">
              <w:rPr>
                <w:rFonts w:ascii="Arial" w:hAnsi="Arial" w:cs="Arial"/>
                <w:b/>
                <w:sz w:val="12"/>
                <w:szCs w:val="12"/>
              </w:rPr>
              <w:t>985,75327</w:t>
            </w:r>
          </w:p>
        </w:tc>
      </w:tr>
      <w:tr w:rsidR="00D93B65" w:rsidRPr="00D93B65" w:rsidTr="00D93B65">
        <w:trPr>
          <w:gridAfter w:val="5"/>
          <w:trHeight w:val="20"/>
        </w:trPr>
        <w:tc>
          <w:tcPr>
            <w:tcW w:w="8784" w:type="dxa"/>
            <w:gridSpan w:val="6"/>
            <w:tcBorders>
              <w:top w:val="single" w:sz="4" w:space="0" w:color="auto"/>
              <w:left w:val="single" w:sz="4" w:space="0" w:color="auto"/>
              <w:bottom w:val="single" w:sz="4" w:space="0" w:color="auto"/>
              <w:right w:val="single" w:sz="4" w:space="0" w:color="auto"/>
            </w:tcBorders>
          </w:tcPr>
          <w:p w:rsidR="00D93B65" w:rsidRPr="00D93B65" w:rsidRDefault="00D93B65" w:rsidP="00D93B65">
            <w:pPr>
              <w:autoSpaceDE w:val="0"/>
              <w:autoSpaceDN w:val="0"/>
              <w:adjustRightInd w:val="0"/>
              <w:jc w:val="right"/>
              <w:rPr>
                <w:rFonts w:ascii="Arial" w:hAnsi="Arial" w:cs="Arial"/>
                <w:b/>
                <w:sz w:val="12"/>
                <w:szCs w:val="12"/>
              </w:rPr>
            </w:pPr>
            <w:r w:rsidRPr="00D93B65">
              <w:rPr>
                <w:rFonts w:ascii="Arial" w:hAnsi="Arial" w:cs="Arial"/>
                <w:b/>
                <w:sz w:val="12"/>
                <w:szCs w:val="12"/>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overflowPunct w:val="0"/>
              <w:autoSpaceDE w:val="0"/>
              <w:autoSpaceDN w:val="0"/>
              <w:adjustRightInd w:val="0"/>
              <w:jc w:val="center"/>
              <w:rPr>
                <w:rFonts w:ascii="Arial" w:hAnsi="Arial" w:cs="Arial"/>
                <w:b/>
                <w:sz w:val="12"/>
                <w:szCs w:val="12"/>
              </w:rPr>
            </w:pPr>
            <w:r w:rsidRPr="00D93B65">
              <w:rPr>
                <w:rFonts w:ascii="Arial" w:hAnsi="Arial" w:cs="Arial"/>
                <w:b/>
                <w:sz w:val="12"/>
                <w:szCs w:val="12"/>
              </w:rPr>
              <w:t>17 064,15187</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widowControl w:val="0"/>
              <w:jc w:val="center"/>
              <w:rPr>
                <w:rFonts w:ascii="Arial" w:hAnsi="Arial" w:cs="Arial"/>
                <w:b/>
                <w:sz w:val="12"/>
                <w:szCs w:val="12"/>
              </w:rPr>
            </w:pPr>
            <w:r w:rsidRPr="00D93B65">
              <w:rPr>
                <w:rFonts w:ascii="Arial" w:hAnsi="Arial" w:cs="Arial"/>
                <w:b/>
                <w:sz w:val="12"/>
                <w:szCs w:val="12"/>
              </w:rPr>
              <w:t>12 344,68838</w:t>
            </w:r>
          </w:p>
        </w:tc>
        <w:tc>
          <w:tcPr>
            <w:tcW w:w="0" w:type="auto"/>
            <w:tcBorders>
              <w:top w:val="single" w:sz="4" w:space="0" w:color="auto"/>
              <w:left w:val="single" w:sz="4" w:space="0" w:color="auto"/>
              <w:bottom w:val="single" w:sz="4" w:space="0" w:color="auto"/>
              <w:right w:val="single" w:sz="4" w:space="0" w:color="auto"/>
            </w:tcBorders>
          </w:tcPr>
          <w:p w:rsidR="00D93B65" w:rsidRPr="00D93B65" w:rsidRDefault="00D93B65" w:rsidP="00D93B65">
            <w:pPr>
              <w:widowControl w:val="0"/>
              <w:jc w:val="center"/>
              <w:rPr>
                <w:rFonts w:ascii="Arial" w:hAnsi="Arial" w:cs="Arial"/>
                <w:b/>
                <w:sz w:val="12"/>
                <w:szCs w:val="12"/>
              </w:rPr>
            </w:pPr>
            <w:r w:rsidRPr="00D93B65">
              <w:rPr>
                <w:rFonts w:ascii="Arial" w:hAnsi="Arial" w:cs="Arial"/>
                <w:b/>
                <w:sz w:val="12"/>
                <w:szCs w:val="12"/>
              </w:rPr>
              <w:t>12 344,68838</w:t>
            </w:r>
          </w:p>
        </w:tc>
      </w:tr>
    </w:tbl>
    <w:p w:rsidR="00471F99" w:rsidRDefault="00471F99" w:rsidP="00DF77CA">
      <w:pPr>
        <w:shd w:val="clear" w:color="auto" w:fill="FFFFFF"/>
        <w:suppressAutoHyphens/>
        <w:jc w:val="center"/>
        <w:rPr>
          <w:rFonts w:ascii="Arial" w:hAnsi="Arial" w:cs="Arial"/>
          <w:b/>
          <w:sz w:val="16"/>
          <w:szCs w:val="16"/>
        </w:rPr>
      </w:pPr>
    </w:p>
    <w:p w:rsidR="00D93B65" w:rsidRDefault="00D93B65" w:rsidP="00DF77CA">
      <w:pPr>
        <w:shd w:val="clear" w:color="auto" w:fill="FFFFFF"/>
        <w:suppressAutoHyphens/>
        <w:jc w:val="center"/>
        <w:rPr>
          <w:rFonts w:ascii="Arial" w:hAnsi="Arial" w:cs="Arial"/>
          <w:b/>
          <w:sz w:val="16"/>
          <w:szCs w:val="16"/>
        </w:rPr>
      </w:pPr>
    </w:p>
    <w:p w:rsidR="001B0C15" w:rsidRDefault="001B0C15" w:rsidP="00DF77CA">
      <w:pPr>
        <w:shd w:val="clear" w:color="auto" w:fill="FFFFFF"/>
        <w:suppressAutoHyphens/>
        <w:jc w:val="center"/>
        <w:rPr>
          <w:rFonts w:ascii="Arial" w:hAnsi="Arial" w:cs="Arial"/>
          <w:b/>
          <w:sz w:val="16"/>
          <w:szCs w:val="16"/>
        </w:rPr>
      </w:pPr>
    </w:p>
    <w:p w:rsidR="001B0C15" w:rsidRDefault="001B0C15" w:rsidP="00DF77CA">
      <w:pPr>
        <w:shd w:val="clear" w:color="auto" w:fill="FFFFFF"/>
        <w:suppressAutoHyphens/>
        <w:jc w:val="center"/>
        <w:rPr>
          <w:rFonts w:ascii="Arial" w:hAnsi="Arial" w:cs="Arial"/>
          <w:b/>
          <w:sz w:val="16"/>
          <w:szCs w:val="16"/>
        </w:rPr>
      </w:pPr>
    </w:p>
    <w:p w:rsidR="001B0C15" w:rsidRDefault="001B0C15" w:rsidP="00DF77CA">
      <w:pPr>
        <w:shd w:val="clear" w:color="auto" w:fill="FFFFFF"/>
        <w:suppressAutoHyphens/>
        <w:jc w:val="center"/>
        <w:rPr>
          <w:rFonts w:ascii="Arial" w:hAnsi="Arial" w:cs="Arial"/>
          <w:b/>
          <w:sz w:val="16"/>
          <w:szCs w:val="16"/>
        </w:rPr>
      </w:pPr>
    </w:p>
    <w:p w:rsidR="00D93B65" w:rsidRPr="00705BCF" w:rsidRDefault="00D93B65" w:rsidP="00DF77CA">
      <w:pPr>
        <w:shd w:val="clear" w:color="auto" w:fill="FFFFFF"/>
        <w:suppressAutoHyphens/>
        <w:jc w:val="center"/>
        <w:rPr>
          <w:rFonts w:ascii="Arial" w:hAnsi="Arial" w:cs="Arial"/>
          <w:b/>
          <w:sz w:val="16"/>
          <w:szCs w:val="16"/>
        </w:rPr>
      </w:pPr>
    </w:p>
    <w:p w:rsidR="00E87F79" w:rsidRPr="00705BCF" w:rsidRDefault="00E87F79" w:rsidP="00913C70">
      <w:pPr>
        <w:shd w:val="clear" w:color="auto" w:fill="FFFFFF"/>
        <w:suppressAutoHyphens/>
        <w:spacing w:line="240" w:lineRule="exact"/>
        <w:jc w:val="center"/>
        <w:rPr>
          <w:rFonts w:ascii="Arial" w:hAnsi="Arial" w:cs="Arial"/>
          <w:b/>
          <w:sz w:val="16"/>
          <w:szCs w:val="16"/>
        </w:rPr>
      </w:pPr>
      <w:r w:rsidRPr="00705BCF">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645417" w:rsidRPr="00705BCF" w:rsidTr="00215DB2">
        <w:tc>
          <w:tcPr>
            <w:tcW w:w="10933" w:type="dxa"/>
          </w:tcPr>
          <w:p w:rsidR="00645417" w:rsidRPr="00705BCF" w:rsidRDefault="00645417" w:rsidP="001C0E41">
            <w:pPr>
              <w:jc w:val="both"/>
              <w:rPr>
                <w:rFonts w:ascii="Arial" w:hAnsi="Arial" w:cs="Arial"/>
                <w:sz w:val="16"/>
                <w:szCs w:val="16"/>
              </w:rPr>
            </w:pPr>
            <w:r w:rsidRPr="00705BCF">
              <w:rPr>
                <w:rFonts w:ascii="Arial" w:hAnsi="Arial" w:cs="Arial"/>
                <w:sz w:val="16"/>
                <w:szCs w:val="16"/>
              </w:rPr>
              <w:t>Информационное сообщение</w:t>
            </w:r>
          </w:p>
        </w:tc>
        <w:tc>
          <w:tcPr>
            <w:tcW w:w="709" w:type="dxa"/>
          </w:tcPr>
          <w:p w:rsidR="00645417" w:rsidRPr="00705BCF" w:rsidRDefault="00645417" w:rsidP="001C0E41">
            <w:pPr>
              <w:jc w:val="center"/>
              <w:rPr>
                <w:rFonts w:ascii="Arial" w:hAnsi="Arial" w:cs="Arial"/>
                <w:sz w:val="16"/>
                <w:szCs w:val="16"/>
              </w:rPr>
            </w:pPr>
            <w:r w:rsidRPr="00705BCF">
              <w:rPr>
                <w:rFonts w:ascii="Arial" w:hAnsi="Arial" w:cs="Arial"/>
                <w:sz w:val="16"/>
                <w:szCs w:val="16"/>
              </w:rPr>
              <w:t>1</w:t>
            </w:r>
          </w:p>
        </w:tc>
      </w:tr>
      <w:tr w:rsidR="009B3B02" w:rsidRPr="00705BCF" w:rsidTr="00215DB2">
        <w:tc>
          <w:tcPr>
            <w:tcW w:w="10933" w:type="dxa"/>
          </w:tcPr>
          <w:p w:rsidR="009B3B02" w:rsidRPr="00705BCF" w:rsidRDefault="00660E5D" w:rsidP="001C0E41">
            <w:pPr>
              <w:jc w:val="both"/>
              <w:rPr>
                <w:rFonts w:ascii="Arial" w:hAnsi="Arial" w:cs="Arial"/>
                <w:b/>
                <w:sz w:val="16"/>
                <w:szCs w:val="16"/>
              </w:rPr>
            </w:pPr>
            <w:r w:rsidRPr="00705BCF">
              <w:rPr>
                <w:rFonts w:ascii="Arial" w:hAnsi="Arial" w:cs="Arial"/>
                <w:b/>
                <w:sz w:val="16"/>
                <w:szCs w:val="16"/>
              </w:rPr>
              <w:t>Нормативная документация</w:t>
            </w:r>
          </w:p>
        </w:tc>
        <w:tc>
          <w:tcPr>
            <w:tcW w:w="709" w:type="dxa"/>
          </w:tcPr>
          <w:p w:rsidR="009B3B02" w:rsidRPr="00705BCF" w:rsidRDefault="009B3B02" w:rsidP="001C0E41">
            <w:pPr>
              <w:jc w:val="center"/>
              <w:rPr>
                <w:rFonts w:ascii="Arial" w:hAnsi="Arial" w:cs="Arial"/>
                <w:sz w:val="16"/>
                <w:szCs w:val="16"/>
              </w:rPr>
            </w:pPr>
          </w:p>
        </w:tc>
      </w:tr>
      <w:tr w:rsidR="00394669" w:rsidRPr="002C2CD9" w:rsidTr="00215DB2">
        <w:tc>
          <w:tcPr>
            <w:tcW w:w="10933" w:type="dxa"/>
          </w:tcPr>
          <w:p w:rsidR="00394669" w:rsidRPr="00293A85" w:rsidRDefault="00C475B8" w:rsidP="00C475B8">
            <w:pPr>
              <w:shd w:val="clear" w:color="auto" w:fill="FFFFFF"/>
              <w:autoSpaceDE w:val="0"/>
              <w:autoSpaceDN w:val="0"/>
              <w:adjustRightInd w:val="0"/>
              <w:ind w:left="34" w:right="-2"/>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03.06.2020 № </w:t>
            </w:r>
            <w:r w:rsidRPr="00C475B8">
              <w:rPr>
                <w:rFonts w:ascii="Arial" w:hAnsi="Arial" w:cs="Arial"/>
                <w:sz w:val="16"/>
                <w:szCs w:val="16"/>
              </w:rPr>
              <w:t>786 «О внесении изменений в муниципальную пр</w:t>
            </w:r>
            <w:r w:rsidRPr="00C475B8">
              <w:rPr>
                <w:rFonts w:ascii="Arial" w:hAnsi="Arial" w:cs="Arial"/>
                <w:sz w:val="16"/>
                <w:szCs w:val="16"/>
              </w:rPr>
              <w:t>о</w:t>
            </w:r>
            <w:r w:rsidRPr="00C475B8">
              <w:rPr>
                <w:rFonts w:ascii="Arial" w:hAnsi="Arial" w:cs="Arial"/>
                <w:sz w:val="16"/>
                <w:szCs w:val="16"/>
              </w:rPr>
              <w:t>грамму «Управление муниципальными финансами Валдайского муниципального района на 2020 - 2024 годы»</w:t>
            </w:r>
            <w:r>
              <w:rPr>
                <w:rFonts w:ascii="Arial" w:hAnsi="Arial" w:cs="Arial"/>
                <w:sz w:val="16"/>
                <w:szCs w:val="16"/>
              </w:rPr>
              <w:t xml:space="preserve"> </w:t>
            </w:r>
            <w:r w:rsidR="00DB1684" w:rsidRPr="00E619F3">
              <w:rPr>
                <w:rFonts w:ascii="Arial" w:hAnsi="Arial" w:cs="Arial"/>
                <w:sz w:val="16"/>
                <w:szCs w:val="16"/>
              </w:rPr>
              <w:t>....</w:t>
            </w:r>
            <w:r w:rsidR="005526E8" w:rsidRPr="00E619F3">
              <w:rPr>
                <w:rFonts w:ascii="Arial" w:hAnsi="Arial" w:cs="Arial"/>
                <w:sz w:val="16"/>
                <w:szCs w:val="16"/>
              </w:rPr>
              <w:t>....</w:t>
            </w:r>
            <w:r w:rsidR="00DB1684" w:rsidRPr="00E619F3">
              <w:rPr>
                <w:rFonts w:ascii="Arial" w:hAnsi="Arial" w:cs="Arial"/>
                <w:sz w:val="16"/>
                <w:szCs w:val="16"/>
              </w:rPr>
              <w:t>............................................</w:t>
            </w:r>
          </w:p>
        </w:tc>
        <w:tc>
          <w:tcPr>
            <w:tcW w:w="709" w:type="dxa"/>
          </w:tcPr>
          <w:p w:rsidR="00394669" w:rsidRPr="002C2CD9" w:rsidRDefault="00293A85" w:rsidP="00C475B8">
            <w:pPr>
              <w:jc w:val="center"/>
              <w:rPr>
                <w:rFonts w:ascii="Arial" w:hAnsi="Arial" w:cs="Arial"/>
                <w:sz w:val="16"/>
                <w:szCs w:val="16"/>
              </w:rPr>
            </w:pPr>
            <w:r>
              <w:rPr>
                <w:rFonts w:ascii="Arial" w:hAnsi="Arial" w:cs="Arial"/>
                <w:sz w:val="16"/>
                <w:szCs w:val="16"/>
              </w:rPr>
              <w:t>1-</w:t>
            </w:r>
            <w:r w:rsidR="00100C14">
              <w:rPr>
                <w:rFonts w:ascii="Arial" w:hAnsi="Arial" w:cs="Arial"/>
                <w:sz w:val="16"/>
                <w:szCs w:val="16"/>
              </w:rPr>
              <w:t>5</w:t>
            </w:r>
          </w:p>
        </w:tc>
      </w:tr>
      <w:tr w:rsidR="001B0984" w:rsidRPr="002C2CD9" w:rsidTr="00215DB2">
        <w:tc>
          <w:tcPr>
            <w:tcW w:w="10933" w:type="dxa"/>
          </w:tcPr>
          <w:p w:rsidR="001B0984" w:rsidRPr="007F5B47" w:rsidRDefault="007F5B47" w:rsidP="007F5B47">
            <w:pPr>
              <w:ind w:right="11"/>
              <w:jc w:val="both"/>
              <w:rPr>
                <w:rFonts w:ascii="Arial" w:hAnsi="Arial" w:cs="Arial"/>
                <w:sz w:val="16"/>
                <w:szCs w:val="16"/>
              </w:rPr>
            </w:pPr>
            <w:r w:rsidRPr="007F5B47">
              <w:rPr>
                <w:rFonts w:ascii="Arial" w:hAnsi="Arial" w:cs="Arial"/>
                <w:sz w:val="16"/>
                <w:szCs w:val="16"/>
              </w:rPr>
              <w:t>Постановление Администрации Валдайского муниципального района от 26.06.2020 № 966 «</w:t>
            </w:r>
            <w:r w:rsidRPr="007F5B47">
              <w:rPr>
                <w:rFonts w:ascii="Arial" w:hAnsi="Arial" w:cs="Arial"/>
                <w:color w:val="000000"/>
                <w:sz w:val="16"/>
                <w:szCs w:val="16"/>
              </w:rPr>
              <w:t>О внесении изменений в муниципальную пр</w:t>
            </w:r>
            <w:r w:rsidRPr="007F5B47">
              <w:rPr>
                <w:rFonts w:ascii="Arial" w:hAnsi="Arial" w:cs="Arial"/>
                <w:color w:val="000000"/>
                <w:sz w:val="16"/>
                <w:szCs w:val="16"/>
              </w:rPr>
              <w:t>о</w:t>
            </w:r>
            <w:r w:rsidRPr="007F5B47">
              <w:rPr>
                <w:rFonts w:ascii="Arial" w:hAnsi="Arial" w:cs="Arial"/>
                <w:color w:val="000000"/>
                <w:sz w:val="16"/>
                <w:szCs w:val="16"/>
              </w:rPr>
              <w:t>грамму Валдайского района «Развитие культуры в Валдайском муниципальном района (2017-2022 г</w:t>
            </w:r>
            <w:r w:rsidRPr="007F5B47">
              <w:rPr>
                <w:rFonts w:ascii="Arial" w:hAnsi="Arial" w:cs="Arial"/>
                <w:color w:val="000000"/>
                <w:sz w:val="16"/>
                <w:szCs w:val="16"/>
              </w:rPr>
              <w:t>о</w:t>
            </w:r>
            <w:r w:rsidRPr="007F5B47">
              <w:rPr>
                <w:rFonts w:ascii="Arial" w:hAnsi="Arial" w:cs="Arial"/>
                <w:color w:val="000000"/>
                <w:sz w:val="16"/>
                <w:szCs w:val="16"/>
              </w:rPr>
              <w:t>ды)</w:t>
            </w:r>
            <w:r>
              <w:rPr>
                <w:rFonts w:ascii="Arial" w:hAnsi="Arial" w:cs="Arial"/>
                <w:color w:val="000000"/>
                <w:sz w:val="16"/>
                <w:szCs w:val="16"/>
              </w:rPr>
              <w:t>……………………………………………..</w:t>
            </w:r>
          </w:p>
        </w:tc>
        <w:tc>
          <w:tcPr>
            <w:tcW w:w="709" w:type="dxa"/>
          </w:tcPr>
          <w:p w:rsidR="001B0984" w:rsidRDefault="007F5B47" w:rsidP="00C475B8">
            <w:pPr>
              <w:jc w:val="center"/>
              <w:rPr>
                <w:rFonts w:ascii="Arial" w:hAnsi="Arial" w:cs="Arial"/>
                <w:sz w:val="16"/>
                <w:szCs w:val="16"/>
              </w:rPr>
            </w:pPr>
            <w:r>
              <w:rPr>
                <w:rFonts w:ascii="Arial" w:hAnsi="Arial" w:cs="Arial"/>
                <w:sz w:val="16"/>
                <w:szCs w:val="16"/>
              </w:rPr>
              <w:t>5-</w:t>
            </w:r>
            <w:r w:rsidR="00053542">
              <w:rPr>
                <w:rFonts w:ascii="Arial" w:hAnsi="Arial" w:cs="Arial"/>
                <w:sz w:val="16"/>
                <w:szCs w:val="16"/>
              </w:rPr>
              <w:t>7</w:t>
            </w:r>
          </w:p>
        </w:tc>
      </w:tr>
      <w:tr w:rsidR="0014158D" w:rsidRPr="002C2CD9" w:rsidTr="00215DB2">
        <w:tc>
          <w:tcPr>
            <w:tcW w:w="10933" w:type="dxa"/>
          </w:tcPr>
          <w:p w:rsidR="0014158D" w:rsidRPr="001C0E41" w:rsidRDefault="00053542" w:rsidP="00761333">
            <w:pPr>
              <w:shd w:val="clear" w:color="auto" w:fill="FFFFFF"/>
              <w:tabs>
                <w:tab w:val="left" w:pos="1418"/>
              </w:tabs>
              <w:jc w:val="both"/>
              <w:rPr>
                <w:rFonts w:ascii="Arial" w:hAnsi="Arial" w:cs="Arial"/>
                <w:sz w:val="16"/>
                <w:szCs w:val="16"/>
              </w:rPr>
            </w:pPr>
            <w:r w:rsidRPr="007F5B47">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13</w:t>
            </w:r>
            <w:r w:rsidRPr="007F5B47">
              <w:rPr>
                <w:rFonts w:ascii="Arial" w:hAnsi="Arial" w:cs="Arial"/>
                <w:sz w:val="16"/>
                <w:szCs w:val="16"/>
              </w:rPr>
              <w:t>.0</w:t>
            </w:r>
            <w:r>
              <w:rPr>
                <w:rFonts w:ascii="Arial" w:hAnsi="Arial" w:cs="Arial"/>
                <w:sz w:val="16"/>
                <w:szCs w:val="16"/>
              </w:rPr>
              <w:t>7</w:t>
            </w:r>
            <w:r w:rsidRPr="007F5B47">
              <w:rPr>
                <w:rFonts w:ascii="Arial" w:hAnsi="Arial" w:cs="Arial"/>
                <w:sz w:val="16"/>
                <w:szCs w:val="16"/>
              </w:rPr>
              <w:t xml:space="preserve">.2020 № </w:t>
            </w:r>
            <w:r>
              <w:rPr>
                <w:rFonts w:ascii="Arial" w:hAnsi="Arial" w:cs="Arial"/>
                <w:sz w:val="16"/>
                <w:szCs w:val="16"/>
              </w:rPr>
              <w:t>1032</w:t>
            </w:r>
            <w:r w:rsidRPr="007F5B47">
              <w:rPr>
                <w:rFonts w:ascii="Arial" w:hAnsi="Arial" w:cs="Arial"/>
                <w:sz w:val="16"/>
                <w:szCs w:val="16"/>
              </w:rPr>
              <w:t xml:space="preserve"> </w:t>
            </w:r>
            <w:r w:rsidRPr="00053542">
              <w:rPr>
                <w:rFonts w:ascii="Arial" w:hAnsi="Arial" w:cs="Arial"/>
                <w:sz w:val="16"/>
                <w:szCs w:val="16"/>
              </w:rPr>
              <w:t xml:space="preserve">«Об актуализации схемы теплоснабжения </w:t>
            </w:r>
            <w:proofErr w:type="spellStart"/>
            <w:r w:rsidRPr="00053542">
              <w:rPr>
                <w:rFonts w:ascii="Arial" w:hAnsi="Arial" w:cs="Arial"/>
                <w:sz w:val="16"/>
                <w:szCs w:val="16"/>
              </w:rPr>
              <w:t>Сем</w:t>
            </w:r>
            <w:r w:rsidRPr="00053542">
              <w:rPr>
                <w:rFonts w:ascii="Arial" w:hAnsi="Arial" w:cs="Arial"/>
                <w:sz w:val="16"/>
                <w:szCs w:val="16"/>
              </w:rPr>
              <w:t>ё</w:t>
            </w:r>
            <w:r w:rsidRPr="00053542">
              <w:rPr>
                <w:rFonts w:ascii="Arial" w:hAnsi="Arial" w:cs="Arial"/>
                <w:sz w:val="16"/>
                <w:szCs w:val="16"/>
              </w:rPr>
              <w:t>новщин</w:t>
            </w:r>
            <w:r w:rsidR="00761333">
              <w:rPr>
                <w:rFonts w:ascii="Arial" w:hAnsi="Arial" w:cs="Arial"/>
                <w:sz w:val="16"/>
                <w:szCs w:val="16"/>
              </w:rPr>
              <w:t>с</w:t>
            </w:r>
            <w:r w:rsidRPr="00053542">
              <w:rPr>
                <w:rFonts w:ascii="Arial" w:hAnsi="Arial" w:cs="Arial"/>
                <w:sz w:val="16"/>
                <w:szCs w:val="16"/>
              </w:rPr>
              <w:t>кого</w:t>
            </w:r>
            <w:proofErr w:type="spellEnd"/>
            <w:r w:rsidRPr="00053542">
              <w:rPr>
                <w:rFonts w:ascii="Arial" w:hAnsi="Arial" w:cs="Arial"/>
                <w:sz w:val="16"/>
                <w:szCs w:val="16"/>
              </w:rPr>
              <w:t xml:space="preserve"> сельского поселения на 2021 год»</w:t>
            </w:r>
            <w:r>
              <w:rPr>
                <w:rFonts w:ascii="Arial" w:hAnsi="Arial" w:cs="Arial"/>
                <w:sz w:val="16"/>
                <w:szCs w:val="16"/>
              </w:rPr>
              <w:t>……………………………………………………………………………………………………………………</w:t>
            </w:r>
          </w:p>
        </w:tc>
        <w:tc>
          <w:tcPr>
            <w:tcW w:w="709" w:type="dxa"/>
          </w:tcPr>
          <w:p w:rsidR="0014158D" w:rsidRPr="002C2CD9" w:rsidRDefault="00053542" w:rsidP="001C0E41">
            <w:pPr>
              <w:jc w:val="center"/>
              <w:rPr>
                <w:rFonts w:ascii="Arial" w:hAnsi="Arial" w:cs="Arial"/>
                <w:sz w:val="16"/>
                <w:szCs w:val="16"/>
              </w:rPr>
            </w:pPr>
            <w:r>
              <w:rPr>
                <w:rFonts w:ascii="Arial" w:hAnsi="Arial" w:cs="Arial"/>
                <w:sz w:val="16"/>
                <w:szCs w:val="16"/>
              </w:rPr>
              <w:t>7-</w:t>
            </w:r>
            <w:r w:rsidR="0067052F">
              <w:rPr>
                <w:rFonts w:ascii="Arial" w:hAnsi="Arial" w:cs="Arial"/>
                <w:sz w:val="16"/>
                <w:szCs w:val="16"/>
              </w:rPr>
              <w:t>13</w:t>
            </w:r>
          </w:p>
        </w:tc>
      </w:tr>
      <w:tr w:rsidR="004E368A" w:rsidRPr="002C2CD9" w:rsidTr="00215DB2">
        <w:tc>
          <w:tcPr>
            <w:tcW w:w="10933" w:type="dxa"/>
          </w:tcPr>
          <w:p w:rsidR="004E368A" w:rsidRPr="007F5B47" w:rsidRDefault="004E368A" w:rsidP="004E368A">
            <w:pPr>
              <w:shd w:val="clear" w:color="auto" w:fill="FFFFFF"/>
              <w:tabs>
                <w:tab w:val="left" w:pos="1418"/>
              </w:tabs>
              <w:jc w:val="both"/>
              <w:rPr>
                <w:rFonts w:ascii="Arial" w:hAnsi="Arial" w:cs="Arial"/>
                <w:sz w:val="16"/>
                <w:szCs w:val="16"/>
              </w:rPr>
            </w:pPr>
            <w:r w:rsidRPr="007F5B47">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13</w:t>
            </w:r>
            <w:r w:rsidRPr="007F5B47">
              <w:rPr>
                <w:rFonts w:ascii="Arial" w:hAnsi="Arial" w:cs="Arial"/>
                <w:sz w:val="16"/>
                <w:szCs w:val="16"/>
              </w:rPr>
              <w:t>.0</w:t>
            </w:r>
            <w:r>
              <w:rPr>
                <w:rFonts w:ascii="Arial" w:hAnsi="Arial" w:cs="Arial"/>
                <w:sz w:val="16"/>
                <w:szCs w:val="16"/>
              </w:rPr>
              <w:t>7</w:t>
            </w:r>
            <w:r w:rsidRPr="007F5B47">
              <w:rPr>
                <w:rFonts w:ascii="Arial" w:hAnsi="Arial" w:cs="Arial"/>
                <w:sz w:val="16"/>
                <w:szCs w:val="16"/>
              </w:rPr>
              <w:t xml:space="preserve">.2020 № </w:t>
            </w:r>
            <w:r>
              <w:rPr>
                <w:rFonts w:ascii="Arial" w:hAnsi="Arial" w:cs="Arial"/>
                <w:sz w:val="16"/>
                <w:szCs w:val="16"/>
              </w:rPr>
              <w:t>1033</w:t>
            </w:r>
            <w:r w:rsidRPr="007F5B47">
              <w:rPr>
                <w:rFonts w:ascii="Arial" w:hAnsi="Arial" w:cs="Arial"/>
                <w:sz w:val="16"/>
                <w:szCs w:val="16"/>
              </w:rPr>
              <w:t xml:space="preserve"> </w:t>
            </w:r>
            <w:r w:rsidRPr="00053542">
              <w:rPr>
                <w:rFonts w:ascii="Arial" w:hAnsi="Arial" w:cs="Arial"/>
                <w:sz w:val="16"/>
                <w:szCs w:val="16"/>
              </w:rPr>
              <w:t>«</w:t>
            </w:r>
            <w:r w:rsidRPr="004E368A">
              <w:rPr>
                <w:rFonts w:ascii="Arial" w:hAnsi="Arial" w:cs="Arial"/>
                <w:sz w:val="16"/>
                <w:szCs w:val="16"/>
              </w:rPr>
              <w:t xml:space="preserve">Об актуализации схемы теплоснабжения </w:t>
            </w:r>
            <w:proofErr w:type="spellStart"/>
            <w:r w:rsidRPr="004E368A">
              <w:rPr>
                <w:rFonts w:ascii="Arial" w:hAnsi="Arial" w:cs="Arial"/>
                <w:sz w:val="16"/>
                <w:szCs w:val="16"/>
              </w:rPr>
              <w:t>Яже</w:t>
            </w:r>
            <w:r w:rsidRPr="004E368A">
              <w:rPr>
                <w:rFonts w:ascii="Arial" w:hAnsi="Arial" w:cs="Arial"/>
                <w:sz w:val="16"/>
                <w:szCs w:val="16"/>
              </w:rPr>
              <w:t>л</w:t>
            </w:r>
            <w:r w:rsidRPr="004E368A">
              <w:rPr>
                <w:rFonts w:ascii="Arial" w:hAnsi="Arial" w:cs="Arial"/>
                <w:sz w:val="16"/>
                <w:szCs w:val="16"/>
              </w:rPr>
              <w:t>бицкого</w:t>
            </w:r>
            <w:proofErr w:type="spellEnd"/>
            <w:r w:rsidRPr="004E368A">
              <w:rPr>
                <w:rFonts w:ascii="Arial" w:hAnsi="Arial" w:cs="Arial"/>
                <w:sz w:val="16"/>
                <w:szCs w:val="16"/>
              </w:rPr>
              <w:t xml:space="preserve"> сельского поселения на 2021 год</w:t>
            </w:r>
            <w:r>
              <w:rPr>
                <w:rFonts w:ascii="Arial" w:hAnsi="Arial" w:cs="Arial"/>
                <w:sz w:val="16"/>
                <w:szCs w:val="16"/>
              </w:rPr>
              <w:t>»…………………………………………………………………………………………………………………………</w:t>
            </w:r>
          </w:p>
        </w:tc>
        <w:tc>
          <w:tcPr>
            <w:tcW w:w="709" w:type="dxa"/>
          </w:tcPr>
          <w:p w:rsidR="004E368A" w:rsidRDefault="004E368A" w:rsidP="001C0E41">
            <w:pPr>
              <w:jc w:val="center"/>
              <w:rPr>
                <w:rFonts w:ascii="Arial" w:hAnsi="Arial" w:cs="Arial"/>
                <w:sz w:val="16"/>
                <w:szCs w:val="16"/>
              </w:rPr>
            </w:pPr>
            <w:r>
              <w:rPr>
                <w:rFonts w:ascii="Arial" w:hAnsi="Arial" w:cs="Arial"/>
                <w:sz w:val="16"/>
                <w:szCs w:val="16"/>
              </w:rPr>
              <w:t>13-</w:t>
            </w:r>
            <w:r w:rsidR="00DF77CA">
              <w:rPr>
                <w:rFonts w:ascii="Arial" w:hAnsi="Arial" w:cs="Arial"/>
                <w:sz w:val="16"/>
                <w:szCs w:val="16"/>
              </w:rPr>
              <w:t>20</w:t>
            </w:r>
          </w:p>
        </w:tc>
      </w:tr>
      <w:tr w:rsidR="0014158D" w:rsidRPr="002C2CD9" w:rsidTr="00215DB2">
        <w:tc>
          <w:tcPr>
            <w:tcW w:w="10933" w:type="dxa"/>
          </w:tcPr>
          <w:p w:rsidR="0014158D" w:rsidRPr="001C0E41" w:rsidRDefault="00DF77CA" w:rsidP="00DF77CA">
            <w:pPr>
              <w:shd w:val="clear" w:color="auto" w:fill="FFFFFF"/>
              <w:tabs>
                <w:tab w:val="left" w:pos="1418"/>
              </w:tabs>
              <w:ind w:left="34"/>
              <w:jc w:val="both"/>
              <w:rPr>
                <w:rFonts w:ascii="Arial" w:hAnsi="Arial" w:cs="Arial"/>
                <w:sz w:val="16"/>
                <w:szCs w:val="16"/>
              </w:rPr>
            </w:pPr>
            <w:r w:rsidRPr="007F5B47">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13</w:t>
            </w:r>
            <w:r w:rsidRPr="007F5B47">
              <w:rPr>
                <w:rFonts w:ascii="Arial" w:hAnsi="Arial" w:cs="Arial"/>
                <w:sz w:val="16"/>
                <w:szCs w:val="16"/>
              </w:rPr>
              <w:t>.0</w:t>
            </w:r>
            <w:r>
              <w:rPr>
                <w:rFonts w:ascii="Arial" w:hAnsi="Arial" w:cs="Arial"/>
                <w:sz w:val="16"/>
                <w:szCs w:val="16"/>
              </w:rPr>
              <w:t>7</w:t>
            </w:r>
            <w:r w:rsidRPr="007F5B47">
              <w:rPr>
                <w:rFonts w:ascii="Arial" w:hAnsi="Arial" w:cs="Arial"/>
                <w:sz w:val="16"/>
                <w:szCs w:val="16"/>
              </w:rPr>
              <w:t xml:space="preserve">.2020 № </w:t>
            </w:r>
            <w:r>
              <w:rPr>
                <w:rFonts w:ascii="Arial" w:hAnsi="Arial" w:cs="Arial"/>
                <w:sz w:val="16"/>
                <w:szCs w:val="16"/>
              </w:rPr>
              <w:t>1036</w:t>
            </w:r>
            <w:r w:rsidRPr="007F5B47">
              <w:rPr>
                <w:rFonts w:ascii="Arial" w:hAnsi="Arial" w:cs="Arial"/>
                <w:sz w:val="16"/>
                <w:szCs w:val="16"/>
              </w:rPr>
              <w:t xml:space="preserve"> </w:t>
            </w:r>
            <w:r w:rsidRPr="00053542">
              <w:rPr>
                <w:rFonts w:ascii="Arial" w:hAnsi="Arial" w:cs="Arial"/>
                <w:sz w:val="16"/>
                <w:szCs w:val="16"/>
              </w:rPr>
              <w:t>«</w:t>
            </w:r>
            <w:r w:rsidRPr="00DF77CA">
              <w:rPr>
                <w:rFonts w:ascii="Arial" w:hAnsi="Arial" w:cs="Arial"/>
                <w:sz w:val="16"/>
                <w:szCs w:val="16"/>
              </w:rPr>
              <w:t>О предоставлении помещений для провед</w:t>
            </w:r>
            <w:r w:rsidRPr="00DF77CA">
              <w:rPr>
                <w:rFonts w:ascii="Arial" w:hAnsi="Arial" w:cs="Arial"/>
                <w:sz w:val="16"/>
                <w:szCs w:val="16"/>
              </w:rPr>
              <w:t>е</w:t>
            </w:r>
            <w:r w:rsidRPr="00DF77CA">
              <w:rPr>
                <w:rFonts w:ascii="Arial" w:hAnsi="Arial" w:cs="Arial"/>
                <w:sz w:val="16"/>
                <w:szCs w:val="16"/>
              </w:rPr>
              <w:t>ния агитационных публичных мероприятий с избирателями при проведении выборов депутатов представительных органов и Глав муниципал</w:t>
            </w:r>
            <w:r w:rsidRPr="00DF77CA">
              <w:rPr>
                <w:rFonts w:ascii="Arial" w:hAnsi="Arial" w:cs="Arial"/>
                <w:sz w:val="16"/>
                <w:szCs w:val="16"/>
              </w:rPr>
              <w:t>ь</w:t>
            </w:r>
            <w:r w:rsidRPr="00DF77CA">
              <w:rPr>
                <w:rFonts w:ascii="Arial" w:hAnsi="Arial" w:cs="Arial"/>
                <w:sz w:val="16"/>
                <w:szCs w:val="16"/>
              </w:rPr>
              <w:t>ных образований Валдайского муниц</w:t>
            </w:r>
            <w:r w:rsidRPr="00DF77CA">
              <w:rPr>
                <w:rFonts w:ascii="Arial" w:hAnsi="Arial" w:cs="Arial"/>
                <w:sz w:val="16"/>
                <w:szCs w:val="16"/>
              </w:rPr>
              <w:t>и</w:t>
            </w:r>
            <w:r w:rsidRPr="00DF77CA">
              <w:rPr>
                <w:rFonts w:ascii="Arial" w:hAnsi="Arial" w:cs="Arial"/>
                <w:sz w:val="16"/>
                <w:szCs w:val="16"/>
              </w:rPr>
              <w:t>пального района</w:t>
            </w:r>
            <w:r>
              <w:rPr>
                <w:rFonts w:ascii="Arial" w:hAnsi="Arial" w:cs="Arial"/>
                <w:sz w:val="16"/>
                <w:szCs w:val="16"/>
              </w:rPr>
              <w:t>»………………………………………………………………………………………………………..</w:t>
            </w:r>
          </w:p>
        </w:tc>
        <w:tc>
          <w:tcPr>
            <w:tcW w:w="709" w:type="dxa"/>
          </w:tcPr>
          <w:p w:rsidR="0014158D" w:rsidRPr="002C2CD9" w:rsidRDefault="00DF77CA" w:rsidP="001C0E41">
            <w:pPr>
              <w:jc w:val="center"/>
              <w:rPr>
                <w:rFonts w:ascii="Arial" w:hAnsi="Arial" w:cs="Arial"/>
                <w:sz w:val="16"/>
                <w:szCs w:val="16"/>
              </w:rPr>
            </w:pPr>
            <w:r>
              <w:rPr>
                <w:rFonts w:ascii="Arial" w:hAnsi="Arial" w:cs="Arial"/>
                <w:sz w:val="16"/>
                <w:szCs w:val="16"/>
              </w:rPr>
              <w:t>21</w:t>
            </w:r>
          </w:p>
        </w:tc>
      </w:tr>
      <w:tr w:rsidR="00DF77CA" w:rsidRPr="002C2CD9" w:rsidTr="00215DB2">
        <w:tc>
          <w:tcPr>
            <w:tcW w:w="10933" w:type="dxa"/>
          </w:tcPr>
          <w:p w:rsidR="00DF77CA" w:rsidRPr="007F5B47" w:rsidRDefault="00DF77CA" w:rsidP="00B74964">
            <w:pPr>
              <w:jc w:val="both"/>
              <w:rPr>
                <w:rFonts w:ascii="Arial" w:hAnsi="Arial" w:cs="Arial"/>
                <w:sz w:val="16"/>
                <w:szCs w:val="16"/>
              </w:rPr>
            </w:pPr>
            <w:r w:rsidRPr="00B74964">
              <w:rPr>
                <w:rFonts w:ascii="Arial" w:hAnsi="Arial" w:cs="Arial"/>
                <w:sz w:val="16"/>
                <w:szCs w:val="16"/>
              </w:rPr>
              <w:t>Постановление Администрации Валдайского муниципального района от 13.07.2020 № 103</w:t>
            </w:r>
            <w:r w:rsidR="00B74964" w:rsidRPr="00B74964">
              <w:rPr>
                <w:rFonts w:ascii="Arial" w:hAnsi="Arial" w:cs="Arial"/>
                <w:sz w:val="16"/>
                <w:szCs w:val="16"/>
              </w:rPr>
              <w:t>7</w:t>
            </w:r>
            <w:r w:rsidRPr="00B74964">
              <w:rPr>
                <w:rFonts w:ascii="Arial" w:hAnsi="Arial" w:cs="Arial"/>
                <w:sz w:val="16"/>
                <w:szCs w:val="16"/>
              </w:rPr>
              <w:t xml:space="preserve"> «</w:t>
            </w:r>
            <w:r w:rsidR="00B74964" w:rsidRPr="00B74964">
              <w:rPr>
                <w:rFonts w:ascii="Arial" w:hAnsi="Arial" w:cs="Arial"/>
                <w:sz w:val="16"/>
                <w:szCs w:val="16"/>
              </w:rPr>
              <w:t>О местах для размещения печатных предв</w:t>
            </w:r>
            <w:r w:rsidR="00B74964" w:rsidRPr="00B74964">
              <w:rPr>
                <w:rFonts w:ascii="Arial" w:hAnsi="Arial" w:cs="Arial"/>
                <w:sz w:val="16"/>
                <w:szCs w:val="16"/>
              </w:rPr>
              <w:t>ы</w:t>
            </w:r>
            <w:r w:rsidR="00B74964" w:rsidRPr="00B74964">
              <w:rPr>
                <w:rFonts w:ascii="Arial" w:hAnsi="Arial" w:cs="Arial"/>
                <w:sz w:val="16"/>
                <w:szCs w:val="16"/>
              </w:rPr>
              <w:t>борных агитационных материалов на территории избирател</w:t>
            </w:r>
            <w:r w:rsidR="00B74964" w:rsidRPr="00B74964">
              <w:rPr>
                <w:rFonts w:ascii="Arial" w:hAnsi="Arial" w:cs="Arial"/>
                <w:sz w:val="16"/>
                <w:szCs w:val="16"/>
              </w:rPr>
              <w:t>ь</w:t>
            </w:r>
            <w:r w:rsidR="00B74964" w:rsidRPr="00B74964">
              <w:rPr>
                <w:rFonts w:ascii="Arial" w:hAnsi="Arial" w:cs="Arial"/>
                <w:sz w:val="16"/>
                <w:szCs w:val="16"/>
              </w:rPr>
              <w:t>ных участков по выборам депутатов Совета депутатов Валдайского городского поселения четвертого созыва в Валдайском муниципальном районе</w:t>
            </w:r>
            <w:r w:rsidR="00B74964">
              <w:rPr>
                <w:rFonts w:ascii="Arial" w:hAnsi="Arial" w:cs="Arial"/>
                <w:sz w:val="16"/>
                <w:szCs w:val="16"/>
              </w:rPr>
              <w:t>»…………………………………………………………………………………………</w:t>
            </w:r>
          </w:p>
        </w:tc>
        <w:tc>
          <w:tcPr>
            <w:tcW w:w="709" w:type="dxa"/>
          </w:tcPr>
          <w:p w:rsidR="00DF77CA" w:rsidRDefault="00B74964" w:rsidP="001C0E41">
            <w:pPr>
              <w:jc w:val="center"/>
              <w:rPr>
                <w:rFonts w:ascii="Arial" w:hAnsi="Arial" w:cs="Arial"/>
                <w:sz w:val="16"/>
                <w:szCs w:val="16"/>
              </w:rPr>
            </w:pPr>
            <w:r>
              <w:rPr>
                <w:rFonts w:ascii="Arial" w:hAnsi="Arial" w:cs="Arial"/>
                <w:sz w:val="16"/>
                <w:szCs w:val="16"/>
              </w:rPr>
              <w:t>20-21</w:t>
            </w:r>
          </w:p>
        </w:tc>
      </w:tr>
      <w:tr w:rsidR="00B74964" w:rsidRPr="002C2CD9" w:rsidTr="00215DB2">
        <w:tc>
          <w:tcPr>
            <w:tcW w:w="10933" w:type="dxa"/>
          </w:tcPr>
          <w:p w:rsidR="00B74964" w:rsidRPr="00B74964" w:rsidRDefault="004B5BBB" w:rsidP="004B5BBB">
            <w:pPr>
              <w:jc w:val="both"/>
              <w:rPr>
                <w:rFonts w:ascii="Arial" w:hAnsi="Arial" w:cs="Arial"/>
                <w:sz w:val="16"/>
                <w:szCs w:val="16"/>
              </w:rPr>
            </w:pPr>
            <w:r w:rsidRPr="00B74964">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4</w:t>
            </w:r>
            <w:r w:rsidRPr="00B74964">
              <w:rPr>
                <w:rFonts w:ascii="Arial" w:hAnsi="Arial" w:cs="Arial"/>
                <w:sz w:val="16"/>
                <w:szCs w:val="16"/>
              </w:rPr>
              <w:t>.07.2020 № 103</w:t>
            </w:r>
            <w:r>
              <w:rPr>
                <w:rFonts w:ascii="Arial" w:hAnsi="Arial" w:cs="Arial"/>
                <w:sz w:val="16"/>
                <w:szCs w:val="16"/>
              </w:rPr>
              <w:t>9 «</w:t>
            </w:r>
            <w:r w:rsidRPr="004B5BBB">
              <w:rPr>
                <w:rFonts w:ascii="Arial" w:hAnsi="Arial" w:cs="Arial"/>
                <w:sz w:val="16"/>
                <w:szCs w:val="16"/>
              </w:rPr>
              <w:t>Об утверждении отчета об исполнении бюджета</w:t>
            </w:r>
            <w:r>
              <w:rPr>
                <w:rFonts w:ascii="Arial" w:hAnsi="Arial" w:cs="Arial"/>
                <w:sz w:val="16"/>
                <w:szCs w:val="16"/>
              </w:rPr>
              <w:t xml:space="preserve"> </w:t>
            </w:r>
            <w:r w:rsidRPr="004B5BBB">
              <w:rPr>
                <w:rFonts w:ascii="Arial" w:hAnsi="Arial" w:cs="Arial"/>
                <w:sz w:val="16"/>
                <w:szCs w:val="16"/>
              </w:rPr>
              <w:t>Валдайского городского поселения за первое полугодие 2020 года</w:t>
            </w:r>
            <w:r>
              <w:rPr>
                <w:rFonts w:ascii="Arial" w:hAnsi="Arial" w:cs="Arial"/>
                <w:sz w:val="16"/>
                <w:szCs w:val="16"/>
              </w:rPr>
              <w:t>»……………………………………………………………………………………………</w:t>
            </w:r>
          </w:p>
        </w:tc>
        <w:tc>
          <w:tcPr>
            <w:tcW w:w="709" w:type="dxa"/>
          </w:tcPr>
          <w:p w:rsidR="00B74964" w:rsidRDefault="004B5BBB" w:rsidP="001C0E41">
            <w:pPr>
              <w:jc w:val="center"/>
              <w:rPr>
                <w:rFonts w:ascii="Arial" w:hAnsi="Arial" w:cs="Arial"/>
                <w:sz w:val="16"/>
                <w:szCs w:val="16"/>
              </w:rPr>
            </w:pPr>
            <w:r>
              <w:rPr>
                <w:rFonts w:ascii="Arial" w:hAnsi="Arial" w:cs="Arial"/>
                <w:sz w:val="16"/>
                <w:szCs w:val="16"/>
              </w:rPr>
              <w:t>21-</w:t>
            </w:r>
            <w:r w:rsidR="005726E2">
              <w:rPr>
                <w:rFonts w:ascii="Arial" w:hAnsi="Arial" w:cs="Arial"/>
                <w:sz w:val="16"/>
                <w:szCs w:val="16"/>
              </w:rPr>
              <w:t>26</w:t>
            </w:r>
          </w:p>
        </w:tc>
      </w:tr>
      <w:tr w:rsidR="005726E2" w:rsidRPr="002C2CD9" w:rsidTr="00215DB2">
        <w:tc>
          <w:tcPr>
            <w:tcW w:w="10933" w:type="dxa"/>
          </w:tcPr>
          <w:p w:rsidR="005726E2" w:rsidRPr="00B74964" w:rsidRDefault="005726E2" w:rsidP="00705BCF">
            <w:pPr>
              <w:autoSpaceDE w:val="0"/>
              <w:autoSpaceDN w:val="0"/>
              <w:adjustRightInd w:val="0"/>
              <w:jc w:val="both"/>
              <w:rPr>
                <w:rFonts w:ascii="Arial" w:hAnsi="Arial" w:cs="Arial"/>
                <w:sz w:val="16"/>
                <w:szCs w:val="16"/>
              </w:rPr>
            </w:pPr>
            <w:r w:rsidRPr="00B74964">
              <w:rPr>
                <w:rFonts w:ascii="Arial" w:hAnsi="Arial" w:cs="Arial"/>
                <w:sz w:val="16"/>
                <w:szCs w:val="16"/>
              </w:rPr>
              <w:t>Постановление Администрации Валдайского муниципального района от 1</w:t>
            </w:r>
            <w:r w:rsidR="00705BCF">
              <w:rPr>
                <w:rFonts w:ascii="Arial" w:hAnsi="Arial" w:cs="Arial"/>
                <w:sz w:val="16"/>
                <w:szCs w:val="16"/>
              </w:rPr>
              <w:t>5</w:t>
            </w:r>
            <w:r w:rsidRPr="00B74964">
              <w:rPr>
                <w:rFonts w:ascii="Arial" w:hAnsi="Arial" w:cs="Arial"/>
                <w:sz w:val="16"/>
                <w:szCs w:val="16"/>
              </w:rPr>
              <w:t xml:space="preserve">.07.2020 № </w:t>
            </w:r>
            <w:r w:rsidRPr="00705BCF">
              <w:rPr>
                <w:rFonts w:ascii="Arial" w:hAnsi="Arial" w:cs="Arial"/>
                <w:sz w:val="16"/>
                <w:szCs w:val="16"/>
              </w:rPr>
              <w:t>10</w:t>
            </w:r>
            <w:r w:rsidR="00705BCF" w:rsidRPr="00705BCF">
              <w:rPr>
                <w:rFonts w:ascii="Arial" w:hAnsi="Arial" w:cs="Arial"/>
                <w:sz w:val="16"/>
                <w:szCs w:val="16"/>
              </w:rPr>
              <w:t>55</w:t>
            </w:r>
            <w:r w:rsidRPr="00705BCF">
              <w:rPr>
                <w:rFonts w:ascii="Arial" w:hAnsi="Arial" w:cs="Arial"/>
                <w:sz w:val="16"/>
                <w:szCs w:val="16"/>
              </w:rPr>
              <w:t xml:space="preserve"> «</w:t>
            </w:r>
            <w:r w:rsidR="00705BCF" w:rsidRPr="00705BCF">
              <w:rPr>
                <w:rFonts w:ascii="Arial" w:hAnsi="Arial" w:cs="Arial"/>
                <w:bCs/>
                <w:sz w:val="16"/>
                <w:szCs w:val="16"/>
              </w:rPr>
              <w:t>Об утверждении административного регл</w:t>
            </w:r>
            <w:r w:rsidR="00705BCF" w:rsidRPr="00705BCF">
              <w:rPr>
                <w:rFonts w:ascii="Arial" w:hAnsi="Arial" w:cs="Arial"/>
                <w:bCs/>
                <w:sz w:val="16"/>
                <w:szCs w:val="16"/>
              </w:rPr>
              <w:t>а</w:t>
            </w:r>
            <w:r w:rsidR="00705BCF" w:rsidRPr="00705BCF">
              <w:rPr>
                <w:rFonts w:ascii="Arial" w:hAnsi="Arial" w:cs="Arial"/>
                <w:bCs/>
                <w:sz w:val="16"/>
                <w:szCs w:val="16"/>
              </w:rPr>
              <w:t>мента по предоставлению муниципальной услуги «Согласование создания места (площадки) накопления твердых коммунальных отходов на терр</w:t>
            </w:r>
            <w:r w:rsidR="00705BCF" w:rsidRPr="00705BCF">
              <w:rPr>
                <w:rFonts w:ascii="Arial" w:hAnsi="Arial" w:cs="Arial"/>
                <w:bCs/>
                <w:sz w:val="16"/>
                <w:szCs w:val="16"/>
              </w:rPr>
              <w:t>и</w:t>
            </w:r>
            <w:r w:rsidR="00705BCF" w:rsidRPr="00705BCF">
              <w:rPr>
                <w:rFonts w:ascii="Arial" w:hAnsi="Arial" w:cs="Arial"/>
                <w:bCs/>
                <w:sz w:val="16"/>
                <w:szCs w:val="16"/>
              </w:rPr>
              <w:t>тории Валдайского городского посел</w:t>
            </w:r>
            <w:r w:rsidR="00705BCF" w:rsidRPr="00705BCF">
              <w:rPr>
                <w:rFonts w:ascii="Arial" w:hAnsi="Arial" w:cs="Arial"/>
                <w:bCs/>
                <w:sz w:val="16"/>
                <w:szCs w:val="16"/>
              </w:rPr>
              <w:t>е</w:t>
            </w:r>
            <w:r w:rsidR="00705BCF" w:rsidRPr="00705BCF">
              <w:rPr>
                <w:rFonts w:ascii="Arial" w:hAnsi="Arial" w:cs="Arial"/>
                <w:bCs/>
                <w:sz w:val="16"/>
                <w:szCs w:val="16"/>
              </w:rPr>
              <w:t>ния»</w:t>
            </w:r>
            <w:r w:rsidR="00705BCF">
              <w:rPr>
                <w:rFonts w:ascii="Arial" w:hAnsi="Arial" w:cs="Arial"/>
                <w:bCs/>
                <w:sz w:val="16"/>
                <w:szCs w:val="16"/>
              </w:rPr>
              <w:t>…………………………………………………………………………………………………………………………..</w:t>
            </w:r>
          </w:p>
        </w:tc>
        <w:tc>
          <w:tcPr>
            <w:tcW w:w="709" w:type="dxa"/>
          </w:tcPr>
          <w:p w:rsidR="005726E2" w:rsidRDefault="00705BCF" w:rsidP="001C0E41">
            <w:pPr>
              <w:jc w:val="center"/>
              <w:rPr>
                <w:rFonts w:ascii="Arial" w:hAnsi="Arial" w:cs="Arial"/>
                <w:sz w:val="16"/>
                <w:szCs w:val="16"/>
              </w:rPr>
            </w:pPr>
            <w:r>
              <w:rPr>
                <w:rFonts w:ascii="Arial" w:hAnsi="Arial" w:cs="Arial"/>
                <w:sz w:val="16"/>
                <w:szCs w:val="16"/>
              </w:rPr>
              <w:t>26-</w:t>
            </w:r>
            <w:r w:rsidR="00630A9E">
              <w:rPr>
                <w:rFonts w:ascii="Arial" w:hAnsi="Arial" w:cs="Arial"/>
                <w:sz w:val="16"/>
                <w:szCs w:val="16"/>
              </w:rPr>
              <w:t>36</w:t>
            </w:r>
          </w:p>
        </w:tc>
      </w:tr>
      <w:tr w:rsidR="005726E2" w:rsidRPr="002C2CD9" w:rsidTr="00215DB2">
        <w:tc>
          <w:tcPr>
            <w:tcW w:w="10933" w:type="dxa"/>
          </w:tcPr>
          <w:p w:rsidR="005726E2" w:rsidRPr="00B74964" w:rsidRDefault="005726E2" w:rsidP="00D93B65">
            <w:pPr>
              <w:tabs>
                <w:tab w:val="left" w:pos="3560"/>
              </w:tabs>
              <w:jc w:val="both"/>
              <w:rPr>
                <w:rFonts w:ascii="Arial" w:hAnsi="Arial" w:cs="Arial"/>
                <w:sz w:val="16"/>
                <w:szCs w:val="16"/>
              </w:rPr>
            </w:pPr>
            <w:r w:rsidRPr="00B74964">
              <w:rPr>
                <w:rFonts w:ascii="Arial" w:hAnsi="Arial" w:cs="Arial"/>
                <w:sz w:val="16"/>
                <w:szCs w:val="16"/>
              </w:rPr>
              <w:t>Постановление Администрации Валдайского муниципального района от 1</w:t>
            </w:r>
            <w:r w:rsidR="00D93B65">
              <w:rPr>
                <w:rFonts w:ascii="Arial" w:hAnsi="Arial" w:cs="Arial"/>
                <w:sz w:val="16"/>
                <w:szCs w:val="16"/>
              </w:rPr>
              <w:t>5</w:t>
            </w:r>
            <w:r w:rsidRPr="00B74964">
              <w:rPr>
                <w:rFonts w:ascii="Arial" w:hAnsi="Arial" w:cs="Arial"/>
                <w:sz w:val="16"/>
                <w:szCs w:val="16"/>
              </w:rPr>
              <w:t>.07.2020 № 10</w:t>
            </w:r>
            <w:r w:rsidR="00D93B65">
              <w:rPr>
                <w:rFonts w:ascii="Arial" w:hAnsi="Arial" w:cs="Arial"/>
                <w:sz w:val="16"/>
                <w:szCs w:val="16"/>
              </w:rPr>
              <w:t>67</w:t>
            </w:r>
            <w:r>
              <w:rPr>
                <w:rFonts w:ascii="Arial" w:hAnsi="Arial" w:cs="Arial"/>
                <w:sz w:val="16"/>
                <w:szCs w:val="16"/>
              </w:rPr>
              <w:t xml:space="preserve"> </w:t>
            </w:r>
            <w:r w:rsidRPr="00D93B65">
              <w:rPr>
                <w:rFonts w:ascii="Arial" w:hAnsi="Arial" w:cs="Arial"/>
                <w:sz w:val="16"/>
                <w:szCs w:val="16"/>
              </w:rPr>
              <w:t>«</w:t>
            </w:r>
            <w:r w:rsidR="00D93B65" w:rsidRPr="00D93B65">
              <w:rPr>
                <w:rFonts w:ascii="Arial" w:hAnsi="Arial" w:cs="Arial"/>
                <w:sz w:val="16"/>
                <w:szCs w:val="16"/>
              </w:rPr>
              <w:t xml:space="preserve">О внесении изменений в </w:t>
            </w:r>
            <w:r w:rsidR="00D93B65" w:rsidRPr="00D93B65">
              <w:rPr>
                <w:rFonts w:ascii="Arial" w:hAnsi="Arial" w:cs="Arial"/>
                <w:color w:val="000000"/>
                <w:sz w:val="16"/>
                <w:szCs w:val="16"/>
              </w:rPr>
              <w:t>муниципальную Пр</w:t>
            </w:r>
            <w:r w:rsidR="00D93B65" w:rsidRPr="00D93B65">
              <w:rPr>
                <w:rFonts w:ascii="Arial" w:hAnsi="Arial" w:cs="Arial"/>
                <w:color w:val="000000"/>
                <w:sz w:val="16"/>
                <w:szCs w:val="16"/>
              </w:rPr>
              <w:t>о</w:t>
            </w:r>
            <w:r w:rsidR="00D93B65" w:rsidRPr="00D93B65">
              <w:rPr>
                <w:rFonts w:ascii="Arial" w:hAnsi="Arial" w:cs="Arial"/>
                <w:color w:val="000000"/>
                <w:sz w:val="16"/>
                <w:szCs w:val="16"/>
              </w:rPr>
              <w:t>грамму «Благоустройство территории Валдайского городского поселения в 2020-2022 годах»</w:t>
            </w:r>
            <w:r w:rsidR="00D93B65">
              <w:rPr>
                <w:rFonts w:ascii="Arial" w:hAnsi="Arial" w:cs="Arial"/>
                <w:color w:val="000000"/>
                <w:sz w:val="16"/>
                <w:szCs w:val="16"/>
              </w:rPr>
              <w:t>……………………………………………………………</w:t>
            </w:r>
          </w:p>
        </w:tc>
        <w:tc>
          <w:tcPr>
            <w:tcW w:w="709" w:type="dxa"/>
          </w:tcPr>
          <w:p w:rsidR="005726E2" w:rsidRDefault="00D93B65" w:rsidP="001C0E41">
            <w:pPr>
              <w:jc w:val="center"/>
              <w:rPr>
                <w:rFonts w:ascii="Arial" w:hAnsi="Arial" w:cs="Arial"/>
                <w:sz w:val="16"/>
                <w:szCs w:val="16"/>
              </w:rPr>
            </w:pPr>
            <w:r>
              <w:rPr>
                <w:rFonts w:ascii="Arial" w:hAnsi="Arial" w:cs="Arial"/>
                <w:sz w:val="16"/>
                <w:szCs w:val="16"/>
              </w:rPr>
              <w:t>36-</w:t>
            </w:r>
            <w:r w:rsidR="001B0C15">
              <w:rPr>
                <w:rFonts w:ascii="Arial" w:hAnsi="Arial" w:cs="Arial"/>
                <w:sz w:val="16"/>
                <w:szCs w:val="16"/>
              </w:rPr>
              <w:t>38</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B82188" w:rsidRDefault="00B8218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C4C3F">
        <w:rPr>
          <w:rFonts w:ascii="Arial" w:hAnsi="Arial" w:cs="Arial"/>
          <w:sz w:val="12"/>
          <w:szCs w:val="12"/>
        </w:rPr>
        <w:t>3</w:t>
      </w:r>
      <w:r w:rsidR="001B0C15">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7C4C3F">
        <w:rPr>
          <w:rFonts w:ascii="Arial" w:hAnsi="Arial" w:cs="Arial"/>
          <w:sz w:val="12"/>
          <w:szCs w:val="12"/>
        </w:rPr>
        <w:t>38</w:t>
      </w:r>
      <w:r w:rsidR="001B0C15">
        <w:rPr>
          <w:rFonts w:ascii="Arial" w:hAnsi="Arial" w:cs="Arial"/>
          <w:sz w:val="12"/>
          <w:szCs w:val="12"/>
        </w:rPr>
        <w:t>4</w:t>
      </w:r>
      <w:r w:rsidRPr="006F48AD">
        <w:rPr>
          <w:rFonts w:ascii="Arial" w:hAnsi="Arial" w:cs="Arial"/>
          <w:sz w:val="12"/>
          <w:szCs w:val="12"/>
        </w:rPr>
        <w:t>) от</w:t>
      </w:r>
      <w:r w:rsidR="007C4C3F">
        <w:rPr>
          <w:rFonts w:ascii="Arial" w:hAnsi="Arial" w:cs="Arial"/>
          <w:sz w:val="12"/>
          <w:szCs w:val="12"/>
        </w:rPr>
        <w:t xml:space="preserve"> </w:t>
      </w:r>
      <w:r w:rsidR="001C0E41">
        <w:rPr>
          <w:rFonts w:ascii="Arial" w:hAnsi="Arial" w:cs="Arial"/>
          <w:sz w:val="12"/>
          <w:szCs w:val="12"/>
        </w:rPr>
        <w:t>1</w:t>
      </w:r>
      <w:r w:rsidR="001B0C15">
        <w:rPr>
          <w:rFonts w:ascii="Arial" w:hAnsi="Arial" w:cs="Arial"/>
          <w:sz w:val="12"/>
          <w:szCs w:val="12"/>
        </w:rPr>
        <w:t>7</w:t>
      </w:r>
      <w:r w:rsidR="000A4C60">
        <w:rPr>
          <w:rFonts w:ascii="Arial" w:hAnsi="Arial" w:cs="Arial"/>
          <w:sz w:val="12"/>
          <w:szCs w:val="12"/>
        </w:rPr>
        <w:t>.</w:t>
      </w:r>
      <w:r w:rsidR="00C71468">
        <w:rPr>
          <w:rFonts w:ascii="Arial" w:hAnsi="Arial" w:cs="Arial"/>
          <w:sz w:val="12"/>
          <w:szCs w:val="12"/>
        </w:rPr>
        <w:t>0</w:t>
      </w:r>
      <w:r w:rsidR="007C4C3F">
        <w:rPr>
          <w:rFonts w:ascii="Arial" w:hAnsi="Arial" w:cs="Arial"/>
          <w:sz w:val="12"/>
          <w:szCs w:val="12"/>
        </w:rPr>
        <w:t>7</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B0C15">
        <w:rPr>
          <w:rFonts w:ascii="Arial" w:hAnsi="Arial" w:cs="Arial"/>
          <w:sz w:val="12"/>
          <w:szCs w:val="12"/>
        </w:rPr>
        <w:t>38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41"/>
      <w:headerReference w:type="default" r:id="rId42"/>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DFA" w:rsidRDefault="008E2DFA">
      <w:r>
        <w:separator/>
      </w:r>
    </w:p>
  </w:endnote>
  <w:endnote w:type="continuationSeparator" w:id="0">
    <w:p w:rsidR="008E2DFA" w:rsidRDefault="008E2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DFA" w:rsidRDefault="008E2DFA">
      <w:r>
        <w:separator/>
      </w:r>
    </w:p>
  </w:footnote>
  <w:footnote w:type="continuationSeparator" w:id="0">
    <w:p w:rsidR="008E2DFA" w:rsidRDefault="008E2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CF" w:rsidRPr="00E65CCB" w:rsidRDefault="00705BC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05117">
      <w:rPr>
        <w:noProof/>
        <w:sz w:val="12"/>
        <w:szCs w:val="12"/>
      </w:rPr>
      <w:t>38</w:t>
    </w:r>
    <w:r w:rsidRPr="00E65CCB">
      <w:rPr>
        <w:sz w:val="12"/>
        <w:szCs w:val="12"/>
      </w:rPr>
      <w:fldChar w:fldCharType="end"/>
    </w:r>
  </w:p>
  <w:p w:rsidR="00705BCF" w:rsidRDefault="00705BCF"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CF" w:rsidRPr="008F785E" w:rsidRDefault="00705BC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05117">
      <w:rPr>
        <w:noProof/>
        <w:sz w:val="12"/>
        <w:szCs w:val="12"/>
      </w:rPr>
      <w:t>37</w:t>
    </w:r>
    <w:r w:rsidRPr="008F785E">
      <w:rPr>
        <w:sz w:val="12"/>
        <w:szCs w:val="12"/>
      </w:rPr>
      <w:fldChar w:fldCharType="end"/>
    </w:r>
  </w:p>
  <w:p w:rsidR="00705BCF" w:rsidRDefault="00705B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4892"/>
    <w:rsid w:val="0002536D"/>
    <w:rsid w:val="00025F9B"/>
    <w:rsid w:val="0003105D"/>
    <w:rsid w:val="00031B3A"/>
    <w:rsid w:val="00031E7D"/>
    <w:rsid w:val="000320B7"/>
    <w:rsid w:val="00032A48"/>
    <w:rsid w:val="000331E3"/>
    <w:rsid w:val="000334C3"/>
    <w:rsid w:val="00034D66"/>
    <w:rsid w:val="000352BC"/>
    <w:rsid w:val="000361EC"/>
    <w:rsid w:val="0003697C"/>
    <w:rsid w:val="00036B52"/>
    <w:rsid w:val="0004103A"/>
    <w:rsid w:val="00042554"/>
    <w:rsid w:val="00042FA6"/>
    <w:rsid w:val="00044EBE"/>
    <w:rsid w:val="00045D02"/>
    <w:rsid w:val="00047039"/>
    <w:rsid w:val="00051B0B"/>
    <w:rsid w:val="0005227D"/>
    <w:rsid w:val="000525F9"/>
    <w:rsid w:val="00052F39"/>
    <w:rsid w:val="00053542"/>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4B0"/>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C14"/>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47EA"/>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53EF"/>
    <w:rsid w:val="00196F22"/>
    <w:rsid w:val="001A0A85"/>
    <w:rsid w:val="001A3634"/>
    <w:rsid w:val="001A43CE"/>
    <w:rsid w:val="001A5737"/>
    <w:rsid w:val="001A6B8F"/>
    <w:rsid w:val="001A7F06"/>
    <w:rsid w:val="001B00CA"/>
    <w:rsid w:val="001B0871"/>
    <w:rsid w:val="001B0984"/>
    <w:rsid w:val="001B0C15"/>
    <w:rsid w:val="001B38D9"/>
    <w:rsid w:val="001B4B12"/>
    <w:rsid w:val="001B4D59"/>
    <w:rsid w:val="001B4DE2"/>
    <w:rsid w:val="001B6794"/>
    <w:rsid w:val="001C0711"/>
    <w:rsid w:val="001C0E41"/>
    <w:rsid w:val="001C1891"/>
    <w:rsid w:val="001C3ED7"/>
    <w:rsid w:val="001C4544"/>
    <w:rsid w:val="001C4723"/>
    <w:rsid w:val="001C5D7B"/>
    <w:rsid w:val="001C645D"/>
    <w:rsid w:val="001C6BED"/>
    <w:rsid w:val="001D21CB"/>
    <w:rsid w:val="001D26AE"/>
    <w:rsid w:val="001D27A7"/>
    <w:rsid w:val="001D357F"/>
    <w:rsid w:val="001E02D8"/>
    <w:rsid w:val="001E0DA4"/>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69B0"/>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1F0A"/>
    <w:rsid w:val="002D30ED"/>
    <w:rsid w:val="002D3F36"/>
    <w:rsid w:val="002D4992"/>
    <w:rsid w:val="002D5BC4"/>
    <w:rsid w:val="002D6F46"/>
    <w:rsid w:val="002D7224"/>
    <w:rsid w:val="002D77C3"/>
    <w:rsid w:val="002E0041"/>
    <w:rsid w:val="002E05E3"/>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078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BCF"/>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658D"/>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47EEE"/>
    <w:rsid w:val="00452F26"/>
    <w:rsid w:val="00454702"/>
    <w:rsid w:val="00454DFE"/>
    <w:rsid w:val="0045504C"/>
    <w:rsid w:val="00455A24"/>
    <w:rsid w:val="004566D1"/>
    <w:rsid w:val="00456C3A"/>
    <w:rsid w:val="00460BF9"/>
    <w:rsid w:val="0046105B"/>
    <w:rsid w:val="004615AB"/>
    <w:rsid w:val="00461AD0"/>
    <w:rsid w:val="00461E78"/>
    <w:rsid w:val="0046481C"/>
    <w:rsid w:val="0046490A"/>
    <w:rsid w:val="00465267"/>
    <w:rsid w:val="004658F8"/>
    <w:rsid w:val="00466B34"/>
    <w:rsid w:val="00467630"/>
    <w:rsid w:val="00471B76"/>
    <w:rsid w:val="00471F99"/>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5D3"/>
    <w:rsid w:val="004B09E1"/>
    <w:rsid w:val="004B0E65"/>
    <w:rsid w:val="004B1307"/>
    <w:rsid w:val="004B2743"/>
    <w:rsid w:val="004B2781"/>
    <w:rsid w:val="004B38A8"/>
    <w:rsid w:val="004B5BBB"/>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368A"/>
    <w:rsid w:val="004E42F1"/>
    <w:rsid w:val="004E44D6"/>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490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26E8"/>
    <w:rsid w:val="00553937"/>
    <w:rsid w:val="005557F3"/>
    <w:rsid w:val="00555D76"/>
    <w:rsid w:val="0055731C"/>
    <w:rsid w:val="00562D6B"/>
    <w:rsid w:val="005654CD"/>
    <w:rsid w:val="00565641"/>
    <w:rsid w:val="0056683D"/>
    <w:rsid w:val="00570493"/>
    <w:rsid w:val="00570937"/>
    <w:rsid w:val="005726E2"/>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87E71"/>
    <w:rsid w:val="005900E6"/>
    <w:rsid w:val="00592E06"/>
    <w:rsid w:val="00593252"/>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37DD"/>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50A0"/>
    <w:rsid w:val="005D694E"/>
    <w:rsid w:val="005D7F3F"/>
    <w:rsid w:val="005E158C"/>
    <w:rsid w:val="005E2EE0"/>
    <w:rsid w:val="005E518D"/>
    <w:rsid w:val="005E6705"/>
    <w:rsid w:val="005F04F6"/>
    <w:rsid w:val="005F1E21"/>
    <w:rsid w:val="005F2269"/>
    <w:rsid w:val="005F3E33"/>
    <w:rsid w:val="005F4293"/>
    <w:rsid w:val="005F4CF4"/>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A9C"/>
    <w:rsid w:val="00630A9E"/>
    <w:rsid w:val="00630B5D"/>
    <w:rsid w:val="00630DE8"/>
    <w:rsid w:val="00630EEA"/>
    <w:rsid w:val="0063157B"/>
    <w:rsid w:val="00632ECC"/>
    <w:rsid w:val="0063321C"/>
    <w:rsid w:val="0063358A"/>
    <w:rsid w:val="00634854"/>
    <w:rsid w:val="00636877"/>
    <w:rsid w:val="00641FC1"/>
    <w:rsid w:val="00644915"/>
    <w:rsid w:val="00645417"/>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52F"/>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BCF"/>
    <w:rsid w:val="00705D03"/>
    <w:rsid w:val="007118D2"/>
    <w:rsid w:val="00711D07"/>
    <w:rsid w:val="00711FF0"/>
    <w:rsid w:val="007126F5"/>
    <w:rsid w:val="007147CF"/>
    <w:rsid w:val="007156FF"/>
    <w:rsid w:val="00715847"/>
    <w:rsid w:val="00720494"/>
    <w:rsid w:val="00721AB3"/>
    <w:rsid w:val="00722A3E"/>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6F6F"/>
    <w:rsid w:val="00737366"/>
    <w:rsid w:val="007376E0"/>
    <w:rsid w:val="00737864"/>
    <w:rsid w:val="007400F7"/>
    <w:rsid w:val="00740283"/>
    <w:rsid w:val="007418BF"/>
    <w:rsid w:val="00741E90"/>
    <w:rsid w:val="00742226"/>
    <w:rsid w:val="0074665A"/>
    <w:rsid w:val="0074668B"/>
    <w:rsid w:val="00746A74"/>
    <w:rsid w:val="00747128"/>
    <w:rsid w:val="007479BF"/>
    <w:rsid w:val="00751816"/>
    <w:rsid w:val="00752281"/>
    <w:rsid w:val="007525C3"/>
    <w:rsid w:val="007537AA"/>
    <w:rsid w:val="007538E2"/>
    <w:rsid w:val="00754954"/>
    <w:rsid w:val="00755A97"/>
    <w:rsid w:val="007569B4"/>
    <w:rsid w:val="00761333"/>
    <w:rsid w:val="00761517"/>
    <w:rsid w:val="00761AA1"/>
    <w:rsid w:val="00763813"/>
    <w:rsid w:val="00765693"/>
    <w:rsid w:val="007659A6"/>
    <w:rsid w:val="007675D1"/>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1880"/>
    <w:rsid w:val="007E2A44"/>
    <w:rsid w:val="007E2CDA"/>
    <w:rsid w:val="007E3970"/>
    <w:rsid w:val="007E4659"/>
    <w:rsid w:val="007E4D40"/>
    <w:rsid w:val="007E5283"/>
    <w:rsid w:val="007E55DE"/>
    <w:rsid w:val="007E79D8"/>
    <w:rsid w:val="007F03F4"/>
    <w:rsid w:val="007F3C2F"/>
    <w:rsid w:val="007F4577"/>
    <w:rsid w:val="007F5B4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57F"/>
    <w:rsid w:val="00843C4E"/>
    <w:rsid w:val="00844CEA"/>
    <w:rsid w:val="0084511C"/>
    <w:rsid w:val="008464D4"/>
    <w:rsid w:val="008466DF"/>
    <w:rsid w:val="008468C0"/>
    <w:rsid w:val="00846BEC"/>
    <w:rsid w:val="00851950"/>
    <w:rsid w:val="00852E55"/>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69A"/>
    <w:rsid w:val="00882C95"/>
    <w:rsid w:val="00885405"/>
    <w:rsid w:val="00885A2E"/>
    <w:rsid w:val="00885AFA"/>
    <w:rsid w:val="00886952"/>
    <w:rsid w:val="00887F66"/>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5CF0"/>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2DFA"/>
    <w:rsid w:val="008E46A3"/>
    <w:rsid w:val="008E4CDB"/>
    <w:rsid w:val="008E5483"/>
    <w:rsid w:val="008E7BEE"/>
    <w:rsid w:val="008F05A6"/>
    <w:rsid w:val="008F0F2F"/>
    <w:rsid w:val="008F1196"/>
    <w:rsid w:val="008F1DBB"/>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A7C9A"/>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2C60"/>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5528"/>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55959"/>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0F63"/>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FE"/>
    <w:rsid w:val="00AC79B8"/>
    <w:rsid w:val="00AD132A"/>
    <w:rsid w:val="00AD2CEE"/>
    <w:rsid w:val="00AD2E33"/>
    <w:rsid w:val="00AD32F6"/>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4964"/>
    <w:rsid w:val="00B750E7"/>
    <w:rsid w:val="00B76FBA"/>
    <w:rsid w:val="00B770E7"/>
    <w:rsid w:val="00B802F7"/>
    <w:rsid w:val="00B80BDF"/>
    <w:rsid w:val="00B816D3"/>
    <w:rsid w:val="00B81AF7"/>
    <w:rsid w:val="00B81B39"/>
    <w:rsid w:val="00B82188"/>
    <w:rsid w:val="00B8457C"/>
    <w:rsid w:val="00B84976"/>
    <w:rsid w:val="00B876CC"/>
    <w:rsid w:val="00B90CFC"/>
    <w:rsid w:val="00B90ECC"/>
    <w:rsid w:val="00B929E7"/>
    <w:rsid w:val="00B930C2"/>
    <w:rsid w:val="00B94D03"/>
    <w:rsid w:val="00B9536F"/>
    <w:rsid w:val="00B961C0"/>
    <w:rsid w:val="00B96559"/>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0339"/>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B75"/>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3D6D"/>
    <w:rsid w:val="00C45B4D"/>
    <w:rsid w:val="00C47444"/>
    <w:rsid w:val="00C475B8"/>
    <w:rsid w:val="00C5060A"/>
    <w:rsid w:val="00C50BCE"/>
    <w:rsid w:val="00C50C7D"/>
    <w:rsid w:val="00C5142B"/>
    <w:rsid w:val="00C51D87"/>
    <w:rsid w:val="00C51E97"/>
    <w:rsid w:val="00C525CC"/>
    <w:rsid w:val="00C5545C"/>
    <w:rsid w:val="00C579D6"/>
    <w:rsid w:val="00C57E28"/>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5690"/>
    <w:rsid w:val="00CE5DF9"/>
    <w:rsid w:val="00CE75D0"/>
    <w:rsid w:val="00CF176A"/>
    <w:rsid w:val="00CF3A84"/>
    <w:rsid w:val="00CF5BEA"/>
    <w:rsid w:val="00CF5CD5"/>
    <w:rsid w:val="00CF60C7"/>
    <w:rsid w:val="00CF7824"/>
    <w:rsid w:val="00CF7AFB"/>
    <w:rsid w:val="00D000F0"/>
    <w:rsid w:val="00D02602"/>
    <w:rsid w:val="00D043B3"/>
    <w:rsid w:val="00D05117"/>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B65"/>
    <w:rsid w:val="00D93F7D"/>
    <w:rsid w:val="00D94787"/>
    <w:rsid w:val="00D9674A"/>
    <w:rsid w:val="00D96B5C"/>
    <w:rsid w:val="00D97676"/>
    <w:rsid w:val="00D976BB"/>
    <w:rsid w:val="00D97EA2"/>
    <w:rsid w:val="00DA0A8F"/>
    <w:rsid w:val="00DA18AE"/>
    <w:rsid w:val="00DA28A5"/>
    <w:rsid w:val="00DA2A8B"/>
    <w:rsid w:val="00DA2F81"/>
    <w:rsid w:val="00DA32AE"/>
    <w:rsid w:val="00DA32B7"/>
    <w:rsid w:val="00DA3A27"/>
    <w:rsid w:val="00DA3E9A"/>
    <w:rsid w:val="00DA5ACE"/>
    <w:rsid w:val="00DA7881"/>
    <w:rsid w:val="00DB0514"/>
    <w:rsid w:val="00DB168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7CA"/>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0DFB"/>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9F3"/>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4D1E"/>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2CB"/>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11FC"/>
    <w:rsid w:val="00FA2062"/>
    <w:rsid w:val="00FA30FD"/>
    <w:rsid w:val="00FA31EB"/>
    <w:rsid w:val="00FA3AFF"/>
    <w:rsid w:val="00FA3F1B"/>
    <w:rsid w:val="00FA43B7"/>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6C7"/>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rPr>
  </w:style>
  <w:style w:type="paragraph" w:styleId="2">
    <w:name w:val="heading 2"/>
    <w:basedOn w:val="a"/>
    <w:next w:val="a"/>
    <w:link w:val="20"/>
    <w:uiPriority w:val="9"/>
    <w:qFormat/>
    <w:rsid w:val="00B36FE9"/>
    <w:pPr>
      <w:keepNext/>
      <w:jc w:val="center"/>
      <w:outlineLvl w:val="1"/>
    </w:pPr>
    <w:rPr>
      <w:sz w:val="32"/>
      <w:szCs w:val="20"/>
      <w:lang/>
    </w:rPr>
  </w:style>
  <w:style w:type="paragraph" w:styleId="3">
    <w:name w:val="heading 3"/>
    <w:basedOn w:val="a"/>
    <w:next w:val="a"/>
    <w:link w:val="30"/>
    <w:uiPriority w:val="99"/>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 w:type="paragraph" w:customStyle="1" w:styleId="affffffe">
    <w:name w:val="таблица"/>
    <w:basedOn w:val="a"/>
    <w:rsid w:val="00024892"/>
    <w:rPr>
      <w:rFonts w:ascii="Arial" w:hAnsi="Arial"/>
      <w:sz w:val="20"/>
      <w:szCs w:val="20"/>
    </w:rPr>
  </w:style>
  <w:style w:type="paragraph" w:customStyle="1" w:styleId="formattexttopleveltext">
    <w:name w:val="formattext topleveltext"/>
    <w:basedOn w:val="a"/>
    <w:rsid w:val="00024892"/>
    <w:pPr>
      <w:spacing w:before="100" w:beforeAutospacing="1" w:after="100" w:afterAutospacing="1"/>
    </w:pPr>
  </w:style>
  <w:style w:type="character" w:customStyle="1" w:styleId="1ff1">
    <w:name w:val="Текст концевой сноски Знак1"/>
    <w:basedOn w:val="a0"/>
    <w:rsid w:val="00024892"/>
  </w:style>
  <w:style w:type="paragraph" w:customStyle="1" w:styleId="xl91">
    <w:name w:val="xl91"/>
    <w:basedOn w:val="a"/>
    <w:rsid w:val="00FA43B7"/>
    <w:pPr>
      <w:shd w:val="clear" w:color="000000" w:fill="FFFFFF"/>
      <w:spacing w:before="100" w:beforeAutospacing="1" w:after="100" w:afterAutospacing="1"/>
    </w:pPr>
  </w:style>
  <w:style w:type="paragraph" w:customStyle="1" w:styleId="xl92">
    <w:name w:val="xl92"/>
    <w:basedOn w:val="a"/>
    <w:rsid w:val="00FA43B7"/>
    <w:pPr>
      <w:shd w:val="clear" w:color="000000" w:fill="FFFFFF"/>
      <w:spacing w:before="100" w:beforeAutospacing="1" w:after="100" w:afterAutospacing="1"/>
    </w:pPr>
    <w:rPr>
      <w:sz w:val="18"/>
      <w:szCs w:val="18"/>
    </w:rPr>
  </w:style>
  <w:style w:type="paragraph" w:customStyle="1" w:styleId="xl93">
    <w:name w:val="xl93"/>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color w:val="000000"/>
      <w:sz w:val="18"/>
      <w:szCs w:val="18"/>
    </w:rPr>
  </w:style>
  <w:style w:type="paragraph" w:customStyle="1" w:styleId="xl94">
    <w:name w:val="xl94"/>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95">
    <w:name w:val="xl95"/>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96">
    <w:name w:val="xl96"/>
    <w:basedOn w:val="a"/>
    <w:rsid w:val="00FA43B7"/>
    <w:pPr>
      <w:shd w:val="clear" w:color="000000" w:fill="FFFFFF"/>
      <w:spacing w:before="100" w:beforeAutospacing="1" w:after="100" w:afterAutospacing="1"/>
      <w:textAlignment w:val="center"/>
    </w:pPr>
  </w:style>
  <w:style w:type="paragraph" w:customStyle="1" w:styleId="xl97">
    <w:name w:val="xl97"/>
    <w:basedOn w:val="a"/>
    <w:rsid w:val="00FA43B7"/>
    <w:pPr>
      <w:pBdr>
        <w:top w:val="single" w:sz="4" w:space="0" w:color="000000"/>
      </w:pBdr>
      <w:shd w:val="clear" w:color="000000" w:fill="FFFFFF"/>
      <w:spacing w:before="100" w:beforeAutospacing="1" w:after="100" w:afterAutospacing="1"/>
      <w:jc w:val="right"/>
      <w:textAlignment w:val="center"/>
    </w:pPr>
    <w:rPr>
      <w:rFonts w:ascii="Arial CYR" w:hAnsi="Arial CYR" w:cs="Arial CYR"/>
      <w:b/>
      <w:bCs/>
      <w:color w:val="000000"/>
      <w:sz w:val="20"/>
      <w:szCs w:val="20"/>
    </w:rPr>
  </w:style>
  <w:style w:type="paragraph" w:customStyle="1" w:styleId="xl98">
    <w:name w:val="xl98"/>
    <w:basedOn w:val="a"/>
    <w:rsid w:val="00FA43B7"/>
    <w:pPr>
      <w:shd w:val="clear" w:color="000000" w:fill="FFFFFF"/>
      <w:spacing w:before="100" w:beforeAutospacing="1" w:after="100" w:afterAutospacing="1"/>
      <w:textAlignment w:val="center"/>
    </w:pPr>
    <w:rPr>
      <w:b/>
      <w:bCs/>
    </w:rPr>
  </w:style>
  <w:style w:type="paragraph" w:customStyle="1" w:styleId="xl100">
    <w:name w:val="xl100"/>
    <w:basedOn w:val="a"/>
    <w:rsid w:val="00FA43B7"/>
    <w:pPr>
      <w:pBdr>
        <w:bottom w:val="single" w:sz="4" w:space="0" w:color="000000"/>
      </w:pBdr>
      <w:shd w:val="clear" w:color="000000" w:fill="FFFFFF"/>
      <w:spacing w:before="100" w:beforeAutospacing="1" w:after="100" w:afterAutospacing="1"/>
    </w:pPr>
    <w:rPr>
      <w:rFonts w:ascii="Arial CYR" w:hAnsi="Arial CYR" w:cs="Arial CYR"/>
      <w:color w:val="000000"/>
      <w:sz w:val="20"/>
      <w:szCs w:val="20"/>
    </w:rPr>
  </w:style>
  <w:style w:type="paragraph" w:customStyle="1" w:styleId="xl101">
    <w:name w:val="xl101"/>
    <w:basedOn w:val="a"/>
    <w:rsid w:val="00FA43B7"/>
    <w:pPr>
      <w:pBdr>
        <w:bottom w:val="single" w:sz="4" w:space="0" w:color="000000"/>
      </w:pBdr>
      <w:shd w:val="clear" w:color="000000" w:fill="FFFFFF"/>
      <w:spacing w:before="100" w:beforeAutospacing="1" w:after="100" w:afterAutospacing="1"/>
    </w:pPr>
    <w:rPr>
      <w:rFonts w:ascii="Arial CYR" w:hAnsi="Arial CYR" w:cs="Arial CYR"/>
      <w:color w:val="000000"/>
      <w:sz w:val="20"/>
      <w:szCs w:val="20"/>
    </w:rPr>
  </w:style>
  <w:style w:type="paragraph" w:customStyle="1" w:styleId="xl102">
    <w:name w:val="xl102"/>
    <w:basedOn w:val="a"/>
    <w:rsid w:val="00FA43B7"/>
    <w:pPr>
      <w:pBdr>
        <w:bottom w:val="single" w:sz="4" w:space="0" w:color="000000"/>
      </w:pBdr>
      <w:shd w:val="clear" w:color="000000" w:fill="FFFFFF"/>
      <w:spacing w:before="100" w:beforeAutospacing="1" w:after="100" w:afterAutospacing="1"/>
    </w:pPr>
    <w:rPr>
      <w:rFonts w:ascii="Arial CYR" w:hAnsi="Arial CYR" w:cs="Arial CYR"/>
      <w:sz w:val="20"/>
      <w:szCs w:val="20"/>
    </w:rPr>
  </w:style>
  <w:style w:type="paragraph" w:customStyle="1" w:styleId="xl103">
    <w:name w:val="xl103"/>
    <w:basedOn w:val="a"/>
    <w:rsid w:val="00FA43B7"/>
    <w:pPr>
      <w:pBdr>
        <w:bottom w:val="single" w:sz="4" w:space="0" w:color="000000"/>
      </w:pBdr>
      <w:shd w:val="clear" w:color="000000" w:fill="FFFFFF"/>
      <w:spacing w:before="100" w:beforeAutospacing="1" w:after="100" w:afterAutospacing="1"/>
      <w:jc w:val="center"/>
    </w:pPr>
    <w:rPr>
      <w:rFonts w:ascii="Arial CYR" w:hAnsi="Arial CYR" w:cs="Arial CYR"/>
      <w:sz w:val="20"/>
      <w:szCs w:val="20"/>
    </w:rPr>
  </w:style>
  <w:style w:type="paragraph" w:customStyle="1" w:styleId="xl104">
    <w:name w:val="xl104"/>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05">
    <w:name w:val="xl105"/>
    <w:basedOn w:val="a"/>
    <w:rsid w:val="00FA43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06">
    <w:name w:val="xl106"/>
    <w:basedOn w:val="a"/>
    <w:rsid w:val="00FA43B7"/>
    <w:pPr>
      <w:pBdr>
        <w:top w:val="single" w:sz="4" w:space="0" w:color="000000"/>
      </w:pBdr>
      <w:shd w:val="clear" w:color="000000" w:fill="FFFFFF"/>
      <w:spacing w:before="100" w:beforeAutospacing="1" w:after="100" w:afterAutospacing="1"/>
      <w:jc w:val="right"/>
      <w:textAlignment w:val="center"/>
    </w:pPr>
    <w:rPr>
      <w:rFonts w:ascii="Arial CYR" w:hAnsi="Arial CYR" w:cs="Arial CYR"/>
      <w:b/>
      <w:bCs/>
      <w:color w:val="000000"/>
      <w:sz w:val="20"/>
      <w:szCs w:val="20"/>
    </w:rPr>
  </w:style>
  <w:style w:type="paragraph" w:customStyle="1" w:styleId="xl107">
    <w:name w:val="xl107"/>
    <w:basedOn w:val="a"/>
    <w:rsid w:val="00FA43B7"/>
    <w:pPr>
      <w:shd w:val="clear" w:color="000000" w:fill="FFFFFF"/>
      <w:spacing w:before="100" w:beforeAutospacing="1" w:after="100" w:afterAutospacing="1"/>
      <w:jc w:val="center"/>
    </w:pPr>
    <w:rPr>
      <w:rFonts w:ascii="Arial CYR" w:hAnsi="Arial CYR" w:cs="Arial CYR"/>
      <w:b/>
      <w:bCs/>
      <w:color w:val="000000"/>
    </w:rPr>
  </w:style>
  <w:style w:type="paragraph" w:customStyle="1" w:styleId="S">
    <w:name w:val="S_Обычный"/>
    <w:basedOn w:val="a"/>
    <w:link w:val="S0"/>
    <w:uiPriority w:val="99"/>
    <w:rsid w:val="00630A9C"/>
    <w:pPr>
      <w:spacing w:after="120" w:line="276" w:lineRule="auto"/>
      <w:ind w:firstLine="567"/>
      <w:jc w:val="both"/>
    </w:pPr>
    <w:rPr>
      <w:rFonts w:ascii="Bookman Old Style" w:hAnsi="Bookman Old Style"/>
    </w:rPr>
  </w:style>
  <w:style w:type="character" w:customStyle="1" w:styleId="S0">
    <w:name w:val="S_Обычный Знак"/>
    <w:basedOn w:val="a0"/>
    <w:link w:val="S"/>
    <w:uiPriority w:val="99"/>
    <w:locked/>
    <w:rsid w:val="00630A9C"/>
    <w:rPr>
      <w:rFonts w:ascii="Bookman Old Style" w:eastAsia="Times New Roman" w:hAnsi="Bookman Old Style"/>
      <w:sz w:val="24"/>
      <w:szCs w:val="24"/>
    </w:rPr>
  </w:style>
  <w:style w:type="paragraph" w:customStyle="1" w:styleId="afffffff">
    <w:name w:val="+Таб"/>
    <w:basedOn w:val="a"/>
    <w:link w:val="afffffff0"/>
    <w:uiPriority w:val="99"/>
    <w:rsid w:val="00630A9C"/>
    <w:pPr>
      <w:jc w:val="center"/>
    </w:pPr>
    <w:rPr>
      <w:rFonts w:ascii="Bookman Old Style" w:eastAsia="Calibri" w:hAnsi="Bookman Old Style"/>
      <w:sz w:val="20"/>
      <w:szCs w:val="20"/>
      <w:lang w:eastAsia="en-US"/>
    </w:rPr>
  </w:style>
  <w:style w:type="character" w:customStyle="1" w:styleId="afffffff0">
    <w:name w:val="+Таб Знак"/>
    <w:basedOn w:val="a0"/>
    <w:link w:val="afffffff"/>
    <w:uiPriority w:val="99"/>
    <w:locked/>
    <w:rsid w:val="00630A9C"/>
    <w:rPr>
      <w:rFonts w:ascii="Bookman Old Style" w:hAnsi="Bookman Old Style"/>
      <w:lang w:eastAsia="en-US"/>
    </w:rPr>
  </w:style>
  <w:style w:type="paragraph" w:customStyle="1" w:styleId="afffffff1">
    <w:name w:val="Текст новый"/>
    <w:basedOn w:val="a"/>
    <w:uiPriority w:val="99"/>
    <w:rsid w:val="00630A9C"/>
    <w:pPr>
      <w:spacing w:after="120" w:line="276" w:lineRule="auto"/>
      <w:ind w:firstLine="709"/>
      <w:jc w:val="both"/>
    </w:pPr>
    <w:rPr>
      <w:rFonts w:ascii="Bookman Old Style" w:hAnsi="Bookman Old Style"/>
    </w:rPr>
  </w:style>
  <w:style w:type="character" w:customStyle="1" w:styleId="FontStyle129">
    <w:name w:val="Font Style129"/>
    <w:uiPriority w:val="99"/>
    <w:rsid w:val="00630A9C"/>
    <w:rPr>
      <w:rFonts w:ascii="Times New Roman" w:hAnsi="Times New Roman"/>
      <w:sz w:val="16"/>
    </w:rPr>
  </w:style>
  <w:style w:type="paragraph" w:customStyle="1" w:styleId="3e">
    <w:name w:val="Абзац списка3"/>
    <w:basedOn w:val="a"/>
    <w:uiPriority w:val="99"/>
    <w:rsid w:val="00852E55"/>
    <w:pPr>
      <w:suppressAutoHyphens/>
      <w:ind w:left="720"/>
      <w:contextualSpacing/>
    </w:pPr>
    <w:rPr>
      <w:sz w:val="28"/>
      <w:szCs w:val="22"/>
      <w:lang w:eastAsia="ar-SA"/>
    </w:rPr>
  </w:style>
  <w:style w:type="character" w:customStyle="1" w:styleId="FontStyle274">
    <w:name w:val="Font Style274"/>
    <w:basedOn w:val="a0"/>
    <w:uiPriority w:val="99"/>
    <w:rsid w:val="00FF26C7"/>
    <w:rPr>
      <w:rFonts w:ascii="Times New Roman" w:hAnsi="Times New Roman" w:cs="Times New Roman"/>
      <w:sz w:val="20"/>
      <w:szCs w:val="20"/>
    </w:rPr>
  </w:style>
  <w:style w:type="paragraph" w:customStyle="1" w:styleId="afffffff2">
    <w:name w:val="ОснТекст"/>
    <w:basedOn w:val="a"/>
    <w:link w:val="afffffff3"/>
    <w:uiPriority w:val="99"/>
    <w:rsid w:val="001E0DA4"/>
    <w:pPr>
      <w:spacing w:after="120" w:line="276" w:lineRule="auto"/>
      <w:ind w:firstLine="540"/>
      <w:jc w:val="both"/>
    </w:pPr>
    <w:rPr>
      <w:rFonts w:eastAsia="Calibri"/>
      <w:sz w:val="20"/>
      <w:szCs w:val="20"/>
      <w:lang/>
    </w:rPr>
  </w:style>
  <w:style w:type="character" w:customStyle="1" w:styleId="afffffff3">
    <w:name w:val="ОснТекст Знак"/>
    <w:link w:val="afffffff2"/>
    <w:uiPriority w:val="99"/>
    <w:locked/>
    <w:rsid w:val="001E0DA4"/>
    <w:rPr>
      <w:rFonts w:ascii="Times New Roman" w:hAnsi="Times New Roman"/>
      <w:lang/>
    </w:rPr>
  </w:style>
  <w:style w:type="paragraph" w:customStyle="1" w:styleId="afffffff4">
    <w:name w:val="+таб"/>
    <w:basedOn w:val="a"/>
    <w:link w:val="afffffff5"/>
    <w:uiPriority w:val="99"/>
    <w:rsid w:val="001E0DA4"/>
    <w:pPr>
      <w:jc w:val="center"/>
    </w:pPr>
    <w:rPr>
      <w:rFonts w:ascii="Bookman Old Style" w:hAnsi="Bookman Old Style"/>
      <w:sz w:val="20"/>
      <w:szCs w:val="20"/>
    </w:rPr>
  </w:style>
  <w:style w:type="character" w:customStyle="1" w:styleId="afffffff5">
    <w:name w:val="+таб Знак"/>
    <w:basedOn w:val="a0"/>
    <w:link w:val="afffffff4"/>
    <w:uiPriority w:val="99"/>
    <w:locked/>
    <w:rsid w:val="001E0DA4"/>
    <w:rPr>
      <w:rFonts w:ascii="Bookman Old Style" w:eastAsia="Times New Roman" w:hAnsi="Bookman Old Style"/>
    </w:rPr>
  </w:style>
  <w:style w:type="paragraph" w:customStyle="1" w:styleId="formattext">
    <w:name w:val="formattext"/>
    <w:basedOn w:val="a"/>
    <w:rsid w:val="00705B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4584490">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617431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6777684">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9255768">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9136607">
      <w:bodyDiv w:val="1"/>
      <w:marLeft w:val="0"/>
      <w:marRight w:val="0"/>
      <w:marTop w:val="0"/>
      <w:marBottom w:val="0"/>
      <w:divBdr>
        <w:top w:val="none" w:sz="0" w:space="0" w:color="auto"/>
        <w:left w:val="none" w:sz="0" w:space="0" w:color="auto"/>
        <w:bottom w:val="none" w:sz="0" w:space="0" w:color="auto"/>
        <w:right w:val="none" w:sz="0" w:space="0" w:color="auto"/>
      </w:divBdr>
    </w:div>
    <w:div w:id="1429543554">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4070130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792498">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ru.wikipedia.org/wiki/%D0%98%D0%BD%D0%B2%D0%B5%D1%81%D1%82%D0%B8%D1%86%D0%B8%D0%B8" TargetMode="External"/><Relationship Id="rId18" Type="http://schemas.openxmlformats.org/officeDocument/2006/relationships/hyperlink" Target="http://ru.wikipedia.org/wiki/%D0%9F%D0%BE%D1%81%D0%B5%D0%BB%D0%B5%D0%BD%D0%B8%D0%B5" TargetMode="External"/><Relationship Id="rId26" Type="http://schemas.openxmlformats.org/officeDocument/2006/relationships/hyperlink" Target="consultantplus://offline/ref=E52F863E2452391D15CC3FCA1A413561D2F09EBEDAE2BAB11EB8A4819B9CE1E0049A7FF69540052E986F2E78A44C8CB1CC88958AFEAE35E077c2N" TargetMode="External"/><Relationship Id="rId39"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styles" Target="styles.xml"/><Relationship Id="rId21" Type="http://schemas.openxmlformats.org/officeDocument/2006/relationships/hyperlink" Target="http://ru.wikipedia.org/wiki/%D0%98%D0%BD%D0%B2%D0%B5%D1%81%D1%82%D0%B8%D1%86%D0%B8%D0%B8" TargetMode="External"/><Relationship Id="rId34" Type="http://schemas.openxmlformats.org/officeDocument/2006/relationships/hyperlink" Target="consultantplus://offline/ref=6289369182ADB4E902B10CEE158A6D171B6714AF8959DC99B161E0D6C5C138F79FFF97FF4368D12AB165DBE2CD3FB5D94DBC0BE18B13EB4D7AD68842oCp6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hyperlink" Target="consultantplus://offline/ref=1B860D0FF93A9660AA3B4A280659F83DE2C481CEA90D8ADFCF6C0E2D74fDgFI" TargetMode="External"/><Relationship Id="rId25" Type="http://schemas.openxmlformats.org/officeDocument/2006/relationships/image" Target="media/image4.png"/><Relationship Id="rId33" Type="http://schemas.openxmlformats.org/officeDocument/2006/relationships/hyperlink" Target="consultantplus://offline/ref=6289369182ADB4E902B10CEE158A6D171B6714AF8959DC99B161E0D6C5C138F79FFF97FF4368D12AB165DBE1CF3FB5D94DBC0BE18B13EB4D7AD68842oCp6G" TargetMode="External"/><Relationship Id="rId38"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ru.wikipedia.org/wiki/%D0%AD%D0%BD%D0%B5%D1%80%D0%B3%D0%BE%D1%81%D0%B1%D0%B5%D1%80%D0%B5%D0%B6%D0%B5%D0%BD%D0%B8%D0%B5" TargetMode="External"/><Relationship Id="rId29" Type="http://schemas.openxmlformats.org/officeDocument/2006/relationships/hyperlink" Target="consultantplus://offline/ref=248BBD60C87C3D5BD49072CB94E42F8A816BDFE8FBC93790B3038DB6491BA112F39A251109C2A0FABA4B443483F96C17294F07C7361D667376ID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5%D0%BF%D0%BB%D0%BE%D1%81%D0%BD%D0%B0%D0%B1%D0%B6%D0%B5%D0%BD%D0%B8%D0%B5" TargetMode="External"/><Relationship Id="rId24" Type="http://schemas.openxmlformats.org/officeDocument/2006/relationships/image" Target="media/image3.png"/><Relationship Id="rId32" Type="http://schemas.openxmlformats.org/officeDocument/2006/relationships/hyperlink" Target="consultantplus://offline/ref=6289369182ADB4E902B10CEE158A6D171B6714AF8959DC99B161E0D6C5C138F79FFF97FF4368D12AB165DBE2CD3FB5D94DBC0BE18B13EB4D7AD68842oCp6G" TargetMode="External"/><Relationship Id="rId37" Type="http://schemas.openxmlformats.org/officeDocument/2006/relationships/hyperlink" Target="https://mfc53.nov.ru/" TargetMode="External"/><Relationship Id="rId40" Type="http://schemas.openxmlformats.org/officeDocument/2006/relationships/hyperlink" Target="consultantplus://offline/ref=BAB80BB853E5A8A463FE1093EA2A44AB2E5B6E8B76138929DF4739B35BB2B5E3135967B1BC1D3C711576A2FF93lEO9O" TargetMode="External"/><Relationship Id="rId5" Type="http://schemas.openxmlformats.org/officeDocument/2006/relationships/webSettings" Target="webSettings.xml"/><Relationship Id="rId15" Type="http://schemas.openxmlformats.org/officeDocument/2006/relationships/hyperlink" Target="http://ru.wikipedia.org/wiki/%D0%9A%D0%BE%D0%BC%D0%BC%D1%83%D0%BD%D0%B0%D0%BB%D1%8C%D0%BD%D0%BE%D0%B5_%D1%85%D0%BE%D0%B7%D1%8F%D0%B9%D1%81%D1%82%D0%B2%D0%BE" TargetMode="External"/><Relationship Id="rId23" Type="http://schemas.openxmlformats.org/officeDocument/2006/relationships/hyperlink" Target="http://ru.wikipedia.org/wiki/%D0%9A%D0%BE%D0%BC%D0%BC%D1%83%D0%BD%D0%B0%D0%BB%D1%8C%D0%BD%D0%BE%D0%B5_%D1%85%D0%BE%D0%B7%D1%8F%D0%B9%D1%81%D1%82%D0%B2%D0%BE" TargetMode="External"/><Relationship Id="rId28" Type="http://schemas.openxmlformats.org/officeDocument/2006/relationships/hyperlink" Target="consultantplus://offline/ref=58FA27364236BC7319F8A2A9166E5F0AFC78567207E14BFC8806F66AE5F21D527AEA374B68E13B99FF3C18CFCA154E13ED04A9BC82EDaDF" TargetMode="External"/><Relationship Id="rId36" Type="http://schemas.openxmlformats.org/officeDocument/2006/relationships/hyperlink" Target="consultantplus://offline/ref=C2A175470A4B273865066485851DEF34987C99A4E8188A1F361A7A7E626DAA35FAA245466D920AF4CA99B14740E31814FB3077AF4780B3CDFD1B34ECQCmDL" TargetMode="External"/><Relationship Id="rId10" Type="http://schemas.openxmlformats.org/officeDocument/2006/relationships/hyperlink" Target="http://ru.wikipedia.org/wiki/%D0%9F%D0%BE%D1%81%D0%B5%D0%BB%D0%B5%D0%BD%D0%B8%D0%B5" TargetMode="External"/><Relationship Id="rId19" Type="http://schemas.openxmlformats.org/officeDocument/2006/relationships/hyperlink" Target="http://ru.wikipedia.org/wiki/%D0%A2%D0%B5%D0%BF%D0%BB%D0%BE%D1%81%D0%BD%D0%B0%D0%B1%D0%B6%D0%B5%D0%BD%D0%B8%D0%B5" TargetMode="External"/><Relationship Id="rId31" Type="http://schemas.openxmlformats.org/officeDocument/2006/relationships/hyperlink" Target="consultantplus://offline/ref=248BBD60C87C3D5BD49073C581E42F8A806EDFEDF6C73790B3038DB6491BA112E19A7D1D0BC7BDFDBB5E1265C67AI5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http://ru.wikipedia.org/wiki/%D0%A2%D0%B0%D1%80%D0%B8%D1%84" TargetMode="External"/><Relationship Id="rId22" Type="http://schemas.openxmlformats.org/officeDocument/2006/relationships/hyperlink" Target="http://ru.wikipedia.org/wiki/%D0%A2%D0%B0%D1%80%D0%B8%D1%84" TargetMode="External"/><Relationship Id="rId27" Type="http://schemas.openxmlformats.org/officeDocument/2006/relationships/hyperlink" Target="consultantplus://offline/ref=E52F863E2452391D15CC3FCA1A413561D2F49ABEDAEFBAB11EB8A4819B9CE1E0049A7FF6954005269A6F2E78A44C8CB1CC88958AFEAE35E077c2N" TargetMode="External"/><Relationship Id="rId30" Type="http://schemas.openxmlformats.org/officeDocument/2006/relationships/hyperlink" Target="consultantplus://offline/ref=248BBD60C87C3D5BD49073C581E42F8A816CDCE3F3C93790B3038DB6491BA112E19A7D1D0BC7BDFDBB5E1265C67AI5M" TargetMode="External"/><Relationship Id="rId35" Type="http://schemas.openxmlformats.org/officeDocument/2006/relationships/hyperlink" Target="consultantplus://offline/ref=6289369182ADB4E902B10CEE158A6D171B6714AF8959DC99B161E0D6C5C138F79FFF97FF4368D12AB165DBE2CD3FB5D94DBC0BE18B13EB4D7AD68842oCp6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AFDA-B780-496F-B1EF-F7F46829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41901</Words>
  <Characters>238840</Characters>
  <Application>Microsoft Office Word</Application>
  <DocSecurity>0</DocSecurity>
  <Lines>1990</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280181</CharactersWithSpaces>
  <SharedDoc>false</SharedDoc>
  <HLinks>
    <vt:vector size="192" baseType="variant">
      <vt:variant>
        <vt:i4>1769474</vt:i4>
      </vt:variant>
      <vt:variant>
        <vt:i4>93</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90</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87</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84</vt:i4>
      </vt:variant>
      <vt:variant>
        <vt:i4>0</vt:i4>
      </vt:variant>
      <vt:variant>
        <vt:i4>5</vt:i4>
      </vt:variant>
      <vt:variant>
        <vt:lpwstr>https://mfc53.nov.ru/</vt:lpwstr>
      </vt:variant>
      <vt:variant>
        <vt:lpwstr/>
      </vt:variant>
      <vt:variant>
        <vt:i4>3145834</vt:i4>
      </vt:variant>
      <vt:variant>
        <vt:i4>81</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78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75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72</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69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66</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63</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60</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57</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6815796</vt:i4>
      </vt:variant>
      <vt:variant>
        <vt:i4>54</vt:i4>
      </vt:variant>
      <vt:variant>
        <vt:i4>0</vt:i4>
      </vt:variant>
      <vt:variant>
        <vt:i4>5</vt:i4>
      </vt:variant>
      <vt:variant>
        <vt:lpwstr/>
      </vt:variant>
      <vt:variant>
        <vt:lpwstr>Par168</vt:lpwstr>
      </vt:variant>
      <vt:variant>
        <vt:i4>6815796</vt:i4>
      </vt:variant>
      <vt:variant>
        <vt:i4>51</vt:i4>
      </vt:variant>
      <vt:variant>
        <vt:i4>0</vt:i4>
      </vt:variant>
      <vt:variant>
        <vt:i4>5</vt:i4>
      </vt:variant>
      <vt:variant>
        <vt:lpwstr/>
      </vt:variant>
      <vt:variant>
        <vt:lpwstr>Par168</vt:lpwstr>
      </vt:variant>
      <vt:variant>
        <vt:i4>5439490</vt:i4>
      </vt:variant>
      <vt:variant>
        <vt:i4>48</vt:i4>
      </vt:variant>
      <vt:variant>
        <vt:i4>0</vt:i4>
      </vt:variant>
      <vt:variant>
        <vt:i4>5</vt:i4>
      </vt:variant>
      <vt:variant>
        <vt:lpwstr/>
      </vt:variant>
      <vt:variant>
        <vt:lpwstr>Par28</vt:lpwstr>
      </vt:variant>
      <vt:variant>
        <vt:i4>3014753</vt:i4>
      </vt:variant>
      <vt:variant>
        <vt:i4>45</vt:i4>
      </vt:variant>
      <vt:variant>
        <vt:i4>0</vt:i4>
      </vt:variant>
      <vt:variant>
        <vt:i4>5</vt:i4>
      </vt:variant>
      <vt:variant>
        <vt:lpwstr>consultantplus://offline/ref=E52F863E2452391D15CC3FCA1A413561D2F49ABEDAEFBAB11EB8A4819B9CE1E0049A7FF6954005269A6F2E78A44C8CB1CC88958AFEAE35E077c2N</vt:lpwstr>
      </vt:variant>
      <vt:variant>
        <vt:lpwstr/>
      </vt:variant>
      <vt:variant>
        <vt:i4>3014719</vt:i4>
      </vt:variant>
      <vt:variant>
        <vt:i4>42</vt:i4>
      </vt:variant>
      <vt:variant>
        <vt:i4>0</vt:i4>
      </vt:variant>
      <vt:variant>
        <vt:i4>5</vt:i4>
      </vt:variant>
      <vt:variant>
        <vt:lpwstr>consultantplus://offline/ref=E52F863E2452391D15CC3FCA1A413561D2F09EBEDAE2BAB11EB8A4819B9CE1E0049A7FF69540052E986F2E78A44C8CB1CC88958AFEAE35E077c2N</vt:lpwstr>
      </vt:variant>
      <vt:variant>
        <vt:lpwstr/>
      </vt:variant>
      <vt:variant>
        <vt:i4>2162703</vt:i4>
      </vt:variant>
      <vt:variant>
        <vt:i4>39</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36</vt:i4>
      </vt:variant>
      <vt:variant>
        <vt:i4>0</vt:i4>
      </vt:variant>
      <vt:variant>
        <vt:i4>5</vt:i4>
      </vt:variant>
      <vt:variant>
        <vt:lpwstr>http://ru.wikipedia.org/wiki/%D0%A2%D0%B0%D1%80%D0%B8%D1%84</vt:lpwstr>
      </vt:variant>
      <vt:variant>
        <vt:lpwstr/>
      </vt:variant>
      <vt:variant>
        <vt:i4>524352</vt:i4>
      </vt:variant>
      <vt:variant>
        <vt:i4>33</vt:i4>
      </vt:variant>
      <vt:variant>
        <vt:i4>0</vt:i4>
      </vt:variant>
      <vt:variant>
        <vt:i4>5</vt:i4>
      </vt:variant>
      <vt:variant>
        <vt:lpwstr>http://ru.wikipedia.org/wiki/%D0%98%D0%BD%D0%B2%D0%B5%D1%81%D1%82%D0%B8%D1%86%D0%B8%D0%B8</vt:lpwstr>
      </vt:variant>
      <vt:variant>
        <vt:lpwstr/>
      </vt:variant>
      <vt:variant>
        <vt:i4>5242898</vt:i4>
      </vt:variant>
      <vt:variant>
        <vt:i4>30</vt:i4>
      </vt:variant>
      <vt:variant>
        <vt:i4>0</vt:i4>
      </vt:variant>
      <vt:variant>
        <vt:i4>5</vt:i4>
      </vt:variant>
      <vt:variant>
        <vt:lpwstr>http://ru.wikipedia.org/wiki/%D0%AD%D0%BD%D0%B5%D1%80%D0%B3%D0%BE%D1%81%D0%B1%D0%B5%D1%80%D0%B5%D0%B6%D0%B5%D0%BD%D0%B8%D0%B5</vt:lpwstr>
      </vt:variant>
      <vt:variant>
        <vt:lpwstr/>
      </vt:variant>
      <vt:variant>
        <vt:i4>5242947</vt:i4>
      </vt:variant>
      <vt:variant>
        <vt:i4>27</vt:i4>
      </vt:variant>
      <vt:variant>
        <vt:i4>0</vt:i4>
      </vt:variant>
      <vt:variant>
        <vt:i4>5</vt:i4>
      </vt:variant>
      <vt:variant>
        <vt:lpwstr>http://ru.wikipedia.org/wiki/%D0%A2%D0%B5%D0%BF%D0%BB%D0%BE%D1%81%D0%BD%D0%B0%D0%B1%D0%B6%D0%B5%D0%BD%D0%B8%D0%B5</vt:lpwstr>
      </vt:variant>
      <vt:variant>
        <vt:lpwstr/>
      </vt:variant>
      <vt:variant>
        <vt:i4>8323171</vt:i4>
      </vt:variant>
      <vt:variant>
        <vt:i4>24</vt:i4>
      </vt:variant>
      <vt:variant>
        <vt:i4>0</vt:i4>
      </vt:variant>
      <vt:variant>
        <vt:i4>5</vt:i4>
      </vt:variant>
      <vt:variant>
        <vt:lpwstr>http://ru.wikipedia.org/wiki/%D0%9F%D0%BE%D1%81%D0%B5%D0%BB%D0%B5%D0%BD%D0%B8%D0%B5</vt:lpwstr>
      </vt:variant>
      <vt:variant>
        <vt:lpwstr/>
      </vt:variant>
      <vt:variant>
        <vt:i4>4915290</vt:i4>
      </vt:variant>
      <vt:variant>
        <vt:i4>21</vt:i4>
      </vt:variant>
      <vt:variant>
        <vt:i4>0</vt:i4>
      </vt:variant>
      <vt:variant>
        <vt:i4>5</vt:i4>
      </vt:variant>
      <vt:variant>
        <vt:lpwstr>consultantplus://offline/ref=1B860D0FF93A9660AA3B4A280659F83DE2C481CEA90D8ADFCF6C0E2D74fDgFI</vt:lpwstr>
      </vt:variant>
      <vt:variant>
        <vt:lpwstr/>
      </vt:variant>
      <vt:variant>
        <vt:i4>2162703</vt:i4>
      </vt:variant>
      <vt:variant>
        <vt:i4>18</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15</vt:i4>
      </vt:variant>
      <vt:variant>
        <vt:i4>0</vt:i4>
      </vt:variant>
      <vt:variant>
        <vt:i4>5</vt:i4>
      </vt:variant>
      <vt:variant>
        <vt:lpwstr>http://ru.wikipedia.org/wiki/%D0%A2%D0%B0%D1%80%D0%B8%D1%84</vt:lpwstr>
      </vt:variant>
      <vt:variant>
        <vt:lpwstr/>
      </vt:variant>
      <vt:variant>
        <vt:i4>524352</vt:i4>
      </vt:variant>
      <vt:variant>
        <vt:i4>12</vt:i4>
      </vt:variant>
      <vt:variant>
        <vt:i4>0</vt:i4>
      </vt:variant>
      <vt:variant>
        <vt:i4>5</vt:i4>
      </vt:variant>
      <vt:variant>
        <vt:lpwstr>http://ru.wikipedia.org/wiki/%D0%98%D0%BD%D0%B2%D0%B5%D1%81%D1%82%D0%B8%D1%86%D0%B8%D0%B8</vt:lpwstr>
      </vt:variant>
      <vt:variant>
        <vt:lpwstr/>
      </vt:variant>
      <vt:variant>
        <vt:i4>5242898</vt:i4>
      </vt:variant>
      <vt:variant>
        <vt:i4>9</vt:i4>
      </vt:variant>
      <vt:variant>
        <vt:i4>0</vt:i4>
      </vt:variant>
      <vt:variant>
        <vt:i4>5</vt:i4>
      </vt:variant>
      <vt:variant>
        <vt:lpwstr>http://ru.wikipedia.org/wiki/%D0%AD%D0%BD%D0%B5%D1%80%D0%B3%D0%BE%D1%81%D0%B1%D0%B5%D1%80%D0%B5%D0%B6%D0%B5%D0%BD%D0%B8%D0%B5</vt:lpwstr>
      </vt:variant>
      <vt:variant>
        <vt:lpwstr/>
      </vt:variant>
      <vt:variant>
        <vt:i4>5242947</vt:i4>
      </vt:variant>
      <vt:variant>
        <vt:i4>6</vt:i4>
      </vt:variant>
      <vt:variant>
        <vt:i4>0</vt:i4>
      </vt:variant>
      <vt:variant>
        <vt:i4>5</vt:i4>
      </vt:variant>
      <vt:variant>
        <vt:lpwstr>http://ru.wikipedia.org/wiki/%D0%A2%D0%B5%D0%BF%D0%BB%D0%BE%D1%81%D0%BD%D0%B0%D0%B1%D0%B6%D0%B5%D0%BD%D0%B8%D0%B5</vt:lpwstr>
      </vt:variant>
      <vt:variant>
        <vt:lpwstr/>
      </vt:variant>
      <vt:variant>
        <vt:i4>8323171</vt:i4>
      </vt:variant>
      <vt:variant>
        <vt:i4>3</vt:i4>
      </vt:variant>
      <vt:variant>
        <vt:i4>0</vt:i4>
      </vt:variant>
      <vt:variant>
        <vt:i4>5</vt:i4>
      </vt:variant>
      <vt:variant>
        <vt:lpwstr>http://ru.wikipedia.org/wiki/%D0%9F%D0%BE%D1%81%D0%B5%D0%BB%D0%B5%D0%BD%D0%B8%D0%B5</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2020-07-20T10:45:00Z</dcterms:created>
  <dcterms:modified xsi:type="dcterms:W3CDTF">2020-07-20T10:47:00Z</dcterms:modified>
</cp:coreProperties>
</file>