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Default="007B21D3" w:rsidP="00A230AF">
      <w:pPr>
        <w:tabs>
          <w:tab w:val="left" w:pos="5954"/>
        </w:tabs>
        <w:ind w:right="-44"/>
        <w:rPr>
          <w:rFonts w:ascii="Arial" w:hAnsi="Arial" w:cs="Arial"/>
          <w:b/>
          <w:color w:val="000000"/>
          <w:sz w:val="16"/>
          <w:szCs w:val="16"/>
        </w:rPr>
      </w:pPr>
      <w:r w:rsidRPr="007B21D3">
        <w:rPr>
          <w:noProof/>
        </w:rPr>
        <w:pict>
          <v:shapetype id="_x0000_t202" coordsize="21600,21600" o:spt="202" path="m,l,21600r21600,l21600,xe">
            <v:stroke joinstyle="miter"/>
            <v:path gradientshapeok="t" o:connecttype="rect"/>
          </v:shapetype>
          <v:shape id="Text Box 5" o:spid="_x0000_s1026" type="#_x0000_t202" style="position:absolute;margin-left:3.3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E04029" w:rsidRDefault="00E04029" w:rsidP="00F3034B">
                  <w:pPr>
                    <w:rPr>
                      <w:rFonts w:ascii="Arial" w:hAnsi="Arial"/>
                      <w:b/>
                      <w:sz w:val="12"/>
                      <w:szCs w:val="12"/>
                    </w:rPr>
                  </w:pPr>
                </w:p>
                <w:p w:rsidR="00E04029" w:rsidRDefault="00E04029">
                  <w:pPr>
                    <w:rPr>
                      <w:b/>
                      <w:sz w:val="28"/>
                      <w:szCs w:val="28"/>
                    </w:rPr>
                  </w:pPr>
                </w:p>
                <w:p w:rsidR="00E04029" w:rsidRDefault="00E04029">
                  <w:pPr>
                    <w:rPr>
                      <w:b/>
                      <w:sz w:val="28"/>
                      <w:szCs w:val="28"/>
                    </w:rPr>
                  </w:pPr>
                </w:p>
                <w:p w:rsidR="00E04029" w:rsidRDefault="00E04029">
                  <w:pPr>
                    <w:rPr>
                      <w:b/>
                      <w:sz w:val="28"/>
                      <w:szCs w:val="28"/>
                    </w:rPr>
                  </w:pPr>
                </w:p>
                <w:p w:rsidR="00E04029" w:rsidRDefault="00E04029">
                  <w:pPr>
                    <w:rPr>
                      <w:b/>
                      <w:sz w:val="28"/>
                      <w:szCs w:val="28"/>
                    </w:rPr>
                  </w:pPr>
                </w:p>
                <w:p w:rsidR="00E04029" w:rsidRDefault="00E04029">
                  <w:pPr>
                    <w:rPr>
                      <w:b/>
                      <w:sz w:val="28"/>
                      <w:szCs w:val="28"/>
                    </w:rPr>
                  </w:pPr>
                </w:p>
                <w:p w:rsidR="00E04029" w:rsidRDefault="00E04029">
                  <w:pPr>
                    <w:rPr>
                      <w:b/>
                      <w:sz w:val="28"/>
                      <w:szCs w:val="28"/>
                    </w:rPr>
                  </w:pPr>
                </w:p>
                <w:p w:rsidR="00E04029" w:rsidRDefault="00E04029">
                  <w:pPr>
                    <w:rPr>
                      <w:b/>
                      <w:sz w:val="28"/>
                      <w:szCs w:val="28"/>
                    </w:rPr>
                  </w:pPr>
                </w:p>
                <w:p w:rsidR="00E04029" w:rsidRPr="007E55DE" w:rsidRDefault="00E04029">
                  <w:pPr>
                    <w:rPr>
                      <w:b/>
                    </w:rPr>
                  </w:pPr>
                  <w:r>
                    <w:rPr>
                      <w:b/>
                      <w:sz w:val="28"/>
                      <w:szCs w:val="28"/>
                    </w:rPr>
                    <w:t xml:space="preserve">          38</w:t>
                  </w:r>
                  <w:r w:rsidRPr="007E55DE">
                    <w:rPr>
                      <w:b/>
                    </w:rPr>
                    <w:t>(</w:t>
                  </w:r>
                  <w:r>
                    <w:rPr>
                      <w:b/>
                    </w:rPr>
                    <w:t>454</w:t>
                  </w:r>
                  <w:r w:rsidRPr="007E55DE">
                    <w:rPr>
                      <w:b/>
                    </w:rPr>
                    <w:t xml:space="preserve">) от </w:t>
                  </w:r>
                  <w:r>
                    <w:rPr>
                      <w:b/>
                    </w:rPr>
                    <w:t xml:space="preserve">13 августа </w:t>
                  </w:r>
                  <w:r w:rsidRPr="007E55DE">
                    <w:rPr>
                      <w:b/>
                    </w:rPr>
                    <w:t>20</w:t>
                  </w:r>
                  <w:r>
                    <w:rPr>
                      <w:b/>
                    </w:rPr>
                    <w:t>21</w:t>
                  </w:r>
                  <w:r w:rsidRPr="007E55DE">
                    <w:rPr>
                      <w:b/>
                    </w:rPr>
                    <w:t xml:space="preserve"> года</w:t>
                  </w:r>
                </w:p>
              </w:txbxContent>
            </v:textbox>
          </v:shape>
        </w:pict>
      </w:r>
      <w:r w:rsidR="002612FA">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anchor>
        </w:drawing>
      </w:r>
    </w:p>
    <w:p w:rsidR="003969D4" w:rsidRPr="00E8430F" w:rsidRDefault="003969D4" w:rsidP="00E8430F">
      <w:pPr>
        <w:pStyle w:val="2"/>
        <w:rPr>
          <w:rFonts w:ascii="Arial" w:hAnsi="Arial" w:cs="Arial"/>
          <w:b/>
          <w:color w:val="000000"/>
          <w:sz w:val="16"/>
          <w:szCs w:val="16"/>
        </w:rPr>
      </w:pPr>
      <w:r w:rsidRPr="00E8430F">
        <w:rPr>
          <w:rFonts w:ascii="Arial" w:hAnsi="Arial" w:cs="Arial"/>
          <w:b/>
          <w:color w:val="000000"/>
          <w:sz w:val="16"/>
          <w:szCs w:val="16"/>
        </w:rPr>
        <w:t>ИНФОРМАЦИЯ</w:t>
      </w:r>
    </w:p>
    <w:p w:rsidR="003969D4" w:rsidRPr="00D45007" w:rsidRDefault="003969D4" w:rsidP="00E8430F">
      <w:pPr>
        <w:shd w:val="clear" w:color="auto" w:fill="FFFFFF"/>
        <w:suppressAutoHyphens/>
        <w:ind w:left="142" w:firstLine="142"/>
        <w:jc w:val="center"/>
        <w:rPr>
          <w:rFonts w:ascii="Arial" w:hAnsi="Arial" w:cs="Arial"/>
          <w:b/>
          <w:sz w:val="16"/>
          <w:szCs w:val="16"/>
        </w:rPr>
      </w:pPr>
      <w:r w:rsidRPr="00D45007">
        <w:rPr>
          <w:rFonts w:ascii="Arial" w:hAnsi="Arial" w:cs="Arial"/>
          <w:b/>
          <w:sz w:val="16"/>
          <w:szCs w:val="16"/>
        </w:rPr>
        <w:t>прокуратуры Новгородской области</w:t>
      </w:r>
    </w:p>
    <w:p w:rsidR="00A230AF" w:rsidRPr="00D45007" w:rsidRDefault="00A230AF" w:rsidP="00B33556">
      <w:pPr>
        <w:ind w:firstLine="142"/>
        <w:jc w:val="both"/>
        <w:rPr>
          <w:rFonts w:ascii="Arial" w:hAnsi="Arial" w:cs="Arial"/>
          <w:b/>
          <w:sz w:val="16"/>
          <w:szCs w:val="16"/>
        </w:rPr>
      </w:pPr>
      <w:r w:rsidRPr="00D45007">
        <w:rPr>
          <w:rFonts w:ascii="Arial" w:hAnsi="Arial" w:cs="Arial"/>
          <w:b/>
          <w:sz w:val="16"/>
          <w:szCs w:val="16"/>
        </w:rPr>
        <w:t xml:space="preserve">На вопросы отвечает первый заместитель прокурора </w:t>
      </w:r>
      <w:proofErr w:type="gramStart"/>
      <w:r w:rsidRPr="00D45007">
        <w:rPr>
          <w:rFonts w:ascii="Arial" w:hAnsi="Arial" w:cs="Arial"/>
          <w:b/>
          <w:sz w:val="16"/>
          <w:szCs w:val="16"/>
        </w:rPr>
        <w:t>г</w:t>
      </w:r>
      <w:proofErr w:type="gramEnd"/>
      <w:r w:rsidRPr="00D45007">
        <w:rPr>
          <w:rFonts w:ascii="Arial" w:hAnsi="Arial" w:cs="Arial"/>
          <w:b/>
          <w:sz w:val="16"/>
          <w:szCs w:val="16"/>
        </w:rPr>
        <w:t>. Великого Новгорода Дубровина Татьяна Сергеевна.</w:t>
      </w:r>
    </w:p>
    <w:p w:rsidR="00B33556" w:rsidRPr="00D45007" w:rsidRDefault="00B33556" w:rsidP="00B33556">
      <w:pPr>
        <w:ind w:firstLine="142"/>
        <w:jc w:val="both"/>
        <w:rPr>
          <w:rFonts w:ascii="Arial" w:hAnsi="Arial" w:cs="Arial"/>
          <w:b/>
          <w:sz w:val="16"/>
          <w:szCs w:val="16"/>
        </w:rPr>
      </w:pPr>
      <w:r w:rsidRPr="00D45007">
        <w:rPr>
          <w:rFonts w:ascii="Arial" w:hAnsi="Arial" w:cs="Arial"/>
          <w:b/>
          <w:sz w:val="16"/>
          <w:szCs w:val="16"/>
        </w:rPr>
        <w:t>1. Вопрос: Мои соседи систематически шумят в ночное время, чем нарушают права жильцов дома. Можно ли в данном случае обр</w:t>
      </w:r>
      <w:r w:rsidRPr="00D45007">
        <w:rPr>
          <w:rFonts w:ascii="Arial" w:hAnsi="Arial" w:cs="Arial"/>
          <w:b/>
          <w:sz w:val="16"/>
          <w:szCs w:val="16"/>
        </w:rPr>
        <w:t>а</w:t>
      </w:r>
      <w:r w:rsidRPr="00D45007">
        <w:rPr>
          <w:rFonts w:ascii="Arial" w:hAnsi="Arial" w:cs="Arial"/>
          <w:b/>
          <w:sz w:val="16"/>
          <w:szCs w:val="16"/>
        </w:rPr>
        <w:t>титься в суд с иском о выселении?</w:t>
      </w:r>
    </w:p>
    <w:p w:rsidR="00B33556" w:rsidRPr="00D45007" w:rsidRDefault="00B33556" w:rsidP="00B33556">
      <w:pPr>
        <w:ind w:firstLine="142"/>
        <w:jc w:val="both"/>
        <w:rPr>
          <w:rFonts w:ascii="Arial" w:hAnsi="Arial" w:cs="Arial"/>
          <w:sz w:val="16"/>
          <w:szCs w:val="16"/>
        </w:rPr>
      </w:pPr>
      <w:r w:rsidRPr="00D45007">
        <w:rPr>
          <w:rFonts w:ascii="Arial" w:hAnsi="Arial" w:cs="Arial"/>
          <w:b/>
          <w:sz w:val="16"/>
          <w:szCs w:val="16"/>
        </w:rPr>
        <w:t>Ответ:</w:t>
      </w:r>
      <w:r w:rsidRPr="00D45007">
        <w:rPr>
          <w:rFonts w:ascii="Arial" w:hAnsi="Arial" w:cs="Arial"/>
          <w:sz w:val="16"/>
          <w:szCs w:val="16"/>
        </w:rPr>
        <w:t xml:space="preserve"> Статьей ст. 30 Жилищного кодекса Российской Федерации установлена обязанность собственника, в том числе, поддерживать пом</w:t>
      </w:r>
      <w:r w:rsidRPr="00D45007">
        <w:rPr>
          <w:rFonts w:ascii="Arial" w:hAnsi="Arial" w:cs="Arial"/>
          <w:sz w:val="16"/>
          <w:szCs w:val="16"/>
        </w:rPr>
        <w:t>е</w:t>
      </w:r>
      <w:r w:rsidRPr="00D45007">
        <w:rPr>
          <w:rFonts w:ascii="Arial" w:hAnsi="Arial" w:cs="Arial"/>
          <w:sz w:val="16"/>
          <w:szCs w:val="16"/>
        </w:rPr>
        <w:t>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B33556" w:rsidRPr="00D45007" w:rsidRDefault="00B33556" w:rsidP="00B33556">
      <w:pPr>
        <w:ind w:firstLine="142"/>
        <w:jc w:val="both"/>
        <w:rPr>
          <w:rFonts w:ascii="Arial" w:hAnsi="Arial" w:cs="Arial"/>
          <w:sz w:val="16"/>
          <w:szCs w:val="16"/>
        </w:rPr>
      </w:pPr>
      <w:proofErr w:type="gramStart"/>
      <w:r w:rsidRPr="00D45007">
        <w:rPr>
          <w:rFonts w:ascii="Arial" w:hAnsi="Arial" w:cs="Arial"/>
          <w:sz w:val="16"/>
          <w:szCs w:val="16"/>
        </w:rPr>
        <w:t>В случае систематического нарушения прав и интересов соседей, орган местного самоуправления, руководствуясь ст. 293 Гражданского к</w:t>
      </w:r>
      <w:r w:rsidRPr="00D45007">
        <w:rPr>
          <w:rFonts w:ascii="Arial" w:hAnsi="Arial" w:cs="Arial"/>
          <w:sz w:val="16"/>
          <w:szCs w:val="16"/>
        </w:rPr>
        <w:t>о</w:t>
      </w:r>
      <w:r w:rsidRPr="00D45007">
        <w:rPr>
          <w:rFonts w:ascii="Arial" w:hAnsi="Arial" w:cs="Arial"/>
          <w:sz w:val="16"/>
          <w:szCs w:val="16"/>
        </w:rPr>
        <w:t>декса Российской Федерации, может предупредить собственника квартиры о необходимости устранить нарушения, а в случае продолжения нарушений обратиться в суд с требованием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roofErr w:type="gramEnd"/>
    </w:p>
    <w:p w:rsidR="00B33556" w:rsidRPr="00D45007" w:rsidRDefault="00B33556" w:rsidP="00B33556">
      <w:pPr>
        <w:ind w:firstLine="142"/>
        <w:jc w:val="both"/>
        <w:rPr>
          <w:rFonts w:ascii="Arial" w:hAnsi="Arial" w:cs="Arial"/>
          <w:b/>
          <w:sz w:val="16"/>
          <w:szCs w:val="16"/>
        </w:rPr>
      </w:pPr>
      <w:r w:rsidRPr="00D45007">
        <w:rPr>
          <w:rFonts w:ascii="Arial" w:hAnsi="Arial" w:cs="Arial"/>
          <w:b/>
          <w:sz w:val="16"/>
          <w:szCs w:val="16"/>
        </w:rPr>
        <w:t xml:space="preserve">2. Вопрос: Я заказал мобильный телефон в </w:t>
      </w:r>
      <w:proofErr w:type="spellStart"/>
      <w:proofErr w:type="gramStart"/>
      <w:r w:rsidRPr="00D45007">
        <w:rPr>
          <w:rFonts w:ascii="Arial" w:hAnsi="Arial" w:cs="Arial"/>
          <w:b/>
          <w:sz w:val="16"/>
          <w:szCs w:val="16"/>
        </w:rPr>
        <w:t>интернет-магазине</w:t>
      </w:r>
      <w:proofErr w:type="spellEnd"/>
      <w:proofErr w:type="gramEnd"/>
      <w:r w:rsidRPr="00D45007">
        <w:rPr>
          <w:rFonts w:ascii="Arial" w:hAnsi="Arial" w:cs="Arial"/>
          <w:b/>
          <w:sz w:val="16"/>
          <w:szCs w:val="16"/>
        </w:rPr>
        <w:t>, при получении товара выяснилось, что мне прислали другую м</w:t>
      </w:r>
      <w:r w:rsidRPr="00D45007">
        <w:rPr>
          <w:rFonts w:ascii="Arial" w:hAnsi="Arial" w:cs="Arial"/>
          <w:b/>
          <w:sz w:val="16"/>
          <w:szCs w:val="16"/>
        </w:rPr>
        <w:t>о</w:t>
      </w:r>
      <w:r w:rsidRPr="00D45007">
        <w:rPr>
          <w:rFonts w:ascii="Arial" w:hAnsi="Arial" w:cs="Arial"/>
          <w:b/>
          <w:sz w:val="16"/>
          <w:szCs w:val="16"/>
        </w:rPr>
        <w:t>дель. Что делать?</w:t>
      </w:r>
    </w:p>
    <w:p w:rsidR="00B33556" w:rsidRPr="00D45007" w:rsidRDefault="00B33556" w:rsidP="00B33556">
      <w:pPr>
        <w:ind w:firstLine="142"/>
        <w:jc w:val="both"/>
        <w:rPr>
          <w:rFonts w:ascii="Arial" w:hAnsi="Arial" w:cs="Arial"/>
          <w:sz w:val="16"/>
          <w:szCs w:val="16"/>
        </w:rPr>
      </w:pPr>
      <w:r w:rsidRPr="00D45007">
        <w:rPr>
          <w:rFonts w:ascii="Arial" w:hAnsi="Arial" w:cs="Arial"/>
          <w:b/>
          <w:sz w:val="16"/>
          <w:szCs w:val="16"/>
        </w:rPr>
        <w:t xml:space="preserve"> Ответ:</w:t>
      </w:r>
      <w:r w:rsidRPr="00D45007">
        <w:rPr>
          <w:rFonts w:ascii="Arial" w:hAnsi="Arial" w:cs="Arial"/>
          <w:sz w:val="16"/>
          <w:szCs w:val="16"/>
        </w:rPr>
        <w:t xml:space="preserve"> В соответствии со статьей 26.1. Закона РФ от 07.02.1992 № 2300-1 «О защите прав потребителей», потребитель вправе отказаться </w:t>
      </w:r>
      <w:r w:rsidRPr="00D45007">
        <w:rPr>
          <w:rFonts w:ascii="Arial" w:hAnsi="Arial" w:cs="Arial"/>
          <w:sz w:val="16"/>
          <w:szCs w:val="16"/>
        </w:rPr>
        <w:br/>
        <w:t>от товара в любое время до его передачи, а после передачи товара – в течение 7 дней.</w:t>
      </w:r>
    </w:p>
    <w:p w:rsidR="00B33556" w:rsidRPr="00D45007" w:rsidRDefault="00B33556" w:rsidP="00B33556">
      <w:pPr>
        <w:ind w:firstLine="142"/>
        <w:jc w:val="both"/>
        <w:rPr>
          <w:rFonts w:ascii="Arial" w:hAnsi="Arial" w:cs="Arial"/>
          <w:sz w:val="16"/>
          <w:szCs w:val="16"/>
        </w:rPr>
      </w:pPr>
      <w:r w:rsidRPr="00D45007">
        <w:rPr>
          <w:rFonts w:ascii="Arial" w:hAnsi="Arial" w:cs="Arial"/>
          <w:sz w:val="16"/>
          <w:szCs w:val="16"/>
        </w:rPr>
        <w:t>Продавец должен возвратить денежную сумму, уплаченную по договору, за исключением расходов на доставку от потребителя возвращенн</w:t>
      </w:r>
      <w:r w:rsidRPr="00D45007">
        <w:rPr>
          <w:rFonts w:ascii="Arial" w:hAnsi="Arial" w:cs="Arial"/>
          <w:sz w:val="16"/>
          <w:szCs w:val="16"/>
        </w:rPr>
        <w:t>о</w:t>
      </w:r>
      <w:r w:rsidRPr="00D45007">
        <w:rPr>
          <w:rFonts w:ascii="Arial" w:hAnsi="Arial" w:cs="Arial"/>
          <w:sz w:val="16"/>
          <w:szCs w:val="16"/>
        </w:rPr>
        <w:t>го товара, не позднее чем через 10 дней со дня предъявления требования.</w:t>
      </w:r>
    </w:p>
    <w:p w:rsidR="00B33556" w:rsidRPr="00D45007" w:rsidRDefault="00B33556" w:rsidP="00B33556">
      <w:pPr>
        <w:ind w:firstLine="142"/>
        <w:jc w:val="both"/>
        <w:rPr>
          <w:rFonts w:ascii="Arial" w:hAnsi="Arial" w:cs="Arial"/>
          <w:sz w:val="16"/>
          <w:szCs w:val="16"/>
        </w:rPr>
      </w:pPr>
      <w:r w:rsidRPr="00D45007">
        <w:rPr>
          <w:rFonts w:ascii="Arial" w:hAnsi="Arial" w:cs="Arial"/>
          <w:sz w:val="16"/>
          <w:szCs w:val="16"/>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33556" w:rsidRPr="00D45007" w:rsidRDefault="00B33556" w:rsidP="00B33556">
      <w:pPr>
        <w:ind w:firstLine="142"/>
        <w:jc w:val="both"/>
        <w:rPr>
          <w:rFonts w:ascii="Arial" w:hAnsi="Arial" w:cs="Arial"/>
          <w:b/>
          <w:sz w:val="16"/>
          <w:szCs w:val="16"/>
        </w:rPr>
      </w:pPr>
      <w:r w:rsidRPr="00D45007">
        <w:rPr>
          <w:rFonts w:ascii="Arial" w:hAnsi="Arial" w:cs="Arial"/>
          <w:b/>
          <w:sz w:val="16"/>
          <w:szCs w:val="16"/>
        </w:rPr>
        <w:t>3. Вопрос: При трудоустройстве в строительную компанию мне отказали в заключени</w:t>
      </w:r>
      <w:proofErr w:type="gramStart"/>
      <w:r w:rsidRPr="00D45007">
        <w:rPr>
          <w:rFonts w:ascii="Arial" w:hAnsi="Arial" w:cs="Arial"/>
          <w:b/>
          <w:sz w:val="16"/>
          <w:szCs w:val="16"/>
        </w:rPr>
        <w:t>и</w:t>
      </w:r>
      <w:proofErr w:type="gramEnd"/>
      <w:r w:rsidRPr="00D45007">
        <w:rPr>
          <w:rFonts w:ascii="Arial" w:hAnsi="Arial" w:cs="Arial"/>
          <w:b/>
          <w:sz w:val="16"/>
          <w:szCs w:val="16"/>
        </w:rPr>
        <w:t xml:space="preserve"> трудового договора без объяснения причин. Существует ли норма закона, обязывающая работодателя сообщать причину отказа при приеме на работу?</w:t>
      </w:r>
    </w:p>
    <w:p w:rsidR="00B33556" w:rsidRPr="00D45007" w:rsidRDefault="00B33556" w:rsidP="00B33556">
      <w:pPr>
        <w:ind w:firstLine="142"/>
        <w:jc w:val="both"/>
        <w:rPr>
          <w:rFonts w:ascii="Arial" w:hAnsi="Arial" w:cs="Arial"/>
          <w:sz w:val="16"/>
          <w:szCs w:val="16"/>
        </w:rPr>
      </w:pPr>
      <w:r w:rsidRPr="00D45007">
        <w:rPr>
          <w:rFonts w:ascii="Arial" w:hAnsi="Arial" w:cs="Arial"/>
          <w:b/>
          <w:sz w:val="16"/>
          <w:szCs w:val="16"/>
        </w:rPr>
        <w:t>Ответ:</w:t>
      </w:r>
      <w:r w:rsidRPr="00D45007">
        <w:rPr>
          <w:rFonts w:ascii="Arial" w:hAnsi="Arial" w:cs="Arial"/>
          <w:sz w:val="16"/>
          <w:szCs w:val="16"/>
        </w:rPr>
        <w:t xml:space="preserve"> Статьей 64 Трудового кодекса Российской Федерации запрещается необоснованный отказ в заключени</w:t>
      </w:r>
      <w:proofErr w:type="gramStart"/>
      <w:r w:rsidRPr="00D45007">
        <w:rPr>
          <w:rFonts w:ascii="Arial" w:hAnsi="Arial" w:cs="Arial"/>
          <w:sz w:val="16"/>
          <w:szCs w:val="16"/>
        </w:rPr>
        <w:t>и</w:t>
      </w:r>
      <w:proofErr w:type="gramEnd"/>
      <w:r w:rsidRPr="00D45007">
        <w:rPr>
          <w:rFonts w:ascii="Arial" w:hAnsi="Arial" w:cs="Arial"/>
          <w:sz w:val="16"/>
          <w:szCs w:val="16"/>
        </w:rPr>
        <w:t xml:space="preserve"> трудового договора. По тр</w:t>
      </w:r>
      <w:r w:rsidRPr="00D45007">
        <w:rPr>
          <w:rFonts w:ascii="Arial" w:hAnsi="Arial" w:cs="Arial"/>
          <w:sz w:val="16"/>
          <w:szCs w:val="16"/>
        </w:rPr>
        <w:t>е</w:t>
      </w:r>
      <w:r w:rsidRPr="00D45007">
        <w:rPr>
          <w:rFonts w:ascii="Arial" w:hAnsi="Arial" w:cs="Arial"/>
          <w:sz w:val="16"/>
          <w:szCs w:val="16"/>
        </w:rPr>
        <w:t>бованию лица, которому отказано в заключени</w:t>
      </w:r>
      <w:proofErr w:type="gramStart"/>
      <w:r w:rsidRPr="00D45007">
        <w:rPr>
          <w:rFonts w:ascii="Arial" w:hAnsi="Arial" w:cs="Arial"/>
          <w:sz w:val="16"/>
          <w:szCs w:val="16"/>
        </w:rPr>
        <w:t>и</w:t>
      </w:r>
      <w:proofErr w:type="gramEnd"/>
      <w:r w:rsidRPr="00D45007">
        <w:rPr>
          <w:rFonts w:ascii="Arial" w:hAnsi="Arial" w:cs="Arial"/>
          <w:sz w:val="16"/>
          <w:szCs w:val="16"/>
        </w:rPr>
        <w:t xml:space="preserve"> трудового договора, работодатель обязан сообщить причину отказа в письменной форме. </w:t>
      </w:r>
    </w:p>
    <w:p w:rsidR="00B33556" w:rsidRPr="00D45007" w:rsidRDefault="00B33556" w:rsidP="00B33556">
      <w:pPr>
        <w:ind w:firstLine="142"/>
        <w:jc w:val="both"/>
        <w:rPr>
          <w:rFonts w:ascii="Arial" w:hAnsi="Arial" w:cs="Arial"/>
          <w:sz w:val="16"/>
          <w:szCs w:val="16"/>
        </w:rPr>
      </w:pPr>
      <w:r w:rsidRPr="00D45007">
        <w:rPr>
          <w:rFonts w:ascii="Arial" w:hAnsi="Arial" w:cs="Arial"/>
          <w:sz w:val="16"/>
          <w:szCs w:val="16"/>
        </w:rPr>
        <w:t>Вместе с тем, трудовым законодательством не регламентирован срок, в течение которого работодатель  должен сообщить причину отказа</w:t>
      </w:r>
      <w:r w:rsidRPr="00D45007">
        <w:rPr>
          <w:rFonts w:ascii="Arial" w:hAnsi="Arial" w:cs="Arial"/>
          <w:sz w:val="16"/>
          <w:szCs w:val="16"/>
        </w:rPr>
        <w:br/>
        <w:t xml:space="preserve"> в приеме на работу в письменной форме.</w:t>
      </w:r>
    </w:p>
    <w:p w:rsidR="00B33556" w:rsidRPr="00D45007" w:rsidRDefault="00B33556" w:rsidP="00B33556">
      <w:pPr>
        <w:ind w:firstLine="142"/>
        <w:jc w:val="both"/>
        <w:rPr>
          <w:rFonts w:ascii="Arial" w:hAnsi="Arial" w:cs="Arial"/>
          <w:sz w:val="16"/>
          <w:szCs w:val="16"/>
        </w:rPr>
      </w:pPr>
      <w:r w:rsidRPr="00D45007">
        <w:rPr>
          <w:rFonts w:ascii="Arial" w:hAnsi="Arial" w:cs="Arial"/>
          <w:sz w:val="16"/>
          <w:szCs w:val="16"/>
        </w:rPr>
        <w:t>Отказ в заключени</w:t>
      </w:r>
      <w:proofErr w:type="gramStart"/>
      <w:r w:rsidRPr="00D45007">
        <w:rPr>
          <w:rFonts w:ascii="Arial" w:hAnsi="Arial" w:cs="Arial"/>
          <w:sz w:val="16"/>
          <w:szCs w:val="16"/>
        </w:rPr>
        <w:t>и</w:t>
      </w:r>
      <w:proofErr w:type="gramEnd"/>
      <w:r w:rsidRPr="00D45007">
        <w:rPr>
          <w:rFonts w:ascii="Arial" w:hAnsi="Arial" w:cs="Arial"/>
          <w:sz w:val="16"/>
          <w:szCs w:val="16"/>
        </w:rPr>
        <w:t xml:space="preserve"> трудового договора может быть обжалован в судебном порядке в течение 3-х месяцев со дня, когда работник узнал о н</w:t>
      </w:r>
      <w:r w:rsidRPr="00D45007">
        <w:rPr>
          <w:rFonts w:ascii="Arial" w:hAnsi="Arial" w:cs="Arial"/>
          <w:sz w:val="16"/>
          <w:szCs w:val="16"/>
        </w:rPr>
        <w:t>а</w:t>
      </w:r>
      <w:r w:rsidRPr="00D45007">
        <w:rPr>
          <w:rFonts w:ascii="Arial" w:hAnsi="Arial" w:cs="Arial"/>
          <w:sz w:val="16"/>
          <w:szCs w:val="16"/>
        </w:rPr>
        <w:t>рушении своего права.</w:t>
      </w:r>
    </w:p>
    <w:p w:rsidR="00A62761" w:rsidRPr="00E95077" w:rsidRDefault="00A62761" w:rsidP="00A62761">
      <w:pPr>
        <w:jc w:val="both"/>
        <w:rPr>
          <w:rFonts w:ascii="Arial" w:hAnsi="Arial" w:cs="Arial"/>
          <w:color w:val="FF0000"/>
          <w:sz w:val="16"/>
          <w:szCs w:val="16"/>
        </w:rPr>
      </w:pPr>
    </w:p>
    <w:p w:rsidR="003C78CE" w:rsidRPr="00D45007" w:rsidRDefault="003C78CE" w:rsidP="00A62761">
      <w:pPr>
        <w:shd w:val="clear" w:color="auto" w:fill="FFFFFF"/>
        <w:suppressAutoHyphens/>
        <w:jc w:val="center"/>
        <w:rPr>
          <w:rFonts w:ascii="Arial" w:hAnsi="Arial" w:cs="Arial"/>
          <w:b/>
          <w:sz w:val="16"/>
          <w:szCs w:val="16"/>
        </w:rPr>
      </w:pPr>
      <w:r w:rsidRPr="00D45007">
        <w:rPr>
          <w:rFonts w:ascii="Arial" w:hAnsi="Arial" w:cs="Arial"/>
          <w:b/>
          <w:sz w:val="16"/>
          <w:szCs w:val="16"/>
        </w:rPr>
        <w:t>ИНФОРМАЦИОННОЕ СООБЩЕНИЕ</w:t>
      </w:r>
    </w:p>
    <w:p w:rsidR="009E76A4" w:rsidRPr="00D45007" w:rsidRDefault="009E76A4" w:rsidP="009E76A4">
      <w:pPr>
        <w:pStyle w:val="3"/>
        <w:ind w:firstLine="142"/>
        <w:jc w:val="both"/>
        <w:rPr>
          <w:rFonts w:ascii="Arial" w:hAnsi="Arial" w:cs="Arial"/>
          <w:sz w:val="16"/>
          <w:szCs w:val="16"/>
        </w:rPr>
      </w:pPr>
      <w:proofErr w:type="gramStart"/>
      <w:r w:rsidRPr="00D45007">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10.08.2021 № 1405 «О проведении аукционов на право заключения договоров аренды земельных участков, с годовым размером арендной платы за земельные участки и аукционов по продаже земельных участков», проводит аукционы (открытые по составу уч</w:t>
      </w:r>
      <w:r w:rsidRPr="00D45007">
        <w:rPr>
          <w:rFonts w:ascii="Arial" w:hAnsi="Arial" w:cs="Arial"/>
          <w:sz w:val="16"/>
          <w:szCs w:val="16"/>
        </w:rPr>
        <w:t>а</w:t>
      </w:r>
      <w:r w:rsidRPr="00D45007">
        <w:rPr>
          <w:rFonts w:ascii="Arial" w:hAnsi="Arial" w:cs="Arial"/>
          <w:sz w:val="16"/>
          <w:szCs w:val="16"/>
        </w:rPr>
        <w:t>стников и по форме подачи предложений) на заключение договоров аренды земельных участков, с годовым размером арендной пл</w:t>
      </w:r>
      <w:r w:rsidRPr="00D45007">
        <w:rPr>
          <w:rFonts w:ascii="Arial" w:hAnsi="Arial" w:cs="Arial"/>
          <w:sz w:val="16"/>
          <w:szCs w:val="16"/>
        </w:rPr>
        <w:t>а</w:t>
      </w:r>
      <w:r w:rsidRPr="00D45007">
        <w:rPr>
          <w:rFonts w:ascii="Arial" w:hAnsi="Arial" w:cs="Arial"/>
          <w:sz w:val="16"/>
          <w:szCs w:val="16"/>
        </w:rPr>
        <w:t>ты за</w:t>
      </w:r>
      <w:proofErr w:type="gramEnd"/>
      <w:r w:rsidRPr="00D45007">
        <w:rPr>
          <w:rFonts w:ascii="Arial" w:hAnsi="Arial" w:cs="Arial"/>
          <w:sz w:val="16"/>
          <w:szCs w:val="16"/>
        </w:rPr>
        <w:t xml:space="preserve"> земельные участки и аукционы по продаже земельных участков.</w:t>
      </w:r>
    </w:p>
    <w:p w:rsidR="009E76A4" w:rsidRPr="00D45007" w:rsidRDefault="009E76A4" w:rsidP="009E76A4">
      <w:pPr>
        <w:pStyle w:val="3"/>
        <w:ind w:firstLine="142"/>
        <w:jc w:val="both"/>
        <w:rPr>
          <w:rFonts w:ascii="Arial" w:hAnsi="Arial" w:cs="Arial"/>
          <w:sz w:val="16"/>
          <w:szCs w:val="16"/>
        </w:rPr>
      </w:pPr>
      <w:r w:rsidRPr="00D45007">
        <w:rPr>
          <w:rFonts w:ascii="Arial" w:hAnsi="Arial" w:cs="Arial"/>
          <w:sz w:val="16"/>
          <w:szCs w:val="16"/>
        </w:rPr>
        <w:t>Предметом аукционов являются следующие земельные участки:</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1: кадастровый номер 53:03:0101037:12, площадью 14кв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область, Валдайский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алдай, ул.Механизаторов. Категория земель – земли населенных пун</w:t>
      </w:r>
      <w:r w:rsidRPr="00D45007">
        <w:rPr>
          <w:rFonts w:ascii="Arial" w:hAnsi="Arial" w:cs="Arial"/>
          <w:sz w:val="16"/>
          <w:szCs w:val="16"/>
        </w:rPr>
        <w:t>к</w:t>
      </w:r>
      <w:r w:rsidRPr="00D45007">
        <w:rPr>
          <w:rFonts w:ascii="Arial" w:hAnsi="Arial" w:cs="Arial"/>
          <w:sz w:val="16"/>
          <w:szCs w:val="16"/>
        </w:rPr>
        <w:t xml:space="preserve">тов. Разрешенное использование – для размещения временного сооружения антивандального павильона банкомата.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обществе</w:t>
      </w:r>
      <w:r w:rsidRPr="00D45007">
        <w:rPr>
          <w:rFonts w:ascii="Arial" w:hAnsi="Arial" w:cs="Arial"/>
          <w:sz w:val="16"/>
          <w:szCs w:val="16"/>
        </w:rPr>
        <w:t>н</w:t>
      </w:r>
      <w:r w:rsidRPr="00D45007">
        <w:rPr>
          <w:rFonts w:ascii="Arial" w:hAnsi="Arial" w:cs="Arial"/>
          <w:sz w:val="16"/>
          <w:szCs w:val="16"/>
        </w:rPr>
        <w:t>но-деловой зоне (ОД). Часть земельного участка расположена в охранной зоне КВЛ-0,4 кВ от ТП-9 г. Валдай инв.№44875, 30028, 30001а, 30019. Начальная цена продажи годовой арендной платы за земельный участок в год 10200 (Десять тысяч двести)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2: кадастровый номер 53:03:0101041:14, площадью 3545кв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w:t>
      </w:r>
      <w:r w:rsidRPr="00D45007">
        <w:rPr>
          <w:rFonts w:ascii="Arial" w:hAnsi="Arial" w:cs="Arial"/>
          <w:sz w:val="16"/>
          <w:szCs w:val="16"/>
        </w:rPr>
        <w:t>б</w:t>
      </w:r>
      <w:r w:rsidRPr="00D45007">
        <w:rPr>
          <w:rFonts w:ascii="Arial" w:hAnsi="Arial" w:cs="Arial"/>
          <w:sz w:val="16"/>
          <w:szCs w:val="16"/>
        </w:rPr>
        <w:t>ласть, Валдайский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алдай, ул.Механизаторов. Категория земель – земли населе</w:t>
      </w:r>
      <w:r w:rsidRPr="00D45007">
        <w:rPr>
          <w:rFonts w:ascii="Arial" w:hAnsi="Arial" w:cs="Arial"/>
          <w:sz w:val="16"/>
          <w:szCs w:val="16"/>
        </w:rPr>
        <w:t>н</w:t>
      </w:r>
      <w:r w:rsidRPr="00D45007">
        <w:rPr>
          <w:rFonts w:ascii="Arial" w:hAnsi="Arial" w:cs="Arial"/>
          <w:sz w:val="16"/>
          <w:szCs w:val="16"/>
        </w:rPr>
        <w:t>ных пунктов. Разрешенное использование – деловое управление, гостиничное обслуживание</w:t>
      </w:r>
      <w:proofErr w:type="gramStart"/>
      <w:r w:rsidRPr="00D45007">
        <w:rPr>
          <w:rFonts w:ascii="Arial" w:hAnsi="Arial" w:cs="Arial"/>
          <w:sz w:val="16"/>
          <w:szCs w:val="16"/>
        </w:rPr>
        <w:t xml:space="preserve"> .</w:t>
      </w:r>
      <w:proofErr w:type="gramEnd"/>
      <w:r w:rsidRPr="00D45007">
        <w:rPr>
          <w:rFonts w:ascii="Arial" w:hAnsi="Arial" w:cs="Arial"/>
          <w:sz w:val="16"/>
          <w:szCs w:val="16"/>
        </w:rPr>
        <w:t>Расположен в общественно-деловой зоне (ОД). Начальная цена продажи годовой арендной платы за земельный участок в год 203800 (Двести три тысячи восемьсот)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3: кадастровый номер 53:03:0102015:149, площадью 745кв</w:t>
      </w:r>
      <w:proofErr w:type="gramStart"/>
      <w:r w:rsidRPr="00D45007">
        <w:rPr>
          <w:rFonts w:ascii="Arial" w:hAnsi="Arial" w:cs="Arial"/>
          <w:sz w:val="16"/>
          <w:szCs w:val="16"/>
        </w:rPr>
        <w:t>.м</w:t>
      </w:r>
      <w:proofErr w:type="gramEnd"/>
      <w:r w:rsidRPr="00D45007">
        <w:rPr>
          <w:rFonts w:ascii="Arial" w:hAnsi="Arial" w:cs="Arial"/>
          <w:sz w:val="16"/>
          <w:szCs w:val="16"/>
        </w:rPr>
        <w:t xml:space="preserve">, расположенный по адресу: Российская Федерация, Новгородская </w:t>
      </w:r>
      <w:proofErr w:type="spellStart"/>
      <w:r w:rsidRPr="00D45007">
        <w:rPr>
          <w:rFonts w:ascii="Arial" w:hAnsi="Arial" w:cs="Arial"/>
          <w:sz w:val="16"/>
          <w:szCs w:val="16"/>
        </w:rPr>
        <w:t>о</w:t>
      </w:r>
      <w:r w:rsidRPr="00D45007">
        <w:rPr>
          <w:rFonts w:ascii="Arial" w:hAnsi="Arial" w:cs="Arial"/>
          <w:sz w:val="16"/>
          <w:szCs w:val="16"/>
        </w:rPr>
        <w:t>б</w:t>
      </w:r>
      <w:r w:rsidRPr="00D45007">
        <w:rPr>
          <w:rFonts w:ascii="Arial" w:hAnsi="Arial" w:cs="Arial"/>
          <w:sz w:val="16"/>
          <w:szCs w:val="16"/>
        </w:rPr>
        <w:t>ласть,Валдайский</w:t>
      </w:r>
      <w:proofErr w:type="spellEnd"/>
      <w:r w:rsidRPr="00D45007">
        <w:rPr>
          <w:rFonts w:ascii="Arial" w:hAnsi="Arial" w:cs="Arial"/>
          <w:sz w:val="16"/>
          <w:szCs w:val="16"/>
        </w:rPr>
        <w:t xml:space="preserve">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алдай, ул.Колхозная, земельный участок 31а. Категория земель – земли населенных пунктов. Разрешенное использование – охрана природных территорий, для размещения объектов, характерных для нас</w:t>
      </w:r>
      <w:r w:rsidRPr="00D45007">
        <w:rPr>
          <w:rFonts w:ascii="Arial" w:hAnsi="Arial" w:cs="Arial"/>
          <w:sz w:val="16"/>
          <w:szCs w:val="16"/>
        </w:rPr>
        <w:t>е</w:t>
      </w:r>
      <w:r w:rsidRPr="00D45007">
        <w:rPr>
          <w:rFonts w:ascii="Arial" w:hAnsi="Arial" w:cs="Arial"/>
          <w:sz w:val="16"/>
          <w:szCs w:val="16"/>
        </w:rPr>
        <w:t xml:space="preserve">ленных </w:t>
      </w:r>
      <w:proofErr w:type="spellStart"/>
      <w:r w:rsidRPr="00D45007">
        <w:rPr>
          <w:rFonts w:ascii="Arial" w:hAnsi="Arial" w:cs="Arial"/>
          <w:sz w:val="16"/>
          <w:szCs w:val="16"/>
        </w:rPr>
        <w:t>пунктов</w:t>
      </w:r>
      <w:proofErr w:type="gramStart"/>
      <w:r w:rsidRPr="00D45007">
        <w:rPr>
          <w:rFonts w:ascii="Arial" w:hAnsi="Arial" w:cs="Arial"/>
          <w:sz w:val="16"/>
          <w:szCs w:val="16"/>
        </w:rPr>
        <w:t>.Р</w:t>
      </w:r>
      <w:proofErr w:type="gramEnd"/>
      <w:r w:rsidRPr="00D45007">
        <w:rPr>
          <w:rFonts w:ascii="Arial" w:hAnsi="Arial" w:cs="Arial"/>
          <w:sz w:val="16"/>
          <w:szCs w:val="16"/>
        </w:rPr>
        <w:t>асположен</w:t>
      </w:r>
      <w:proofErr w:type="spellEnd"/>
      <w:r w:rsidRPr="00D45007">
        <w:rPr>
          <w:rFonts w:ascii="Arial" w:hAnsi="Arial" w:cs="Arial"/>
          <w:sz w:val="16"/>
          <w:szCs w:val="16"/>
        </w:rPr>
        <w:t xml:space="preserve"> в зоне природного ландшафта (Р.1.). Начальная цена продажи годовой арендной платы за земельный участок в год 32000 (Тридцать две тысячи)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4: кадастровый номер 53:03:0102031:231, площадью 31 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область, Валдайский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 xml:space="preserve">алдай, ул.Ломоносова. Категория земель – земли населенных пунктов. Разрешенное использование – для размещения стоянки такси.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общественно-деловой зоне (ОД). Часть земельного участка ра</w:t>
      </w:r>
      <w:r w:rsidRPr="00D45007">
        <w:rPr>
          <w:rFonts w:ascii="Arial" w:hAnsi="Arial" w:cs="Arial"/>
          <w:sz w:val="16"/>
          <w:szCs w:val="16"/>
        </w:rPr>
        <w:t>с</w:t>
      </w:r>
      <w:r w:rsidRPr="00D45007">
        <w:rPr>
          <w:rFonts w:ascii="Arial" w:hAnsi="Arial" w:cs="Arial"/>
          <w:sz w:val="16"/>
          <w:szCs w:val="16"/>
        </w:rPr>
        <w:t>положена в охранной зоне "КЛ-10кВ от ТП-33 до РП-10 инв. Ч50703". Начальная цена продажи годовой арендной платы за земельный участок в год 34700 (Тридцать четыре тысячи семьсот)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5: кадастровый номер 53:03:0000000:11757 (учетный номер части 53:03:0000000:11757/1), площадью 40 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w:t>
      </w:r>
      <w:r w:rsidRPr="00D45007">
        <w:rPr>
          <w:rFonts w:ascii="Arial" w:hAnsi="Arial" w:cs="Arial"/>
          <w:sz w:val="16"/>
          <w:szCs w:val="16"/>
        </w:rPr>
        <w:t>е</w:t>
      </w:r>
      <w:r w:rsidRPr="00D45007">
        <w:rPr>
          <w:rFonts w:ascii="Arial" w:hAnsi="Arial" w:cs="Arial"/>
          <w:sz w:val="16"/>
          <w:szCs w:val="16"/>
        </w:rPr>
        <w:t>су: Российская Федерация, Новгородская область, Валдайский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 xml:space="preserve">алдай, ул.Песчаная. Категория земель – земли населенных пунктов. Разрешенное использование – для размещения стоянки такси.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общественно-деловой зоне (ОД). Начальная цена продажи годовой арендной платы за земельный участок в год 42700 (Сорок две тысячи семьсот)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6: кадастровый номер 53:03:0102039:89, площадью 50кв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область, Валдайский муниципальный район, Валдайский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 xml:space="preserve">алдай, ул.Октябрьская. Категория земель – земли населенных пунктов. Разрешенное использование – для размещения стоянки такси.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зоне застройки индивид</w:t>
      </w:r>
      <w:r w:rsidRPr="00D45007">
        <w:rPr>
          <w:rFonts w:ascii="Arial" w:hAnsi="Arial" w:cs="Arial"/>
          <w:sz w:val="16"/>
          <w:szCs w:val="16"/>
        </w:rPr>
        <w:t>у</w:t>
      </w:r>
      <w:r w:rsidRPr="00D45007">
        <w:rPr>
          <w:rFonts w:ascii="Arial" w:hAnsi="Arial" w:cs="Arial"/>
          <w:sz w:val="16"/>
          <w:szCs w:val="16"/>
        </w:rPr>
        <w:t>альными и малоэтажными жилыми домами (Ж.1). Часть земельного участка находится в зоне с особыми условиями использования территории. Начальная цена продажи земельного участка51300 (Пятьдесят одна тысяча триста)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7: кадастровый номер 53:03:0732001:516, площадью 15000кв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w:t>
      </w:r>
      <w:r w:rsidRPr="00D45007">
        <w:rPr>
          <w:rFonts w:ascii="Arial" w:hAnsi="Arial" w:cs="Arial"/>
          <w:sz w:val="16"/>
          <w:szCs w:val="16"/>
        </w:rPr>
        <w:t>б</w:t>
      </w:r>
      <w:r w:rsidRPr="00D45007">
        <w:rPr>
          <w:rFonts w:ascii="Arial" w:hAnsi="Arial" w:cs="Arial"/>
          <w:sz w:val="16"/>
          <w:szCs w:val="16"/>
        </w:rPr>
        <w:t xml:space="preserve">ласть, Валдайский муниципальный район, </w:t>
      </w:r>
      <w:proofErr w:type="spellStart"/>
      <w:r w:rsidRPr="00D45007">
        <w:rPr>
          <w:rFonts w:ascii="Arial" w:hAnsi="Arial" w:cs="Arial"/>
          <w:sz w:val="16"/>
          <w:szCs w:val="16"/>
        </w:rPr>
        <w:t>Ивантеевское</w:t>
      </w:r>
      <w:proofErr w:type="spellEnd"/>
      <w:r w:rsidRPr="00D45007">
        <w:rPr>
          <w:rFonts w:ascii="Arial" w:hAnsi="Arial" w:cs="Arial"/>
          <w:sz w:val="16"/>
          <w:szCs w:val="16"/>
        </w:rPr>
        <w:t xml:space="preserve"> сельское поселение, </w:t>
      </w:r>
      <w:proofErr w:type="spellStart"/>
      <w:r w:rsidRPr="00D45007">
        <w:rPr>
          <w:rFonts w:ascii="Arial" w:hAnsi="Arial" w:cs="Arial"/>
          <w:sz w:val="16"/>
          <w:szCs w:val="16"/>
        </w:rPr>
        <w:t>д</w:t>
      </w:r>
      <w:proofErr w:type="gramStart"/>
      <w:r w:rsidRPr="00D45007">
        <w:rPr>
          <w:rFonts w:ascii="Arial" w:hAnsi="Arial" w:cs="Arial"/>
          <w:sz w:val="16"/>
          <w:szCs w:val="16"/>
        </w:rPr>
        <w:t>.И</w:t>
      </w:r>
      <w:proofErr w:type="gramEnd"/>
      <w:r w:rsidRPr="00D45007">
        <w:rPr>
          <w:rFonts w:ascii="Arial" w:hAnsi="Arial" w:cs="Arial"/>
          <w:sz w:val="16"/>
          <w:szCs w:val="16"/>
        </w:rPr>
        <w:t>вантеево</w:t>
      </w:r>
      <w:proofErr w:type="spellEnd"/>
      <w:r w:rsidRPr="00D45007">
        <w:rPr>
          <w:rFonts w:ascii="Arial" w:hAnsi="Arial" w:cs="Arial"/>
          <w:sz w:val="16"/>
          <w:szCs w:val="16"/>
        </w:rPr>
        <w:t xml:space="preserve">, ул.Центральная, земельный участок 102. Категория земель – земли населенных пунктов. Разрешенное использование – спорт, для размещения объектов физической культуры и спорта. </w:t>
      </w:r>
      <w:proofErr w:type="gramStart"/>
      <w:r w:rsidRPr="00D45007">
        <w:rPr>
          <w:rFonts w:ascii="Arial" w:hAnsi="Arial" w:cs="Arial"/>
          <w:sz w:val="16"/>
          <w:szCs w:val="16"/>
        </w:rPr>
        <w:t>Распол</w:t>
      </w:r>
      <w:r w:rsidRPr="00D45007">
        <w:rPr>
          <w:rFonts w:ascii="Arial" w:hAnsi="Arial" w:cs="Arial"/>
          <w:sz w:val="16"/>
          <w:szCs w:val="16"/>
        </w:rPr>
        <w:t>о</w:t>
      </w:r>
      <w:r w:rsidRPr="00D45007">
        <w:rPr>
          <w:rFonts w:ascii="Arial" w:hAnsi="Arial" w:cs="Arial"/>
          <w:sz w:val="16"/>
          <w:szCs w:val="16"/>
        </w:rPr>
        <w:lastRenderedPageBreak/>
        <w:t>жен</w:t>
      </w:r>
      <w:proofErr w:type="gramEnd"/>
      <w:r w:rsidRPr="00D45007">
        <w:rPr>
          <w:rFonts w:ascii="Arial" w:hAnsi="Arial" w:cs="Arial"/>
          <w:sz w:val="16"/>
          <w:szCs w:val="16"/>
        </w:rPr>
        <w:t xml:space="preserve"> в зоне индивидуальной усадебной жилой застройки (Ж-1). Начальная цена продажи годовой арендной платы за земельный участок в год 180500 (Сто восемьдесят тысяч пятьсот)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8: кадастровый номер 53:03:0718001:172, площадью 3844 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w:t>
      </w:r>
      <w:r w:rsidRPr="00D45007">
        <w:rPr>
          <w:rFonts w:ascii="Arial" w:hAnsi="Arial" w:cs="Arial"/>
          <w:sz w:val="16"/>
          <w:szCs w:val="16"/>
        </w:rPr>
        <w:t>б</w:t>
      </w:r>
      <w:r w:rsidRPr="00D45007">
        <w:rPr>
          <w:rFonts w:ascii="Arial" w:hAnsi="Arial" w:cs="Arial"/>
          <w:sz w:val="16"/>
          <w:szCs w:val="16"/>
        </w:rPr>
        <w:t xml:space="preserve">ласть, Валдайский муниципальный район, </w:t>
      </w:r>
      <w:proofErr w:type="spellStart"/>
      <w:r w:rsidRPr="00D45007">
        <w:rPr>
          <w:rFonts w:ascii="Arial" w:hAnsi="Arial" w:cs="Arial"/>
          <w:sz w:val="16"/>
          <w:szCs w:val="16"/>
        </w:rPr>
        <w:t>Ивантеевское</w:t>
      </w:r>
      <w:proofErr w:type="spellEnd"/>
      <w:r w:rsidRPr="00D45007">
        <w:rPr>
          <w:rFonts w:ascii="Arial" w:hAnsi="Arial" w:cs="Arial"/>
          <w:sz w:val="16"/>
          <w:szCs w:val="16"/>
        </w:rPr>
        <w:t xml:space="preserve"> сельское поселение, земельный участок 718001/2. </w:t>
      </w:r>
      <w:proofErr w:type="gramStart"/>
      <w:r w:rsidRPr="00D45007">
        <w:rPr>
          <w:rFonts w:ascii="Arial" w:hAnsi="Arial" w:cs="Arial"/>
          <w:sz w:val="16"/>
          <w:szCs w:val="16"/>
        </w:rPr>
        <w:t>Категория земель – земли промы</w:t>
      </w:r>
      <w:r w:rsidRPr="00D45007">
        <w:rPr>
          <w:rFonts w:ascii="Arial" w:hAnsi="Arial" w:cs="Arial"/>
          <w:sz w:val="16"/>
          <w:szCs w:val="16"/>
        </w:rPr>
        <w:t>ш</w:t>
      </w:r>
      <w:r w:rsidRPr="00D45007">
        <w:rPr>
          <w:rFonts w:ascii="Arial" w:hAnsi="Arial" w:cs="Arial"/>
          <w:sz w:val="16"/>
          <w:szCs w:val="16"/>
        </w:rPr>
        <w:t>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sidRPr="00D45007">
        <w:rPr>
          <w:rFonts w:ascii="Arial" w:hAnsi="Arial" w:cs="Arial"/>
          <w:sz w:val="16"/>
          <w:szCs w:val="16"/>
        </w:rPr>
        <w:t xml:space="preserve"> Разрешенное использование – отдых (рекреация)</w:t>
      </w:r>
      <w:proofErr w:type="gramStart"/>
      <w:r w:rsidRPr="00D45007">
        <w:rPr>
          <w:rFonts w:ascii="Arial" w:hAnsi="Arial" w:cs="Arial"/>
          <w:sz w:val="16"/>
          <w:szCs w:val="16"/>
        </w:rPr>
        <w:t>.Р</w:t>
      </w:r>
      <w:proofErr w:type="gramEnd"/>
      <w:r w:rsidRPr="00D45007">
        <w:rPr>
          <w:rFonts w:ascii="Arial" w:hAnsi="Arial" w:cs="Arial"/>
          <w:sz w:val="16"/>
          <w:szCs w:val="16"/>
        </w:rPr>
        <w:t>асположен в зоне активн</w:t>
      </w:r>
      <w:r w:rsidRPr="00D45007">
        <w:rPr>
          <w:rFonts w:ascii="Arial" w:hAnsi="Arial" w:cs="Arial"/>
          <w:sz w:val="16"/>
          <w:szCs w:val="16"/>
        </w:rPr>
        <w:t>о</w:t>
      </w:r>
      <w:r w:rsidRPr="00D45007">
        <w:rPr>
          <w:rFonts w:ascii="Arial" w:hAnsi="Arial" w:cs="Arial"/>
          <w:sz w:val="16"/>
          <w:szCs w:val="16"/>
        </w:rPr>
        <w:t>го отдыха в парках (Р-1). Начальная цена продажи годовой арендной платы за земельный участок в год 48900 (Сорок восемь тысяч девятьсот)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9: кадастровый номер 53:03:0102034:32, площадью 25 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область, Валдайский муниципальный район, Валдайский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алдай, ул.Гагарина. Категория з</w:t>
      </w:r>
      <w:r w:rsidRPr="00D45007">
        <w:rPr>
          <w:rFonts w:ascii="Arial" w:hAnsi="Arial" w:cs="Arial"/>
          <w:sz w:val="16"/>
          <w:szCs w:val="16"/>
        </w:rPr>
        <w:t>е</w:t>
      </w:r>
      <w:r w:rsidRPr="00D45007">
        <w:rPr>
          <w:rFonts w:ascii="Arial" w:hAnsi="Arial" w:cs="Arial"/>
          <w:sz w:val="16"/>
          <w:szCs w:val="16"/>
        </w:rPr>
        <w:t xml:space="preserve">мель – земли населенных пунктов. Разрешенное использование – для размещения стоянки такси.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зоне застройки индивидуал</w:t>
      </w:r>
      <w:r w:rsidRPr="00D45007">
        <w:rPr>
          <w:rFonts w:ascii="Arial" w:hAnsi="Arial" w:cs="Arial"/>
          <w:sz w:val="16"/>
          <w:szCs w:val="16"/>
        </w:rPr>
        <w:t>ь</w:t>
      </w:r>
      <w:r w:rsidRPr="00D45007">
        <w:rPr>
          <w:rFonts w:ascii="Arial" w:hAnsi="Arial" w:cs="Arial"/>
          <w:sz w:val="16"/>
          <w:szCs w:val="16"/>
        </w:rPr>
        <w:t>ными и малоэтажными жилыми домами (Ж.1). Часть земельного участка находится в зоне с особыми условиями использования территории (охранная зона КВЛ-0,4 кВ от ТП-34 г. Валдай инв.№30019, 30065, 30005, 51925). Начальная цена продажи годовой арендной платы за земел</w:t>
      </w:r>
      <w:r w:rsidRPr="00D45007">
        <w:rPr>
          <w:rFonts w:ascii="Arial" w:hAnsi="Arial" w:cs="Arial"/>
          <w:sz w:val="16"/>
          <w:szCs w:val="16"/>
        </w:rPr>
        <w:t>ь</w:t>
      </w:r>
      <w:r w:rsidRPr="00D45007">
        <w:rPr>
          <w:rFonts w:ascii="Arial" w:hAnsi="Arial" w:cs="Arial"/>
          <w:sz w:val="16"/>
          <w:szCs w:val="16"/>
        </w:rPr>
        <w:t>ный участок в год26600 (Двадцать шесть тысяч шестьсот)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10: кадастровый номер 53:03:0102045:24, площадью 78кв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область, Валдайский муниципальный район, Валдайский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 xml:space="preserve">алдай, </w:t>
      </w:r>
      <w:proofErr w:type="spellStart"/>
      <w:r w:rsidRPr="00D45007">
        <w:rPr>
          <w:rFonts w:ascii="Arial" w:hAnsi="Arial" w:cs="Arial"/>
          <w:sz w:val="16"/>
          <w:szCs w:val="16"/>
        </w:rPr>
        <w:t>ул.Молотковская</w:t>
      </w:r>
      <w:proofErr w:type="spellEnd"/>
      <w:r w:rsidRPr="00D45007">
        <w:rPr>
          <w:rFonts w:ascii="Arial" w:hAnsi="Arial" w:cs="Arial"/>
          <w:sz w:val="16"/>
          <w:szCs w:val="16"/>
        </w:rPr>
        <w:t xml:space="preserve">. Категория земель – земли населенных пунктов. Разрешенное использование – для размещения стоянки такси.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зоне застройки индивид</w:t>
      </w:r>
      <w:r w:rsidRPr="00D45007">
        <w:rPr>
          <w:rFonts w:ascii="Arial" w:hAnsi="Arial" w:cs="Arial"/>
          <w:sz w:val="16"/>
          <w:szCs w:val="16"/>
        </w:rPr>
        <w:t>у</w:t>
      </w:r>
      <w:r w:rsidRPr="00D45007">
        <w:rPr>
          <w:rFonts w:ascii="Arial" w:hAnsi="Arial" w:cs="Arial"/>
          <w:sz w:val="16"/>
          <w:szCs w:val="16"/>
        </w:rPr>
        <w:t>альными и малоэтажными жилыми домами (Ж.1). Начальная цена продажи годовой арендной платы за земельный участок в год71300 (Семьд</w:t>
      </w:r>
      <w:r w:rsidRPr="00D45007">
        <w:rPr>
          <w:rFonts w:ascii="Arial" w:hAnsi="Arial" w:cs="Arial"/>
          <w:sz w:val="16"/>
          <w:szCs w:val="16"/>
        </w:rPr>
        <w:t>е</w:t>
      </w:r>
      <w:r w:rsidRPr="00D45007">
        <w:rPr>
          <w:rFonts w:ascii="Arial" w:hAnsi="Arial" w:cs="Arial"/>
          <w:sz w:val="16"/>
          <w:szCs w:val="16"/>
        </w:rPr>
        <w:t>сят одна тысяча триста)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11: кадастровый номер 53:03:1435001:330, площадью 972 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w:t>
      </w:r>
      <w:r w:rsidRPr="00D45007">
        <w:rPr>
          <w:rFonts w:ascii="Arial" w:hAnsi="Arial" w:cs="Arial"/>
          <w:sz w:val="16"/>
          <w:szCs w:val="16"/>
        </w:rPr>
        <w:t>б</w:t>
      </w:r>
      <w:r w:rsidRPr="00D45007">
        <w:rPr>
          <w:rFonts w:ascii="Arial" w:hAnsi="Arial" w:cs="Arial"/>
          <w:sz w:val="16"/>
          <w:szCs w:val="16"/>
        </w:rPr>
        <w:t xml:space="preserve">ласть, Валдайский муниципальный район, Валдайский муниципальный район, Рощинское сельское поселение, </w:t>
      </w:r>
      <w:proofErr w:type="spellStart"/>
      <w:r w:rsidRPr="00D45007">
        <w:rPr>
          <w:rFonts w:ascii="Arial" w:hAnsi="Arial" w:cs="Arial"/>
          <w:sz w:val="16"/>
          <w:szCs w:val="16"/>
        </w:rPr>
        <w:t>д</w:t>
      </w:r>
      <w:proofErr w:type="gramStart"/>
      <w:r w:rsidRPr="00D45007">
        <w:rPr>
          <w:rFonts w:ascii="Arial" w:hAnsi="Arial" w:cs="Arial"/>
          <w:sz w:val="16"/>
          <w:szCs w:val="16"/>
        </w:rPr>
        <w:t>.З</w:t>
      </w:r>
      <w:proofErr w:type="gramEnd"/>
      <w:r w:rsidRPr="00D45007">
        <w:rPr>
          <w:rFonts w:ascii="Arial" w:hAnsi="Arial" w:cs="Arial"/>
          <w:sz w:val="16"/>
          <w:szCs w:val="16"/>
        </w:rPr>
        <w:t>акидово</w:t>
      </w:r>
      <w:proofErr w:type="spellEnd"/>
      <w:r w:rsidRPr="00D45007">
        <w:rPr>
          <w:rFonts w:ascii="Arial" w:hAnsi="Arial" w:cs="Arial"/>
          <w:sz w:val="16"/>
          <w:szCs w:val="16"/>
        </w:rPr>
        <w:t xml:space="preserve">, земельный участок 25. Категория земель – земли населенных пунктов. Разрешенное использование – для ведения личного подсобного хозяйства (приусадебный земельный участок).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зоне застройки индивидуальными и малоэтажными жилыми домами (Ж.1). Начальная цена продажи </w:t>
      </w:r>
      <w:proofErr w:type="gramStart"/>
      <w:r w:rsidRPr="00D45007">
        <w:rPr>
          <w:rFonts w:ascii="Arial" w:hAnsi="Arial" w:cs="Arial"/>
          <w:sz w:val="16"/>
          <w:szCs w:val="16"/>
        </w:rPr>
        <w:t>земел</w:t>
      </w:r>
      <w:r w:rsidRPr="00D45007">
        <w:rPr>
          <w:rFonts w:ascii="Arial" w:hAnsi="Arial" w:cs="Arial"/>
          <w:sz w:val="16"/>
          <w:szCs w:val="16"/>
        </w:rPr>
        <w:t>ь</w:t>
      </w:r>
      <w:r w:rsidRPr="00D45007">
        <w:rPr>
          <w:rFonts w:ascii="Arial" w:hAnsi="Arial" w:cs="Arial"/>
          <w:sz w:val="16"/>
          <w:szCs w:val="16"/>
        </w:rPr>
        <w:t>ного</w:t>
      </w:r>
      <w:proofErr w:type="gramEnd"/>
      <w:r w:rsidRPr="00D45007">
        <w:rPr>
          <w:rFonts w:ascii="Arial" w:hAnsi="Arial" w:cs="Arial"/>
          <w:sz w:val="16"/>
          <w:szCs w:val="16"/>
        </w:rPr>
        <w:t xml:space="preserve"> участка126000 (Сто двадцать шесть тысяч)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12: кадастровый номер 53:03:1414001:290, площадью 2402 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w:t>
      </w:r>
      <w:r w:rsidRPr="00D45007">
        <w:rPr>
          <w:rFonts w:ascii="Arial" w:hAnsi="Arial" w:cs="Arial"/>
          <w:sz w:val="16"/>
          <w:szCs w:val="16"/>
        </w:rPr>
        <w:t>б</w:t>
      </w:r>
      <w:r w:rsidRPr="00D45007">
        <w:rPr>
          <w:rFonts w:ascii="Arial" w:hAnsi="Arial" w:cs="Arial"/>
          <w:sz w:val="16"/>
          <w:szCs w:val="16"/>
        </w:rPr>
        <w:t>ласть, Валдайский муниципальный район, Валдайский муниципальный район, Рощинское сельское поселение, д</w:t>
      </w:r>
      <w:proofErr w:type="gramStart"/>
      <w:r w:rsidRPr="00D45007">
        <w:rPr>
          <w:rFonts w:ascii="Arial" w:hAnsi="Arial" w:cs="Arial"/>
          <w:sz w:val="16"/>
          <w:szCs w:val="16"/>
        </w:rPr>
        <w:t>.К</w:t>
      </w:r>
      <w:proofErr w:type="gramEnd"/>
      <w:r w:rsidRPr="00D45007">
        <w:rPr>
          <w:rFonts w:ascii="Arial" w:hAnsi="Arial" w:cs="Arial"/>
          <w:sz w:val="16"/>
          <w:szCs w:val="16"/>
        </w:rPr>
        <w:t>лючи, ул.Лесная, земельный участок 17. Категория земель – земли населенных пунктов. Разрешенное использование – для ведения личного подсобного хозяйства (приус</w:t>
      </w:r>
      <w:r w:rsidRPr="00D45007">
        <w:rPr>
          <w:rFonts w:ascii="Arial" w:hAnsi="Arial" w:cs="Arial"/>
          <w:sz w:val="16"/>
          <w:szCs w:val="16"/>
        </w:rPr>
        <w:t>а</w:t>
      </w:r>
      <w:r w:rsidRPr="00D45007">
        <w:rPr>
          <w:rFonts w:ascii="Arial" w:hAnsi="Arial" w:cs="Arial"/>
          <w:sz w:val="16"/>
          <w:szCs w:val="16"/>
        </w:rPr>
        <w:t xml:space="preserve">дебный земельный участок).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зоне застройки индивидуальными и малоэтажными жилыми домами (Ж.1). Начальная цена продажи земельного участка 312300 (Триста двенадцать тысяч триста)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13: кадастровый номер 53:03:1414001:291, площадью 2850кв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w:t>
      </w:r>
      <w:r w:rsidRPr="00D45007">
        <w:rPr>
          <w:rFonts w:ascii="Arial" w:hAnsi="Arial" w:cs="Arial"/>
          <w:sz w:val="16"/>
          <w:szCs w:val="16"/>
        </w:rPr>
        <w:t>б</w:t>
      </w:r>
      <w:r w:rsidRPr="00D45007">
        <w:rPr>
          <w:rFonts w:ascii="Arial" w:hAnsi="Arial" w:cs="Arial"/>
          <w:sz w:val="16"/>
          <w:szCs w:val="16"/>
        </w:rPr>
        <w:t>ласть, Валдайский муниципальный район, Валдайский муниципальный район, Рощинское сельское поселение, д</w:t>
      </w:r>
      <w:proofErr w:type="gramStart"/>
      <w:r w:rsidRPr="00D45007">
        <w:rPr>
          <w:rFonts w:ascii="Arial" w:hAnsi="Arial" w:cs="Arial"/>
          <w:sz w:val="16"/>
          <w:szCs w:val="16"/>
        </w:rPr>
        <w:t>.К</w:t>
      </w:r>
      <w:proofErr w:type="gramEnd"/>
      <w:r w:rsidRPr="00D45007">
        <w:rPr>
          <w:rFonts w:ascii="Arial" w:hAnsi="Arial" w:cs="Arial"/>
          <w:sz w:val="16"/>
          <w:szCs w:val="16"/>
        </w:rPr>
        <w:t>лючи, ул.Лесная, земельный участок 18. Категория земель – земли населенных пунктов. Разрешенное использование – для ведения личного подсобного хозяйства (приус</w:t>
      </w:r>
      <w:r w:rsidRPr="00D45007">
        <w:rPr>
          <w:rFonts w:ascii="Arial" w:hAnsi="Arial" w:cs="Arial"/>
          <w:sz w:val="16"/>
          <w:szCs w:val="16"/>
        </w:rPr>
        <w:t>а</w:t>
      </w:r>
      <w:r w:rsidRPr="00D45007">
        <w:rPr>
          <w:rFonts w:ascii="Arial" w:hAnsi="Arial" w:cs="Arial"/>
          <w:sz w:val="16"/>
          <w:szCs w:val="16"/>
        </w:rPr>
        <w:t xml:space="preserve">дебный земельный участок).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зоне застройки индивидуальными и малоэтажными жилыми домами (Ж.1). Начальная цена продажи </w:t>
      </w:r>
      <w:proofErr w:type="gramStart"/>
      <w:r w:rsidRPr="00D45007">
        <w:rPr>
          <w:rFonts w:ascii="Arial" w:hAnsi="Arial" w:cs="Arial"/>
          <w:sz w:val="16"/>
          <w:szCs w:val="16"/>
        </w:rPr>
        <w:t>земельного</w:t>
      </w:r>
      <w:proofErr w:type="gramEnd"/>
      <w:r w:rsidRPr="00D45007">
        <w:rPr>
          <w:rFonts w:ascii="Arial" w:hAnsi="Arial" w:cs="Arial"/>
          <w:sz w:val="16"/>
          <w:szCs w:val="16"/>
        </w:rPr>
        <w:t xml:space="preserve"> участка370600 (Триста семьдесят тысяч шестьсот)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14: кадастровый номер 53:03:1414001:288, площадью 2935 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w:t>
      </w:r>
      <w:r w:rsidRPr="00D45007">
        <w:rPr>
          <w:rFonts w:ascii="Arial" w:hAnsi="Arial" w:cs="Arial"/>
          <w:sz w:val="16"/>
          <w:szCs w:val="16"/>
        </w:rPr>
        <w:t>б</w:t>
      </w:r>
      <w:r w:rsidRPr="00D45007">
        <w:rPr>
          <w:rFonts w:ascii="Arial" w:hAnsi="Arial" w:cs="Arial"/>
          <w:sz w:val="16"/>
          <w:szCs w:val="16"/>
        </w:rPr>
        <w:t>ласть, Валдайский муниципальный район, Валдайский муниципальный район, Рощинское сельское поселение, д</w:t>
      </w:r>
      <w:proofErr w:type="gramStart"/>
      <w:r w:rsidRPr="00D45007">
        <w:rPr>
          <w:rFonts w:ascii="Arial" w:hAnsi="Arial" w:cs="Arial"/>
          <w:sz w:val="16"/>
          <w:szCs w:val="16"/>
        </w:rPr>
        <w:t>.К</w:t>
      </w:r>
      <w:proofErr w:type="gramEnd"/>
      <w:r w:rsidRPr="00D45007">
        <w:rPr>
          <w:rFonts w:ascii="Arial" w:hAnsi="Arial" w:cs="Arial"/>
          <w:sz w:val="16"/>
          <w:szCs w:val="16"/>
        </w:rPr>
        <w:t>лючи, ул.Лесная, земельный участок 19. Категория земель – земли населенных пунктов. Разрешенное использование – для ведения личного подсобного хозяйства (приус</w:t>
      </w:r>
      <w:r w:rsidRPr="00D45007">
        <w:rPr>
          <w:rFonts w:ascii="Arial" w:hAnsi="Arial" w:cs="Arial"/>
          <w:sz w:val="16"/>
          <w:szCs w:val="16"/>
        </w:rPr>
        <w:t>а</w:t>
      </w:r>
      <w:r w:rsidRPr="00D45007">
        <w:rPr>
          <w:rFonts w:ascii="Arial" w:hAnsi="Arial" w:cs="Arial"/>
          <w:sz w:val="16"/>
          <w:szCs w:val="16"/>
        </w:rPr>
        <w:t xml:space="preserve">дебный земельный участок).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зоне застройки индивидуальными и малоэтажными жилыми домами (Ж.1). Начальная цена продажи земельного участка 381600 (Триста восемьдесят одна тысяча шестьсот)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лот № 15: кадастровый номер 53:03:1414001:289, площадью 2879кв</w:t>
      </w:r>
      <w:proofErr w:type="gramStart"/>
      <w:r w:rsidRPr="00D45007">
        <w:rPr>
          <w:rFonts w:ascii="Arial" w:hAnsi="Arial" w:cs="Arial"/>
          <w:sz w:val="16"/>
          <w:szCs w:val="16"/>
        </w:rPr>
        <w:t>.м</w:t>
      </w:r>
      <w:proofErr w:type="gramEnd"/>
      <w:r w:rsidRPr="00D45007">
        <w:rPr>
          <w:rFonts w:ascii="Arial" w:hAnsi="Arial" w:cs="Arial"/>
          <w:sz w:val="16"/>
          <w:szCs w:val="16"/>
        </w:rPr>
        <w:t>, расположенный по адресу: Российская Федерация, Новгородская о</w:t>
      </w:r>
      <w:r w:rsidRPr="00D45007">
        <w:rPr>
          <w:rFonts w:ascii="Arial" w:hAnsi="Arial" w:cs="Arial"/>
          <w:sz w:val="16"/>
          <w:szCs w:val="16"/>
        </w:rPr>
        <w:t>б</w:t>
      </w:r>
      <w:r w:rsidRPr="00D45007">
        <w:rPr>
          <w:rFonts w:ascii="Arial" w:hAnsi="Arial" w:cs="Arial"/>
          <w:sz w:val="16"/>
          <w:szCs w:val="16"/>
        </w:rPr>
        <w:t>ласть, Валдайский муниципальный район, Валдайский муниципальный район, Рощинское сельское поселение, д</w:t>
      </w:r>
      <w:proofErr w:type="gramStart"/>
      <w:r w:rsidRPr="00D45007">
        <w:rPr>
          <w:rFonts w:ascii="Arial" w:hAnsi="Arial" w:cs="Arial"/>
          <w:sz w:val="16"/>
          <w:szCs w:val="16"/>
        </w:rPr>
        <w:t>.К</w:t>
      </w:r>
      <w:proofErr w:type="gramEnd"/>
      <w:r w:rsidRPr="00D45007">
        <w:rPr>
          <w:rFonts w:ascii="Arial" w:hAnsi="Arial" w:cs="Arial"/>
          <w:sz w:val="16"/>
          <w:szCs w:val="16"/>
        </w:rPr>
        <w:t>лючи, ул.Лесная, земельный участок 20. Категория земель – земли населенных пунктов. Разрешенное использование – для ведения личного подсобного хозяйства (приус</w:t>
      </w:r>
      <w:r w:rsidRPr="00D45007">
        <w:rPr>
          <w:rFonts w:ascii="Arial" w:hAnsi="Arial" w:cs="Arial"/>
          <w:sz w:val="16"/>
          <w:szCs w:val="16"/>
        </w:rPr>
        <w:t>а</w:t>
      </w:r>
      <w:r w:rsidRPr="00D45007">
        <w:rPr>
          <w:rFonts w:ascii="Arial" w:hAnsi="Arial" w:cs="Arial"/>
          <w:sz w:val="16"/>
          <w:szCs w:val="16"/>
        </w:rPr>
        <w:t xml:space="preserve">дебный земельный участок). </w:t>
      </w:r>
      <w:proofErr w:type="gramStart"/>
      <w:r w:rsidRPr="00D45007">
        <w:rPr>
          <w:rFonts w:ascii="Arial" w:hAnsi="Arial" w:cs="Arial"/>
          <w:sz w:val="16"/>
          <w:szCs w:val="16"/>
        </w:rPr>
        <w:t>Расположен</w:t>
      </w:r>
      <w:proofErr w:type="gramEnd"/>
      <w:r w:rsidRPr="00D45007">
        <w:rPr>
          <w:rFonts w:ascii="Arial" w:hAnsi="Arial" w:cs="Arial"/>
          <w:sz w:val="16"/>
          <w:szCs w:val="16"/>
        </w:rPr>
        <w:t xml:space="preserve"> в зоне застройки индивидуальными и малоэтажными жилыми домами (Ж.1). Начальная цена продажи </w:t>
      </w:r>
      <w:proofErr w:type="gramStart"/>
      <w:r w:rsidRPr="00D45007">
        <w:rPr>
          <w:rFonts w:ascii="Arial" w:hAnsi="Arial" w:cs="Arial"/>
          <w:sz w:val="16"/>
          <w:szCs w:val="16"/>
        </w:rPr>
        <w:t>земельного</w:t>
      </w:r>
      <w:proofErr w:type="gramEnd"/>
      <w:r w:rsidRPr="00D45007">
        <w:rPr>
          <w:rFonts w:ascii="Arial" w:hAnsi="Arial" w:cs="Arial"/>
          <w:sz w:val="16"/>
          <w:szCs w:val="16"/>
        </w:rPr>
        <w:t xml:space="preserve"> участка374300 (Триста семьдесят четыре тысячи триста) рублей.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Договоры аренды земельных участков по лотам №№ 1,3,4,5,6,8,9,10заключаются на срок - 5 лет.</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Договоры аренды земельных участков по лотам №№ 2,7 заключаются на срок - 10 лет.</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Технические условия к лоту № 2 – существуют электрические сети, находящиеся на балансе АО «</w:t>
      </w:r>
      <w:proofErr w:type="spellStart"/>
      <w:r w:rsidRPr="00D45007">
        <w:rPr>
          <w:rFonts w:ascii="Arial" w:hAnsi="Arial" w:cs="Arial"/>
          <w:sz w:val="16"/>
          <w:szCs w:val="16"/>
        </w:rPr>
        <w:t>Новгородоблэлектро</w:t>
      </w:r>
      <w:proofErr w:type="spellEnd"/>
      <w:r w:rsidRPr="00D45007">
        <w:rPr>
          <w:rFonts w:ascii="Arial" w:hAnsi="Arial" w:cs="Arial"/>
          <w:sz w:val="16"/>
          <w:szCs w:val="16"/>
        </w:rPr>
        <w:t xml:space="preserve">». </w:t>
      </w:r>
      <w:proofErr w:type="gramStart"/>
      <w:r w:rsidRPr="00D45007">
        <w:rPr>
          <w:rFonts w:ascii="Arial" w:hAnsi="Arial" w:cs="Arial"/>
          <w:sz w:val="16"/>
          <w:szCs w:val="16"/>
        </w:rPr>
        <w:t xml:space="preserve">В соответствии с «Правилами технологического присоединения </w:t>
      </w:r>
      <w:proofErr w:type="spellStart"/>
      <w:r w:rsidRPr="00D45007">
        <w:rPr>
          <w:rFonts w:ascii="Arial" w:hAnsi="Arial" w:cs="Arial"/>
          <w:sz w:val="16"/>
          <w:szCs w:val="16"/>
        </w:rPr>
        <w:t>энергопринимающих</w:t>
      </w:r>
      <w:proofErr w:type="spellEnd"/>
      <w:r w:rsidRPr="00D45007">
        <w:rPr>
          <w:rFonts w:ascii="Arial" w:hAnsi="Arial" w:cs="Arial"/>
          <w:sz w:val="16"/>
          <w:szCs w:val="16"/>
        </w:rPr>
        <w:t xml:space="preserve">   устройств потребителей электрической энергии, объектов по производству электрической энергии, а также объектов </w:t>
      </w:r>
      <w:proofErr w:type="spellStart"/>
      <w:r w:rsidRPr="00D45007">
        <w:rPr>
          <w:rFonts w:ascii="Arial" w:hAnsi="Arial" w:cs="Arial"/>
          <w:sz w:val="16"/>
          <w:szCs w:val="16"/>
        </w:rPr>
        <w:t>электросетевого</w:t>
      </w:r>
      <w:proofErr w:type="spellEnd"/>
      <w:r w:rsidRPr="00D45007">
        <w:rPr>
          <w:rFonts w:ascii="Arial" w:hAnsi="Arial" w:cs="Arial"/>
          <w:sz w:val="16"/>
          <w:szCs w:val="16"/>
        </w:rPr>
        <w:t xml:space="preserve"> хозяйства, принадлежащих сетевым организациям и иным лицам, к электрическим сетям», утвержденными Постановлением Правительства РФ от 27.12.2004 № 861, с изменениями и дополнениями, обладателю участка для получения технических условий необходимо пройти процедуру присоединения путем подачи заявки установленной формы. </w:t>
      </w:r>
      <w:proofErr w:type="gramEnd"/>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 xml:space="preserve">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70 от 07.12.2020 г.   </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Технические условия к лотам №№7,11,12,13,14,15 - существуют электрические сети, находящиеся на балансе Производственное отделение «Валдайские электрические сети» Новгородского филиала ПАО</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 xml:space="preserve"> «Межрегиональная распределительная сетевая компания </w:t>
      </w:r>
      <w:proofErr w:type="spellStart"/>
      <w:r w:rsidRPr="00D45007">
        <w:rPr>
          <w:rFonts w:ascii="Arial" w:hAnsi="Arial" w:cs="Arial"/>
          <w:sz w:val="16"/>
          <w:szCs w:val="16"/>
        </w:rPr>
        <w:t>Северо-Запада</w:t>
      </w:r>
      <w:proofErr w:type="spellEnd"/>
      <w:r w:rsidRPr="00D45007">
        <w:rPr>
          <w:rFonts w:ascii="Arial" w:hAnsi="Arial" w:cs="Arial"/>
          <w:sz w:val="16"/>
          <w:szCs w:val="16"/>
        </w:rPr>
        <w:t>». Плата за подключение к электрическим сетям будет в соответс</w:t>
      </w:r>
      <w:r w:rsidRPr="00D45007">
        <w:rPr>
          <w:rFonts w:ascii="Arial" w:hAnsi="Arial" w:cs="Arial"/>
          <w:sz w:val="16"/>
          <w:szCs w:val="16"/>
        </w:rPr>
        <w:t>т</w:t>
      </w:r>
      <w:r w:rsidRPr="00D45007">
        <w:rPr>
          <w:rFonts w:ascii="Arial" w:hAnsi="Arial" w:cs="Arial"/>
          <w:sz w:val="16"/>
          <w:szCs w:val="16"/>
        </w:rPr>
        <w:t>вии с Постановлением Комитета по ценовой и тарифной политике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2021 год».</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лотам №№ 2,7,11,12,13,14,15 -подключение к сетям теплоснабжения невозможно.</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лоту № 2 – возможно подключение к сетям водоснабжения и водоотведения.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Технические условия будут выданы после представления перечня документов в соответствии с Постановлением № 83 от 13.02.2006г. «Пр</w:t>
      </w:r>
      <w:r w:rsidRPr="00D45007">
        <w:rPr>
          <w:rFonts w:ascii="Arial" w:hAnsi="Arial" w:cs="Arial"/>
          <w:sz w:val="16"/>
          <w:szCs w:val="16"/>
        </w:rPr>
        <w:t>а</w:t>
      </w:r>
      <w:r w:rsidRPr="00D45007">
        <w:rPr>
          <w:rFonts w:ascii="Arial" w:hAnsi="Arial" w:cs="Arial"/>
          <w:sz w:val="16"/>
          <w:szCs w:val="16"/>
        </w:rPr>
        <w:t>вила подключения объекта капитального строительства к сетям инженерно-технического обеспечения».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лотам №№ 7,11,12,13,14,15 - подключение к сетям водоснабжения и водоотведения невозможно.</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лоту № 2 существует возможность подключения к инженерным сетям газоснабжения.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 xml:space="preserve">Ближайшая точка подключения: стальной газопровод низкого давления </w:t>
      </w:r>
      <w:proofErr w:type="spellStart"/>
      <w:r w:rsidRPr="00D45007">
        <w:rPr>
          <w:rFonts w:ascii="Arial" w:hAnsi="Arial" w:cs="Arial"/>
          <w:sz w:val="16"/>
          <w:szCs w:val="16"/>
        </w:rPr>
        <w:t>дипметром</w:t>
      </w:r>
      <w:proofErr w:type="spellEnd"/>
      <w:r w:rsidRPr="00D45007">
        <w:rPr>
          <w:rFonts w:ascii="Arial" w:hAnsi="Arial" w:cs="Arial"/>
          <w:sz w:val="16"/>
          <w:szCs w:val="16"/>
        </w:rPr>
        <w:t xml:space="preserve"> 57 мм к ж.д. № 12 по ул</w:t>
      </w:r>
      <w:proofErr w:type="gramStart"/>
      <w:r w:rsidRPr="00D45007">
        <w:rPr>
          <w:rFonts w:ascii="Arial" w:hAnsi="Arial" w:cs="Arial"/>
          <w:sz w:val="16"/>
          <w:szCs w:val="16"/>
        </w:rPr>
        <w:t>.М</w:t>
      </w:r>
      <w:proofErr w:type="gramEnd"/>
      <w:r w:rsidRPr="00D45007">
        <w:rPr>
          <w:rFonts w:ascii="Arial" w:hAnsi="Arial" w:cs="Arial"/>
          <w:sz w:val="16"/>
          <w:szCs w:val="16"/>
        </w:rPr>
        <w:t>еханизаторов, г.Валдай.</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Ориентировочное расстояние – 38 метров.</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лоту № 7 существует возможность подключения к сетям газоснабжения.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 xml:space="preserve">Ближайшая точка подключения: ПЭ газопровод среднего давления диаметром 160 мм </w:t>
      </w:r>
      <w:proofErr w:type="spellStart"/>
      <w:r w:rsidRPr="00D45007">
        <w:rPr>
          <w:rFonts w:ascii="Arial" w:hAnsi="Arial" w:cs="Arial"/>
          <w:sz w:val="16"/>
          <w:szCs w:val="16"/>
        </w:rPr>
        <w:t>д</w:t>
      </w:r>
      <w:proofErr w:type="gramStart"/>
      <w:r w:rsidRPr="00D45007">
        <w:rPr>
          <w:rFonts w:ascii="Arial" w:hAnsi="Arial" w:cs="Arial"/>
          <w:sz w:val="16"/>
          <w:szCs w:val="16"/>
        </w:rPr>
        <w:t>.И</w:t>
      </w:r>
      <w:proofErr w:type="gramEnd"/>
      <w:r w:rsidRPr="00D45007">
        <w:rPr>
          <w:rFonts w:ascii="Arial" w:hAnsi="Arial" w:cs="Arial"/>
          <w:sz w:val="16"/>
          <w:szCs w:val="16"/>
        </w:rPr>
        <w:t>вантеево</w:t>
      </w:r>
      <w:proofErr w:type="spellEnd"/>
      <w:r w:rsidRPr="00D45007">
        <w:rPr>
          <w:rFonts w:ascii="Arial" w:hAnsi="Arial" w:cs="Arial"/>
          <w:sz w:val="16"/>
          <w:szCs w:val="16"/>
        </w:rPr>
        <w:t>, Валдайского района.</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Ориентировочное расстояние – 526 метров.</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лоту № 11 существует возможность подключения к сетям газоснабжения.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Ближайшая точка подключения: стальной газопровод высокого давления диаметром 108 мм у ГРС Валдай-2, Валдайского района.</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Ориентировочное расстояние – 16,6километров.</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лоту № 12 существует возможность подключения к сетям газоснабжения.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Ближайшая точка подключения: стальной газопровод высокого давления диаметром 108 мм у ГРС Валдай-2, Валдайского района.</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Ориентировочное расстояние – 11,3 километров.</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лоту № 13 существует возможность подключения к сетям газоснабжения.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Ближайшая точка подключения: стальной газопровод высокого давления диаметром 108 мм у ГРС Валдай-2, Валдайского района.</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Ориентировочное расстояние – 11,3 километров.</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лоту № 14 существует возможность подключения к сетям газоснабжения.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Ближайшая точка подключения: стальной газопровод высокого давления диаметром 108 мм у ГРС Валдай-2, Валдайского района.</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Ориентировочное расстояние – 11,4 километров.</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По лоту № 15 существует возможность подключения к сетям газоснабжения.</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Ближайшая точка подключения: стальной газопровод высокого давления диаметром 108 мм у ГРС Валдай-2, Валдайского района.</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Ориентировочное расстояние – 11,4 километров.</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lastRenderedPageBreak/>
        <w:t>Строительство возможно на основании Постановления Правительства РФ от 30 декабря 2013 года № 1314 «Об утверждении Правил подкл</w:t>
      </w:r>
      <w:r w:rsidRPr="00D45007">
        <w:rPr>
          <w:rFonts w:ascii="Arial" w:hAnsi="Arial" w:cs="Arial"/>
          <w:sz w:val="16"/>
          <w:szCs w:val="16"/>
        </w:rPr>
        <w:t>ю</w:t>
      </w:r>
      <w:r w:rsidRPr="00D45007">
        <w:rPr>
          <w:rFonts w:ascii="Arial" w:hAnsi="Arial" w:cs="Arial"/>
          <w:sz w:val="16"/>
          <w:szCs w:val="16"/>
        </w:rPr>
        <w:t>чения (технологического присоединения) объектов капитального строительства к сетям газораспределения».</w:t>
      </w:r>
    </w:p>
    <w:p w:rsidR="009E76A4" w:rsidRPr="00D45007" w:rsidRDefault="009E76A4" w:rsidP="009E76A4">
      <w:pPr>
        <w:ind w:firstLine="142"/>
        <w:jc w:val="both"/>
        <w:rPr>
          <w:rFonts w:ascii="Arial" w:hAnsi="Arial" w:cs="Arial"/>
          <w:sz w:val="16"/>
          <w:szCs w:val="16"/>
        </w:rPr>
      </w:pPr>
      <w:proofErr w:type="gramStart"/>
      <w:r w:rsidRPr="00D45007">
        <w:rPr>
          <w:rFonts w:ascii="Arial" w:hAnsi="Arial" w:cs="Arial"/>
          <w:sz w:val="16"/>
          <w:szCs w:val="16"/>
        </w:rPr>
        <w:t>Расчет стоимости за подключение будет производиться в соответствии с 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w:t>
      </w:r>
      <w:r w:rsidRPr="00D45007">
        <w:rPr>
          <w:rFonts w:ascii="Arial" w:hAnsi="Arial" w:cs="Arial"/>
          <w:sz w:val="16"/>
          <w:szCs w:val="16"/>
        </w:rPr>
        <w:t>е</w:t>
      </w:r>
      <w:r w:rsidRPr="00D45007">
        <w:rPr>
          <w:rFonts w:ascii="Arial" w:hAnsi="Arial" w:cs="Arial"/>
          <w:sz w:val="16"/>
          <w:szCs w:val="16"/>
        </w:rPr>
        <w:t>ние газоиспользующего оборудования к газораспределительным сетям АО «Газпром газораспределение Великий Новгород», а также «Об уст</w:t>
      </w:r>
      <w:r w:rsidRPr="00D45007">
        <w:rPr>
          <w:rFonts w:ascii="Arial" w:hAnsi="Arial" w:cs="Arial"/>
          <w:sz w:val="16"/>
          <w:szCs w:val="16"/>
        </w:rPr>
        <w:t>а</w:t>
      </w:r>
      <w:r w:rsidRPr="00D45007">
        <w:rPr>
          <w:rFonts w:ascii="Arial" w:hAnsi="Arial" w:cs="Arial"/>
          <w:sz w:val="16"/>
          <w:szCs w:val="16"/>
        </w:rPr>
        <w:t>новлении платы за технологическое присоединение газоиспользующего оборудования к газораспределительным сетям АО «Газпром газора</w:t>
      </w:r>
      <w:r w:rsidRPr="00D45007">
        <w:rPr>
          <w:rFonts w:ascii="Arial" w:hAnsi="Arial" w:cs="Arial"/>
          <w:sz w:val="16"/>
          <w:szCs w:val="16"/>
        </w:rPr>
        <w:t>с</w:t>
      </w:r>
      <w:r w:rsidRPr="00D45007">
        <w:rPr>
          <w:rFonts w:ascii="Arial" w:hAnsi="Arial" w:cs="Arial"/>
          <w:sz w:val="16"/>
          <w:szCs w:val="16"/>
        </w:rPr>
        <w:t>пределение Великий Новгород».</w:t>
      </w:r>
      <w:proofErr w:type="gramEnd"/>
    </w:p>
    <w:p w:rsidR="009E76A4" w:rsidRPr="00D45007" w:rsidRDefault="009E76A4" w:rsidP="009E76A4">
      <w:pPr>
        <w:ind w:firstLine="142"/>
        <w:jc w:val="both"/>
        <w:rPr>
          <w:rFonts w:ascii="Arial" w:hAnsi="Arial" w:cs="Arial"/>
          <w:b/>
          <w:sz w:val="16"/>
          <w:szCs w:val="16"/>
          <w:lang w:eastAsia="zh-CN"/>
        </w:rPr>
      </w:pPr>
      <w:r w:rsidRPr="00D45007">
        <w:rPr>
          <w:rFonts w:ascii="Arial" w:hAnsi="Arial" w:cs="Arial"/>
          <w:b/>
          <w:sz w:val="16"/>
          <w:szCs w:val="16"/>
          <w:lang w:eastAsia="zh-CN"/>
        </w:rPr>
        <w:t xml:space="preserve">Предельные размеры земельных участков и предельные параметры разрешенного строительства, реконструкции объектов </w:t>
      </w:r>
      <w:r w:rsidRPr="00D45007">
        <w:rPr>
          <w:rFonts w:ascii="Arial" w:hAnsi="Arial" w:cs="Arial"/>
          <w:b/>
          <w:sz w:val="16"/>
          <w:szCs w:val="16"/>
          <w:lang w:eastAsia="zh-CN"/>
        </w:rPr>
        <w:br/>
        <w:t>капитального строительства зоны ОД</w:t>
      </w:r>
      <w:proofErr w:type="gramStart"/>
      <w:r w:rsidRPr="00D45007">
        <w:rPr>
          <w:rFonts w:ascii="Arial" w:hAnsi="Arial" w:cs="Arial"/>
          <w:b/>
          <w:sz w:val="16"/>
          <w:szCs w:val="16"/>
          <w:lang w:eastAsia="zh-CN"/>
        </w:rPr>
        <w:t>.:</w:t>
      </w:r>
      <w:proofErr w:type="gramEnd"/>
    </w:p>
    <w:tbl>
      <w:tblPr>
        <w:tblW w:w="9923" w:type="dxa"/>
        <w:jc w:val="center"/>
        <w:tblInd w:w="-992" w:type="dxa"/>
        <w:tblLayout w:type="fixed"/>
        <w:tblLook w:val="0000"/>
      </w:tblPr>
      <w:tblGrid>
        <w:gridCol w:w="711"/>
        <w:gridCol w:w="5386"/>
        <w:gridCol w:w="3826"/>
      </w:tblGrid>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sz w:val="12"/>
                <w:szCs w:val="12"/>
              </w:rPr>
            </w:pPr>
            <w:r w:rsidRPr="00D45007">
              <w:rPr>
                <w:rFonts w:ascii="Arial" w:hAnsi="Arial" w:cs="Arial"/>
                <w:sz w:val="12"/>
                <w:szCs w:val="12"/>
              </w:rPr>
              <w:t>№</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sz w:val="12"/>
                <w:szCs w:val="12"/>
              </w:rPr>
            </w:pPr>
            <w:r w:rsidRPr="00D45007">
              <w:rPr>
                <w:rFonts w:ascii="Arial" w:hAnsi="Arial" w:cs="Arial"/>
                <w:sz w:val="12"/>
                <w:szCs w:val="12"/>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sz w:val="12"/>
                <w:szCs w:val="12"/>
              </w:rPr>
            </w:pPr>
            <w:r w:rsidRPr="00D45007">
              <w:rPr>
                <w:rFonts w:ascii="Arial" w:hAnsi="Arial" w:cs="Arial"/>
                <w:sz w:val="12"/>
                <w:szCs w:val="12"/>
              </w:rPr>
              <w:t>Значения предельных размеров и параметров</w:t>
            </w: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sz w:val="12"/>
                <w:szCs w:val="12"/>
              </w:rPr>
            </w:pPr>
            <w:r w:rsidRPr="00D45007">
              <w:rPr>
                <w:rFonts w:ascii="Arial" w:hAnsi="Arial" w:cs="Arial"/>
                <w:sz w:val="12"/>
                <w:szCs w:val="12"/>
              </w:rPr>
              <w:t>1</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sz w:val="12"/>
                <w:szCs w:val="12"/>
              </w:rPr>
            </w:pPr>
            <w:r w:rsidRPr="00D45007">
              <w:rPr>
                <w:rFonts w:ascii="Arial" w:hAnsi="Arial" w:cs="Arial"/>
                <w:sz w:val="12"/>
                <w:szCs w:val="12"/>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sz w:val="12"/>
                <w:szCs w:val="12"/>
              </w:rPr>
            </w:pP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1.1.</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20 м2"/>
              </w:smartTagPr>
              <w:r w:rsidRPr="00D45007">
                <w:rPr>
                  <w:rFonts w:ascii="Arial" w:hAnsi="Arial" w:cs="Arial"/>
                  <w:b w:val="0"/>
                  <w:sz w:val="12"/>
                  <w:szCs w:val="12"/>
                </w:rPr>
                <w:t>20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1.2.</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100 м2"/>
              </w:smartTagPr>
              <w:r w:rsidRPr="00D45007">
                <w:rPr>
                  <w:rFonts w:ascii="Arial" w:hAnsi="Arial" w:cs="Arial"/>
                  <w:b w:val="0"/>
                  <w:sz w:val="12"/>
                  <w:szCs w:val="12"/>
                </w:rPr>
                <w:t>100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1.3.</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«Магазины», «Обеспечение внутреннего прав</w:t>
            </w:r>
            <w:r w:rsidRPr="00D45007">
              <w:rPr>
                <w:rFonts w:ascii="Arial" w:hAnsi="Arial" w:cs="Arial"/>
                <w:b w:val="0"/>
                <w:sz w:val="12"/>
                <w:szCs w:val="12"/>
              </w:rPr>
              <w:t>о</w:t>
            </w:r>
            <w:r w:rsidRPr="00D45007">
              <w:rPr>
                <w:rFonts w:ascii="Arial" w:hAnsi="Arial" w:cs="Arial"/>
                <w:b w:val="0"/>
                <w:sz w:val="12"/>
                <w:szCs w:val="12"/>
              </w:rPr>
              <w:t>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25 м2"/>
              </w:smartTagPr>
              <w:r w:rsidRPr="00D45007">
                <w:rPr>
                  <w:rFonts w:ascii="Arial" w:hAnsi="Arial" w:cs="Arial"/>
                  <w:b w:val="0"/>
                  <w:sz w:val="12"/>
                  <w:szCs w:val="12"/>
                </w:rPr>
                <w:t>25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1.4.</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left"/>
              <w:rPr>
                <w:rFonts w:ascii="Arial" w:hAnsi="Arial" w:cs="Arial"/>
                <w:b w:val="0"/>
                <w:sz w:val="12"/>
                <w:szCs w:val="12"/>
              </w:rPr>
            </w:pPr>
            <w:proofErr w:type="gramStart"/>
            <w:r w:rsidRPr="00D45007">
              <w:rPr>
                <w:rFonts w:ascii="Arial" w:hAnsi="Arial" w:cs="Arial"/>
                <w:b w:val="0"/>
                <w:sz w:val="12"/>
                <w:szCs w:val="12"/>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w:t>
            </w:r>
            <w:r w:rsidRPr="00D45007">
              <w:rPr>
                <w:rFonts w:ascii="Arial" w:hAnsi="Arial" w:cs="Arial"/>
                <w:b w:val="0"/>
                <w:sz w:val="12"/>
                <w:szCs w:val="12"/>
              </w:rPr>
              <w:t>о</w:t>
            </w:r>
            <w:r w:rsidRPr="00D45007">
              <w:rPr>
                <w:rFonts w:ascii="Arial" w:hAnsi="Arial" w:cs="Arial"/>
                <w:b w:val="0"/>
                <w:sz w:val="12"/>
                <w:szCs w:val="12"/>
              </w:rPr>
              <w:t xml:space="preserve">вание и просвещение», «Религиозное обслуживание», «Общественное управление», «Деловое управление», «Общественное питание», «Гостиничное обслуживание», </w:t>
            </w:r>
            <w:r w:rsidRPr="00D45007">
              <w:rPr>
                <w:rFonts w:ascii="Arial" w:hAnsi="Arial" w:cs="Arial"/>
                <w:b w:val="0"/>
                <w:sz w:val="12"/>
                <w:szCs w:val="12"/>
              </w:rPr>
              <w:br/>
              <w:t>«Развлечения», «Спорт»</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100 м2"/>
              </w:smartTagPr>
              <w:r w:rsidRPr="00D45007">
                <w:rPr>
                  <w:rFonts w:ascii="Arial" w:hAnsi="Arial" w:cs="Arial"/>
                  <w:b w:val="0"/>
                  <w:sz w:val="12"/>
                  <w:szCs w:val="12"/>
                </w:rPr>
                <w:t>100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1.5.</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не подлежит установлению</w:t>
            </w: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sz w:val="12"/>
                <w:szCs w:val="12"/>
              </w:rPr>
            </w:pPr>
            <w:r w:rsidRPr="00D45007">
              <w:rPr>
                <w:rFonts w:ascii="Arial" w:hAnsi="Arial" w:cs="Arial"/>
                <w:sz w:val="12"/>
                <w:szCs w:val="12"/>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2.1.</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5000 м2"/>
              </w:smartTagPr>
              <w:r w:rsidRPr="00D45007">
                <w:rPr>
                  <w:rFonts w:ascii="Arial" w:hAnsi="Arial" w:cs="Arial"/>
                  <w:b w:val="0"/>
                  <w:sz w:val="12"/>
                  <w:szCs w:val="12"/>
                </w:rPr>
                <w:t>5000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2.2.</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«Бытовое обслуживание», «Амбулаторно-поликлиническое обслуживание»,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5000 м2"/>
              </w:smartTagPr>
              <w:r w:rsidRPr="00D45007">
                <w:rPr>
                  <w:rFonts w:ascii="Arial" w:hAnsi="Arial" w:cs="Arial"/>
                  <w:b w:val="0"/>
                  <w:sz w:val="12"/>
                  <w:szCs w:val="12"/>
                </w:rPr>
                <w:t>5000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2.3.</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«Общественное управление», «Деловое упра</w:t>
            </w:r>
            <w:r w:rsidRPr="00D45007">
              <w:rPr>
                <w:rFonts w:ascii="Arial" w:hAnsi="Arial" w:cs="Arial"/>
                <w:b w:val="0"/>
                <w:sz w:val="12"/>
                <w:szCs w:val="12"/>
              </w:rPr>
              <w:t>в</w:t>
            </w:r>
            <w:r w:rsidRPr="00D45007">
              <w:rPr>
                <w:rFonts w:ascii="Arial" w:hAnsi="Arial" w:cs="Arial"/>
                <w:b w:val="0"/>
                <w:sz w:val="12"/>
                <w:szCs w:val="12"/>
              </w:rPr>
              <w:t>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5000 м2"/>
              </w:smartTagPr>
              <w:r w:rsidRPr="00D45007">
                <w:rPr>
                  <w:rFonts w:ascii="Arial" w:hAnsi="Arial" w:cs="Arial"/>
                  <w:b w:val="0"/>
                  <w:sz w:val="12"/>
                  <w:szCs w:val="12"/>
                </w:rPr>
                <w:t>5000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2.4.</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10 000 м2"/>
              </w:smartTagPr>
              <w:r w:rsidRPr="00D45007">
                <w:rPr>
                  <w:rFonts w:ascii="Arial" w:hAnsi="Arial" w:cs="Arial"/>
                  <w:b w:val="0"/>
                  <w:sz w:val="12"/>
                  <w:szCs w:val="12"/>
                </w:rPr>
                <w:t>10 000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2.5.</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40 000 м2"/>
              </w:smartTagPr>
              <w:r w:rsidRPr="00D45007">
                <w:rPr>
                  <w:rFonts w:ascii="Arial" w:hAnsi="Arial" w:cs="Arial"/>
                  <w:b w:val="0"/>
                  <w:sz w:val="12"/>
                  <w:szCs w:val="12"/>
                </w:rPr>
                <w:t>40</w:t>
              </w:r>
              <w:smartTag w:uri="urn:schemas-microsoft-com:office:smarttags" w:element="metricconverter">
                <w:smartTagPr>
                  <w:attr w:name="ProductID" w:val="000 м2"/>
                </w:smartTagPr>
                <w:r w:rsidRPr="00D45007">
                  <w:rPr>
                    <w:rFonts w:ascii="Arial" w:hAnsi="Arial" w:cs="Arial"/>
                    <w:b w:val="0"/>
                    <w:sz w:val="12"/>
                    <w:szCs w:val="12"/>
                  </w:rPr>
                  <w:t>000 м</w:t>
                </w:r>
                <w:proofErr w:type="gramStart"/>
                <w:r w:rsidRPr="00D45007">
                  <w:rPr>
                    <w:rFonts w:ascii="Arial" w:hAnsi="Arial" w:cs="Arial"/>
                    <w:b w:val="0"/>
                    <w:sz w:val="12"/>
                    <w:szCs w:val="12"/>
                  </w:rPr>
                  <w:t>2</w:t>
                </w:r>
              </w:smartTag>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2.6.</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видом разрешенного использования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15 000 м2"/>
              </w:smartTagPr>
              <w:r w:rsidRPr="00D45007">
                <w:rPr>
                  <w:rFonts w:ascii="Arial" w:hAnsi="Arial" w:cs="Arial"/>
                  <w:b w:val="0"/>
                  <w:sz w:val="12"/>
                  <w:szCs w:val="12"/>
                </w:rPr>
                <w:t>15 000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2.7.</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 xml:space="preserve">С видом разрешенного использования «Образование и просвещение», «Объекты </w:t>
            </w:r>
            <w:r w:rsidRPr="00D45007">
              <w:rPr>
                <w:rFonts w:ascii="Arial" w:hAnsi="Arial" w:cs="Arial"/>
                <w:b w:val="0"/>
                <w:sz w:val="12"/>
                <w:szCs w:val="12"/>
              </w:rPr>
              <w:br/>
            </w:r>
            <w:proofErr w:type="spellStart"/>
            <w:r w:rsidRPr="00D45007">
              <w:rPr>
                <w:rFonts w:ascii="Arial" w:hAnsi="Arial" w:cs="Arial"/>
                <w:b w:val="0"/>
                <w:sz w:val="12"/>
                <w:szCs w:val="12"/>
              </w:rPr>
              <w:t>культурно-досуговой</w:t>
            </w:r>
            <w:proofErr w:type="spellEnd"/>
            <w:r w:rsidRPr="00D45007">
              <w:rPr>
                <w:rFonts w:ascii="Arial" w:hAnsi="Arial" w:cs="Arial"/>
                <w:b w:val="0"/>
                <w:sz w:val="12"/>
                <w:szCs w:val="12"/>
              </w:rPr>
              <w:t xml:space="preserve"> деятельности»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25 000 м2"/>
              </w:smartTagPr>
              <w:r w:rsidRPr="00D45007">
                <w:rPr>
                  <w:rFonts w:ascii="Arial" w:hAnsi="Arial" w:cs="Arial"/>
                  <w:b w:val="0"/>
                  <w:sz w:val="12"/>
                  <w:szCs w:val="12"/>
                </w:rPr>
                <w:t>25 000 м</w:t>
              </w:r>
              <w:proofErr w:type="gramStart"/>
              <w:r w:rsidRPr="00D45007">
                <w:rPr>
                  <w:rFonts w:ascii="Arial" w:hAnsi="Arial" w:cs="Arial"/>
                  <w:b w:val="0"/>
                  <w:sz w:val="12"/>
                  <w:szCs w:val="12"/>
                </w:rPr>
                <w:t>2</w:t>
              </w:r>
            </w:smartTag>
            <w:proofErr w:type="gramEnd"/>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2.8.</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не подлежит установлению</w:t>
            </w: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3</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sz w:val="12"/>
                <w:szCs w:val="12"/>
              </w:rPr>
            </w:pPr>
            <w:r w:rsidRPr="00D45007">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3.1</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D45007">
              <w:rPr>
                <w:rFonts w:ascii="Arial" w:hAnsi="Arial" w:cs="Arial"/>
                <w:b w:val="0"/>
                <w:sz w:val="12"/>
                <w:szCs w:val="12"/>
              </w:rPr>
              <w:t>о</w:t>
            </w:r>
            <w:r w:rsidRPr="00D45007">
              <w:rPr>
                <w:rFonts w:ascii="Arial" w:hAnsi="Arial" w:cs="Arial"/>
                <w:b w:val="0"/>
                <w:sz w:val="12"/>
                <w:szCs w:val="12"/>
              </w:rPr>
              <w:t>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0 м"/>
              </w:smartTagPr>
              <w:r w:rsidRPr="00D45007">
                <w:rPr>
                  <w:rFonts w:ascii="Arial" w:hAnsi="Arial" w:cs="Arial"/>
                  <w:b w:val="0"/>
                  <w:sz w:val="12"/>
                  <w:szCs w:val="12"/>
                </w:rPr>
                <w:t>0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3.2</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1 м"/>
              </w:smartTagPr>
              <w:r w:rsidRPr="00D45007">
                <w:rPr>
                  <w:rFonts w:ascii="Arial" w:hAnsi="Arial" w:cs="Arial"/>
                  <w:b w:val="0"/>
                  <w:sz w:val="12"/>
                  <w:szCs w:val="12"/>
                </w:rPr>
                <w:t>1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3.3</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3 м"/>
              </w:smartTagPr>
              <w:r w:rsidRPr="00D45007">
                <w:rPr>
                  <w:rFonts w:ascii="Arial" w:hAnsi="Arial" w:cs="Arial"/>
                  <w:b w:val="0"/>
                  <w:sz w:val="12"/>
                  <w:szCs w:val="12"/>
                </w:rPr>
                <w:t>3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4</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sz w:val="12"/>
                <w:szCs w:val="12"/>
              </w:rPr>
            </w:pPr>
            <w:r w:rsidRPr="00D45007">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w:t>
            </w:r>
            <w:r w:rsidRPr="00D45007">
              <w:rPr>
                <w:rFonts w:ascii="Arial" w:hAnsi="Arial" w:cs="Arial"/>
                <w:sz w:val="12"/>
                <w:szCs w:val="12"/>
              </w:rPr>
              <w:t>и</w:t>
            </w:r>
            <w:r w:rsidRPr="00D45007">
              <w:rPr>
                <w:rFonts w:ascii="Arial" w:hAnsi="Arial" w:cs="Arial"/>
                <w:sz w:val="12"/>
                <w:szCs w:val="12"/>
              </w:rPr>
              <w:t>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4.1</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D45007">
              <w:rPr>
                <w:rFonts w:ascii="Arial" w:hAnsi="Arial" w:cs="Arial"/>
                <w:b w:val="0"/>
                <w:sz w:val="12"/>
                <w:szCs w:val="12"/>
              </w:rPr>
              <w:t>о</w:t>
            </w:r>
            <w:r w:rsidRPr="00D45007">
              <w:rPr>
                <w:rFonts w:ascii="Arial" w:hAnsi="Arial" w:cs="Arial"/>
                <w:b w:val="0"/>
                <w:sz w:val="12"/>
                <w:szCs w:val="12"/>
              </w:rPr>
              <w:t>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0 м"/>
              </w:smartTagPr>
              <w:r w:rsidRPr="00D45007">
                <w:rPr>
                  <w:rFonts w:ascii="Arial" w:hAnsi="Arial" w:cs="Arial"/>
                  <w:b w:val="0"/>
                  <w:sz w:val="12"/>
                  <w:szCs w:val="12"/>
                </w:rPr>
                <w:t>0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4.2</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25 м"/>
              </w:smartTagPr>
              <w:r w:rsidRPr="00D45007">
                <w:rPr>
                  <w:rFonts w:ascii="Arial" w:hAnsi="Arial" w:cs="Arial"/>
                  <w:b w:val="0"/>
                  <w:sz w:val="12"/>
                  <w:szCs w:val="12"/>
                </w:rPr>
                <w:t>25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4.3</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10 м"/>
              </w:smartTagPr>
              <w:r w:rsidRPr="00D45007">
                <w:rPr>
                  <w:rFonts w:ascii="Arial" w:hAnsi="Arial" w:cs="Arial"/>
                  <w:b w:val="0"/>
                  <w:sz w:val="12"/>
                  <w:szCs w:val="12"/>
                </w:rPr>
                <w:t>10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4.3</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5 м"/>
              </w:smartTagPr>
              <w:r w:rsidRPr="00D45007">
                <w:rPr>
                  <w:rFonts w:ascii="Arial" w:hAnsi="Arial" w:cs="Arial"/>
                  <w:b w:val="0"/>
                  <w:sz w:val="12"/>
                  <w:szCs w:val="12"/>
                </w:rPr>
                <w:t>5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5</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sz w:val="12"/>
                <w:szCs w:val="12"/>
              </w:rPr>
            </w:pPr>
            <w:r w:rsidRPr="00D45007">
              <w:rPr>
                <w:rFonts w:ascii="Arial" w:hAnsi="Arial" w:cs="Arial"/>
                <w:sz w:val="12"/>
                <w:szCs w:val="12"/>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5.1.</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высота основных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30 м"/>
              </w:smartTagPr>
              <w:r w:rsidRPr="00D45007">
                <w:rPr>
                  <w:rFonts w:ascii="Arial" w:hAnsi="Arial" w:cs="Arial"/>
                  <w:b w:val="0"/>
                  <w:sz w:val="12"/>
                  <w:szCs w:val="12"/>
                </w:rPr>
                <w:t>30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5.2.</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Предельная максимальная высота вспомогательных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smartTag w:uri="urn:schemas-microsoft-com:office:smarttags" w:element="metricconverter">
              <w:smartTagPr>
                <w:attr w:name="ProductID" w:val="10 м"/>
              </w:smartTagPr>
              <w:r w:rsidRPr="00D45007">
                <w:rPr>
                  <w:rFonts w:ascii="Arial" w:hAnsi="Arial" w:cs="Arial"/>
                  <w:b w:val="0"/>
                  <w:sz w:val="12"/>
                  <w:szCs w:val="12"/>
                </w:rPr>
                <w:t>10 м</w:t>
              </w:r>
            </w:smartTag>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6</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sz w:val="12"/>
                <w:szCs w:val="12"/>
              </w:rPr>
            </w:pPr>
            <w:r w:rsidRPr="00D45007">
              <w:rPr>
                <w:rFonts w:ascii="Arial" w:hAnsi="Arial" w:cs="Arial"/>
                <w:sz w:val="12"/>
                <w:szCs w:val="12"/>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100 %</w:t>
            </w: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80 %</w:t>
            </w:r>
          </w:p>
        </w:tc>
      </w:tr>
      <w:tr w:rsidR="009E76A4" w:rsidRPr="00D45007" w:rsidTr="009E76A4">
        <w:trPr>
          <w:tblHeader/>
          <w:jc w:val="center"/>
        </w:trPr>
        <w:tc>
          <w:tcPr>
            <w:tcW w:w="711"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6.1</w:t>
            </w:r>
          </w:p>
        </w:tc>
        <w:tc>
          <w:tcPr>
            <w:tcW w:w="5386"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pStyle w:val="affffb"/>
              <w:ind w:firstLine="142"/>
              <w:jc w:val="both"/>
              <w:rPr>
                <w:rFonts w:ascii="Arial" w:hAnsi="Arial" w:cs="Arial"/>
                <w:b w:val="0"/>
                <w:sz w:val="12"/>
                <w:szCs w:val="12"/>
              </w:rPr>
            </w:pPr>
            <w:r w:rsidRPr="00D45007">
              <w:rPr>
                <w:rFonts w:ascii="Arial" w:hAnsi="Arial" w:cs="Arial"/>
                <w:b w:val="0"/>
                <w:sz w:val="12"/>
                <w:szCs w:val="12"/>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pStyle w:val="affffb"/>
              <w:ind w:firstLine="142"/>
              <w:rPr>
                <w:rFonts w:ascii="Arial" w:hAnsi="Arial" w:cs="Arial"/>
                <w:b w:val="0"/>
                <w:sz w:val="12"/>
                <w:szCs w:val="12"/>
              </w:rPr>
            </w:pPr>
            <w:r w:rsidRPr="00D45007">
              <w:rPr>
                <w:rFonts w:ascii="Arial" w:hAnsi="Arial" w:cs="Arial"/>
                <w:b w:val="0"/>
                <w:sz w:val="12"/>
                <w:szCs w:val="12"/>
              </w:rPr>
              <w:t>80 %</w:t>
            </w:r>
          </w:p>
        </w:tc>
      </w:tr>
    </w:tbl>
    <w:p w:rsidR="009E76A4" w:rsidRPr="00D45007" w:rsidRDefault="009E76A4" w:rsidP="009E76A4">
      <w:pPr>
        <w:pStyle w:val="ConsPlusNormal"/>
        <w:ind w:firstLine="142"/>
        <w:jc w:val="both"/>
        <w:rPr>
          <w:sz w:val="16"/>
          <w:szCs w:val="16"/>
          <w:u w:val="single"/>
        </w:rPr>
      </w:pPr>
    </w:p>
    <w:p w:rsidR="009E76A4" w:rsidRPr="00D45007" w:rsidRDefault="009E76A4" w:rsidP="009E76A4">
      <w:pPr>
        <w:pStyle w:val="ConsPlusNormal"/>
        <w:ind w:firstLine="142"/>
        <w:jc w:val="both"/>
        <w:rPr>
          <w:sz w:val="16"/>
          <w:szCs w:val="16"/>
        </w:rPr>
      </w:pPr>
      <w:r w:rsidRPr="00D45007">
        <w:rPr>
          <w:sz w:val="16"/>
          <w:szCs w:val="16"/>
          <w:u w:val="single"/>
        </w:rPr>
        <w:t>Примечание:</w:t>
      </w:r>
      <w:r w:rsidRPr="00D45007">
        <w:rPr>
          <w:sz w:val="16"/>
          <w:szCs w:val="16"/>
        </w:rPr>
        <w:t xml:space="preserve"> Для объектов не указанных выше, размер земельного участка определяется по заданию на проектирование.</w:t>
      </w:r>
    </w:p>
    <w:p w:rsidR="009E76A4" w:rsidRPr="00D45007" w:rsidRDefault="009E76A4" w:rsidP="009E76A4">
      <w:pPr>
        <w:ind w:firstLine="142"/>
        <w:jc w:val="both"/>
        <w:rPr>
          <w:rFonts w:ascii="Arial" w:hAnsi="Arial" w:cs="Arial"/>
          <w:sz w:val="16"/>
          <w:szCs w:val="16"/>
        </w:rPr>
      </w:pPr>
      <w:r w:rsidRPr="00D45007">
        <w:rPr>
          <w:rFonts w:ascii="Arial" w:hAnsi="Arial" w:cs="Arial"/>
          <w:b/>
          <w:sz w:val="16"/>
          <w:szCs w:val="16"/>
          <w:lang w:eastAsia="zh-CN"/>
        </w:rPr>
        <w:t>Предельные размеры земельных участков и предельные параметры разрешенного строительства, реконструкции объектов кап</w:t>
      </w:r>
      <w:r w:rsidRPr="00D45007">
        <w:rPr>
          <w:rFonts w:ascii="Arial" w:hAnsi="Arial" w:cs="Arial"/>
          <w:b/>
          <w:sz w:val="16"/>
          <w:szCs w:val="16"/>
          <w:lang w:eastAsia="zh-CN"/>
        </w:rPr>
        <w:t>и</w:t>
      </w:r>
      <w:r w:rsidRPr="00D45007">
        <w:rPr>
          <w:rFonts w:ascii="Arial" w:hAnsi="Arial" w:cs="Arial"/>
          <w:b/>
          <w:sz w:val="16"/>
          <w:szCs w:val="16"/>
          <w:lang w:eastAsia="zh-CN"/>
        </w:rPr>
        <w:t>тального строительства зоны Ж-1</w:t>
      </w:r>
    </w:p>
    <w:tbl>
      <w:tblPr>
        <w:tblW w:w="10313" w:type="dxa"/>
        <w:jc w:val="center"/>
        <w:tblInd w:w="-377" w:type="dxa"/>
        <w:tblLayout w:type="fixed"/>
        <w:tblLook w:val="0000"/>
      </w:tblPr>
      <w:tblGrid>
        <w:gridCol w:w="637"/>
        <w:gridCol w:w="6735"/>
        <w:gridCol w:w="2941"/>
      </w:tblGrid>
      <w:tr w:rsidR="009E76A4" w:rsidRPr="00D45007" w:rsidTr="00A214E7">
        <w:trPr>
          <w:tblHeade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b/>
                <w:bCs/>
                <w:sz w:val="12"/>
                <w:szCs w:val="12"/>
                <w:lang w:eastAsia="zh-CN"/>
              </w:rPr>
            </w:pPr>
            <w:r w:rsidRPr="00D45007">
              <w:rPr>
                <w:rFonts w:ascii="Arial" w:hAnsi="Arial" w:cs="Arial"/>
                <w:b/>
                <w:sz w:val="12"/>
                <w:szCs w:val="12"/>
                <w:lang w:eastAsia="zh-CN"/>
              </w:rPr>
              <w:t>№</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b/>
                <w:bCs/>
                <w:sz w:val="12"/>
                <w:szCs w:val="12"/>
                <w:lang w:eastAsia="zh-CN"/>
              </w:rPr>
            </w:pPr>
            <w:r w:rsidRPr="00D45007">
              <w:rPr>
                <w:rFonts w:ascii="Arial" w:hAnsi="Arial" w:cs="Arial"/>
                <w:b/>
                <w:sz w:val="12"/>
                <w:szCs w:val="12"/>
                <w:lang w:eastAsia="zh-CN"/>
              </w:rPr>
              <w:t>Предельные размеры и параметры</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b/>
                <w:bCs/>
                <w:sz w:val="12"/>
                <w:szCs w:val="12"/>
                <w:lang w:eastAsia="zh-CN"/>
              </w:rPr>
            </w:pPr>
            <w:r w:rsidRPr="00D45007">
              <w:rPr>
                <w:rFonts w:ascii="Arial" w:hAnsi="Arial" w:cs="Arial"/>
                <w:b/>
                <w:sz w:val="12"/>
                <w:szCs w:val="12"/>
                <w:lang w:eastAsia="zh-CN"/>
              </w:rPr>
              <w:t>Значения предельных размеров и пар</w:t>
            </w:r>
            <w:r w:rsidRPr="00D45007">
              <w:rPr>
                <w:rFonts w:ascii="Arial" w:hAnsi="Arial" w:cs="Arial"/>
                <w:b/>
                <w:sz w:val="12"/>
                <w:szCs w:val="12"/>
                <w:lang w:eastAsia="zh-CN"/>
              </w:rPr>
              <w:t>а</w:t>
            </w:r>
            <w:r w:rsidRPr="00D45007">
              <w:rPr>
                <w:rFonts w:ascii="Arial" w:hAnsi="Arial" w:cs="Arial"/>
                <w:b/>
                <w:sz w:val="12"/>
                <w:szCs w:val="12"/>
                <w:lang w:eastAsia="zh-CN"/>
              </w:rPr>
              <w:t>метров</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1</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Площадь земельных участков</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snapToGrid w:val="0"/>
              <w:ind w:firstLine="142"/>
              <w:rPr>
                <w:rFonts w:ascii="Arial" w:hAnsi="Arial" w:cs="Arial"/>
                <w:b/>
                <w:bCs/>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1.1</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индивидуального жилищного строительства</w:t>
            </w:r>
            <w:r w:rsidRPr="00D45007">
              <w:rPr>
                <w:rFonts w:ascii="Arial" w:hAnsi="Arial" w:cs="Arial"/>
                <w:b/>
                <w:sz w:val="12"/>
                <w:szCs w:val="12"/>
                <w:lang w:eastAsia="zh-CN"/>
              </w:rPr>
              <w:t>*</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минимальный размер земельного участка: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максимальный размер земельного участка: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0,04 га.</w:t>
            </w: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0,15 га.</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1.2</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rPr>
            </w:pPr>
            <w:r w:rsidRPr="00D45007">
              <w:rPr>
                <w:rFonts w:ascii="Arial" w:hAnsi="Arial" w:cs="Arial"/>
                <w:sz w:val="12"/>
                <w:szCs w:val="12"/>
              </w:rPr>
              <w:t>Для ведения личного подсобного хозяйства (приусадебный земельный участок)</w:t>
            </w:r>
            <w:r w:rsidRPr="00D45007">
              <w:rPr>
                <w:rFonts w:ascii="Arial" w:hAnsi="Arial" w:cs="Arial"/>
                <w:b/>
                <w:sz w:val="12"/>
                <w:szCs w:val="12"/>
              </w:rPr>
              <w:t>*</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минимальный размер земельного участка: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максимальный размер земельного участка: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0,04 га.</w:t>
            </w: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0,15 га.</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1.3</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Малоэтажная многоквартирная жилая застройка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минимальный размер земельного участка  (на одну квартиру, домовладение);</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 максимальный размер земельного участка принимается в расчете на 1000 чел.: </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0,04 га</w:t>
            </w: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10 га</w:t>
            </w: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20 га</w:t>
            </w:r>
          </w:p>
          <w:p w:rsidR="009E76A4" w:rsidRPr="00D45007" w:rsidRDefault="009E76A4" w:rsidP="00A214E7">
            <w:pPr>
              <w:tabs>
                <w:tab w:val="left" w:pos="284"/>
              </w:tabs>
              <w:ind w:firstLine="142"/>
              <w:jc w:val="center"/>
              <w:rPr>
                <w:rFonts w:ascii="Arial" w:hAnsi="Arial" w:cs="Arial"/>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1.4</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Блокированная жилая застройка: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минимальный размер земельного участка (на одну квартиру, домовладение);</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 максимальный размер земельного участка принимается в расчете на 1000 чел.: </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0,01 га</w:t>
            </w: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10 га</w:t>
            </w: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20 га</w:t>
            </w:r>
          </w:p>
          <w:p w:rsidR="009E76A4" w:rsidRPr="00D45007" w:rsidRDefault="009E76A4" w:rsidP="00A214E7">
            <w:pPr>
              <w:tabs>
                <w:tab w:val="left" w:pos="284"/>
              </w:tabs>
              <w:ind w:firstLine="142"/>
              <w:jc w:val="center"/>
              <w:rPr>
                <w:rFonts w:ascii="Arial" w:hAnsi="Arial" w:cs="Arial"/>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1.5</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proofErr w:type="spellStart"/>
            <w:r w:rsidRPr="00D45007">
              <w:rPr>
                <w:rFonts w:ascii="Arial" w:hAnsi="Arial" w:cs="Arial"/>
                <w:sz w:val="12"/>
                <w:szCs w:val="12"/>
                <w:lang w:eastAsia="zh-CN"/>
              </w:rPr>
              <w:t>Среднеэтажная</w:t>
            </w:r>
            <w:proofErr w:type="spellEnd"/>
            <w:r w:rsidRPr="00D45007">
              <w:rPr>
                <w:rFonts w:ascii="Arial" w:hAnsi="Arial" w:cs="Arial"/>
                <w:sz w:val="12"/>
                <w:szCs w:val="12"/>
                <w:lang w:eastAsia="zh-CN"/>
              </w:rPr>
              <w:t xml:space="preserve"> жилая застройка: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минимальный размер земельного участка – (на одну квартиру, домовладение);</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 максимальный размер земельного участка принимается в расчете на 1000 чел.: </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0,003 га</w:t>
            </w: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10 га</w:t>
            </w: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20 га</w:t>
            </w:r>
          </w:p>
          <w:p w:rsidR="009E76A4" w:rsidRPr="00D45007" w:rsidRDefault="009E76A4" w:rsidP="00A214E7">
            <w:pPr>
              <w:tabs>
                <w:tab w:val="left" w:pos="284"/>
              </w:tabs>
              <w:ind w:firstLine="142"/>
              <w:jc w:val="center"/>
              <w:rPr>
                <w:rFonts w:ascii="Arial" w:hAnsi="Arial" w:cs="Arial"/>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1.6</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Для индивидуальных гаражей: </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 - минимальный размер  земельного участка;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максимальный размер  земельного участка.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18 кв</w:t>
            </w:r>
            <w:proofErr w:type="gramStart"/>
            <w:r w:rsidRPr="00D45007">
              <w:rPr>
                <w:rFonts w:ascii="Arial" w:hAnsi="Arial" w:cs="Arial"/>
                <w:sz w:val="12"/>
                <w:szCs w:val="12"/>
                <w:lang w:eastAsia="zh-CN"/>
              </w:rPr>
              <w:t>.м</w:t>
            </w:r>
            <w:proofErr w:type="gramEnd"/>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50 кв</w:t>
            </w:r>
            <w:proofErr w:type="gramStart"/>
            <w:r w:rsidRPr="00D45007">
              <w:rPr>
                <w:rFonts w:ascii="Arial" w:hAnsi="Arial" w:cs="Arial"/>
                <w:sz w:val="12"/>
                <w:szCs w:val="12"/>
                <w:lang w:eastAsia="zh-CN"/>
              </w:rPr>
              <w:t>.м</w:t>
            </w:r>
            <w:proofErr w:type="gramEnd"/>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1.7</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с другими видами разрешенного использования:</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минимальный размер земельного участка;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lastRenderedPageBreak/>
              <w:t>- максимальный размер земельного участка.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0,01 га</w:t>
            </w: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lastRenderedPageBreak/>
              <w:t>2 га</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lastRenderedPageBreak/>
              <w:t>1.8</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огородничества: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минимальный размер  земельного участка;</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максимальный размер  земельного участка.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0,02 га</w:t>
            </w: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0,04 га</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2</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Максимальный процент застройки в границах земельного участка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snapToGrid w:val="0"/>
              <w:ind w:firstLine="142"/>
              <w:jc w:val="center"/>
              <w:rPr>
                <w:rFonts w:ascii="Arial" w:hAnsi="Arial" w:cs="Arial"/>
                <w:b/>
                <w:bCs/>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2.1</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максимальный процент застройки земельного участка объектами жилищного строительства и хозяйственными постройками:</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40%</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2.2</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максимальный процент застройки земельного участка образовательными учреждениями:</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25%</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2.3</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максимальный процент застройки земельного участка гаражами:</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60%</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2.4</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в случае размещения на земельном участке только объектов инженерно-технического обеспечения</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100 %</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2.5</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w:t>
            </w:r>
            <w:r w:rsidRPr="00D45007">
              <w:rPr>
                <w:rFonts w:ascii="Arial" w:hAnsi="Arial" w:cs="Arial"/>
                <w:sz w:val="12"/>
                <w:szCs w:val="12"/>
                <w:lang w:eastAsia="zh-CN"/>
              </w:rPr>
              <w:t>ь</w:t>
            </w:r>
            <w:r w:rsidRPr="00D45007">
              <w:rPr>
                <w:rFonts w:ascii="Arial" w:hAnsi="Arial" w:cs="Arial"/>
                <w:sz w:val="12"/>
                <w:szCs w:val="12"/>
                <w:lang w:eastAsia="zh-CN"/>
              </w:rPr>
              <w:t>ное обслуживание"</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б) 0 % в иных случаях</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2.6</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максимальный процент застройки земельного участка иными объектами капитального строительства данной зоны составляет:</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60%</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3</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b/>
                <w:bCs/>
                <w:sz w:val="12"/>
                <w:szCs w:val="12"/>
                <w:lang w:eastAsia="zh-CN"/>
              </w:rPr>
            </w:pPr>
            <w:r w:rsidRPr="00D45007">
              <w:rPr>
                <w:rFonts w:ascii="Arial" w:hAnsi="Arial" w:cs="Arial"/>
                <w:b/>
                <w:sz w:val="12"/>
                <w:szCs w:val="12"/>
                <w:lang w:eastAsia="zh-CN"/>
              </w:rPr>
              <w:t>Минимальные отступы от границ земельных участков в целях определения мест допустимого размещ</w:t>
            </w:r>
            <w:r w:rsidRPr="00D45007">
              <w:rPr>
                <w:rFonts w:ascii="Arial" w:hAnsi="Arial" w:cs="Arial"/>
                <w:b/>
                <w:sz w:val="12"/>
                <w:szCs w:val="12"/>
                <w:lang w:eastAsia="zh-CN"/>
              </w:rPr>
              <w:t>е</w:t>
            </w:r>
            <w:r w:rsidRPr="00D45007">
              <w:rPr>
                <w:rFonts w:ascii="Arial" w:hAnsi="Arial" w:cs="Arial"/>
                <w:b/>
                <w:sz w:val="12"/>
                <w:szCs w:val="12"/>
                <w:lang w:eastAsia="zh-CN"/>
              </w:rPr>
              <w:t>ния зданий, строений, сооружений, за пределами которых запрещено строительство зданий, строений, сооружений</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snapToGrid w:val="0"/>
              <w:ind w:firstLine="142"/>
              <w:jc w:val="center"/>
              <w:rPr>
                <w:rFonts w:ascii="Arial" w:hAnsi="Arial" w:cs="Arial"/>
                <w:b/>
                <w:bCs/>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3.1</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3.2</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жилых домов</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3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3.3</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хозяйственных построек (бани, гаража и др.)</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1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3.4</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построек для содержания скота и птицы</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4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Cs/>
                <w:sz w:val="12"/>
                <w:szCs w:val="12"/>
                <w:lang w:eastAsia="zh-CN"/>
              </w:rPr>
            </w:pPr>
            <w:r w:rsidRPr="00D45007">
              <w:rPr>
                <w:rFonts w:ascii="Arial" w:hAnsi="Arial" w:cs="Arial"/>
                <w:sz w:val="12"/>
                <w:szCs w:val="12"/>
                <w:lang w:eastAsia="zh-CN"/>
              </w:rPr>
              <w:t>3.5</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bCs/>
                <w:sz w:val="12"/>
                <w:szCs w:val="12"/>
                <w:lang w:eastAsia="zh-CN"/>
              </w:rPr>
            </w:pPr>
            <w:r w:rsidRPr="00D45007">
              <w:rPr>
                <w:rFonts w:ascii="Arial" w:hAnsi="Arial" w:cs="Arial"/>
                <w:sz w:val="12"/>
                <w:szCs w:val="12"/>
                <w:lang w:eastAsia="zh-CN"/>
              </w:rPr>
              <w:t>Минимальное расстояние от окон жилых комнат до стен соседнего дома и хозяйственных построек (сарая, г</w:t>
            </w:r>
            <w:r w:rsidRPr="00D45007">
              <w:rPr>
                <w:rFonts w:ascii="Arial" w:hAnsi="Arial" w:cs="Arial"/>
                <w:sz w:val="12"/>
                <w:szCs w:val="12"/>
                <w:lang w:eastAsia="zh-CN"/>
              </w:rPr>
              <w:t>а</w:t>
            </w:r>
            <w:r w:rsidRPr="00D45007">
              <w:rPr>
                <w:rFonts w:ascii="Arial" w:hAnsi="Arial" w:cs="Arial"/>
                <w:sz w:val="12"/>
                <w:szCs w:val="12"/>
                <w:lang w:eastAsia="zh-CN"/>
              </w:rPr>
              <w:t>ража, бани), расположенных на соседних земельных участках, должно быть не менее:</w:t>
            </w:r>
          </w:p>
          <w:p w:rsidR="009E76A4" w:rsidRPr="00D45007" w:rsidRDefault="009E76A4" w:rsidP="00A214E7">
            <w:pPr>
              <w:tabs>
                <w:tab w:val="left" w:pos="284"/>
              </w:tabs>
              <w:ind w:firstLine="142"/>
              <w:jc w:val="both"/>
              <w:rPr>
                <w:rFonts w:ascii="Arial" w:hAnsi="Arial" w:cs="Arial"/>
                <w:bCs/>
                <w:sz w:val="12"/>
                <w:szCs w:val="12"/>
                <w:lang w:eastAsia="zh-CN"/>
              </w:rPr>
            </w:pPr>
            <w:r w:rsidRPr="00D45007">
              <w:rPr>
                <w:rFonts w:ascii="Arial" w:hAnsi="Arial" w:cs="Arial"/>
                <w:sz w:val="12"/>
                <w:szCs w:val="1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w:t>
            </w:r>
            <w:r w:rsidRPr="00D45007">
              <w:rPr>
                <w:rFonts w:ascii="Arial" w:hAnsi="Arial" w:cs="Arial"/>
                <w:sz w:val="12"/>
                <w:szCs w:val="12"/>
                <w:lang w:eastAsia="zh-CN"/>
              </w:rPr>
              <w:t>а</w:t>
            </w:r>
            <w:r w:rsidRPr="00D45007">
              <w:rPr>
                <w:rFonts w:ascii="Arial" w:hAnsi="Arial" w:cs="Arial"/>
                <w:sz w:val="12"/>
                <w:szCs w:val="12"/>
                <w:lang w:eastAsia="zh-CN"/>
              </w:rPr>
              <w:t>ний.</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snapToGrid w:val="0"/>
              <w:ind w:firstLine="142"/>
              <w:jc w:val="center"/>
              <w:rPr>
                <w:rFonts w:ascii="Arial" w:hAnsi="Arial" w:cs="Arial"/>
                <w:b/>
                <w:bCs/>
                <w:sz w:val="12"/>
                <w:szCs w:val="12"/>
                <w:lang w:eastAsia="zh-CN"/>
              </w:rPr>
            </w:pPr>
          </w:p>
          <w:p w:rsidR="009E76A4" w:rsidRPr="00D45007" w:rsidRDefault="009E76A4" w:rsidP="00A214E7">
            <w:pPr>
              <w:tabs>
                <w:tab w:val="left" w:pos="284"/>
              </w:tabs>
              <w:snapToGrid w:val="0"/>
              <w:ind w:firstLine="142"/>
              <w:jc w:val="center"/>
              <w:rPr>
                <w:rFonts w:ascii="Arial" w:hAnsi="Arial" w:cs="Arial"/>
                <w:b/>
                <w:bCs/>
                <w:sz w:val="12"/>
                <w:szCs w:val="12"/>
                <w:lang w:eastAsia="zh-CN"/>
              </w:rPr>
            </w:pPr>
          </w:p>
          <w:p w:rsidR="009E76A4" w:rsidRPr="00D45007" w:rsidRDefault="009E76A4" w:rsidP="00A214E7">
            <w:pPr>
              <w:tabs>
                <w:tab w:val="left" w:pos="284"/>
              </w:tabs>
              <w:snapToGrid w:val="0"/>
              <w:ind w:firstLine="142"/>
              <w:jc w:val="center"/>
              <w:rPr>
                <w:rFonts w:ascii="Arial" w:hAnsi="Arial" w:cs="Arial"/>
                <w:b/>
                <w:bCs/>
                <w:sz w:val="12"/>
                <w:szCs w:val="12"/>
                <w:lang w:eastAsia="zh-CN"/>
              </w:rPr>
            </w:pPr>
          </w:p>
          <w:p w:rsidR="009E76A4" w:rsidRPr="00D45007" w:rsidRDefault="009E76A4" w:rsidP="00A214E7">
            <w:pPr>
              <w:tabs>
                <w:tab w:val="left" w:pos="284"/>
              </w:tabs>
              <w:snapToGrid w:val="0"/>
              <w:ind w:firstLine="142"/>
              <w:jc w:val="center"/>
              <w:rPr>
                <w:rFonts w:ascii="Arial" w:hAnsi="Arial" w:cs="Arial"/>
                <w:b/>
                <w:bCs/>
                <w:sz w:val="12"/>
                <w:szCs w:val="12"/>
                <w:lang w:eastAsia="zh-CN"/>
              </w:rPr>
            </w:pPr>
            <w:r w:rsidRPr="00D45007">
              <w:rPr>
                <w:rFonts w:ascii="Arial" w:hAnsi="Arial" w:cs="Arial"/>
                <w:sz w:val="12"/>
                <w:szCs w:val="12"/>
                <w:lang w:eastAsia="zh-CN"/>
              </w:rPr>
              <w:t>6 м</w:t>
            </w:r>
          </w:p>
          <w:p w:rsidR="009E76A4" w:rsidRPr="00D45007" w:rsidRDefault="009E76A4" w:rsidP="00A214E7">
            <w:pPr>
              <w:tabs>
                <w:tab w:val="left" w:pos="284"/>
              </w:tabs>
              <w:snapToGrid w:val="0"/>
              <w:ind w:firstLine="142"/>
              <w:jc w:val="center"/>
              <w:rPr>
                <w:rFonts w:ascii="Arial" w:hAnsi="Arial" w:cs="Arial"/>
                <w:b/>
                <w:bCs/>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Cs/>
                <w:sz w:val="12"/>
                <w:szCs w:val="12"/>
                <w:lang w:eastAsia="zh-CN"/>
              </w:rPr>
            </w:pPr>
            <w:r w:rsidRPr="00D45007">
              <w:rPr>
                <w:rFonts w:ascii="Arial" w:hAnsi="Arial" w:cs="Arial"/>
                <w:sz w:val="12"/>
                <w:szCs w:val="12"/>
                <w:lang w:eastAsia="zh-CN"/>
              </w:rPr>
              <w:t>3.6</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Cs/>
                <w:sz w:val="12"/>
                <w:szCs w:val="12"/>
                <w:lang w:eastAsia="zh-CN"/>
              </w:rPr>
            </w:pPr>
            <w:r w:rsidRPr="00D45007">
              <w:rPr>
                <w:rFonts w:ascii="Arial" w:hAnsi="Arial" w:cs="Arial"/>
                <w:sz w:val="12"/>
                <w:szCs w:val="12"/>
                <w:lang w:eastAsia="zh-CN"/>
              </w:rPr>
              <w:t>При отсутствии централизованной канализации расстояние:</w:t>
            </w:r>
            <w:r w:rsidRPr="00D45007">
              <w:rPr>
                <w:rFonts w:ascii="Arial" w:hAnsi="Arial" w:cs="Arial"/>
                <w:sz w:val="12"/>
                <w:szCs w:val="12"/>
                <w:lang w:eastAsia="zh-CN"/>
              </w:rPr>
              <w:br/>
              <w:t>- от туалета до стен соседнего дома необходимо принимать не менее:</w:t>
            </w:r>
          </w:p>
          <w:p w:rsidR="009E76A4" w:rsidRPr="00D45007" w:rsidRDefault="009E76A4" w:rsidP="00A214E7">
            <w:pPr>
              <w:tabs>
                <w:tab w:val="left" w:pos="284"/>
              </w:tabs>
              <w:ind w:firstLine="142"/>
              <w:rPr>
                <w:rFonts w:ascii="Arial" w:hAnsi="Arial" w:cs="Arial"/>
                <w:bCs/>
                <w:sz w:val="12"/>
                <w:szCs w:val="12"/>
                <w:lang w:eastAsia="zh-CN"/>
              </w:rPr>
            </w:pPr>
            <w:r w:rsidRPr="00D45007">
              <w:rPr>
                <w:rFonts w:ascii="Arial" w:hAnsi="Arial" w:cs="Arial"/>
                <w:sz w:val="12"/>
                <w:szCs w:val="12"/>
                <w:lang w:eastAsia="zh-CN"/>
              </w:rPr>
              <w:t>- до источника водоснабжения (колодца) не менее:</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snapToGrid w:val="0"/>
              <w:ind w:firstLine="142"/>
              <w:jc w:val="center"/>
              <w:rPr>
                <w:rFonts w:ascii="Arial" w:hAnsi="Arial" w:cs="Arial"/>
                <w:b/>
                <w:bCs/>
                <w:sz w:val="12"/>
                <w:szCs w:val="12"/>
                <w:lang w:eastAsia="zh-CN"/>
              </w:rPr>
            </w:pPr>
          </w:p>
          <w:p w:rsidR="009E76A4" w:rsidRPr="00D45007" w:rsidRDefault="009E76A4" w:rsidP="00A214E7">
            <w:pPr>
              <w:tabs>
                <w:tab w:val="left" w:pos="284"/>
              </w:tabs>
              <w:snapToGrid w:val="0"/>
              <w:ind w:firstLine="142"/>
              <w:jc w:val="center"/>
              <w:rPr>
                <w:rFonts w:ascii="Arial" w:hAnsi="Arial" w:cs="Arial"/>
                <w:b/>
                <w:bCs/>
                <w:sz w:val="12"/>
                <w:szCs w:val="12"/>
                <w:lang w:eastAsia="zh-CN"/>
              </w:rPr>
            </w:pPr>
          </w:p>
          <w:p w:rsidR="009E76A4" w:rsidRPr="00D45007" w:rsidRDefault="009E76A4" w:rsidP="00A214E7">
            <w:pPr>
              <w:tabs>
                <w:tab w:val="left" w:pos="284"/>
              </w:tabs>
              <w:snapToGrid w:val="0"/>
              <w:ind w:firstLine="142"/>
              <w:jc w:val="center"/>
              <w:rPr>
                <w:rFonts w:ascii="Arial" w:hAnsi="Arial" w:cs="Arial"/>
                <w:b/>
                <w:bCs/>
                <w:sz w:val="12"/>
                <w:szCs w:val="12"/>
                <w:lang w:eastAsia="zh-CN"/>
              </w:rPr>
            </w:pPr>
            <w:r w:rsidRPr="00D45007">
              <w:rPr>
                <w:rFonts w:ascii="Arial" w:hAnsi="Arial" w:cs="Arial"/>
                <w:sz w:val="12"/>
                <w:szCs w:val="12"/>
                <w:lang w:eastAsia="zh-CN"/>
              </w:rPr>
              <w:t>12 м</w:t>
            </w:r>
          </w:p>
          <w:p w:rsidR="009E76A4" w:rsidRPr="00D45007" w:rsidRDefault="009E76A4" w:rsidP="00A214E7">
            <w:pPr>
              <w:tabs>
                <w:tab w:val="left" w:pos="284"/>
              </w:tabs>
              <w:snapToGrid w:val="0"/>
              <w:ind w:firstLine="142"/>
              <w:jc w:val="center"/>
              <w:rPr>
                <w:rFonts w:ascii="Arial" w:hAnsi="Arial" w:cs="Arial"/>
                <w:b/>
                <w:bCs/>
                <w:sz w:val="12"/>
                <w:szCs w:val="12"/>
                <w:lang w:eastAsia="zh-CN"/>
              </w:rPr>
            </w:pPr>
            <w:r w:rsidRPr="00D45007">
              <w:rPr>
                <w:rFonts w:ascii="Arial" w:hAnsi="Arial" w:cs="Arial"/>
                <w:sz w:val="12"/>
                <w:szCs w:val="12"/>
                <w:lang w:eastAsia="zh-CN"/>
              </w:rPr>
              <w:t>25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4</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b/>
                <w:bCs/>
                <w:sz w:val="12"/>
                <w:szCs w:val="12"/>
                <w:lang w:eastAsia="zh-CN"/>
              </w:rPr>
            </w:pPr>
            <w:r w:rsidRPr="00D45007">
              <w:rPr>
                <w:rFonts w:ascii="Arial"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snapToGrid w:val="0"/>
              <w:ind w:firstLine="142"/>
              <w:jc w:val="center"/>
              <w:rPr>
                <w:rFonts w:ascii="Arial" w:hAnsi="Arial" w:cs="Arial"/>
                <w:b/>
                <w:bCs/>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4.1</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5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4.2</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до красных линий улиц от хозяйственных построек  </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5м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4.3</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до красных линий проездов от объекта индивидуального жилищного строительства и жилого дома блокирова</w:t>
            </w:r>
            <w:r w:rsidRPr="00D45007">
              <w:rPr>
                <w:rFonts w:ascii="Arial" w:hAnsi="Arial" w:cs="Arial"/>
                <w:sz w:val="12"/>
                <w:szCs w:val="12"/>
                <w:lang w:eastAsia="zh-CN"/>
              </w:rPr>
              <w:t>н</w:t>
            </w:r>
            <w:r w:rsidRPr="00D45007">
              <w:rPr>
                <w:rFonts w:ascii="Arial" w:hAnsi="Arial" w:cs="Arial"/>
                <w:sz w:val="12"/>
                <w:szCs w:val="12"/>
                <w:lang w:eastAsia="zh-CN"/>
              </w:rPr>
              <w:t xml:space="preserve">ной застройки  </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3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4.4</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 xml:space="preserve">до красных линий проездов от хозяйственных построек </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5м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4.5</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0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4.6</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дошкольных образовательных организаций, общеобразовательных организаций</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25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4.7</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для других объектов капитального строительства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5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5</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b/>
                <w:bCs/>
                <w:sz w:val="12"/>
                <w:szCs w:val="12"/>
                <w:lang w:eastAsia="zh-CN"/>
              </w:rPr>
            </w:pPr>
            <w:r w:rsidRPr="00D45007">
              <w:rPr>
                <w:rFonts w:ascii="Arial" w:hAnsi="Arial" w:cs="Arial"/>
                <w:b/>
                <w:sz w:val="12"/>
                <w:szCs w:val="12"/>
                <w:lang w:eastAsia="zh-CN"/>
              </w:rPr>
              <w:t>Суммарная площадь озелененных территорий общего пользования (парков, лесопарков, садов, скв</w:t>
            </w:r>
            <w:r w:rsidRPr="00D45007">
              <w:rPr>
                <w:rFonts w:ascii="Arial" w:hAnsi="Arial" w:cs="Arial"/>
                <w:b/>
                <w:sz w:val="12"/>
                <w:szCs w:val="12"/>
                <w:lang w:eastAsia="zh-CN"/>
              </w:rPr>
              <w:t>е</w:t>
            </w:r>
            <w:r w:rsidRPr="00D45007">
              <w:rPr>
                <w:rFonts w:ascii="Arial" w:hAnsi="Arial" w:cs="Arial"/>
                <w:b/>
                <w:sz w:val="12"/>
                <w:szCs w:val="12"/>
                <w:lang w:eastAsia="zh-CN"/>
              </w:rPr>
              <w:t>ров, бульваров и др.) должна быть не менее</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10 кв.м./чел</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6</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b/>
                <w:bCs/>
                <w:sz w:val="12"/>
                <w:szCs w:val="12"/>
                <w:lang w:eastAsia="zh-CN"/>
              </w:rPr>
            </w:pPr>
            <w:r w:rsidRPr="00D45007">
              <w:rPr>
                <w:rFonts w:ascii="Arial" w:hAnsi="Arial" w:cs="Arial"/>
                <w:b/>
                <w:sz w:val="12"/>
                <w:szCs w:val="12"/>
                <w:lang w:eastAsia="zh-CN"/>
              </w:rPr>
              <w:t>Предельная (максимальная) высота объектов капитального строительства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snapToGrid w:val="0"/>
              <w:ind w:firstLine="142"/>
              <w:jc w:val="center"/>
              <w:rPr>
                <w:rFonts w:ascii="Arial" w:hAnsi="Arial" w:cs="Arial"/>
                <w:bCs/>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6.1</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Максимальная высота вновь размещаемых и реконструируемых объектов капитального строительства, отн</w:t>
            </w:r>
            <w:r w:rsidRPr="00D45007">
              <w:rPr>
                <w:rFonts w:ascii="Arial" w:hAnsi="Arial" w:cs="Arial"/>
                <w:sz w:val="12"/>
                <w:szCs w:val="12"/>
                <w:lang w:eastAsia="zh-CN"/>
              </w:rPr>
              <w:t>е</w:t>
            </w:r>
            <w:r w:rsidRPr="00D45007">
              <w:rPr>
                <w:rFonts w:ascii="Arial" w:hAnsi="Arial" w:cs="Arial"/>
                <w:sz w:val="12"/>
                <w:szCs w:val="12"/>
                <w:lang w:eastAsia="zh-CN"/>
              </w:rPr>
              <w:t>сенных к основным видам разрешенного использования и условно разрешенным видам использования, не должна превышать</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3 этажа</w:t>
            </w: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и не более 12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6.2</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w:t>
            </w:r>
            <w:r w:rsidRPr="00D45007">
              <w:rPr>
                <w:rFonts w:ascii="Arial" w:hAnsi="Arial" w:cs="Arial"/>
                <w:sz w:val="12"/>
                <w:szCs w:val="12"/>
                <w:lang w:eastAsia="zh-CN"/>
              </w:rPr>
              <w:t>й</w:t>
            </w:r>
            <w:r w:rsidRPr="00D45007">
              <w:rPr>
                <w:rFonts w:ascii="Arial" w:hAnsi="Arial" w:cs="Arial"/>
                <w:sz w:val="12"/>
                <w:szCs w:val="12"/>
                <w:lang w:eastAsia="zh-CN"/>
              </w:rPr>
              <w:t>ки, отнесенных к условно-разрешенному виду разрешенного использования, не должна превышать от уровня земли до верха плоской кровли не более:</w:t>
            </w:r>
          </w:p>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до конька скатной кровли не более:</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3,2 м.</w:t>
            </w: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4,5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6.3</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Максимальная высота объекта капитального строительства, отнесенного к вспомогательным видам разреше</w:t>
            </w:r>
            <w:r w:rsidRPr="00D45007">
              <w:rPr>
                <w:rFonts w:ascii="Arial" w:hAnsi="Arial" w:cs="Arial"/>
                <w:sz w:val="12"/>
                <w:szCs w:val="12"/>
                <w:lang w:eastAsia="zh-CN"/>
              </w:rPr>
              <w:t>н</w:t>
            </w:r>
            <w:r w:rsidRPr="00D45007">
              <w:rPr>
                <w:rFonts w:ascii="Arial" w:hAnsi="Arial" w:cs="Arial"/>
                <w:sz w:val="12"/>
                <w:szCs w:val="12"/>
                <w:lang w:eastAsia="zh-CN"/>
              </w:rPr>
              <w:t>ного использования, не должна превышать:</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2/3 высоты объекта капитального строител</w:t>
            </w:r>
            <w:r w:rsidRPr="00D45007">
              <w:rPr>
                <w:rFonts w:ascii="Arial" w:hAnsi="Arial" w:cs="Arial"/>
                <w:sz w:val="12"/>
                <w:szCs w:val="12"/>
                <w:lang w:eastAsia="zh-CN"/>
              </w:rPr>
              <w:t>ь</w:t>
            </w:r>
            <w:r w:rsidRPr="00D45007">
              <w:rPr>
                <w:rFonts w:ascii="Arial" w:hAnsi="Arial" w:cs="Arial"/>
                <w:sz w:val="12"/>
                <w:szCs w:val="12"/>
                <w:lang w:eastAsia="zh-CN"/>
              </w:rPr>
              <w:t>ства отнесенного к основному виду разреше</w:t>
            </w:r>
            <w:r w:rsidRPr="00D45007">
              <w:rPr>
                <w:rFonts w:ascii="Arial" w:hAnsi="Arial" w:cs="Arial"/>
                <w:sz w:val="12"/>
                <w:szCs w:val="12"/>
                <w:lang w:eastAsia="zh-CN"/>
              </w:rPr>
              <w:t>н</w:t>
            </w:r>
            <w:r w:rsidRPr="00D45007">
              <w:rPr>
                <w:rFonts w:ascii="Arial" w:hAnsi="Arial" w:cs="Arial"/>
                <w:sz w:val="12"/>
                <w:szCs w:val="12"/>
                <w:lang w:eastAsia="zh-CN"/>
              </w:rPr>
              <w:t>ного использования и размещенного на одном с ним земельном участке</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6.4</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Земельные участки под объектами индивидуального жилищного строительства должны быть огорожены. Огр</w:t>
            </w:r>
            <w:r w:rsidRPr="00D45007">
              <w:rPr>
                <w:rFonts w:ascii="Arial" w:hAnsi="Arial" w:cs="Arial"/>
                <w:sz w:val="12"/>
                <w:szCs w:val="12"/>
                <w:lang w:eastAsia="zh-CN"/>
              </w:rPr>
              <w:t>а</w:t>
            </w:r>
            <w:r w:rsidRPr="00D45007">
              <w:rPr>
                <w:rFonts w:ascii="Arial" w:hAnsi="Arial" w:cs="Arial"/>
                <w:sz w:val="12"/>
                <w:szCs w:val="12"/>
                <w:lang w:eastAsia="zh-CN"/>
              </w:rPr>
              <w:t xml:space="preserve">ждение должно быть выполнено из доброкачественных материалов, предназначенных для этих целей. </w:t>
            </w:r>
          </w:p>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Высота ограждения должна быть не более</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до наиболее высокой части ограждения</w:t>
            </w:r>
          </w:p>
          <w:p w:rsidR="009E76A4" w:rsidRPr="00D45007" w:rsidRDefault="009E76A4" w:rsidP="00A214E7">
            <w:pPr>
              <w:tabs>
                <w:tab w:val="left" w:pos="284"/>
              </w:tabs>
              <w:ind w:firstLine="142"/>
              <w:jc w:val="center"/>
              <w:rPr>
                <w:rFonts w:ascii="Arial" w:hAnsi="Arial" w:cs="Arial"/>
                <w:sz w:val="12"/>
                <w:szCs w:val="12"/>
                <w:lang w:eastAsia="zh-CN"/>
              </w:rPr>
            </w:pPr>
          </w:p>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2,0 м</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b/>
                <w:bCs/>
                <w:sz w:val="12"/>
                <w:szCs w:val="12"/>
                <w:lang w:eastAsia="zh-CN"/>
              </w:rPr>
            </w:pPr>
            <w:r w:rsidRPr="00D45007">
              <w:rPr>
                <w:rFonts w:ascii="Arial" w:hAnsi="Arial" w:cs="Arial"/>
                <w:b/>
                <w:sz w:val="12"/>
                <w:szCs w:val="12"/>
                <w:lang w:eastAsia="zh-CN"/>
              </w:rPr>
              <w:t>7</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b/>
                <w:bCs/>
                <w:sz w:val="12"/>
                <w:szCs w:val="12"/>
                <w:lang w:eastAsia="zh-CN"/>
              </w:rPr>
            </w:pPr>
            <w:r w:rsidRPr="00D45007">
              <w:rPr>
                <w:rFonts w:ascii="Arial" w:hAnsi="Arial" w:cs="Arial"/>
                <w:b/>
                <w:sz w:val="12"/>
                <w:szCs w:val="12"/>
                <w:lang w:eastAsia="zh-CN"/>
              </w:rPr>
              <w:t>Максимальная площадь объектов капитального строительства</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b/>
                <w:bCs/>
                <w:sz w:val="12"/>
                <w:szCs w:val="12"/>
                <w:lang w:eastAsia="zh-CN"/>
              </w:rPr>
            </w:pP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7.1</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Предприятий розничной торговли, предприятий общественного питания, учреждений культуры</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500 м</w:t>
            </w:r>
            <w:proofErr w:type="gramStart"/>
            <w:r w:rsidRPr="00D45007">
              <w:rPr>
                <w:rFonts w:ascii="Arial" w:hAnsi="Arial" w:cs="Arial"/>
                <w:sz w:val="12"/>
                <w:szCs w:val="12"/>
                <w:vertAlign w:val="superscript"/>
                <w:lang w:eastAsia="zh-CN"/>
              </w:rPr>
              <w:t>2</w:t>
            </w:r>
            <w:proofErr w:type="gramEnd"/>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7.2</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75% от общей площади объекта капитальн</w:t>
            </w:r>
            <w:r w:rsidRPr="00D45007">
              <w:rPr>
                <w:rFonts w:ascii="Arial" w:hAnsi="Arial" w:cs="Arial"/>
                <w:sz w:val="12"/>
                <w:szCs w:val="12"/>
                <w:lang w:eastAsia="zh-CN"/>
              </w:rPr>
              <w:t>о</w:t>
            </w:r>
            <w:r w:rsidRPr="00D45007">
              <w:rPr>
                <w:rFonts w:ascii="Arial" w:hAnsi="Arial" w:cs="Arial"/>
                <w:sz w:val="12"/>
                <w:szCs w:val="12"/>
                <w:lang w:eastAsia="zh-CN"/>
              </w:rPr>
              <w:t>го строительства, отнесенного к основному виду разрешенного использования и разм</w:t>
            </w:r>
            <w:r w:rsidRPr="00D45007">
              <w:rPr>
                <w:rFonts w:ascii="Arial" w:hAnsi="Arial" w:cs="Arial"/>
                <w:sz w:val="12"/>
                <w:szCs w:val="12"/>
                <w:lang w:eastAsia="zh-CN"/>
              </w:rPr>
              <w:t>е</w:t>
            </w:r>
            <w:r w:rsidRPr="00D45007">
              <w:rPr>
                <w:rFonts w:ascii="Arial" w:hAnsi="Arial" w:cs="Arial"/>
                <w:sz w:val="12"/>
                <w:szCs w:val="12"/>
                <w:lang w:eastAsia="zh-CN"/>
              </w:rPr>
              <w:t>щенному на одном земельном участке</w:t>
            </w:r>
          </w:p>
        </w:tc>
      </w:tr>
      <w:tr w:rsidR="009E76A4" w:rsidRPr="00D45007" w:rsidTr="00A214E7">
        <w:trPr>
          <w:jc w:val="center"/>
        </w:trPr>
        <w:tc>
          <w:tcPr>
            <w:tcW w:w="637"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rPr>
                <w:rFonts w:ascii="Arial" w:hAnsi="Arial" w:cs="Arial"/>
                <w:sz w:val="12"/>
                <w:szCs w:val="12"/>
                <w:lang w:eastAsia="zh-CN"/>
              </w:rPr>
            </w:pPr>
            <w:r w:rsidRPr="00D45007">
              <w:rPr>
                <w:rFonts w:ascii="Arial" w:hAnsi="Arial" w:cs="Arial"/>
                <w:sz w:val="12"/>
                <w:szCs w:val="12"/>
                <w:lang w:eastAsia="zh-CN"/>
              </w:rPr>
              <w:t>7.3</w:t>
            </w:r>
          </w:p>
        </w:tc>
        <w:tc>
          <w:tcPr>
            <w:tcW w:w="6735" w:type="dxa"/>
            <w:tcBorders>
              <w:top w:val="single" w:sz="4" w:space="0" w:color="000000"/>
              <w:left w:val="single" w:sz="4" w:space="0" w:color="000000"/>
              <w:bottom w:val="single" w:sz="4" w:space="0" w:color="000000"/>
            </w:tcBorders>
            <w:shd w:val="clear" w:color="auto" w:fill="auto"/>
          </w:tcPr>
          <w:p w:rsidR="009E76A4" w:rsidRPr="00D45007" w:rsidRDefault="009E76A4" w:rsidP="00A214E7">
            <w:pPr>
              <w:tabs>
                <w:tab w:val="left" w:pos="284"/>
              </w:tabs>
              <w:ind w:firstLine="142"/>
              <w:jc w:val="both"/>
              <w:rPr>
                <w:rFonts w:ascii="Arial" w:hAnsi="Arial" w:cs="Arial"/>
                <w:sz w:val="12"/>
                <w:szCs w:val="12"/>
                <w:lang w:eastAsia="zh-CN"/>
              </w:rPr>
            </w:pPr>
            <w:r w:rsidRPr="00D45007">
              <w:rPr>
                <w:rFonts w:ascii="Arial" w:hAnsi="Arial" w:cs="Arial"/>
                <w:sz w:val="12"/>
                <w:szCs w:val="12"/>
                <w:lang w:eastAsia="zh-CN"/>
              </w:rPr>
              <w:t>Максимальная общая площадь открытых стоянок без технического обслуживания на 1-2 легковые машины, о</w:t>
            </w:r>
            <w:r w:rsidRPr="00D45007">
              <w:rPr>
                <w:rFonts w:ascii="Arial" w:hAnsi="Arial" w:cs="Arial"/>
                <w:sz w:val="12"/>
                <w:szCs w:val="12"/>
                <w:lang w:eastAsia="zh-CN"/>
              </w:rPr>
              <w:t>т</w:t>
            </w:r>
            <w:r w:rsidRPr="00D45007">
              <w:rPr>
                <w:rFonts w:ascii="Arial" w:hAnsi="Arial" w:cs="Arial"/>
                <w:sz w:val="12"/>
                <w:szCs w:val="12"/>
                <w:lang w:eastAsia="zh-CN"/>
              </w:rPr>
              <w:t>несенных к вспомогательным видам разрешенного использования, не должна превышать</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9E76A4" w:rsidRPr="00D45007" w:rsidRDefault="009E76A4" w:rsidP="00A214E7">
            <w:pPr>
              <w:tabs>
                <w:tab w:val="left" w:pos="284"/>
              </w:tabs>
              <w:ind w:firstLine="142"/>
              <w:jc w:val="center"/>
              <w:rPr>
                <w:rFonts w:ascii="Arial" w:hAnsi="Arial" w:cs="Arial"/>
                <w:sz w:val="12"/>
                <w:szCs w:val="12"/>
                <w:lang w:eastAsia="zh-CN"/>
              </w:rPr>
            </w:pPr>
            <w:r w:rsidRPr="00D45007">
              <w:rPr>
                <w:rFonts w:ascii="Arial" w:hAnsi="Arial" w:cs="Arial"/>
                <w:sz w:val="12"/>
                <w:szCs w:val="12"/>
                <w:lang w:eastAsia="zh-CN"/>
              </w:rPr>
              <w:t>50 м</w:t>
            </w:r>
            <w:proofErr w:type="gramStart"/>
            <w:r w:rsidRPr="00D45007">
              <w:rPr>
                <w:rFonts w:ascii="Arial" w:hAnsi="Arial" w:cs="Arial"/>
                <w:sz w:val="12"/>
                <w:szCs w:val="12"/>
                <w:lang w:eastAsia="zh-CN"/>
              </w:rPr>
              <w:t>2</w:t>
            </w:r>
            <w:proofErr w:type="gramEnd"/>
          </w:p>
        </w:tc>
      </w:tr>
    </w:tbl>
    <w:p w:rsidR="009E76A4" w:rsidRPr="00D45007" w:rsidRDefault="009E76A4" w:rsidP="009E76A4">
      <w:pPr>
        <w:tabs>
          <w:tab w:val="left" w:pos="0"/>
        </w:tabs>
        <w:ind w:firstLine="142"/>
        <w:jc w:val="both"/>
        <w:outlineLvl w:val="1"/>
        <w:rPr>
          <w:rFonts w:ascii="Arial" w:hAnsi="Arial" w:cs="Arial"/>
          <w:sz w:val="16"/>
          <w:szCs w:val="16"/>
        </w:rPr>
      </w:pPr>
      <w:r w:rsidRPr="00D45007">
        <w:rPr>
          <w:rFonts w:ascii="Arial" w:hAnsi="Arial" w:cs="Arial"/>
          <w:b/>
          <w:sz w:val="16"/>
          <w:szCs w:val="16"/>
        </w:rPr>
        <w:t>* Примечание:</w:t>
      </w:r>
      <w:r w:rsidRPr="00D45007">
        <w:rPr>
          <w:rFonts w:ascii="Arial" w:hAnsi="Arial" w:cs="Arial"/>
          <w:sz w:val="16"/>
          <w:szCs w:val="16"/>
        </w:rPr>
        <w:t xml:space="preserve"> Данные параметры не распространяются на земельные </w:t>
      </w:r>
      <w:proofErr w:type="gramStart"/>
      <w:r w:rsidRPr="00D45007">
        <w:rPr>
          <w:rFonts w:ascii="Arial" w:hAnsi="Arial" w:cs="Arial"/>
          <w:sz w:val="16"/>
          <w:szCs w:val="16"/>
        </w:rPr>
        <w:t>участки</w:t>
      </w:r>
      <w:proofErr w:type="gramEnd"/>
      <w:r w:rsidRPr="00D45007">
        <w:rPr>
          <w:rFonts w:ascii="Arial" w:hAnsi="Arial" w:cs="Arial"/>
          <w:sz w:val="16"/>
          <w:szCs w:val="16"/>
        </w:rPr>
        <w:t xml:space="preserve"> находящиеся в частной собственности при их последующем объединении и разделе.</w:t>
      </w:r>
    </w:p>
    <w:p w:rsidR="009E76A4" w:rsidRPr="00D45007" w:rsidRDefault="009E76A4" w:rsidP="009E76A4">
      <w:pPr>
        <w:tabs>
          <w:tab w:val="left" w:pos="284"/>
        </w:tabs>
        <w:ind w:firstLine="142"/>
        <w:jc w:val="both"/>
        <w:outlineLvl w:val="1"/>
        <w:rPr>
          <w:rFonts w:ascii="Arial" w:hAnsi="Arial" w:cs="Arial"/>
          <w:sz w:val="16"/>
          <w:szCs w:val="16"/>
        </w:rPr>
      </w:pPr>
      <w:r w:rsidRPr="00D45007">
        <w:rPr>
          <w:rFonts w:ascii="Arial" w:hAnsi="Arial" w:cs="Arial"/>
          <w:sz w:val="16"/>
          <w:szCs w:val="16"/>
        </w:rPr>
        <w:t>Указанные в п.п. 1.1 и 1.2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(приусадебный земельный участок)» распространяются на вновь предоставля</w:t>
      </w:r>
      <w:r w:rsidRPr="00D45007">
        <w:rPr>
          <w:rFonts w:ascii="Arial" w:hAnsi="Arial" w:cs="Arial"/>
          <w:sz w:val="16"/>
          <w:szCs w:val="16"/>
        </w:rPr>
        <w:t>е</w:t>
      </w:r>
      <w:r w:rsidRPr="00D45007">
        <w:rPr>
          <w:rFonts w:ascii="Arial" w:hAnsi="Arial" w:cs="Arial"/>
          <w:sz w:val="16"/>
          <w:szCs w:val="16"/>
        </w:rPr>
        <w:t>мые земельные участки из состава государственной или муниципальной собственности. Данные параметры не распространяются на земельные участки</w:t>
      </w:r>
      <w:proofErr w:type="gramStart"/>
      <w:r w:rsidRPr="00D45007">
        <w:rPr>
          <w:rFonts w:ascii="Arial" w:hAnsi="Arial" w:cs="Arial"/>
          <w:sz w:val="16"/>
          <w:szCs w:val="16"/>
        </w:rPr>
        <w:t xml:space="preserve"> ,</w:t>
      </w:r>
      <w:proofErr w:type="gramEnd"/>
      <w:r w:rsidRPr="00D45007">
        <w:rPr>
          <w:rFonts w:ascii="Arial" w:hAnsi="Arial" w:cs="Arial"/>
          <w:sz w:val="16"/>
          <w:szCs w:val="16"/>
        </w:rPr>
        <w:t xml:space="preserve"> находящиеся в частной собственности при их последующем образовании (разделе или объединении).</w:t>
      </w:r>
    </w:p>
    <w:p w:rsidR="009E76A4" w:rsidRPr="00D45007" w:rsidRDefault="009E76A4" w:rsidP="009E76A4">
      <w:pPr>
        <w:tabs>
          <w:tab w:val="left" w:pos="284"/>
        </w:tabs>
        <w:spacing w:before="120" w:after="120"/>
        <w:ind w:firstLine="142"/>
        <w:jc w:val="both"/>
        <w:rPr>
          <w:rFonts w:ascii="Arial" w:hAnsi="Arial" w:cs="Arial"/>
          <w:b/>
          <w:sz w:val="16"/>
          <w:szCs w:val="16"/>
          <w:lang w:eastAsia="zh-CN"/>
        </w:rPr>
      </w:pPr>
      <w:r w:rsidRPr="00D45007">
        <w:rPr>
          <w:rFonts w:ascii="Arial" w:hAnsi="Arial" w:cs="Arial"/>
          <w:b/>
          <w:sz w:val="16"/>
          <w:szCs w:val="16"/>
          <w:lang w:eastAsia="zh-CN"/>
        </w:rPr>
        <w:t>Предельные размеры земельных участков и предельные параметры разрешенного строительства, реконструкции объектов кап</w:t>
      </w:r>
      <w:r w:rsidRPr="00D45007">
        <w:rPr>
          <w:rFonts w:ascii="Arial" w:hAnsi="Arial" w:cs="Arial"/>
          <w:b/>
          <w:sz w:val="16"/>
          <w:szCs w:val="16"/>
          <w:lang w:eastAsia="zh-CN"/>
        </w:rPr>
        <w:t>и</w:t>
      </w:r>
      <w:r w:rsidRPr="00D45007">
        <w:rPr>
          <w:rFonts w:ascii="Arial" w:hAnsi="Arial" w:cs="Arial"/>
          <w:b/>
          <w:sz w:val="16"/>
          <w:szCs w:val="16"/>
          <w:lang w:eastAsia="zh-CN"/>
        </w:rPr>
        <w:t>тального строительства зоны Ж.1</w:t>
      </w:r>
    </w:p>
    <w:tbl>
      <w:tblPr>
        <w:tblW w:w="9930" w:type="dxa"/>
        <w:jc w:val="center"/>
        <w:tblInd w:w="108" w:type="dxa"/>
        <w:tblLayout w:type="fixed"/>
        <w:tblLook w:val="04A0"/>
      </w:tblPr>
      <w:tblGrid>
        <w:gridCol w:w="716"/>
        <w:gridCol w:w="5384"/>
        <w:gridCol w:w="3830"/>
      </w:tblGrid>
      <w:tr w:rsidR="009E76A4" w:rsidRPr="00D45007" w:rsidTr="00A214E7">
        <w:trPr>
          <w:tblHeade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Предельные размеры и параметры</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Значения предельных размеров и параметров</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1</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Минимальная площадь земельных участков</w:t>
            </w:r>
          </w:p>
        </w:tc>
        <w:tc>
          <w:tcPr>
            <w:tcW w:w="3830" w:type="dxa"/>
            <w:tcBorders>
              <w:top w:val="single" w:sz="4" w:space="0" w:color="000000"/>
              <w:left w:val="single" w:sz="4" w:space="0" w:color="000000"/>
              <w:bottom w:val="single" w:sz="4" w:space="0" w:color="000000"/>
              <w:right w:val="single" w:sz="4" w:space="0" w:color="000000"/>
            </w:tcBorders>
          </w:tcPr>
          <w:p w:rsidR="009E76A4" w:rsidRPr="00D45007" w:rsidRDefault="009E76A4" w:rsidP="00A214E7">
            <w:pPr>
              <w:widowControl w:val="0"/>
              <w:suppressAutoHyphens/>
              <w:autoSpaceDE w:val="0"/>
              <w:snapToGrid w:val="0"/>
              <w:ind w:firstLine="142"/>
              <w:jc w:val="both"/>
              <w:rPr>
                <w:rFonts w:ascii="Arial" w:hAnsi="Arial" w:cs="Arial"/>
                <w:b/>
                <w:sz w:val="12"/>
                <w:szCs w:val="12"/>
                <w:lang w:eastAsia="ar-SA"/>
              </w:rPr>
            </w:pPr>
          </w:p>
        </w:tc>
      </w:tr>
      <w:tr w:rsidR="009E76A4" w:rsidRPr="00D45007" w:rsidTr="00A214E7">
        <w:trPr>
          <w:trHeight w:val="1223"/>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1.1</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300 м</w:t>
            </w:r>
            <w:proofErr w:type="gramStart"/>
            <w:r w:rsidRPr="00D45007">
              <w:rPr>
                <w:rFonts w:ascii="Arial" w:hAnsi="Arial" w:cs="Arial"/>
                <w:sz w:val="12"/>
                <w:szCs w:val="12"/>
                <w:vertAlign w:val="superscript"/>
                <w:lang w:eastAsia="ar-SA"/>
              </w:rPr>
              <w:t>2</w:t>
            </w:r>
            <w:proofErr w:type="gramEnd"/>
          </w:p>
        </w:tc>
      </w:tr>
      <w:tr w:rsidR="009E76A4" w:rsidRPr="00D45007" w:rsidTr="00A214E7">
        <w:trPr>
          <w:trHeight w:val="822"/>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1.2</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с видом разрешенного использования "Магазины", "Общественное питание"</w:t>
            </w:r>
          </w:p>
        </w:tc>
        <w:tc>
          <w:tcPr>
            <w:tcW w:w="3830" w:type="dxa"/>
            <w:tcBorders>
              <w:top w:val="single" w:sz="4" w:space="0" w:color="000000"/>
              <w:left w:val="single" w:sz="4" w:space="0" w:color="000000"/>
              <w:bottom w:val="single" w:sz="4" w:space="0" w:color="000000"/>
              <w:right w:val="single" w:sz="4" w:space="0" w:color="000000"/>
            </w:tcBorders>
            <w:shd w:val="clear" w:color="auto" w:fill="FFFFFF"/>
            <w:hideMark/>
          </w:tcPr>
          <w:p w:rsidR="009E76A4" w:rsidRPr="00D45007" w:rsidRDefault="009E76A4" w:rsidP="00A214E7">
            <w:pPr>
              <w:widowControl w:val="0"/>
              <w:suppressAutoHyphens/>
              <w:autoSpaceDE w:val="0"/>
              <w:ind w:firstLine="142"/>
              <w:jc w:val="both"/>
              <w:rPr>
                <w:rFonts w:ascii="Arial" w:hAnsi="Arial" w:cs="Arial"/>
                <w:bCs/>
                <w:strike/>
                <w:sz w:val="12"/>
                <w:szCs w:val="12"/>
                <w:shd w:val="clear" w:color="auto" w:fill="FFFFFF"/>
                <w:lang w:eastAsia="ar-SA"/>
              </w:rPr>
            </w:pPr>
          </w:p>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25 м</w:t>
            </w:r>
            <w:proofErr w:type="gramStart"/>
            <w:r w:rsidRPr="00D45007">
              <w:rPr>
                <w:rFonts w:ascii="Arial" w:hAnsi="Arial" w:cs="Arial"/>
                <w:sz w:val="12"/>
                <w:szCs w:val="12"/>
                <w:shd w:val="clear" w:color="auto" w:fill="FFFFFF"/>
                <w:lang w:eastAsia="ar-SA"/>
              </w:rPr>
              <w:t>2</w:t>
            </w:r>
            <w:proofErr w:type="gramEnd"/>
          </w:p>
        </w:tc>
      </w:tr>
      <w:tr w:rsidR="009E76A4" w:rsidRPr="00D45007" w:rsidTr="00A214E7">
        <w:trPr>
          <w:trHeight w:val="405"/>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lastRenderedPageBreak/>
              <w:t>1.3</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Объекты гаражного назначения</w:t>
            </w:r>
          </w:p>
        </w:tc>
        <w:tc>
          <w:tcPr>
            <w:tcW w:w="3830" w:type="dxa"/>
            <w:tcBorders>
              <w:top w:val="single" w:sz="4" w:space="0" w:color="000000"/>
              <w:left w:val="single" w:sz="4" w:space="0" w:color="000000"/>
              <w:bottom w:val="single" w:sz="4" w:space="0" w:color="000000"/>
              <w:right w:val="single" w:sz="4" w:space="0" w:color="000000"/>
            </w:tcBorders>
            <w:shd w:val="clear" w:color="auto" w:fill="FFFFFF"/>
            <w:hideMark/>
          </w:tcPr>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18 м</w:t>
            </w:r>
            <w:proofErr w:type="gramStart"/>
            <w:r w:rsidRPr="00D45007">
              <w:rPr>
                <w:rFonts w:ascii="Arial" w:hAnsi="Arial" w:cs="Arial"/>
                <w:sz w:val="12"/>
                <w:szCs w:val="12"/>
                <w:shd w:val="clear" w:color="auto" w:fill="FFFFFF"/>
                <w:lang w:eastAsia="ar-SA"/>
              </w:rPr>
              <w:t>2</w:t>
            </w:r>
            <w:proofErr w:type="gramEnd"/>
          </w:p>
        </w:tc>
      </w:tr>
      <w:tr w:rsidR="009E76A4" w:rsidRPr="00D45007" w:rsidTr="009E76A4">
        <w:trPr>
          <w:trHeight w:val="150"/>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1.4.</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Отдых (рекреация)</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150 м</w:t>
            </w:r>
            <w:proofErr w:type="gramStart"/>
            <w:r w:rsidRPr="00D45007">
              <w:rPr>
                <w:rFonts w:ascii="Arial" w:hAnsi="Arial" w:cs="Arial"/>
                <w:sz w:val="12"/>
                <w:szCs w:val="12"/>
                <w:vertAlign w:val="superscript"/>
                <w:lang w:eastAsia="ar-SA"/>
              </w:rPr>
              <w:t>2</w:t>
            </w:r>
            <w:proofErr w:type="gramEnd"/>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1.5</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 xml:space="preserve">с другими видами разрешенного использования </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не подлежит установлению</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2</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Максимальная площадь земельных участков</w:t>
            </w:r>
          </w:p>
        </w:tc>
        <w:tc>
          <w:tcPr>
            <w:tcW w:w="3830" w:type="dxa"/>
            <w:tcBorders>
              <w:top w:val="single" w:sz="4" w:space="0" w:color="000000"/>
              <w:left w:val="single" w:sz="4" w:space="0" w:color="000000"/>
              <w:bottom w:val="single" w:sz="4" w:space="0" w:color="000000"/>
              <w:right w:val="single" w:sz="4" w:space="0" w:color="000000"/>
            </w:tcBorders>
          </w:tcPr>
          <w:p w:rsidR="009E76A4" w:rsidRPr="00D45007" w:rsidRDefault="009E76A4" w:rsidP="00A214E7">
            <w:pPr>
              <w:widowControl w:val="0"/>
              <w:suppressAutoHyphens/>
              <w:autoSpaceDE w:val="0"/>
              <w:snapToGrid w:val="0"/>
              <w:ind w:firstLine="142"/>
              <w:jc w:val="both"/>
              <w:rPr>
                <w:rFonts w:ascii="Arial" w:hAnsi="Arial" w:cs="Arial"/>
                <w:b/>
                <w:sz w:val="12"/>
                <w:szCs w:val="12"/>
                <w:lang w:eastAsia="ar-SA"/>
              </w:rPr>
            </w:pP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2.1</w:t>
            </w:r>
          </w:p>
        </w:tc>
        <w:tc>
          <w:tcPr>
            <w:tcW w:w="5384" w:type="dxa"/>
            <w:tcBorders>
              <w:top w:val="single" w:sz="4" w:space="0" w:color="000000"/>
              <w:left w:val="single" w:sz="4" w:space="0" w:color="000000"/>
              <w:bottom w:val="single" w:sz="4" w:space="0" w:color="000000"/>
              <w:right w:val="nil"/>
            </w:tcBorders>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p w:rsidR="009E76A4" w:rsidRPr="00D45007" w:rsidRDefault="009E76A4" w:rsidP="00A214E7">
            <w:pPr>
              <w:widowControl w:val="0"/>
              <w:suppressAutoHyphens/>
              <w:autoSpaceDE w:val="0"/>
              <w:ind w:firstLine="142"/>
              <w:jc w:val="both"/>
              <w:rPr>
                <w:rFonts w:ascii="Arial" w:hAnsi="Arial" w:cs="Arial"/>
                <w:bCs/>
                <w:sz w:val="12"/>
                <w:szCs w:val="12"/>
                <w:lang w:eastAsia="ar-SA"/>
              </w:rPr>
            </w:pP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3000 м</w:t>
            </w:r>
            <w:proofErr w:type="gramStart"/>
            <w:r w:rsidRPr="00D45007">
              <w:rPr>
                <w:rFonts w:ascii="Arial" w:hAnsi="Arial" w:cs="Arial"/>
                <w:sz w:val="12"/>
                <w:szCs w:val="12"/>
                <w:vertAlign w:val="superscript"/>
                <w:lang w:eastAsia="ar-SA"/>
              </w:rPr>
              <w:t>2</w:t>
            </w:r>
            <w:proofErr w:type="gramEnd"/>
          </w:p>
        </w:tc>
      </w:tr>
      <w:tr w:rsidR="009E76A4" w:rsidRPr="00D45007" w:rsidTr="009E76A4">
        <w:trPr>
          <w:trHeight w:val="572"/>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2.2</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proofErr w:type="gramStart"/>
            <w:r w:rsidRPr="00D45007">
              <w:rPr>
                <w:rFonts w:ascii="Arial" w:hAnsi="Arial" w:cs="Arial"/>
                <w:sz w:val="12"/>
                <w:szCs w:val="12"/>
                <w:lang w:eastAsia="ar-SA"/>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roofErr w:type="gramEnd"/>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1800 м</w:t>
            </w:r>
            <w:proofErr w:type="gramStart"/>
            <w:r w:rsidRPr="00D45007">
              <w:rPr>
                <w:rFonts w:ascii="Arial" w:hAnsi="Arial" w:cs="Arial"/>
                <w:sz w:val="12"/>
                <w:szCs w:val="12"/>
                <w:vertAlign w:val="superscript"/>
                <w:lang w:eastAsia="ar-SA"/>
              </w:rPr>
              <w:t>2</w:t>
            </w:r>
            <w:proofErr w:type="gramEnd"/>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2.3</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Объекты гаражного назначения</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shd w:val="clear" w:color="auto" w:fill="FFFFFF"/>
                <w:lang w:eastAsia="ar-SA"/>
              </w:rPr>
              <w:t>60 м</w:t>
            </w:r>
            <w:proofErr w:type="gramStart"/>
            <w:r w:rsidRPr="00D45007">
              <w:rPr>
                <w:rFonts w:ascii="Arial" w:hAnsi="Arial" w:cs="Arial"/>
                <w:sz w:val="12"/>
                <w:szCs w:val="12"/>
                <w:shd w:val="clear" w:color="auto" w:fill="FFFFFF"/>
                <w:vertAlign w:val="superscript"/>
                <w:lang w:eastAsia="ar-SA"/>
              </w:rPr>
              <w:t>2</w:t>
            </w:r>
            <w:proofErr w:type="gramEnd"/>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2.4</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 xml:space="preserve">с другими видами разрешенного использования </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не подлежит установлению</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3</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0" w:type="dxa"/>
            <w:tcBorders>
              <w:top w:val="single" w:sz="4" w:space="0" w:color="000000"/>
              <w:left w:val="single" w:sz="4" w:space="0" w:color="000000"/>
              <w:bottom w:val="single" w:sz="4" w:space="0" w:color="000000"/>
              <w:right w:val="single" w:sz="4" w:space="0" w:color="000000"/>
            </w:tcBorders>
          </w:tcPr>
          <w:p w:rsidR="009E76A4" w:rsidRPr="00D45007" w:rsidRDefault="009E76A4" w:rsidP="00A214E7">
            <w:pPr>
              <w:widowControl w:val="0"/>
              <w:suppressAutoHyphens/>
              <w:autoSpaceDE w:val="0"/>
              <w:snapToGrid w:val="0"/>
              <w:ind w:firstLine="142"/>
              <w:jc w:val="both"/>
              <w:rPr>
                <w:rFonts w:ascii="Arial" w:hAnsi="Arial" w:cs="Arial"/>
                <w:b/>
                <w:sz w:val="12"/>
                <w:szCs w:val="12"/>
                <w:lang w:eastAsia="ar-SA"/>
              </w:rPr>
            </w:pP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3.1</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0 м</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3.2</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для хозяйственных построек</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1 м</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3.3</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для других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3 м</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4</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0" w:type="dxa"/>
            <w:tcBorders>
              <w:top w:val="single" w:sz="4" w:space="0" w:color="000000"/>
              <w:left w:val="single" w:sz="4" w:space="0" w:color="000000"/>
              <w:bottom w:val="single" w:sz="4" w:space="0" w:color="000000"/>
              <w:right w:val="single" w:sz="4" w:space="0" w:color="000000"/>
            </w:tcBorders>
          </w:tcPr>
          <w:p w:rsidR="009E76A4" w:rsidRPr="00D45007" w:rsidRDefault="009E76A4" w:rsidP="00A214E7">
            <w:pPr>
              <w:widowControl w:val="0"/>
              <w:suppressAutoHyphens/>
              <w:autoSpaceDE w:val="0"/>
              <w:snapToGrid w:val="0"/>
              <w:ind w:firstLine="142"/>
              <w:jc w:val="both"/>
              <w:rPr>
                <w:rFonts w:ascii="Arial" w:hAnsi="Arial" w:cs="Arial"/>
                <w:b/>
                <w:sz w:val="12"/>
                <w:szCs w:val="12"/>
                <w:lang w:eastAsia="ar-SA"/>
              </w:rPr>
            </w:pP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4.1</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0 м</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4.2</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для дошкольных образовательных организаций, общеобразовательных организаций</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25 м</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4.3</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для других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5 м</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5</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Предельная (максимальная) высота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Не выше 3 этажей</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6</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Максимальный процент застройки</w:t>
            </w:r>
          </w:p>
        </w:tc>
        <w:tc>
          <w:tcPr>
            <w:tcW w:w="3830" w:type="dxa"/>
            <w:tcBorders>
              <w:top w:val="single" w:sz="4" w:space="0" w:color="000000"/>
              <w:left w:val="single" w:sz="4" w:space="0" w:color="000000"/>
              <w:bottom w:val="single" w:sz="4" w:space="0" w:color="000000"/>
              <w:right w:val="single" w:sz="4" w:space="0" w:color="000000"/>
            </w:tcBorders>
          </w:tcPr>
          <w:p w:rsidR="009E76A4" w:rsidRPr="00D45007" w:rsidRDefault="009E76A4" w:rsidP="00A214E7">
            <w:pPr>
              <w:widowControl w:val="0"/>
              <w:suppressAutoHyphens/>
              <w:autoSpaceDE w:val="0"/>
              <w:snapToGrid w:val="0"/>
              <w:ind w:firstLine="142"/>
              <w:jc w:val="both"/>
              <w:rPr>
                <w:rFonts w:ascii="Arial" w:hAnsi="Arial" w:cs="Arial"/>
                <w:b/>
                <w:sz w:val="12"/>
                <w:szCs w:val="12"/>
                <w:shd w:val="clear" w:color="auto" w:fill="FFFFFF"/>
                <w:lang w:eastAsia="ar-SA"/>
              </w:rPr>
            </w:pP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6.1</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а) 20%;при размере земельного участка 800 м</w:t>
            </w:r>
            <w:proofErr w:type="gramStart"/>
            <w:r w:rsidRPr="00D45007">
              <w:rPr>
                <w:rFonts w:ascii="Arial" w:hAnsi="Arial" w:cs="Arial"/>
                <w:sz w:val="12"/>
                <w:szCs w:val="12"/>
                <w:shd w:val="clear" w:color="auto" w:fill="FFFFFF"/>
                <w:vertAlign w:val="superscript"/>
                <w:lang w:eastAsia="ar-SA"/>
              </w:rPr>
              <w:t>2</w:t>
            </w:r>
            <w:proofErr w:type="gramEnd"/>
            <w:r w:rsidRPr="00D45007">
              <w:rPr>
                <w:rFonts w:ascii="Arial" w:hAnsi="Arial" w:cs="Arial"/>
                <w:sz w:val="12"/>
                <w:szCs w:val="12"/>
                <w:shd w:val="clear" w:color="auto" w:fill="FFFFFF"/>
                <w:lang w:eastAsia="ar-SA"/>
              </w:rPr>
              <w:t xml:space="preserve"> и менее</w:t>
            </w:r>
          </w:p>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б) 30%при размере земельного участка более 800 м</w:t>
            </w:r>
            <w:proofErr w:type="gramStart"/>
            <w:r w:rsidRPr="00D45007">
              <w:rPr>
                <w:rFonts w:ascii="Arial" w:hAnsi="Arial" w:cs="Arial"/>
                <w:sz w:val="12"/>
                <w:szCs w:val="12"/>
                <w:shd w:val="clear" w:color="auto" w:fill="FFFFFF"/>
                <w:vertAlign w:val="superscript"/>
                <w:lang w:eastAsia="ar-SA"/>
              </w:rPr>
              <w:t>2</w:t>
            </w:r>
            <w:proofErr w:type="gramEnd"/>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6.2</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с основным видом разрешенного использования "Коммунальное обслуживание" или "Бытовое обслуживание":</w:t>
            </w:r>
          </w:p>
        </w:tc>
        <w:tc>
          <w:tcPr>
            <w:tcW w:w="3830" w:type="dxa"/>
            <w:tcBorders>
              <w:top w:val="single" w:sz="4" w:space="0" w:color="000000"/>
              <w:left w:val="single" w:sz="4" w:space="0" w:color="000000"/>
              <w:bottom w:val="single" w:sz="4" w:space="0" w:color="000000"/>
              <w:right w:val="single" w:sz="4" w:space="0" w:color="000000"/>
            </w:tcBorders>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 в случае размещения на земельном участке только объектов инженерно-технического обеспечения</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100 %</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 в случае размещения на земельном участке иных объектов</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80 %</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6.3</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б) 0 % в иных случаях</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6.4</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с другими видами разрешенного использования</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80 %</w:t>
            </w:r>
          </w:p>
        </w:tc>
      </w:tr>
      <w:tr w:rsidR="009E76A4" w:rsidRPr="00D45007" w:rsidTr="00A214E7">
        <w:trPr>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7</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
                <w:sz w:val="12"/>
                <w:szCs w:val="12"/>
                <w:lang w:eastAsia="ar-SA"/>
              </w:rPr>
            </w:pPr>
            <w:r w:rsidRPr="00D45007">
              <w:rPr>
                <w:rFonts w:ascii="Arial" w:hAnsi="Arial" w:cs="Arial"/>
                <w:b/>
                <w:sz w:val="12"/>
                <w:szCs w:val="12"/>
                <w:lang w:eastAsia="ar-SA"/>
              </w:rPr>
              <w:t>Максимальная площадь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tcPr>
          <w:p w:rsidR="009E76A4" w:rsidRPr="00D45007" w:rsidRDefault="009E76A4" w:rsidP="00A214E7">
            <w:pPr>
              <w:widowControl w:val="0"/>
              <w:suppressAutoHyphens/>
              <w:autoSpaceDE w:val="0"/>
              <w:ind w:firstLine="142"/>
              <w:jc w:val="both"/>
              <w:rPr>
                <w:rFonts w:ascii="Arial" w:hAnsi="Arial" w:cs="Arial"/>
                <w:b/>
                <w:sz w:val="12"/>
                <w:szCs w:val="12"/>
                <w:shd w:val="clear" w:color="auto" w:fill="FFFFFF"/>
                <w:lang w:eastAsia="ar-SA"/>
              </w:rPr>
            </w:pPr>
          </w:p>
        </w:tc>
      </w:tr>
      <w:tr w:rsidR="009E76A4" w:rsidRPr="00D45007" w:rsidTr="009E76A4">
        <w:trPr>
          <w:trHeight w:val="336"/>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7.1</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предприятий розничной торговли, предприятий общественного питания, учреждений культуры</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shd w:val="clear" w:color="auto" w:fill="FFFFFF"/>
                <w:lang w:eastAsia="ar-SA"/>
              </w:rPr>
            </w:pPr>
            <w:r w:rsidRPr="00D45007">
              <w:rPr>
                <w:rFonts w:ascii="Arial" w:hAnsi="Arial" w:cs="Arial"/>
                <w:sz w:val="12"/>
                <w:szCs w:val="12"/>
                <w:shd w:val="clear" w:color="auto" w:fill="FFFFFF"/>
                <w:lang w:eastAsia="ar-SA"/>
              </w:rPr>
              <w:t>500 м</w:t>
            </w:r>
            <w:proofErr w:type="gramStart"/>
            <w:r w:rsidRPr="00D45007">
              <w:rPr>
                <w:rFonts w:ascii="Arial" w:hAnsi="Arial" w:cs="Arial"/>
                <w:sz w:val="12"/>
                <w:szCs w:val="12"/>
                <w:shd w:val="clear" w:color="auto" w:fill="FFFFFF"/>
                <w:vertAlign w:val="superscript"/>
                <w:lang w:eastAsia="ar-SA"/>
              </w:rPr>
              <w:t>2</w:t>
            </w:r>
            <w:proofErr w:type="gramEnd"/>
          </w:p>
        </w:tc>
      </w:tr>
      <w:tr w:rsidR="009E76A4" w:rsidRPr="00D45007" w:rsidTr="009E76A4">
        <w:trPr>
          <w:trHeight w:val="128"/>
          <w:jc w:val="center"/>
        </w:trPr>
        <w:tc>
          <w:tcPr>
            <w:tcW w:w="716"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 xml:space="preserve">7.2. </w:t>
            </w:r>
          </w:p>
        </w:tc>
        <w:tc>
          <w:tcPr>
            <w:tcW w:w="5384" w:type="dxa"/>
            <w:tcBorders>
              <w:top w:val="single" w:sz="4" w:space="0" w:color="000000"/>
              <w:left w:val="single" w:sz="4" w:space="0" w:color="000000"/>
              <w:bottom w:val="single" w:sz="4" w:space="0" w:color="000000"/>
              <w:right w:val="nil"/>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С другими видами</w:t>
            </w:r>
          </w:p>
        </w:tc>
        <w:tc>
          <w:tcPr>
            <w:tcW w:w="3830" w:type="dxa"/>
            <w:tcBorders>
              <w:top w:val="single" w:sz="4" w:space="0" w:color="000000"/>
              <w:left w:val="single" w:sz="4" w:space="0" w:color="000000"/>
              <w:bottom w:val="single" w:sz="4" w:space="0" w:color="000000"/>
              <w:right w:val="single" w:sz="4" w:space="0" w:color="000000"/>
            </w:tcBorders>
            <w:hideMark/>
          </w:tcPr>
          <w:p w:rsidR="009E76A4" w:rsidRPr="00D45007" w:rsidRDefault="009E76A4" w:rsidP="00A214E7">
            <w:pPr>
              <w:widowControl w:val="0"/>
              <w:suppressAutoHyphens/>
              <w:autoSpaceDE w:val="0"/>
              <w:ind w:firstLine="142"/>
              <w:jc w:val="both"/>
              <w:rPr>
                <w:rFonts w:ascii="Arial" w:hAnsi="Arial" w:cs="Arial"/>
                <w:bCs/>
                <w:sz w:val="12"/>
                <w:szCs w:val="12"/>
                <w:lang w:eastAsia="ar-SA"/>
              </w:rPr>
            </w:pPr>
            <w:r w:rsidRPr="00D45007">
              <w:rPr>
                <w:rFonts w:ascii="Arial" w:hAnsi="Arial" w:cs="Arial"/>
                <w:sz w:val="12"/>
                <w:szCs w:val="12"/>
                <w:lang w:eastAsia="ar-SA"/>
              </w:rPr>
              <w:t>не подлежит установлению</w:t>
            </w:r>
          </w:p>
        </w:tc>
      </w:tr>
    </w:tbl>
    <w:p w:rsidR="009E76A4" w:rsidRPr="00D45007" w:rsidRDefault="009E76A4" w:rsidP="009E76A4">
      <w:pPr>
        <w:autoSpaceDE w:val="0"/>
        <w:autoSpaceDN w:val="0"/>
        <w:adjustRightInd w:val="0"/>
        <w:ind w:firstLine="142"/>
        <w:jc w:val="both"/>
        <w:rPr>
          <w:rFonts w:ascii="Arial" w:hAnsi="Arial" w:cs="Arial"/>
          <w:sz w:val="16"/>
          <w:szCs w:val="16"/>
        </w:rPr>
      </w:pPr>
    </w:p>
    <w:p w:rsidR="009E76A4" w:rsidRPr="00D45007" w:rsidRDefault="009E76A4" w:rsidP="009E76A4">
      <w:pPr>
        <w:autoSpaceDE w:val="0"/>
        <w:autoSpaceDN w:val="0"/>
        <w:adjustRightInd w:val="0"/>
        <w:ind w:firstLine="142"/>
        <w:jc w:val="both"/>
        <w:rPr>
          <w:rFonts w:ascii="Arial" w:hAnsi="Arial" w:cs="Arial"/>
          <w:sz w:val="16"/>
          <w:szCs w:val="16"/>
        </w:rPr>
      </w:pPr>
      <w:r w:rsidRPr="00D45007">
        <w:rPr>
          <w:rFonts w:ascii="Arial" w:hAnsi="Arial" w:cs="Arial"/>
          <w:sz w:val="16"/>
          <w:szCs w:val="16"/>
        </w:rPr>
        <w:t>Участниками аукционов по лотам №№ 11,12,13,14,15 могут являться только граждане.</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Границы земельных участков определены в соответствии с проведёнными межевыми работами.</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Организатором аукционов является Администрация Валдайского муниципального района: Новгородская область, г</w:t>
      </w:r>
      <w:proofErr w:type="gramStart"/>
      <w:r w:rsidRPr="00D45007">
        <w:rPr>
          <w:rFonts w:ascii="Arial" w:hAnsi="Arial" w:cs="Arial"/>
          <w:sz w:val="16"/>
          <w:szCs w:val="16"/>
        </w:rPr>
        <w:t>.В</w:t>
      </w:r>
      <w:proofErr w:type="gramEnd"/>
      <w:r w:rsidRPr="00D45007">
        <w:rPr>
          <w:rFonts w:ascii="Arial" w:hAnsi="Arial" w:cs="Arial"/>
          <w:sz w:val="16"/>
          <w:szCs w:val="16"/>
        </w:rPr>
        <w:t>алдай, Комсомольский пр., д.19/21.</w:t>
      </w:r>
    </w:p>
    <w:p w:rsidR="009E76A4" w:rsidRPr="00D45007" w:rsidRDefault="009E76A4" w:rsidP="009E76A4">
      <w:pPr>
        <w:ind w:firstLine="142"/>
        <w:jc w:val="both"/>
        <w:rPr>
          <w:rFonts w:ascii="Arial" w:hAnsi="Arial" w:cs="Arial"/>
          <w:sz w:val="16"/>
          <w:szCs w:val="16"/>
        </w:rPr>
      </w:pPr>
      <w:r w:rsidRPr="00D45007">
        <w:rPr>
          <w:rFonts w:ascii="Arial" w:hAnsi="Arial" w:cs="Arial"/>
          <w:b/>
          <w:sz w:val="16"/>
          <w:szCs w:val="16"/>
        </w:rPr>
        <w:t>Место проведения аукционов:</w:t>
      </w:r>
      <w:r w:rsidRPr="00D45007">
        <w:rPr>
          <w:rFonts w:ascii="Arial" w:hAnsi="Arial" w:cs="Arial"/>
          <w:sz w:val="16"/>
          <w:szCs w:val="16"/>
        </w:rPr>
        <w:t xml:space="preserve"> Новгородская область, г</w:t>
      </w:r>
      <w:proofErr w:type="gramStart"/>
      <w:r w:rsidRPr="00D45007">
        <w:rPr>
          <w:rFonts w:ascii="Arial" w:hAnsi="Arial" w:cs="Arial"/>
          <w:sz w:val="16"/>
          <w:szCs w:val="16"/>
        </w:rPr>
        <w:t>.В</w:t>
      </w:r>
      <w:proofErr w:type="gramEnd"/>
      <w:r w:rsidRPr="00D45007">
        <w:rPr>
          <w:rFonts w:ascii="Arial" w:hAnsi="Arial" w:cs="Arial"/>
          <w:sz w:val="16"/>
          <w:szCs w:val="16"/>
        </w:rPr>
        <w:t>алдай, Комсомольский пр., д.19/21, кабинет № 311.</w:t>
      </w:r>
    </w:p>
    <w:p w:rsidR="009E76A4" w:rsidRPr="00D45007" w:rsidRDefault="009E76A4" w:rsidP="009E76A4">
      <w:pPr>
        <w:ind w:firstLine="142"/>
        <w:jc w:val="both"/>
        <w:rPr>
          <w:rFonts w:ascii="Arial" w:hAnsi="Arial" w:cs="Arial"/>
          <w:b/>
          <w:sz w:val="16"/>
          <w:szCs w:val="16"/>
        </w:rPr>
      </w:pPr>
      <w:r w:rsidRPr="00D45007">
        <w:rPr>
          <w:rFonts w:ascii="Arial" w:hAnsi="Arial" w:cs="Arial"/>
          <w:b/>
          <w:sz w:val="16"/>
          <w:szCs w:val="16"/>
        </w:rPr>
        <w:t>Дата и время проведения аукционов: 13сентября 2021 года начало в 09 часов 00 минут.</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Шаг аукциона составляет три процента от начальной цены продажи земельного участка, продажи годового размера арендной платы за з</w:t>
      </w:r>
      <w:r w:rsidRPr="00D45007">
        <w:rPr>
          <w:rFonts w:ascii="Arial" w:hAnsi="Arial" w:cs="Arial"/>
          <w:sz w:val="16"/>
          <w:szCs w:val="16"/>
        </w:rPr>
        <w:t>е</w:t>
      </w:r>
      <w:r w:rsidRPr="00D45007">
        <w:rPr>
          <w:rFonts w:ascii="Arial" w:hAnsi="Arial" w:cs="Arial"/>
          <w:sz w:val="16"/>
          <w:szCs w:val="16"/>
        </w:rPr>
        <w:t>мельный участок.</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Решение об отказе в проведен</w:t>
      </w:r>
      <w:proofErr w:type="gramStart"/>
      <w:r w:rsidRPr="00D45007">
        <w:rPr>
          <w:rFonts w:ascii="Arial" w:hAnsi="Arial" w:cs="Arial"/>
          <w:sz w:val="16"/>
          <w:szCs w:val="16"/>
        </w:rPr>
        <w:t>ии ау</w:t>
      </w:r>
      <w:proofErr w:type="gramEnd"/>
      <w:r w:rsidRPr="00D45007">
        <w:rPr>
          <w:rFonts w:ascii="Arial" w:hAnsi="Arial" w:cs="Arial"/>
          <w:sz w:val="16"/>
          <w:szCs w:val="16"/>
        </w:rPr>
        <w:t>кционов к лотам может быть принято организатором торгов в случае выявления обстоятельств, пред</w:t>
      </w:r>
      <w:r w:rsidRPr="00D45007">
        <w:rPr>
          <w:rFonts w:ascii="Arial" w:hAnsi="Arial" w:cs="Arial"/>
          <w:sz w:val="16"/>
          <w:szCs w:val="16"/>
        </w:rPr>
        <w:t>у</w:t>
      </w:r>
      <w:r w:rsidRPr="00D45007">
        <w:rPr>
          <w:rFonts w:ascii="Arial" w:hAnsi="Arial" w:cs="Arial"/>
          <w:sz w:val="16"/>
          <w:szCs w:val="16"/>
        </w:rPr>
        <w:t>смотренных пунктом 8 статьи 39.11 Земельного кодекса Российской Федерации. Извещение об отказе в проведен</w:t>
      </w:r>
      <w:proofErr w:type="gramStart"/>
      <w:r w:rsidRPr="00D45007">
        <w:rPr>
          <w:rFonts w:ascii="Arial" w:hAnsi="Arial" w:cs="Arial"/>
          <w:sz w:val="16"/>
          <w:szCs w:val="16"/>
        </w:rPr>
        <w:t>ии ау</w:t>
      </w:r>
      <w:proofErr w:type="gramEnd"/>
      <w:r w:rsidRPr="00D45007">
        <w:rPr>
          <w:rFonts w:ascii="Arial" w:hAnsi="Arial" w:cs="Arial"/>
          <w:sz w:val="16"/>
          <w:szCs w:val="16"/>
        </w:rPr>
        <w:t>кционов размещается на официальном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w:t>
      </w:r>
      <w:proofErr w:type="gramStart"/>
      <w:r w:rsidRPr="00D45007">
        <w:rPr>
          <w:rFonts w:ascii="Arial" w:hAnsi="Arial" w:cs="Arial"/>
          <w:sz w:val="16"/>
          <w:szCs w:val="16"/>
        </w:rPr>
        <w:t>ии ау</w:t>
      </w:r>
      <w:proofErr w:type="gramEnd"/>
      <w:r w:rsidRPr="00D45007">
        <w:rPr>
          <w:rFonts w:ascii="Arial" w:hAnsi="Arial" w:cs="Arial"/>
          <w:sz w:val="16"/>
          <w:szCs w:val="16"/>
        </w:rPr>
        <w:t xml:space="preserve">кционов обязан известить участников аукционов об отказе в проведении аукционов и возвратить его участникам внесенные задатки. </w:t>
      </w:r>
    </w:p>
    <w:p w:rsidR="009E76A4" w:rsidRPr="00D45007" w:rsidRDefault="009E76A4" w:rsidP="009E76A4">
      <w:pPr>
        <w:ind w:firstLine="142"/>
        <w:jc w:val="both"/>
        <w:rPr>
          <w:rFonts w:ascii="Arial" w:hAnsi="Arial" w:cs="Arial"/>
          <w:sz w:val="16"/>
          <w:szCs w:val="16"/>
        </w:rPr>
      </w:pPr>
      <w:r w:rsidRPr="00D45007">
        <w:rPr>
          <w:rStyle w:val="aff1"/>
          <w:rFonts w:ascii="Arial" w:hAnsi="Arial" w:cs="Arial"/>
          <w:b w:val="0"/>
          <w:sz w:val="16"/>
          <w:szCs w:val="16"/>
        </w:rPr>
        <w:t>Осмотр земельных участков на местности состоится 20</w:t>
      </w:r>
      <w:r w:rsidRPr="00D45007">
        <w:rPr>
          <w:rFonts w:ascii="Arial" w:hAnsi="Arial" w:cs="Arial"/>
          <w:sz w:val="16"/>
          <w:szCs w:val="16"/>
        </w:rPr>
        <w:t>августа 2021 г., начало осмотра с 11 часов 00 минут.</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proofErr w:type="gramStart"/>
      <w:r w:rsidRPr="00D45007">
        <w:rPr>
          <w:rFonts w:ascii="Arial" w:hAnsi="Arial" w:cs="Arial"/>
          <w:sz w:val="16"/>
          <w:szCs w:val="16"/>
        </w:rPr>
        <w:t>.В</w:t>
      </w:r>
      <w:proofErr w:type="gramEnd"/>
      <w:r w:rsidRPr="00D45007">
        <w:rPr>
          <w:rFonts w:ascii="Arial" w:hAnsi="Arial" w:cs="Arial"/>
          <w:sz w:val="16"/>
          <w:szCs w:val="16"/>
        </w:rPr>
        <w:t>алдай, пр.Комсомольский, д.19/21, каб.№409 в назначенное время указанной даты осмотра земельных участков.</w:t>
      </w:r>
    </w:p>
    <w:p w:rsidR="009E76A4" w:rsidRPr="00D45007" w:rsidRDefault="009E76A4" w:rsidP="009E76A4">
      <w:pPr>
        <w:ind w:firstLine="142"/>
        <w:jc w:val="both"/>
        <w:rPr>
          <w:rFonts w:ascii="Arial" w:hAnsi="Arial" w:cs="Arial"/>
          <w:b/>
          <w:sz w:val="16"/>
          <w:szCs w:val="16"/>
        </w:rPr>
      </w:pPr>
      <w:r w:rsidRPr="00D45007">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каб.409.</w:t>
      </w: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заявка на участие в аукционе, по установленной в извещении о проведен</w:t>
      </w:r>
      <w:proofErr w:type="gramStart"/>
      <w:r w:rsidRPr="00D45007">
        <w:rPr>
          <w:rFonts w:ascii="Arial" w:hAnsi="Arial" w:cs="Arial"/>
          <w:sz w:val="16"/>
          <w:szCs w:val="16"/>
        </w:rPr>
        <w:t>ии ау</w:t>
      </w:r>
      <w:proofErr w:type="gramEnd"/>
      <w:r w:rsidRPr="00D45007">
        <w:rPr>
          <w:rFonts w:ascii="Arial" w:hAnsi="Arial" w:cs="Arial"/>
          <w:sz w:val="16"/>
          <w:szCs w:val="16"/>
        </w:rPr>
        <w:t>кциона форме с указанием банковских реквизитов счета для возврата задатка;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копию документа, удостоверяющего личность заявителя (для граждан);</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 xml:space="preserve">надлежащим образом заверенный перевод </w:t>
      </w:r>
      <w:proofErr w:type="gramStart"/>
      <w:r w:rsidRPr="00D45007">
        <w:rPr>
          <w:rFonts w:ascii="Arial" w:hAnsi="Arial" w:cs="Arial"/>
          <w:sz w:val="16"/>
          <w:szCs w:val="16"/>
        </w:rPr>
        <w:t xml:space="preserve">на русский язык документов о государственной регистрации юридического лица в соответствии </w:t>
      </w:r>
      <w:r w:rsidRPr="00D45007">
        <w:rPr>
          <w:rFonts w:ascii="Arial" w:hAnsi="Arial" w:cs="Arial"/>
          <w:sz w:val="16"/>
          <w:szCs w:val="16"/>
        </w:rPr>
        <w:br/>
        <w:t>с законодательством иностранного государства в случае</w:t>
      </w:r>
      <w:proofErr w:type="gramEnd"/>
      <w:r w:rsidRPr="00D45007">
        <w:rPr>
          <w:rFonts w:ascii="Arial" w:hAnsi="Arial" w:cs="Arial"/>
          <w:sz w:val="16"/>
          <w:szCs w:val="16"/>
        </w:rPr>
        <w:t>, если заявителем является иностранное юридическое лицо;</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документ, подтверждающий внесение задатка.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Один заявитель вправе подать только одну заявку на участие в аукционе.</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sidRPr="00D45007">
        <w:rPr>
          <w:rFonts w:ascii="Arial" w:hAnsi="Arial" w:cs="Arial"/>
          <w:sz w:val="16"/>
          <w:szCs w:val="16"/>
        </w:rPr>
        <w:t>е</w:t>
      </w:r>
      <w:r w:rsidRPr="00D45007">
        <w:rPr>
          <w:rFonts w:ascii="Arial" w:hAnsi="Arial" w:cs="Arial"/>
          <w:sz w:val="16"/>
          <w:szCs w:val="16"/>
        </w:rPr>
        <w:t>домив об этом в письменной форме организатора аукциона. Организатор аукционов обязан возвратить заявителю внесенный им задаток в т</w:t>
      </w:r>
      <w:r w:rsidRPr="00D45007">
        <w:rPr>
          <w:rFonts w:ascii="Arial" w:hAnsi="Arial" w:cs="Arial"/>
          <w:sz w:val="16"/>
          <w:szCs w:val="16"/>
        </w:rPr>
        <w:t>е</w:t>
      </w:r>
      <w:r w:rsidRPr="00D45007">
        <w:rPr>
          <w:rFonts w:ascii="Arial" w:hAnsi="Arial" w:cs="Arial"/>
          <w:sz w:val="16"/>
          <w:szCs w:val="16"/>
        </w:rPr>
        <w:t>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Заявки на участие в аукционах и указанные документы принимаются организатором торгов по адресу: Новгородская область, г</w:t>
      </w:r>
      <w:proofErr w:type="gramStart"/>
      <w:r w:rsidRPr="00D45007">
        <w:rPr>
          <w:rFonts w:ascii="Arial" w:hAnsi="Arial" w:cs="Arial"/>
          <w:sz w:val="16"/>
          <w:szCs w:val="16"/>
        </w:rPr>
        <w:t>.В</w:t>
      </w:r>
      <w:proofErr w:type="gramEnd"/>
      <w:r w:rsidRPr="00D45007">
        <w:rPr>
          <w:rFonts w:ascii="Arial" w:hAnsi="Arial" w:cs="Arial"/>
          <w:sz w:val="16"/>
          <w:szCs w:val="16"/>
        </w:rPr>
        <w:t>алдай, Ко</w:t>
      </w:r>
      <w:r w:rsidRPr="00D45007">
        <w:rPr>
          <w:rFonts w:ascii="Arial" w:hAnsi="Arial" w:cs="Arial"/>
          <w:sz w:val="16"/>
          <w:szCs w:val="16"/>
        </w:rPr>
        <w:t>м</w:t>
      </w:r>
      <w:r w:rsidRPr="00D45007">
        <w:rPr>
          <w:rFonts w:ascii="Arial" w:hAnsi="Arial" w:cs="Arial"/>
          <w:sz w:val="16"/>
          <w:szCs w:val="16"/>
        </w:rPr>
        <w:t xml:space="preserve">сомольский пр., д.19/21, </w:t>
      </w:r>
      <w:proofErr w:type="spellStart"/>
      <w:r w:rsidRPr="00D45007">
        <w:rPr>
          <w:rFonts w:ascii="Arial" w:hAnsi="Arial" w:cs="Arial"/>
          <w:sz w:val="16"/>
          <w:szCs w:val="16"/>
        </w:rPr>
        <w:t>каб</w:t>
      </w:r>
      <w:proofErr w:type="spellEnd"/>
      <w:r w:rsidRPr="00D45007">
        <w:rPr>
          <w:rFonts w:ascii="Arial" w:hAnsi="Arial" w:cs="Arial"/>
          <w:sz w:val="16"/>
          <w:szCs w:val="16"/>
        </w:rPr>
        <w:t>. 409, после опубликования объявления в газете</w:t>
      </w:r>
      <w:r w:rsidRPr="00D45007">
        <w:rPr>
          <w:rFonts w:ascii="Arial" w:hAnsi="Arial" w:cs="Arial"/>
          <w:b/>
          <w:sz w:val="16"/>
          <w:szCs w:val="16"/>
        </w:rPr>
        <w:t xml:space="preserve"> с 13августа2021годапо 09сентября 2021 года в рабочее время с 8 часов 30 мин. до 17 часов 30 мин., перерыв: с 13 часов 00 мин. до 14 часов 00 мин.</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Претенденту необходимо оплатить задаток в счет обеспечения оплаты приобретаемого на торгах земельного участка в размере 20% от н</w:t>
      </w:r>
      <w:r w:rsidRPr="00D45007">
        <w:rPr>
          <w:rFonts w:ascii="Arial" w:hAnsi="Arial" w:cs="Arial"/>
          <w:sz w:val="16"/>
          <w:szCs w:val="16"/>
        </w:rPr>
        <w:t>а</w:t>
      </w:r>
      <w:r w:rsidRPr="00D45007">
        <w:rPr>
          <w:rFonts w:ascii="Arial" w:hAnsi="Arial" w:cs="Arial"/>
          <w:sz w:val="16"/>
          <w:szCs w:val="16"/>
        </w:rPr>
        <w:t xml:space="preserve">чальной цены продажи земельного участка, продажи годового размера арендной платы за земельный </w:t>
      </w:r>
      <w:proofErr w:type="spellStart"/>
      <w:r w:rsidRPr="00D45007">
        <w:rPr>
          <w:rFonts w:ascii="Arial" w:hAnsi="Arial" w:cs="Arial"/>
          <w:sz w:val="16"/>
          <w:szCs w:val="16"/>
        </w:rPr>
        <w:t>участок</w:t>
      </w:r>
      <w:proofErr w:type="gramStart"/>
      <w:r w:rsidRPr="00D45007">
        <w:rPr>
          <w:rFonts w:ascii="Arial" w:hAnsi="Arial" w:cs="Arial"/>
          <w:sz w:val="16"/>
          <w:szCs w:val="16"/>
        </w:rPr>
        <w:t>,н</w:t>
      </w:r>
      <w:proofErr w:type="gramEnd"/>
      <w:r w:rsidRPr="00D45007">
        <w:rPr>
          <w:rFonts w:ascii="Arial" w:hAnsi="Arial" w:cs="Arial"/>
          <w:sz w:val="16"/>
          <w:szCs w:val="16"/>
        </w:rPr>
        <w:t>а</w:t>
      </w:r>
      <w:proofErr w:type="spellEnd"/>
      <w:r w:rsidRPr="00D45007">
        <w:rPr>
          <w:rFonts w:ascii="Arial" w:hAnsi="Arial" w:cs="Arial"/>
          <w:sz w:val="16"/>
          <w:szCs w:val="16"/>
        </w:rPr>
        <w:t xml:space="preserve"> который подаётся заявка на следующие реквизиты получатель платежа: </w:t>
      </w:r>
    </w:p>
    <w:p w:rsidR="009E76A4" w:rsidRPr="00D45007" w:rsidRDefault="009E76A4" w:rsidP="009E76A4">
      <w:pPr>
        <w:ind w:left="142"/>
        <w:rPr>
          <w:rFonts w:ascii="Arial" w:hAnsi="Arial" w:cs="Arial"/>
          <w:sz w:val="16"/>
          <w:szCs w:val="16"/>
        </w:rPr>
      </w:pPr>
      <w:r w:rsidRPr="00D45007">
        <w:rPr>
          <w:rFonts w:ascii="Arial" w:hAnsi="Arial" w:cs="Arial"/>
          <w:sz w:val="16"/>
          <w:szCs w:val="16"/>
        </w:rPr>
        <w:lastRenderedPageBreak/>
        <w:t>Получатель: Управление Федерального казначейства по Новгородской области (Администрация Валдайского муниципального района;</w:t>
      </w:r>
      <w:r w:rsidRPr="00D45007">
        <w:rPr>
          <w:rFonts w:ascii="Arial" w:hAnsi="Arial" w:cs="Arial"/>
          <w:sz w:val="16"/>
          <w:szCs w:val="16"/>
        </w:rPr>
        <w:br/>
        <w:t xml:space="preserve"> </w:t>
      </w:r>
      <w:proofErr w:type="gramStart"/>
      <w:r w:rsidRPr="00D45007">
        <w:rPr>
          <w:rFonts w:ascii="Arial" w:hAnsi="Arial" w:cs="Arial"/>
          <w:sz w:val="16"/>
          <w:szCs w:val="16"/>
        </w:rPr>
        <w:t>л</w:t>
      </w:r>
      <w:proofErr w:type="gramEnd"/>
      <w:r w:rsidRPr="00D45007">
        <w:rPr>
          <w:rFonts w:ascii="Arial" w:hAnsi="Arial" w:cs="Arial"/>
          <w:sz w:val="16"/>
          <w:szCs w:val="16"/>
        </w:rPr>
        <w:t xml:space="preserve">/с 04503D00120), </w:t>
      </w:r>
    </w:p>
    <w:p w:rsidR="009E76A4" w:rsidRPr="00D45007" w:rsidRDefault="009E76A4" w:rsidP="009E76A4">
      <w:pPr>
        <w:ind w:firstLine="142"/>
        <w:rPr>
          <w:rFonts w:ascii="Arial" w:hAnsi="Arial" w:cs="Arial"/>
          <w:sz w:val="16"/>
          <w:szCs w:val="16"/>
        </w:rPr>
      </w:pPr>
      <w:r w:rsidRPr="00D45007">
        <w:rPr>
          <w:rFonts w:ascii="Arial" w:hAnsi="Arial" w:cs="Arial"/>
          <w:sz w:val="16"/>
          <w:szCs w:val="16"/>
        </w:rPr>
        <w:t>ИНН: 5302001218, КПП: 530201001</w:t>
      </w:r>
    </w:p>
    <w:p w:rsidR="009E76A4" w:rsidRPr="00D45007" w:rsidRDefault="009E76A4" w:rsidP="009E76A4">
      <w:pPr>
        <w:ind w:firstLine="142"/>
        <w:rPr>
          <w:rFonts w:ascii="Arial" w:hAnsi="Arial" w:cs="Arial"/>
          <w:sz w:val="16"/>
          <w:szCs w:val="16"/>
        </w:rPr>
      </w:pPr>
      <w:r w:rsidRPr="00D45007">
        <w:rPr>
          <w:rFonts w:ascii="Arial" w:hAnsi="Arial" w:cs="Arial"/>
          <w:sz w:val="16"/>
          <w:szCs w:val="16"/>
        </w:rPr>
        <w:t xml:space="preserve">Банк получателя: ОТДЕЛЕНИЕ  НОВГОРОД  БАНКА  РОССИИ//УФК  ПО НОВГОРОДСКОЙ  ОБЛАСТИ </w:t>
      </w:r>
      <w:proofErr w:type="gramStart"/>
      <w:r w:rsidRPr="00D45007">
        <w:rPr>
          <w:rFonts w:ascii="Arial" w:hAnsi="Arial" w:cs="Arial"/>
          <w:sz w:val="16"/>
          <w:szCs w:val="16"/>
        </w:rPr>
        <w:t>г</w:t>
      </w:r>
      <w:proofErr w:type="gramEnd"/>
      <w:r w:rsidRPr="00D45007">
        <w:rPr>
          <w:rFonts w:ascii="Arial" w:hAnsi="Arial" w:cs="Arial"/>
          <w:sz w:val="16"/>
          <w:szCs w:val="16"/>
        </w:rPr>
        <w:t xml:space="preserve">. Великий Новгород </w:t>
      </w:r>
    </w:p>
    <w:p w:rsidR="009E76A4" w:rsidRPr="00D45007" w:rsidRDefault="009E76A4" w:rsidP="009E76A4">
      <w:pPr>
        <w:ind w:left="142"/>
        <w:rPr>
          <w:rFonts w:ascii="Arial" w:hAnsi="Arial" w:cs="Arial"/>
          <w:b/>
          <w:sz w:val="16"/>
          <w:szCs w:val="16"/>
        </w:rPr>
      </w:pPr>
      <w:r w:rsidRPr="00D45007">
        <w:rPr>
          <w:rFonts w:ascii="Arial" w:hAnsi="Arial" w:cs="Arial"/>
          <w:sz w:val="16"/>
          <w:szCs w:val="16"/>
        </w:rPr>
        <w:t xml:space="preserve">расчетный счет:03100643000000015000, корреспондентский счет банка:          40102810145370000042, БИК: 014959900, </w:t>
      </w:r>
      <w:r w:rsidRPr="00D45007">
        <w:rPr>
          <w:rFonts w:ascii="Arial" w:hAnsi="Arial" w:cs="Arial"/>
          <w:sz w:val="16"/>
          <w:szCs w:val="16"/>
        </w:rPr>
        <w:br/>
        <w:t>Код бюджетной классификации:        90011105013130000120, ОКТМО: 49608101</w:t>
      </w:r>
      <w:r w:rsidRPr="00D45007">
        <w:rPr>
          <w:rFonts w:ascii="Arial" w:hAnsi="Arial" w:cs="Arial"/>
          <w:b/>
          <w:sz w:val="16"/>
          <w:szCs w:val="16"/>
        </w:rPr>
        <w:t>(Валдайское городское поселение).</w:t>
      </w:r>
    </w:p>
    <w:p w:rsidR="009E76A4" w:rsidRPr="00D45007" w:rsidRDefault="009E76A4" w:rsidP="009E76A4">
      <w:pPr>
        <w:ind w:firstLine="142"/>
        <w:rPr>
          <w:rFonts w:ascii="Arial" w:hAnsi="Arial" w:cs="Arial"/>
          <w:b/>
          <w:sz w:val="16"/>
          <w:szCs w:val="16"/>
        </w:rPr>
      </w:pPr>
      <w:r w:rsidRPr="00D45007">
        <w:rPr>
          <w:rFonts w:ascii="Arial" w:hAnsi="Arial" w:cs="Arial"/>
          <w:b/>
          <w:sz w:val="16"/>
          <w:szCs w:val="16"/>
        </w:rPr>
        <w:t xml:space="preserve">Наименование платежа:  задаток за участие в аукционе на право заключения договора аренды земельного участка.    </w:t>
      </w:r>
    </w:p>
    <w:p w:rsidR="009E76A4" w:rsidRPr="00D45007" w:rsidRDefault="009E76A4" w:rsidP="009E76A4">
      <w:pPr>
        <w:ind w:firstLine="142"/>
        <w:rPr>
          <w:rFonts w:ascii="Arial" w:hAnsi="Arial" w:cs="Arial"/>
          <w:b/>
          <w:sz w:val="10"/>
          <w:szCs w:val="10"/>
        </w:rPr>
      </w:pPr>
    </w:p>
    <w:p w:rsidR="009E76A4" w:rsidRPr="00D45007" w:rsidRDefault="009E76A4" w:rsidP="009E76A4">
      <w:pPr>
        <w:ind w:right="-852" w:firstLine="142"/>
        <w:rPr>
          <w:rFonts w:ascii="Arial" w:hAnsi="Arial" w:cs="Arial"/>
          <w:sz w:val="16"/>
          <w:szCs w:val="16"/>
        </w:rPr>
      </w:pPr>
      <w:r w:rsidRPr="00D45007">
        <w:rPr>
          <w:rFonts w:ascii="Arial" w:hAnsi="Arial" w:cs="Arial"/>
          <w:sz w:val="16"/>
          <w:szCs w:val="16"/>
        </w:rPr>
        <w:t xml:space="preserve">Получатель: Управление Федерального казначейства по Новгородской области (Администрация Валдайского муниципального района; </w:t>
      </w:r>
      <w:proofErr w:type="gramStart"/>
      <w:r w:rsidRPr="00D45007">
        <w:rPr>
          <w:rFonts w:ascii="Arial" w:hAnsi="Arial" w:cs="Arial"/>
          <w:sz w:val="16"/>
          <w:szCs w:val="16"/>
        </w:rPr>
        <w:t>л</w:t>
      </w:r>
      <w:proofErr w:type="gramEnd"/>
      <w:r w:rsidRPr="00D45007">
        <w:rPr>
          <w:rFonts w:ascii="Arial" w:hAnsi="Arial" w:cs="Arial"/>
          <w:sz w:val="16"/>
          <w:szCs w:val="16"/>
        </w:rPr>
        <w:t>/с 04503012240),</w:t>
      </w:r>
    </w:p>
    <w:p w:rsidR="009E76A4" w:rsidRPr="00D45007" w:rsidRDefault="009E76A4" w:rsidP="009E76A4">
      <w:pPr>
        <w:ind w:right="-852" w:firstLine="142"/>
        <w:rPr>
          <w:rFonts w:ascii="Arial" w:hAnsi="Arial" w:cs="Arial"/>
          <w:sz w:val="16"/>
          <w:szCs w:val="16"/>
        </w:rPr>
      </w:pPr>
      <w:r w:rsidRPr="00D45007">
        <w:rPr>
          <w:rFonts w:ascii="Arial" w:hAnsi="Arial" w:cs="Arial"/>
          <w:sz w:val="16"/>
          <w:szCs w:val="16"/>
        </w:rPr>
        <w:t>ИНН: 5302001218, КПП: 530201001</w:t>
      </w:r>
    </w:p>
    <w:p w:rsidR="009E76A4" w:rsidRPr="00D45007" w:rsidRDefault="009E76A4" w:rsidP="009E76A4">
      <w:pPr>
        <w:ind w:right="-852" w:firstLine="142"/>
        <w:rPr>
          <w:rFonts w:ascii="Arial" w:hAnsi="Arial" w:cs="Arial"/>
          <w:sz w:val="16"/>
          <w:szCs w:val="16"/>
        </w:rPr>
      </w:pPr>
      <w:r w:rsidRPr="00D45007">
        <w:rPr>
          <w:rFonts w:ascii="Arial" w:hAnsi="Arial" w:cs="Arial"/>
          <w:sz w:val="16"/>
          <w:szCs w:val="16"/>
        </w:rPr>
        <w:t xml:space="preserve">Банк получателя: ОТДЕЛЕНИЕ  НОВГОРОД  БАНКА  РОССИИ//УФК  ПО НОВГОРОДСКОЙ  ОБЛАСТИ </w:t>
      </w:r>
      <w:proofErr w:type="gramStart"/>
      <w:r w:rsidRPr="00D45007">
        <w:rPr>
          <w:rFonts w:ascii="Arial" w:hAnsi="Arial" w:cs="Arial"/>
          <w:sz w:val="16"/>
          <w:szCs w:val="16"/>
        </w:rPr>
        <w:t>г</w:t>
      </w:r>
      <w:proofErr w:type="gramEnd"/>
      <w:r w:rsidRPr="00D45007">
        <w:rPr>
          <w:rFonts w:ascii="Arial" w:hAnsi="Arial" w:cs="Arial"/>
          <w:sz w:val="16"/>
          <w:szCs w:val="16"/>
        </w:rPr>
        <w:t xml:space="preserve">. Великий Новгород </w:t>
      </w:r>
    </w:p>
    <w:p w:rsidR="009E76A4" w:rsidRPr="00D45007" w:rsidRDefault="009E76A4" w:rsidP="009E76A4">
      <w:pPr>
        <w:ind w:right="-852" w:firstLine="142"/>
        <w:rPr>
          <w:rFonts w:ascii="Arial" w:hAnsi="Arial" w:cs="Arial"/>
          <w:sz w:val="16"/>
          <w:szCs w:val="16"/>
        </w:rPr>
      </w:pPr>
      <w:r w:rsidRPr="00D45007">
        <w:rPr>
          <w:rFonts w:ascii="Arial" w:hAnsi="Arial" w:cs="Arial"/>
          <w:sz w:val="16"/>
          <w:szCs w:val="16"/>
        </w:rPr>
        <w:t xml:space="preserve">расчетный счет 03100643000000015000, корреспондентский счет банка          40102810145370000042, БИК 014959900, Код бюджетной классификации:       90011406013050000430, ОКТМО:  49608440 </w:t>
      </w:r>
      <w:proofErr w:type="gramStart"/>
      <w:r w:rsidRPr="00D45007">
        <w:rPr>
          <w:rFonts w:ascii="Arial" w:hAnsi="Arial" w:cs="Arial"/>
          <w:sz w:val="16"/>
          <w:szCs w:val="16"/>
        </w:rPr>
        <w:t xml:space="preserve">( </w:t>
      </w:r>
      <w:proofErr w:type="gramEnd"/>
      <w:r w:rsidRPr="00D45007">
        <w:rPr>
          <w:rFonts w:ascii="Arial" w:hAnsi="Arial" w:cs="Arial"/>
          <w:b/>
          <w:sz w:val="16"/>
          <w:szCs w:val="16"/>
        </w:rPr>
        <w:t>Рощинское сельское поселение</w:t>
      </w:r>
      <w:r w:rsidRPr="00D45007">
        <w:rPr>
          <w:rFonts w:ascii="Arial" w:hAnsi="Arial" w:cs="Arial"/>
          <w:sz w:val="16"/>
          <w:szCs w:val="16"/>
        </w:rPr>
        <w:t>)</w:t>
      </w:r>
    </w:p>
    <w:p w:rsidR="009E76A4" w:rsidRPr="00D45007" w:rsidRDefault="009E76A4" w:rsidP="009E76A4">
      <w:pPr>
        <w:ind w:firstLine="142"/>
        <w:rPr>
          <w:rFonts w:ascii="Arial" w:hAnsi="Arial" w:cs="Arial"/>
          <w:b/>
          <w:sz w:val="16"/>
          <w:szCs w:val="16"/>
        </w:rPr>
      </w:pPr>
      <w:r w:rsidRPr="00D45007">
        <w:rPr>
          <w:rFonts w:ascii="Arial" w:hAnsi="Arial" w:cs="Arial"/>
          <w:b/>
          <w:sz w:val="16"/>
          <w:szCs w:val="16"/>
        </w:rPr>
        <w:t>Наименование платежа:  задаток за участие в аукционе по продаже земельного участка.</w:t>
      </w:r>
    </w:p>
    <w:p w:rsidR="009E76A4" w:rsidRPr="00D45007" w:rsidRDefault="009E76A4" w:rsidP="009E76A4">
      <w:pPr>
        <w:ind w:firstLine="142"/>
        <w:rPr>
          <w:rFonts w:ascii="Arial" w:hAnsi="Arial" w:cs="Arial"/>
          <w:b/>
          <w:sz w:val="10"/>
          <w:szCs w:val="10"/>
        </w:rPr>
      </w:pPr>
    </w:p>
    <w:p w:rsidR="009E76A4" w:rsidRPr="00D45007" w:rsidRDefault="009E76A4" w:rsidP="009E76A4">
      <w:pPr>
        <w:ind w:right="-852" w:firstLine="142"/>
        <w:rPr>
          <w:rFonts w:ascii="Arial" w:hAnsi="Arial" w:cs="Arial"/>
          <w:sz w:val="16"/>
          <w:szCs w:val="16"/>
        </w:rPr>
      </w:pPr>
      <w:r w:rsidRPr="00D45007">
        <w:rPr>
          <w:rFonts w:ascii="Arial" w:hAnsi="Arial" w:cs="Arial"/>
          <w:sz w:val="16"/>
          <w:szCs w:val="16"/>
        </w:rPr>
        <w:t xml:space="preserve">Получатель: </w:t>
      </w:r>
      <w:proofErr w:type="gramStart"/>
      <w:r w:rsidRPr="00D45007">
        <w:rPr>
          <w:rFonts w:ascii="Arial" w:hAnsi="Arial" w:cs="Arial"/>
          <w:sz w:val="16"/>
          <w:szCs w:val="16"/>
        </w:rPr>
        <w:t xml:space="preserve">Управление Федерального казначейства по Новгородской области (Администрация Валдайского муниципального района; л/с 04503012240. </w:t>
      </w:r>
      <w:proofErr w:type="gramEnd"/>
    </w:p>
    <w:p w:rsidR="009E76A4" w:rsidRPr="00D45007" w:rsidRDefault="009E76A4" w:rsidP="009E76A4">
      <w:pPr>
        <w:ind w:firstLine="142"/>
        <w:rPr>
          <w:rFonts w:ascii="Arial" w:hAnsi="Arial" w:cs="Arial"/>
          <w:sz w:val="16"/>
          <w:szCs w:val="16"/>
        </w:rPr>
      </w:pPr>
      <w:r w:rsidRPr="00D45007">
        <w:rPr>
          <w:rFonts w:ascii="Arial" w:hAnsi="Arial" w:cs="Arial"/>
          <w:sz w:val="16"/>
          <w:szCs w:val="16"/>
        </w:rPr>
        <w:t>ИНН: 5302001218</w:t>
      </w:r>
    </w:p>
    <w:p w:rsidR="009E76A4" w:rsidRPr="00D45007" w:rsidRDefault="009E76A4" w:rsidP="009E76A4">
      <w:pPr>
        <w:ind w:firstLine="142"/>
        <w:rPr>
          <w:rFonts w:ascii="Arial" w:hAnsi="Arial" w:cs="Arial"/>
          <w:sz w:val="16"/>
          <w:szCs w:val="16"/>
        </w:rPr>
      </w:pPr>
      <w:r w:rsidRPr="00D45007">
        <w:rPr>
          <w:rFonts w:ascii="Arial" w:hAnsi="Arial" w:cs="Arial"/>
          <w:sz w:val="16"/>
          <w:szCs w:val="16"/>
        </w:rPr>
        <w:t>КПП: 530201001</w:t>
      </w:r>
    </w:p>
    <w:p w:rsidR="009E76A4" w:rsidRPr="00D45007" w:rsidRDefault="009E76A4" w:rsidP="009E76A4">
      <w:pPr>
        <w:ind w:right="-1135" w:firstLine="142"/>
        <w:rPr>
          <w:rFonts w:ascii="Arial" w:hAnsi="Arial" w:cs="Arial"/>
          <w:sz w:val="16"/>
          <w:szCs w:val="16"/>
        </w:rPr>
      </w:pPr>
      <w:r w:rsidRPr="00D45007">
        <w:rPr>
          <w:rFonts w:ascii="Arial" w:hAnsi="Arial" w:cs="Arial"/>
          <w:sz w:val="16"/>
          <w:szCs w:val="16"/>
        </w:rPr>
        <w:t xml:space="preserve">Банк получателя: ОТДЕЛЕНИЕ  НОВГОРОД  БАНКА  РОССИИ//УФК  ПО НОВГОРОДСКОЙ  ОБЛАСТИ </w:t>
      </w:r>
      <w:proofErr w:type="gramStart"/>
      <w:r w:rsidRPr="00D45007">
        <w:rPr>
          <w:rFonts w:ascii="Arial" w:hAnsi="Arial" w:cs="Arial"/>
          <w:sz w:val="16"/>
          <w:szCs w:val="16"/>
        </w:rPr>
        <w:t>г</w:t>
      </w:r>
      <w:proofErr w:type="gramEnd"/>
      <w:r w:rsidRPr="00D45007">
        <w:rPr>
          <w:rFonts w:ascii="Arial" w:hAnsi="Arial" w:cs="Arial"/>
          <w:sz w:val="16"/>
          <w:szCs w:val="16"/>
        </w:rPr>
        <w:t xml:space="preserve">. Великий Новгород </w:t>
      </w:r>
    </w:p>
    <w:p w:rsidR="009E76A4" w:rsidRPr="00D45007" w:rsidRDefault="009E76A4" w:rsidP="009E76A4">
      <w:pPr>
        <w:ind w:firstLine="142"/>
        <w:rPr>
          <w:rFonts w:ascii="Arial" w:hAnsi="Arial" w:cs="Arial"/>
          <w:sz w:val="16"/>
          <w:szCs w:val="16"/>
        </w:rPr>
      </w:pPr>
      <w:r w:rsidRPr="00D45007">
        <w:rPr>
          <w:rFonts w:ascii="Arial" w:hAnsi="Arial" w:cs="Arial"/>
          <w:sz w:val="16"/>
          <w:szCs w:val="16"/>
        </w:rPr>
        <w:t>расчетный счет                                    03100643000000015000</w:t>
      </w:r>
    </w:p>
    <w:p w:rsidR="009E76A4" w:rsidRPr="00D45007" w:rsidRDefault="009E76A4" w:rsidP="009E76A4">
      <w:pPr>
        <w:ind w:firstLine="142"/>
        <w:rPr>
          <w:rFonts w:ascii="Arial" w:hAnsi="Arial" w:cs="Arial"/>
          <w:sz w:val="16"/>
          <w:szCs w:val="16"/>
        </w:rPr>
      </w:pPr>
      <w:r w:rsidRPr="00D45007">
        <w:rPr>
          <w:rFonts w:ascii="Arial" w:hAnsi="Arial" w:cs="Arial"/>
          <w:sz w:val="16"/>
          <w:szCs w:val="16"/>
        </w:rPr>
        <w:t>корреспондентский счет банка          40102810145370000042</w:t>
      </w:r>
    </w:p>
    <w:p w:rsidR="009E76A4" w:rsidRPr="00D45007" w:rsidRDefault="009E76A4" w:rsidP="009E76A4">
      <w:pPr>
        <w:ind w:firstLine="142"/>
        <w:rPr>
          <w:rFonts w:ascii="Arial" w:hAnsi="Arial" w:cs="Arial"/>
          <w:sz w:val="16"/>
          <w:szCs w:val="16"/>
        </w:rPr>
      </w:pPr>
      <w:r w:rsidRPr="00D45007">
        <w:rPr>
          <w:rFonts w:ascii="Arial" w:hAnsi="Arial" w:cs="Arial"/>
          <w:sz w:val="16"/>
          <w:szCs w:val="16"/>
        </w:rPr>
        <w:t xml:space="preserve">БИК                                                       014959900 </w:t>
      </w:r>
    </w:p>
    <w:p w:rsidR="009E76A4" w:rsidRPr="00D45007" w:rsidRDefault="009E76A4" w:rsidP="009E76A4">
      <w:pPr>
        <w:ind w:firstLine="142"/>
        <w:rPr>
          <w:rFonts w:ascii="Arial" w:hAnsi="Arial" w:cs="Arial"/>
          <w:sz w:val="16"/>
          <w:szCs w:val="16"/>
        </w:rPr>
      </w:pPr>
      <w:r w:rsidRPr="00D45007">
        <w:rPr>
          <w:rFonts w:ascii="Arial" w:hAnsi="Arial" w:cs="Arial"/>
          <w:sz w:val="16"/>
          <w:szCs w:val="16"/>
        </w:rPr>
        <w:t>Код бюджетной классификации:       90011105013050000120</w:t>
      </w:r>
    </w:p>
    <w:p w:rsidR="009E76A4" w:rsidRPr="00D45007" w:rsidRDefault="009E76A4" w:rsidP="009E76A4">
      <w:pPr>
        <w:ind w:right="-852" w:firstLine="142"/>
        <w:rPr>
          <w:rFonts w:ascii="Arial" w:hAnsi="Arial" w:cs="Arial"/>
          <w:b/>
          <w:sz w:val="16"/>
          <w:szCs w:val="16"/>
        </w:rPr>
      </w:pPr>
      <w:r w:rsidRPr="00D45007">
        <w:rPr>
          <w:rFonts w:ascii="Arial" w:hAnsi="Arial" w:cs="Arial"/>
          <w:sz w:val="16"/>
          <w:szCs w:val="16"/>
        </w:rPr>
        <w:t>ОКТМО 49608419</w:t>
      </w:r>
      <w:r w:rsidRPr="00D45007">
        <w:rPr>
          <w:rFonts w:ascii="Arial" w:hAnsi="Arial" w:cs="Arial"/>
          <w:b/>
          <w:sz w:val="16"/>
          <w:szCs w:val="16"/>
        </w:rPr>
        <w:t>(</w:t>
      </w:r>
      <w:proofErr w:type="spellStart"/>
      <w:r w:rsidRPr="00D45007">
        <w:rPr>
          <w:rFonts w:ascii="Arial" w:hAnsi="Arial" w:cs="Arial"/>
          <w:b/>
          <w:sz w:val="16"/>
          <w:szCs w:val="16"/>
        </w:rPr>
        <w:t>Ивантеевское</w:t>
      </w:r>
      <w:proofErr w:type="spellEnd"/>
      <w:r w:rsidRPr="00D45007">
        <w:rPr>
          <w:rFonts w:ascii="Arial" w:hAnsi="Arial" w:cs="Arial"/>
          <w:b/>
          <w:sz w:val="16"/>
          <w:szCs w:val="16"/>
        </w:rPr>
        <w:t xml:space="preserve"> сельское поселение).</w:t>
      </w:r>
    </w:p>
    <w:p w:rsidR="009E76A4" w:rsidRPr="00D45007" w:rsidRDefault="009E76A4" w:rsidP="009E76A4">
      <w:pPr>
        <w:ind w:firstLine="142"/>
        <w:rPr>
          <w:rFonts w:ascii="Arial" w:hAnsi="Arial" w:cs="Arial"/>
          <w:b/>
          <w:sz w:val="16"/>
          <w:szCs w:val="16"/>
        </w:rPr>
      </w:pPr>
      <w:r w:rsidRPr="00D45007">
        <w:rPr>
          <w:rFonts w:ascii="Arial" w:hAnsi="Arial" w:cs="Arial"/>
          <w:b/>
          <w:sz w:val="16"/>
          <w:szCs w:val="16"/>
        </w:rPr>
        <w:t xml:space="preserve">Наименование </w:t>
      </w:r>
      <w:proofErr w:type="spellStart"/>
      <w:r w:rsidRPr="00D45007">
        <w:rPr>
          <w:rFonts w:ascii="Arial" w:hAnsi="Arial" w:cs="Arial"/>
          <w:b/>
          <w:sz w:val="16"/>
          <w:szCs w:val="16"/>
        </w:rPr>
        <w:t>платежа</w:t>
      </w:r>
      <w:proofErr w:type="gramStart"/>
      <w:r w:rsidRPr="00D45007">
        <w:rPr>
          <w:rFonts w:ascii="Arial" w:hAnsi="Arial" w:cs="Arial"/>
          <w:b/>
          <w:sz w:val="16"/>
          <w:szCs w:val="16"/>
        </w:rPr>
        <w:t>:з</w:t>
      </w:r>
      <w:proofErr w:type="gramEnd"/>
      <w:r w:rsidRPr="00D45007">
        <w:rPr>
          <w:rFonts w:ascii="Arial" w:hAnsi="Arial" w:cs="Arial"/>
          <w:b/>
          <w:sz w:val="16"/>
          <w:szCs w:val="16"/>
        </w:rPr>
        <w:t>адаток</w:t>
      </w:r>
      <w:proofErr w:type="spellEnd"/>
      <w:r w:rsidRPr="00D45007">
        <w:rPr>
          <w:rFonts w:ascii="Arial" w:hAnsi="Arial" w:cs="Arial"/>
          <w:b/>
          <w:sz w:val="16"/>
          <w:szCs w:val="16"/>
        </w:rPr>
        <w:t xml:space="preserve"> за участие в аукционе на право заключения договора аренды земельного участка. </w:t>
      </w:r>
    </w:p>
    <w:p w:rsidR="009E76A4" w:rsidRPr="00D45007" w:rsidRDefault="009E76A4" w:rsidP="009E76A4">
      <w:pPr>
        <w:ind w:firstLine="142"/>
        <w:rPr>
          <w:rFonts w:ascii="Arial" w:hAnsi="Arial" w:cs="Arial"/>
          <w:b/>
          <w:sz w:val="10"/>
          <w:szCs w:val="10"/>
        </w:rPr>
      </w:pPr>
    </w:p>
    <w:p w:rsidR="009E76A4" w:rsidRPr="00D45007" w:rsidRDefault="009E76A4" w:rsidP="009E76A4">
      <w:pPr>
        <w:ind w:firstLine="142"/>
        <w:jc w:val="both"/>
        <w:rPr>
          <w:rFonts w:ascii="Arial" w:hAnsi="Arial" w:cs="Arial"/>
          <w:sz w:val="16"/>
          <w:szCs w:val="16"/>
        </w:rPr>
      </w:pPr>
      <w:r w:rsidRPr="00D45007">
        <w:rPr>
          <w:rFonts w:ascii="Arial" w:hAnsi="Arial" w:cs="Arial"/>
          <w:sz w:val="16"/>
          <w:szCs w:val="16"/>
        </w:rPr>
        <w:t>Организатор аукциона ведет протокол рассмотрения заявок на участие в аукционе, который подписывается организатором торгов и размещ</w:t>
      </w:r>
      <w:r w:rsidRPr="00D45007">
        <w:rPr>
          <w:rFonts w:ascii="Arial" w:hAnsi="Arial" w:cs="Arial"/>
          <w:sz w:val="16"/>
          <w:szCs w:val="16"/>
        </w:rPr>
        <w:t>а</w:t>
      </w:r>
      <w:r w:rsidRPr="00D45007">
        <w:rPr>
          <w:rFonts w:ascii="Arial" w:hAnsi="Arial" w:cs="Arial"/>
          <w:sz w:val="16"/>
          <w:szCs w:val="16"/>
        </w:rPr>
        <w:t xml:space="preserve">ется на официальном сайте в течение одного дня (10сентября 2021 г.) со дня окончания срока приема заявок. Заявитель становится участником аукциона </w:t>
      </w:r>
      <w:proofErr w:type="gramStart"/>
      <w:r w:rsidRPr="00D45007">
        <w:rPr>
          <w:rFonts w:ascii="Arial" w:hAnsi="Arial" w:cs="Arial"/>
          <w:sz w:val="16"/>
          <w:szCs w:val="16"/>
        </w:rPr>
        <w:t>с даты подписания</w:t>
      </w:r>
      <w:proofErr w:type="gramEnd"/>
      <w:r w:rsidRPr="00D45007">
        <w:rPr>
          <w:rFonts w:ascii="Arial" w:hAnsi="Arial" w:cs="Arial"/>
          <w:sz w:val="16"/>
          <w:szCs w:val="16"/>
        </w:rPr>
        <w:t xml:space="preserve"> организатором аукциона протокола рассмотрения заявок. </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sidRPr="00D45007">
        <w:rPr>
          <w:rFonts w:ascii="Arial" w:hAnsi="Arial" w:cs="Arial"/>
          <w:sz w:val="16"/>
          <w:szCs w:val="16"/>
        </w:rPr>
        <w:t>м</w:t>
      </w:r>
      <w:r w:rsidRPr="00D45007">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годовой размер арендной платы за земельный участок.</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 xml:space="preserve"> В случае</w:t>
      </w:r>
      <w:proofErr w:type="gramStart"/>
      <w:r w:rsidRPr="00D45007">
        <w:rPr>
          <w:rFonts w:ascii="Arial" w:hAnsi="Arial" w:cs="Arial"/>
          <w:sz w:val="16"/>
          <w:szCs w:val="16"/>
        </w:rPr>
        <w:t>,</w:t>
      </w:r>
      <w:proofErr w:type="gramEnd"/>
      <w:r w:rsidRPr="00D45007">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w:t>
      </w:r>
      <w:r w:rsidRPr="00D45007">
        <w:rPr>
          <w:rFonts w:ascii="Arial" w:hAnsi="Arial" w:cs="Arial"/>
          <w:sz w:val="16"/>
          <w:szCs w:val="16"/>
        </w:rPr>
        <w:t>м</w:t>
      </w:r>
      <w:r w:rsidRPr="00D45007">
        <w:rPr>
          <w:rFonts w:ascii="Arial" w:hAnsi="Arial" w:cs="Arial"/>
          <w:sz w:val="16"/>
          <w:szCs w:val="16"/>
        </w:rPr>
        <w:t>ся.</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В случае</w:t>
      </w:r>
      <w:proofErr w:type="gramStart"/>
      <w:r w:rsidRPr="00D45007">
        <w:rPr>
          <w:rFonts w:ascii="Arial" w:hAnsi="Arial" w:cs="Arial"/>
          <w:sz w:val="16"/>
          <w:szCs w:val="16"/>
        </w:rPr>
        <w:t>,</w:t>
      </w:r>
      <w:proofErr w:type="gramEnd"/>
      <w:r w:rsidRPr="00D45007">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w:t>
      </w:r>
      <w:r w:rsidRPr="00D45007">
        <w:rPr>
          <w:rFonts w:ascii="Arial" w:hAnsi="Arial" w:cs="Arial"/>
          <w:sz w:val="16"/>
          <w:szCs w:val="16"/>
        </w:rPr>
        <w:t>е</w:t>
      </w:r>
      <w:r w:rsidRPr="00D45007">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аренды земельного участка заключается по начальной цене пре</w:t>
      </w:r>
      <w:r w:rsidRPr="00D45007">
        <w:rPr>
          <w:rFonts w:ascii="Arial" w:hAnsi="Arial" w:cs="Arial"/>
          <w:sz w:val="16"/>
          <w:szCs w:val="16"/>
        </w:rPr>
        <w:t>д</w:t>
      </w:r>
      <w:r w:rsidRPr="00D45007">
        <w:rPr>
          <w:rFonts w:ascii="Arial" w:hAnsi="Arial" w:cs="Arial"/>
          <w:sz w:val="16"/>
          <w:szCs w:val="16"/>
        </w:rPr>
        <w:t>мета аукциона.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Результаты аукциона оформляются протоколом, который составляет организатор аукциона.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w:t>
      </w:r>
      <w:r w:rsidRPr="00D45007">
        <w:rPr>
          <w:rFonts w:ascii="Arial" w:hAnsi="Arial" w:cs="Arial"/>
          <w:sz w:val="16"/>
          <w:szCs w:val="16"/>
        </w:rPr>
        <w:t>а</w:t>
      </w:r>
      <w:r w:rsidRPr="00D45007">
        <w:rPr>
          <w:rFonts w:ascii="Arial" w:hAnsi="Arial" w:cs="Arial"/>
          <w:sz w:val="16"/>
          <w:szCs w:val="16"/>
        </w:rPr>
        <w:t>ствующим в аукционе, но не победившим в нем.</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Итоги аукционов будут подведены по месту проведения аукционов по адресу: Новгородская область, г</w:t>
      </w:r>
      <w:proofErr w:type="gramStart"/>
      <w:r w:rsidRPr="00D45007">
        <w:rPr>
          <w:rFonts w:ascii="Arial" w:hAnsi="Arial" w:cs="Arial"/>
          <w:sz w:val="16"/>
          <w:szCs w:val="16"/>
        </w:rPr>
        <w:t>.В</w:t>
      </w:r>
      <w:proofErr w:type="gramEnd"/>
      <w:r w:rsidRPr="00D45007">
        <w:rPr>
          <w:rFonts w:ascii="Arial" w:hAnsi="Arial" w:cs="Arial"/>
          <w:sz w:val="16"/>
          <w:szCs w:val="16"/>
        </w:rPr>
        <w:t xml:space="preserve">алдай, пр.Комсомольский, д.19/21 в  кабинете 311, по окончании проведения аукционов13сентября 2021 года. </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Задатки, внесенные заявителями, не заключившими в установленном  порядке договора купли-продажи земельных участков вследствие укл</w:t>
      </w:r>
      <w:r w:rsidRPr="00D45007">
        <w:rPr>
          <w:rFonts w:ascii="Arial" w:hAnsi="Arial" w:cs="Arial"/>
          <w:sz w:val="16"/>
          <w:szCs w:val="16"/>
        </w:rPr>
        <w:t>о</w:t>
      </w:r>
      <w:r w:rsidRPr="00D45007">
        <w:rPr>
          <w:rFonts w:ascii="Arial" w:hAnsi="Arial" w:cs="Arial"/>
          <w:sz w:val="16"/>
          <w:szCs w:val="16"/>
        </w:rPr>
        <w:t>нения от заключения договоров, не возвращаются.</w:t>
      </w:r>
    </w:p>
    <w:p w:rsidR="009E76A4" w:rsidRPr="00D45007" w:rsidRDefault="009E76A4" w:rsidP="009E76A4">
      <w:pPr>
        <w:pStyle w:val="a8"/>
        <w:ind w:firstLine="142"/>
        <w:rPr>
          <w:rFonts w:ascii="Arial" w:hAnsi="Arial" w:cs="Arial"/>
          <w:sz w:val="16"/>
          <w:szCs w:val="16"/>
        </w:rPr>
      </w:pPr>
      <w:proofErr w:type="gramStart"/>
      <w:r w:rsidRPr="00D45007">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проекта догов</w:t>
      </w:r>
      <w:r w:rsidRPr="00D45007">
        <w:rPr>
          <w:rFonts w:ascii="Arial" w:hAnsi="Arial" w:cs="Arial"/>
          <w:sz w:val="16"/>
          <w:szCs w:val="16"/>
        </w:rPr>
        <w:t>о</w:t>
      </w:r>
      <w:r w:rsidRPr="00D45007">
        <w:rPr>
          <w:rFonts w:ascii="Arial" w:hAnsi="Arial" w:cs="Arial"/>
          <w:sz w:val="16"/>
          <w:szCs w:val="16"/>
        </w:rPr>
        <w:t>ра не был им подписан и представлен в уполномоченный орган, организатор аукциона предлагает заключить указанный договор иному участн</w:t>
      </w:r>
      <w:r w:rsidRPr="00D45007">
        <w:rPr>
          <w:rFonts w:ascii="Arial" w:hAnsi="Arial" w:cs="Arial"/>
          <w:sz w:val="16"/>
          <w:szCs w:val="16"/>
        </w:rPr>
        <w:t>и</w:t>
      </w:r>
      <w:r w:rsidRPr="00D45007">
        <w:rPr>
          <w:rFonts w:ascii="Arial" w:hAnsi="Arial" w:cs="Arial"/>
          <w:sz w:val="16"/>
          <w:szCs w:val="16"/>
        </w:rPr>
        <w:t xml:space="preserve">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w:t>
      </w:r>
      <w:proofErr w:type="spellStart"/>
      <w:r w:rsidRPr="00D45007">
        <w:rPr>
          <w:rFonts w:ascii="Arial" w:hAnsi="Arial" w:cs="Arial"/>
          <w:sz w:val="16"/>
          <w:szCs w:val="16"/>
        </w:rPr>
        <w:t>втечении</w:t>
      </w:r>
      <w:proofErr w:type="spellEnd"/>
      <w:proofErr w:type="gramEnd"/>
      <w:r w:rsidRPr="00D45007">
        <w:rPr>
          <w:rFonts w:ascii="Arial" w:hAnsi="Arial" w:cs="Arial"/>
          <w:sz w:val="16"/>
          <w:szCs w:val="16"/>
        </w:rPr>
        <w:t xml:space="preserve"> пяти дней после истечения тридцатидневного ср</w:t>
      </w:r>
      <w:r w:rsidRPr="00D45007">
        <w:rPr>
          <w:rFonts w:ascii="Arial" w:hAnsi="Arial" w:cs="Arial"/>
          <w:sz w:val="16"/>
          <w:szCs w:val="16"/>
        </w:rPr>
        <w:t>о</w:t>
      </w:r>
      <w:r w:rsidRPr="00D45007">
        <w:rPr>
          <w:rFonts w:ascii="Arial" w:hAnsi="Arial" w:cs="Arial"/>
          <w:sz w:val="16"/>
          <w:szCs w:val="16"/>
        </w:rPr>
        <w:t>ка.</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В случае</w:t>
      </w:r>
      <w:proofErr w:type="gramStart"/>
      <w:r w:rsidRPr="00D45007">
        <w:rPr>
          <w:rFonts w:ascii="Arial" w:hAnsi="Arial" w:cs="Arial"/>
          <w:sz w:val="16"/>
          <w:szCs w:val="16"/>
        </w:rPr>
        <w:t>,</w:t>
      </w:r>
      <w:proofErr w:type="gramEnd"/>
      <w:r w:rsidRPr="00D45007">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w:t>
      </w:r>
      <w:r w:rsidRPr="00D45007">
        <w:rPr>
          <w:rFonts w:ascii="Arial" w:hAnsi="Arial" w:cs="Arial"/>
          <w:sz w:val="16"/>
          <w:szCs w:val="16"/>
        </w:rPr>
        <w:t>д</w:t>
      </w:r>
      <w:r w:rsidRPr="00D45007">
        <w:rPr>
          <w:rFonts w:ascii="Arial" w:hAnsi="Arial" w:cs="Arial"/>
          <w:sz w:val="16"/>
          <w:szCs w:val="16"/>
        </w:rPr>
        <w:t>мета аукциона, проекта договора купли-продажи, аренды земельного участка, этот участник не представил в уполномоченный орган подписа</w:t>
      </w:r>
      <w:r w:rsidRPr="00D45007">
        <w:rPr>
          <w:rFonts w:ascii="Arial" w:hAnsi="Arial" w:cs="Arial"/>
          <w:sz w:val="16"/>
          <w:szCs w:val="16"/>
        </w:rPr>
        <w:t>н</w:t>
      </w:r>
      <w:r w:rsidRPr="00D45007">
        <w:rPr>
          <w:rFonts w:ascii="Arial" w:hAnsi="Arial" w:cs="Arial"/>
          <w:sz w:val="16"/>
          <w:szCs w:val="16"/>
        </w:rPr>
        <w:t>ные им договоры, организатор аукциона вправе объявить о проведении повторного аукциона или распорядиться земельным участком иным образом.</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 xml:space="preserve">Сведения о победителях аукциона, уклонившихся от заключения договора купли-продажи,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9E76A4" w:rsidRPr="00D45007" w:rsidRDefault="009E76A4" w:rsidP="009E76A4">
      <w:pPr>
        <w:pStyle w:val="a8"/>
        <w:ind w:firstLine="142"/>
        <w:rPr>
          <w:rFonts w:ascii="Arial" w:hAnsi="Arial" w:cs="Arial"/>
          <w:sz w:val="16"/>
          <w:szCs w:val="16"/>
        </w:rPr>
      </w:pPr>
      <w:proofErr w:type="spellStart"/>
      <w:r w:rsidRPr="00D45007">
        <w:rPr>
          <w:rFonts w:ascii="Arial" w:hAnsi="Arial" w:cs="Arial"/>
          <w:sz w:val="16"/>
          <w:szCs w:val="16"/>
        </w:rPr>
        <w:t>Договоракупли-продажи</w:t>
      </w:r>
      <w:proofErr w:type="spellEnd"/>
      <w:r w:rsidRPr="00D45007">
        <w:rPr>
          <w:rFonts w:ascii="Arial" w:hAnsi="Arial" w:cs="Arial"/>
          <w:sz w:val="16"/>
          <w:szCs w:val="16"/>
        </w:rPr>
        <w:t>, аренды, подлежат заключению не ранее, чем через десять дней со дня размещения информации о результатах ау</w:t>
      </w:r>
      <w:r w:rsidRPr="00D45007">
        <w:rPr>
          <w:rFonts w:ascii="Arial" w:hAnsi="Arial" w:cs="Arial"/>
          <w:sz w:val="16"/>
          <w:szCs w:val="16"/>
        </w:rPr>
        <w:t>к</w:t>
      </w:r>
      <w:r w:rsidRPr="00D45007">
        <w:rPr>
          <w:rFonts w:ascii="Arial" w:hAnsi="Arial" w:cs="Arial"/>
          <w:sz w:val="16"/>
          <w:szCs w:val="16"/>
        </w:rPr>
        <w:t>ционов на официальном сайте Российской Федерации в сети «Интернет».</w:t>
      </w:r>
    </w:p>
    <w:p w:rsidR="009E76A4" w:rsidRPr="00D45007" w:rsidRDefault="009E76A4" w:rsidP="009E76A4">
      <w:pPr>
        <w:pStyle w:val="a8"/>
        <w:ind w:firstLine="142"/>
        <w:rPr>
          <w:rFonts w:ascii="Arial" w:hAnsi="Arial" w:cs="Arial"/>
          <w:sz w:val="16"/>
          <w:szCs w:val="16"/>
        </w:rPr>
      </w:pPr>
      <w:r w:rsidRPr="00D45007">
        <w:rPr>
          <w:rFonts w:ascii="Arial" w:hAnsi="Arial" w:cs="Arial"/>
          <w:sz w:val="16"/>
          <w:szCs w:val="16"/>
        </w:rPr>
        <w:t xml:space="preserve">С формой заявки на участие в аукционах, проектом </w:t>
      </w:r>
      <w:proofErr w:type="spellStart"/>
      <w:r w:rsidRPr="00D45007">
        <w:rPr>
          <w:rFonts w:ascii="Arial" w:hAnsi="Arial" w:cs="Arial"/>
          <w:sz w:val="16"/>
          <w:szCs w:val="16"/>
        </w:rPr>
        <w:t>договоровкупли-продажи</w:t>
      </w:r>
      <w:proofErr w:type="spellEnd"/>
      <w:r w:rsidRPr="00D45007">
        <w:rPr>
          <w:rFonts w:ascii="Arial" w:hAnsi="Arial" w:cs="Arial"/>
          <w:sz w:val="16"/>
          <w:szCs w:val="16"/>
        </w:rPr>
        <w:t>, аренды, с актом приёма-передачи, а также дополнительной и</w:t>
      </w:r>
      <w:r w:rsidRPr="00D45007">
        <w:rPr>
          <w:rFonts w:ascii="Arial" w:hAnsi="Arial" w:cs="Arial"/>
          <w:sz w:val="16"/>
          <w:szCs w:val="16"/>
        </w:rPr>
        <w:t>н</w:t>
      </w:r>
      <w:r w:rsidRPr="00D45007">
        <w:rPr>
          <w:rFonts w:ascii="Arial" w:hAnsi="Arial" w:cs="Arial"/>
          <w:sz w:val="16"/>
          <w:szCs w:val="16"/>
        </w:rPr>
        <w:t xml:space="preserve">формацией об аукционах, предмете торгов, можно ознакомиться на сайте Администрации </w:t>
      </w:r>
      <w:proofErr w:type="spellStart"/>
      <w:r w:rsidRPr="00D45007">
        <w:rPr>
          <w:rFonts w:ascii="Arial" w:hAnsi="Arial" w:cs="Arial"/>
          <w:sz w:val="16"/>
          <w:szCs w:val="16"/>
          <w:lang w:val="en-US"/>
        </w:rPr>
        <w:t>valdayadm</w:t>
      </w:r>
      <w:proofErr w:type="spellEnd"/>
      <w:r w:rsidRPr="00D45007">
        <w:rPr>
          <w:rFonts w:ascii="Arial" w:hAnsi="Arial" w:cs="Arial"/>
          <w:sz w:val="16"/>
          <w:szCs w:val="16"/>
        </w:rPr>
        <w:t>.</w:t>
      </w:r>
      <w:proofErr w:type="spellStart"/>
      <w:r w:rsidRPr="00D45007">
        <w:rPr>
          <w:rFonts w:ascii="Arial" w:hAnsi="Arial" w:cs="Arial"/>
          <w:sz w:val="16"/>
          <w:szCs w:val="16"/>
          <w:lang w:val="en-US"/>
        </w:rPr>
        <w:t>ru</w:t>
      </w:r>
      <w:proofErr w:type="spellEnd"/>
      <w:r w:rsidRPr="00D45007">
        <w:rPr>
          <w:rFonts w:ascii="Arial" w:hAnsi="Arial" w:cs="Arial"/>
          <w:sz w:val="16"/>
          <w:szCs w:val="16"/>
        </w:rPr>
        <w:t xml:space="preserve">,на сайте </w:t>
      </w:r>
      <w:proofErr w:type="spellStart"/>
      <w:r w:rsidRPr="00D45007">
        <w:rPr>
          <w:rFonts w:ascii="Arial" w:hAnsi="Arial" w:cs="Arial"/>
          <w:sz w:val="16"/>
          <w:szCs w:val="16"/>
          <w:lang w:val="en-US"/>
        </w:rPr>
        <w:t>torgi</w:t>
      </w:r>
      <w:proofErr w:type="spellEnd"/>
      <w:r w:rsidRPr="00D45007">
        <w:rPr>
          <w:rFonts w:ascii="Arial" w:hAnsi="Arial" w:cs="Arial"/>
          <w:sz w:val="16"/>
          <w:szCs w:val="16"/>
        </w:rPr>
        <w:t>.</w:t>
      </w:r>
      <w:proofErr w:type="spellStart"/>
      <w:r w:rsidRPr="00D45007">
        <w:rPr>
          <w:rFonts w:ascii="Arial" w:hAnsi="Arial" w:cs="Arial"/>
          <w:sz w:val="16"/>
          <w:szCs w:val="16"/>
          <w:lang w:val="en-US"/>
        </w:rPr>
        <w:t>gov</w:t>
      </w:r>
      <w:proofErr w:type="spellEnd"/>
      <w:r w:rsidRPr="00D45007">
        <w:rPr>
          <w:rFonts w:ascii="Arial" w:hAnsi="Arial" w:cs="Arial"/>
          <w:sz w:val="16"/>
          <w:szCs w:val="16"/>
        </w:rPr>
        <w:t>.</w:t>
      </w:r>
      <w:proofErr w:type="spellStart"/>
      <w:r w:rsidRPr="00D45007">
        <w:rPr>
          <w:rFonts w:ascii="Arial" w:hAnsi="Arial" w:cs="Arial"/>
          <w:sz w:val="16"/>
          <w:szCs w:val="16"/>
          <w:lang w:val="en-US"/>
        </w:rPr>
        <w:t>ru</w:t>
      </w:r>
      <w:proofErr w:type="spellEnd"/>
      <w:r w:rsidRPr="00D45007">
        <w:rPr>
          <w:rFonts w:ascii="Arial" w:hAnsi="Arial" w:cs="Arial"/>
          <w:sz w:val="16"/>
          <w:szCs w:val="16"/>
        </w:rPr>
        <w:t xml:space="preserve"> и у организатора торгов – в Администрации Валдайского муниципального района, по адресу: г</w:t>
      </w:r>
      <w:proofErr w:type="gramStart"/>
      <w:r w:rsidRPr="00D45007">
        <w:rPr>
          <w:rFonts w:ascii="Arial" w:hAnsi="Arial" w:cs="Arial"/>
          <w:sz w:val="16"/>
          <w:szCs w:val="16"/>
        </w:rPr>
        <w:t>.В</w:t>
      </w:r>
      <w:proofErr w:type="gramEnd"/>
      <w:r w:rsidRPr="00D45007">
        <w:rPr>
          <w:rFonts w:ascii="Arial" w:hAnsi="Arial" w:cs="Arial"/>
          <w:sz w:val="16"/>
          <w:szCs w:val="16"/>
        </w:rPr>
        <w:t xml:space="preserve">алдай, Комсомольский пр., д.19/21, с 8 часов 30 мин. до 17 часов 30 мин., перерыв: с 13 часов 00 мин. до 14 часов 00 мин., </w:t>
      </w:r>
      <w:proofErr w:type="spellStart"/>
      <w:r w:rsidRPr="00D45007">
        <w:rPr>
          <w:rFonts w:ascii="Arial" w:hAnsi="Arial" w:cs="Arial"/>
          <w:sz w:val="16"/>
          <w:szCs w:val="16"/>
        </w:rPr>
        <w:t>каб</w:t>
      </w:r>
      <w:proofErr w:type="spellEnd"/>
      <w:r w:rsidRPr="00D45007">
        <w:rPr>
          <w:rFonts w:ascii="Arial" w:hAnsi="Arial" w:cs="Arial"/>
          <w:sz w:val="16"/>
          <w:szCs w:val="16"/>
        </w:rPr>
        <w:t>. 409, телефон 46-318.</w:t>
      </w:r>
    </w:p>
    <w:p w:rsidR="00B62770" w:rsidRPr="00D45007" w:rsidRDefault="00B62770" w:rsidP="00A62761">
      <w:pPr>
        <w:ind w:firstLine="142"/>
        <w:rPr>
          <w:rFonts w:ascii="Arial" w:hAnsi="Arial" w:cs="Arial"/>
          <w:b/>
          <w:sz w:val="16"/>
          <w:szCs w:val="16"/>
        </w:rPr>
      </w:pPr>
    </w:p>
    <w:p w:rsidR="00E95077" w:rsidRPr="00D45007" w:rsidRDefault="00E95077" w:rsidP="00E95077">
      <w:pPr>
        <w:shd w:val="clear" w:color="auto" w:fill="FFFFFF"/>
        <w:suppressAutoHyphens/>
        <w:jc w:val="center"/>
        <w:rPr>
          <w:rFonts w:ascii="Arial" w:hAnsi="Arial" w:cs="Arial"/>
          <w:b/>
          <w:sz w:val="16"/>
          <w:szCs w:val="16"/>
        </w:rPr>
      </w:pPr>
      <w:r w:rsidRPr="00D45007">
        <w:rPr>
          <w:rFonts w:ascii="Arial" w:hAnsi="Arial" w:cs="Arial"/>
          <w:b/>
          <w:sz w:val="16"/>
          <w:szCs w:val="16"/>
        </w:rPr>
        <w:t>ИНФОРМАЦИОННОЕ СООБЩЕНИЕ</w:t>
      </w:r>
    </w:p>
    <w:p w:rsidR="0013164F" w:rsidRPr="00D45007" w:rsidRDefault="0013164F" w:rsidP="0013164F">
      <w:pPr>
        <w:ind w:left="-120" w:firstLine="142"/>
        <w:jc w:val="both"/>
        <w:rPr>
          <w:rFonts w:ascii="Arial" w:hAnsi="Arial" w:cs="Arial"/>
          <w:sz w:val="16"/>
          <w:szCs w:val="16"/>
        </w:rPr>
      </w:pPr>
      <w:r w:rsidRPr="00D4500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w:t>
      </w:r>
      <w:r w:rsidRPr="00D45007">
        <w:rPr>
          <w:rFonts w:ascii="Arial" w:hAnsi="Arial" w:cs="Arial"/>
          <w:sz w:val="16"/>
          <w:szCs w:val="16"/>
        </w:rPr>
        <w:t>е</w:t>
      </w:r>
      <w:r w:rsidRPr="00D45007">
        <w:rPr>
          <w:rFonts w:ascii="Arial" w:hAnsi="Arial" w:cs="Arial"/>
          <w:sz w:val="16"/>
          <w:szCs w:val="16"/>
        </w:rPr>
        <w:t>ния личного подсобного хозяйства, из земель населённых пунктов, расположенных:</w:t>
      </w:r>
    </w:p>
    <w:p w:rsidR="0013164F" w:rsidRPr="00D45007" w:rsidRDefault="0013164F" w:rsidP="0013164F">
      <w:pPr>
        <w:ind w:left="-120" w:firstLine="142"/>
        <w:jc w:val="both"/>
        <w:rPr>
          <w:rFonts w:ascii="Arial" w:hAnsi="Arial" w:cs="Arial"/>
          <w:sz w:val="16"/>
          <w:szCs w:val="16"/>
        </w:rPr>
      </w:pPr>
      <w:r w:rsidRPr="00D45007">
        <w:rPr>
          <w:rFonts w:ascii="Arial" w:hAnsi="Arial" w:cs="Arial"/>
          <w:sz w:val="16"/>
          <w:szCs w:val="16"/>
        </w:rPr>
        <w:t>Новгородская область, Валдайский муниципальный район, Валдайское городское поселение, г</w:t>
      </w:r>
      <w:proofErr w:type="gramStart"/>
      <w:r w:rsidRPr="00D45007">
        <w:rPr>
          <w:rFonts w:ascii="Arial" w:hAnsi="Arial" w:cs="Arial"/>
          <w:sz w:val="16"/>
          <w:szCs w:val="16"/>
        </w:rPr>
        <w:t>.В</w:t>
      </w:r>
      <w:proofErr w:type="gramEnd"/>
      <w:r w:rsidRPr="00D45007">
        <w:rPr>
          <w:rFonts w:ascii="Arial" w:hAnsi="Arial" w:cs="Arial"/>
          <w:sz w:val="16"/>
          <w:szCs w:val="16"/>
        </w:rPr>
        <w:t xml:space="preserve">алдай, ул.2-я Братская, площадью 765 кв.м (ориентир: данный земельный участок примыкает с западной стороны к земельному участку с кадастровым номером 53:03:0101018:155); </w:t>
      </w:r>
    </w:p>
    <w:p w:rsidR="0013164F" w:rsidRPr="00D45007" w:rsidRDefault="0013164F" w:rsidP="0013164F">
      <w:pPr>
        <w:ind w:left="-120" w:firstLine="142"/>
        <w:jc w:val="both"/>
        <w:rPr>
          <w:rFonts w:ascii="Arial" w:hAnsi="Arial" w:cs="Arial"/>
          <w:sz w:val="16"/>
          <w:szCs w:val="16"/>
        </w:rPr>
      </w:pPr>
      <w:r w:rsidRPr="00D45007">
        <w:rPr>
          <w:rFonts w:ascii="Arial" w:hAnsi="Arial" w:cs="Arial"/>
          <w:sz w:val="16"/>
          <w:szCs w:val="16"/>
        </w:rPr>
        <w:t xml:space="preserve">Новгородская область, Валдайский муниципальный район, </w:t>
      </w:r>
      <w:proofErr w:type="spellStart"/>
      <w:r w:rsidRPr="00D45007">
        <w:rPr>
          <w:rFonts w:ascii="Arial" w:hAnsi="Arial" w:cs="Arial"/>
          <w:sz w:val="16"/>
          <w:szCs w:val="16"/>
        </w:rPr>
        <w:t>Короцкое</w:t>
      </w:r>
      <w:proofErr w:type="spellEnd"/>
      <w:r w:rsidRPr="00D45007">
        <w:rPr>
          <w:rFonts w:ascii="Arial" w:hAnsi="Arial" w:cs="Arial"/>
          <w:sz w:val="16"/>
          <w:szCs w:val="16"/>
        </w:rPr>
        <w:t xml:space="preserve"> сельское поселение, </w:t>
      </w:r>
      <w:proofErr w:type="spellStart"/>
      <w:r w:rsidRPr="00D45007">
        <w:rPr>
          <w:rFonts w:ascii="Arial" w:hAnsi="Arial" w:cs="Arial"/>
          <w:sz w:val="16"/>
          <w:szCs w:val="16"/>
        </w:rPr>
        <w:t>п</w:t>
      </w:r>
      <w:proofErr w:type="gramStart"/>
      <w:r w:rsidRPr="00D45007">
        <w:rPr>
          <w:rFonts w:ascii="Arial" w:hAnsi="Arial" w:cs="Arial"/>
          <w:sz w:val="16"/>
          <w:szCs w:val="16"/>
        </w:rPr>
        <w:t>.К</w:t>
      </w:r>
      <w:proofErr w:type="gramEnd"/>
      <w:r w:rsidRPr="00D45007">
        <w:rPr>
          <w:rFonts w:ascii="Arial" w:hAnsi="Arial" w:cs="Arial"/>
          <w:sz w:val="16"/>
          <w:szCs w:val="16"/>
        </w:rPr>
        <w:t>ороцко</w:t>
      </w:r>
      <w:proofErr w:type="spellEnd"/>
      <w:r w:rsidRPr="00D45007">
        <w:rPr>
          <w:rFonts w:ascii="Arial" w:hAnsi="Arial" w:cs="Arial"/>
          <w:sz w:val="16"/>
          <w:szCs w:val="16"/>
        </w:rPr>
        <w:t xml:space="preserve">, площадью 1229 кв.м (ориентир: данный земельный участок примыкает с восточной стороны к земельному участку с кадастровым номером 53:03:0640001:179). </w:t>
      </w:r>
    </w:p>
    <w:p w:rsidR="0013164F" w:rsidRPr="00D45007" w:rsidRDefault="0013164F" w:rsidP="0013164F">
      <w:pPr>
        <w:ind w:left="-120" w:firstLine="142"/>
        <w:jc w:val="both"/>
        <w:rPr>
          <w:rFonts w:ascii="Arial" w:hAnsi="Arial" w:cs="Arial"/>
          <w:sz w:val="16"/>
          <w:szCs w:val="16"/>
        </w:rPr>
      </w:pPr>
      <w:r w:rsidRPr="00D45007">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13164F" w:rsidRPr="00D45007" w:rsidRDefault="0013164F" w:rsidP="0013164F">
      <w:pPr>
        <w:ind w:left="-120" w:firstLine="142"/>
        <w:jc w:val="both"/>
        <w:rPr>
          <w:rStyle w:val="apple-style-span"/>
          <w:rFonts w:ascii="Arial" w:hAnsi="Arial" w:cs="Arial"/>
          <w:sz w:val="16"/>
          <w:szCs w:val="16"/>
        </w:rPr>
      </w:pPr>
      <w:r w:rsidRPr="00D45007">
        <w:rPr>
          <w:rFonts w:ascii="Arial" w:hAnsi="Arial" w:cs="Arial"/>
          <w:sz w:val="16"/>
          <w:szCs w:val="16"/>
        </w:rPr>
        <w:t>Заявления принимаются в течение тридцати дней со дня опубликования данного сообщения (по 13.09.2021 включительно).</w:t>
      </w:r>
    </w:p>
    <w:p w:rsidR="0013164F" w:rsidRPr="00D45007" w:rsidRDefault="0013164F" w:rsidP="0013164F">
      <w:pPr>
        <w:ind w:left="-120" w:firstLine="142"/>
        <w:jc w:val="both"/>
        <w:rPr>
          <w:rFonts w:ascii="Arial" w:hAnsi="Arial" w:cs="Arial"/>
          <w:sz w:val="16"/>
          <w:szCs w:val="16"/>
        </w:rPr>
      </w:pPr>
      <w:r w:rsidRPr="00D45007">
        <w:rPr>
          <w:rStyle w:val="apple-style-span"/>
          <w:rFonts w:ascii="Arial" w:hAnsi="Arial" w:cs="Arial"/>
          <w:sz w:val="16"/>
          <w:szCs w:val="16"/>
          <w:shd w:val="clear" w:color="auto" w:fill="FFFFFF"/>
        </w:rPr>
        <w:lastRenderedPageBreak/>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D45007">
        <w:rPr>
          <w:rStyle w:val="apple-style-span"/>
          <w:rFonts w:ascii="Arial" w:hAnsi="Arial" w:cs="Arial"/>
          <w:sz w:val="16"/>
          <w:szCs w:val="16"/>
          <w:shd w:val="clear" w:color="auto" w:fill="FFFFFF"/>
        </w:rPr>
        <w:t>.В</w:t>
      </w:r>
      <w:proofErr w:type="gramEnd"/>
      <w:r w:rsidRPr="00D45007">
        <w:rPr>
          <w:rStyle w:val="apple-style-span"/>
          <w:rFonts w:ascii="Arial" w:hAnsi="Arial" w:cs="Arial"/>
          <w:sz w:val="16"/>
          <w:szCs w:val="16"/>
          <w:shd w:val="clear" w:color="auto" w:fill="FFFFFF"/>
        </w:rPr>
        <w:t>алдай, ул.Гагарина, д.12/2,  Администрацию Валдайского муниципального района по адресу: Новгородская область, г</w:t>
      </w:r>
      <w:proofErr w:type="gramStart"/>
      <w:r w:rsidRPr="00D45007">
        <w:rPr>
          <w:rStyle w:val="apple-style-span"/>
          <w:rFonts w:ascii="Arial" w:hAnsi="Arial" w:cs="Arial"/>
          <w:sz w:val="16"/>
          <w:szCs w:val="16"/>
          <w:shd w:val="clear" w:color="auto" w:fill="FFFFFF"/>
        </w:rPr>
        <w:t>.В</w:t>
      </w:r>
      <w:proofErr w:type="gramEnd"/>
      <w:r w:rsidRPr="00D45007">
        <w:rPr>
          <w:rStyle w:val="apple-style-span"/>
          <w:rFonts w:ascii="Arial" w:hAnsi="Arial" w:cs="Arial"/>
          <w:sz w:val="16"/>
          <w:szCs w:val="16"/>
          <w:shd w:val="clear" w:color="auto" w:fill="FFFFFF"/>
        </w:rPr>
        <w:t>алдай, пр.Комсомольский, д.19/21, каб.305.</w:t>
      </w:r>
    </w:p>
    <w:p w:rsidR="0013164F" w:rsidRPr="00D45007" w:rsidRDefault="0013164F" w:rsidP="0013164F">
      <w:pPr>
        <w:ind w:firstLine="142"/>
        <w:jc w:val="both"/>
        <w:rPr>
          <w:rFonts w:ascii="Arial" w:hAnsi="Arial" w:cs="Arial"/>
          <w:sz w:val="16"/>
          <w:szCs w:val="16"/>
        </w:rPr>
      </w:pPr>
      <w:r w:rsidRPr="00D4500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D45007">
        <w:rPr>
          <w:rFonts w:ascii="Arial" w:hAnsi="Arial" w:cs="Arial"/>
          <w:sz w:val="16"/>
          <w:szCs w:val="16"/>
        </w:rPr>
        <w:t>е</w:t>
      </w:r>
      <w:r w:rsidRPr="00D45007">
        <w:rPr>
          <w:rFonts w:ascii="Arial" w:hAnsi="Arial" w:cs="Arial"/>
          <w:sz w:val="16"/>
          <w:szCs w:val="16"/>
        </w:rPr>
        <w:t>ством Администрации муниципального района (каб.409), с 8.30 до 17.30 (перерыв на обед с 13.00 до 14.00) в рабочие дни.</w:t>
      </w:r>
    </w:p>
    <w:p w:rsidR="0013164F" w:rsidRDefault="0013164F" w:rsidP="0013164F">
      <w:pPr>
        <w:ind w:firstLine="142"/>
        <w:jc w:val="both"/>
        <w:rPr>
          <w:rFonts w:ascii="Arial" w:hAnsi="Arial" w:cs="Arial"/>
          <w:sz w:val="16"/>
          <w:szCs w:val="16"/>
        </w:rPr>
      </w:pPr>
      <w:r w:rsidRPr="00D45007">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421162" w:rsidRDefault="00421162" w:rsidP="0013164F">
      <w:pPr>
        <w:ind w:firstLine="142"/>
        <w:jc w:val="both"/>
        <w:rPr>
          <w:rFonts w:ascii="Arial" w:hAnsi="Arial" w:cs="Arial"/>
          <w:sz w:val="16"/>
          <w:szCs w:val="16"/>
        </w:rPr>
      </w:pPr>
    </w:p>
    <w:p w:rsidR="0060168C" w:rsidRPr="00D45007" w:rsidRDefault="0060168C" w:rsidP="0060168C">
      <w:pPr>
        <w:shd w:val="clear" w:color="auto" w:fill="FFFFFF"/>
        <w:suppressAutoHyphens/>
        <w:jc w:val="center"/>
        <w:rPr>
          <w:rFonts w:ascii="Arial" w:hAnsi="Arial" w:cs="Arial"/>
          <w:b/>
          <w:sz w:val="16"/>
          <w:szCs w:val="16"/>
        </w:rPr>
      </w:pPr>
      <w:r w:rsidRPr="00D45007">
        <w:rPr>
          <w:rFonts w:ascii="Arial" w:hAnsi="Arial" w:cs="Arial"/>
          <w:b/>
          <w:sz w:val="16"/>
          <w:szCs w:val="16"/>
        </w:rPr>
        <w:t>ИНФОРМАЦИОННОЕ СООБЩЕНИЕ</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w:t>
      </w:r>
      <w:r w:rsidRPr="00FD733C">
        <w:rPr>
          <w:rFonts w:ascii="Arial" w:hAnsi="Arial" w:cs="Arial"/>
          <w:sz w:val="16"/>
          <w:szCs w:val="16"/>
        </w:rPr>
        <w:t>е</w:t>
      </w:r>
      <w:r w:rsidRPr="00FD733C">
        <w:rPr>
          <w:rFonts w:ascii="Arial" w:hAnsi="Arial" w:cs="Arial"/>
          <w:sz w:val="16"/>
          <w:szCs w:val="16"/>
        </w:rPr>
        <w:t>мель населённых пунктов, расположенных:</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 xml:space="preserve">Новгородская область, Валдайский муниципальный район, </w:t>
      </w:r>
      <w:proofErr w:type="spellStart"/>
      <w:r w:rsidRPr="00FD733C">
        <w:rPr>
          <w:rFonts w:ascii="Arial" w:hAnsi="Arial" w:cs="Arial"/>
          <w:sz w:val="16"/>
          <w:szCs w:val="16"/>
        </w:rPr>
        <w:t>Короцкое</w:t>
      </w:r>
      <w:proofErr w:type="spellEnd"/>
      <w:r w:rsidRPr="00FD733C">
        <w:rPr>
          <w:rFonts w:ascii="Arial" w:hAnsi="Arial" w:cs="Arial"/>
          <w:sz w:val="16"/>
          <w:szCs w:val="16"/>
        </w:rPr>
        <w:t xml:space="preserve"> сельское поселение, </w:t>
      </w:r>
      <w:proofErr w:type="spellStart"/>
      <w:r w:rsidRPr="00FD733C">
        <w:rPr>
          <w:rFonts w:ascii="Arial" w:hAnsi="Arial" w:cs="Arial"/>
          <w:sz w:val="16"/>
          <w:szCs w:val="16"/>
        </w:rPr>
        <w:t>п</w:t>
      </w:r>
      <w:proofErr w:type="gramStart"/>
      <w:r w:rsidRPr="00FD733C">
        <w:rPr>
          <w:rFonts w:ascii="Arial" w:hAnsi="Arial" w:cs="Arial"/>
          <w:sz w:val="16"/>
          <w:szCs w:val="16"/>
        </w:rPr>
        <w:t>.К</w:t>
      </w:r>
      <w:proofErr w:type="gramEnd"/>
      <w:r w:rsidRPr="00FD733C">
        <w:rPr>
          <w:rFonts w:ascii="Arial" w:hAnsi="Arial" w:cs="Arial"/>
          <w:sz w:val="16"/>
          <w:szCs w:val="16"/>
        </w:rPr>
        <w:t>ороцко</w:t>
      </w:r>
      <w:proofErr w:type="spellEnd"/>
      <w:r w:rsidRPr="00FD733C">
        <w:rPr>
          <w:rFonts w:ascii="Arial" w:hAnsi="Arial" w:cs="Arial"/>
          <w:sz w:val="16"/>
          <w:szCs w:val="16"/>
        </w:rPr>
        <w:t>, площадью 1054 кв.м, для ведения личн</w:t>
      </w:r>
      <w:r w:rsidRPr="00FD733C">
        <w:rPr>
          <w:rFonts w:ascii="Arial" w:hAnsi="Arial" w:cs="Arial"/>
          <w:sz w:val="16"/>
          <w:szCs w:val="16"/>
        </w:rPr>
        <w:t>о</w:t>
      </w:r>
      <w:r w:rsidRPr="00FD733C">
        <w:rPr>
          <w:rFonts w:ascii="Arial" w:hAnsi="Arial" w:cs="Arial"/>
          <w:sz w:val="16"/>
          <w:szCs w:val="16"/>
        </w:rPr>
        <w:t>го подсобного хозяйства (ориентир: данный земельный участок примыкает с северной стороны к земельному участку с кадастровым н</w:t>
      </w:r>
      <w:r w:rsidRPr="00FD733C">
        <w:rPr>
          <w:rFonts w:ascii="Arial" w:hAnsi="Arial" w:cs="Arial"/>
          <w:sz w:val="16"/>
          <w:szCs w:val="16"/>
        </w:rPr>
        <w:t>о</w:t>
      </w:r>
      <w:r w:rsidRPr="00FD733C">
        <w:rPr>
          <w:rFonts w:ascii="Arial" w:hAnsi="Arial" w:cs="Arial"/>
          <w:sz w:val="16"/>
          <w:szCs w:val="16"/>
        </w:rPr>
        <w:t>мером 53:03:0640001:234);</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Новгородская область, Валдайский муниципальный район, Валдайское городское поселение, с</w:t>
      </w:r>
      <w:proofErr w:type="gramStart"/>
      <w:r w:rsidRPr="00FD733C">
        <w:rPr>
          <w:rFonts w:ascii="Arial" w:hAnsi="Arial" w:cs="Arial"/>
          <w:sz w:val="16"/>
          <w:szCs w:val="16"/>
        </w:rPr>
        <w:t>.З</w:t>
      </w:r>
      <w:proofErr w:type="gramEnd"/>
      <w:r w:rsidRPr="00FD733C">
        <w:rPr>
          <w:rFonts w:ascii="Arial" w:hAnsi="Arial" w:cs="Arial"/>
          <w:sz w:val="16"/>
          <w:szCs w:val="16"/>
        </w:rPr>
        <w:t>имогорье, площадью 544 кв.м, для в</w:t>
      </w:r>
      <w:r w:rsidRPr="00FD733C">
        <w:rPr>
          <w:rFonts w:ascii="Arial" w:hAnsi="Arial" w:cs="Arial"/>
          <w:sz w:val="16"/>
          <w:szCs w:val="16"/>
        </w:rPr>
        <w:t>е</w:t>
      </w:r>
      <w:r w:rsidRPr="00FD733C">
        <w:rPr>
          <w:rFonts w:ascii="Arial" w:hAnsi="Arial" w:cs="Arial"/>
          <w:sz w:val="16"/>
          <w:szCs w:val="16"/>
        </w:rPr>
        <w:t>дения личного подсобного хозяйства (ориентир: данный земельный участок примыкает с южной стороны к земельному участку с кадастровым ном</w:t>
      </w:r>
      <w:r w:rsidRPr="00FD733C">
        <w:rPr>
          <w:rFonts w:ascii="Arial" w:hAnsi="Arial" w:cs="Arial"/>
          <w:sz w:val="16"/>
          <w:szCs w:val="16"/>
        </w:rPr>
        <w:t>е</w:t>
      </w:r>
      <w:r w:rsidRPr="00FD733C">
        <w:rPr>
          <w:rFonts w:ascii="Arial" w:hAnsi="Arial" w:cs="Arial"/>
          <w:sz w:val="16"/>
          <w:szCs w:val="16"/>
        </w:rPr>
        <w:t>ром 53:03:0619009:185);</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FD733C">
        <w:rPr>
          <w:rFonts w:ascii="Arial" w:hAnsi="Arial" w:cs="Arial"/>
          <w:sz w:val="16"/>
          <w:szCs w:val="16"/>
        </w:rPr>
        <w:t>д</w:t>
      </w:r>
      <w:proofErr w:type="gramStart"/>
      <w:r w:rsidRPr="00FD733C">
        <w:rPr>
          <w:rFonts w:ascii="Arial" w:hAnsi="Arial" w:cs="Arial"/>
          <w:sz w:val="16"/>
          <w:szCs w:val="16"/>
        </w:rPr>
        <w:t>.Я</w:t>
      </w:r>
      <w:proofErr w:type="gramEnd"/>
      <w:r w:rsidRPr="00FD733C">
        <w:rPr>
          <w:rFonts w:ascii="Arial" w:hAnsi="Arial" w:cs="Arial"/>
          <w:sz w:val="16"/>
          <w:szCs w:val="16"/>
        </w:rPr>
        <w:t>щерово</w:t>
      </w:r>
      <w:proofErr w:type="spellEnd"/>
      <w:r w:rsidRPr="00FD733C">
        <w:rPr>
          <w:rFonts w:ascii="Arial" w:hAnsi="Arial" w:cs="Arial"/>
          <w:sz w:val="16"/>
          <w:szCs w:val="16"/>
        </w:rPr>
        <w:t>, ул.Южная, земельный участок 32, площадью 13295 кв.м, для ведения личного подсобного хозяйства (приусадебный земельный участок), с кадастровым номером 53:03:1203002:260;</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 xml:space="preserve">Новгородская область, Валдайский муниципальный район, </w:t>
      </w:r>
      <w:proofErr w:type="spellStart"/>
      <w:r w:rsidRPr="00FD733C">
        <w:rPr>
          <w:rFonts w:ascii="Arial" w:hAnsi="Arial" w:cs="Arial"/>
          <w:sz w:val="16"/>
          <w:szCs w:val="16"/>
        </w:rPr>
        <w:t>Короцкое</w:t>
      </w:r>
      <w:proofErr w:type="spellEnd"/>
      <w:r w:rsidRPr="00FD733C">
        <w:rPr>
          <w:rFonts w:ascii="Arial" w:hAnsi="Arial" w:cs="Arial"/>
          <w:sz w:val="16"/>
          <w:szCs w:val="16"/>
        </w:rPr>
        <w:t xml:space="preserve"> сельское поселение, д</w:t>
      </w:r>
      <w:proofErr w:type="gramStart"/>
      <w:r w:rsidRPr="00FD733C">
        <w:rPr>
          <w:rFonts w:ascii="Arial" w:hAnsi="Arial" w:cs="Arial"/>
          <w:sz w:val="16"/>
          <w:szCs w:val="16"/>
        </w:rPr>
        <w:t>.П</w:t>
      </w:r>
      <w:proofErr w:type="gramEnd"/>
      <w:r w:rsidRPr="00FD733C">
        <w:rPr>
          <w:rFonts w:ascii="Arial" w:hAnsi="Arial" w:cs="Arial"/>
          <w:sz w:val="16"/>
          <w:szCs w:val="16"/>
        </w:rPr>
        <w:t>олосы, ул.Полевая, земельный участок 5б, пл</w:t>
      </w:r>
      <w:r w:rsidRPr="00FD733C">
        <w:rPr>
          <w:rFonts w:ascii="Arial" w:hAnsi="Arial" w:cs="Arial"/>
          <w:sz w:val="16"/>
          <w:szCs w:val="16"/>
        </w:rPr>
        <w:t>о</w:t>
      </w:r>
      <w:r w:rsidRPr="00FD733C">
        <w:rPr>
          <w:rFonts w:ascii="Arial" w:hAnsi="Arial" w:cs="Arial"/>
          <w:sz w:val="16"/>
          <w:szCs w:val="16"/>
        </w:rPr>
        <w:t>щадью 1202 кв.м, для ведения личного подсобного хозяйства (приусадебный земельный участок), с кадастровым номером 53:03:0615003:361.</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w:t>
      </w:r>
      <w:r w:rsidRPr="00FD733C">
        <w:rPr>
          <w:rFonts w:ascii="Arial" w:hAnsi="Arial" w:cs="Arial"/>
          <w:sz w:val="16"/>
          <w:szCs w:val="16"/>
        </w:rPr>
        <w:t>о</w:t>
      </w:r>
      <w:r w:rsidRPr="00FD733C">
        <w:rPr>
          <w:rFonts w:ascii="Arial" w:hAnsi="Arial" w:cs="Arial"/>
          <w:sz w:val="16"/>
          <w:szCs w:val="16"/>
        </w:rPr>
        <w:t>даже данных з</w:t>
      </w:r>
      <w:r w:rsidRPr="00FD733C">
        <w:rPr>
          <w:rFonts w:ascii="Arial" w:hAnsi="Arial" w:cs="Arial"/>
          <w:sz w:val="16"/>
          <w:szCs w:val="16"/>
        </w:rPr>
        <w:t>е</w:t>
      </w:r>
      <w:r w:rsidRPr="00FD733C">
        <w:rPr>
          <w:rFonts w:ascii="Arial" w:hAnsi="Arial" w:cs="Arial"/>
          <w:sz w:val="16"/>
          <w:szCs w:val="16"/>
        </w:rPr>
        <w:t>мельных участков.</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Заявления принимаются в течение тридцати дней со дня опубликования данного сообщения (по 13.09.2021 вкл</w:t>
      </w:r>
      <w:r w:rsidRPr="00FD733C">
        <w:rPr>
          <w:rFonts w:ascii="Arial" w:hAnsi="Arial" w:cs="Arial"/>
          <w:sz w:val="16"/>
          <w:szCs w:val="16"/>
        </w:rPr>
        <w:t>ю</w:t>
      </w:r>
      <w:r w:rsidRPr="00FD733C">
        <w:rPr>
          <w:rFonts w:ascii="Arial" w:hAnsi="Arial" w:cs="Arial"/>
          <w:sz w:val="16"/>
          <w:szCs w:val="16"/>
        </w:rPr>
        <w:t xml:space="preserve">чительно). </w:t>
      </w:r>
    </w:p>
    <w:p w:rsidR="00421162" w:rsidRPr="00FD733C" w:rsidRDefault="00421162" w:rsidP="0060168C">
      <w:pPr>
        <w:ind w:firstLine="142"/>
        <w:rPr>
          <w:rFonts w:ascii="Arial" w:hAnsi="Arial" w:cs="Arial"/>
          <w:color w:val="252525"/>
          <w:sz w:val="16"/>
          <w:szCs w:val="16"/>
          <w:shd w:val="clear" w:color="auto" w:fill="FFFFFF"/>
        </w:rPr>
      </w:pPr>
      <w:r w:rsidRPr="00FD733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w:t>
      </w:r>
      <w:r w:rsidRPr="00FD733C">
        <w:rPr>
          <w:rStyle w:val="apple-style-span"/>
          <w:rFonts w:ascii="Arial" w:hAnsi="Arial" w:cs="Arial"/>
          <w:color w:val="252525"/>
          <w:sz w:val="16"/>
          <w:szCs w:val="16"/>
          <w:shd w:val="clear" w:color="auto" w:fill="FFFFFF"/>
        </w:rPr>
        <w:t>р</w:t>
      </w:r>
      <w:r w:rsidRPr="00FD733C">
        <w:rPr>
          <w:rStyle w:val="apple-style-span"/>
          <w:rFonts w:ascii="Arial" w:hAnsi="Arial" w:cs="Arial"/>
          <w:color w:val="252525"/>
          <w:sz w:val="16"/>
          <w:szCs w:val="16"/>
          <w:shd w:val="clear" w:color="auto" w:fill="FFFFFF"/>
        </w:rPr>
        <w:t>ственных и мун</w:t>
      </w:r>
      <w:r w:rsidRPr="00FD733C">
        <w:rPr>
          <w:rStyle w:val="apple-style-span"/>
          <w:rFonts w:ascii="Arial" w:hAnsi="Arial" w:cs="Arial"/>
          <w:color w:val="252525"/>
          <w:sz w:val="16"/>
          <w:szCs w:val="16"/>
          <w:shd w:val="clear" w:color="auto" w:fill="FFFFFF"/>
        </w:rPr>
        <w:t>и</w:t>
      </w:r>
      <w:r w:rsidRPr="00FD733C">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sidRPr="00FD733C">
        <w:rPr>
          <w:rStyle w:val="apple-style-span"/>
          <w:rFonts w:ascii="Arial" w:hAnsi="Arial" w:cs="Arial"/>
          <w:color w:val="252525"/>
          <w:sz w:val="16"/>
          <w:szCs w:val="16"/>
          <w:shd w:val="clear" w:color="auto" w:fill="FFFFFF"/>
        </w:rPr>
        <w:t>.В</w:t>
      </w:r>
      <w:proofErr w:type="gramEnd"/>
      <w:r w:rsidRPr="00FD733C">
        <w:rPr>
          <w:rStyle w:val="apple-style-span"/>
          <w:rFonts w:ascii="Arial" w:hAnsi="Arial" w:cs="Arial"/>
          <w:color w:val="252525"/>
          <w:sz w:val="16"/>
          <w:szCs w:val="16"/>
          <w:shd w:val="clear" w:color="auto" w:fill="FFFFFF"/>
        </w:rPr>
        <w:t>алдай, ул.Гагарина, д.12/2, Администрацию Валдайского муниципального района по адресу: Новгородская область, г</w:t>
      </w:r>
      <w:proofErr w:type="gramStart"/>
      <w:r w:rsidRPr="00FD733C">
        <w:rPr>
          <w:rStyle w:val="apple-style-span"/>
          <w:rFonts w:ascii="Arial" w:hAnsi="Arial" w:cs="Arial"/>
          <w:color w:val="252525"/>
          <w:sz w:val="16"/>
          <w:szCs w:val="16"/>
          <w:shd w:val="clear" w:color="auto" w:fill="FFFFFF"/>
        </w:rPr>
        <w:t>.В</w:t>
      </w:r>
      <w:proofErr w:type="gramEnd"/>
      <w:r w:rsidRPr="00FD733C">
        <w:rPr>
          <w:rStyle w:val="apple-style-span"/>
          <w:rFonts w:ascii="Arial" w:hAnsi="Arial" w:cs="Arial"/>
          <w:color w:val="252525"/>
          <w:sz w:val="16"/>
          <w:szCs w:val="16"/>
          <w:shd w:val="clear" w:color="auto" w:fill="FFFFFF"/>
        </w:rPr>
        <w:t xml:space="preserve">алдай, пр.Комсомольский, д.19/21, каб.305, </w:t>
      </w:r>
      <w:r w:rsidRPr="00FD733C">
        <w:rPr>
          <w:rStyle w:val="apple-style-span"/>
          <w:rFonts w:ascii="Arial" w:hAnsi="Arial" w:cs="Arial"/>
          <w:sz w:val="16"/>
          <w:szCs w:val="16"/>
          <w:shd w:val="clear" w:color="auto" w:fill="FFFFFF"/>
        </w:rPr>
        <w:t xml:space="preserve">тел.: </w:t>
      </w:r>
      <w:r w:rsidRPr="00FD733C">
        <w:rPr>
          <w:rStyle w:val="apple-style-span"/>
          <w:rFonts w:ascii="Arial" w:hAnsi="Arial" w:cs="Arial"/>
          <w:color w:val="252525"/>
          <w:sz w:val="16"/>
          <w:szCs w:val="16"/>
          <w:shd w:val="clear" w:color="auto" w:fill="FFFFFF"/>
        </w:rPr>
        <w:t>8 (816-66) 46-318.</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FD733C">
        <w:rPr>
          <w:rFonts w:ascii="Arial" w:hAnsi="Arial" w:cs="Arial"/>
          <w:sz w:val="16"/>
          <w:szCs w:val="16"/>
        </w:rPr>
        <w:t>у</w:t>
      </w:r>
      <w:r w:rsidRPr="00FD733C">
        <w:rPr>
          <w:rFonts w:ascii="Arial" w:hAnsi="Arial" w:cs="Arial"/>
          <w:sz w:val="16"/>
          <w:szCs w:val="16"/>
        </w:rPr>
        <w:t>ществом Администрации муниципального района (каб.409), с 8.30 до 17.30 (пер</w:t>
      </w:r>
      <w:r w:rsidRPr="00FD733C">
        <w:rPr>
          <w:rFonts w:ascii="Arial" w:hAnsi="Arial" w:cs="Arial"/>
          <w:sz w:val="16"/>
          <w:szCs w:val="16"/>
        </w:rPr>
        <w:t>е</w:t>
      </w:r>
      <w:r w:rsidRPr="00FD733C">
        <w:rPr>
          <w:rFonts w:ascii="Arial" w:hAnsi="Arial" w:cs="Arial"/>
          <w:sz w:val="16"/>
          <w:szCs w:val="16"/>
        </w:rPr>
        <w:t>рыв на обед с 13.00 до 14.00) в рабочие дни.</w:t>
      </w:r>
    </w:p>
    <w:p w:rsidR="00421162" w:rsidRPr="00FD733C" w:rsidRDefault="00421162" w:rsidP="0060168C">
      <w:pPr>
        <w:ind w:firstLine="142"/>
        <w:rPr>
          <w:rFonts w:ascii="Arial" w:hAnsi="Arial" w:cs="Arial"/>
          <w:sz w:val="16"/>
          <w:szCs w:val="16"/>
        </w:rPr>
      </w:pPr>
      <w:r w:rsidRPr="00FD733C">
        <w:rPr>
          <w:rFonts w:ascii="Arial" w:hAnsi="Arial" w:cs="Arial"/>
          <w:sz w:val="16"/>
          <w:szCs w:val="16"/>
        </w:rPr>
        <w:t>При поступлении двух или более заявлений земельные участки предоставл</w:t>
      </w:r>
      <w:r w:rsidRPr="00FD733C">
        <w:rPr>
          <w:rFonts w:ascii="Arial" w:hAnsi="Arial" w:cs="Arial"/>
          <w:sz w:val="16"/>
          <w:szCs w:val="16"/>
        </w:rPr>
        <w:t>я</w:t>
      </w:r>
      <w:r w:rsidRPr="00FD733C">
        <w:rPr>
          <w:rFonts w:ascii="Arial" w:hAnsi="Arial" w:cs="Arial"/>
          <w:sz w:val="16"/>
          <w:szCs w:val="16"/>
        </w:rPr>
        <w:t>ются на торгах».</w:t>
      </w:r>
    </w:p>
    <w:p w:rsidR="00421162" w:rsidRDefault="00421162" w:rsidP="0013164F">
      <w:pPr>
        <w:ind w:firstLine="142"/>
        <w:jc w:val="both"/>
        <w:rPr>
          <w:rFonts w:ascii="Arial" w:hAnsi="Arial" w:cs="Arial"/>
          <w:sz w:val="16"/>
          <w:szCs w:val="16"/>
        </w:rPr>
      </w:pPr>
    </w:p>
    <w:p w:rsidR="004E4601" w:rsidRPr="004E4601" w:rsidRDefault="004E4601" w:rsidP="0013164F">
      <w:pPr>
        <w:ind w:firstLine="142"/>
        <w:jc w:val="both"/>
        <w:rPr>
          <w:rFonts w:ascii="Arial" w:hAnsi="Arial" w:cs="Arial"/>
          <w:sz w:val="16"/>
          <w:szCs w:val="16"/>
        </w:rPr>
      </w:pPr>
    </w:p>
    <w:p w:rsidR="00226021" w:rsidRPr="004E4601" w:rsidRDefault="00226021" w:rsidP="00226021">
      <w:pPr>
        <w:jc w:val="center"/>
        <w:rPr>
          <w:rFonts w:ascii="Arial" w:hAnsi="Arial" w:cs="Arial"/>
          <w:b/>
          <w:sz w:val="16"/>
          <w:szCs w:val="16"/>
        </w:rPr>
      </w:pPr>
      <w:r w:rsidRPr="004E4601">
        <w:rPr>
          <w:rFonts w:ascii="Arial" w:hAnsi="Arial" w:cs="Arial"/>
          <w:b/>
          <w:sz w:val="16"/>
          <w:szCs w:val="16"/>
        </w:rPr>
        <w:t>ИТОГОВЫЙ ДОКУМЕНТ</w:t>
      </w:r>
    </w:p>
    <w:p w:rsidR="00226021" w:rsidRPr="004E4601" w:rsidRDefault="00226021" w:rsidP="00226021">
      <w:pPr>
        <w:ind w:left="-91" w:firstLine="142"/>
        <w:jc w:val="both"/>
        <w:rPr>
          <w:rFonts w:ascii="Arial" w:hAnsi="Arial" w:cs="Arial"/>
          <w:sz w:val="16"/>
          <w:szCs w:val="16"/>
        </w:rPr>
      </w:pPr>
      <w:r w:rsidRPr="004E4601">
        <w:rPr>
          <w:rFonts w:ascii="Arial" w:hAnsi="Arial" w:cs="Arial"/>
          <w:sz w:val="16"/>
          <w:szCs w:val="16"/>
        </w:rPr>
        <w:t>Проведения публичных слушаний 2 августа 2021 года по вопросу предоставления разрешения на отклонение от предельных параметров ра</w:t>
      </w:r>
      <w:r w:rsidRPr="004E4601">
        <w:rPr>
          <w:rFonts w:ascii="Arial" w:hAnsi="Arial" w:cs="Arial"/>
          <w:sz w:val="16"/>
          <w:szCs w:val="16"/>
        </w:rPr>
        <w:t>з</w:t>
      </w:r>
      <w:r w:rsidRPr="004E4601">
        <w:rPr>
          <w:rFonts w:ascii="Arial" w:hAnsi="Arial" w:cs="Arial"/>
          <w:sz w:val="16"/>
          <w:szCs w:val="16"/>
        </w:rPr>
        <w:t>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Валдайское городское поселение, г</w:t>
      </w:r>
      <w:proofErr w:type="gramStart"/>
      <w:r w:rsidRPr="004E4601">
        <w:rPr>
          <w:rFonts w:ascii="Arial" w:hAnsi="Arial" w:cs="Arial"/>
          <w:sz w:val="16"/>
          <w:szCs w:val="16"/>
        </w:rPr>
        <w:t>.В</w:t>
      </w:r>
      <w:proofErr w:type="gramEnd"/>
      <w:r w:rsidRPr="004E4601">
        <w:rPr>
          <w:rFonts w:ascii="Arial" w:hAnsi="Arial" w:cs="Arial"/>
          <w:sz w:val="16"/>
          <w:szCs w:val="16"/>
        </w:rPr>
        <w:t xml:space="preserve">алдай, ул.Победы, земельный участок 86  с кадастровым </w:t>
      </w:r>
      <w:r w:rsidR="00CB2AC6" w:rsidRPr="004E4601">
        <w:rPr>
          <w:rFonts w:ascii="Arial" w:hAnsi="Arial" w:cs="Arial"/>
          <w:sz w:val="16"/>
          <w:szCs w:val="16"/>
        </w:rPr>
        <w:br/>
      </w:r>
      <w:r w:rsidRPr="004E4601">
        <w:rPr>
          <w:rFonts w:ascii="Arial" w:hAnsi="Arial" w:cs="Arial"/>
          <w:sz w:val="16"/>
          <w:szCs w:val="16"/>
        </w:rPr>
        <w:t xml:space="preserve">номером 53:03:0103007:2621  в территориальной зоне Ж.3. </w:t>
      </w:r>
      <w:proofErr w:type="gramStart"/>
      <w:r w:rsidRPr="004E4601">
        <w:rPr>
          <w:rFonts w:ascii="Arial" w:hAnsi="Arial" w:cs="Arial"/>
          <w:sz w:val="16"/>
          <w:szCs w:val="16"/>
        </w:rPr>
        <w:t xml:space="preserve">(Зона застройки </w:t>
      </w:r>
      <w:proofErr w:type="spellStart"/>
      <w:r w:rsidRPr="004E4601">
        <w:rPr>
          <w:rFonts w:ascii="Arial" w:hAnsi="Arial" w:cs="Arial"/>
          <w:sz w:val="16"/>
          <w:szCs w:val="16"/>
        </w:rPr>
        <w:t>среднеэтажными</w:t>
      </w:r>
      <w:proofErr w:type="spellEnd"/>
      <w:r w:rsidRPr="004E4601">
        <w:rPr>
          <w:rFonts w:ascii="Arial" w:hAnsi="Arial" w:cs="Arial"/>
          <w:sz w:val="16"/>
          <w:szCs w:val="16"/>
        </w:rPr>
        <w:t xml:space="preserve"> жилыми домами) с южной стороны-1,8 метра, </w:t>
      </w:r>
      <w:r w:rsidR="00CB2AC6" w:rsidRPr="004E4601">
        <w:rPr>
          <w:rFonts w:ascii="Arial" w:hAnsi="Arial" w:cs="Arial"/>
          <w:sz w:val="16"/>
          <w:szCs w:val="16"/>
        </w:rPr>
        <w:br/>
      </w:r>
      <w:r w:rsidRPr="004E4601">
        <w:rPr>
          <w:rFonts w:ascii="Arial" w:hAnsi="Arial" w:cs="Arial"/>
          <w:sz w:val="16"/>
          <w:szCs w:val="16"/>
        </w:rPr>
        <w:t>с западной стороны-1 метр.</w:t>
      </w:r>
      <w:proofErr w:type="gramEnd"/>
    </w:p>
    <w:p w:rsidR="00226021" w:rsidRPr="004E4601" w:rsidRDefault="00226021" w:rsidP="00226021">
      <w:pPr>
        <w:ind w:left="-91" w:firstLine="142"/>
        <w:jc w:val="both"/>
        <w:rPr>
          <w:rFonts w:ascii="Arial" w:hAnsi="Arial" w:cs="Arial"/>
          <w:sz w:val="16"/>
          <w:szCs w:val="16"/>
        </w:rPr>
      </w:pPr>
      <w:r w:rsidRPr="004E4601">
        <w:rPr>
          <w:rFonts w:ascii="Arial" w:hAnsi="Arial" w:cs="Arial"/>
          <w:sz w:val="16"/>
          <w:szCs w:val="16"/>
        </w:rPr>
        <w:t>Решили:</w:t>
      </w:r>
    </w:p>
    <w:p w:rsidR="00226021" w:rsidRPr="004E4601" w:rsidRDefault="00226021" w:rsidP="00226021">
      <w:pPr>
        <w:ind w:firstLine="142"/>
        <w:jc w:val="both"/>
        <w:rPr>
          <w:rFonts w:ascii="Arial" w:hAnsi="Arial" w:cs="Arial"/>
          <w:sz w:val="16"/>
          <w:szCs w:val="16"/>
        </w:rPr>
      </w:pPr>
      <w:r w:rsidRPr="004E4601">
        <w:rPr>
          <w:rFonts w:ascii="Arial" w:hAnsi="Arial" w:cs="Arial"/>
          <w:sz w:val="16"/>
          <w:szCs w:val="16"/>
        </w:rPr>
        <w:t>1.  Признать публичные слушания состоявшимися.</w:t>
      </w:r>
    </w:p>
    <w:p w:rsidR="00226021" w:rsidRPr="004E4601" w:rsidRDefault="00226021" w:rsidP="00226021">
      <w:pPr>
        <w:ind w:firstLine="142"/>
        <w:jc w:val="both"/>
        <w:rPr>
          <w:rFonts w:ascii="Arial" w:hAnsi="Arial" w:cs="Arial"/>
          <w:sz w:val="16"/>
          <w:szCs w:val="16"/>
        </w:rPr>
      </w:pPr>
      <w:r w:rsidRPr="004E4601">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w:t>
      </w:r>
      <w:r w:rsidRPr="004E4601">
        <w:rPr>
          <w:rFonts w:ascii="Arial" w:hAnsi="Arial" w:cs="Arial"/>
          <w:sz w:val="16"/>
          <w:szCs w:val="16"/>
        </w:rPr>
        <w:t>о</w:t>
      </w:r>
      <w:r w:rsidRPr="004E4601">
        <w:rPr>
          <w:rFonts w:ascii="Arial" w:hAnsi="Arial" w:cs="Arial"/>
          <w:sz w:val="16"/>
          <w:szCs w:val="16"/>
        </w:rPr>
        <w:t>го участка, расположенного по адресу: Российская Федерация, Новгородская область, Валдайский муниципальный район, Валдайское горо</w:t>
      </w:r>
      <w:r w:rsidRPr="004E4601">
        <w:rPr>
          <w:rFonts w:ascii="Arial" w:hAnsi="Arial" w:cs="Arial"/>
          <w:sz w:val="16"/>
          <w:szCs w:val="16"/>
        </w:rPr>
        <w:t>д</w:t>
      </w:r>
      <w:r w:rsidRPr="004E4601">
        <w:rPr>
          <w:rFonts w:ascii="Arial" w:hAnsi="Arial" w:cs="Arial"/>
          <w:sz w:val="16"/>
          <w:szCs w:val="16"/>
        </w:rPr>
        <w:t>ское поселение, г</w:t>
      </w:r>
      <w:proofErr w:type="gramStart"/>
      <w:r w:rsidRPr="004E4601">
        <w:rPr>
          <w:rFonts w:ascii="Arial" w:hAnsi="Arial" w:cs="Arial"/>
          <w:sz w:val="16"/>
          <w:szCs w:val="16"/>
        </w:rPr>
        <w:t>.В</w:t>
      </w:r>
      <w:proofErr w:type="gramEnd"/>
      <w:r w:rsidRPr="004E4601">
        <w:rPr>
          <w:rFonts w:ascii="Arial" w:hAnsi="Arial" w:cs="Arial"/>
          <w:sz w:val="16"/>
          <w:szCs w:val="16"/>
        </w:rPr>
        <w:t xml:space="preserve">алдай, ул.Победы, земельный участок 86 с кадастровым номером 53:03:0103007:2621  в территориальной зоне Ж.3. </w:t>
      </w:r>
      <w:proofErr w:type="gramStart"/>
      <w:r w:rsidRPr="004E4601">
        <w:rPr>
          <w:rFonts w:ascii="Arial" w:hAnsi="Arial" w:cs="Arial"/>
          <w:sz w:val="16"/>
          <w:szCs w:val="16"/>
        </w:rPr>
        <w:t xml:space="preserve">(Зона застройки </w:t>
      </w:r>
      <w:proofErr w:type="spellStart"/>
      <w:r w:rsidRPr="004E4601">
        <w:rPr>
          <w:rFonts w:ascii="Arial" w:hAnsi="Arial" w:cs="Arial"/>
          <w:sz w:val="16"/>
          <w:szCs w:val="16"/>
        </w:rPr>
        <w:t>среднеэтажными</w:t>
      </w:r>
      <w:proofErr w:type="spellEnd"/>
      <w:r w:rsidRPr="004E4601">
        <w:rPr>
          <w:rFonts w:ascii="Arial" w:hAnsi="Arial" w:cs="Arial"/>
          <w:sz w:val="16"/>
          <w:szCs w:val="16"/>
        </w:rPr>
        <w:t xml:space="preserve"> жилыми домами) с южной стороны-1,8 метра, с западной стороны-1 метр.</w:t>
      </w:r>
      <w:proofErr w:type="gramEnd"/>
    </w:p>
    <w:p w:rsidR="00226021" w:rsidRPr="004E4601" w:rsidRDefault="00226021" w:rsidP="00226021">
      <w:pPr>
        <w:ind w:firstLine="142"/>
        <w:jc w:val="both"/>
        <w:rPr>
          <w:rFonts w:ascii="Arial" w:hAnsi="Arial" w:cs="Arial"/>
          <w:sz w:val="16"/>
          <w:szCs w:val="16"/>
        </w:rPr>
      </w:pPr>
      <w:r w:rsidRPr="004E4601">
        <w:rPr>
          <w:rFonts w:ascii="Arial" w:hAnsi="Arial" w:cs="Arial"/>
          <w:sz w:val="16"/>
          <w:szCs w:val="16"/>
        </w:rPr>
        <w:t>3. Направить протокол публичных слушаний Главе муниципального района для принятия решения.</w:t>
      </w:r>
    </w:p>
    <w:p w:rsidR="00226021" w:rsidRPr="004E4601" w:rsidRDefault="00226021" w:rsidP="00FF7F29">
      <w:pPr>
        <w:shd w:val="clear" w:color="auto" w:fill="FFFFFF"/>
        <w:suppressAutoHyphens/>
        <w:spacing w:line="240" w:lineRule="exact"/>
        <w:jc w:val="center"/>
        <w:rPr>
          <w:rFonts w:ascii="Arial" w:hAnsi="Arial" w:cs="Arial"/>
          <w:b/>
          <w:sz w:val="16"/>
          <w:szCs w:val="16"/>
        </w:rPr>
      </w:pPr>
    </w:p>
    <w:p w:rsidR="00226021" w:rsidRPr="004E4601" w:rsidRDefault="00226021" w:rsidP="00226021">
      <w:pPr>
        <w:jc w:val="center"/>
        <w:rPr>
          <w:rFonts w:ascii="Arial" w:hAnsi="Arial" w:cs="Arial"/>
          <w:b/>
          <w:sz w:val="16"/>
          <w:szCs w:val="16"/>
        </w:rPr>
      </w:pPr>
      <w:r w:rsidRPr="004E4601">
        <w:rPr>
          <w:rFonts w:ascii="Arial" w:hAnsi="Arial" w:cs="Arial"/>
          <w:b/>
          <w:sz w:val="16"/>
          <w:szCs w:val="16"/>
        </w:rPr>
        <w:t>ИТОГОВЫЙ ДОКУМЕНТ</w:t>
      </w:r>
    </w:p>
    <w:p w:rsidR="00226021" w:rsidRPr="004E4601" w:rsidRDefault="00226021" w:rsidP="00226021">
      <w:pPr>
        <w:ind w:left="-90" w:firstLine="142"/>
        <w:jc w:val="both"/>
        <w:rPr>
          <w:rFonts w:ascii="Arial" w:hAnsi="Arial" w:cs="Arial"/>
          <w:sz w:val="16"/>
          <w:szCs w:val="16"/>
        </w:rPr>
      </w:pPr>
      <w:r w:rsidRPr="004E4601">
        <w:rPr>
          <w:rFonts w:ascii="Arial" w:hAnsi="Arial" w:cs="Arial"/>
          <w:sz w:val="16"/>
          <w:szCs w:val="16"/>
        </w:rPr>
        <w:t>Проведения публичных слушаний 2 августа 2021 года по вопросу предоставления разрешения на отклонение от предельных параметров ра</w:t>
      </w:r>
      <w:r w:rsidRPr="004E4601">
        <w:rPr>
          <w:rFonts w:ascii="Arial" w:hAnsi="Arial" w:cs="Arial"/>
          <w:sz w:val="16"/>
          <w:szCs w:val="16"/>
        </w:rPr>
        <w:t>з</w:t>
      </w:r>
      <w:r w:rsidRPr="004E4601">
        <w:rPr>
          <w:rFonts w:ascii="Arial" w:hAnsi="Arial" w:cs="Arial"/>
          <w:sz w:val="16"/>
          <w:szCs w:val="16"/>
        </w:rPr>
        <w:t>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Валдайское городское поселение, г</w:t>
      </w:r>
      <w:proofErr w:type="gramStart"/>
      <w:r w:rsidRPr="004E4601">
        <w:rPr>
          <w:rFonts w:ascii="Arial" w:hAnsi="Arial" w:cs="Arial"/>
          <w:sz w:val="16"/>
          <w:szCs w:val="16"/>
        </w:rPr>
        <w:t>.В</w:t>
      </w:r>
      <w:proofErr w:type="gramEnd"/>
      <w:r w:rsidRPr="004E4601">
        <w:rPr>
          <w:rFonts w:ascii="Arial" w:hAnsi="Arial" w:cs="Arial"/>
          <w:sz w:val="16"/>
          <w:szCs w:val="16"/>
        </w:rPr>
        <w:t>алдай, ул.Победы, земельный участок 86а с кадастровым номером 53:03:0103007:2605  в территориальной зоне ОД. (Общественно-деловая зона) по направлению на юго-запад-1,5 метра.</w:t>
      </w:r>
    </w:p>
    <w:p w:rsidR="00226021" w:rsidRPr="004E4601" w:rsidRDefault="00226021" w:rsidP="00226021">
      <w:pPr>
        <w:ind w:left="-91" w:firstLine="142"/>
        <w:jc w:val="both"/>
        <w:rPr>
          <w:rFonts w:ascii="Arial" w:hAnsi="Arial" w:cs="Arial"/>
          <w:sz w:val="16"/>
          <w:szCs w:val="16"/>
        </w:rPr>
      </w:pPr>
      <w:r w:rsidRPr="004E4601">
        <w:rPr>
          <w:rFonts w:ascii="Arial" w:hAnsi="Arial" w:cs="Arial"/>
          <w:sz w:val="16"/>
          <w:szCs w:val="16"/>
        </w:rPr>
        <w:t>Решили:</w:t>
      </w:r>
    </w:p>
    <w:p w:rsidR="00226021" w:rsidRPr="004E4601" w:rsidRDefault="00226021" w:rsidP="00226021">
      <w:pPr>
        <w:ind w:left="-91" w:firstLine="142"/>
        <w:jc w:val="both"/>
        <w:rPr>
          <w:rFonts w:ascii="Arial" w:hAnsi="Arial" w:cs="Arial"/>
          <w:sz w:val="16"/>
          <w:szCs w:val="16"/>
        </w:rPr>
      </w:pPr>
      <w:r w:rsidRPr="004E4601">
        <w:rPr>
          <w:rFonts w:ascii="Arial" w:hAnsi="Arial" w:cs="Arial"/>
          <w:sz w:val="16"/>
          <w:szCs w:val="16"/>
        </w:rPr>
        <w:t>1. Признать публичные слушания состоявшимися.</w:t>
      </w:r>
    </w:p>
    <w:p w:rsidR="00226021" w:rsidRPr="004E4601" w:rsidRDefault="00226021" w:rsidP="00226021">
      <w:pPr>
        <w:ind w:left="-91" w:firstLine="142"/>
        <w:jc w:val="both"/>
        <w:rPr>
          <w:rFonts w:ascii="Arial" w:hAnsi="Arial" w:cs="Arial"/>
          <w:sz w:val="16"/>
          <w:szCs w:val="16"/>
        </w:rPr>
      </w:pPr>
      <w:r w:rsidRPr="004E4601">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Валдайское городское поселение, г</w:t>
      </w:r>
      <w:proofErr w:type="gramStart"/>
      <w:r w:rsidRPr="004E4601">
        <w:rPr>
          <w:rFonts w:ascii="Arial" w:hAnsi="Arial" w:cs="Arial"/>
          <w:sz w:val="16"/>
          <w:szCs w:val="16"/>
        </w:rPr>
        <w:t>.В</w:t>
      </w:r>
      <w:proofErr w:type="gramEnd"/>
      <w:r w:rsidRPr="004E4601">
        <w:rPr>
          <w:rFonts w:ascii="Arial" w:hAnsi="Arial" w:cs="Arial"/>
          <w:sz w:val="16"/>
          <w:szCs w:val="16"/>
        </w:rPr>
        <w:t>алдай, ул.Победы, земельный участок 86а с кадастровым номером 53:03:0103007:2605  в территориальной зоне ОД. (Обществе</w:t>
      </w:r>
      <w:r w:rsidRPr="004E4601">
        <w:rPr>
          <w:rFonts w:ascii="Arial" w:hAnsi="Arial" w:cs="Arial"/>
          <w:sz w:val="16"/>
          <w:szCs w:val="16"/>
        </w:rPr>
        <w:t>н</w:t>
      </w:r>
      <w:r w:rsidRPr="004E4601">
        <w:rPr>
          <w:rFonts w:ascii="Arial" w:hAnsi="Arial" w:cs="Arial"/>
          <w:sz w:val="16"/>
          <w:szCs w:val="16"/>
        </w:rPr>
        <w:t xml:space="preserve">но-деловая зона) по направлению на юго-запад-1,5 метра. </w:t>
      </w:r>
    </w:p>
    <w:p w:rsidR="00226021" w:rsidRPr="004E4601" w:rsidRDefault="00226021" w:rsidP="00226021">
      <w:pPr>
        <w:ind w:firstLine="142"/>
        <w:jc w:val="both"/>
        <w:rPr>
          <w:rFonts w:ascii="Arial" w:hAnsi="Arial" w:cs="Arial"/>
          <w:sz w:val="16"/>
          <w:szCs w:val="16"/>
        </w:rPr>
      </w:pPr>
      <w:r w:rsidRPr="004E4601">
        <w:rPr>
          <w:rFonts w:ascii="Arial" w:hAnsi="Arial" w:cs="Arial"/>
          <w:sz w:val="16"/>
          <w:szCs w:val="16"/>
        </w:rPr>
        <w:t>3. Направить протокол публичных слушаний Главе муниципального района для принятия решения.</w:t>
      </w:r>
    </w:p>
    <w:p w:rsidR="00226021" w:rsidRDefault="00226021" w:rsidP="00FF7F29">
      <w:pPr>
        <w:shd w:val="clear" w:color="auto" w:fill="FFFFFF"/>
        <w:suppressAutoHyphens/>
        <w:spacing w:line="240" w:lineRule="exact"/>
        <w:jc w:val="center"/>
        <w:rPr>
          <w:rFonts w:ascii="Arial" w:hAnsi="Arial" w:cs="Arial"/>
          <w:b/>
          <w:sz w:val="16"/>
          <w:szCs w:val="16"/>
        </w:rPr>
      </w:pPr>
    </w:p>
    <w:p w:rsidR="00A43B2F" w:rsidRPr="00B27382" w:rsidRDefault="00A43B2F" w:rsidP="00A43B2F">
      <w:pPr>
        <w:pStyle w:val="2"/>
        <w:rPr>
          <w:rFonts w:ascii="Arial" w:hAnsi="Arial" w:cs="Arial"/>
          <w:sz w:val="16"/>
          <w:szCs w:val="16"/>
        </w:rPr>
      </w:pPr>
      <w:r w:rsidRPr="00B27382">
        <w:rPr>
          <w:rFonts w:ascii="Arial" w:hAnsi="Arial" w:cs="Arial"/>
          <w:sz w:val="16"/>
          <w:szCs w:val="16"/>
        </w:rPr>
        <w:t>АДМИНИСТРАЦИЯ ВАЛДАЙСКОГО МУНИЦИПАЛЬНОГО РАЙОНА</w:t>
      </w:r>
    </w:p>
    <w:p w:rsidR="00A43B2F" w:rsidRPr="00B27382" w:rsidRDefault="00A43B2F" w:rsidP="00A43B2F">
      <w:pPr>
        <w:spacing w:line="80" w:lineRule="exact"/>
        <w:rPr>
          <w:rFonts w:ascii="Arial" w:hAnsi="Arial" w:cs="Arial"/>
          <w:sz w:val="16"/>
          <w:szCs w:val="16"/>
        </w:rPr>
      </w:pPr>
    </w:p>
    <w:p w:rsidR="001246A6" w:rsidRPr="00B27382" w:rsidRDefault="001246A6" w:rsidP="001246A6">
      <w:pPr>
        <w:spacing w:line="80" w:lineRule="exact"/>
        <w:rPr>
          <w:rFonts w:ascii="Arial" w:hAnsi="Arial" w:cs="Arial"/>
          <w:sz w:val="16"/>
          <w:szCs w:val="16"/>
        </w:rPr>
      </w:pPr>
    </w:p>
    <w:p w:rsidR="001246A6" w:rsidRPr="00B27382" w:rsidRDefault="001246A6" w:rsidP="001246A6">
      <w:pPr>
        <w:pStyle w:val="3"/>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1246A6" w:rsidRPr="00B27382" w:rsidRDefault="00A65DAE" w:rsidP="001246A6">
      <w:pPr>
        <w:jc w:val="center"/>
        <w:rPr>
          <w:rFonts w:ascii="Arial" w:hAnsi="Arial" w:cs="Arial"/>
          <w:sz w:val="16"/>
          <w:szCs w:val="16"/>
        </w:rPr>
      </w:pPr>
      <w:r w:rsidRPr="00B27382">
        <w:rPr>
          <w:rFonts w:ascii="Arial" w:hAnsi="Arial" w:cs="Arial"/>
          <w:sz w:val="16"/>
          <w:szCs w:val="16"/>
        </w:rPr>
        <w:t>06</w:t>
      </w:r>
      <w:r w:rsidR="001246A6" w:rsidRPr="00B27382">
        <w:rPr>
          <w:rFonts w:ascii="Arial" w:hAnsi="Arial" w:cs="Arial"/>
          <w:sz w:val="16"/>
          <w:szCs w:val="16"/>
        </w:rPr>
        <w:t>.0</w:t>
      </w:r>
      <w:r w:rsidRPr="00B27382">
        <w:rPr>
          <w:rFonts w:ascii="Arial" w:hAnsi="Arial" w:cs="Arial"/>
          <w:sz w:val="16"/>
          <w:szCs w:val="16"/>
        </w:rPr>
        <w:t>8.2021 № 1375</w:t>
      </w:r>
    </w:p>
    <w:p w:rsidR="00A65DAE" w:rsidRPr="00B27382" w:rsidRDefault="00A65DAE" w:rsidP="00A65DAE">
      <w:pPr>
        <w:jc w:val="center"/>
        <w:rPr>
          <w:rFonts w:ascii="Arial" w:hAnsi="Arial" w:cs="Arial"/>
          <w:b/>
          <w:sz w:val="16"/>
          <w:szCs w:val="16"/>
        </w:rPr>
      </w:pPr>
      <w:r w:rsidRPr="00B27382">
        <w:rPr>
          <w:rFonts w:ascii="Arial" w:hAnsi="Arial" w:cs="Arial"/>
          <w:b/>
          <w:sz w:val="16"/>
          <w:szCs w:val="16"/>
        </w:rPr>
        <w:t xml:space="preserve">Об организации резервных избирательных участков </w:t>
      </w:r>
    </w:p>
    <w:p w:rsidR="00A65DAE" w:rsidRPr="00B27382" w:rsidRDefault="00A65DAE" w:rsidP="00A65DAE">
      <w:pPr>
        <w:jc w:val="center"/>
        <w:rPr>
          <w:rFonts w:ascii="Arial" w:hAnsi="Arial" w:cs="Arial"/>
          <w:b/>
          <w:sz w:val="16"/>
          <w:szCs w:val="16"/>
        </w:rPr>
      </w:pPr>
      <w:r w:rsidRPr="00B27382">
        <w:rPr>
          <w:rFonts w:ascii="Arial" w:hAnsi="Arial" w:cs="Arial"/>
          <w:b/>
          <w:sz w:val="16"/>
          <w:szCs w:val="16"/>
        </w:rPr>
        <w:t xml:space="preserve">для проведения голосования и подсчета голосов избирателей </w:t>
      </w:r>
    </w:p>
    <w:p w:rsidR="00A65DAE" w:rsidRPr="00B27382" w:rsidRDefault="00A65DAE" w:rsidP="00A65DAE">
      <w:pPr>
        <w:jc w:val="center"/>
        <w:rPr>
          <w:rFonts w:ascii="Arial" w:hAnsi="Arial" w:cs="Arial"/>
          <w:sz w:val="16"/>
          <w:szCs w:val="16"/>
        </w:rPr>
      </w:pPr>
      <w:r w:rsidRPr="00B27382">
        <w:rPr>
          <w:rFonts w:ascii="Arial" w:hAnsi="Arial" w:cs="Arial"/>
          <w:b/>
          <w:sz w:val="16"/>
          <w:szCs w:val="16"/>
        </w:rPr>
        <w:t>на территории Валдайского муниципального района</w:t>
      </w:r>
    </w:p>
    <w:p w:rsidR="00A65DAE" w:rsidRPr="00B27382" w:rsidRDefault="00A65DAE" w:rsidP="00A65DAE">
      <w:pPr>
        <w:pStyle w:val="ConsPlusNormal"/>
        <w:ind w:firstLine="142"/>
        <w:jc w:val="both"/>
        <w:rPr>
          <w:b/>
          <w:sz w:val="16"/>
          <w:szCs w:val="16"/>
        </w:rPr>
      </w:pPr>
      <w:proofErr w:type="gramStart"/>
      <w:r w:rsidRPr="00B27382">
        <w:rPr>
          <w:sz w:val="16"/>
          <w:szCs w:val="16"/>
        </w:rPr>
        <w:t>Во исполнение пункта 25.4 Указа Губернатора Новгородской области от 15.07.2019 № 330 «О мерах по оказанию содействия избирательным комиссиям в организационно-техническом обеспечении подготовки и проведении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выборов в органы м</w:t>
      </w:r>
      <w:r w:rsidRPr="00B27382">
        <w:rPr>
          <w:sz w:val="16"/>
          <w:szCs w:val="16"/>
        </w:rPr>
        <w:t>е</w:t>
      </w:r>
      <w:r w:rsidRPr="00B27382">
        <w:rPr>
          <w:sz w:val="16"/>
          <w:szCs w:val="16"/>
        </w:rPr>
        <w:t>стного самоуправления Новгородской области» и в целях обеспечения бесперебойной работы участковых избирательных комиссий в день г</w:t>
      </w:r>
      <w:r w:rsidRPr="00B27382">
        <w:rPr>
          <w:sz w:val="16"/>
          <w:szCs w:val="16"/>
        </w:rPr>
        <w:t>о</w:t>
      </w:r>
      <w:r w:rsidRPr="00B27382">
        <w:rPr>
          <w:sz w:val="16"/>
          <w:szCs w:val="16"/>
        </w:rPr>
        <w:t>лосования</w:t>
      </w:r>
      <w:proofErr w:type="gramEnd"/>
      <w:r w:rsidRPr="00B27382">
        <w:rPr>
          <w:sz w:val="16"/>
          <w:szCs w:val="16"/>
        </w:rPr>
        <w:t xml:space="preserve"> 19 сентября 2021 года Администрация Валдайского муниципального района </w:t>
      </w:r>
      <w:r w:rsidRPr="00B27382">
        <w:rPr>
          <w:b/>
          <w:sz w:val="16"/>
          <w:szCs w:val="16"/>
        </w:rPr>
        <w:t>ПОСТАНОВЛЯЕТ:</w:t>
      </w:r>
    </w:p>
    <w:p w:rsidR="00A65DAE" w:rsidRPr="00B27382" w:rsidRDefault="00A65DAE" w:rsidP="00A65DAE">
      <w:pPr>
        <w:ind w:firstLine="142"/>
        <w:jc w:val="both"/>
        <w:rPr>
          <w:rFonts w:ascii="Arial" w:hAnsi="Arial" w:cs="Arial"/>
          <w:sz w:val="16"/>
          <w:szCs w:val="16"/>
        </w:rPr>
      </w:pPr>
      <w:r w:rsidRPr="00B27382">
        <w:rPr>
          <w:rFonts w:ascii="Arial" w:hAnsi="Arial" w:cs="Arial"/>
          <w:sz w:val="16"/>
          <w:szCs w:val="16"/>
        </w:rPr>
        <w:t>1. Организовать резервные избирательные участки для проведения голосования и подсчета голосов избирателей на территории Валдайского муниципального района 19 сентября 2021 года.</w:t>
      </w:r>
    </w:p>
    <w:p w:rsidR="00A65DAE" w:rsidRPr="00B27382" w:rsidRDefault="00A65DAE" w:rsidP="00A65DAE">
      <w:pPr>
        <w:ind w:firstLine="142"/>
        <w:jc w:val="both"/>
        <w:rPr>
          <w:rFonts w:ascii="Arial" w:hAnsi="Arial" w:cs="Arial"/>
          <w:sz w:val="16"/>
          <w:szCs w:val="16"/>
        </w:rPr>
      </w:pPr>
      <w:r w:rsidRPr="00B27382">
        <w:rPr>
          <w:rFonts w:ascii="Arial" w:hAnsi="Arial" w:cs="Arial"/>
          <w:sz w:val="16"/>
          <w:szCs w:val="16"/>
        </w:rPr>
        <w:t xml:space="preserve">2. Утвердить прилагаемый Перечень резервных избирательных участков для проведения голосования и подсчета голосов избирателей на территории Валдайского муниципального района 19 сентября 2021 года. </w:t>
      </w:r>
    </w:p>
    <w:p w:rsidR="00A65DAE" w:rsidRPr="00B27382" w:rsidRDefault="00A65DAE" w:rsidP="00A65DAE">
      <w:pPr>
        <w:ind w:firstLine="142"/>
        <w:jc w:val="both"/>
        <w:rPr>
          <w:rFonts w:ascii="Arial" w:hAnsi="Arial" w:cs="Arial"/>
          <w:sz w:val="16"/>
          <w:szCs w:val="16"/>
        </w:rPr>
      </w:pPr>
      <w:r w:rsidRPr="00B2738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w:t>
      </w:r>
      <w:r w:rsidRPr="00B27382">
        <w:rPr>
          <w:rFonts w:ascii="Arial" w:hAnsi="Arial" w:cs="Arial"/>
          <w:sz w:val="16"/>
          <w:szCs w:val="16"/>
        </w:rPr>
        <w:t>и</w:t>
      </w:r>
      <w:r w:rsidRPr="00B27382">
        <w:rPr>
          <w:rFonts w:ascii="Arial" w:hAnsi="Arial" w:cs="Arial"/>
          <w:sz w:val="16"/>
          <w:szCs w:val="16"/>
        </w:rPr>
        <w:t>ципального района в сети «Интернет».</w:t>
      </w:r>
    </w:p>
    <w:p w:rsidR="001246A6" w:rsidRPr="00B27382" w:rsidRDefault="001246A6" w:rsidP="001246A6">
      <w:pPr>
        <w:spacing w:line="240" w:lineRule="exact"/>
        <w:rPr>
          <w:rFonts w:ascii="Arial" w:hAnsi="Arial" w:cs="Arial"/>
          <w:b/>
          <w:sz w:val="16"/>
          <w:szCs w:val="16"/>
        </w:rPr>
      </w:pPr>
      <w:r w:rsidRPr="00B27382">
        <w:rPr>
          <w:rFonts w:ascii="Arial" w:hAnsi="Arial" w:cs="Arial"/>
          <w:b/>
          <w:sz w:val="16"/>
          <w:szCs w:val="16"/>
        </w:rPr>
        <w:t>Первый заместитель Главы</w:t>
      </w:r>
    </w:p>
    <w:p w:rsidR="001246A6" w:rsidRPr="00B27382" w:rsidRDefault="001246A6" w:rsidP="001246A6">
      <w:pPr>
        <w:spacing w:line="240" w:lineRule="exact"/>
        <w:ind w:left="709" w:hanging="709"/>
        <w:rPr>
          <w:rFonts w:ascii="Arial" w:hAnsi="Arial" w:cs="Arial"/>
          <w:b/>
          <w:sz w:val="16"/>
          <w:szCs w:val="16"/>
        </w:rPr>
      </w:pPr>
      <w:r w:rsidRPr="00B27382">
        <w:rPr>
          <w:rFonts w:ascii="Arial" w:hAnsi="Arial" w:cs="Arial"/>
          <w:b/>
          <w:sz w:val="16"/>
          <w:szCs w:val="16"/>
        </w:rPr>
        <w:t>администрации муниципального района</w:t>
      </w:r>
      <w:r w:rsidRPr="00B27382">
        <w:rPr>
          <w:rFonts w:ascii="Arial" w:hAnsi="Arial" w:cs="Arial"/>
          <w:b/>
          <w:sz w:val="16"/>
          <w:szCs w:val="16"/>
        </w:rPr>
        <w:tab/>
        <w:t>Е.А.Гаврилов</w:t>
      </w:r>
    </w:p>
    <w:p w:rsidR="00A65DAE" w:rsidRPr="00B27382" w:rsidRDefault="00A65DAE" w:rsidP="00A65DAE">
      <w:pPr>
        <w:ind w:left="5529"/>
        <w:jc w:val="right"/>
        <w:rPr>
          <w:rFonts w:ascii="Arial" w:hAnsi="Arial" w:cs="Arial"/>
          <w:sz w:val="12"/>
          <w:szCs w:val="12"/>
        </w:rPr>
      </w:pPr>
      <w:r w:rsidRPr="00B27382">
        <w:rPr>
          <w:rFonts w:ascii="Arial" w:hAnsi="Arial" w:cs="Arial"/>
          <w:sz w:val="12"/>
          <w:szCs w:val="12"/>
        </w:rPr>
        <w:t>УТВЕРЖДЕН</w:t>
      </w:r>
    </w:p>
    <w:p w:rsidR="00A65DAE" w:rsidRPr="00B27382" w:rsidRDefault="00A65DAE" w:rsidP="00A65DAE">
      <w:pPr>
        <w:ind w:left="5245"/>
        <w:jc w:val="right"/>
        <w:rPr>
          <w:rFonts w:ascii="Arial" w:hAnsi="Arial" w:cs="Arial"/>
          <w:sz w:val="12"/>
          <w:szCs w:val="12"/>
        </w:rPr>
      </w:pPr>
      <w:r w:rsidRPr="00B27382">
        <w:rPr>
          <w:rFonts w:ascii="Arial" w:hAnsi="Arial" w:cs="Arial"/>
          <w:sz w:val="12"/>
          <w:szCs w:val="12"/>
        </w:rPr>
        <w:t>постановлением Администрации</w:t>
      </w:r>
    </w:p>
    <w:p w:rsidR="00A65DAE" w:rsidRPr="00B27382" w:rsidRDefault="00A65DAE" w:rsidP="00A65DAE">
      <w:pPr>
        <w:ind w:left="5529"/>
        <w:jc w:val="right"/>
        <w:rPr>
          <w:rFonts w:ascii="Arial" w:hAnsi="Arial" w:cs="Arial"/>
          <w:sz w:val="12"/>
          <w:szCs w:val="12"/>
        </w:rPr>
      </w:pPr>
      <w:r w:rsidRPr="00B27382">
        <w:rPr>
          <w:rFonts w:ascii="Arial" w:hAnsi="Arial" w:cs="Arial"/>
          <w:sz w:val="12"/>
          <w:szCs w:val="12"/>
        </w:rPr>
        <w:t>муниципального района</w:t>
      </w:r>
    </w:p>
    <w:p w:rsidR="00A65DAE" w:rsidRPr="00B27382" w:rsidRDefault="00A65DAE" w:rsidP="00A65DAE">
      <w:pPr>
        <w:ind w:left="5529"/>
        <w:jc w:val="right"/>
        <w:rPr>
          <w:rFonts w:ascii="Arial" w:hAnsi="Arial" w:cs="Arial"/>
          <w:sz w:val="12"/>
          <w:szCs w:val="12"/>
        </w:rPr>
      </w:pPr>
      <w:r w:rsidRPr="00B27382">
        <w:rPr>
          <w:rFonts w:ascii="Arial" w:hAnsi="Arial" w:cs="Arial"/>
          <w:sz w:val="12"/>
          <w:szCs w:val="12"/>
        </w:rPr>
        <w:t>от 06.08.2021  №1375</w:t>
      </w:r>
    </w:p>
    <w:p w:rsidR="00A65DAE" w:rsidRPr="00B27382" w:rsidRDefault="00A65DAE" w:rsidP="00A65DAE">
      <w:pPr>
        <w:ind w:left="709" w:hanging="709"/>
        <w:jc w:val="center"/>
        <w:rPr>
          <w:rFonts w:ascii="Arial" w:hAnsi="Arial" w:cs="Arial"/>
          <w:b/>
          <w:sz w:val="12"/>
          <w:szCs w:val="12"/>
        </w:rPr>
      </w:pPr>
      <w:proofErr w:type="gramStart"/>
      <w:r w:rsidRPr="00B27382">
        <w:rPr>
          <w:rFonts w:ascii="Arial" w:hAnsi="Arial" w:cs="Arial"/>
          <w:b/>
          <w:sz w:val="12"/>
          <w:szCs w:val="12"/>
        </w:rPr>
        <w:t>П</w:t>
      </w:r>
      <w:proofErr w:type="gramEnd"/>
      <w:r w:rsidRPr="00B27382">
        <w:rPr>
          <w:rFonts w:ascii="Arial" w:hAnsi="Arial" w:cs="Arial"/>
          <w:b/>
          <w:sz w:val="12"/>
          <w:szCs w:val="12"/>
        </w:rPr>
        <w:t xml:space="preserve"> Е Р Е Ч Е Н Ь</w:t>
      </w:r>
    </w:p>
    <w:p w:rsidR="00A65DAE" w:rsidRPr="00B27382" w:rsidRDefault="00A65DAE" w:rsidP="00A65DAE">
      <w:pPr>
        <w:ind w:left="709" w:hanging="709"/>
        <w:jc w:val="center"/>
        <w:rPr>
          <w:rFonts w:ascii="Arial" w:hAnsi="Arial" w:cs="Arial"/>
          <w:sz w:val="12"/>
          <w:szCs w:val="12"/>
        </w:rPr>
      </w:pPr>
      <w:r w:rsidRPr="00B27382">
        <w:rPr>
          <w:rFonts w:ascii="Arial" w:hAnsi="Arial" w:cs="Arial"/>
          <w:sz w:val="12"/>
          <w:szCs w:val="12"/>
        </w:rPr>
        <w:t xml:space="preserve">резервных избирательных участков для проведения голосования и подсчета голосов </w:t>
      </w:r>
    </w:p>
    <w:p w:rsidR="00A65DAE" w:rsidRPr="00B27382" w:rsidRDefault="00A65DAE" w:rsidP="00A65DAE">
      <w:pPr>
        <w:ind w:left="709" w:hanging="709"/>
        <w:jc w:val="center"/>
        <w:rPr>
          <w:rFonts w:ascii="Arial" w:hAnsi="Arial" w:cs="Arial"/>
          <w:sz w:val="12"/>
          <w:szCs w:val="12"/>
        </w:rPr>
      </w:pPr>
      <w:r w:rsidRPr="00B27382">
        <w:rPr>
          <w:rFonts w:ascii="Arial" w:hAnsi="Arial" w:cs="Arial"/>
          <w:sz w:val="12"/>
          <w:szCs w:val="12"/>
        </w:rPr>
        <w:t>избирателей на территории Валдайского муниципального района</w:t>
      </w:r>
    </w:p>
    <w:p w:rsidR="00A65DAE" w:rsidRPr="00B27382" w:rsidRDefault="00A65DAE" w:rsidP="00A65DAE">
      <w:pPr>
        <w:ind w:left="709" w:hanging="709"/>
        <w:jc w:val="center"/>
        <w:rPr>
          <w:rFonts w:ascii="Arial" w:hAnsi="Arial" w:cs="Arial"/>
          <w:sz w:val="12"/>
          <w:szCs w:val="12"/>
        </w:rPr>
      </w:pPr>
    </w:p>
    <w:tbl>
      <w:tblPr>
        <w:tblW w:w="5124" w:type="pct"/>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1182"/>
        <w:gridCol w:w="5028"/>
        <w:gridCol w:w="4435"/>
      </w:tblGrid>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b/>
                <w:sz w:val="12"/>
                <w:szCs w:val="12"/>
              </w:rPr>
            </w:pPr>
            <w:r w:rsidRPr="00B27382">
              <w:rPr>
                <w:rFonts w:ascii="Arial" w:hAnsi="Arial" w:cs="Arial"/>
                <w:b/>
                <w:sz w:val="12"/>
                <w:szCs w:val="12"/>
              </w:rPr>
              <w:t>№</w:t>
            </w:r>
          </w:p>
          <w:p w:rsidR="00A65DAE" w:rsidRPr="00B27382" w:rsidRDefault="00A65DAE" w:rsidP="00A65DAE">
            <w:pPr>
              <w:jc w:val="center"/>
              <w:rPr>
                <w:rFonts w:ascii="Arial" w:hAnsi="Arial" w:cs="Arial"/>
                <w:b/>
                <w:sz w:val="12"/>
                <w:szCs w:val="12"/>
              </w:rPr>
            </w:pPr>
            <w:proofErr w:type="spellStart"/>
            <w:proofErr w:type="gramStart"/>
            <w:r w:rsidRPr="00B27382">
              <w:rPr>
                <w:rFonts w:ascii="Arial" w:hAnsi="Arial" w:cs="Arial"/>
                <w:b/>
                <w:sz w:val="12"/>
                <w:szCs w:val="12"/>
              </w:rPr>
              <w:t>п</w:t>
            </w:r>
            <w:proofErr w:type="spellEnd"/>
            <w:proofErr w:type="gramEnd"/>
            <w:r w:rsidRPr="00B27382">
              <w:rPr>
                <w:rFonts w:ascii="Arial" w:hAnsi="Arial" w:cs="Arial"/>
                <w:b/>
                <w:sz w:val="12"/>
                <w:szCs w:val="12"/>
              </w:rPr>
              <w:t>/</w:t>
            </w:r>
            <w:proofErr w:type="spellStart"/>
            <w:r w:rsidRPr="00B27382">
              <w:rPr>
                <w:rFonts w:ascii="Arial" w:hAnsi="Arial" w:cs="Arial"/>
                <w:b/>
                <w:sz w:val="12"/>
                <w:szCs w:val="12"/>
              </w:rPr>
              <w:t>п</w:t>
            </w:r>
            <w:proofErr w:type="spellEnd"/>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b/>
                <w:sz w:val="12"/>
                <w:szCs w:val="12"/>
              </w:rPr>
            </w:pPr>
            <w:r w:rsidRPr="00B27382">
              <w:rPr>
                <w:rFonts w:ascii="Arial" w:hAnsi="Arial" w:cs="Arial"/>
                <w:b/>
                <w:sz w:val="12"/>
                <w:szCs w:val="12"/>
              </w:rPr>
              <w:t>Номер избир</w:t>
            </w:r>
            <w:r w:rsidRPr="00B27382">
              <w:rPr>
                <w:rFonts w:ascii="Arial" w:hAnsi="Arial" w:cs="Arial"/>
                <w:b/>
                <w:sz w:val="12"/>
                <w:szCs w:val="12"/>
              </w:rPr>
              <w:t>а</w:t>
            </w:r>
            <w:r w:rsidRPr="00B27382">
              <w:rPr>
                <w:rFonts w:ascii="Arial" w:hAnsi="Arial" w:cs="Arial"/>
                <w:b/>
                <w:sz w:val="12"/>
                <w:szCs w:val="12"/>
              </w:rPr>
              <w:t>тельного уч</w:t>
            </w:r>
            <w:r w:rsidRPr="00B27382">
              <w:rPr>
                <w:rFonts w:ascii="Arial" w:hAnsi="Arial" w:cs="Arial"/>
                <w:b/>
                <w:sz w:val="12"/>
                <w:szCs w:val="12"/>
              </w:rPr>
              <w:t>а</w:t>
            </w:r>
            <w:r w:rsidRPr="00B27382">
              <w:rPr>
                <w:rFonts w:ascii="Arial" w:hAnsi="Arial" w:cs="Arial"/>
                <w:b/>
                <w:sz w:val="12"/>
                <w:szCs w:val="12"/>
              </w:rPr>
              <w:t>стка</w:t>
            </w:r>
          </w:p>
          <w:p w:rsidR="00A65DAE" w:rsidRPr="00B27382" w:rsidRDefault="00A65DAE" w:rsidP="00A65DAE">
            <w:pPr>
              <w:jc w:val="center"/>
              <w:rPr>
                <w:rFonts w:ascii="Arial" w:hAnsi="Arial" w:cs="Arial"/>
                <w:b/>
                <w:sz w:val="12"/>
                <w:szCs w:val="12"/>
              </w:rPr>
            </w:pPr>
          </w:p>
        </w:tc>
        <w:tc>
          <w:tcPr>
            <w:tcW w:w="220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b/>
                <w:sz w:val="12"/>
                <w:szCs w:val="12"/>
              </w:rPr>
            </w:pPr>
          </w:p>
          <w:p w:rsidR="00A65DAE" w:rsidRPr="00B27382" w:rsidRDefault="00A65DAE" w:rsidP="00A65DAE">
            <w:pPr>
              <w:jc w:val="center"/>
              <w:rPr>
                <w:rFonts w:ascii="Arial" w:hAnsi="Arial" w:cs="Arial"/>
                <w:b/>
                <w:sz w:val="12"/>
                <w:szCs w:val="12"/>
              </w:rPr>
            </w:pPr>
            <w:r w:rsidRPr="00B27382">
              <w:rPr>
                <w:rFonts w:ascii="Arial" w:hAnsi="Arial" w:cs="Arial"/>
                <w:b/>
                <w:sz w:val="12"/>
                <w:szCs w:val="12"/>
              </w:rPr>
              <w:t>Адрес действующего избирательного участка</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b/>
                <w:sz w:val="12"/>
                <w:szCs w:val="12"/>
              </w:rPr>
            </w:pPr>
          </w:p>
          <w:p w:rsidR="00A65DAE" w:rsidRPr="00B27382" w:rsidRDefault="00A65DAE" w:rsidP="00A65DAE">
            <w:pPr>
              <w:jc w:val="center"/>
              <w:rPr>
                <w:rFonts w:ascii="Arial" w:hAnsi="Arial" w:cs="Arial"/>
                <w:b/>
                <w:sz w:val="12"/>
                <w:szCs w:val="12"/>
              </w:rPr>
            </w:pPr>
            <w:r w:rsidRPr="00B27382">
              <w:rPr>
                <w:rFonts w:ascii="Arial" w:hAnsi="Arial" w:cs="Arial"/>
                <w:b/>
                <w:sz w:val="12"/>
                <w:szCs w:val="12"/>
              </w:rPr>
              <w:t>Адрес резервного избирательного участка</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301</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 xml:space="preserve">алдай, </w:t>
            </w:r>
            <w:proofErr w:type="spellStart"/>
            <w:r w:rsidRPr="00B27382">
              <w:rPr>
                <w:rFonts w:ascii="Arial" w:hAnsi="Arial" w:cs="Arial"/>
                <w:bCs/>
                <w:sz w:val="12"/>
                <w:szCs w:val="12"/>
              </w:rPr>
              <w:t>Студгородок</w:t>
            </w:r>
            <w:proofErr w:type="spellEnd"/>
            <w:r w:rsidRPr="00B27382">
              <w:rPr>
                <w:rFonts w:ascii="Arial" w:hAnsi="Arial" w:cs="Arial"/>
                <w:bCs/>
                <w:sz w:val="12"/>
                <w:szCs w:val="12"/>
              </w:rPr>
              <w:t xml:space="preserve">, д.9 (учебный корпус </w:t>
            </w:r>
            <w:r w:rsidRPr="00B27382">
              <w:rPr>
                <w:rFonts w:ascii="Arial" w:hAnsi="Arial" w:cs="Arial"/>
                <w:sz w:val="12"/>
                <w:szCs w:val="12"/>
              </w:rPr>
              <w:t>ОАПОУ «Валдайский аграрный техникум»)</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ул. Механизаторов, д.11а (актовый зал дошкольного отделения «Колосок» МАОУ «Гимназия» г.Валдай</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302</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 xml:space="preserve">алдай, ул.Мелиораторов, д.1а (административное здание </w:t>
            </w:r>
            <w:r w:rsidR="0042530A" w:rsidRPr="00B27382">
              <w:rPr>
                <w:rFonts w:ascii="Arial" w:hAnsi="Arial" w:cs="Arial"/>
                <w:bCs/>
                <w:sz w:val="12"/>
                <w:szCs w:val="12"/>
              </w:rPr>
              <w:br/>
            </w:r>
            <w:r w:rsidRPr="00B27382">
              <w:rPr>
                <w:rFonts w:ascii="Arial" w:hAnsi="Arial" w:cs="Arial"/>
                <w:bCs/>
                <w:sz w:val="12"/>
                <w:szCs w:val="12"/>
              </w:rPr>
              <w:t>ЗАО ПМК "</w:t>
            </w:r>
            <w:proofErr w:type="spellStart"/>
            <w:r w:rsidRPr="00B27382">
              <w:rPr>
                <w:rFonts w:ascii="Arial" w:hAnsi="Arial" w:cs="Arial"/>
                <w:bCs/>
                <w:sz w:val="12"/>
                <w:szCs w:val="12"/>
              </w:rPr>
              <w:t>Мелиодорстрой</w:t>
            </w:r>
            <w:proofErr w:type="spellEnd"/>
            <w:r w:rsidRPr="00B27382">
              <w:rPr>
                <w:rFonts w:ascii="Arial" w:hAnsi="Arial" w:cs="Arial"/>
                <w:bCs/>
                <w:sz w:val="12"/>
                <w:szCs w:val="12"/>
              </w:rPr>
              <w:t>")</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ул.Песчаная, д.12 (актовый зал дошкольн</w:t>
            </w:r>
            <w:r w:rsidRPr="00B27382">
              <w:rPr>
                <w:rFonts w:ascii="Arial" w:hAnsi="Arial" w:cs="Arial"/>
                <w:bCs/>
                <w:sz w:val="12"/>
                <w:szCs w:val="12"/>
              </w:rPr>
              <w:t>о</w:t>
            </w:r>
            <w:r w:rsidRPr="00B27382">
              <w:rPr>
                <w:rFonts w:ascii="Arial" w:hAnsi="Arial" w:cs="Arial"/>
                <w:bCs/>
                <w:sz w:val="12"/>
                <w:szCs w:val="12"/>
              </w:rPr>
              <w:t>го отделения «Родничок» МАОУ «Гимназия» г.Валдай</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303</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ул.Молодежная, д.14</w:t>
            </w:r>
            <w:r w:rsidRPr="00B27382">
              <w:rPr>
                <w:rStyle w:val="apple-converted-space"/>
                <w:rFonts w:ascii="Arial" w:hAnsi="Arial" w:cs="Arial"/>
                <w:bCs/>
                <w:sz w:val="12"/>
                <w:szCs w:val="12"/>
              </w:rPr>
              <w:t> </w:t>
            </w:r>
            <w:r w:rsidRPr="00B27382">
              <w:rPr>
                <w:rFonts w:ascii="Arial" w:hAnsi="Arial" w:cs="Arial"/>
                <w:bCs/>
                <w:sz w:val="12"/>
                <w:szCs w:val="12"/>
              </w:rPr>
              <w:t>(здание МАОУ «Гимназия» г.Валдай)</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 xml:space="preserve">алдай, ул.Молодежная, д.18 (холл  МБУ </w:t>
            </w:r>
            <w:r w:rsidRPr="00B27382">
              <w:rPr>
                <w:rFonts w:ascii="Arial" w:hAnsi="Arial" w:cs="Arial"/>
                <w:bCs/>
                <w:sz w:val="12"/>
                <w:szCs w:val="12"/>
              </w:rPr>
              <w:br/>
              <w:t>«Физкультурно-спортивный центр»)</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4.</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304</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пр.Комсомольский,</w:t>
            </w:r>
            <w:r w:rsidRPr="00B27382">
              <w:rPr>
                <w:rStyle w:val="apple-converted-space"/>
                <w:rFonts w:ascii="Arial" w:hAnsi="Arial" w:cs="Arial"/>
                <w:bCs/>
                <w:sz w:val="12"/>
                <w:szCs w:val="12"/>
              </w:rPr>
              <w:t xml:space="preserve"> </w:t>
            </w:r>
            <w:r w:rsidRPr="00B27382">
              <w:rPr>
                <w:rFonts w:ascii="Arial" w:hAnsi="Arial" w:cs="Arial"/>
                <w:bCs/>
                <w:sz w:val="12"/>
                <w:szCs w:val="12"/>
              </w:rPr>
              <w:t>д.19/21 (здание Администрации Валдайского муниципального района)</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42530A">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пр.Комсомольский, д.20 (читальный зал МБУК «Межпоселенческая библиотека им. Б.С. Романова»)</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5.</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305</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пр.Васильева, д.32а</w:t>
            </w:r>
            <w:r w:rsidRPr="00B27382">
              <w:rPr>
                <w:rStyle w:val="apple-converted-space"/>
                <w:rFonts w:ascii="Arial" w:hAnsi="Arial" w:cs="Arial"/>
                <w:bCs/>
                <w:sz w:val="12"/>
                <w:szCs w:val="12"/>
              </w:rPr>
              <w:t xml:space="preserve"> </w:t>
            </w:r>
            <w:r w:rsidRPr="00B27382">
              <w:rPr>
                <w:rFonts w:ascii="Arial" w:hAnsi="Arial" w:cs="Arial"/>
                <w:bCs/>
                <w:sz w:val="12"/>
                <w:szCs w:val="12"/>
              </w:rPr>
              <w:t xml:space="preserve">(здание МБУ «Молодежный центр "Юность" </w:t>
            </w:r>
            <w:proofErr w:type="spellStart"/>
            <w:r w:rsidRPr="00B27382">
              <w:rPr>
                <w:rFonts w:ascii="Arial" w:hAnsi="Arial" w:cs="Arial"/>
                <w:bCs/>
                <w:sz w:val="12"/>
                <w:szCs w:val="12"/>
              </w:rPr>
              <w:t>им.Н.И.Филина</w:t>
            </w:r>
            <w:proofErr w:type="spellEnd"/>
            <w:r w:rsidRPr="00B27382">
              <w:rPr>
                <w:rFonts w:ascii="Arial" w:hAnsi="Arial" w:cs="Arial"/>
                <w:bCs/>
                <w:sz w:val="12"/>
                <w:szCs w:val="12"/>
              </w:rPr>
              <w:t>)</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пр. Васильева, д.32б (актовый зал дошкол</w:t>
            </w:r>
            <w:r w:rsidRPr="00B27382">
              <w:rPr>
                <w:rFonts w:ascii="Arial" w:hAnsi="Arial" w:cs="Arial"/>
                <w:bCs/>
                <w:sz w:val="12"/>
                <w:szCs w:val="12"/>
              </w:rPr>
              <w:t>ь</w:t>
            </w:r>
            <w:r w:rsidRPr="00B27382">
              <w:rPr>
                <w:rFonts w:ascii="Arial" w:hAnsi="Arial" w:cs="Arial"/>
                <w:bCs/>
                <w:sz w:val="12"/>
                <w:szCs w:val="12"/>
              </w:rPr>
              <w:t>ного отделения «Дельфин» МАОУ «Средняя школа №2 г</w:t>
            </w:r>
            <w:proofErr w:type="gramStart"/>
            <w:r w:rsidRPr="00B27382">
              <w:rPr>
                <w:rFonts w:ascii="Arial" w:hAnsi="Arial" w:cs="Arial"/>
                <w:bCs/>
                <w:sz w:val="12"/>
                <w:szCs w:val="12"/>
              </w:rPr>
              <w:t>.В</w:t>
            </w:r>
            <w:proofErr w:type="gramEnd"/>
            <w:r w:rsidRPr="00B27382">
              <w:rPr>
                <w:rFonts w:ascii="Arial" w:hAnsi="Arial" w:cs="Arial"/>
                <w:bCs/>
                <w:sz w:val="12"/>
                <w:szCs w:val="12"/>
              </w:rPr>
              <w:t>алдай»</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6.</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306</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ул.Труда, д.63а (здание</w:t>
            </w:r>
            <w:r w:rsidRPr="00B27382">
              <w:rPr>
                <w:rStyle w:val="apple-converted-space"/>
                <w:rFonts w:ascii="Arial" w:hAnsi="Arial" w:cs="Arial"/>
                <w:bCs/>
                <w:sz w:val="12"/>
                <w:szCs w:val="12"/>
              </w:rPr>
              <w:t> </w:t>
            </w:r>
            <w:r w:rsidRPr="00B27382">
              <w:rPr>
                <w:rFonts w:ascii="Arial" w:hAnsi="Arial" w:cs="Arial"/>
                <w:bCs/>
                <w:sz w:val="12"/>
                <w:szCs w:val="12"/>
              </w:rPr>
              <w:t>МАОУ «Средняя школа №2 г.Валдай)</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ул.Победы, д.84 (актовый зал дошкольного отделения «Солнышко» МАОУ «Гимназия» г.Валдай</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7.</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307</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ул.Гагарина, д.42а (здание</w:t>
            </w:r>
            <w:r w:rsidRPr="00B27382">
              <w:rPr>
                <w:rStyle w:val="apple-converted-space"/>
                <w:rFonts w:ascii="Arial" w:hAnsi="Arial" w:cs="Arial"/>
                <w:bCs/>
                <w:sz w:val="12"/>
                <w:szCs w:val="12"/>
              </w:rPr>
              <w:t xml:space="preserve"> </w:t>
            </w:r>
            <w:r w:rsidRPr="00B27382">
              <w:rPr>
                <w:rFonts w:ascii="Arial" w:hAnsi="Arial" w:cs="Arial"/>
                <w:bCs/>
                <w:sz w:val="12"/>
                <w:szCs w:val="12"/>
              </w:rPr>
              <w:t>МБУ «Спортивная школа»)</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 xml:space="preserve">алдай, ул. Труда, д.18А, (холл </w:t>
            </w:r>
            <w:proofErr w:type="spellStart"/>
            <w:r w:rsidRPr="00B27382">
              <w:rPr>
                <w:rFonts w:ascii="Arial" w:hAnsi="Arial" w:cs="Arial"/>
                <w:bCs/>
                <w:sz w:val="12"/>
                <w:szCs w:val="12"/>
              </w:rPr>
              <w:t>кино-концертного</w:t>
            </w:r>
            <w:proofErr w:type="spellEnd"/>
            <w:r w:rsidRPr="00B27382">
              <w:rPr>
                <w:rFonts w:ascii="Arial" w:hAnsi="Arial" w:cs="Arial"/>
                <w:bCs/>
                <w:sz w:val="12"/>
                <w:szCs w:val="12"/>
              </w:rPr>
              <w:t xml:space="preserve"> зала «Мечта»)</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8.</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308</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пр.Комсомольский, д.17</w:t>
            </w:r>
            <w:r w:rsidRPr="00B27382">
              <w:rPr>
                <w:rStyle w:val="apple-converted-space"/>
                <w:rFonts w:ascii="Arial" w:hAnsi="Arial" w:cs="Arial"/>
                <w:bCs/>
                <w:sz w:val="12"/>
                <w:szCs w:val="12"/>
              </w:rPr>
              <w:t> </w:t>
            </w:r>
            <w:r w:rsidRPr="00B27382">
              <w:rPr>
                <w:rFonts w:ascii="Arial" w:hAnsi="Arial" w:cs="Arial"/>
                <w:bCs/>
                <w:sz w:val="12"/>
                <w:szCs w:val="12"/>
              </w:rPr>
              <w:t>(здание МАОУ ДОД «Центр "Пульс")</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42530A">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пр.Комсомольский, д.20 (кабинет директора МБУК «Межпоселенческая библиотека им. Б.С. Романова»)</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9.</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309</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ул.Луначарского, д.27</w:t>
            </w:r>
            <w:r w:rsidRPr="00B27382">
              <w:rPr>
                <w:rStyle w:val="apple-converted-space"/>
                <w:rFonts w:ascii="Arial" w:hAnsi="Arial" w:cs="Arial"/>
                <w:bCs/>
                <w:sz w:val="12"/>
                <w:szCs w:val="12"/>
              </w:rPr>
              <w:t> </w:t>
            </w:r>
            <w:r w:rsidRPr="00B27382">
              <w:rPr>
                <w:rFonts w:ascii="Arial" w:hAnsi="Arial" w:cs="Arial"/>
                <w:bCs/>
                <w:sz w:val="12"/>
                <w:szCs w:val="12"/>
              </w:rPr>
              <w:t xml:space="preserve">(здание МАОУ «Средняя школа №1 </w:t>
            </w:r>
            <w:proofErr w:type="spellStart"/>
            <w:r w:rsidRPr="00B27382">
              <w:rPr>
                <w:rFonts w:ascii="Arial" w:hAnsi="Arial" w:cs="Arial"/>
                <w:bCs/>
                <w:sz w:val="12"/>
                <w:szCs w:val="12"/>
              </w:rPr>
              <w:t>им.М,Аверина</w:t>
            </w:r>
            <w:proofErr w:type="spellEnd"/>
            <w:r w:rsidRPr="00B27382">
              <w:rPr>
                <w:rFonts w:ascii="Arial" w:hAnsi="Arial" w:cs="Arial"/>
                <w:bCs/>
                <w:sz w:val="12"/>
                <w:szCs w:val="12"/>
              </w:rPr>
              <w:t>»)</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 ул.Луначарского, д.20 (холл гостиницы «Валдай»)</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10.</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310</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 xml:space="preserve">алдай, </w:t>
            </w:r>
            <w:proofErr w:type="spellStart"/>
            <w:r w:rsidRPr="00B27382">
              <w:rPr>
                <w:rFonts w:ascii="Arial" w:hAnsi="Arial" w:cs="Arial"/>
                <w:bCs/>
                <w:sz w:val="12"/>
                <w:szCs w:val="12"/>
              </w:rPr>
              <w:t>ул.Молотковская</w:t>
            </w:r>
            <w:proofErr w:type="spellEnd"/>
            <w:r w:rsidRPr="00B27382">
              <w:rPr>
                <w:rFonts w:ascii="Arial" w:hAnsi="Arial" w:cs="Arial"/>
                <w:bCs/>
                <w:sz w:val="12"/>
                <w:szCs w:val="12"/>
              </w:rPr>
              <w:t xml:space="preserve">, д.2 (административное здание </w:t>
            </w:r>
            <w:r w:rsidR="0042530A" w:rsidRPr="00B27382">
              <w:rPr>
                <w:rFonts w:ascii="Arial" w:hAnsi="Arial" w:cs="Arial"/>
                <w:bCs/>
                <w:sz w:val="12"/>
                <w:szCs w:val="12"/>
              </w:rPr>
              <w:br/>
            </w:r>
            <w:r w:rsidRPr="00B27382">
              <w:rPr>
                <w:rFonts w:ascii="Arial" w:hAnsi="Arial" w:cs="Arial"/>
                <w:bCs/>
                <w:sz w:val="12"/>
                <w:szCs w:val="12"/>
              </w:rPr>
              <w:t>ООО</w:t>
            </w:r>
            <w:r w:rsidRPr="00B27382">
              <w:rPr>
                <w:rStyle w:val="apple-converted-space"/>
                <w:rFonts w:ascii="Arial" w:hAnsi="Arial" w:cs="Arial"/>
                <w:bCs/>
                <w:sz w:val="12"/>
                <w:szCs w:val="12"/>
              </w:rPr>
              <w:t xml:space="preserve">  </w:t>
            </w:r>
            <w:r w:rsidRPr="00B27382">
              <w:rPr>
                <w:rFonts w:ascii="Arial" w:hAnsi="Arial" w:cs="Arial"/>
                <w:bCs/>
                <w:sz w:val="12"/>
                <w:szCs w:val="12"/>
              </w:rPr>
              <w:t>"Валдайские Зори")</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shd w:val="clear" w:color="auto" w:fill="FFFFFF"/>
              <w:ind w:right="21"/>
              <w:rPr>
                <w:rFonts w:ascii="Arial" w:hAnsi="Arial" w:cs="Arial"/>
                <w:sz w:val="12"/>
                <w:szCs w:val="12"/>
              </w:rPr>
            </w:pPr>
            <w:r w:rsidRPr="00B27382">
              <w:rPr>
                <w:rFonts w:ascii="Arial" w:hAnsi="Arial" w:cs="Arial"/>
                <w:bCs/>
                <w:sz w:val="12"/>
                <w:szCs w:val="12"/>
              </w:rPr>
              <w:t>Новгородская обл., г</w:t>
            </w:r>
            <w:proofErr w:type="gramStart"/>
            <w:r w:rsidRPr="00B27382">
              <w:rPr>
                <w:rFonts w:ascii="Arial" w:hAnsi="Arial" w:cs="Arial"/>
                <w:bCs/>
                <w:sz w:val="12"/>
                <w:szCs w:val="12"/>
              </w:rPr>
              <w:t>.В</w:t>
            </w:r>
            <w:proofErr w:type="gramEnd"/>
            <w:r w:rsidRPr="00B27382">
              <w:rPr>
                <w:rFonts w:ascii="Arial" w:hAnsi="Arial" w:cs="Arial"/>
                <w:bCs/>
                <w:sz w:val="12"/>
                <w:szCs w:val="12"/>
              </w:rPr>
              <w:t>алдай,</w:t>
            </w:r>
            <w:r w:rsidRPr="00B27382">
              <w:rPr>
                <w:rFonts w:ascii="Arial" w:hAnsi="Arial" w:cs="Arial"/>
                <w:sz w:val="12"/>
                <w:szCs w:val="12"/>
              </w:rPr>
              <w:t xml:space="preserve"> пл.Кузнечная, д.3 (</w:t>
            </w:r>
            <w:r w:rsidRPr="00B27382">
              <w:rPr>
                <w:rFonts w:ascii="Arial" w:hAnsi="Arial" w:cs="Arial"/>
                <w:bCs/>
                <w:sz w:val="12"/>
                <w:szCs w:val="12"/>
              </w:rPr>
              <w:t>з</w:t>
            </w:r>
            <w:r w:rsidRPr="00B27382">
              <w:rPr>
                <w:rFonts w:ascii="Arial" w:hAnsi="Arial" w:cs="Arial"/>
                <w:sz w:val="12"/>
                <w:szCs w:val="12"/>
              </w:rPr>
              <w:t xml:space="preserve">дание МБУДО </w:t>
            </w:r>
            <w:r w:rsidR="0042530A" w:rsidRPr="00B27382">
              <w:rPr>
                <w:rFonts w:ascii="Arial" w:hAnsi="Arial" w:cs="Arial"/>
                <w:sz w:val="12"/>
                <w:szCs w:val="12"/>
              </w:rPr>
              <w:br/>
            </w:r>
            <w:r w:rsidRPr="00B27382">
              <w:rPr>
                <w:rFonts w:ascii="Arial" w:hAnsi="Arial" w:cs="Arial"/>
                <w:sz w:val="12"/>
                <w:szCs w:val="12"/>
              </w:rPr>
              <w:t>«Валдайская детская школа искусств)</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11.</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311</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с</w:t>
            </w:r>
            <w:proofErr w:type="gramStart"/>
            <w:r w:rsidRPr="00B27382">
              <w:rPr>
                <w:rFonts w:ascii="Arial" w:hAnsi="Arial" w:cs="Arial"/>
                <w:bCs/>
                <w:sz w:val="12"/>
                <w:szCs w:val="12"/>
              </w:rPr>
              <w:t>.З</w:t>
            </w:r>
            <w:proofErr w:type="gramEnd"/>
            <w:r w:rsidRPr="00B27382">
              <w:rPr>
                <w:rFonts w:ascii="Arial" w:hAnsi="Arial" w:cs="Arial"/>
                <w:bCs/>
                <w:sz w:val="12"/>
                <w:szCs w:val="12"/>
              </w:rPr>
              <w:t xml:space="preserve">имогорье, ул.Почтовая, д.3 </w:t>
            </w:r>
            <w:r w:rsidR="0042530A" w:rsidRPr="00B27382">
              <w:rPr>
                <w:rFonts w:ascii="Arial" w:hAnsi="Arial" w:cs="Arial"/>
                <w:bCs/>
                <w:sz w:val="12"/>
                <w:szCs w:val="12"/>
              </w:rPr>
              <w:br/>
            </w:r>
            <w:r w:rsidRPr="00B27382">
              <w:rPr>
                <w:rFonts w:ascii="Arial" w:hAnsi="Arial" w:cs="Arial"/>
                <w:bCs/>
                <w:sz w:val="12"/>
                <w:szCs w:val="12"/>
              </w:rPr>
              <w:t>(здание сельского Дома культуры)</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передвижной резервный избирательный участок автобус марки НЕФАЗ, государственный номер</w:t>
            </w:r>
            <w:proofErr w:type="gramStart"/>
            <w:r w:rsidRPr="00B27382">
              <w:rPr>
                <w:rFonts w:ascii="Arial" w:hAnsi="Arial" w:cs="Arial"/>
                <w:bCs/>
                <w:sz w:val="12"/>
                <w:szCs w:val="12"/>
              </w:rPr>
              <w:t xml:space="preserve"> С</w:t>
            </w:r>
            <w:proofErr w:type="gramEnd"/>
            <w:r w:rsidRPr="00B27382">
              <w:rPr>
                <w:rFonts w:ascii="Arial" w:hAnsi="Arial" w:cs="Arial"/>
                <w:bCs/>
                <w:sz w:val="12"/>
                <w:szCs w:val="12"/>
              </w:rPr>
              <w:t xml:space="preserve"> 093МА 53 </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12.</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312</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с</w:t>
            </w:r>
            <w:proofErr w:type="gramStart"/>
            <w:r w:rsidRPr="00B27382">
              <w:rPr>
                <w:rFonts w:ascii="Arial" w:hAnsi="Arial" w:cs="Arial"/>
                <w:bCs/>
                <w:sz w:val="12"/>
                <w:szCs w:val="12"/>
              </w:rPr>
              <w:t>.Е</w:t>
            </w:r>
            <w:proofErr w:type="gramEnd"/>
            <w:r w:rsidRPr="00B27382">
              <w:rPr>
                <w:rFonts w:ascii="Arial" w:hAnsi="Arial" w:cs="Arial"/>
                <w:bCs/>
                <w:sz w:val="12"/>
                <w:szCs w:val="12"/>
              </w:rPr>
              <w:t>дрово, ул.Сосновая, д.54 (здание Админ</w:t>
            </w:r>
            <w:r w:rsidRPr="00B27382">
              <w:rPr>
                <w:rFonts w:ascii="Arial" w:hAnsi="Arial" w:cs="Arial"/>
                <w:bCs/>
                <w:sz w:val="12"/>
                <w:szCs w:val="12"/>
              </w:rPr>
              <w:t>и</w:t>
            </w:r>
            <w:r w:rsidRPr="00B27382">
              <w:rPr>
                <w:rFonts w:ascii="Arial" w:hAnsi="Arial" w:cs="Arial"/>
                <w:bCs/>
                <w:sz w:val="12"/>
                <w:szCs w:val="12"/>
              </w:rPr>
              <w:t xml:space="preserve">страции </w:t>
            </w:r>
            <w:proofErr w:type="spellStart"/>
            <w:r w:rsidRPr="00B27382">
              <w:rPr>
                <w:rFonts w:ascii="Arial" w:hAnsi="Arial" w:cs="Arial"/>
                <w:bCs/>
                <w:sz w:val="12"/>
                <w:szCs w:val="12"/>
              </w:rPr>
              <w:t>Едровского</w:t>
            </w:r>
            <w:proofErr w:type="spellEnd"/>
            <w:r w:rsidRPr="00B27382">
              <w:rPr>
                <w:rFonts w:ascii="Arial" w:hAnsi="Arial" w:cs="Arial"/>
                <w:bCs/>
                <w:sz w:val="12"/>
                <w:szCs w:val="12"/>
              </w:rPr>
              <w:t xml:space="preserve"> сельского</w:t>
            </w:r>
            <w:r w:rsidRPr="00B27382">
              <w:rPr>
                <w:rStyle w:val="apple-converted-space"/>
                <w:rFonts w:ascii="Arial" w:hAnsi="Arial" w:cs="Arial"/>
                <w:bCs/>
                <w:sz w:val="12"/>
                <w:szCs w:val="12"/>
              </w:rPr>
              <w:t> </w:t>
            </w:r>
            <w:r w:rsidRPr="00B27382">
              <w:rPr>
                <w:rFonts w:ascii="Arial" w:hAnsi="Arial" w:cs="Arial"/>
                <w:bCs/>
                <w:sz w:val="12"/>
                <w:szCs w:val="12"/>
              </w:rPr>
              <w:t>поселения)</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Новгородская обл., Валдайский район, с</w:t>
            </w:r>
            <w:proofErr w:type="gramStart"/>
            <w:r w:rsidRPr="00B27382">
              <w:rPr>
                <w:rFonts w:ascii="Arial" w:hAnsi="Arial" w:cs="Arial"/>
                <w:sz w:val="12"/>
                <w:szCs w:val="12"/>
              </w:rPr>
              <w:t>.Е</w:t>
            </w:r>
            <w:proofErr w:type="gramEnd"/>
            <w:r w:rsidRPr="00B27382">
              <w:rPr>
                <w:rFonts w:ascii="Arial" w:hAnsi="Arial" w:cs="Arial"/>
                <w:sz w:val="12"/>
                <w:szCs w:val="12"/>
              </w:rPr>
              <w:t xml:space="preserve">дрово, ул. Сосновая, д.61 (здание </w:t>
            </w:r>
            <w:proofErr w:type="spellStart"/>
            <w:r w:rsidRPr="00B27382">
              <w:rPr>
                <w:rFonts w:ascii="Arial" w:hAnsi="Arial" w:cs="Arial"/>
                <w:sz w:val="12"/>
                <w:szCs w:val="12"/>
              </w:rPr>
              <w:t>Едровского</w:t>
            </w:r>
            <w:proofErr w:type="spellEnd"/>
            <w:r w:rsidRPr="00B27382">
              <w:rPr>
                <w:rFonts w:ascii="Arial" w:hAnsi="Arial" w:cs="Arial"/>
                <w:sz w:val="12"/>
                <w:szCs w:val="12"/>
              </w:rPr>
              <w:t xml:space="preserve"> сельского дома культуры)</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13.</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313</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д</w:t>
            </w:r>
            <w:proofErr w:type="gramStart"/>
            <w:r w:rsidRPr="00B27382">
              <w:rPr>
                <w:rFonts w:ascii="Arial" w:hAnsi="Arial" w:cs="Arial"/>
                <w:bCs/>
                <w:sz w:val="12"/>
                <w:szCs w:val="12"/>
              </w:rPr>
              <w:t>.З</w:t>
            </w:r>
            <w:proofErr w:type="gramEnd"/>
            <w:r w:rsidRPr="00B27382">
              <w:rPr>
                <w:rFonts w:ascii="Arial" w:hAnsi="Arial" w:cs="Arial"/>
                <w:bCs/>
                <w:sz w:val="12"/>
                <w:szCs w:val="12"/>
              </w:rPr>
              <w:t>елёная Роща, д.21 (помещение хозяйс</w:t>
            </w:r>
            <w:r w:rsidRPr="00B27382">
              <w:rPr>
                <w:rFonts w:ascii="Arial" w:hAnsi="Arial" w:cs="Arial"/>
                <w:bCs/>
                <w:sz w:val="12"/>
                <w:szCs w:val="12"/>
              </w:rPr>
              <w:t>т</w:t>
            </w:r>
            <w:r w:rsidRPr="00B27382">
              <w:rPr>
                <w:rFonts w:ascii="Arial" w:hAnsi="Arial" w:cs="Arial"/>
                <w:bCs/>
                <w:sz w:val="12"/>
                <w:szCs w:val="12"/>
              </w:rPr>
              <w:t>венного здания ОАУСО "Валдайский психоневрологический интернат "Добывалово")</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Новгородская обл., Валдайский район,</w:t>
            </w:r>
            <w:r w:rsidRPr="00B27382">
              <w:rPr>
                <w:rFonts w:ascii="Arial" w:hAnsi="Arial" w:cs="Arial"/>
                <w:bCs/>
                <w:sz w:val="12"/>
                <w:szCs w:val="12"/>
              </w:rPr>
              <w:t xml:space="preserve"> д</w:t>
            </w:r>
            <w:proofErr w:type="gramStart"/>
            <w:r w:rsidRPr="00B27382">
              <w:rPr>
                <w:rFonts w:ascii="Arial" w:hAnsi="Arial" w:cs="Arial"/>
                <w:bCs/>
                <w:sz w:val="12"/>
                <w:szCs w:val="12"/>
              </w:rPr>
              <w:t>.З</w:t>
            </w:r>
            <w:proofErr w:type="gramEnd"/>
            <w:r w:rsidRPr="00B27382">
              <w:rPr>
                <w:rFonts w:ascii="Arial" w:hAnsi="Arial" w:cs="Arial"/>
                <w:bCs/>
                <w:sz w:val="12"/>
                <w:szCs w:val="12"/>
              </w:rPr>
              <w:t>елёная Роща, д.21 (админис</w:t>
            </w:r>
            <w:r w:rsidRPr="00B27382">
              <w:rPr>
                <w:rFonts w:ascii="Arial" w:hAnsi="Arial" w:cs="Arial"/>
                <w:bCs/>
                <w:sz w:val="12"/>
                <w:szCs w:val="12"/>
              </w:rPr>
              <w:t>т</w:t>
            </w:r>
            <w:r w:rsidRPr="00B27382">
              <w:rPr>
                <w:rFonts w:ascii="Arial" w:hAnsi="Arial" w:cs="Arial"/>
                <w:bCs/>
                <w:sz w:val="12"/>
                <w:szCs w:val="12"/>
              </w:rPr>
              <w:t>ративный корпус ОАУСО "Валдайский психоневрологический интернат "Добывалово")</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14.</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314</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д</w:t>
            </w:r>
            <w:proofErr w:type="gramStart"/>
            <w:r w:rsidRPr="00B27382">
              <w:rPr>
                <w:rFonts w:ascii="Arial" w:hAnsi="Arial" w:cs="Arial"/>
                <w:bCs/>
                <w:sz w:val="12"/>
                <w:szCs w:val="12"/>
              </w:rPr>
              <w:t>.Н</w:t>
            </w:r>
            <w:proofErr w:type="gramEnd"/>
            <w:r w:rsidRPr="00B27382">
              <w:rPr>
                <w:rFonts w:ascii="Arial" w:hAnsi="Arial" w:cs="Arial"/>
                <w:bCs/>
                <w:sz w:val="12"/>
                <w:szCs w:val="12"/>
              </w:rPr>
              <w:t xml:space="preserve">аволок, д.20 (здание </w:t>
            </w:r>
            <w:proofErr w:type="spellStart"/>
            <w:r w:rsidRPr="00B27382">
              <w:rPr>
                <w:rFonts w:ascii="Arial" w:hAnsi="Arial" w:cs="Arial"/>
                <w:bCs/>
                <w:sz w:val="12"/>
                <w:szCs w:val="12"/>
              </w:rPr>
              <w:t>Наволокского</w:t>
            </w:r>
            <w:proofErr w:type="spellEnd"/>
            <w:r w:rsidRPr="00B27382">
              <w:rPr>
                <w:rFonts w:ascii="Arial" w:hAnsi="Arial" w:cs="Arial"/>
                <w:bCs/>
                <w:sz w:val="12"/>
                <w:szCs w:val="12"/>
              </w:rPr>
              <w:t xml:space="preserve"> отдела Администрации </w:t>
            </w:r>
            <w:proofErr w:type="spellStart"/>
            <w:r w:rsidRPr="00B27382">
              <w:rPr>
                <w:rFonts w:ascii="Arial" w:hAnsi="Arial" w:cs="Arial"/>
                <w:bCs/>
                <w:sz w:val="12"/>
                <w:szCs w:val="12"/>
              </w:rPr>
              <w:t>Едровского</w:t>
            </w:r>
            <w:proofErr w:type="spellEnd"/>
            <w:r w:rsidRPr="00B27382">
              <w:rPr>
                <w:rFonts w:ascii="Arial" w:hAnsi="Arial" w:cs="Arial"/>
                <w:bCs/>
                <w:sz w:val="12"/>
                <w:szCs w:val="12"/>
              </w:rPr>
              <w:t xml:space="preserve"> сельского поселения)</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Новгородская обл., Валдайский район, д</w:t>
            </w:r>
            <w:proofErr w:type="gramStart"/>
            <w:r w:rsidRPr="00B27382">
              <w:rPr>
                <w:rFonts w:ascii="Arial" w:hAnsi="Arial" w:cs="Arial"/>
                <w:sz w:val="12"/>
                <w:szCs w:val="12"/>
              </w:rPr>
              <w:t>.Н</w:t>
            </w:r>
            <w:proofErr w:type="gramEnd"/>
            <w:r w:rsidRPr="00B27382">
              <w:rPr>
                <w:rFonts w:ascii="Arial" w:hAnsi="Arial" w:cs="Arial"/>
                <w:sz w:val="12"/>
                <w:szCs w:val="12"/>
              </w:rPr>
              <w:t xml:space="preserve">аволок. д.10 (помещение </w:t>
            </w:r>
            <w:proofErr w:type="spellStart"/>
            <w:r w:rsidRPr="00B27382">
              <w:rPr>
                <w:rFonts w:ascii="Arial" w:hAnsi="Arial" w:cs="Arial"/>
                <w:sz w:val="12"/>
                <w:szCs w:val="12"/>
              </w:rPr>
              <w:t>Нав</w:t>
            </w:r>
            <w:r w:rsidRPr="00B27382">
              <w:rPr>
                <w:rFonts w:ascii="Arial" w:hAnsi="Arial" w:cs="Arial"/>
                <w:sz w:val="12"/>
                <w:szCs w:val="12"/>
              </w:rPr>
              <w:t>о</w:t>
            </w:r>
            <w:r w:rsidRPr="00B27382">
              <w:rPr>
                <w:rFonts w:ascii="Arial" w:hAnsi="Arial" w:cs="Arial"/>
                <w:sz w:val="12"/>
                <w:szCs w:val="12"/>
              </w:rPr>
              <w:t>локского</w:t>
            </w:r>
            <w:proofErr w:type="spellEnd"/>
            <w:r w:rsidRPr="00B27382">
              <w:rPr>
                <w:rFonts w:ascii="Arial" w:hAnsi="Arial" w:cs="Arial"/>
                <w:sz w:val="12"/>
                <w:szCs w:val="12"/>
              </w:rPr>
              <w:t xml:space="preserve"> филиала </w:t>
            </w:r>
            <w:r w:rsidRPr="00B27382">
              <w:rPr>
                <w:rFonts w:ascii="Arial" w:hAnsi="Arial" w:cs="Arial"/>
                <w:bCs/>
                <w:sz w:val="12"/>
                <w:szCs w:val="12"/>
              </w:rPr>
              <w:t>МБУК «Межпоселенческая библиотека им. Б.С. Ром</w:t>
            </w:r>
            <w:r w:rsidRPr="00B27382">
              <w:rPr>
                <w:rFonts w:ascii="Arial" w:hAnsi="Arial" w:cs="Arial"/>
                <w:bCs/>
                <w:sz w:val="12"/>
                <w:szCs w:val="12"/>
              </w:rPr>
              <w:t>а</w:t>
            </w:r>
            <w:r w:rsidRPr="00B27382">
              <w:rPr>
                <w:rFonts w:ascii="Arial" w:hAnsi="Arial" w:cs="Arial"/>
                <w:bCs/>
                <w:sz w:val="12"/>
                <w:szCs w:val="12"/>
              </w:rPr>
              <w:t>нова»)</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15.</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315</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42530A">
            <w:pPr>
              <w:jc w:val="center"/>
              <w:rPr>
                <w:rFonts w:ascii="Arial" w:hAnsi="Arial" w:cs="Arial"/>
                <w:sz w:val="12"/>
                <w:szCs w:val="12"/>
              </w:rPr>
            </w:pPr>
            <w:r w:rsidRPr="00B27382">
              <w:rPr>
                <w:rFonts w:ascii="Arial" w:hAnsi="Arial" w:cs="Arial"/>
                <w:bCs/>
                <w:sz w:val="12"/>
                <w:szCs w:val="12"/>
              </w:rPr>
              <w:t xml:space="preserve">Новгородская обл., Валдайский район, </w:t>
            </w:r>
            <w:proofErr w:type="spellStart"/>
            <w:r w:rsidRPr="00B27382">
              <w:rPr>
                <w:rFonts w:ascii="Arial" w:hAnsi="Arial" w:cs="Arial"/>
                <w:bCs/>
                <w:sz w:val="12"/>
                <w:szCs w:val="12"/>
              </w:rPr>
              <w:t>д</w:t>
            </w:r>
            <w:proofErr w:type="gramStart"/>
            <w:r w:rsidRPr="00B27382">
              <w:rPr>
                <w:rFonts w:ascii="Arial" w:hAnsi="Arial" w:cs="Arial"/>
                <w:bCs/>
                <w:sz w:val="12"/>
                <w:szCs w:val="12"/>
              </w:rPr>
              <w:t>.И</w:t>
            </w:r>
            <w:proofErr w:type="gramEnd"/>
            <w:r w:rsidRPr="00B27382">
              <w:rPr>
                <w:rFonts w:ascii="Arial" w:hAnsi="Arial" w:cs="Arial"/>
                <w:bCs/>
                <w:sz w:val="12"/>
                <w:szCs w:val="12"/>
              </w:rPr>
              <w:t>вантеево</w:t>
            </w:r>
            <w:proofErr w:type="spellEnd"/>
            <w:r w:rsidRPr="00B27382">
              <w:rPr>
                <w:rFonts w:ascii="Arial" w:hAnsi="Arial" w:cs="Arial"/>
                <w:bCs/>
                <w:sz w:val="12"/>
                <w:szCs w:val="12"/>
              </w:rPr>
              <w:t xml:space="preserve">, ул.Озерная, д.19 </w:t>
            </w:r>
            <w:r w:rsidR="0042530A" w:rsidRPr="00B27382">
              <w:rPr>
                <w:rFonts w:ascii="Arial" w:hAnsi="Arial" w:cs="Arial"/>
                <w:bCs/>
                <w:sz w:val="12"/>
                <w:szCs w:val="12"/>
              </w:rPr>
              <w:br/>
            </w:r>
            <w:r w:rsidRPr="00B27382">
              <w:rPr>
                <w:rFonts w:ascii="Arial" w:hAnsi="Arial" w:cs="Arial"/>
                <w:bCs/>
                <w:sz w:val="12"/>
                <w:szCs w:val="12"/>
              </w:rPr>
              <w:t xml:space="preserve">(здание МАОУ «Средняя школа №7 </w:t>
            </w:r>
            <w:proofErr w:type="spellStart"/>
            <w:r w:rsidRPr="00B27382">
              <w:rPr>
                <w:rFonts w:ascii="Arial" w:hAnsi="Arial" w:cs="Arial"/>
                <w:bCs/>
                <w:sz w:val="12"/>
                <w:szCs w:val="12"/>
              </w:rPr>
              <w:t>д.Ивантеево</w:t>
            </w:r>
            <w:proofErr w:type="spellEnd"/>
            <w:r w:rsidRPr="00B27382">
              <w:rPr>
                <w:rFonts w:ascii="Arial" w:hAnsi="Arial" w:cs="Arial"/>
                <w:bCs/>
                <w:sz w:val="12"/>
                <w:szCs w:val="12"/>
              </w:rPr>
              <w:t>»)</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 xml:space="preserve">Новгородская обл., Валдайский район, </w:t>
            </w:r>
            <w:proofErr w:type="spellStart"/>
            <w:r w:rsidRPr="00B27382">
              <w:rPr>
                <w:rFonts w:ascii="Arial" w:hAnsi="Arial" w:cs="Arial"/>
                <w:sz w:val="12"/>
                <w:szCs w:val="12"/>
              </w:rPr>
              <w:t>д</w:t>
            </w:r>
            <w:proofErr w:type="gramStart"/>
            <w:r w:rsidRPr="00B27382">
              <w:rPr>
                <w:rFonts w:ascii="Arial" w:hAnsi="Arial" w:cs="Arial"/>
                <w:sz w:val="12"/>
                <w:szCs w:val="12"/>
              </w:rPr>
              <w:t>.И</w:t>
            </w:r>
            <w:proofErr w:type="gramEnd"/>
            <w:r w:rsidRPr="00B27382">
              <w:rPr>
                <w:rFonts w:ascii="Arial" w:hAnsi="Arial" w:cs="Arial"/>
                <w:sz w:val="12"/>
                <w:szCs w:val="12"/>
              </w:rPr>
              <w:t>вантеево</w:t>
            </w:r>
            <w:proofErr w:type="spellEnd"/>
            <w:r w:rsidRPr="00B27382">
              <w:rPr>
                <w:rFonts w:ascii="Arial" w:hAnsi="Arial" w:cs="Arial"/>
                <w:sz w:val="12"/>
                <w:szCs w:val="12"/>
              </w:rPr>
              <w:t xml:space="preserve">, ул. Озерная, д.22 (холл </w:t>
            </w:r>
            <w:proofErr w:type="spellStart"/>
            <w:r w:rsidRPr="00B27382">
              <w:rPr>
                <w:rFonts w:ascii="Arial" w:hAnsi="Arial" w:cs="Arial"/>
                <w:sz w:val="12"/>
                <w:szCs w:val="12"/>
              </w:rPr>
              <w:t>Ивантеевского</w:t>
            </w:r>
            <w:proofErr w:type="spellEnd"/>
            <w:r w:rsidRPr="00B27382">
              <w:rPr>
                <w:rFonts w:ascii="Arial" w:hAnsi="Arial" w:cs="Arial"/>
                <w:sz w:val="12"/>
                <w:szCs w:val="12"/>
              </w:rPr>
              <w:t xml:space="preserve"> сельского дома культуры)</w:t>
            </w:r>
          </w:p>
          <w:p w:rsidR="00A65DAE" w:rsidRPr="00B27382" w:rsidRDefault="00A65DAE" w:rsidP="00A65DAE">
            <w:pPr>
              <w:jc w:val="center"/>
              <w:rPr>
                <w:rFonts w:ascii="Arial" w:hAnsi="Arial" w:cs="Arial"/>
                <w:sz w:val="12"/>
                <w:szCs w:val="12"/>
              </w:rPr>
            </w:pP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16.</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316</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 xml:space="preserve">Новгородская обл., Валдайский район, </w:t>
            </w:r>
            <w:proofErr w:type="spellStart"/>
            <w:r w:rsidRPr="00B27382">
              <w:rPr>
                <w:rFonts w:ascii="Arial" w:hAnsi="Arial" w:cs="Arial"/>
                <w:bCs/>
                <w:sz w:val="12"/>
                <w:szCs w:val="12"/>
              </w:rPr>
              <w:t>п</w:t>
            </w:r>
            <w:proofErr w:type="gramStart"/>
            <w:r w:rsidRPr="00B27382">
              <w:rPr>
                <w:rFonts w:ascii="Arial" w:hAnsi="Arial" w:cs="Arial"/>
                <w:bCs/>
                <w:sz w:val="12"/>
                <w:szCs w:val="12"/>
              </w:rPr>
              <w:t>.К</w:t>
            </w:r>
            <w:proofErr w:type="gramEnd"/>
            <w:r w:rsidRPr="00B27382">
              <w:rPr>
                <w:rFonts w:ascii="Arial" w:hAnsi="Arial" w:cs="Arial"/>
                <w:bCs/>
                <w:sz w:val="12"/>
                <w:szCs w:val="12"/>
              </w:rPr>
              <w:t>ороцко</w:t>
            </w:r>
            <w:proofErr w:type="spellEnd"/>
            <w:r w:rsidRPr="00B27382">
              <w:rPr>
                <w:rFonts w:ascii="Arial" w:hAnsi="Arial" w:cs="Arial"/>
                <w:bCs/>
                <w:sz w:val="12"/>
                <w:szCs w:val="12"/>
              </w:rPr>
              <w:t>, ул.Центральная, д.8а (здание сельского Дома культуры)</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передвижной резервный избирательный участок автобус марки НЕФАЗ, государственный номер</w:t>
            </w:r>
            <w:proofErr w:type="gramStart"/>
            <w:r w:rsidRPr="00B27382">
              <w:rPr>
                <w:rFonts w:ascii="Arial" w:hAnsi="Arial" w:cs="Arial"/>
                <w:bCs/>
                <w:sz w:val="12"/>
                <w:szCs w:val="12"/>
              </w:rPr>
              <w:t xml:space="preserve"> С</w:t>
            </w:r>
            <w:proofErr w:type="gramEnd"/>
            <w:r w:rsidRPr="00B27382">
              <w:rPr>
                <w:rFonts w:ascii="Arial" w:hAnsi="Arial" w:cs="Arial"/>
                <w:bCs/>
                <w:sz w:val="12"/>
                <w:szCs w:val="12"/>
              </w:rPr>
              <w:t xml:space="preserve"> 093МА 53</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17.</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317</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 xml:space="preserve">Новгородская обл., Валдайский район, д. </w:t>
            </w:r>
            <w:proofErr w:type="spellStart"/>
            <w:r w:rsidRPr="00B27382">
              <w:rPr>
                <w:rFonts w:ascii="Arial" w:hAnsi="Arial" w:cs="Arial"/>
                <w:bCs/>
                <w:sz w:val="12"/>
                <w:szCs w:val="12"/>
              </w:rPr>
              <w:t>Костково</w:t>
            </w:r>
            <w:proofErr w:type="spellEnd"/>
            <w:r w:rsidRPr="00B27382">
              <w:rPr>
                <w:rFonts w:ascii="Arial" w:hAnsi="Arial" w:cs="Arial"/>
                <w:bCs/>
                <w:sz w:val="12"/>
                <w:szCs w:val="12"/>
              </w:rPr>
              <w:t>,</w:t>
            </w:r>
            <w:r w:rsidRPr="00B27382">
              <w:rPr>
                <w:rStyle w:val="apple-converted-space"/>
                <w:rFonts w:ascii="Arial" w:hAnsi="Arial" w:cs="Arial"/>
                <w:bCs/>
                <w:sz w:val="12"/>
                <w:szCs w:val="12"/>
              </w:rPr>
              <w:t xml:space="preserve"> </w:t>
            </w:r>
            <w:r w:rsidRPr="00B27382">
              <w:rPr>
                <w:rFonts w:ascii="Arial" w:hAnsi="Arial" w:cs="Arial"/>
                <w:bCs/>
                <w:sz w:val="12"/>
                <w:szCs w:val="12"/>
              </w:rPr>
              <w:t>ул</w:t>
            </w:r>
            <w:proofErr w:type="gramStart"/>
            <w:r w:rsidRPr="00B27382">
              <w:rPr>
                <w:rFonts w:ascii="Arial" w:hAnsi="Arial" w:cs="Arial"/>
                <w:bCs/>
                <w:sz w:val="12"/>
                <w:szCs w:val="12"/>
              </w:rPr>
              <w:t>.Ц</w:t>
            </w:r>
            <w:proofErr w:type="gramEnd"/>
            <w:r w:rsidRPr="00B27382">
              <w:rPr>
                <w:rFonts w:ascii="Arial" w:hAnsi="Arial" w:cs="Arial"/>
                <w:bCs/>
                <w:sz w:val="12"/>
                <w:szCs w:val="12"/>
              </w:rPr>
              <w:t xml:space="preserve">ентральная, д.4 (здание Администрации </w:t>
            </w:r>
            <w:proofErr w:type="spellStart"/>
            <w:r w:rsidRPr="00B27382">
              <w:rPr>
                <w:rFonts w:ascii="Arial" w:hAnsi="Arial" w:cs="Arial"/>
                <w:bCs/>
                <w:sz w:val="12"/>
                <w:szCs w:val="12"/>
              </w:rPr>
              <w:t>Костковского</w:t>
            </w:r>
            <w:proofErr w:type="spellEnd"/>
            <w:r w:rsidRPr="00B27382">
              <w:rPr>
                <w:rFonts w:ascii="Arial" w:hAnsi="Arial" w:cs="Arial"/>
                <w:bCs/>
                <w:sz w:val="12"/>
                <w:szCs w:val="12"/>
              </w:rPr>
              <w:t xml:space="preserve"> сельского поселения)</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передвижной резервный избирательный участок автобус марки НЕФАЗ, государственный номер</w:t>
            </w:r>
            <w:proofErr w:type="gramStart"/>
            <w:r w:rsidRPr="00B27382">
              <w:rPr>
                <w:rFonts w:ascii="Arial" w:hAnsi="Arial" w:cs="Arial"/>
                <w:bCs/>
                <w:sz w:val="12"/>
                <w:szCs w:val="12"/>
              </w:rPr>
              <w:t xml:space="preserve"> С</w:t>
            </w:r>
            <w:proofErr w:type="gramEnd"/>
            <w:r w:rsidRPr="00B27382">
              <w:rPr>
                <w:rFonts w:ascii="Arial" w:hAnsi="Arial" w:cs="Arial"/>
                <w:bCs/>
                <w:sz w:val="12"/>
                <w:szCs w:val="12"/>
              </w:rPr>
              <w:t xml:space="preserve"> 093МА 53</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18.</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318</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 xml:space="preserve">Новгородская обл.,  Валдайский район, д. </w:t>
            </w:r>
            <w:proofErr w:type="spellStart"/>
            <w:r w:rsidRPr="00B27382">
              <w:rPr>
                <w:rFonts w:ascii="Arial" w:hAnsi="Arial" w:cs="Arial"/>
                <w:bCs/>
                <w:sz w:val="12"/>
                <w:szCs w:val="12"/>
              </w:rPr>
              <w:t>Любница</w:t>
            </w:r>
            <w:proofErr w:type="spellEnd"/>
            <w:r w:rsidRPr="00B27382">
              <w:rPr>
                <w:rFonts w:ascii="Arial" w:hAnsi="Arial" w:cs="Arial"/>
                <w:bCs/>
                <w:sz w:val="12"/>
                <w:szCs w:val="12"/>
              </w:rPr>
              <w:t>,</w:t>
            </w:r>
            <w:r w:rsidRPr="00B27382">
              <w:rPr>
                <w:rStyle w:val="apple-converted-space"/>
                <w:rFonts w:ascii="Arial" w:hAnsi="Arial" w:cs="Arial"/>
                <w:bCs/>
                <w:sz w:val="12"/>
                <w:szCs w:val="12"/>
              </w:rPr>
              <w:t xml:space="preserve"> </w:t>
            </w:r>
            <w:r w:rsidRPr="00B27382">
              <w:rPr>
                <w:rFonts w:ascii="Arial" w:hAnsi="Arial" w:cs="Arial"/>
                <w:bCs/>
                <w:sz w:val="12"/>
                <w:szCs w:val="12"/>
              </w:rPr>
              <w:t>ул</w:t>
            </w:r>
            <w:proofErr w:type="gramStart"/>
            <w:r w:rsidRPr="00B27382">
              <w:rPr>
                <w:rFonts w:ascii="Arial" w:hAnsi="Arial" w:cs="Arial"/>
                <w:bCs/>
                <w:sz w:val="12"/>
                <w:szCs w:val="12"/>
              </w:rPr>
              <w:t>.М</w:t>
            </w:r>
            <w:proofErr w:type="gramEnd"/>
            <w:r w:rsidRPr="00B27382">
              <w:rPr>
                <w:rFonts w:ascii="Arial" w:hAnsi="Arial" w:cs="Arial"/>
                <w:bCs/>
                <w:sz w:val="12"/>
                <w:szCs w:val="12"/>
              </w:rPr>
              <w:t>олодежная, д.79 (здание Администрации Любницкого сельского поселения)</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 xml:space="preserve">Новгородская обл., Валдайский район, </w:t>
            </w:r>
            <w:proofErr w:type="spellStart"/>
            <w:r w:rsidRPr="00B27382">
              <w:rPr>
                <w:rFonts w:ascii="Arial" w:hAnsi="Arial" w:cs="Arial"/>
                <w:sz w:val="12"/>
                <w:szCs w:val="12"/>
              </w:rPr>
              <w:t>д</w:t>
            </w:r>
            <w:proofErr w:type="gramStart"/>
            <w:r w:rsidRPr="00B27382">
              <w:rPr>
                <w:rFonts w:ascii="Arial" w:hAnsi="Arial" w:cs="Arial"/>
                <w:sz w:val="12"/>
                <w:szCs w:val="12"/>
              </w:rPr>
              <w:t>.Л</w:t>
            </w:r>
            <w:proofErr w:type="gramEnd"/>
            <w:r w:rsidRPr="00B27382">
              <w:rPr>
                <w:rFonts w:ascii="Arial" w:hAnsi="Arial" w:cs="Arial"/>
                <w:sz w:val="12"/>
                <w:szCs w:val="12"/>
              </w:rPr>
              <w:t>юбница</w:t>
            </w:r>
            <w:proofErr w:type="spellEnd"/>
            <w:r w:rsidRPr="00B27382">
              <w:rPr>
                <w:rFonts w:ascii="Arial" w:hAnsi="Arial" w:cs="Arial"/>
                <w:sz w:val="12"/>
                <w:szCs w:val="12"/>
              </w:rPr>
              <w:t>, ул.8 марта, д.34 (зд</w:t>
            </w:r>
            <w:r w:rsidRPr="00B27382">
              <w:rPr>
                <w:rFonts w:ascii="Arial" w:hAnsi="Arial" w:cs="Arial"/>
                <w:sz w:val="12"/>
                <w:szCs w:val="12"/>
              </w:rPr>
              <w:t>а</w:t>
            </w:r>
            <w:r w:rsidRPr="00B27382">
              <w:rPr>
                <w:rFonts w:ascii="Arial" w:hAnsi="Arial" w:cs="Arial"/>
                <w:sz w:val="12"/>
                <w:szCs w:val="12"/>
              </w:rPr>
              <w:t>ние Любницкого сельского дома культуры)</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19.</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319</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 xml:space="preserve">Новгородская обл.,  Валдайский район, </w:t>
            </w:r>
            <w:proofErr w:type="spellStart"/>
            <w:r w:rsidRPr="00B27382">
              <w:rPr>
                <w:rFonts w:ascii="Arial" w:hAnsi="Arial" w:cs="Arial"/>
                <w:bCs/>
                <w:sz w:val="12"/>
                <w:szCs w:val="12"/>
              </w:rPr>
              <w:t>д</w:t>
            </w:r>
            <w:proofErr w:type="gramStart"/>
            <w:r w:rsidRPr="00B27382">
              <w:rPr>
                <w:rFonts w:ascii="Arial" w:hAnsi="Arial" w:cs="Arial"/>
                <w:bCs/>
                <w:sz w:val="12"/>
                <w:szCs w:val="12"/>
              </w:rPr>
              <w:t>.Л</w:t>
            </w:r>
            <w:proofErr w:type="gramEnd"/>
            <w:r w:rsidRPr="00B27382">
              <w:rPr>
                <w:rFonts w:ascii="Arial" w:hAnsi="Arial" w:cs="Arial"/>
                <w:bCs/>
                <w:sz w:val="12"/>
                <w:szCs w:val="12"/>
              </w:rPr>
              <w:t>утовёнка</w:t>
            </w:r>
            <w:proofErr w:type="spellEnd"/>
            <w:r w:rsidRPr="00B27382">
              <w:rPr>
                <w:rFonts w:ascii="Arial" w:hAnsi="Arial" w:cs="Arial"/>
                <w:bCs/>
                <w:sz w:val="12"/>
                <w:szCs w:val="12"/>
              </w:rPr>
              <w:t>, ул.Школьная, д.3 (здание сел</w:t>
            </w:r>
            <w:r w:rsidRPr="00B27382">
              <w:rPr>
                <w:rFonts w:ascii="Arial" w:hAnsi="Arial" w:cs="Arial"/>
                <w:bCs/>
                <w:sz w:val="12"/>
                <w:szCs w:val="12"/>
              </w:rPr>
              <w:t>ь</w:t>
            </w:r>
            <w:r w:rsidRPr="00B27382">
              <w:rPr>
                <w:rFonts w:ascii="Arial" w:hAnsi="Arial" w:cs="Arial"/>
                <w:bCs/>
                <w:sz w:val="12"/>
                <w:szCs w:val="12"/>
              </w:rPr>
              <w:t>ского</w:t>
            </w:r>
            <w:r w:rsidRPr="00B27382">
              <w:rPr>
                <w:rStyle w:val="apple-converted-space"/>
                <w:rFonts w:ascii="Arial" w:hAnsi="Arial" w:cs="Arial"/>
                <w:bCs/>
                <w:sz w:val="12"/>
                <w:szCs w:val="12"/>
              </w:rPr>
              <w:t> </w:t>
            </w:r>
            <w:r w:rsidRPr="00B27382">
              <w:rPr>
                <w:rFonts w:ascii="Arial" w:hAnsi="Arial" w:cs="Arial"/>
                <w:bCs/>
                <w:sz w:val="12"/>
                <w:szCs w:val="12"/>
              </w:rPr>
              <w:t>Дома культуры)</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 xml:space="preserve">Новгородская обл., Валдайский район, </w:t>
            </w:r>
            <w:proofErr w:type="spellStart"/>
            <w:r w:rsidRPr="00B27382">
              <w:rPr>
                <w:rFonts w:ascii="Arial" w:hAnsi="Arial" w:cs="Arial"/>
                <w:sz w:val="12"/>
                <w:szCs w:val="12"/>
              </w:rPr>
              <w:t>д</w:t>
            </w:r>
            <w:proofErr w:type="gramStart"/>
            <w:r w:rsidRPr="00B27382">
              <w:rPr>
                <w:rFonts w:ascii="Arial" w:hAnsi="Arial" w:cs="Arial"/>
                <w:sz w:val="12"/>
                <w:szCs w:val="12"/>
              </w:rPr>
              <w:t>.Л</w:t>
            </w:r>
            <w:proofErr w:type="gramEnd"/>
            <w:r w:rsidRPr="00B27382">
              <w:rPr>
                <w:rFonts w:ascii="Arial" w:hAnsi="Arial" w:cs="Arial"/>
                <w:sz w:val="12"/>
                <w:szCs w:val="12"/>
              </w:rPr>
              <w:t>утовенка</w:t>
            </w:r>
            <w:proofErr w:type="spellEnd"/>
            <w:r w:rsidRPr="00B27382">
              <w:rPr>
                <w:rFonts w:ascii="Arial" w:hAnsi="Arial" w:cs="Arial"/>
                <w:sz w:val="12"/>
                <w:szCs w:val="12"/>
              </w:rPr>
              <w:t xml:space="preserve">, ул.Школьная. д.3 (здание </w:t>
            </w:r>
            <w:proofErr w:type="spellStart"/>
            <w:r w:rsidRPr="00B27382">
              <w:rPr>
                <w:rFonts w:ascii="Arial" w:hAnsi="Arial" w:cs="Arial"/>
                <w:sz w:val="12"/>
                <w:szCs w:val="12"/>
              </w:rPr>
              <w:t>Лутовенского</w:t>
            </w:r>
            <w:proofErr w:type="spellEnd"/>
            <w:r w:rsidRPr="00B27382">
              <w:rPr>
                <w:rFonts w:ascii="Arial" w:hAnsi="Arial" w:cs="Arial"/>
                <w:sz w:val="12"/>
                <w:szCs w:val="12"/>
              </w:rPr>
              <w:t xml:space="preserve"> сельского дома культуры)</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20.</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320</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п</w:t>
            </w:r>
            <w:proofErr w:type="gramStart"/>
            <w:r w:rsidRPr="00B27382">
              <w:rPr>
                <w:rFonts w:ascii="Arial" w:hAnsi="Arial" w:cs="Arial"/>
                <w:bCs/>
                <w:sz w:val="12"/>
                <w:szCs w:val="12"/>
              </w:rPr>
              <w:t>.Р</w:t>
            </w:r>
            <w:proofErr w:type="gramEnd"/>
            <w:r w:rsidRPr="00B27382">
              <w:rPr>
                <w:rFonts w:ascii="Arial" w:hAnsi="Arial" w:cs="Arial"/>
                <w:bCs/>
                <w:sz w:val="12"/>
                <w:szCs w:val="12"/>
              </w:rPr>
              <w:t>ощино, д.11а (здание сельского Дома культуры)</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Новгородская обл., Валдайский район, п</w:t>
            </w:r>
            <w:proofErr w:type="gramStart"/>
            <w:r w:rsidRPr="00B27382">
              <w:rPr>
                <w:rFonts w:ascii="Arial" w:hAnsi="Arial" w:cs="Arial"/>
                <w:sz w:val="12"/>
                <w:szCs w:val="12"/>
              </w:rPr>
              <w:t>.Р</w:t>
            </w:r>
            <w:proofErr w:type="gramEnd"/>
            <w:r w:rsidRPr="00B27382">
              <w:rPr>
                <w:rFonts w:ascii="Arial" w:hAnsi="Arial" w:cs="Arial"/>
                <w:sz w:val="12"/>
                <w:szCs w:val="12"/>
              </w:rPr>
              <w:t>ощино, д.11 (филиал МАОУ «Средняя школа №2 г.Валдая» п.Рощино)</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21.</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321</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д</w:t>
            </w:r>
            <w:proofErr w:type="gramStart"/>
            <w:r w:rsidRPr="00B27382">
              <w:rPr>
                <w:rFonts w:ascii="Arial" w:hAnsi="Arial" w:cs="Arial"/>
                <w:bCs/>
                <w:sz w:val="12"/>
                <w:szCs w:val="12"/>
              </w:rPr>
              <w:t>.Ш</w:t>
            </w:r>
            <w:proofErr w:type="gramEnd"/>
            <w:r w:rsidRPr="00B27382">
              <w:rPr>
                <w:rFonts w:ascii="Arial" w:hAnsi="Arial" w:cs="Arial"/>
                <w:bCs/>
                <w:sz w:val="12"/>
                <w:szCs w:val="12"/>
              </w:rPr>
              <w:t>уя, д.59</w:t>
            </w:r>
            <w:r w:rsidRPr="00B27382">
              <w:rPr>
                <w:rStyle w:val="apple-converted-space"/>
                <w:rFonts w:ascii="Arial" w:hAnsi="Arial" w:cs="Arial"/>
                <w:bCs/>
                <w:sz w:val="12"/>
                <w:szCs w:val="12"/>
              </w:rPr>
              <w:t xml:space="preserve"> </w:t>
            </w:r>
            <w:r w:rsidRPr="00B27382">
              <w:rPr>
                <w:rFonts w:ascii="Arial" w:hAnsi="Arial" w:cs="Arial"/>
                <w:bCs/>
                <w:sz w:val="12"/>
                <w:szCs w:val="12"/>
              </w:rPr>
              <w:t xml:space="preserve">(здание сельского </w:t>
            </w:r>
            <w:r w:rsidR="007F342F" w:rsidRPr="00B27382">
              <w:rPr>
                <w:rFonts w:ascii="Arial" w:hAnsi="Arial" w:cs="Arial"/>
                <w:bCs/>
                <w:sz w:val="12"/>
                <w:szCs w:val="12"/>
              </w:rPr>
              <w:br/>
            </w:r>
            <w:r w:rsidRPr="00B27382">
              <w:rPr>
                <w:rFonts w:ascii="Arial" w:hAnsi="Arial" w:cs="Arial"/>
                <w:bCs/>
                <w:sz w:val="12"/>
                <w:szCs w:val="12"/>
              </w:rPr>
              <w:t>Дома культуры)</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передвижной резервный избирательный участок автобус марки НЕФАЗ, государственный номер</w:t>
            </w:r>
            <w:proofErr w:type="gramStart"/>
            <w:r w:rsidRPr="00B27382">
              <w:rPr>
                <w:rFonts w:ascii="Arial" w:hAnsi="Arial" w:cs="Arial"/>
                <w:bCs/>
                <w:sz w:val="12"/>
                <w:szCs w:val="12"/>
              </w:rPr>
              <w:t xml:space="preserve"> С</w:t>
            </w:r>
            <w:proofErr w:type="gramEnd"/>
            <w:r w:rsidRPr="00B27382">
              <w:rPr>
                <w:rFonts w:ascii="Arial" w:hAnsi="Arial" w:cs="Arial"/>
                <w:bCs/>
                <w:sz w:val="12"/>
                <w:szCs w:val="12"/>
              </w:rPr>
              <w:t xml:space="preserve"> 093МА 53</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22.</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322</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 xml:space="preserve">Новгородская обл., </w:t>
            </w:r>
            <w:r w:rsidRPr="00B27382">
              <w:rPr>
                <w:rFonts w:ascii="Arial" w:hAnsi="Arial" w:cs="Arial"/>
                <w:bCs/>
                <w:sz w:val="12"/>
                <w:szCs w:val="12"/>
              </w:rPr>
              <w:br/>
              <w:t xml:space="preserve">Валдайский район, </w:t>
            </w:r>
            <w:proofErr w:type="spellStart"/>
            <w:r w:rsidRPr="00B27382">
              <w:rPr>
                <w:rFonts w:ascii="Arial" w:hAnsi="Arial" w:cs="Arial"/>
                <w:bCs/>
                <w:sz w:val="12"/>
                <w:szCs w:val="12"/>
              </w:rPr>
              <w:t>д</w:t>
            </w:r>
            <w:proofErr w:type="gramStart"/>
            <w:r w:rsidRPr="00B27382">
              <w:rPr>
                <w:rFonts w:ascii="Arial" w:hAnsi="Arial" w:cs="Arial"/>
                <w:bCs/>
                <w:sz w:val="12"/>
                <w:szCs w:val="12"/>
              </w:rPr>
              <w:t>.С</w:t>
            </w:r>
            <w:proofErr w:type="gramEnd"/>
            <w:r w:rsidRPr="00B27382">
              <w:rPr>
                <w:rFonts w:ascii="Arial" w:hAnsi="Arial" w:cs="Arial"/>
                <w:bCs/>
                <w:sz w:val="12"/>
                <w:szCs w:val="12"/>
              </w:rPr>
              <w:t>емёновщина</w:t>
            </w:r>
            <w:proofErr w:type="spellEnd"/>
            <w:r w:rsidRPr="00B27382">
              <w:rPr>
                <w:rFonts w:ascii="Arial" w:hAnsi="Arial" w:cs="Arial"/>
                <w:bCs/>
                <w:sz w:val="12"/>
                <w:szCs w:val="12"/>
              </w:rPr>
              <w:t>,</w:t>
            </w:r>
            <w:r w:rsidRPr="00B27382">
              <w:rPr>
                <w:rStyle w:val="apple-converted-space"/>
                <w:rFonts w:ascii="Arial" w:hAnsi="Arial" w:cs="Arial"/>
                <w:bCs/>
                <w:sz w:val="12"/>
                <w:szCs w:val="12"/>
              </w:rPr>
              <w:t xml:space="preserve"> </w:t>
            </w:r>
            <w:r w:rsidRPr="00B27382">
              <w:rPr>
                <w:rFonts w:ascii="Arial" w:hAnsi="Arial" w:cs="Arial"/>
                <w:bCs/>
                <w:sz w:val="12"/>
                <w:szCs w:val="12"/>
              </w:rPr>
              <w:t>ул.Центральная, д.104 (здание Администрации Семёновщинского сельского поселения)</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 xml:space="preserve">Новгородская обл., Валдайский район, </w:t>
            </w:r>
            <w:proofErr w:type="spellStart"/>
            <w:r w:rsidRPr="00B27382">
              <w:rPr>
                <w:rFonts w:ascii="Arial" w:hAnsi="Arial" w:cs="Arial"/>
                <w:sz w:val="12"/>
                <w:szCs w:val="12"/>
              </w:rPr>
              <w:t>д</w:t>
            </w:r>
            <w:proofErr w:type="gramStart"/>
            <w:r w:rsidRPr="00B27382">
              <w:rPr>
                <w:rFonts w:ascii="Arial" w:hAnsi="Arial" w:cs="Arial"/>
                <w:sz w:val="12"/>
                <w:szCs w:val="12"/>
              </w:rPr>
              <w:t>.С</w:t>
            </w:r>
            <w:proofErr w:type="gramEnd"/>
            <w:r w:rsidRPr="00B27382">
              <w:rPr>
                <w:rFonts w:ascii="Arial" w:hAnsi="Arial" w:cs="Arial"/>
                <w:sz w:val="12"/>
                <w:szCs w:val="12"/>
              </w:rPr>
              <w:t>еменовщина</w:t>
            </w:r>
            <w:proofErr w:type="spellEnd"/>
            <w:r w:rsidRPr="00B27382">
              <w:rPr>
                <w:rFonts w:ascii="Arial" w:hAnsi="Arial" w:cs="Arial"/>
                <w:sz w:val="12"/>
                <w:szCs w:val="12"/>
              </w:rPr>
              <w:t xml:space="preserve">, д.102 (помещение филиала МАОУ «Средняя школа №4 с.Яжелбицы» </w:t>
            </w:r>
            <w:proofErr w:type="spellStart"/>
            <w:r w:rsidRPr="00B27382">
              <w:rPr>
                <w:rFonts w:ascii="Arial" w:hAnsi="Arial" w:cs="Arial"/>
                <w:sz w:val="12"/>
                <w:szCs w:val="12"/>
              </w:rPr>
              <w:t>д.Семеновщина</w:t>
            </w:r>
            <w:proofErr w:type="spellEnd"/>
            <w:r w:rsidRPr="00B27382">
              <w:rPr>
                <w:rFonts w:ascii="Arial" w:hAnsi="Arial" w:cs="Arial"/>
                <w:sz w:val="12"/>
                <w:szCs w:val="12"/>
              </w:rPr>
              <w:t>)</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23.</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323</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д</w:t>
            </w:r>
            <w:proofErr w:type="gramStart"/>
            <w:r w:rsidRPr="00B27382">
              <w:rPr>
                <w:rFonts w:ascii="Arial" w:hAnsi="Arial" w:cs="Arial"/>
                <w:bCs/>
                <w:sz w:val="12"/>
                <w:szCs w:val="12"/>
              </w:rPr>
              <w:t>.Б</w:t>
            </w:r>
            <w:proofErr w:type="gramEnd"/>
            <w:r w:rsidRPr="00B27382">
              <w:rPr>
                <w:rFonts w:ascii="Arial" w:hAnsi="Arial" w:cs="Arial"/>
                <w:bCs/>
                <w:sz w:val="12"/>
                <w:szCs w:val="12"/>
              </w:rPr>
              <w:t xml:space="preserve">ольшое Замошье, ул.Четвертая, д.8 (здание </w:t>
            </w:r>
            <w:proofErr w:type="spellStart"/>
            <w:r w:rsidRPr="00B27382">
              <w:rPr>
                <w:rFonts w:ascii="Arial" w:hAnsi="Arial" w:cs="Arial"/>
                <w:bCs/>
                <w:sz w:val="12"/>
                <w:szCs w:val="12"/>
              </w:rPr>
              <w:t>Большезамошьевского</w:t>
            </w:r>
            <w:proofErr w:type="spellEnd"/>
            <w:r w:rsidRPr="00B27382">
              <w:rPr>
                <w:rFonts w:ascii="Arial" w:hAnsi="Arial" w:cs="Arial"/>
                <w:bCs/>
                <w:sz w:val="12"/>
                <w:szCs w:val="12"/>
              </w:rPr>
              <w:t xml:space="preserve"> отдела Администрации Семёновщинского сельского поселения)</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передвижной резервный избирательный участок автобус марки НЕФАЗ, государственный номер</w:t>
            </w:r>
            <w:proofErr w:type="gramStart"/>
            <w:r w:rsidRPr="00B27382">
              <w:rPr>
                <w:rFonts w:ascii="Arial" w:hAnsi="Arial" w:cs="Arial"/>
                <w:bCs/>
                <w:sz w:val="12"/>
                <w:szCs w:val="12"/>
              </w:rPr>
              <w:t xml:space="preserve"> С</w:t>
            </w:r>
            <w:proofErr w:type="gramEnd"/>
            <w:r w:rsidRPr="00B27382">
              <w:rPr>
                <w:rFonts w:ascii="Arial" w:hAnsi="Arial" w:cs="Arial"/>
                <w:bCs/>
                <w:sz w:val="12"/>
                <w:szCs w:val="12"/>
              </w:rPr>
              <w:t xml:space="preserve"> 093МА 53</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24.</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324</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117373">
            <w:pPr>
              <w:jc w:val="center"/>
              <w:rPr>
                <w:rFonts w:ascii="Arial" w:hAnsi="Arial" w:cs="Arial"/>
                <w:sz w:val="12"/>
                <w:szCs w:val="12"/>
              </w:rPr>
            </w:pPr>
            <w:r w:rsidRPr="00B27382">
              <w:rPr>
                <w:rFonts w:ascii="Arial" w:hAnsi="Arial" w:cs="Arial"/>
                <w:bCs/>
                <w:sz w:val="12"/>
                <w:szCs w:val="12"/>
              </w:rPr>
              <w:t>Новгородская обл., Валдайский район, с</w:t>
            </w:r>
            <w:proofErr w:type="gramStart"/>
            <w:r w:rsidRPr="00B27382">
              <w:rPr>
                <w:rFonts w:ascii="Arial" w:hAnsi="Arial" w:cs="Arial"/>
                <w:bCs/>
                <w:sz w:val="12"/>
                <w:szCs w:val="12"/>
              </w:rPr>
              <w:t>.Я</w:t>
            </w:r>
            <w:proofErr w:type="gramEnd"/>
            <w:r w:rsidRPr="00B27382">
              <w:rPr>
                <w:rFonts w:ascii="Arial" w:hAnsi="Arial" w:cs="Arial"/>
                <w:bCs/>
                <w:sz w:val="12"/>
                <w:szCs w:val="12"/>
              </w:rPr>
              <w:t xml:space="preserve">желбицы, ул.Усадьба, д.26 </w:t>
            </w:r>
            <w:r w:rsidR="00117373" w:rsidRPr="00B27382">
              <w:rPr>
                <w:rFonts w:ascii="Arial" w:hAnsi="Arial" w:cs="Arial"/>
                <w:bCs/>
                <w:sz w:val="12"/>
                <w:szCs w:val="12"/>
              </w:rPr>
              <w:br/>
            </w:r>
            <w:r w:rsidRPr="00B27382">
              <w:rPr>
                <w:rFonts w:ascii="Arial" w:hAnsi="Arial" w:cs="Arial"/>
                <w:bCs/>
                <w:sz w:val="12"/>
                <w:szCs w:val="12"/>
              </w:rPr>
              <w:t xml:space="preserve">(здание </w:t>
            </w:r>
            <w:proofErr w:type="spellStart"/>
            <w:r w:rsidRPr="00B27382">
              <w:rPr>
                <w:rFonts w:ascii="Arial" w:hAnsi="Arial" w:cs="Arial"/>
                <w:bCs/>
                <w:sz w:val="12"/>
                <w:szCs w:val="12"/>
              </w:rPr>
              <w:t>Яжелбицкого</w:t>
            </w:r>
            <w:proofErr w:type="spellEnd"/>
            <w:r w:rsidRPr="00B27382">
              <w:rPr>
                <w:rFonts w:ascii="Arial" w:hAnsi="Arial" w:cs="Arial"/>
                <w:bCs/>
                <w:sz w:val="12"/>
                <w:szCs w:val="12"/>
              </w:rPr>
              <w:t xml:space="preserve"> сельского дома культуры)</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Новгородская обл., Валдайский район, с</w:t>
            </w:r>
            <w:proofErr w:type="gramStart"/>
            <w:r w:rsidRPr="00B27382">
              <w:rPr>
                <w:rFonts w:ascii="Arial" w:hAnsi="Arial" w:cs="Arial"/>
                <w:sz w:val="12"/>
                <w:szCs w:val="12"/>
              </w:rPr>
              <w:t>.Я</w:t>
            </w:r>
            <w:proofErr w:type="gramEnd"/>
            <w:r w:rsidRPr="00B27382">
              <w:rPr>
                <w:rFonts w:ascii="Arial" w:hAnsi="Arial" w:cs="Arial"/>
                <w:sz w:val="12"/>
                <w:szCs w:val="12"/>
              </w:rPr>
              <w:t xml:space="preserve">желбицы, ул.Усадьба, д.22 (помещение Администрации </w:t>
            </w:r>
            <w:proofErr w:type="spellStart"/>
            <w:r w:rsidRPr="00B27382">
              <w:rPr>
                <w:rFonts w:ascii="Arial" w:hAnsi="Arial" w:cs="Arial"/>
                <w:sz w:val="12"/>
                <w:szCs w:val="12"/>
              </w:rPr>
              <w:t>Яжелбицкого</w:t>
            </w:r>
            <w:proofErr w:type="spellEnd"/>
            <w:r w:rsidRPr="00B27382">
              <w:rPr>
                <w:rFonts w:ascii="Arial" w:hAnsi="Arial" w:cs="Arial"/>
                <w:sz w:val="12"/>
                <w:szCs w:val="12"/>
              </w:rPr>
              <w:t xml:space="preserve"> сельского поселения)</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25.</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325</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д</w:t>
            </w:r>
            <w:proofErr w:type="gramStart"/>
            <w:r w:rsidRPr="00B27382">
              <w:rPr>
                <w:rFonts w:ascii="Arial" w:hAnsi="Arial" w:cs="Arial"/>
                <w:bCs/>
                <w:sz w:val="12"/>
                <w:szCs w:val="12"/>
              </w:rPr>
              <w:t>.Д</w:t>
            </w:r>
            <w:proofErr w:type="gramEnd"/>
            <w:r w:rsidRPr="00B27382">
              <w:rPr>
                <w:rFonts w:ascii="Arial" w:hAnsi="Arial" w:cs="Arial"/>
                <w:bCs/>
                <w:sz w:val="12"/>
                <w:szCs w:val="12"/>
              </w:rPr>
              <w:t>ворец, д.30</w:t>
            </w:r>
            <w:r w:rsidRPr="00B27382">
              <w:rPr>
                <w:rStyle w:val="apple-converted-space"/>
                <w:rFonts w:ascii="Arial" w:hAnsi="Arial" w:cs="Arial"/>
                <w:bCs/>
                <w:sz w:val="12"/>
                <w:szCs w:val="12"/>
              </w:rPr>
              <w:t xml:space="preserve"> </w:t>
            </w:r>
            <w:r w:rsidRPr="00B27382">
              <w:rPr>
                <w:rFonts w:ascii="Arial" w:hAnsi="Arial" w:cs="Arial"/>
                <w:bCs/>
                <w:sz w:val="12"/>
                <w:szCs w:val="12"/>
              </w:rPr>
              <w:t xml:space="preserve">(здание Дворецкого отдела Администрации </w:t>
            </w:r>
            <w:proofErr w:type="spellStart"/>
            <w:r w:rsidRPr="00B27382">
              <w:rPr>
                <w:rFonts w:ascii="Arial" w:hAnsi="Arial" w:cs="Arial"/>
                <w:bCs/>
                <w:sz w:val="12"/>
                <w:szCs w:val="12"/>
              </w:rPr>
              <w:t>Яжелбицкого</w:t>
            </w:r>
            <w:proofErr w:type="spellEnd"/>
            <w:r w:rsidRPr="00B27382">
              <w:rPr>
                <w:rFonts w:ascii="Arial" w:hAnsi="Arial" w:cs="Arial"/>
                <w:bCs/>
                <w:sz w:val="12"/>
                <w:szCs w:val="12"/>
              </w:rPr>
              <w:t xml:space="preserve"> сельского поселения)</w:t>
            </w:r>
          </w:p>
        </w:tc>
        <w:tc>
          <w:tcPr>
            <w:tcW w:w="1947" w:type="pct"/>
            <w:tcBorders>
              <w:top w:val="single" w:sz="4" w:space="0" w:color="auto"/>
              <w:left w:val="single" w:sz="4" w:space="0" w:color="auto"/>
              <w:bottom w:val="single" w:sz="4" w:space="0" w:color="auto"/>
              <w:right w:val="single" w:sz="4" w:space="0" w:color="auto"/>
            </w:tcBorders>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передвижной резервный избирательный участок автобус марки НЕФАЗ, государственный номер</w:t>
            </w:r>
            <w:proofErr w:type="gramStart"/>
            <w:r w:rsidRPr="00B27382">
              <w:rPr>
                <w:rFonts w:ascii="Arial" w:hAnsi="Arial" w:cs="Arial"/>
                <w:bCs/>
                <w:sz w:val="12"/>
                <w:szCs w:val="12"/>
              </w:rPr>
              <w:t xml:space="preserve"> С</w:t>
            </w:r>
            <w:proofErr w:type="gramEnd"/>
            <w:r w:rsidRPr="00B27382">
              <w:rPr>
                <w:rFonts w:ascii="Arial" w:hAnsi="Arial" w:cs="Arial"/>
                <w:bCs/>
                <w:sz w:val="12"/>
                <w:szCs w:val="12"/>
              </w:rPr>
              <w:t xml:space="preserve"> 093МА 53</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26.</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326</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Новгородская обл., Валдайский район, г</w:t>
            </w:r>
            <w:proofErr w:type="gramStart"/>
            <w:r w:rsidRPr="00B27382">
              <w:rPr>
                <w:rFonts w:ascii="Arial" w:hAnsi="Arial" w:cs="Arial"/>
                <w:bCs/>
                <w:sz w:val="12"/>
                <w:szCs w:val="12"/>
              </w:rPr>
              <w:t>.В</w:t>
            </w:r>
            <w:proofErr w:type="gramEnd"/>
            <w:r w:rsidRPr="00B27382">
              <w:rPr>
                <w:rFonts w:ascii="Arial" w:hAnsi="Arial" w:cs="Arial"/>
                <w:bCs/>
                <w:sz w:val="12"/>
                <w:szCs w:val="12"/>
              </w:rPr>
              <w:t xml:space="preserve">алдай-3, ул.Советская, д.7 </w:t>
            </w:r>
            <w:r w:rsidR="00117373" w:rsidRPr="00B27382">
              <w:rPr>
                <w:rFonts w:ascii="Arial" w:hAnsi="Arial" w:cs="Arial"/>
                <w:bCs/>
                <w:sz w:val="12"/>
                <w:szCs w:val="12"/>
              </w:rPr>
              <w:br/>
            </w:r>
            <w:r w:rsidRPr="00B27382">
              <w:rPr>
                <w:rFonts w:ascii="Arial" w:hAnsi="Arial" w:cs="Arial"/>
                <w:bCs/>
                <w:sz w:val="12"/>
                <w:szCs w:val="12"/>
              </w:rPr>
              <w:t>(административное здание)</w:t>
            </w:r>
          </w:p>
        </w:tc>
        <w:tc>
          <w:tcPr>
            <w:tcW w:w="194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передвижной резервный избирательный участок автобус марки НЕФАЗ, государственный номер</w:t>
            </w:r>
            <w:proofErr w:type="gramStart"/>
            <w:r w:rsidRPr="00B27382">
              <w:rPr>
                <w:rFonts w:ascii="Arial" w:hAnsi="Arial" w:cs="Arial"/>
                <w:bCs/>
                <w:sz w:val="12"/>
                <w:szCs w:val="12"/>
              </w:rPr>
              <w:t xml:space="preserve"> С</w:t>
            </w:r>
            <w:proofErr w:type="gramEnd"/>
            <w:r w:rsidRPr="00B27382">
              <w:rPr>
                <w:rFonts w:ascii="Arial" w:hAnsi="Arial" w:cs="Arial"/>
                <w:bCs/>
                <w:sz w:val="12"/>
                <w:szCs w:val="12"/>
              </w:rPr>
              <w:t xml:space="preserve"> 093МА 53</w:t>
            </w:r>
          </w:p>
        </w:tc>
      </w:tr>
      <w:tr w:rsidR="00A65DAE" w:rsidRPr="00B27382" w:rsidTr="0042530A">
        <w:tc>
          <w:tcPr>
            <w:tcW w:w="337"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27.</w:t>
            </w:r>
          </w:p>
        </w:tc>
        <w:tc>
          <w:tcPr>
            <w:tcW w:w="509" w:type="pct"/>
            <w:tcBorders>
              <w:top w:val="single" w:sz="4" w:space="0" w:color="auto"/>
              <w:left w:val="single" w:sz="4" w:space="0" w:color="auto"/>
              <w:bottom w:val="single" w:sz="4" w:space="0" w:color="auto"/>
              <w:right w:val="single" w:sz="4" w:space="0" w:color="auto"/>
            </w:tcBorders>
            <w:hideMark/>
          </w:tcPr>
          <w:p w:rsidR="00A65DAE" w:rsidRPr="00B27382" w:rsidRDefault="00A65DAE" w:rsidP="00A65DAE">
            <w:pPr>
              <w:jc w:val="center"/>
              <w:rPr>
                <w:rFonts w:ascii="Arial" w:hAnsi="Arial" w:cs="Arial"/>
                <w:sz w:val="12"/>
                <w:szCs w:val="12"/>
              </w:rPr>
            </w:pPr>
            <w:r w:rsidRPr="00B27382">
              <w:rPr>
                <w:rFonts w:ascii="Arial" w:hAnsi="Arial" w:cs="Arial"/>
                <w:sz w:val="12"/>
                <w:szCs w:val="12"/>
              </w:rPr>
              <w:t>327</w:t>
            </w:r>
          </w:p>
        </w:tc>
        <w:tc>
          <w:tcPr>
            <w:tcW w:w="2207" w:type="pct"/>
            <w:tcBorders>
              <w:top w:val="single" w:sz="4" w:space="0" w:color="auto"/>
              <w:left w:val="single" w:sz="4" w:space="0" w:color="auto"/>
              <w:bottom w:val="single" w:sz="4" w:space="0" w:color="auto"/>
              <w:right w:val="single" w:sz="4" w:space="0" w:color="auto"/>
            </w:tcBorders>
            <w:vAlign w:val="center"/>
            <w:hideMark/>
          </w:tcPr>
          <w:p w:rsidR="00A65DAE" w:rsidRPr="00B27382" w:rsidRDefault="00A65DAE" w:rsidP="007F342F">
            <w:pPr>
              <w:jc w:val="center"/>
              <w:rPr>
                <w:rFonts w:ascii="Arial" w:hAnsi="Arial" w:cs="Arial"/>
                <w:sz w:val="12"/>
                <w:szCs w:val="12"/>
              </w:rPr>
            </w:pPr>
            <w:proofErr w:type="gramStart"/>
            <w:r w:rsidRPr="00B27382">
              <w:rPr>
                <w:rFonts w:ascii="Arial" w:hAnsi="Arial" w:cs="Arial"/>
                <w:bCs/>
                <w:sz w:val="12"/>
                <w:szCs w:val="12"/>
              </w:rPr>
              <w:t>Новгородская</w:t>
            </w:r>
            <w:proofErr w:type="gramEnd"/>
            <w:r w:rsidRPr="00B27382">
              <w:rPr>
                <w:rFonts w:ascii="Arial" w:hAnsi="Arial" w:cs="Arial"/>
                <w:bCs/>
                <w:sz w:val="12"/>
                <w:szCs w:val="12"/>
              </w:rPr>
              <w:t xml:space="preserve"> обл., Валдайский район, населенный пункт Валдай-4,  </w:t>
            </w:r>
          </w:p>
        </w:tc>
        <w:tc>
          <w:tcPr>
            <w:tcW w:w="1947" w:type="pct"/>
            <w:tcBorders>
              <w:top w:val="single" w:sz="4" w:space="0" w:color="auto"/>
              <w:left w:val="single" w:sz="4" w:space="0" w:color="auto"/>
              <w:bottom w:val="single" w:sz="4" w:space="0" w:color="auto"/>
              <w:right w:val="single" w:sz="4" w:space="0" w:color="auto"/>
            </w:tcBorders>
          </w:tcPr>
          <w:p w:rsidR="00A65DAE" w:rsidRPr="00B27382" w:rsidRDefault="00A65DAE" w:rsidP="00A65DAE">
            <w:pPr>
              <w:jc w:val="center"/>
              <w:rPr>
                <w:rFonts w:ascii="Arial" w:hAnsi="Arial" w:cs="Arial"/>
                <w:sz w:val="12"/>
                <w:szCs w:val="12"/>
              </w:rPr>
            </w:pPr>
            <w:r w:rsidRPr="00B27382">
              <w:rPr>
                <w:rFonts w:ascii="Arial" w:hAnsi="Arial" w:cs="Arial"/>
                <w:bCs/>
                <w:sz w:val="12"/>
                <w:szCs w:val="12"/>
              </w:rPr>
              <w:t>передвижной резервный избирательный участок автобус марки НЕФАЗ, государственный номер</w:t>
            </w:r>
            <w:proofErr w:type="gramStart"/>
            <w:r w:rsidRPr="00B27382">
              <w:rPr>
                <w:rFonts w:ascii="Arial" w:hAnsi="Arial" w:cs="Arial"/>
                <w:bCs/>
                <w:sz w:val="12"/>
                <w:szCs w:val="12"/>
              </w:rPr>
              <w:t xml:space="preserve"> С</w:t>
            </w:r>
            <w:proofErr w:type="gramEnd"/>
            <w:r w:rsidRPr="00B27382">
              <w:rPr>
                <w:rFonts w:ascii="Arial" w:hAnsi="Arial" w:cs="Arial"/>
                <w:bCs/>
                <w:sz w:val="12"/>
                <w:szCs w:val="12"/>
              </w:rPr>
              <w:t xml:space="preserve"> 093МА 53</w:t>
            </w:r>
          </w:p>
        </w:tc>
      </w:tr>
    </w:tbl>
    <w:p w:rsidR="001246A6" w:rsidRPr="00B27382" w:rsidRDefault="001246A6" w:rsidP="001246A6">
      <w:pPr>
        <w:spacing w:line="240" w:lineRule="exact"/>
        <w:ind w:firstLine="142"/>
        <w:jc w:val="both"/>
        <w:rPr>
          <w:rFonts w:ascii="Arial" w:hAnsi="Arial" w:cs="Arial"/>
          <w:b/>
          <w:sz w:val="16"/>
          <w:szCs w:val="16"/>
        </w:rPr>
      </w:pPr>
    </w:p>
    <w:p w:rsidR="001246A6" w:rsidRPr="00B27382" w:rsidRDefault="001246A6" w:rsidP="001246A6">
      <w:pPr>
        <w:pStyle w:val="2"/>
        <w:rPr>
          <w:rFonts w:ascii="Arial" w:hAnsi="Arial" w:cs="Arial"/>
          <w:sz w:val="16"/>
          <w:szCs w:val="16"/>
        </w:rPr>
      </w:pPr>
      <w:r w:rsidRPr="00B27382">
        <w:rPr>
          <w:rFonts w:ascii="Arial" w:hAnsi="Arial" w:cs="Arial"/>
          <w:sz w:val="16"/>
          <w:szCs w:val="16"/>
        </w:rPr>
        <w:t>АДМИНИСТРАЦИЯ ВАЛДАЙСКОГО МУНИЦИПАЛЬНОГО РАЙОНА</w:t>
      </w:r>
    </w:p>
    <w:p w:rsidR="001246A6" w:rsidRPr="00B27382" w:rsidRDefault="001246A6" w:rsidP="001246A6">
      <w:pPr>
        <w:spacing w:line="80" w:lineRule="exact"/>
        <w:rPr>
          <w:rFonts w:ascii="Arial" w:hAnsi="Arial" w:cs="Arial"/>
          <w:sz w:val="16"/>
          <w:szCs w:val="16"/>
        </w:rPr>
      </w:pPr>
    </w:p>
    <w:p w:rsidR="001246A6" w:rsidRPr="00B27382" w:rsidRDefault="001246A6" w:rsidP="001246A6">
      <w:pPr>
        <w:pStyle w:val="3"/>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1246A6" w:rsidRPr="00B27382" w:rsidRDefault="005A6535" w:rsidP="001246A6">
      <w:pPr>
        <w:jc w:val="center"/>
        <w:rPr>
          <w:rFonts w:ascii="Arial" w:hAnsi="Arial" w:cs="Arial"/>
          <w:sz w:val="16"/>
          <w:szCs w:val="16"/>
        </w:rPr>
      </w:pPr>
      <w:r w:rsidRPr="00B27382">
        <w:rPr>
          <w:rFonts w:ascii="Arial" w:hAnsi="Arial" w:cs="Arial"/>
          <w:sz w:val="16"/>
          <w:szCs w:val="16"/>
        </w:rPr>
        <w:t>06</w:t>
      </w:r>
      <w:r w:rsidR="001246A6" w:rsidRPr="00B27382">
        <w:rPr>
          <w:rFonts w:ascii="Arial" w:hAnsi="Arial" w:cs="Arial"/>
          <w:sz w:val="16"/>
          <w:szCs w:val="16"/>
        </w:rPr>
        <w:t>.0</w:t>
      </w:r>
      <w:r w:rsidRPr="00B27382">
        <w:rPr>
          <w:rFonts w:ascii="Arial" w:hAnsi="Arial" w:cs="Arial"/>
          <w:sz w:val="16"/>
          <w:szCs w:val="16"/>
        </w:rPr>
        <w:t>8.2021 № 1386</w:t>
      </w:r>
    </w:p>
    <w:p w:rsidR="005A6535" w:rsidRPr="00B27382" w:rsidRDefault="005A6535" w:rsidP="005A6535">
      <w:pPr>
        <w:ind w:firstLine="142"/>
        <w:jc w:val="both"/>
        <w:rPr>
          <w:rFonts w:ascii="Arial" w:hAnsi="Arial" w:cs="Arial"/>
          <w:b/>
          <w:sz w:val="16"/>
          <w:szCs w:val="16"/>
        </w:rPr>
      </w:pPr>
      <w:r w:rsidRPr="00B27382">
        <w:rPr>
          <w:rFonts w:ascii="Arial" w:hAnsi="Arial" w:cs="Arial"/>
          <w:b/>
          <w:sz w:val="16"/>
          <w:szCs w:val="16"/>
        </w:rPr>
        <w:t xml:space="preserve">О признании </w:t>
      </w:r>
      <w:proofErr w:type="gramStart"/>
      <w:r w:rsidRPr="00B27382">
        <w:rPr>
          <w:rFonts w:ascii="Arial" w:hAnsi="Arial" w:cs="Arial"/>
          <w:b/>
          <w:sz w:val="16"/>
          <w:szCs w:val="16"/>
        </w:rPr>
        <w:t>утратившими</w:t>
      </w:r>
      <w:proofErr w:type="gramEnd"/>
      <w:r w:rsidRPr="00B27382">
        <w:rPr>
          <w:rFonts w:ascii="Arial" w:hAnsi="Arial" w:cs="Arial"/>
          <w:b/>
          <w:sz w:val="16"/>
          <w:szCs w:val="16"/>
        </w:rPr>
        <w:t xml:space="preserve"> силу нормативных актов Администрации Валдайского муниципального района</w:t>
      </w:r>
    </w:p>
    <w:p w:rsidR="005A6535" w:rsidRPr="00B27382" w:rsidRDefault="005A6535" w:rsidP="005A6535">
      <w:pPr>
        <w:ind w:firstLine="142"/>
        <w:jc w:val="both"/>
        <w:rPr>
          <w:rFonts w:ascii="Arial" w:hAnsi="Arial" w:cs="Arial"/>
          <w:b/>
          <w:sz w:val="16"/>
          <w:szCs w:val="16"/>
        </w:rPr>
      </w:pPr>
      <w:r w:rsidRPr="00B27382">
        <w:rPr>
          <w:rFonts w:ascii="Arial" w:hAnsi="Arial" w:cs="Arial"/>
          <w:sz w:val="16"/>
          <w:szCs w:val="16"/>
        </w:rPr>
        <w:t xml:space="preserve">В соответствии со статьей 269.2 Бюджетного кодекса Российской Федерации Администрация Валдайского муниципального района </w:t>
      </w:r>
      <w:r w:rsidRPr="00B27382">
        <w:rPr>
          <w:rFonts w:ascii="Arial" w:hAnsi="Arial" w:cs="Arial"/>
          <w:sz w:val="16"/>
          <w:szCs w:val="16"/>
        </w:rPr>
        <w:br/>
      </w:r>
      <w:r w:rsidRPr="00B27382">
        <w:rPr>
          <w:rFonts w:ascii="Arial" w:hAnsi="Arial" w:cs="Arial"/>
          <w:b/>
          <w:sz w:val="16"/>
          <w:szCs w:val="16"/>
        </w:rPr>
        <w:t>ПОСТАНОВЛЯЕТ:</w:t>
      </w:r>
    </w:p>
    <w:p w:rsidR="005A6535" w:rsidRPr="00B27382" w:rsidRDefault="005A6535" w:rsidP="005A6535">
      <w:pPr>
        <w:pStyle w:val="aff2"/>
        <w:ind w:left="0" w:firstLine="142"/>
        <w:jc w:val="both"/>
        <w:rPr>
          <w:rFonts w:ascii="Arial" w:hAnsi="Arial" w:cs="Arial"/>
          <w:sz w:val="16"/>
          <w:szCs w:val="16"/>
        </w:rPr>
      </w:pPr>
      <w:r w:rsidRPr="00B27382">
        <w:rPr>
          <w:rFonts w:ascii="Arial" w:hAnsi="Arial" w:cs="Arial"/>
          <w:spacing w:val="2"/>
          <w:sz w:val="16"/>
          <w:szCs w:val="16"/>
          <w:shd w:val="clear" w:color="auto" w:fill="FFFFFF"/>
        </w:rPr>
        <w:t>1. Признать утратившими силу:</w:t>
      </w:r>
    </w:p>
    <w:p w:rsidR="005A6535" w:rsidRPr="00B27382" w:rsidRDefault="005A6535" w:rsidP="005A6535">
      <w:pPr>
        <w:ind w:firstLine="142"/>
        <w:jc w:val="both"/>
        <w:rPr>
          <w:rFonts w:ascii="Arial" w:hAnsi="Arial" w:cs="Arial"/>
          <w:sz w:val="16"/>
          <w:szCs w:val="16"/>
        </w:rPr>
      </w:pPr>
      <w:r w:rsidRPr="00B27382">
        <w:rPr>
          <w:rFonts w:ascii="Arial" w:hAnsi="Arial" w:cs="Arial"/>
          <w:sz w:val="16"/>
          <w:szCs w:val="16"/>
        </w:rPr>
        <w:t>постановление администрации Валдайского муниципального района от 04.12.2015 № 1864 «Об утверждении административного регламента осуществления комитетом финансов Администрации Валдайского муниципального района полномочий по контролю в финансово-бюджетной сфере»;</w:t>
      </w:r>
    </w:p>
    <w:p w:rsidR="005A6535" w:rsidRPr="00B27382" w:rsidRDefault="005A6535" w:rsidP="005A6535">
      <w:pPr>
        <w:ind w:firstLine="142"/>
        <w:jc w:val="both"/>
        <w:rPr>
          <w:rFonts w:ascii="Arial" w:hAnsi="Arial" w:cs="Arial"/>
          <w:sz w:val="16"/>
          <w:szCs w:val="16"/>
        </w:rPr>
      </w:pPr>
      <w:r w:rsidRPr="00B27382">
        <w:rPr>
          <w:rFonts w:ascii="Arial" w:hAnsi="Arial" w:cs="Arial"/>
          <w:sz w:val="16"/>
          <w:szCs w:val="16"/>
        </w:rPr>
        <w:t>постановление администрации Валдайского муниципального района от 26.03.2019 № 471 «Об утверждении Порядка осуществления внутре</w:t>
      </w:r>
      <w:r w:rsidRPr="00B27382">
        <w:rPr>
          <w:rFonts w:ascii="Arial" w:hAnsi="Arial" w:cs="Arial"/>
          <w:sz w:val="16"/>
          <w:szCs w:val="16"/>
        </w:rPr>
        <w:t>н</w:t>
      </w:r>
      <w:r w:rsidRPr="00B27382">
        <w:rPr>
          <w:rFonts w:ascii="Arial" w:hAnsi="Arial" w:cs="Arial"/>
          <w:sz w:val="16"/>
          <w:szCs w:val="16"/>
        </w:rPr>
        <w:t xml:space="preserve">него муниципального финансового </w:t>
      </w:r>
      <w:proofErr w:type="gramStart"/>
      <w:r w:rsidRPr="00B27382">
        <w:rPr>
          <w:rFonts w:ascii="Arial" w:hAnsi="Arial" w:cs="Arial"/>
          <w:sz w:val="16"/>
          <w:szCs w:val="16"/>
        </w:rPr>
        <w:t>контроля за</w:t>
      </w:r>
      <w:proofErr w:type="gramEnd"/>
      <w:r w:rsidRPr="00B27382">
        <w:rPr>
          <w:rFonts w:ascii="Arial" w:hAnsi="Arial" w:cs="Arial"/>
          <w:sz w:val="16"/>
          <w:szCs w:val="16"/>
        </w:rPr>
        <w:t xml:space="preserve"> соблюдением Федерального закона от 05 апреля 2013 года № 44-ФЗ «О контрактной системе»;</w:t>
      </w:r>
    </w:p>
    <w:p w:rsidR="005A6535" w:rsidRPr="00B27382" w:rsidRDefault="005A6535" w:rsidP="005A6535">
      <w:pPr>
        <w:ind w:firstLine="142"/>
        <w:jc w:val="both"/>
        <w:rPr>
          <w:rFonts w:ascii="Arial" w:hAnsi="Arial" w:cs="Arial"/>
          <w:sz w:val="16"/>
          <w:szCs w:val="16"/>
        </w:rPr>
      </w:pPr>
      <w:r w:rsidRPr="00B27382">
        <w:rPr>
          <w:rFonts w:ascii="Arial" w:hAnsi="Arial" w:cs="Arial"/>
          <w:sz w:val="16"/>
          <w:szCs w:val="16"/>
        </w:rPr>
        <w:t>пункт 1 постановления администрации Валдайского муниципального района от 28.08.2020 № 1265 «Об утверждении Правил осуществления комитетом финансов Администрации Валдайского муниципального района полномочий по контролю в финансово-бюджетной сфере»;</w:t>
      </w:r>
    </w:p>
    <w:p w:rsidR="005A6535" w:rsidRPr="00B27382" w:rsidRDefault="005A6535" w:rsidP="005A6535">
      <w:pPr>
        <w:pStyle w:val="aff2"/>
        <w:ind w:left="0" w:firstLine="142"/>
        <w:jc w:val="both"/>
        <w:rPr>
          <w:rFonts w:ascii="Arial" w:hAnsi="Arial" w:cs="Arial"/>
          <w:sz w:val="16"/>
          <w:szCs w:val="16"/>
        </w:rPr>
      </w:pPr>
      <w:r w:rsidRPr="00B273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B27382">
        <w:rPr>
          <w:rFonts w:ascii="Arial" w:hAnsi="Arial" w:cs="Arial"/>
          <w:sz w:val="16"/>
          <w:szCs w:val="16"/>
        </w:rPr>
        <w:t>и</w:t>
      </w:r>
      <w:r w:rsidRPr="00B27382">
        <w:rPr>
          <w:rFonts w:ascii="Arial" w:hAnsi="Arial" w:cs="Arial"/>
          <w:sz w:val="16"/>
          <w:szCs w:val="16"/>
        </w:rPr>
        <w:t>ципального района в сети «Интернет».</w:t>
      </w:r>
    </w:p>
    <w:p w:rsidR="001246A6" w:rsidRPr="00B27382" w:rsidRDefault="001246A6" w:rsidP="00B35F6C">
      <w:pPr>
        <w:spacing w:line="240" w:lineRule="exact"/>
        <w:ind w:left="709" w:hanging="709"/>
        <w:jc w:val="both"/>
        <w:rPr>
          <w:rFonts w:ascii="Arial" w:hAnsi="Arial" w:cs="Arial"/>
          <w:b/>
          <w:sz w:val="16"/>
          <w:szCs w:val="16"/>
        </w:rPr>
      </w:pPr>
      <w:r w:rsidRPr="00B27382">
        <w:rPr>
          <w:rFonts w:ascii="Arial" w:hAnsi="Arial" w:cs="Arial"/>
          <w:b/>
          <w:sz w:val="16"/>
          <w:szCs w:val="16"/>
        </w:rPr>
        <w:t>Первый заместитель Главы</w:t>
      </w:r>
    </w:p>
    <w:p w:rsidR="001246A6" w:rsidRPr="00B27382" w:rsidRDefault="001246A6" w:rsidP="00B35F6C">
      <w:pPr>
        <w:spacing w:line="240" w:lineRule="exact"/>
        <w:ind w:left="709" w:hanging="709"/>
        <w:jc w:val="both"/>
        <w:rPr>
          <w:rFonts w:ascii="Arial" w:hAnsi="Arial" w:cs="Arial"/>
          <w:b/>
          <w:sz w:val="16"/>
          <w:szCs w:val="16"/>
        </w:rPr>
      </w:pPr>
      <w:r w:rsidRPr="00B27382">
        <w:rPr>
          <w:rFonts w:ascii="Arial" w:hAnsi="Arial" w:cs="Arial"/>
          <w:b/>
          <w:sz w:val="16"/>
          <w:szCs w:val="16"/>
        </w:rPr>
        <w:t>администрации муниципального района</w:t>
      </w:r>
      <w:r w:rsidRPr="00B27382">
        <w:rPr>
          <w:rFonts w:ascii="Arial" w:hAnsi="Arial" w:cs="Arial"/>
          <w:b/>
          <w:sz w:val="16"/>
          <w:szCs w:val="16"/>
        </w:rPr>
        <w:tab/>
        <w:t xml:space="preserve">Е.А.Гаврилов </w:t>
      </w:r>
    </w:p>
    <w:p w:rsidR="002C4A24" w:rsidRPr="00B27382" w:rsidRDefault="002C4A24" w:rsidP="001246A6">
      <w:pPr>
        <w:pStyle w:val="2"/>
        <w:rPr>
          <w:rFonts w:ascii="Arial" w:hAnsi="Arial" w:cs="Arial"/>
          <w:sz w:val="16"/>
          <w:szCs w:val="16"/>
        </w:rPr>
      </w:pPr>
    </w:p>
    <w:p w:rsidR="001246A6" w:rsidRPr="00B27382" w:rsidRDefault="001246A6" w:rsidP="001246A6">
      <w:pPr>
        <w:pStyle w:val="2"/>
        <w:rPr>
          <w:rFonts w:ascii="Arial" w:hAnsi="Arial" w:cs="Arial"/>
          <w:sz w:val="16"/>
          <w:szCs w:val="16"/>
        </w:rPr>
      </w:pPr>
      <w:r w:rsidRPr="00B27382">
        <w:rPr>
          <w:rFonts w:ascii="Arial" w:hAnsi="Arial" w:cs="Arial"/>
          <w:sz w:val="16"/>
          <w:szCs w:val="16"/>
        </w:rPr>
        <w:t>АДМИНИСТРАЦИЯ ВАЛДАЙСКОГО МУНИЦИПАЛЬНОГО РАЙОНА</w:t>
      </w:r>
    </w:p>
    <w:p w:rsidR="001246A6" w:rsidRPr="00B27382" w:rsidRDefault="001246A6" w:rsidP="001246A6">
      <w:pPr>
        <w:spacing w:line="80" w:lineRule="exact"/>
        <w:rPr>
          <w:rFonts w:ascii="Arial" w:hAnsi="Arial" w:cs="Arial"/>
          <w:sz w:val="16"/>
          <w:szCs w:val="16"/>
        </w:rPr>
      </w:pPr>
    </w:p>
    <w:p w:rsidR="001246A6" w:rsidRPr="00B27382" w:rsidRDefault="001246A6" w:rsidP="001246A6">
      <w:pPr>
        <w:pStyle w:val="3"/>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1246A6" w:rsidRPr="00B27382" w:rsidRDefault="005A6535" w:rsidP="001246A6">
      <w:pPr>
        <w:jc w:val="center"/>
        <w:rPr>
          <w:rFonts w:ascii="Arial" w:hAnsi="Arial" w:cs="Arial"/>
          <w:sz w:val="16"/>
          <w:szCs w:val="16"/>
        </w:rPr>
      </w:pPr>
      <w:r w:rsidRPr="00B27382">
        <w:rPr>
          <w:rFonts w:ascii="Arial" w:hAnsi="Arial" w:cs="Arial"/>
          <w:sz w:val="16"/>
          <w:szCs w:val="16"/>
        </w:rPr>
        <w:t>06</w:t>
      </w:r>
      <w:r w:rsidR="001246A6" w:rsidRPr="00B27382">
        <w:rPr>
          <w:rFonts w:ascii="Arial" w:hAnsi="Arial" w:cs="Arial"/>
          <w:sz w:val="16"/>
          <w:szCs w:val="16"/>
        </w:rPr>
        <w:t>.0</w:t>
      </w:r>
      <w:r w:rsidRPr="00B27382">
        <w:rPr>
          <w:rFonts w:ascii="Arial" w:hAnsi="Arial" w:cs="Arial"/>
          <w:sz w:val="16"/>
          <w:szCs w:val="16"/>
        </w:rPr>
        <w:t>8.2021 № 1387</w:t>
      </w:r>
    </w:p>
    <w:p w:rsidR="005A6535" w:rsidRPr="00B27382" w:rsidRDefault="005A6535" w:rsidP="005A6535">
      <w:pPr>
        <w:pStyle w:val="Pa1"/>
        <w:spacing w:line="240" w:lineRule="auto"/>
        <w:jc w:val="center"/>
        <w:rPr>
          <w:rFonts w:cs="Arial"/>
          <w:sz w:val="16"/>
          <w:szCs w:val="16"/>
        </w:rPr>
      </w:pPr>
      <w:r w:rsidRPr="00B27382">
        <w:rPr>
          <w:rStyle w:val="A40"/>
          <w:color w:val="auto"/>
          <w:sz w:val="16"/>
          <w:szCs w:val="16"/>
        </w:rPr>
        <w:t xml:space="preserve">О внесении изменений в состав комиссии по проведению сельскохозяйственной </w:t>
      </w:r>
      <w:proofErr w:type="spellStart"/>
      <w:r w:rsidRPr="00B27382">
        <w:rPr>
          <w:rStyle w:val="A40"/>
          <w:color w:val="auto"/>
          <w:sz w:val="16"/>
          <w:szCs w:val="16"/>
        </w:rPr>
        <w:t>микропереписи</w:t>
      </w:r>
      <w:proofErr w:type="spellEnd"/>
      <w:r w:rsidRPr="00B27382">
        <w:rPr>
          <w:rStyle w:val="A40"/>
          <w:color w:val="auto"/>
          <w:sz w:val="16"/>
          <w:szCs w:val="16"/>
        </w:rPr>
        <w:t xml:space="preserve"> 2021 года на территории Валдайского муниципального района</w:t>
      </w:r>
    </w:p>
    <w:p w:rsidR="005A6535" w:rsidRPr="00B27382" w:rsidRDefault="005A6535" w:rsidP="005A6535">
      <w:pPr>
        <w:autoSpaceDE w:val="0"/>
        <w:ind w:right="-2" w:firstLine="142"/>
        <w:jc w:val="both"/>
        <w:rPr>
          <w:rStyle w:val="A30"/>
          <w:rFonts w:ascii="Arial" w:hAnsi="Arial"/>
          <w:color w:val="auto"/>
        </w:rPr>
      </w:pPr>
      <w:r w:rsidRPr="00B27382">
        <w:rPr>
          <w:rStyle w:val="A30"/>
          <w:rFonts w:ascii="Arial" w:hAnsi="Arial"/>
          <w:color w:val="auto"/>
        </w:rPr>
        <w:t xml:space="preserve">Администрация Валдайского муниципального района </w:t>
      </w:r>
      <w:r w:rsidRPr="00B27382">
        <w:rPr>
          <w:rStyle w:val="A30"/>
          <w:rFonts w:ascii="Arial" w:hAnsi="Arial"/>
          <w:b/>
          <w:color w:val="auto"/>
        </w:rPr>
        <w:t>ПОСТАНОВЛЯЕТ:</w:t>
      </w:r>
    </w:p>
    <w:p w:rsidR="005A6535" w:rsidRPr="00B27382" w:rsidRDefault="005A6535" w:rsidP="005A6535">
      <w:pPr>
        <w:autoSpaceDE w:val="0"/>
        <w:autoSpaceDN w:val="0"/>
        <w:adjustRightInd w:val="0"/>
        <w:ind w:firstLine="142"/>
        <w:jc w:val="both"/>
        <w:rPr>
          <w:rFonts w:ascii="Arial" w:hAnsi="Arial" w:cs="Arial"/>
          <w:sz w:val="16"/>
          <w:szCs w:val="16"/>
        </w:rPr>
      </w:pPr>
      <w:r w:rsidRPr="00B27382">
        <w:rPr>
          <w:rFonts w:ascii="Arial" w:hAnsi="Arial" w:cs="Arial"/>
          <w:sz w:val="16"/>
          <w:szCs w:val="16"/>
        </w:rPr>
        <w:t xml:space="preserve">1.Внести изменение в состав комиссии по проведению сельскохозяйственной </w:t>
      </w:r>
      <w:proofErr w:type="spellStart"/>
      <w:r w:rsidRPr="00B27382">
        <w:rPr>
          <w:rFonts w:ascii="Arial" w:hAnsi="Arial" w:cs="Arial"/>
          <w:sz w:val="16"/>
          <w:szCs w:val="16"/>
        </w:rPr>
        <w:t>микропереписи</w:t>
      </w:r>
      <w:proofErr w:type="spellEnd"/>
      <w:r w:rsidRPr="00B27382">
        <w:rPr>
          <w:rFonts w:ascii="Arial" w:hAnsi="Arial" w:cs="Arial"/>
          <w:sz w:val="16"/>
          <w:szCs w:val="16"/>
        </w:rPr>
        <w:t xml:space="preserve"> 2021 года на территории Валдайского муниц</w:t>
      </w:r>
      <w:r w:rsidRPr="00B27382">
        <w:rPr>
          <w:rFonts w:ascii="Arial" w:hAnsi="Arial" w:cs="Arial"/>
          <w:sz w:val="16"/>
          <w:szCs w:val="16"/>
        </w:rPr>
        <w:t>и</w:t>
      </w:r>
      <w:r w:rsidRPr="00B27382">
        <w:rPr>
          <w:rFonts w:ascii="Arial" w:hAnsi="Arial" w:cs="Arial"/>
          <w:sz w:val="16"/>
          <w:szCs w:val="16"/>
        </w:rPr>
        <w:t>пального района, утвержденной постановлением Администрации муниципального района от 22.09.2020 № 1450:</w:t>
      </w:r>
    </w:p>
    <w:p w:rsidR="005A6535" w:rsidRPr="00B27382" w:rsidRDefault="005A6535" w:rsidP="005A6535">
      <w:pPr>
        <w:autoSpaceDE w:val="0"/>
        <w:autoSpaceDN w:val="0"/>
        <w:adjustRightInd w:val="0"/>
        <w:ind w:firstLine="142"/>
        <w:jc w:val="both"/>
        <w:rPr>
          <w:rFonts w:ascii="Arial" w:hAnsi="Arial" w:cs="Arial"/>
          <w:sz w:val="16"/>
          <w:szCs w:val="16"/>
        </w:rPr>
      </w:pPr>
      <w:r w:rsidRPr="00B27382">
        <w:rPr>
          <w:rFonts w:ascii="Arial" w:hAnsi="Arial" w:cs="Arial"/>
          <w:sz w:val="16"/>
          <w:szCs w:val="16"/>
        </w:rPr>
        <w:t>1.1. Заменив слова «Гаврилов Е.А. – заместитель Главы администрации муниципального района</w:t>
      </w:r>
      <w:proofErr w:type="gramStart"/>
      <w:r w:rsidRPr="00B27382">
        <w:rPr>
          <w:rFonts w:ascii="Arial" w:hAnsi="Arial" w:cs="Arial"/>
          <w:sz w:val="16"/>
          <w:szCs w:val="16"/>
        </w:rPr>
        <w:t xml:space="preserve">,...» </w:t>
      </w:r>
      <w:proofErr w:type="gramEnd"/>
      <w:r w:rsidRPr="00B27382">
        <w:rPr>
          <w:rFonts w:ascii="Arial" w:hAnsi="Arial" w:cs="Arial"/>
          <w:sz w:val="16"/>
          <w:szCs w:val="16"/>
        </w:rPr>
        <w:t>на «Гаврилов Е.А. – первый заместитель Главы администрации муниципального района,...».</w:t>
      </w:r>
    </w:p>
    <w:p w:rsidR="005A6535" w:rsidRPr="00B27382" w:rsidRDefault="005A6535" w:rsidP="005A6535">
      <w:pPr>
        <w:autoSpaceDE w:val="0"/>
        <w:autoSpaceDN w:val="0"/>
        <w:adjustRightInd w:val="0"/>
        <w:ind w:firstLine="142"/>
        <w:jc w:val="both"/>
        <w:rPr>
          <w:rFonts w:ascii="Arial" w:hAnsi="Arial" w:cs="Arial"/>
          <w:sz w:val="16"/>
          <w:szCs w:val="16"/>
        </w:rPr>
      </w:pPr>
      <w:r w:rsidRPr="00B27382">
        <w:rPr>
          <w:rFonts w:ascii="Arial" w:hAnsi="Arial" w:cs="Arial"/>
          <w:sz w:val="16"/>
          <w:szCs w:val="16"/>
        </w:rPr>
        <w:t xml:space="preserve">1.2. </w:t>
      </w:r>
      <w:proofErr w:type="gramStart"/>
      <w:r w:rsidRPr="00B27382">
        <w:rPr>
          <w:rFonts w:ascii="Arial" w:hAnsi="Arial" w:cs="Arial"/>
          <w:sz w:val="16"/>
          <w:szCs w:val="16"/>
        </w:rPr>
        <w:t xml:space="preserve">Включить в состав комиссии в качестве секретаря комиссии </w:t>
      </w:r>
      <w:proofErr w:type="spellStart"/>
      <w:r w:rsidRPr="00B27382">
        <w:rPr>
          <w:rFonts w:ascii="Arial" w:hAnsi="Arial" w:cs="Arial"/>
          <w:sz w:val="16"/>
          <w:szCs w:val="16"/>
        </w:rPr>
        <w:t>Быстрову</w:t>
      </w:r>
      <w:proofErr w:type="spellEnd"/>
      <w:r w:rsidRPr="00B27382">
        <w:rPr>
          <w:rFonts w:ascii="Arial" w:hAnsi="Arial" w:cs="Arial"/>
          <w:sz w:val="16"/>
          <w:szCs w:val="16"/>
        </w:rPr>
        <w:t xml:space="preserve"> Л.А. – ведущего специалиста-эксперта отдела г. Валдай по Новг</w:t>
      </w:r>
      <w:r w:rsidRPr="00B27382">
        <w:rPr>
          <w:rFonts w:ascii="Arial" w:hAnsi="Arial" w:cs="Arial"/>
          <w:sz w:val="16"/>
          <w:szCs w:val="16"/>
        </w:rPr>
        <w:t>о</w:t>
      </w:r>
      <w:r w:rsidRPr="00B27382">
        <w:rPr>
          <w:rFonts w:ascii="Arial" w:hAnsi="Arial" w:cs="Arial"/>
          <w:sz w:val="16"/>
          <w:szCs w:val="16"/>
        </w:rPr>
        <w:t xml:space="preserve">родской области Государственной статистики (по согласованию), в качестве члена комиссии </w:t>
      </w:r>
      <w:proofErr w:type="spellStart"/>
      <w:r w:rsidRPr="00B27382">
        <w:rPr>
          <w:rFonts w:ascii="Arial" w:hAnsi="Arial" w:cs="Arial"/>
          <w:sz w:val="16"/>
          <w:szCs w:val="16"/>
        </w:rPr>
        <w:t>Быстрову</w:t>
      </w:r>
      <w:proofErr w:type="spellEnd"/>
      <w:r w:rsidRPr="00B27382">
        <w:rPr>
          <w:rFonts w:ascii="Arial" w:hAnsi="Arial" w:cs="Arial"/>
          <w:sz w:val="16"/>
          <w:szCs w:val="16"/>
        </w:rPr>
        <w:t xml:space="preserve"> М.В. - заведующего отделом правового регулирования Администрации муниципального района, в качестве члена комиссии Репину Т.И. - Уполномоченного по вопросам проведения сельскохозяйственной </w:t>
      </w:r>
      <w:proofErr w:type="spellStart"/>
      <w:r w:rsidRPr="00B27382">
        <w:rPr>
          <w:rFonts w:ascii="Arial" w:hAnsi="Arial" w:cs="Arial"/>
          <w:sz w:val="16"/>
          <w:szCs w:val="16"/>
        </w:rPr>
        <w:t>микропереписи</w:t>
      </w:r>
      <w:proofErr w:type="spellEnd"/>
      <w:r w:rsidRPr="00B27382">
        <w:rPr>
          <w:rFonts w:ascii="Arial" w:hAnsi="Arial" w:cs="Arial"/>
          <w:sz w:val="16"/>
          <w:szCs w:val="16"/>
        </w:rPr>
        <w:t xml:space="preserve">  (по согласованию), исключив Шапкину А.Н., Никулину И.В.</w:t>
      </w:r>
      <w:proofErr w:type="gramEnd"/>
    </w:p>
    <w:p w:rsidR="005A6535" w:rsidRPr="00B27382" w:rsidRDefault="005A6535" w:rsidP="005A6535">
      <w:pPr>
        <w:pStyle w:val="Pa1"/>
        <w:spacing w:line="240" w:lineRule="auto"/>
        <w:ind w:firstLine="142"/>
        <w:jc w:val="both"/>
        <w:rPr>
          <w:rFonts w:cs="Arial"/>
          <w:sz w:val="16"/>
          <w:szCs w:val="16"/>
        </w:rPr>
      </w:pPr>
      <w:r w:rsidRPr="00B27382">
        <w:rPr>
          <w:rFonts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46A6" w:rsidRPr="00B27382" w:rsidRDefault="001246A6" w:rsidP="00B35F6C">
      <w:pPr>
        <w:spacing w:line="240" w:lineRule="exact"/>
        <w:ind w:left="709" w:hanging="709"/>
        <w:rPr>
          <w:rFonts w:ascii="Arial" w:hAnsi="Arial" w:cs="Arial"/>
          <w:b/>
          <w:sz w:val="16"/>
          <w:szCs w:val="16"/>
        </w:rPr>
      </w:pPr>
      <w:r w:rsidRPr="00B27382">
        <w:rPr>
          <w:rFonts w:ascii="Arial" w:hAnsi="Arial" w:cs="Arial"/>
          <w:b/>
          <w:sz w:val="16"/>
          <w:szCs w:val="16"/>
        </w:rPr>
        <w:t>Первый заместитель Главы</w:t>
      </w:r>
    </w:p>
    <w:p w:rsidR="001246A6" w:rsidRPr="00B27382" w:rsidRDefault="001246A6" w:rsidP="00B35F6C">
      <w:pPr>
        <w:spacing w:line="240" w:lineRule="exact"/>
        <w:ind w:left="709" w:hanging="709"/>
        <w:rPr>
          <w:rFonts w:ascii="Arial" w:hAnsi="Arial" w:cs="Arial"/>
          <w:sz w:val="16"/>
          <w:szCs w:val="16"/>
        </w:rPr>
      </w:pPr>
      <w:r w:rsidRPr="00B27382">
        <w:rPr>
          <w:rFonts w:ascii="Arial" w:hAnsi="Arial" w:cs="Arial"/>
          <w:b/>
          <w:sz w:val="16"/>
          <w:szCs w:val="16"/>
        </w:rPr>
        <w:t>администрации муниципального района</w:t>
      </w:r>
      <w:r w:rsidRPr="00B27382">
        <w:rPr>
          <w:rFonts w:ascii="Arial" w:hAnsi="Arial" w:cs="Arial"/>
          <w:b/>
          <w:sz w:val="16"/>
          <w:szCs w:val="16"/>
        </w:rPr>
        <w:tab/>
        <w:t xml:space="preserve">Е.А.Гаврилов </w:t>
      </w:r>
    </w:p>
    <w:p w:rsidR="00D14886" w:rsidRPr="00B27382" w:rsidRDefault="00D14886" w:rsidP="006C3822">
      <w:pPr>
        <w:widowControl w:val="0"/>
        <w:shd w:val="clear" w:color="auto" w:fill="FFFFFF"/>
        <w:autoSpaceDE w:val="0"/>
        <w:ind w:firstLine="142"/>
        <w:jc w:val="both"/>
        <w:rPr>
          <w:rFonts w:ascii="Arial" w:hAnsi="Arial" w:cs="Arial"/>
          <w:sz w:val="16"/>
          <w:szCs w:val="16"/>
        </w:rPr>
      </w:pPr>
    </w:p>
    <w:p w:rsidR="00D14886" w:rsidRPr="00B27382" w:rsidRDefault="00D14886" w:rsidP="00D14886">
      <w:pPr>
        <w:pStyle w:val="2"/>
        <w:rPr>
          <w:rFonts w:ascii="Arial" w:hAnsi="Arial" w:cs="Arial"/>
          <w:sz w:val="16"/>
          <w:szCs w:val="16"/>
        </w:rPr>
      </w:pPr>
      <w:r w:rsidRPr="00B27382">
        <w:rPr>
          <w:rFonts w:ascii="Arial" w:hAnsi="Arial" w:cs="Arial"/>
          <w:sz w:val="16"/>
          <w:szCs w:val="16"/>
        </w:rPr>
        <w:t>АДМИНИСТРАЦИЯ ВАЛДАЙСКОГО МУНИЦИПАЛЬНОГО РАЙОНА</w:t>
      </w:r>
    </w:p>
    <w:p w:rsidR="00D14886" w:rsidRPr="00B27382" w:rsidRDefault="00D14886" w:rsidP="00D14886">
      <w:pPr>
        <w:spacing w:line="80" w:lineRule="exact"/>
        <w:rPr>
          <w:rFonts w:ascii="Arial" w:hAnsi="Arial" w:cs="Arial"/>
          <w:sz w:val="16"/>
          <w:szCs w:val="16"/>
        </w:rPr>
      </w:pPr>
    </w:p>
    <w:p w:rsidR="00D14886" w:rsidRPr="00B27382" w:rsidRDefault="00D14886" w:rsidP="00D14886">
      <w:pPr>
        <w:pStyle w:val="3"/>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D14886" w:rsidRPr="00B27382" w:rsidRDefault="00C55892" w:rsidP="00D14886">
      <w:pPr>
        <w:jc w:val="center"/>
        <w:rPr>
          <w:rFonts w:ascii="Arial" w:hAnsi="Arial" w:cs="Arial"/>
          <w:sz w:val="16"/>
          <w:szCs w:val="16"/>
        </w:rPr>
      </w:pPr>
      <w:r w:rsidRPr="00B27382">
        <w:rPr>
          <w:rFonts w:ascii="Arial" w:hAnsi="Arial" w:cs="Arial"/>
          <w:sz w:val="16"/>
          <w:szCs w:val="16"/>
        </w:rPr>
        <w:t>06.08.2021 № 1388</w:t>
      </w:r>
    </w:p>
    <w:p w:rsidR="00C55892" w:rsidRPr="00B27382" w:rsidRDefault="00C55892" w:rsidP="00C55892">
      <w:pPr>
        <w:ind w:firstLine="142"/>
        <w:jc w:val="center"/>
        <w:rPr>
          <w:rFonts w:ascii="Arial" w:hAnsi="Arial" w:cs="Arial"/>
          <w:b/>
          <w:sz w:val="16"/>
          <w:szCs w:val="16"/>
        </w:rPr>
      </w:pPr>
      <w:r w:rsidRPr="00B27382">
        <w:rPr>
          <w:rFonts w:ascii="Arial" w:hAnsi="Arial" w:cs="Arial"/>
          <w:b/>
          <w:sz w:val="16"/>
          <w:szCs w:val="16"/>
        </w:rPr>
        <w:t xml:space="preserve">О предоставлении разрешения на отклонение </w:t>
      </w:r>
      <w:r w:rsidRPr="00B27382">
        <w:rPr>
          <w:rFonts w:ascii="Arial" w:hAnsi="Arial" w:cs="Arial"/>
          <w:b/>
          <w:sz w:val="16"/>
          <w:szCs w:val="16"/>
        </w:rPr>
        <w:br/>
        <w:t>от предельных параметров разрешённого строительства</w:t>
      </w:r>
    </w:p>
    <w:p w:rsidR="00C55892" w:rsidRPr="00B27382" w:rsidRDefault="00C55892" w:rsidP="00C55892">
      <w:pPr>
        <w:ind w:firstLine="142"/>
        <w:jc w:val="both"/>
        <w:rPr>
          <w:rFonts w:ascii="Arial" w:hAnsi="Arial" w:cs="Arial"/>
          <w:b/>
          <w:sz w:val="16"/>
          <w:szCs w:val="16"/>
        </w:rPr>
      </w:pPr>
      <w:r w:rsidRPr="00B27382">
        <w:rPr>
          <w:rFonts w:ascii="Arial" w:hAnsi="Arial" w:cs="Arial"/>
          <w:sz w:val="16"/>
          <w:szCs w:val="16"/>
        </w:rPr>
        <w:t>В соответствии со ст.40 Градостроительного кодекса Российской Федерации, Правилами землепользования и застройки Валдайского горо</w:t>
      </w:r>
      <w:r w:rsidRPr="00B27382">
        <w:rPr>
          <w:rFonts w:ascii="Arial" w:hAnsi="Arial" w:cs="Arial"/>
          <w:sz w:val="16"/>
          <w:szCs w:val="16"/>
        </w:rPr>
        <w:t>д</w:t>
      </w:r>
      <w:r w:rsidRPr="00B27382">
        <w:rPr>
          <w:rFonts w:ascii="Arial" w:hAnsi="Arial" w:cs="Arial"/>
          <w:sz w:val="16"/>
          <w:szCs w:val="16"/>
        </w:rPr>
        <w:t xml:space="preserve">ского поселения, </w:t>
      </w:r>
      <w:proofErr w:type="gramStart"/>
      <w:r w:rsidRPr="00B27382">
        <w:rPr>
          <w:rFonts w:ascii="Arial" w:hAnsi="Arial" w:cs="Arial"/>
          <w:sz w:val="16"/>
          <w:szCs w:val="16"/>
        </w:rPr>
        <w:t>рассмотрев заключение о результатах публичных слушаний  от 2 августа 2021 года Администрация Валдайского муниципал</w:t>
      </w:r>
      <w:r w:rsidRPr="00B27382">
        <w:rPr>
          <w:rFonts w:ascii="Arial" w:hAnsi="Arial" w:cs="Arial"/>
          <w:sz w:val="16"/>
          <w:szCs w:val="16"/>
        </w:rPr>
        <w:t>ь</w:t>
      </w:r>
      <w:r w:rsidRPr="00B27382">
        <w:rPr>
          <w:rFonts w:ascii="Arial" w:hAnsi="Arial" w:cs="Arial"/>
          <w:sz w:val="16"/>
          <w:szCs w:val="16"/>
        </w:rPr>
        <w:t xml:space="preserve">ного района </w:t>
      </w:r>
      <w:r w:rsidRPr="00B27382">
        <w:rPr>
          <w:rFonts w:ascii="Arial" w:hAnsi="Arial" w:cs="Arial"/>
          <w:b/>
          <w:sz w:val="16"/>
          <w:szCs w:val="16"/>
        </w:rPr>
        <w:t>ПОСТАНОВЛЯЕТ</w:t>
      </w:r>
      <w:proofErr w:type="gramEnd"/>
      <w:r w:rsidRPr="00B27382">
        <w:rPr>
          <w:rFonts w:ascii="Arial" w:hAnsi="Arial" w:cs="Arial"/>
          <w:b/>
          <w:sz w:val="16"/>
          <w:szCs w:val="16"/>
        </w:rPr>
        <w:t>:</w:t>
      </w:r>
    </w:p>
    <w:p w:rsidR="00C55892" w:rsidRPr="00B27382" w:rsidRDefault="00C55892" w:rsidP="00C55892">
      <w:pPr>
        <w:ind w:left="-90" w:firstLine="142"/>
        <w:jc w:val="both"/>
        <w:rPr>
          <w:rFonts w:ascii="Arial" w:hAnsi="Arial" w:cs="Arial"/>
          <w:sz w:val="16"/>
          <w:szCs w:val="16"/>
        </w:rPr>
      </w:pPr>
      <w:r w:rsidRPr="00B27382">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Валдайское городское поселение, г</w:t>
      </w:r>
      <w:proofErr w:type="gramStart"/>
      <w:r w:rsidRPr="00B27382">
        <w:rPr>
          <w:rFonts w:ascii="Arial" w:hAnsi="Arial" w:cs="Arial"/>
          <w:sz w:val="16"/>
          <w:szCs w:val="16"/>
        </w:rPr>
        <w:t>.В</w:t>
      </w:r>
      <w:proofErr w:type="gramEnd"/>
      <w:r w:rsidRPr="00B27382">
        <w:rPr>
          <w:rFonts w:ascii="Arial" w:hAnsi="Arial" w:cs="Arial"/>
          <w:sz w:val="16"/>
          <w:szCs w:val="16"/>
        </w:rPr>
        <w:t>алдай, ул.Победы, земельный участок 86а с кадастровым номером 53:03:0103007:2605  в территориальной зоне ОД. (Обществе</w:t>
      </w:r>
      <w:r w:rsidRPr="00B27382">
        <w:rPr>
          <w:rFonts w:ascii="Arial" w:hAnsi="Arial" w:cs="Arial"/>
          <w:sz w:val="16"/>
          <w:szCs w:val="16"/>
        </w:rPr>
        <w:t>н</w:t>
      </w:r>
      <w:r w:rsidRPr="00B27382">
        <w:rPr>
          <w:rFonts w:ascii="Arial" w:hAnsi="Arial" w:cs="Arial"/>
          <w:sz w:val="16"/>
          <w:szCs w:val="16"/>
        </w:rPr>
        <w:t>но-деловая зона) по направлению на юго-запад-1,5 метра.</w:t>
      </w:r>
    </w:p>
    <w:p w:rsidR="00C55892" w:rsidRPr="00B27382" w:rsidRDefault="00C55892" w:rsidP="00C55892">
      <w:pPr>
        <w:ind w:left="-90" w:firstLine="142"/>
        <w:jc w:val="both"/>
        <w:rPr>
          <w:rFonts w:ascii="Arial" w:hAnsi="Arial" w:cs="Arial"/>
          <w:sz w:val="16"/>
          <w:szCs w:val="16"/>
        </w:rPr>
      </w:pPr>
      <w:r w:rsidRPr="00B27382">
        <w:rPr>
          <w:rFonts w:ascii="Arial" w:hAnsi="Arial" w:cs="Arial"/>
          <w:sz w:val="16"/>
          <w:szCs w:val="16"/>
        </w:rPr>
        <w:t xml:space="preserve">2. Опубликовать данное постановление в бюллетене «Валдайский Вестник» на сайте Администрации Валдайского муниципального района </w:t>
      </w:r>
      <w:r w:rsidR="00537F4E" w:rsidRPr="00B27382">
        <w:rPr>
          <w:rFonts w:ascii="Arial" w:hAnsi="Arial" w:cs="Arial"/>
          <w:sz w:val="16"/>
          <w:szCs w:val="16"/>
        </w:rPr>
        <w:br/>
      </w:r>
      <w:r w:rsidRPr="00B27382">
        <w:rPr>
          <w:rFonts w:ascii="Arial" w:hAnsi="Arial" w:cs="Arial"/>
          <w:sz w:val="16"/>
          <w:szCs w:val="16"/>
        </w:rPr>
        <w:t>в сети «Интернет».</w:t>
      </w:r>
    </w:p>
    <w:p w:rsidR="003648FE" w:rsidRDefault="00D14886" w:rsidP="00C55892">
      <w:pPr>
        <w:ind w:firstLine="142"/>
        <w:rPr>
          <w:rFonts w:ascii="Arial" w:hAnsi="Arial" w:cs="Arial"/>
          <w:b/>
          <w:sz w:val="16"/>
          <w:szCs w:val="16"/>
        </w:rPr>
      </w:pPr>
      <w:r w:rsidRPr="00B27382">
        <w:rPr>
          <w:rFonts w:ascii="Arial" w:hAnsi="Arial" w:cs="Arial"/>
          <w:b/>
          <w:sz w:val="16"/>
          <w:szCs w:val="16"/>
        </w:rPr>
        <w:t>Первый заместитель Главы администрации муниципального района</w:t>
      </w:r>
      <w:r w:rsidRPr="00B27382">
        <w:rPr>
          <w:rFonts w:ascii="Arial" w:hAnsi="Arial" w:cs="Arial"/>
          <w:b/>
          <w:sz w:val="16"/>
          <w:szCs w:val="16"/>
        </w:rPr>
        <w:tab/>
      </w:r>
      <w:r w:rsidRPr="00B27382">
        <w:rPr>
          <w:rFonts w:ascii="Arial" w:hAnsi="Arial" w:cs="Arial"/>
          <w:b/>
          <w:sz w:val="16"/>
          <w:szCs w:val="16"/>
        </w:rPr>
        <w:tab/>
        <w:t xml:space="preserve">Е.А.Гаврилов </w:t>
      </w:r>
    </w:p>
    <w:p w:rsidR="00B27382" w:rsidRPr="00B27382" w:rsidRDefault="00B27382" w:rsidP="00C55892">
      <w:pPr>
        <w:ind w:firstLine="142"/>
        <w:rPr>
          <w:rFonts w:ascii="Arial" w:hAnsi="Arial" w:cs="Arial"/>
          <w:b/>
          <w:sz w:val="16"/>
          <w:szCs w:val="16"/>
        </w:rPr>
      </w:pPr>
    </w:p>
    <w:p w:rsidR="00C55892" w:rsidRPr="002B5041" w:rsidRDefault="00C55892" w:rsidP="00362093">
      <w:pPr>
        <w:spacing w:line="240" w:lineRule="exact"/>
        <w:rPr>
          <w:color w:val="FF0000"/>
          <w:sz w:val="16"/>
          <w:szCs w:val="16"/>
        </w:rPr>
      </w:pPr>
    </w:p>
    <w:p w:rsidR="003648FE" w:rsidRPr="00B27382" w:rsidRDefault="003648FE" w:rsidP="003648FE">
      <w:pPr>
        <w:pStyle w:val="2"/>
        <w:rPr>
          <w:rFonts w:ascii="Arial" w:hAnsi="Arial" w:cs="Arial"/>
          <w:sz w:val="16"/>
          <w:szCs w:val="16"/>
        </w:rPr>
      </w:pPr>
      <w:r w:rsidRPr="00B27382">
        <w:rPr>
          <w:rFonts w:ascii="Arial" w:hAnsi="Arial" w:cs="Arial"/>
          <w:sz w:val="16"/>
          <w:szCs w:val="16"/>
        </w:rPr>
        <w:t>АДМИНИСТРАЦИЯ ВАЛДАЙСКОГО МУНИЦИПАЛЬНОГО РАЙОНА</w:t>
      </w:r>
    </w:p>
    <w:p w:rsidR="003648FE" w:rsidRPr="00B27382" w:rsidRDefault="003648FE" w:rsidP="003648FE">
      <w:pPr>
        <w:rPr>
          <w:rFonts w:ascii="Arial" w:hAnsi="Arial" w:cs="Arial"/>
          <w:sz w:val="16"/>
          <w:szCs w:val="16"/>
        </w:rPr>
      </w:pPr>
    </w:p>
    <w:p w:rsidR="003648FE" w:rsidRPr="00B27382" w:rsidRDefault="003648FE" w:rsidP="002B5041">
      <w:pPr>
        <w:pStyle w:val="3"/>
        <w:ind w:firstLine="142"/>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3648FE" w:rsidRPr="00B27382" w:rsidRDefault="00E04029" w:rsidP="002B5041">
      <w:pPr>
        <w:ind w:firstLine="142"/>
        <w:jc w:val="center"/>
        <w:rPr>
          <w:rFonts w:ascii="Arial" w:hAnsi="Arial" w:cs="Arial"/>
          <w:sz w:val="16"/>
          <w:szCs w:val="16"/>
        </w:rPr>
      </w:pPr>
      <w:r w:rsidRPr="00B27382">
        <w:rPr>
          <w:rFonts w:ascii="Arial" w:hAnsi="Arial" w:cs="Arial"/>
          <w:sz w:val="16"/>
          <w:szCs w:val="16"/>
        </w:rPr>
        <w:t>06.08.2021 № 1389</w:t>
      </w:r>
    </w:p>
    <w:p w:rsidR="00E04029" w:rsidRPr="00B27382" w:rsidRDefault="00E04029" w:rsidP="002B5041">
      <w:pPr>
        <w:tabs>
          <w:tab w:val="left" w:pos="3560"/>
        </w:tabs>
        <w:ind w:firstLine="142"/>
        <w:jc w:val="center"/>
        <w:rPr>
          <w:rFonts w:ascii="Arial" w:hAnsi="Arial" w:cs="Arial"/>
          <w:b/>
          <w:sz w:val="16"/>
          <w:szCs w:val="16"/>
        </w:rPr>
      </w:pPr>
      <w:r w:rsidRPr="00B27382">
        <w:rPr>
          <w:rFonts w:ascii="Arial" w:hAnsi="Arial" w:cs="Arial"/>
          <w:b/>
          <w:sz w:val="16"/>
          <w:szCs w:val="16"/>
        </w:rPr>
        <w:t>О внесении изменений в Положение о порядке проведения закупок</w:t>
      </w:r>
    </w:p>
    <w:p w:rsidR="00E04029" w:rsidRPr="00B27382" w:rsidRDefault="00E04029" w:rsidP="002B5041">
      <w:pPr>
        <w:tabs>
          <w:tab w:val="left" w:pos="3560"/>
        </w:tabs>
        <w:ind w:firstLine="142"/>
        <w:jc w:val="center"/>
        <w:rPr>
          <w:rFonts w:ascii="Arial" w:hAnsi="Arial" w:cs="Arial"/>
          <w:b/>
          <w:sz w:val="16"/>
          <w:szCs w:val="16"/>
        </w:rPr>
      </w:pPr>
      <w:r w:rsidRPr="00B27382">
        <w:rPr>
          <w:rFonts w:ascii="Arial" w:hAnsi="Arial" w:cs="Arial"/>
          <w:b/>
          <w:sz w:val="16"/>
          <w:szCs w:val="16"/>
        </w:rPr>
        <w:t xml:space="preserve">товаров, работ, услуг для нужд </w:t>
      </w:r>
      <w:r w:rsidRPr="00B27382">
        <w:rPr>
          <w:rFonts w:ascii="Arial" w:eastAsia="Calibri" w:hAnsi="Arial" w:cs="Arial"/>
          <w:b/>
          <w:sz w:val="16"/>
          <w:szCs w:val="16"/>
        </w:rPr>
        <w:t>муниципального бюджетного учреждения культуры Валдайская централизованная клубная система</w:t>
      </w:r>
      <w:r w:rsidRPr="00B27382">
        <w:rPr>
          <w:rFonts w:ascii="Arial" w:hAnsi="Arial" w:cs="Arial"/>
          <w:b/>
          <w:sz w:val="16"/>
          <w:szCs w:val="16"/>
        </w:rPr>
        <w:t>,</w:t>
      </w:r>
    </w:p>
    <w:p w:rsidR="00E04029" w:rsidRPr="00B27382" w:rsidRDefault="00E04029" w:rsidP="002B5041">
      <w:pPr>
        <w:tabs>
          <w:tab w:val="left" w:pos="3560"/>
        </w:tabs>
        <w:ind w:firstLine="142"/>
        <w:jc w:val="center"/>
        <w:rPr>
          <w:rFonts w:ascii="Arial" w:hAnsi="Arial" w:cs="Arial"/>
          <w:b/>
          <w:bCs/>
          <w:sz w:val="16"/>
          <w:szCs w:val="16"/>
        </w:rPr>
      </w:pPr>
      <w:r w:rsidRPr="00B27382">
        <w:rPr>
          <w:rFonts w:ascii="Arial" w:hAnsi="Arial" w:cs="Arial"/>
          <w:b/>
          <w:bCs/>
          <w:sz w:val="16"/>
          <w:szCs w:val="16"/>
        </w:rPr>
        <w:t>осуществляющего закупки в соответствии с Федеральным законом</w:t>
      </w:r>
      <w:r w:rsidR="00C62CD2" w:rsidRPr="00B27382">
        <w:rPr>
          <w:rFonts w:ascii="Arial" w:hAnsi="Arial" w:cs="Arial"/>
          <w:b/>
          <w:bCs/>
          <w:sz w:val="16"/>
          <w:szCs w:val="16"/>
        </w:rPr>
        <w:t xml:space="preserve"> </w:t>
      </w:r>
      <w:r w:rsidRPr="00B27382">
        <w:rPr>
          <w:rFonts w:ascii="Arial" w:hAnsi="Arial" w:cs="Arial"/>
          <w:b/>
          <w:bCs/>
          <w:sz w:val="16"/>
          <w:szCs w:val="16"/>
        </w:rPr>
        <w:t>от 18 июля 2011 года № 223-ФЗ «О закупках товаров, работ, услуг</w:t>
      </w:r>
    </w:p>
    <w:p w:rsidR="00E04029" w:rsidRPr="00B27382" w:rsidRDefault="00E04029" w:rsidP="002B5041">
      <w:pPr>
        <w:tabs>
          <w:tab w:val="left" w:pos="3560"/>
        </w:tabs>
        <w:ind w:firstLine="142"/>
        <w:jc w:val="center"/>
        <w:rPr>
          <w:rFonts w:ascii="Arial" w:hAnsi="Arial" w:cs="Arial"/>
          <w:b/>
          <w:bCs/>
          <w:sz w:val="16"/>
          <w:szCs w:val="16"/>
        </w:rPr>
      </w:pPr>
      <w:r w:rsidRPr="00B27382">
        <w:rPr>
          <w:rFonts w:ascii="Arial" w:hAnsi="Arial" w:cs="Arial"/>
          <w:b/>
          <w:bCs/>
          <w:sz w:val="16"/>
          <w:szCs w:val="16"/>
        </w:rPr>
        <w:t>отдельными видами юридических лиц»</w:t>
      </w:r>
    </w:p>
    <w:p w:rsidR="00E04029" w:rsidRPr="00B27382" w:rsidRDefault="00E04029" w:rsidP="00E04029">
      <w:pPr>
        <w:ind w:firstLine="142"/>
        <w:jc w:val="both"/>
        <w:rPr>
          <w:rFonts w:ascii="Arial" w:hAnsi="Arial" w:cs="Arial"/>
          <w:b/>
          <w:sz w:val="16"/>
          <w:szCs w:val="16"/>
        </w:rPr>
      </w:pPr>
      <w:r w:rsidRPr="00B27382">
        <w:rPr>
          <w:rFonts w:ascii="Arial" w:hAnsi="Arial" w:cs="Arial"/>
          <w:sz w:val="16"/>
          <w:szCs w:val="16"/>
        </w:rPr>
        <w:t xml:space="preserve"> В со</w:t>
      </w:r>
      <w:r w:rsidR="002B5041" w:rsidRPr="00B27382">
        <w:rPr>
          <w:rFonts w:ascii="Arial" w:hAnsi="Arial" w:cs="Arial"/>
          <w:sz w:val="16"/>
          <w:szCs w:val="16"/>
        </w:rPr>
        <w:t>о</w:t>
      </w:r>
      <w:r w:rsidRPr="00B27382">
        <w:rPr>
          <w:rFonts w:ascii="Arial" w:hAnsi="Arial" w:cs="Arial"/>
          <w:sz w:val="16"/>
          <w:szCs w:val="16"/>
        </w:rPr>
        <w:t xml:space="preserve">тветствии с Федеральным законом от 18 июля 2011 года №223-ФЗ </w:t>
      </w:r>
      <w:r w:rsidRPr="00B27382">
        <w:rPr>
          <w:rFonts w:ascii="Arial" w:hAnsi="Arial" w:cs="Arial"/>
          <w:bCs/>
          <w:sz w:val="16"/>
          <w:szCs w:val="16"/>
        </w:rPr>
        <w:t>«О закупках товаров, работ, услуг отдельными видами юридических лиц»</w:t>
      </w:r>
      <w:r w:rsidRPr="00B27382">
        <w:rPr>
          <w:rFonts w:ascii="Arial" w:hAnsi="Arial" w:cs="Arial"/>
          <w:sz w:val="16"/>
          <w:szCs w:val="16"/>
        </w:rPr>
        <w:t xml:space="preserve"> Администрация Валдайского муниципального района </w:t>
      </w:r>
      <w:r w:rsidRPr="00B27382">
        <w:rPr>
          <w:rFonts w:ascii="Arial" w:hAnsi="Arial" w:cs="Arial"/>
          <w:b/>
          <w:sz w:val="16"/>
          <w:szCs w:val="16"/>
        </w:rPr>
        <w:t>ПОСТАНОВЛЯЕТ:</w:t>
      </w:r>
    </w:p>
    <w:p w:rsidR="00E04029" w:rsidRPr="00B27382" w:rsidRDefault="00E04029" w:rsidP="00E04029">
      <w:pPr>
        <w:tabs>
          <w:tab w:val="left" w:pos="3560"/>
        </w:tabs>
        <w:ind w:firstLine="142"/>
        <w:jc w:val="both"/>
        <w:rPr>
          <w:rFonts w:ascii="Arial" w:hAnsi="Arial" w:cs="Arial"/>
          <w:bCs/>
          <w:sz w:val="16"/>
          <w:szCs w:val="16"/>
        </w:rPr>
      </w:pPr>
      <w:r w:rsidRPr="00B27382">
        <w:rPr>
          <w:rFonts w:ascii="Arial" w:hAnsi="Arial" w:cs="Arial"/>
          <w:sz w:val="16"/>
          <w:szCs w:val="16"/>
        </w:rPr>
        <w:t xml:space="preserve">1. </w:t>
      </w:r>
      <w:proofErr w:type="gramStart"/>
      <w:r w:rsidRPr="00B27382">
        <w:rPr>
          <w:rFonts w:ascii="Arial" w:hAnsi="Arial" w:cs="Arial"/>
          <w:sz w:val="16"/>
          <w:szCs w:val="16"/>
        </w:rPr>
        <w:t xml:space="preserve">Внести изменения в Положение о порядке проведения закупок товаров, работ, услуг для нужд </w:t>
      </w:r>
      <w:r w:rsidRPr="00B27382">
        <w:rPr>
          <w:rFonts w:ascii="Arial" w:eastAsia="Calibri" w:hAnsi="Arial" w:cs="Arial"/>
          <w:sz w:val="16"/>
          <w:szCs w:val="16"/>
        </w:rPr>
        <w:t>муниципального бюджетного учреждения культуры Валдайская централизованная клубная система</w:t>
      </w:r>
      <w:r w:rsidRPr="00B27382">
        <w:rPr>
          <w:rFonts w:ascii="Arial" w:hAnsi="Arial" w:cs="Arial"/>
          <w:sz w:val="16"/>
          <w:szCs w:val="16"/>
        </w:rPr>
        <w:t xml:space="preserve">, </w:t>
      </w:r>
      <w:r w:rsidRPr="00B27382">
        <w:rPr>
          <w:rFonts w:ascii="Arial" w:hAnsi="Arial" w:cs="Arial"/>
          <w:bCs/>
          <w:sz w:val="16"/>
          <w:szCs w:val="16"/>
        </w:rPr>
        <w:t>осуществляющего закупки в соответствии с Федеральным законом от 18 июля 2011 года № 223-ФЗ «О закупках товаров, работ, услуг отдельными видами юридических лиц»,</w:t>
      </w:r>
      <w:r w:rsidRPr="00B27382">
        <w:rPr>
          <w:rFonts w:ascii="Arial" w:hAnsi="Arial" w:cs="Arial"/>
          <w:sz w:val="16"/>
          <w:szCs w:val="16"/>
        </w:rPr>
        <w:t xml:space="preserve"> утвержденное постановлением Администрации Ва</w:t>
      </w:r>
      <w:r w:rsidRPr="00B27382">
        <w:rPr>
          <w:rFonts w:ascii="Arial" w:hAnsi="Arial" w:cs="Arial"/>
          <w:sz w:val="16"/>
          <w:szCs w:val="16"/>
        </w:rPr>
        <w:t>л</w:t>
      </w:r>
      <w:r w:rsidRPr="00B27382">
        <w:rPr>
          <w:rFonts w:ascii="Arial" w:hAnsi="Arial" w:cs="Arial"/>
          <w:sz w:val="16"/>
          <w:szCs w:val="16"/>
        </w:rPr>
        <w:t>дайского муниципального района от 14.04.2020 № 526:</w:t>
      </w:r>
      <w:proofErr w:type="gramEnd"/>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1.1. изложить подпункты 7.1-7.6 пункта 7 в редакции: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«7.1. Начальная (максимальная) цена договора (далее НМЦД) либо цена единицы товара, работы, услуги (в случае если количество поста</w:t>
      </w:r>
      <w:r w:rsidRPr="00B27382">
        <w:rPr>
          <w:rFonts w:ascii="Arial" w:hAnsi="Arial" w:cs="Arial"/>
          <w:sz w:val="16"/>
          <w:szCs w:val="16"/>
        </w:rPr>
        <w:t>в</w:t>
      </w:r>
      <w:r w:rsidRPr="00B27382">
        <w:rPr>
          <w:rFonts w:ascii="Arial" w:hAnsi="Arial" w:cs="Arial"/>
          <w:sz w:val="16"/>
          <w:szCs w:val="16"/>
        </w:rPr>
        <w:t>ляемых товаров, объем подлежащих выполнению работ, оказание услуг невозможно определить), цена договора, заключаемого с единстве</w:t>
      </w:r>
      <w:r w:rsidRPr="00B27382">
        <w:rPr>
          <w:rFonts w:ascii="Arial" w:hAnsi="Arial" w:cs="Arial"/>
          <w:sz w:val="16"/>
          <w:szCs w:val="16"/>
        </w:rPr>
        <w:t>н</w:t>
      </w:r>
      <w:r w:rsidRPr="00B27382">
        <w:rPr>
          <w:rFonts w:ascii="Arial" w:hAnsi="Arial" w:cs="Arial"/>
          <w:sz w:val="16"/>
          <w:szCs w:val="16"/>
        </w:rPr>
        <w:t>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7.1.1. Метод сопоставимых рыночных цен (анализа рынка);</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7.1.2. Нормативный метод;</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7.1.3. Тарифный метод;</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7.1.4. Проектно-сметный метод;</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7.1.5. Затратный метод.</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w:t>
      </w:r>
      <w:r w:rsidRPr="00B27382">
        <w:rPr>
          <w:rFonts w:ascii="Arial" w:hAnsi="Arial" w:cs="Arial"/>
          <w:sz w:val="16"/>
          <w:szCs w:val="16"/>
        </w:rPr>
        <w:t>о</w:t>
      </w:r>
      <w:r w:rsidRPr="00B27382">
        <w:rPr>
          <w:rFonts w:ascii="Arial" w:hAnsi="Arial" w:cs="Arial"/>
          <w:sz w:val="16"/>
          <w:szCs w:val="16"/>
        </w:rPr>
        <w:t>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 xml:space="preserve">7.4. </w:t>
      </w:r>
      <w:proofErr w:type="gramStart"/>
      <w:r w:rsidRPr="00B27382">
        <w:rPr>
          <w:rFonts w:ascii="Arial" w:hAnsi="Arial" w:cs="Arial"/>
          <w:sz w:val="16"/>
          <w:szCs w:val="16"/>
        </w:rPr>
        <w:t>Метод сопоставимых рыночных цен (анализа рынка) заключается в установлении НМЦД, цены единицы товара, работы, услуги, цены д</w:t>
      </w:r>
      <w:r w:rsidRPr="00B27382">
        <w:rPr>
          <w:rFonts w:ascii="Arial" w:hAnsi="Arial" w:cs="Arial"/>
          <w:sz w:val="16"/>
          <w:szCs w:val="16"/>
        </w:rPr>
        <w:t>о</w:t>
      </w:r>
      <w:r w:rsidRPr="00B27382">
        <w:rPr>
          <w:rFonts w:ascii="Arial" w:hAnsi="Arial" w:cs="Arial"/>
          <w:sz w:val="16"/>
          <w:szCs w:val="16"/>
        </w:rPr>
        <w:t>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 xml:space="preserve">7.4.1. </w:t>
      </w:r>
      <w:proofErr w:type="gramStart"/>
      <w:r w:rsidRPr="00B27382">
        <w:rPr>
          <w:rFonts w:ascii="Arial" w:hAnsi="Arial" w:cs="Arial"/>
          <w:sz w:val="16"/>
          <w:szCs w:val="16"/>
        </w:rPr>
        <w:t>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w:t>
      </w:r>
      <w:r w:rsidRPr="00B27382">
        <w:rPr>
          <w:rFonts w:ascii="Arial" w:hAnsi="Arial" w:cs="Arial"/>
          <w:sz w:val="16"/>
          <w:szCs w:val="16"/>
        </w:rPr>
        <w:t>а</w:t>
      </w:r>
      <w:r w:rsidRPr="00B27382">
        <w:rPr>
          <w:rFonts w:ascii="Arial" w:hAnsi="Arial" w:cs="Arial"/>
          <w:sz w:val="16"/>
          <w:szCs w:val="16"/>
        </w:rPr>
        <w:t>зания услуг, являющихся предметом закупки.</w:t>
      </w:r>
      <w:proofErr w:type="gramEnd"/>
      <w:r w:rsidRPr="00B27382">
        <w:rPr>
          <w:rFonts w:ascii="Arial" w:hAnsi="Arial" w:cs="Arial"/>
          <w:sz w:val="16"/>
          <w:szCs w:val="16"/>
        </w:rPr>
        <w:t xml:space="preserve">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 xml:space="preserve"> К общедоступной информации относятся:</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 xml:space="preserve">7.4.2.1. Информация в реестре контрактов, заключенных заказчиками в соответствии с Федеральным законом от 5 апреля 2013 года № 44-ФЗ </w:t>
      </w:r>
      <w:r w:rsidRPr="00B27382">
        <w:rPr>
          <w:rFonts w:ascii="Arial" w:hAnsi="Arial" w:cs="Arial"/>
          <w:sz w:val="16"/>
          <w:szCs w:val="16"/>
        </w:rPr>
        <w:br/>
        <w:t>«О контрактной системе в сфере закупок товаров, работ, услуг для обеспечения государственных и муниципальных нужд», или в реестре дог</w:t>
      </w:r>
      <w:r w:rsidRPr="00B27382">
        <w:rPr>
          <w:rFonts w:ascii="Arial" w:hAnsi="Arial" w:cs="Arial"/>
          <w:sz w:val="16"/>
          <w:szCs w:val="16"/>
        </w:rPr>
        <w:t>о</w:t>
      </w:r>
      <w:r w:rsidRPr="00B27382">
        <w:rPr>
          <w:rFonts w:ascii="Arial" w:hAnsi="Arial" w:cs="Arial"/>
          <w:sz w:val="16"/>
          <w:szCs w:val="16"/>
        </w:rPr>
        <w:t>воров, заключенных заказчиками по результатам закупки в соответствии с Федеральным законом № 223-ФЗ. При этом целесообразно прин</w:t>
      </w:r>
      <w:r w:rsidRPr="00B27382">
        <w:rPr>
          <w:rFonts w:ascii="Arial" w:hAnsi="Arial" w:cs="Arial"/>
          <w:sz w:val="16"/>
          <w:szCs w:val="16"/>
        </w:rPr>
        <w:t>и</w:t>
      </w:r>
      <w:r w:rsidRPr="00B27382">
        <w:rPr>
          <w:rFonts w:ascii="Arial" w:hAnsi="Arial" w:cs="Arial"/>
          <w:sz w:val="16"/>
          <w:szCs w:val="16"/>
        </w:rPr>
        <w:t>мать в расчет информацию о ценах товаров, работ, услуг, содержащуюся в контрактах (договорах), которые исполнены и по которым не взыск</w:t>
      </w:r>
      <w:r w:rsidRPr="00B27382">
        <w:rPr>
          <w:rFonts w:ascii="Arial" w:hAnsi="Arial" w:cs="Arial"/>
          <w:sz w:val="16"/>
          <w:szCs w:val="16"/>
        </w:rPr>
        <w:t>и</w:t>
      </w:r>
      <w:r w:rsidRPr="00B27382">
        <w:rPr>
          <w:rFonts w:ascii="Arial" w:hAnsi="Arial" w:cs="Arial"/>
          <w:sz w:val="16"/>
          <w:szCs w:val="16"/>
        </w:rPr>
        <w:t>вались неустойки (штрафы, пени) в связи с неисполнением или ненадлежащим исполнением обязательств, предусмотренных этими контракт</w:t>
      </w:r>
      <w:r w:rsidRPr="00B27382">
        <w:rPr>
          <w:rFonts w:ascii="Arial" w:hAnsi="Arial" w:cs="Arial"/>
          <w:sz w:val="16"/>
          <w:szCs w:val="16"/>
        </w:rPr>
        <w:t>а</w:t>
      </w:r>
      <w:r w:rsidRPr="00B27382">
        <w:rPr>
          <w:rFonts w:ascii="Arial" w:hAnsi="Arial" w:cs="Arial"/>
          <w:sz w:val="16"/>
          <w:szCs w:val="16"/>
        </w:rPr>
        <w:t>ми (договорами), в течение последних 3 лет;</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w:t>
      </w:r>
      <w:r w:rsidRPr="00B27382">
        <w:rPr>
          <w:rFonts w:ascii="Arial" w:hAnsi="Arial" w:cs="Arial"/>
          <w:sz w:val="16"/>
          <w:szCs w:val="16"/>
        </w:rPr>
        <w:t>а</w:t>
      </w:r>
      <w:r w:rsidRPr="00B27382">
        <w:rPr>
          <w:rFonts w:ascii="Arial" w:hAnsi="Arial" w:cs="Arial"/>
          <w:sz w:val="16"/>
          <w:szCs w:val="16"/>
        </w:rPr>
        <w:t>щенных к неопределенному кругу лиц и признаваемых в соответствии с гражданским законодательством публичными офертами;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7.4.2.4. Информация о котировках на российских биржах и иностранных биржах;</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7.4.2.5. Информация о котировках на электронных площадках;</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7.4.2.6. Данные государственной статистической отчетности о ценах товаров, работ, услуг;</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w:t>
      </w:r>
      <w:r w:rsidRPr="00B27382">
        <w:rPr>
          <w:rFonts w:ascii="Arial" w:hAnsi="Arial" w:cs="Arial"/>
          <w:sz w:val="16"/>
          <w:szCs w:val="16"/>
        </w:rPr>
        <w:t>е</w:t>
      </w:r>
      <w:r w:rsidRPr="00B27382">
        <w:rPr>
          <w:rFonts w:ascii="Arial" w:hAnsi="Arial" w:cs="Arial"/>
          <w:sz w:val="16"/>
          <w:szCs w:val="16"/>
        </w:rPr>
        <w:t>дерации, муниципальными нормативными правовыми актами, в официальных источниках информации иностранных государств, междунаро</w:t>
      </w:r>
      <w:r w:rsidRPr="00B27382">
        <w:rPr>
          <w:rFonts w:ascii="Arial" w:hAnsi="Arial" w:cs="Arial"/>
          <w:sz w:val="16"/>
          <w:szCs w:val="16"/>
        </w:rPr>
        <w:t>д</w:t>
      </w:r>
      <w:r w:rsidRPr="00B27382">
        <w:rPr>
          <w:rFonts w:ascii="Arial" w:hAnsi="Arial" w:cs="Arial"/>
          <w:sz w:val="16"/>
          <w:szCs w:val="16"/>
        </w:rPr>
        <w:t>ных организаций или иных общедоступных изданиях;</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lastRenderedPageBreak/>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7.4.2.10. Иные источники информации.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 xml:space="preserve">7.4.3. </w:t>
      </w:r>
      <w:proofErr w:type="gramStart"/>
      <w:r w:rsidRPr="00B27382">
        <w:rPr>
          <w:rFonts w:ascii="Arial" w:hAnsi="Arial" w:cs="Arial"/>
          <w:sz w:val="16"/>
          <w:szCs w:val="16"/>
        </w:rPr>
        <w:t>В целях определения НМЦД, цены единицы товара, работы, услуги, цены договора, заключаемого с единственным поставщиком (по</w:t>
      </w:r>
      <w:r w:rsidRPr="00B27382">
        <w:rPr>
          <w:rFonts w:ascii="Arial" w:hAnsi="Arial" w:cs="Arial"/>
          <w:sz w:val="16"/>
          <w:szCs w:val="16"/>
        </w:rPr>
        <w:t>д</w:t>
      </w:r>
      <w:r w:rsidRPr="00B27382">
        <w:rPr>
          <w:rFonts w:ascii="Arial" w:hAnsi="Arial" w:cs="Arial"/>
          <w:sz w:val="16"/>
          <w:szCs w:val="16"/>
        </w:rPr>
        <w:t>рядчиком, исполнителем), методом сопоставимых рыночных цен (анализа рынка) используется не менее 3 цен товара, работы, услуги, предл</w:t>
      </w:r>
      <w:r w:rsidRPr="00B27382">
        <w:rPr>
          <w:rFonts w:ascii="Arial" w:hAnsi="Arial" w:cs="Arial"/>
          <w:sz w:val="16"/>
          <w:szCs w:val="16"/>
        </w:rPr>
        <w:t>а</w:t>
      </w:r>
      <w:r w:rsidRPr="00B27382">
        <w:rPr>
          <w:rFonts w:ascii="Arial" w:hAnsi="Arial" w:cs="Arial"/>
          <w:sz w:val="16"/>
          <w:szCs w:val="16"/>
        </w:rPr>
        <w:t>гаемых различными поставщиками (подрядчиками, исполнителями);</w:t>
      </w:r>
      <w:proofErr w:type="gramEnd"/>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7.4.4. В целях определения однородности совокупности значений выявленных цен, используемых в расчете НМЦД, цены единицы товара, р</w:t>
      </w:r>
      <w:r w:rsidRPr="00B27382">
        <w:rPr>
          <w:rFonts w:ascii="Arial" w:hAnsi="Arial" w:cs="Arial"/>
          <w:sz w:val="16"/>
          <w:szCs w:val="16"/>
        </w:rPr>
        <w:t>а</w:t>
      </w:r>
      <w:r w:rsidRPr="00B27382">
        <w:rPr>
          <w:rFonts w:ascii="Arial" w:hAnsi="Arial" w:cs="Arial"/>
          <w:sz w:val="16"/>
          <w:szCs w:val="16"/>
        </w:rPr>
        <w:t>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ß</w:t>
      </w:r>
      <w:r w:rsidRPr="00B27382">
        <w:rPr>
          <w:rFonts w:ascii="Arial" w:hAnsi="Arial" w:cs="Arial"/>
          <w:sz w:val="16"/>
          <w:szCs w:val="16"/>
        </w:rPr>
        <w:tab/>
        <w:t>×</w:t>
      </w:r>
      <w:r w:rsidRPr="00B27382">
        <w:rPr>
          <w:rFonts w:ascii="Arial" w:hAnsi="Arial" w:cs="Arial"/>
          <w:sz w:val="16"/>
          <w:szCs w:val="16"/>
        </w:rPr>
        <w:tab/>
        <w:t>100 %,</w:t>
      </w:r>
      <w:r w:rsidRPr="00B27382">
        <w:rPr>
          <w:rFonts w:ascii="Arial" w:hAnsi="Arial" w:cs="Arial"/>
          <w:sz w:val="16"/>
          <w:szCs w:val="16"/>
        </w:rPr>
        <w:tab/>
        <w:t>где:</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ab/>
      </w:r>
      <w:r w:rsidRPr="00B27382">
        <w:rPr>
          <w:rFonts w:ascii="Arial" w:hAnsi="Arial" w:cs="Arial"/>
          <w:sz w:val="16"/>
          <w:szCs w:val="16"/>
        </w:rPr>
        <w:tab/>
      </w:r>
      <w:proofErr w:type="spellStart"/>
      <w:r w:rsidRPr="00B27382">
        <w:rPr>
          <w:rFonts w:ascii="Arial" w:hAnsi="Arial" w:cs="Arial"/>
          <w:sz w:val="16"/>
          <w:szCs w:val="16"/>
        </w:rPr>
        <w:t>ц</w:t>
      </w:r>
      <w:proofErr w:type="spellEnd"/>
      <w:r w:rsidRPr="00B27382">
        <w:rPr>
          <w:rFonts w:ascii="Arial" w:hAnsi="Arial" w:cs="Arial"/>
          <w:sz w:val="16"/>
          <w:szCs w:val="16"/>
        </w:rPr>
        <w:tab/>
      </w:r>
      <w:r w:rsidRPr="00B27382">
        <w:rPr>
          <w:rFonts w:ascii="Arial" w:hAnsi="Arial" w:cs="Arial"/>
          <w:sz w:val="16"/>
          <w:szCs w:val="16"/>
        </w:rPr>
        <w:tab/>
      </w:r>
      <w:r w:rsidRPr="00B27382">
        <w:rPr>
          <w:rFonts w:ascii="Arial" w:hAnsi="Arial" w:cs="Arial"/>
          <w:sz w:val="16"/>
          <w:szCs w:val="16"/>
        </w:rPr>
        <w:tab/>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коэффициент вариации;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ß=√  (∑_(</w:t>
      </w:r>
      <w:proofErr w:type="spellStart"/>
      <w:r w:rsidRPr="00B27382">
        <w:rPr>
          <w:rFonts w:ascii="Arial" w:hAnsi="Arial" w:cs="Arial"/>
          <w:sz w:val="16"/>
          <w:szCs w:val="16"/>
        </w:rPr>
        <w:t>i</w:t>
      </w:r>
      <w:proofErr w:type="spellEnd"/>
      <w:r w:rsidRPr="00B27382">
        <w:rPr>
          <w:rFonts w:ascii="Arial" w:hAnsi="Arial" w:cs="Arial"/>
          <w:sz w:val="16"/>
          <w:szCs w:val="16"/>
        </w:rPr>
        <w:t xml:space="preserve"> =)^n▒</w:t>
      </w:r>
      <w:r w:rsidRPr="00B27382">
        <w:rPr>
          <w:rFonts w:ascii="Arial" w:eastAsia="Cambria Math" w:hAnsi="Arial" w:cs="Arial"/>
          <w:sz w:val="16"/>
          <w:szCs w:val="16"/>
        </w:rPr>
        <w:t>〖</w:t>
      </w:r>
      <w:r w:rsidRPr="00B27382">
        <w:rPr>
          <w:rFonts w:ascii="Arial" w:hAnsi="Arial" w:cs="Arial"/>
          <w:sz w:val="16"/>
          <w:szCs w:val="16"/>
        </w:rPr>
        <w:t>1 (</w:t>
      </w:r>
      <w:proofErr w:type="spellStart"/>
      <w:r w:rsidRPr="00B27382">
        <w:rPr>
          <w:rFonts w:ascii="Arial" w:hAnsi="Arial" w:cs="Arial"/>
          <w:sz w:val="16"/>
          <w:szCs w:val="16"/>
        </w:rPr>
        <w:t>ц</w:t>
      </w:r>
      <w:r w:rsidRPr="00B27382">
        <w:rPr>
          <w:rFonts w:ascii="Arial" w:eastAsia="Cambria Math" w:hAnsi="Arial" w:cs="Arial"/>
          <w:sz w:val="16"/>
          <w:szCs w:val="16"/>
        </w:rPr>
        <w:t>〖</w:t>
      </w:r>
      <w:r w:rsidRPr="00B27382">
        <w:rPr>
          <w:rFonts w:ascii="Arial" w:hAnsi="Arial" w:cs="Arial"/>
          <w:sz w:val="16"/>
          <w:szCs w:val="16"/>
        </w:rPr>
        <w:t>_i</w:t>
      </w:r>
      <w:r w:rsidRPr="00B27382">
        <w:rPr>
          <w:rFonts w:ascii="Arial" w:eastAsia="Cambria Math" w:hAnsi="Arial" w:cs="Arial"/>
          <w:sz w:val="16"/>
          <w:szCs w:val="16"/>
        </w:rPr>
        <w:t>〗</w:t>
      </w:r>
      <w:r w:rsidRPr="00B27382">
        <w:rPr>
          <w:rFonts w:ascii="Arial" w:hAnsi="Arial" w:cs="Arial"/>
          <w:sz w:val="16"/>
          <w:szCs w:val="16"/>
        </w:rPr>
        <w:t>-ц├</w:t>
      </w:r>
      <w:proofErr w:type="spellEnd"/>
      <w:r w:rsidRPr="00B27382">
        <w:rPr>
          <w:rFonts w:ascii="Arial" w:hAnsi="Arial" w:cs="Arial"/>
          <w:sz w:val="16"/>
          <w:szCs w:val="16"/>
        </w:rPr>
        <w:t xml:space="preserve"> ┤)</w:t>
      </w:r>
      <w:r w:rsidRPr="00B27382">
        <w:rPr>
          <w:rFonts w:ascii="Arial" w:eastAsia="Cambria Math" w:hAnsi="Arial" w:cs="Arial"/>
          <w:sz w:val="16"/>
          <w:szCs w:val="16"/>
        </w:rPr>
        <w:t>〗</w:t>
      </w:r>
      <w:r w:rsidRPr="00B27382">
        <w:rPr>
          <w:rFonts w:ascii="Arial" w:hAnsi="Arial" w:cs="Arial"/>
          <w:sz w:val="16"/>
          <w:szCs w:val="16"/>
        </w:rPr>
        <w:t>^2</w:t>
      </w:r>
      <w:proofErr w:type="gramStart"/>
      <w:r w:rsidRPr="00B27382">
        <w:rPr>
          <w:rFonts w:ascii="Arial" w:hAnsi="Arial" w:cs="Arial"/>
          <w:sz w:val="16"/>
          <w:szCs w:val="16"/>
        </w:rPr>
        <w:t xml:space="preserve"> )</w:t>
      </w:r>
      <w:proofErr w:type="gramEnd"/>
      <w:r w:rsidRPr="00B27382">
        <w:rPr>
          <w:rFonts w:ascii="Arial" w:hAnsi="Arial" w:cs="Arial"/>
          <w:sz w:val="16"/>
          <w:szCs w:val="16"/>
        </w:rPr>
        <w:t>/(n-1)</w:t>
      </w:r>
      <w:r w:rsidRPr="00B27382">
        <w:rPr>
          <w:rFonts w:ascii="Arial" w:hAnsi="Arial" w:cs="Arial"/>
          <w:sz w:val="16"/>
          <w:szCs w:val="16"/>
        </w:rPr>
        <w:tab/>
        <w:t>–</w:t>
      </w:r>
      <w:r w:rsidRPr="00B27382">
        <w:rPr>
          <w:rFonts w:ascii="Arial" w:hAnsi="Arial" w:cs="Arial"/>
          <w:sz w:val="16"/>
          <w:szCs w:val="16"/>
        </w:rPr>
        <w:tab/>
        <w:t>среднее квадратичное отклонение;</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ц</w:t>
      </w:r>
      <w:proofErr w:type="gramStart"/>
      <w:r w:rsidRPr="00B27382">
        <w:rPr>
          <w:rFonts w:ascii="Arial" w:hAnsi="Arial" w:cs="Arial"/>
          <w:sz w:val="16"/>
          <w:szCs w:val="16"/>
        </w:rPr>
        <w:t>i</w:t>
      </w:r>
      <w:proofErr w:type="spellEnd"/>
      <w:proofErr w:type="gramEnd"/>
      <w:r w:rsidRPr="00B27382">
        <w:rPr>
          <w:rFonts w:ascii="Arial" w:hAnsi="Arial" w:cs="Arial"/>
          <w:sz w:val="16"/>
          <w:szCs w:val="16"/>
        </w:rPr>
        <w:tab/>
        <w:t>–</w:t>
      </w:r>
      <w:r w:rsidRPr="00B27382">
        <w:rPr>
          <w:rFonts w:ascii="Arial" w:hAnsi="Arial" w:cs="Arial"/>
          <w:sz w:val="16"/>
          <w:szCs w:val="16"/>
        </w:rPr>
        <w:tab/>
        <w:t xml:space="preserve">цена единицы товара, работы, услуги, указанная в источнике с номером </w:t>
      </w:r>
      <w:proofErr w:type="spellStart"/>
      <w:r w:rsidRPr="00B27382">
        <w:rPr>
          <w:rFonts w:ascii="Arial" w:hAnsi="Arial" w:cs="Arial"/>
          <w:sz w:val="16"/>
          <w:szCs w:val="16"/>
        </w:rPr>
        <w:t>i</w:t>
      </w:r>
      <w:proofErr w:type="spellEnd"/>
      <w:r w:rsidRPr="00B27382">
        <w:rPr>
          <w:rFonts w:ascii="Arial" w:hAnsi="Arial" w:cs="Arial"/>
          <w:sz w:val="16"/>
          <w:szCs w:val="16"/>
        </w:rPr>
        <w:t>;</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ц</w:t>
      </w:r>
      <w:proofErr w:type="spellEnd"/>
      <w:r w:rsidRPr="00B27382">
        <w:rPr>
          <w:rFonts w:ascii="Arial" w:hAnsi="Arial" w:cs="Arial"/>
          <w:sz w:val="16"/>
          <w:szCs w:val="16"/>
        </w:rPr>
        <w:tab/>
        <w:t>–</w:t>
      </w:r>
      <w:r w:rsidRPr="00B27382">
        <w:rPr>
          <w:rFonts w:ascii="Arial" w:hAnsi="Arial" w:cs="Arial"/>
          <w:sz w:val="16"/>
          <w:szCs w:val="16"/>
        </w:rPr>
        <w:tab/>
        <w:t>средняя арифметическая величина цены единицы товара, работы, услуги;</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n</w:t>
      </w:r>
      <w:proofErr w:type="spellEnd"/>
      <w:r w:rsidRPr="00B27382">
        <w:rPr>
          <w:rFonts w:ascii="Arial" w:hAnsi="Arial" w:cs="Arial"/>
          <w:sz w:val="16"/>
          <w:szCs w:val="16"/>
        </w:rPr>
        <w:tab/>
        <w:t>–</w:t>
      </w:r>
      <w:r w:rsidRPr="00B27382">
        <w:rPr>
          <w:rFonts w:ascii="Arial" w:hAnsi="Arial" w:cs="Arial"/>
          <w:sz w:val="16"/>
          <w:szCs w:val="16"/>
        </w:rPr>
        <w:tab/>
        <w:t>количество значений, используемых в расчете;</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7.4.4.1. Коэффициент вариации рассчитывается с помощью стандартных функций табличных редакторов;</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7.4.4.2. Совокупность значений, используемых в расчете, при определении НМЦД, цены единицы товара, работы, услуги, цены договора, з</w:t>
      </w:r>
      <w:r w:rsidRPr="00B27382">
        <w:rPr>
          <w:rFonts w:ascii="Arial" w:hAnsi="Arial" w:cs="Arial"/>
          <w:sz w:val="16"/>
          <w:szCs w:val="16"/>
        </w:rPr>
        <w:t>а</w:t>
      </w:r>
      <w:r w:rsidRPr="00B27382">
        <w:rPr>
          <w:rFonts w:ascii="Arial" w:hAnsi="Arial" w:cs="Arial"/>
          <w:sz w:val="16"/>
          <w:szCs w:val="16"/>
        </w:rPr>
        <w:t>ключаемого с единственным поставщиком (подрядчиком, исполнителем), считается неоднородной, если коэффициент вариации цены прев</w:t>
      </w:r>
      <w:r w:rsidRPr="00B27382">
        <w:rPr>
          <w:rFonts w:ascii="Arial" w:hAnsi="Arial" w:cs="Arial"/>
          <w:sz w:val="16"/>
          <w:szCs w:val="16"/>
        </w:rPr>
        <w:t>ы</w:t>
      </w:r>
      <w:r w:rsidRPr="00B27382">
        <w:rPr>
          <w:rFonts w:ascii="Arial" w:hAnsi="Arial" w:cs="Arial"/>
          <w:sz w:val="16"/>
          <w:szCs w:val="16"/>
        </w:rPr>
        <w:t xml:space="preserve">шает 33 %. </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 xml:space="preserve">7.4.5. </w:t>
      </w:r>
      <w:proofErr w:type="gramStart"/>
      <w:r w:rsidRPr="00B27382">
        <w:rPr>
          <w:rFonts w:ascii="Arial" w:hAnsi="Arial" w:cs="Arial"/>
          <w:sz w:val="16"/>
          <w:szCs w:val="16"/>
        </w:rPr>
        <w:t>НМЦД, цены единицы товара, работы, услуги, цены договора, заключаемого с единственным поставщиком (подрядчиком, исполнит</w:t>
      </w:r>
      <w:r w:rsidRPr="00B27382">
        <w:rPr>
          <w:rFonts w:ascii="Arial" w:hAnsi="Arial" w:cs="Arial"/>
          <w:sz w:val="16"/>
          <w:szCs w:val="16"/>
        </w:rPr>
        <w:t>е</w:t>
      </w:r>
      <w:r w:rsidRPr="00B27382">
        <w:rPr>
          <w:rFonts w:ascii="Arial" w:hAnsi="Arial" w:cs="Arial"/>
          <w:sz w:val="16"/>
          <w:szCs w:val="16"/>
        </w:rPr>
        <w:t xml:space="preserve">лем), методом сопоставимых рыночных цен (анализа рынка) определяется </w:t>
      </w:r>
      <w:proofErr w:type="gramEnd"/>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по формуле:</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НМЦ</w:t>
      </w:r>
      <w:proofErr w:type="gramStart"/>
      <w:r w:rsidRPr="00B27382">
        <w:rPr>
          <w:rFonts w:ascii="Arial" w:hAnsi="Arial" w:cs="Arial"/>
          <w:sz w:val="16"/>
          <w:szCs w:val="16"/>
        </w:rPr>
        <w:t>Д(</w:t>
      </w:r>
      <w:proofErr w:type="gramEnd"/>
      <w:r w:rsidRPr="00B27382">
        <w:rPr>
          <w:rFonts w:ascii="Arial" w:hAnsi="Arial" w:cs="Arial"/>
          <w:sz w:val="16"/>
          <w:szCs w:val="16"/>
        </w:rPr>
        <w:t>НСЦЕ) =</w:t>
      </w:r>
      <w:r w:rsidRPr="00B27382">
        <w:rPr>
          <w:rFonts w:ascii="Arial" w:hAnsi="Arial" w:cs="Arial"/>
          <w:sz w:val="16"/>
          <w:szCs w:val="16"/>
        </w:rPr>
        <w:tab/>
      </w:r>
      <w:proofErr w:type="spellStart"/>
      <w:r w:rsidRPr="00B27382">
        <w:rPr>
          <w:rFonts w:ascii="Arial" w:hAnsi="Arial" w:cs="Arial"/>
          <w:sz w:val="16"/>
          <w:szCs w:val="16"/>
        </w:rPr>
        <w:t>v</w:t>
      </w:r>
      <w:proofErr w:type="spellEnd"/>
      <w:r w:rsidRPr="00B27382">
        <w:rPr>
          <w:rFonts w:ascii="Arial" w:hAnsi="Arial" w:cs="Arial"/>
          <w:sz w:val="16"/>
          <w:szCs w:val="16"/>
        </w:rPr>
        <w:tab/>
        <w:t>×</w:t>
      </w:r>
      <w:r w:rsidRPr="00B27382">
        <w:rPr>
          <w:rFonts w:ascii="Arial" w:hAnsi="Arial" w:cs="Arial"/>
          <w:sz w:val="16"/>
          <w:szCs w:val="16"/>
        </w:rPr>
        <w:tab/>
      </w:r>
      <w:proofErr w:type="spellStart"/>
      <w:r w:rsidRPr="00B27382">
        <w:rPr>
          <w:rFonts w:ascii="Arial" w:hAnsi="Arial" w:cs="Arial"/>
          <w:sz w:val="16"/>
          <w:szCs w:val="16"/>
        </w:rPr>
        <w:t>n</w:t>
      </w:r>
      <w:proofErr w:type="spellEnd"/>
      <w:r w:rsidRPr="00B27382">
        <w:rPr>
          <w:rFonts w:ascii="Arial" w:hAnsi="Arial" w:cs="Arial"/>
          <w:sz w:val="16"/>
          <w:szCs w:val="16"/>
        </w:rPr>
        <w:tab/>
      </w:r>
      <w:proofErr w:type="spellStart"/>
      <w:r w:rsidRPr="00B27382">
        <w:rPr>
          <w:rFonts w:ascii="Arial" w:hAnsi="Arial" w:cs="Arial"/>
          <w:sz w:val="16"/>
          <w:szCs w:val="16"/>
        </w:rPr>
        <w:t>Цi</w:t>
      </w:r>
      <w:proofErr w:type="spellEnd"/>
      <w:r w:rsidRPr="00B27382">
        <w:rPr>
          <w:rFonts w:ascii="Arial" w:hAnsi="Arial" w:cs="Arial"/>
          <w:sz w:val="16"/>
          <w:szCs w:val="16"/>
        </w:rPr>
        <w:t>, где:</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ab/>
      </w:r>
      <w:proofErr w:type="spellStart"/>
      <w:r w:rsidRPr="00B27382">
        <w:rPr>
          <w:rFonts w:ascii="Arial" w:hAnsi="Arial" w:cs="Arial"/>
          <w:sz w:val="16"/>
          <w:szCs w:val="16"/>
        </w:rPr>
        <w:t>n</w:t>
      </w:r>
      <w:proofErr w:type="spellEnd"/>
      <w:r w:rsidRPr="00B27382">
        <w:rPr>
          <w:rFonts w:ascii="Arial" w:hAnsi="Arial" w:cs="Arial"/>
          <w:sz w:val="16"/>
          <w:szCs w:val="16"/>
        </w:rPr>
        <w:tab/>
      </w:r>
      <w:r w:rsidRPr="00B27382">
        <w:rPr>
          <w:rFonts w:ascii="Arial" w:hAnsi="Arial" w:cs="Arial"/>
          <w:sz w:val="16"/>
          <w:szCs w:val="16"/>
        </w:rPr>
        <w:tab/>
        <w:t>Ʃ</w:t>
      </w:r>
      <w:r w:rsidRPr="00B27382">
        <w:rPr>
          <w:rFonts w:ascii="Arial" w:hAnsi="Arial" w:cs="Arial"/>
          <w:sz w:val="16"/>
          <w:szCs w:val="16"/>
        </w:rPr>
        <w:tab/>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ab/>
      </w:r>
      <w:r w:rsidRPr="00B27382">
        <w:rPr>
          <w:rFonts w:ascii="Arial" w:hAnsi="Arial" w:cs="Arial"/>
          <w:sz w:val="16"/>
          <w:szCs w:val="16"/>
        </w:rPr>
        <w:tab/>
      </w:r>
      <w:r w:rsidRPr="00B27382">
        <w:rPr>
          <w:rFonts w:ascii="Arial" w:hAnsi="Arial" w:cs="Arial"/>
          <w:sz w:val="16"/>
          <w:szCs w:val="16"/>
        </w:rPr>
        <w:tab/>
      </w:r>
      <w:proofErr w:type="spellStart"/>
      <w:r w:rsidRPr="00B27382">
        <w:rPr>
          <w:rFonts w:ascii="Arial" w:hAnsi="Arial" w:cs="Arial"/>
          <w:sz w:val="16"/>
          <w:szCs w:val="16"/>
        </w:rPr>
        <w:t>i</w:t>
      </w:r>
      <w:proofErr w:type="spellEnd"/>
      <w:r w:rsidRPr="00B27382">
        <w:rPr>
          <w:rFonts w:ascii="Arial" w:hAnsi="Arial" w:cs="Arial"/>
          <w:sz w:val="16"/>
          <w:szCs w:val="16"/>
        </w:rPr>
        <w:t xml:space="preserve"> = 1</w:t>
      </w:r>
      <w:r w:rsidRPr="00B27382">
        <w:rPr>
          <w:rFonts w:ascii="Arial" w:hAnsi="Arial" w:cs="Arial"/>
          <w:sz w:val="16"/>
          <w:szCs w:val="16"/>
        </w:rPr>
        <w:tab/>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НМЦД (НМЦЕ)</w:t>
      </w:r>
      <w:r w:rsidRPr="00B27382">
        <w:rPr>
          <w:rFonts w:ascii="Arial" w:hAnsi="Arial" w:cs="Arial"/>
          <w:sz w:val="16"/>
          <w:szCs w:val="16"/>
        </w:rPr>
        <w:tab/>
        <w:t>–</w:t>
      </w:r>
      <w:r w:rsidRPr="00B27382">
        <w:rPr>
          <w:rFonts w:ascii="Arial" w:hAnsi="Arial" w:cs="Arial"/>
          <w:sz w:val="16"/>
          <w:szCs w:val="16"/>
        </w:rPr>
        <w:tab/>
        <w:t>НМЦД, цена единицы товара, работы, услуги, цена договора, заключаемого с единственным поставщиком (подря</w:t>
      </w:r>
      <w:r w:rsidRPr="00B27382">
        <w:rPr>
          <w:rFonts w:ascii="Arial" w:hAnsi="Arial" w:cs="Arial"/>
          <w:sz w:val="16"/>
          <w:szCs w:val="16"/>
        </w:rPr>
        <w:t>д</w:t>
      </w:r>
      <w:r w:rsidRPr="00B27382">
        <w:rPr>
          <w:rFonts w:ascii="Arial" w:hAnsi="Arial" w:cs="Arial"/>
          <w:sz w:val="16"/>
          <w:szCs w:val="16"/>
        </w:rPr>
        <w:t>чиком, исполнителем), определяемая методом сопоставимых рыночных цен (анализа рынка);</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v</w:t>
      </w:r>
      <w:proofErr w:type="spellEnd"/>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n</w:t>
      </w:r>
      <w:proofErr w:type="spellEnd"/>
      <w:r w:rsidRPr="00B27382">
        <w:rPr>
          <w:rFonts w:ascii="Arial" w:hAnsi="Arial" w:cs="Arial"/>
          <w:sz w:val="16"/>
          <w:szCs w:val="16"/>
        </w:rPr>
        <w:tab/>
        <w:t>–</w:t>
      </w:r>
      <w:r w:rsidRPr="00B27382">
        <w:rPr>
          <w:rFonts w:ascii="Arial" w:hAnsi="Arial" w:cs="Arial"/>
          <w:sz w:val="16"/>
          <w:szCs w:val="16"/>
        </w:rPr>
        <w:tab/>
        <w:t>количество значений, используемых в расчете;</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i</w:t>
      </w:r>
      <w:proofErr w:type="spellEnd"/>
      <w:r w:rsidRPr="00B27382">
        <w:rPr>
          <w:rFonts w:ascii="Arial" w:hAnsi="Arial" w:cs="Arial"/>
          <w:sz w:val="16"/>
          <w:szCs w:val="16"/>
        </w:rPr>
        <w:tab/>
        <w:t>–</w:t>
      </w:r>
      <w:r w:rsidRPr="00B27382">
        <w:rPr>
          <w:rFonts w:ascii="Arial" w:hAnsi="Arial" w:cs="Arial"/>
          <w:sz w:val="16"/>
          <w:szCs w:val="16"/>
        </w:rPr>
        <w:tab/>
        <w:t>номер источника ценовой информации;</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Ц</w:t>
      </w:r>
      <w:proofErr w:type="gramStart"/>
      <w:r w:rsidRPr="00B27382">
        <w:rPr>
          <w:rFonts w:ascii="Arial" w:hAnsi="Arial" w:cs="Arial"/>
          <w:sz w:val="16"/>
          <w:szCs w:val="16"/>
        </w:rPr>
        <w:t>i</w:t>
      </w:r>
      <w:proofErr w:type="spellEnd"/>
      <w:proofErr w:type="gramEnd"/>
      <w:r w:rsidRPr="00B27382">
        <w:rPr>
          <w:rFonts w:ascii="Arial" w:hAnsi="Arial" w:cs="Arial"/>
          <w:sz w:val="16"/>
          <w:szCs w:val="16"/>
        </w:rPr>
        <w:tab/>
        <w:t>–</w:t>
      </w:r>
      <w:r w:rsidRPr="00B27382">
        <w:rPr>
          <w:rFonts w:ascii="Arial" w:hAnsi="Arial" w:cs="Arial"/>
          <w:sz w:val="16"/>
          <w:szCs w:val="16"/>
        </w:rPr>
        <w:tab/>
        <w:t xml:space="preserve">цена единицы товара, работы, услуги, представленная в источнике с номером </w:t>
      </w:r>
      <w:proofErr w:type="spellStart"/>
      <w:r w:rsidRPr="00B27382">
        <w:rPr>
          <w:rFonts w:ascii="Arial" w:hAnsi="Arial" w:cs="Arial"/>
          <w:sz w:val="16"/>
          <w:szCs w:val="16"/>
        </w:rPr>
        <w:t>i</w:t>
      </w:r>
      <w:proofErr w:type="spellEnd"/>
      <w:r w:rsidRPr="00B27382">
        <w:rPr>
          <w:rFonts w:ascii="Arial" w:hAnsi="Arial" w:cs="Arial"/>
          <w:sz w:val="16"/>
          <w:szCs w:val="16"/>
        </w:rPr>
        <w:t>, скорректированная с учетом коэффициентов (индексов), применяемых для пересчета цен товаров, работ, услуг.</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Определение НМЦД, цены единицы товара, работы, услуги, цены договора, заключаемого с единственным поставщиком (подрядчиком, и</w:t>
      </w:r>
      <w:r w:rsidRPr="00B27382">
        <w:rPr>
          <w:rFonts w:ascii="Arial" w:hAnsi="Arial" w:cs="Arial"/>
          <w:sz w:val="16"/>
          <w:szCs w:val="16"/>
        </w:rPr>
        <w:t>с</w:t>
      </w:r>
      <w:r w:rsidRPr="00B27382">
        <w:rPr>
          <w:rFonts w:ascii="Arial" w:hAnsi="Arial" w:cs="Arial"/>
          <w:sz w:val="16"/>
          <w:szCs w:val="16"/>
        </w:rPr>
        <w:t>полнителем), нормативным методом осуществляется по формуле:</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НМЦнорм</w:t>
      </w:r>
      <w:proofErr w:type="spellEnd"/>
      <w:r w:rsidRPr="00B27382">
        <w:rPr>
          <w:rFonts w:ascii="Arial" w:hAnsi="Arial" w:cs="Arial"/>
          <w:sz w:val="16"/>
          <w:szCs w:val="16"/>
        </w:rPr>
        <w:t xml:space="preserve"> = V × </w:t>
      </w:r>
      <w:proofErr w:type="spellStart"/>
      <w:r w:rsidRPr="00B27382">
        <w:rPr>
          <w:rFonts w:ascii="Arial" w:hAnsi="Arial" w:cs="Arial"/>
          <w:sz w:val="16"/>
          <w:szCs w:val="16"/>
        </w:rPr>
        <w:t>Цпред</w:t>
      </w:r>
      <w:proofErr w:type="spellEnd"/>
      <w:r w:rsidRPr="00B27382">
        <w:rPr>
          <w:rFonts w:ascii="Arial" w:hAnsi="Arial" w:cs="Arial"/>
          <w:sz w:val="16"/>
          <w:szCs w:val="16"/>
        </w:rPr>
        <w:t>, где:</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НМЦнорм</w:t>
      </w:r>
      <w:proofErr w:type="spellEnd"/>
      <w:r w:rsidRPr="00B27382">
        <w:rPr>
          <w:rFonts w:ascii="Arial" w:hAnsi="Arial" w:cs="Arial"/>
          <w:sz w:val="16"/>
          <w:szCs w:val="16"/>
        </w:rPr>
        <w:tab/>
        <w:t>–</w:t>
      </w:r>
      <w:r w:rsidRPr="00B27382">
        <w:rPr>
          <w:rFonts w:ascii="Arial" w:hAnsi="Arial" w:cs="Arial"/>
          <w:sz w:val="16"/>
          <w:szCs w:val="16"/>
        </w:rPr>
        <w:tab/>
        <w:t>начальная (максимальная) цена, определяемая нормативным методом;</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Цпред</w:t>
      </w:r>
      <w:proofErr w:type="spellEnd"/>
      <w:r w:rsidRPr="00B27382">
        <w:rPr>
          <w:rFonts w:ascii="Arial" w:hAnsi="Arial" w:cs="Arial"/>
          <w:sz w:val="16"/>
          <w:szCs w:val="16"/>
        </w:rPr>
        <w:tab/>
        <w:t>–</w:t>
      </w:r>
      <w:r w:rsidRPr="00B27382">
        <w:rPr>
          <w:rFonts w:ascii="Arial" w:hAnsi="Arial" w:cs="Arial"/>
          <w:sz w:val="16"/>
          <w:szCs w:val="16"/>
        </w:rPr>
        <w:tab/>
        <w:t>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 xml:space="preserve">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B27382">
        <w:rPr>
          <w:rFonts w:ascii="Arial" w:hAnsi="Arial" w:cs="Arial"/>
          <w:sz w:val="16"/>
          <w:szCs w:val="16"/>
        </w:rPr>
        <w:t>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Определение НМЦД, цены единицы товара, работы, услуги, цены договора, заключаемого с единственным поставщиком (подрядчиком, и</w:t>
      </w:r>
      <w:r w:rsidRPr="00B27382">
        <w:rPr>
          <w:rFonts w:ascii="Arial" w:hAnsi="Arial" w:cs="Arial"/>
          <w:sz w:val="16"/>
          <w:szCs w:val="16"/>
        </w:rPr>
        <w:t>с</w:t>
      </w:r>
      <w:r w:rsidRPr="00B27382">
        <w:rPr>
          <w:rFonts w:ascii="Arial" w:hAnsi="Arial" w:cs="Arial"/>
          <w:sz w:val="16"/>
          <w:szCs w:val="16"/>
        </w:rPr>
        <w:t>полнителем), тарифным методом осуществляется по формуле:</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НМЦтариф</w:t>
      </w:r>
      <w:proofErr w:type="spellEnd"/>
      <w:r w:rsidRPr="00B27382">
        <w:rPr>
          <w:rFonts w:ascii="Arial" w:hAnsi="Arial" w:cs="Arial"/>
          <w:sz w:val="16"/>
          <w:szCs w:val="16"/>
        </w:rPr>
        <w:t xml:space="preserve"> = V × </w:t>
      </w:r>
      <w:proofErr w:type="spellStart"/>
      <w:r w:rsidRPr="00B27382">
        <w:rPr>
          <w:rFonts w:ascii="Arial" w:hAnsi="Arial" w:cs="Arial"/>
          <w:sz w:val="16"/>
          <w:szCs w:val="16"/>
        </w:rPr>
        <w:t>Цтариф</w:t>
      </w:r>
      <w:proofErr w:type="spellEnd"/>
      <w:r w:rsidRPr="00B27382">
        <w:rPr>
          <w:rFonts w:ascii="Arial" w:hAnsi="Arial" w:cs="Arial"/>
          <w:sz w:val="16"/>
          <w:szCs w:val="16"/>
        </w:rPr>
        <w:t>, где:</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НМЦтариф</w:t>
      </w:r>
      <w:proofErr w:type="spellEnd"/>
      <w:r w:rsidRPr="00B27382">
        <w:rPr>
          <w:rFonts w:ascii="Arial" w:hAnsi="Arial" w:cs="Arial"/>
          <w:sz w:val="16"/>
          <w:szCs w:val="16"/>
        </w:rPr>
        <w:tab/>
        <w:t>–</w:t>
      </w:r>
      <w:r w:rsidRPr="00B27382">
        <w:rPr>
          <w:rFonts w:ascii="Arial" w:hAnsi="Arial" w:cs="Arial"/>
          <w:sz w:val="16"/>
          <w:szCs w:val="16"/>
        </w:rPr>
        <w:tab/>
        <w:t>начальная (максимальная) цена, определяемая тарифным методом;</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Цтариф</w:t>
      </w:r>
      <w:proofErr w:type="spellEnd"/>
      <w:r w:rsidRPr="00B27382">
        <w:rPr>
          <w:rFonts w:ascii="Arial" w:hAnsi="Arial" w:cs="Arial"/>
          <w:sz w:val="16"/>
          <w:szCs w:val="16"/>
        </w:rPr>
        <w:tab/>
        <w:t>–</w:t>
      </w:r>
      <w:r w:rsidRPr="00B27382">
        <w:rPr>
          <w:rFonts w:ascii="Arial" w:hAnsi="Arial" w:cs="Arial"/>
          <w:sz w:val="16"/>
          <w:szCs w:val="16"/>
        </w:rPr>
        <w:tab/>
        <w:t>цена (тариф) единицы товара, работы, услуги, установленная в рамках государственного регулирования цен (тар</w:t>
      </w:r>
      <w:r w:rsidRPr="00B27382">
        <w:rPr>
          <w:rFonts w:ascii="Arial" w:hAnsi="Arial" w:cs="Arial"/>
          <w:sz w:val="16"/>
          <w:szCs w:val="16"/>
        </w:rPr>
        <w:t>и</w:t>
      </w:r>
      <w:r w:rsidRPr="00B27382">
        <w:rPr>
          <w:rFonts w:ascii="Arial" w:hAnsi="Arial" w:cs="Arial"/>
          <w:sz w:val="16"/>
          <w:szCs w:val="16"/>
        </w:rPr>
        <w:t>фов) или установленная муниципальным правовым актом»;</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1.2. Изложить подпункт 7.8 пункта 7 в редакции: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w:t>
      </w:r>
      <w:r w:rsidRPr="00B27382">
        <w:rPr>
          <w:rFonts w:ascii="Arial" w:hAnsi="Arial" w:cs="Arial"/>
          <w:sz w:val="16"/>
          <w:szCs w:val="16"/>
        </w:rPr>
        <w:t>о</w:t>
      </w:r>
      <w:r w:rsidRPr="00B27382">
        <w:rPr>
          <w:rFonts w:ascii="Arial" w:hAnsi="Arial" w:cs="Arial"/>
          <w:sz w:val="16"/>
          <w:szCs w:val="16"/>
        </w:rPr>
        <w:t>ставщиком (подрядчиком, исполнителем), на текущий ремонт зданий, строений, сооружений, помещений.</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w:t>
      </w:r>
      <w:r w:rsidRPr="00B27382">
        <w:rPr>
          <w:rFonts w:ascii="Arial" w:hAnsi="Arial" w:cs="Arial"/>
          <w:sz w:val="16"/>
          <w:szCs w:val="16"/>
        </w:rPr>
        <w:t>н</w:t>
      </w:r>
      <w:r w:rsidRPr="00B27382">
        <w:rPr>
          <w:rFonts w:ascii="Arial" w:hAnsi="Arial" w:cs="Arial"/>
          <w:sz w:val="16"/>
          <w:szCs w:val="16"/>
        </w:rPr>
        <w:t>ная и утвержденная в соответствии с законодательством о градостроительной деятельности»;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1.3. Изложить подпункт 7.9 пункта 7 в редакции: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Полож</w:t>
      </w:r>
      <w:r w:rsidRPr="00B27382">
        <w:rPr>
          <w:rFonts w:ascii="Arial" w:hAnsi="Arial" w:cs="Arial"/>
          <w:sz w:val="16"/>
          <w:szCs w:val="16"/>
        </w:rPr>
        <w:t>е</w:t>
      </w:r>
      <w:r w:rsidRPr="00B27382">
        <w:rPr>
          <w:rFonts w:ascii="Arial" w:hAnsi="Arial" w:cs="Arial"/>
          <w:sz w:val="16"/>
          <w:szCs w:val="16"/>
        </w:rPr>
        <w:t>ния, или в дополнение к иным методам. Данный метод заключается в определении НМЦД, цены единицы товара, работы, услуги, цены догов</w:t>
      </w:r>
      <w:r w:rsidRPr="00B27382">
        <w:rPr>
          <w:rFonts w:ascii="Arial" w:hAnsi="Arial" w:cs="Arial"/>
          <w:sz w:val="16"/>
          <w:szCs w:val="16"/>
        </w:rPr>
        <w:t>о</w:t>
      </w:r>
      <w:r w:rsidRPr="00B27382">
        <w:rPr>
          <w:rFonts w:ascii="Arial" w:hAnsi="Arial" w:cs="Arial"/>
          <w:sz w:val="16"/>
          <w:szCs w:val="16"/>
        </w:rPr>
        <w:t>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w:t>
      </w:r>
      <w:r w:rsidRPr="00B27382">
        <w:rPr>
          <w:rFonts w:ascii="Arial" w:hAnsi="Arial" w:cs="Arial"/>
          <w:sz w:val="16"/>
          <w:szCs w:val="16"/>
        </w:rPr>
        <w:t>б</w:t>
      </w:r>
      <w:r w:rsidRPr="00B27382">
        <w:rPr>
          <w:rFonts w:ascii="Arial" w:hAnsi="Arial" w:cs="Arial"/>
          <w:sz w:val="16"/>
          <w:szCs w:val="16"/>
        </w:rPr>
        <w:t>ретение и (или) реализацию товаров, работ, услуг, затраты на транспортировку, хранение, страхование и иные затраты»;</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1.4. Изложить подпункт 9.2.8.5 пункта 9 в редакции: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«9.2.8.5. Сведения о начальной (максимальной) цене договора, либо формула цены и максимальное значение цены договора, либо цена ед</w:t>
      </w:r>
      <w:r w:rsidRPr="00B27382">
        <w:rPr>
          <w:rFonts w:ascii="Arial" w:hAnsi="Arial" w:cs="Arial"/>
          <w:sz w:val="16"/>
          <w:szCs w:val="16"/>
        </w:rPr>
        <w:t>и</w:t>
      </w:r>
      <w:r w:rsidRPr="00B27382">
        <w:rPr>
          <w:rFonts w:ascii="Arial" w:hAnsi="Arial" w:cs="Arial"/>
          <w:sz w:val="16"/>
          <w:szCs w:val="16"/>
        </w:rPr>
        <w:t>ницы товара, работы, услуги и максимальное значение цены договора»;</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1.5. Изложить подпункт 9.2.9.5 пункта 9 в редакции: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«9.2.9.5. Сведения о начальной (максимальной) цене договора либо формула цены и максимальное значение цены договора, либо цена ед</w:t>
      </w:r>
      <w:r w:rsidRPr="00B27382">
        <w:rPr>
          <w:rFonts w:ascii="Arial" w:hAnsi="Arial" w:cs="Arial"/>
          <w:sz w:val="16"/>
          <w:szCs w:val="16"/>
        </w:rPr>
        <w:t>и</w:t>
      </w:r>
      <w:r w:rsidRPr="00B27382">
        <w:rPr>
          <w:rFonts w:ascii="Arial" w:hAnsi="Arial" w:cs="Arial"/>
          <w:sz w:val="16"/>
          <w:szCs w:val="16"/>
        </w:rPr>
        <w:t>ницы товара, работы, услуги и максимальное значение цены договора»;</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1.6. Изложить подпункт 9.2.9.7 пункта 9 в редакции:</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«9.2.9.7. Информация о расходах на перевозку, страхование, уплату таможенных пошлин, налогов и других обязательных платежей»;</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 xml:space="preserve">1.7. Дополнить пункт 7 подпунктами 7.10-7.12 в редакции: </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«7.10. В случае если количество поставляемых товаров, объем подлежащих выполнению работ, оказанию услуг невозможно определить, з</w:t>
      </w:r>
      <w:r w:rsidRPr="00B27382">
        <w:rPr>
          <w:rFonts w:ascii="Arial" w:hAnsi="Arial" w:cs="Arial"/>
          <w:sz w:val="16"/>
          <w:szCs w:val="16"/>
        </w:rPr>
        <w:t>а</w:t>
      </w:r>
      <w:r w:rsidRPr="00B27382">
        <w:rPr>
          <w:rFonts w:ascii="Arial" w:hAnsi="Arial" w:cs="Arial"/>
          <w:sz w:val="16"/>
          <w:szCs w:val="16"/>
        </w:rPr>
        <w:t>казчик определяет начальную цену единицы (сумму цен единиц) товара, работы, услуги, максимальное значение цены договора, а также обо</w:t>
      </w:r>
      <w:r w:rsidRPr="00B27382">
        <w:rPr>
          <w:rFonts w:ascii="Arial" w:hAnsi="Arial" w:cs="Arial"/>
          <w:sz w:val="16"/>
          <w:szCs w:val="16"/>
        </w:rPr>
        <w:t>с</w:t>
      </w:r>
      <w:r w:rsidRPr="00B27382">
        <w:rPr>
          <w:rFonts w:ascii="Arial" w:hAnsi="Arial" w:cs="Arial"/>
          <w:sz w:val="16"/>
          <w:szCs w:val="16"/>
        </w:rPr>
        <w:t>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lastRenderedPageBreak/>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E04029" w:rsidRPr="00B27382" w:rsidRDefault="00E04029" w:rsidP="00E04029">
      <w:pPr>
        <w:ind w:firstLine="142"/>
        <w:jc w:val="both"/>
        <w:rPr>
          <w:rFonts w:ascii="Arial" w:hAnsi="Arial" w:cs="Arial"/>
          <w:sz w:val="16"/>
          <w:szCs w:val="16"/>
        </w:rPr>
      </w:pPr>
      <w:proofErr w:type="gramStart"/>
      <w:r w:rsidRPr="00B27382">
        <w:rPr>
          <w:rFonts w:ascii="Arial" w:hAnsi="Arial" w:cs="Arial"/>
          <w:sz w:val="16"/>
          <w:szCs w:val="16"/>
        </w:rPr>
        <w:t>Ц</w:t>
      </w:r>
      <w:proofErr w:type="gramEnd"/>
      <w:r w:rsidRPr="00B27382">
        <w:rPr>
          <w:rFonts w:ascii="Arial" w:hAnsi="Arial" w:cs="Arial"/>
          <w:sz w:val="16"/>
          <w:szCs w:val="16"/>
        </w:rPr>
        <w:t xml:space="preserve"> = V × </w:t>
      </w:r>
      <w:proofErr w:type="spellStart"/>
      <w:r w:rsidRPr="00B27382">
        <w:rPr>
          <w:rFonts w:ascii="Arial" w:hAnsi="Arial" w:cs="Arial"/>
          <w:sz w:val="16"/>
          <w:szCs w:val="16"/>
        </w:rPr>
        <w:t>Цед</w:t>
      </w:r>
      <w:proofErr w:type="spellEnd"/>
      <w:r w:rsidRPr="00B27382">
        <w:rPr>
          <w:rFonts w:ascii="Arial" w:hAnsi="Arial" w:cs="Arial"/>
          <w:sz w:val="16"/>
          <w:szCs w:val="16"/>
        </w:rPr>
        <w:t>, где:</w:t>
      </w:r>
    </w:p>
    <w:p w:rsidR="00E04029" w:rsidRPr="00B27382" w:rsidRDefault="00E04029" w:rsidP="00E04029">
      <w:pPr>
        <w:ind w:firstLine="142"/>
        <w:jc w:val="both"/>
        <w:rPr>
          <w:rFonts w:ascii="Arial" w:hAnsi="Arial" w:cs="Arial"/>
          <w:sz w:val="16"/>
          <w:szCs w:val="16"/>
        </w:rPr>
      </w:pPr>
      <w:proofErr w:type="gramStart"/>
      <w:r w:rsidRPr="00B27382">
        <w:rPr>
          <w:rFonts w:ascii="Arial" w:hAnsi="Arial" w:cs="Arial"/>
          <w:sz w:val="16"/>
          <w:szCs w:val="16"/>
        </w:rPr>
        <w:t>Ц</w:t>
      </w:r>
      <w:proofErr w:type="gramEnd"/>
      <w:r w:rsidRPr="00B27382">
        <w:rPr>
          <w:rFonts w:ascii="Arial" w:hAnsi="Arial" w:cs="Arial"/>
          <w:sz w:val="16"/>
          <w:szCs w:val="16"/>
        </w:rPr>
        <w:tab/>
        <w:t>–</w:t>
      </w:r>
      <w:r w:rsidRPr="00B27382">
        <w:rPr>
          <w:rFonts w:ascii="Arial" w:hAnsi="Arial" w:cs="Arial"/>
          <w:sz w:val="16"/>
          <w:szCs w:val="16"/>
        </w:rPr>
        <w:tab/>
        <w:t>сумма, подлежащая уплате заказчиком поставщику (исполнителю, подрядчику)  в ходе исполнения договора;</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объем поставленных товаров, выполненных работ, оказанных услуг в периоде поставки (выполнения работ, оказания услуг);</w:t>
      </w:r>
    </w:p>
    <w:p w:rsidR="00E04029" w:rsidRPr="00B27382" w:rsidRDefault="00E04029" w:rsidP="00E04029">
      <w:pPr>
        <w:ind w:firstLine="142"/>
        <w:jc w:val="both"/>
        <w:rPr>
          <w:rFonts w:ascii="Arial" w:hAnsi="Arial" w:cs="Arial"/>
          <w:sz w:val="16"/>
          <w:szCs w:val="16"/>
        </w:rPr>
      </w:pPr>
      <w:proofErr w:type="spellStart"/>
      <w:r w:rsidRPr="00B27382">
        <w:rPr>
          <w:rFonts w:ascii="Arial" w:hAnsi="Arial" w:cs="Arial"/>
          <w:sz w:val="16"/>
          <w:szCs w:val="16"/>
        </w:rPr>
        <w:t>Цед</w:t>
      </w:r>
      <w:proofErr w:type="spellEnd"/>
      <w:r w:rsidRPr="00B27382">
        <w:rPr>
          <w:rFonts w:ascii="Arial" w:hAnsi="Arial" w:cs="Arial"/>
          <w:sz w:val="16"/>
          <w:szCs w:val="16"/>
        </w:rPr>
        <w:tab/>
        <w:t>–</w:t>
      </w:r>
      <w:r w:rsidRPr="00B27382">
        <w:rPr>
          <w:rFonts w:ascii="Arial" w:hAnsi="Arial" w:cs="Arial"/>
          <w:sz w:val="16"/>
          <w:szCs w:val="16"/>
        </w:rPr>
        <w:tab/>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p w:rsidR="00E04029" w:rsidRPr="00B27382" w:rsidRDefault="00E04029" w:rsidP="00E04029">
      <w:pPr>
        <w:ind w:firstLine="142"/>
        <w:jc w:val="both"/>
        <w:rPr>
          <w:rFonts w:ascii="Arial" w:hAnsi="Arial" w:cs="Arial"/>
          <w:sz w:val="16"/>
          <w:szCs w:val="16"/>
        </w:rPr>
      </w:pPr>
      <w:r w:rsidRPr="00B27382">
        <w:rPr>
          <w:rFonts w:ascii="Arial" w:hAnsi="Arial" w:cs="Arial"/>
          <w:sz w:val="16"/>
          <w:szCs w:val="16"/>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E04029" w:rsidRPr="00B27382" w:rsidRDefault="00E04029" w:rsidP="00E04029">
      <w:pPr>
        <w:shd w:val="clear" w:color="auto" w:fill="FFFFFF"/>
        <w:ind w:firstLine="142"/>
        <w:jc w:val="both"/>
        <w:rPr>
          <w:rFonts w:ascii="Arial" w:hAnsi="Arial" w:cs="Arial"/>
          <w:bCs/>
          <w:sz w:val="16"/>
          <w:szCs w:val="16"/>
        </w:rPr>
      </w:pPr>
      <w:r w:rsidRPr="00B273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B27382">
        <w:rPr>
          <w:rFonts w:ascii="Arial" w:hAnsi="Arial" w:cs="Arial"/>
          <w:sz w:val="16"/>
          <w:szCs w:val="16"/>
        </w:rPr>
        <w:t>и</w:t>
      </w:r>
      <w:r w:rsidRPr="00B27382">
        <w:rPr>
          <w:rFonts w:ascii="Arial" w:hAnsi="Arial" w:cs="Arial"/>
          <w:sz w:val="16"/>
          <w:szCs w:val="16"/>
        </w:rPr>
        <w:t>ципального района в сети «Интернет».</w:t>
      </w:r>
    </w:p>
    <w:p w:rsidR="003648FE" w:rsidRPr="00B27382" w:rsidRDefault="003648FE" w:rsidP="00B35F6C">
      <w:pPr>
        <w:spacing w:line="240" w:lineRule="exact"/>
        <w:jc w:val="both"/>
        <w:rPr>
          <w:rFonts w:ascii="Arial" w:hAnsi="Arial" w:cs="Arial"/>
          <w:b/>
          <w:sz w:val="16"/>
          <w:szCs w:val="16"/>
        </w:rPr>
      </w:pPr>
      <w:r w:rsidRPr="00B27382">
        <w:rPr>
          <w:rFonts w:ascii="Arial" w:hAnsi="Arial" w:cs="Arial"/>
          <w:b/>
          <w:sz w:val="16"/>
          <w:szCs w:val="16"/>
        </w:rPr>
        <w:t>Первый заместитель Главы</w:t>
      </w:r>
    </w:p>
    <w:p w:rsidR="003648FE" w:rsidRPr="00B27382" w:rsidRDefault="003648FE" w:rsidP="00B35F6C">
      <w:pPr>
        <w:spacing w:line="240" w:lineRule="exact"/>
        <w:jc w:val="both"/>
        <w:rPr>
          <w:rFonts w:ascii="Arial" w:hAnsi="Arial" w:cs="Arial"/>
          <w:b/>
          <w:sz w:val="16"/>
          <w:szCs w:val="16"/>
        </w:rPr>
      </w:pPr>
      <w:r w:rsidRPr="00B27382">
        <w:rPr>
          <w:rFonts w:ascii="Arial" w:hAnsi="Arial" w:cs="Arial"/>
          <w:b/>
          <w:sz w:val="16"/>
          <w:szCs w:val="16"/>
        </w:rPr>
        <w:t>администрации муниципального района</w:t>
      </w:r>
      <w:r w:rsidRPr="00B27382">
        <w:rPr>
          <w:rFonts w:ascii="Arial" w:hAnsi="Arial" w:cs="Arial"/>
          <w:b/>
          <w:sz w:val="16"/>
          <w:szCs w:val="16"/>
        </w:rPr>
        <w:tab/>
        <w:t xml:space="preserve">Е.А.Гаврилов </w:t>
      </w:r>
    </w:p>
    <w:p w:rsidR="004F615C" w:rsidRPr="00B27382" w:rsidRDefault="004F615C" w:rsidP="003648FE">
      <w:pPr>
        <w:pStyle w:val="2"/>
        <w:ind w:firstLine="142"/>
        <w:rPr>
          <w:rFonts w:ascii="Arial" w:hAnsi="Arial" w:cs="Arial"/>
          <w:sz w:val="16"/>
          <w:szCs w:val="16"/>
        </w:rPr>
      </w:pPr>
    </w:p>
    <w:p w:rsidR="003648FE" w:rsidRPr="00B27382" w:rsidRDefault="003648FE" w:rsidP="003648FE">
      <w:pPr>
        <w:pStyle w:val="2"/>
        <w:ind w:firstLine="142"/>
        <w:rPr>
          <w:rFonts w:ascii="Arial" w:hAnsi="Arial" w:cs="Arial"/>
          <w:sz w:val="16"/>
          <w:szCs w:val="16"/>
        </w:rPr>
      </w:pPr>
      <w:r w:rsidRPr="00B27382">
        <w:rPr>
          <w:rFonts w:ascii="Arial" w:hAnsi="Arial" w:cs="Arial"/>
          <w:sz w:val="16"/>
          <w:szCs w:val="16"/>
        </w:rPr>
        <w:t>АДМИНИСТРАЦИЯ ВАЛДАЙСКОГО МУНИЦИПАЛЬНОГО РАЙОНА</w:t>
      </w:r>
    </w:p>
    <w:p w:rsidR="003648FE" w:rsidRPr="00B27382" w:rsidRDefault="003648FE" w:rsidP="003648FE">
      <w:pPr>
        <w:spacing w:line="80" w:lineRule="exact"/>
        <w:ind w:firstLine="142"/>
        <w:rPr>
          <w:rFonts w:ascii="Arial" w:hAnsi="Arial" w:cs="Arial"/>
          <w:sz w:val="16"/>
          <w:szCs w:val="16"/>
        </w:rPr>
      </w:pPr>
    </w:p>
    <w:p w:rsidR="003648FE" w:rsidRPr="00B27382" w:rsidRDefault="003648FE" w:rsidP="003648FE">
      <w:pPr>
        <w:pStyle w:val="3"/>
        <w:ind w:firstLine="142"/>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3648FE" w:rsidRPr="00B27382" w:rsidRDefault="00AC3C36" w:rsidP="00AC3C36">
      <w:pPr>
        <w:ind w:firstLine="142"/>
        <w:jc w:val="center"/>
        <w:rPr>
          <w:rFonts w:ascii="Arial" w:hAnsi="Arial" w:cs="Arial"/>
          <w:sz w:val="16"/>
          <w:szCs w:val="16"/>
        </w:rPr>
      </w:pPr>
      <w:r w:rsidRPr="00B27382">
        <w:rPr>
          <w:rFonts w:ascii="Arial" w:hAnsi="Arial" w:cs="Arial"/>
          <w:sz w:val="16"/>
          <w:szCs w:val="16"/>
        </w:rPr>
        <w:t>06</w:t>
      </w:r>
      <w:r w:rsidR="003648FE" w:rsidRPr="00B27382">
        <w:rPr>
          <w:rFonts w:ascii="Arial" w:hAnsi="Arial" w:cs="Arial"/>
          <w:sz w:val="16"/>
          <w:szCs w:val="16"/>
        </w:rPr>
        <w:t>.0</w:t>
      </w:r>
      <w:r w:rsidRPr="00B27382">
        <w:rPr>
          <w:rFonts w:ascii="Arial" w:hAnsi="Arial" w:cs="Arial"/>
          <w:sz w:val="16"/>
          <w:szCs w:val="16"/>
        </w:rPr>
        <w:t>8.2021 № 1390</w:t>
      </w:r>
    </w:p>
    <w:p w:rsidR="00AC3C36" w:rsidRPr="00B27382" w:rsidRDefault="00AC3C36" w:rsidP="00AC3C36">
      <w:pPr>
        <w:tabs>
          <w:tab w:val="left" w:pos="3560"/>
        </w:tabs>
        <w:ind w:firstLine="142"/>
        <w:jc w:val="center"/>
        <w:rPr>
          <w:rFonts w:ascii="Arial" w:eastAsia="Calibri" w:hAnsi="Arial" w:cs="Arial"/>
          <w:b/>
          <w:sz w:val="16"/>
          <w:szCs w:val="16"/>
        </w:rPr>
      </w:pPr>
      <w:r w:rsidRPr="00B27382">
        <w:rPr>
          <w:rFonts w:ascii="Arial" w:hAnsi="Arial" w:cs="Arial"/>
          <w:b/>
          <w:sz w:val="16"/>
          <w:szCs w:val="16"/>
        </w:rPr>
        <w:t xml:space="preserve">О внесении изменений в Положение о порядке проведения закупок товаров, работ, услуг для нужд </w:t>
      </w:r>
      <w:r w:rsidRPr="00B27382">
        <w:rPr>
          <w:rFonts w:ascii="Arial" w:hAnsi="Arial" w:cs="Arial"/>
          <w:b/>
          <w:sz w:val="16"/>
          <w:szCs w:val="16"/>
        </w:rPr>
        <w:br/>
      </w:r>
      <w:r w:rsidRPr="00B27382">
        <w:rPr>
          <w:rFonts w:ascii="Arial" w:eastAsia="Calibri" w:hAnsi="Arial" w:cs="Arial"/>
          <w:b/>
          <w:sz w:val="16"/>
          <w:szCs w:val="16"/>
        </w:rPr>
        <w:t>муниципального бюджетного учреждения культуры «Межпоселенческая библиотека имени Б.С.Романова</w:t>
      </w:r>
    </w:p>
    <w:p w:rsidR="00AC3C36" w:rsidRPr="00B27382" w:rsidRDefault="00AC3C36" w:rsidP="00AC3C36">
      <w:pPr>
        <w:tabs>
          <w:tab w:val="left" w:pos="3560"/>
        </w:tabs>
        <w:ind w:firstLine="142"/>
        <w:jc w:val="center"/>
        <w:rPr>
          <w:rFonts w:ascii="Arial" w:hAnsi="Arial" w:cs="Arial"/>
          <w:b/>
          <w:bCs/>
          <w:sz w:val="16"/>
          <w:szCs w:val="16"/>
        </w:rPr>
      </w:pPr>
      <w:r w:rsidRPr="00B27382">
        <w:rPr>
          <w:rFonts w:ascii="Arial" w:eastAsia="Calibri" w:hAnsi="Arial" w:cs="Arial"/>
          <w:b/>
          <w:sz w:val="16"/>
          <w:szCs w:val="16"/>
        </w:rPr>
        <w:t>Валдайского муниципального района»»</w:t>
      </w:r>
      <w:proofErr w:type="gramStart"/>
      <w:r w:rsidRPr="00B27382">
        <w:rPr>
          <w:rFonts w:ascii="Arial" w:eastAsia="Calibri" w:hAnsi="Arial" w:cs="Arial"/>
          <w:b/>
          <w:sz w:val="16"/>
          <w:szCs w:val="16"/>
        </w:rPr>
        <w:t xml:space="preserve"> </w:t>
      </w:r>
      <w:r w:rsidRPr="00B27382">
        <w:rPr>
          <w:rFonts w:ascii="Arial" w:hAnsi="Arial" w:cs="Arial"/>
          <w:b/>
          <w:sz w:val="16"/>
          <w:szCs w:val="16"/>
        </w:rPr>
        <w:t>,</w:t>
      </w:r>
      <w:proofErr w:type="gramEnd"/>
      <w:r w:rsidRPr="00B27382">
        <w:rPr>
          <w:rFonts w:ascii="Arial" w:hAnsi="Arial" w:cs="Arial"/>
          <w:b/>
          <w:sz w:val="16"/>
          <w:szCs w:val="16"/>
        </w:rPr>
        <w:t xml:space="preserve"> </w:t>
      </w:r>
      <w:r w:rsidRPr="00B27382">
        <w:rPr>
          <w:rFonts w:ascii="Arial" w:hAnsi="Arial" w:cs="Arial"/>
          <w:b/>
          <w:bCs/>
          <w:sz w:val="16"/>
          <w:szCs w:val="16"/>
        </w:rPr>
        <w:t>осуществляющего закупки в соответствии с Федеральным законом от 18 июля 2011 года</w:t>
      </w:r>
    </w:p>
    <w:p w:rsidR="00AC3C36" w:rsidRPr="00B27382" w:rsidRDefault="00AC3C36" w:rsidP="00AC3C36">
      <w:pPr>
        <w:tabs>
          <w:tab w:val="left" w:pos="3560"/>
        </w:tabs>
        <w:ind w:firstLine="142"/>
        <w:jc w:val="center"/>
        <w:rPr>
          <w:rFonts w:ascii="Arial" w:hAnsi="Arial" w:cs="Arial"/>
          <w:b/>
          <w:bCs/>
          <w:sz w:val="16"/>
          <w:szCs w:val="16"/>
        </w:rPr>
      </w:pPr>
      <w:r w:rsidRPr="00B27382">
        <w:rPr>
          <w:rFonts w:ascii="Arial" w:hAnsi="Arial" w:cs="Arial"/>
          <w:b/>
          <w:bCs/>
          <w:sz w:val="16"/>
          <w:szCs w:val="16"/>
        </w:rPr>
        <w:t>№ 223-ФЗ «О закупках товаров, работ, услуг отдельными видами юридических лиц»</w:t>
      </w:r>
    </w:p>
    <w:p w:rsidR="00AC3C36" w:rsidRPr="00B27382" w:rsidRDefault="00AC3C36" w:rsidP="00AC3C36">
      <w:pPr>
        <w:ind w:firstLine="142"/>
        <w:jc w:val="both"/>
        <w:rPr>
          <w:rFonts w:ascii="Arial" w:hAnsi="Arial" w:cs="Arial"/>
          <w:b/>
          <w:sz w:val="16"/>
          <w:szCs w:val="16"/>
        </w:rPr>
      </w:pPr>
      <w:r w:rsidRPr="00B27382">
        <w:rPr>
          <w:rFonts w:ascii="Arial" w:hAnsi="Arial" w:cs="Arial"/>
          <w:sz w:val="16"/>
          <w:szCs w:val="16"/>
        </w:rPr>
        <w:t xml:space="preserve">Администрация Валдайского муниципального района </w:t>
      </w:r>
      <w:r w:rsidRPr="00B27382">
        <w:rPr>
          <w:rFonts w:ascii="Arial" w:hAnsi="Arial" w:cs="Arial"/>
          <w:b/>
          <w:sz w:val="16"/>
          <w:szCs w:val="16"/>
        </w:rPr>
        <w:t>ПОСТАНОВЛЯЕТ:</w:t>
      </w:r>
    </w:p>
    <w:p w:rsidR="00AC3C36" w:rsidRPr="00B27382" w:rsidRDefault="00AC3C36" w:rsidP="00AC3C36">
      <w:pPr>
        <w:tabs>
          <w:tab w:val="left" w:pos="3560"/>
        </w:tabs>
        <w:ind w:firstLine="142"/>
        <w:jc w:val="both"/>
        <w:rPr>
          <w:rFonts w:ascii="Arial" w:hAnsi="Arial" w:cs="Arial"/>
          <w:sz w:val="16"/>
          <w:szCs w:val="16"/>
        </w:rPr>
      </w:pPr>
      <w:r w:rsidRPr="00B27382">
        <w:rPr>
          <w:rFonts w:ascii="Arial" w:hAnsi="Arial" w:cs="Arial"/>
          <w:sz w:val="16"/>
          <w:szCs w:val="16"/>
        </w:rPr>
        <w:t xml:space="preserve">1. </w:t>
      </w:r>
      <w:proofErr w:type="gramStart"/>
      <w:r w:rsidRPr="00B27382">
        <w:rPr>
          <w:rFonts w:ascii="Arial" w:hAnsi="Arial" w:cs="Arial"/>
          <w:sz w:val="16"/>
          <w:szCs w:val="16"/>
        </w:rPr>
        <w:t xml:space="preserve">Внести изменения в Положение о порядке проведения закупок товаров, работ, услуг для нужд </w:t>
      </w:r>
      <w:r w:rsidRPr="00B27382">
        <w:rPr>
          <w:rFonts w:ascii="Arial" w:eastAsia="Calibri" w:hAnsi="Arial" w:cs="Arial"/>
          <w:sz w:val="16"/>
          <w:szCs w:val="16"/>
        </w:rPr>
        <w:t>муниципального бюджетного учреждения культуры «Межпоселенческая библиотека имени Б.С.Романова Валдайского муниципального района»</w:t>
      </w:r>
      <w:r w:rsidRPr="00B27382">
        <w:rPr>
          <w:rFonts w:ascii="Arial" w:hAnsi="Arial" w:cs="Arial"/>
          <w:sz w:val="16"/>
          <w:szCs w:val="16"/>
        </w:rPr>
        <w:t xml:space="preserve">, </w:t>
      </w:r>
      <w:r w:rsidRPr="00B27382">
        <w:rPr>
          <w:rFonts w:ascii="Arial" w:hAnsi="Arial" w:cs="Arial"/>
          <w:bCs/>
          <w:sz w:val="16"/>
          <w:szCs w:val="16"/>
        </w:rPr>
        <w:t>осуществляющего закупки в соответс</w:t>
      </w:r>
      <w:r w:rsidRPr="00B27382">
        <w:rPr>
          <w:rFonts w:ascii="Arial" w:hAnsi="Arial" w:cs="Arial"/>
          <w:bCs/>
          <w:sz w:val="16"/>
          <w:szCs w:val="16"/>
        </w:rPr>
        <w:t>т</w:t>
      </w:r>
      <w:r w:rsidRPr="00B27382">
        <w:rPr>
          <w:rFonts w:ascii="Arial" w:hAnsi="Arial" w:cs="Arial"/>
          <w:bCs/>
          <w:sz w:val="16"/>
          <w:szCs w:val="16"/>
        </w:rPr>
        <w:t>вии с Федеральным законом от 18 июля 2011 года № 223-ФЗ «О закупках товаров, работ, услуг отдельными видами юридических лиц»,</w:t>
      </w:r>
      <w:r w:rsidRPr="00B27382">
        <w:rPr>
          <w:rFonts w:ascii="Arial" w:hAnsi="Arial" w:cs="Arial"/>
          <w:sz w:val="16"/>
          <w:szCs w:val="16"/>
        </w:rPr>
        <w:t xml:space="preserve"> утве</w:t>
      </w:r>
      <w:r w:rsidRPr="00B27382">
        <w:rPr>
          <w:rFonts w:ascii="Arial" w:hAnsi="Arial" w:cs="Arial"/>
          <w:sz w:val="16"/>
          <w:szCs w:val="16"/>
        </w:rPr>
        <w:t>р</w:t>
      </w:r>
      <w:r w:rsidRPr="00B27382">
        <w:rPr>
          <w:rFonts w:ascii="Arial" w:hAnsi="Arial" w:cs="Arial"/>
          <w:sz w:val="16"/>
          <w:szCs w:val="16"/>
        </w:rPr>
        <w:t>жденное постановлением Администрации Валдайского муниципального района от 14.04.2020 № 528:</w:t>
      </w:r>
      <w:proofErr w:type="gramEnd"/>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1.1. изложить подпункты 7.1-7.6 пункта 7 в редакции: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 Начальная (максимальная) цена договора (далее НМЦД) либо цена единицы товара, работы, услуги (в случае если количество поста</w:t>
      </w:r>
      <w:r w:rsidRPr="00B27382">
        <w:rPr>
          <w:rFonts w:ascii="Arial" w:hAnsi="Arial" w:cs="Arial"/>
          <w:sz w:val="16"/>
          <w:szCs w:val="16"/>
        </w:rPr>
        <w:t>в</w:t>
      </w:r>
      <w:r w:rsidRPr="00B27382">
        <w:rPr>
          <w:rFonts w:ascii="Arial" w:hAnsi="Arial" w:cs="Arial"/>
          <w:sz w:val="16"/>
          <w:szCs w:val="16"/>
        </w:rPr>
        <w:t>ляемых товаров, объем подлежащих выполнению работ, оказание услуг невозможно определить), цена договора, заключаемого с единстве</w:t>
      </w:r>
      <w:r w:rsidRPr="00B27382">
        <w:rPr>
          <w:rFonts w:ascii="Arial" w:hAnsi="Arial" w:cs="Arial"/>
          <w:sz w:val="16"/>
          <w:szCs w:val="16"/>
        </w:rPr>
        <w:t>н</w:t>
      </w:r>
      <w:r w:rsidRPr="00B27382">
        <w:rPr>
          <w:rFonts w:ascii="Arial" w:hAnsi="Arial" w:cs="Arial"/>
          <w:sz w:val="16"/>
          <w:szCs w:val="16"/>
        </w:rPr>
        <w:t>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7.1.1. Метод сопоставимых рыночных цен (анализа рынка);</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7.1.2. Нормативный метод;</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7.1.3. Тарифный метод;</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7.1.4. Проектно-сметный метод;</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7.1.5. Затратный метод.</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w:t>
      </w:r>
      <w:r w:rsidRPr="00B27382">
        <w:rPr>
          <w:rFonts w:ascii="Arial" w:hAnsi="Arial" w:cs="Arial"/>
          <w:sz w:val="16"/>
          <w:szCs w:val="16"/>
        </w:rPr>
        <w:t>о</w:t>
      </w:r>
      <w:r w:rsidRPr="00B27382">
        <w:rPr>
          <w:rFonts w:ascii="Arial" w:hAnsi="Arial" w:cs="Arial"/>
          <w:sz w:val="16"/>
          <w:szCs w:val="16"/>
        </w:rPr>
        <w:t>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 xml:space="preserve">7.4. </w:t>
      </w:r>
      <w:proofErr w:type="gramStart"/>
      <w:r w:rsidRPr="00B27382">
        <w:rPr>
          <w:rFonts w:ascii="Arial" w:hAnsi="Arial" w:cs="Arial"/>
          <w:sz w:val="16"/>
          <w:szCs w:val="16"/>
        </w:rPr>
        <w:t>Метод сопоставимых рыночных цен (анализа рынка) заключается в установлении НМЦД, цены единицы товара, работы, услуги, цены д</w:t>
      </w:r>
      <w:r w:rsidRPr="00B27382">
        <w:rPr>
          <w:rFonts w:ascii="Arial" w:hAnsi="Arial" w:cs="Arial"/>
          <w:sz w:val="16"/>
          <w:szCs w:val="16"/>
        </w:rPr>
        <w:t>о</w:t>
      </w:r>
      <w:r w:rsidRPr="00B27382">
        <w:rPr>
          <w:rFonts w:ascii="Arial" w:hAnsi="Arial" w:cs="Arial"/>
          <w:sz w:val="16"/>
          <w:szCs w:val="16"/>
        </w:rPr>
        <w:t>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 xml:space="preserve">7.4.1. </w:t>
      </w:r>
      <w:proofErr w:type="gramStart"/>
      <w:r w:rsidRPr="00B27382">
        <w:rPr>
          <w:rFonts w:ascii="Arial" w:hAnsi="Arial" w:cs="Arial"/>
          <w:sz w:val="16"/>
          <w:szCs w:val="16"/>
        </w:rPr>
        <w:t>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w:t>
      </w:r>
      <w:r w:rsidRPr="00B27382">
        <w:rPr>
          <w:rFonts w:ascii="Arial" w:hAnsi="Arial" w:cs="Arial"/>
          <w:sz w:val="16"/>
          <w:szCs w:val="16"/>
        </w:rPr>
        <w:t>а</w:t>
      </w:r>
      <w:r w:rsidRPr="00B27382">
        <w:rPr>
          <w:rFonts w:ascii="Arial" w:hAnsi="Arial" w:cs="Arial"/>
          <w:sz w:val="16"/>
          <w:szCs w:val="16"/>
        </w:rPr>
        <w:t>зания услуг, являющихся предметом закупки.</w:t>
      </w:r>
      <w:proofErr w:type="gramEnd"/>
      <w:r w:rsidRPr="00B27382">
        <w:rPr>
          <w:rFonts w:ascii="Arial" w:hAnsi="Arial" w:cs="Arial"/>
          <w:sz w:val="16"/>
          <w:szCs w:val="16"/>
        </w:rPr>
        <w:t xml:space="preserve">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 xml:space="preserve"> К общедоступной информации относятся:</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7.4.2.1. Информация в реестре контрактов, заключенных заказчиками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w:t>
      </w:r>
      <w:r w:rsidRPr="00B27382">
        <w:rPr>
          <w:rFonts w:ascii="Arial" w:hAnsi="Arial" w:cs="Arial"/>
          <w:sz w:val="16"/>
          <w:szCs w:val="16"/>
        </w:rPr>
        <w:t>о</w:t>
      </w:r>
      <w:r w:rsidRPr="00B27382">
        <w:rPr>
          <w:rFonts w:ascii="Arial" w:hAnsi="Arial" w:cs="Arial"/>
          <w:sz w:val="16"/>
          <w:szCs w:val="16"/>
        </w:rPr>
        <w:t>воров, заключенных заказчиками по результатам закупки в соответствии с Федеральным законом № 223-ФЗ. При этом целесообразно прин</w:t>
      </w:r>
      <w:r w:rsidRPr="00B27382">
        <w:rPr>
          <w:rFonts w:ascii="Arial" w:hAnsi="Arial" w:cs="Arial"/>
          <w:sz w:val="16"/>
          <w:szCs w:val="16"/>
        </w:rPr>
        <w:t>и</w:t>
      </w:r>
      <w:r w:rsidRPr="00B27382">
        <w:rPr>
          <w:rFonts w:ascii="Arial" w:hAnsi="Arial" w:cs="Arial"/>
          <w:sz w:val="16"/>
          <w:szCs w:val="16"/>
        </w:rPr>
        <w:t>мать в расчет информацию о ценах товаров, работ, услуг, содержащуюся в контрактах (договорах), которые исполнены и по которым не взыск</w:t>
      </w:r>
      <w:r w:rsidRPr="00B27382">
        <w:rPr>
          <w:rFonts w:ascii="Arial" w:hAnsi="Arial" w:cs="Arial"/>
          <w:sz w:val="16"/>
          <w:szCs w:val="16"/>
        </w:rPr>
        <w:t>и</w:t>
      </w:r>
      <w:r w:rsidRPr="00B27382">
        <w:rPr>
          <w:rFonts w:ascii="Arial" w:hAnsi="Arial" w:cs="Arial"/>
          <w:sz w:val="16"/>
          <w:szCs w:val="16"/>
        </w:rPr>
        <w:t>вались неустойки (штрафы, пени) в связи с неисполнением или ненадлежащим исполнением обязательств, предусмотренных этими контракт</w:t>
      </w:r>
      <w:r w:rsidRPr="00B27382">
        <w:rPr>
          <w:rFonts w:ascii="Arial" w:hAnsi="Arial" w:cs="Arial"/>
          <w:sz w:val="16"/>
          <w:szCs w:val="16"/>
        </w:rPr>
        <w:t>а</w:t>
      </w:r>
      <w:r w:rsidRPr="00B27382">
        <w:rPr>
          <w:rFonts w:ascii="Arial" w:hAnsi="Arial" w:cs="Arial"/>
          <w:sz w:val="16"/>
          <w:szCs w:val="16"/>
        </w:rPr>
        <w:t>ми (договорами), в течение последних 3 лет;</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w:t>
      </w:r>
      <w:r w:rsidRPr="00B27382">
        <w:rPr>
          <w:rFonts w:ascii="Arial" w:hAnsi="Arial" w:cs="Arial"/>
          <w:sz w:val="16"/>
          <w:szCs w:val="16"/>
        </w:rPr>
        <w:t>а</w:t>
      </w:r>
      <w:r w:rsidRPr="00B27382">
        <w:rPr>
          <w:rFonts w:ascii="Arial" w:hAnsi="Arial" w:cs="Arial"/>
          <w:sz w:val="16"/>
          <w:szCs w:val="16"/>
        </w:rPr>
        <w:t>щенных к неопределенному кругу лиц и признаваемых в соответствии с гражданским законодательством публичными офертами;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7.4.2.4. Информация о котировках на российских биржах и иностранных биржах;</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7.4.2.5. Информация о котировках на электронных площадках;</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7.4.2.6. Данные государственной статистической отчетности о ценах товаров, работ, услуг;</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w:t>
      </w:r>
      <w:r w:rsidRPr="00B27382">
        <w:rPr>
          <w:rFonts w:ascii="Arial" w:hAnsi="Arial" w:cs="Arial"/>
          <w:sz w:val="16"/>
          <w:szCs w:val="16"/>
        </w:rPr>
        <w:t>е</w:t>
      </w:r>
      <w:r w:rsidRPr="00B27382">
        <w:rPr>
          <w:rFonts w:ascii="Arial" w:hAnsi="Arial" w:cs="Arial"/>
          <w:sz w:val="16"/>
          <w:szCs w:val="16"/>
        </w:rPr>
        <w:t>дерации, муниципальными нормативными правовыми актами, в официальных источниках информации иностранных государств, междунаро</w:t>
      </w:r>
      <w:r w:rsidRPr="00B27382">
        <w:rPr>
          <w:rFonts w:ascii="Arial" w:hAnsi="Arial" w:cs="Arial"/>
          <w:sz w:val="16"/>
          <w:szCs w:val="16"/>
        </w:rPr>
        <w:t>д</w:t>
      </w:r>
      <w:r w:rsidRPr="00B27382">
        <w:rPr>
          <w:rFonts w:ascii="Arial" w:hAnsi="Arial" w:cs="Arial"/>
          <w:sz w:val="16"/>
          <w:szCs w:val="16"/>
        </w:rPr>
        <w:t>ных организаций или иных общедоступных изданиях;</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7.4.2.10. Иные источники информации.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 xml:space="preserve">7.4.3. </w:t>
      </w:r>
      <w:proofErr w:type="gramStart"/>
      <w:r w:rsidRPr="00B27382">
        <w:rPr>
          <w:rFonts w:ascii="Arial" w:hAnsi="Arial" w:cs="Arial"/>
          <w:sz w:val="16"/>
          <w:szCs w:val="16"/>
        </w:rPr>
        <w:t>В целях определения НМЦД, цены единицы товара, работы, услуги, цены договора, заключаемого с единственным поставщиком (по</w:t>
      </w:r>
      <w:r w:rsidRPr="00B27382">
        <w:rPr>
          <w:rFonts w:ascii="Arial" w:hAnsi="Arial" w:cs="Arial"/>
          <w:sz w:val="16"/>
          <w:szCs w:val="16"/>
        </w:rPr>
        <w:t>д</w:t>
      </w:r>
      <w:r w:rsidRPr="00B27382">
        <w:rPr>
          <w:rFonts w:ascii="Arial" w:hAnsi="Arial" w:cs="Arial"/>
          <w:sz w:val="16"/>
          <w:szCs w:val="16"/>
        </w:rPr>
        <w:t>рядчиком, исполнителем), методом сопоставимых рыночных цен (анализа рынка) используется не менее 3 цен товара, работы, услуги, предл</w:t>
      </w:r>
      <w:r w:rsidRPr="00B27382">
        <w:rPr>
          <w:rFonts w:ascii="Arial" w:hAnsi="Arial" w:cs="Arial"/>
          <w:sz w:val="16"/>
          <w:szCs w:val="16"/>
        </w:rPr>
        <w:t>а</w:t>
      </w:r>
      <w:r w:rsidRPr="00B27382">
        <w:rPr>
          <w:rFonts w:ascii="Arial" w:hAnsi="Arial" w:cs="Arial"/>
          <w:sz w:val="16"/>
          <w:szCs w:val="16"/>
        </w:rPr>
        <w:t>гаемых различными поставщиками (подрядчиками, исполнителями);</w:t>
      </w:r>
      <w:proofErr w:type="gramEnd"/>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7.4.4. В целях определения однородности совокупности значений выявленных цен, используемых в расчете НМЦД, цены единицы товара, р</w:t>
      </w:r>
      <w:r w:rsidRPr="00B27382">
        <w:rPr>
          <w:rFonts w:ascii="Arial" w:hAnsi="Arial" w:cs="Arial"/>
          <w:sz w:val="16"/>
          <w:szCs w:val="16"/>
        </w:rPr>
        <w:t>а</w:t>
      </w:r>
      <w:r w:rsidRPr="00B27382">
        <w:rPr>
          <w:rFonts w:ascii="Arial" w:hAnsi="Arial" w:cs="Arial"/>
          <w:sz w:val="16"/>
          <w:szCs w:val="16"/>
        </w:rPr>
        <w:t>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ß</w:t>
      </w:r>
      <w:r w:rsidRPr="00B27382">
        <w:rPr>
          <w:rFonts w:ascii="Arial" w:hAnsi="Arial" w:cs="Arial"/>
          <w:sz w:val="16"/>
          <w:szCs w:val="16"/>
        </w:rPr>
        <w:tab/>
        <w:t>×</w:t>
      </w:r>
      <w:r w:rsidRPr="00B27382">
        <w:rPr>
          <w:rFonts w:ascii="Arial" w:hAnsi="Arial" w:cs="Arial"/>
          <w:sz w:val="16"/>
          <w:szCs w:val="16"/>
        </w:rPr>
        <w:tab/>
        <w:t>100 %,</w:t>
      </w:r>
      <w:r w:rsidRPr="00B27382">
        <w:rPr>
          <w:rFonts w:ascii="Arial" w:hAnsi="Arial" w:cs="Arial"/>
          <w:sz w:val="16"/>
          <w:szCs w:val="16"/>
        </w:rPr>
        <w:tab/>
        <w:t>где:</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ab/>
      </w:r>
      <w:r w:rsidRPr="00B27382">
        <w:rPr>
          <w:rFonts w:ascii="Arial" w:hAnsi="Arial" w:cs="Arial"/>
          <w:sz w:val="16"/>
          <w:szCs w:val="16"/>
        </w:rPr>
        <w:tab/>
      </w:r>
      <w:proofErr w:type="spellStart"/>
      <w:r w:rsidRPr="00B27382">
        <w:rPr>
          <w:rFonts w:ascii="Arial" w:hAnsi="Arial" w:cs="Arial"/>
          <w:sz w:val="16"/>
          <w:szCs w:val="16"/>
        </w:rPr>
        <w:t>ц</w:t>
      </w:r>
      <w:proofErr w:type="spellEnd"/>
      <w:r w:rsidRPr="00B27382">
        <w:rPr>
          <w:rFonts w:ascii="Arial" w:hAnsi="Arial" w:cs="Arial"/>
          <w:sz w:val="16"/>
          <w:szCs w:val="16"/>
        </w:rPr>
        <w:tab/>
      </w:r>
      <w:r w:rsidRPr="00B27382">
        <w:rPr>
          <w:rFonts w:ascii="Arial" w:hAnsi="Arial" w:cs="Arial"/>
          <w:sz w:val="16"/>
          <w:szCs w:val="16"/>
        </w:rPr>
        <w:tab/>
      </w:r>
      <w:r w:rsidRPr="00B27382">
        <w:rPr>
          <w:rFonts w:ascii="Arial" w:hAnsi="Arial" w:cs="Arial"/>
          <w:sz w:val="16"/>
          <w:szCs w:val="16"/>
        </w:rPr>
        <w:tab/>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lastRenderedPageBreak/>
        <w:t>V</w:t>
      </w:r>
      <w:r w:rsidRPr="00B27382">
        <w:rPr>
          <w:rFonts w:ascii="Arial" w:hAnsi="Arial" w:cs="Arial"/>
          <w:sz w:val="16"/>
          <w:szCs w:val="16"/>
        </w:rPr>
        <w:tab/>
        <w:t>–</w:t>
      </w:r>
      <w:r w:rsidRPr="00B27382">
        <w:rPr>
          <w:rFonts w:ascii="Arial" w:hAnsi="Arial" w:cs="Arial"/>
          <w:sz w:val="16"/>
          <w:szCs w:val="16"/>
        </w:rPr>
        <w:tab/>
        <w:t>коэффициент вариации;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ß=√  (∑_(</w:t>
      </w:r>
      <w:proofErr w:type="spellStart"/>
      <w:r w:rsidRPr="00B27382">
        <w:rPr>
          <w:rFonts w:ascii="Arial" w:hAnsi="Arial" w:cs="Arial"/>
          <w:sz w:val="16"/>
          <w:szCs w:val="16"/>
        </w:rPr>
        <w:t>i</w:t>
      </w:r>
      <w:proofErr w:type="spellEnd"/>
      <w:r w:rsidRPr="00B27382">
        <w:rPr>
          <w:rFonts w:ascii="Arial" w:hAnsi="Arial" w:cs="Arial"/>
          <w:sz w:val="16"/>
          <w:szCs w:val="16"/>
        </w:rPr>
        <w:t xml:space="preserve"> =)^n▒</w:t>
      </w:r>
      <w:r w:rsidRPr="00B27382">
        <w:rPr>
          <w:rFonts w:ascii="Arial" w:eastAsia="Cambria Math" w:hAnsi="Arial" w:cs="Arial"/>
          <w:sz w:val="16"/>
          <w:szCs w:val="16"/>
        </w:rPr>
        <w:t>〖</w:t>
      </w:r>
      <w:r w:rsidRPr="00B27382">
        <w:rPr>
          <w:rFonts w:ascii="Arial" w:hAnsi="Arial" w:cs="Arial"/>
          <w:sz w:val="16"/>
          <w:szCs w:val="16"/>
        </w:rPr>
        <w:t>1 (</w:t>
      </w:r>
      <w:proofErr w:type="spellStart"/>
      <w:r w:rsidRPr="00B27382">
        <w:rPr>
          <w:rFonts w:ascii="Arial" w:hAnsi="Arial" w:cs="Arial"/>
          <w:sz w:val="16"/>
          <w:szCs w:val="16"/>
        </w:rPr>
        <w:t>ц</w:t>
      </w:r>
      <w:r w:rsidRPr="00B27382">
        <w:rPr>
          <w:rFonts w:ascii="Arial" w:eastAsia="Cambria Math" w:hAnsi="Arial" w:cs="Arial"/>
          <w:sz w:val="16"/>
          <w:szCs w:val="16"/>
        </w:rPr>
        <w:t>〖</w:t>
      </w:r>
      <w:r w:rsidRPr="00B27382">
        <w:rPr>
          <w:rFonts w:ascii="Arial" w:hAnsi="Arial" w:cs="Arial"/>
          <w:sz w:val="16"/>
          <w:szCs w:val="16"/>
        </w:rPr>
        <w:t>_i</w:t>
      </w:r>
      <w:r w:rsidRPr="00B27382">
        <w:rPr>
          <w:rFonts w:ascii="Arial" w:eastAsia="Cambria Math" w:hAnsi="Arial" w:cs="Arial"/>
          <w:sz w:val="16"/>
          <w:szCs w:val="16"/>
        </w:rPr>
        <w:t>〗</w:t>
      </w:r>
      <w:r w:rsidRPr="00B27382">
        <w:rPr>
          <w:rFonts w:ascii="Arial" w:hAnsi="Arial" w:cs="Arial"/>
          <w:sz w:val="16"/>
          <w:szCs w:val="16"/>
        </w:rPr>
        <w:t>-ц├</w:t>
      </w:r>
      <w:proofErr w:type="spellEnd"/>
      <w:r w:rsidRPr="00B27382">
        <w:rPr>
          <w:rFonts w:ascii="Arial" w:hAnsi="Arial" w:cs="Arial"/>
          <w:sz w:val="16"/>
          <w:szCs w:val="16"/>
        </w:rPr>
        <w:t xml:space="preserve"> ┤)</w:t>
      </w:r>
      <w:r w:rsidRPr="00B27382">
        <w:rPr>
          <w:rFonts w:ascii="Arial" w:eastAsia="Cambria Math" w:hAnsi="Arial" w:cs="Arial"/>
          <w:sz w:val="16"/>
          <w:szCs w:val="16"/>
        </w:rPr>
        <w:t>〗</w:t>
      </w:r>
      <w:r w:rsidRPr="00B27382">
        <w:rPr>
          <w:rFonts w:ascii="Arial" w:hAnsi="Arial" w:cs="Arial"/>
          <w:sz w:val="16"/>
          <w:szCs w:val="16"/>
        </w:rPr>
        <w:t>^2</w:t>
      </w:r>
      <w:proofErr w:type="gramStart"/>
      <w:r w:rsidRPr="00B27382">
        <w:rPr>
          <w:rFonts w:ascii="Arial" w:hAnsi="Arial" w:cs="Arial"/>
          <w:sz w:val="16"/>
          <w:szCs w:val="16"/>
        </w:rPr>
        <w:t xml:space="preserve"> )</w:t>
      </w:r>
      <w:proofErr w:type="gramEnd"/>
      <w:r w:rsidRPr="00B27382">
        <w:rPr>
          <w:rFonts w:ascii="Arial" w:hAnsi="Arial" w:cs="Arial"/>
          <w:sz w:val="16"/>
          <w:szCs w:val="16"/>
        </w:rPr>
        <w:t>/(n-1)</w:t>
      </w:r>
      <w:r w:rsidRPr="00B27382">
        <w:rPr>
          <w:rFonts w:ascii="Arial" w:hAnsi="Arial" w:cs="Arial"/>
          <w:sz w:val="16"/>
          <w:szCs w:val="16"/>
        </w:rPr>
        <w:tab/>
        <w:t>–</w:t>
      </w:r>
      <w:r w:rsidRPr="00B27382">
        <w:rPr>
          <w:rFonts w:ascii="Arial" w:hAnsi="Arial" w:cs="Arial"/>
          <w:sz w:val="16"/>
          <w:szCs w:val="16"/>
        </w:rPr>
        <w:tab/>
        <w:t>среднее квадратичное отклонение;</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ц</w:t>
      </w:r>
      <w:proofErr w:type="gramStart"/>
      <w:r w:rsidRPr="00B27382">
        <w:rPr>
          <w:rFonts w:ascii="Arial" w:hAnsi="Arial" w:cs="Arial"/>
          <w:sz w:val="16"/>
          <w:szCs w:val="16"/>
        </w:rPr>
        <w:t>i</w:t>
      </w:r>
      <w:proofErr w:type="spellEnd"/>
      <w:proofErr w:type="gramEnd"/>
      <w:r w:rsidRPr="00B27382">
        <w:rPr>
          <w:rFonts w:ascii="Arial" w:hAnsi="Arial" w:cs="Arial"/>
          <w:sz w:val="16"/>
          <w:szCs w:val="16"/>
        </w:rPr>
        <w:tab/>
        <w:t>–</w:t>
      </w:r>
      <w:r w:rsidRPr="00B27382">
        <w:rPr>
          <w:rFonts w:ascii="Arial" w:hAnsi="Arial" w:cs="Arial"/>
          <w:sz w:val="16"/>
          <w:szCs w:val="16"/>
        </w:rPr>
        <w:tab/>
        <w:t xml:space="preserve">цена единицы товара, работы, услуги, указанная в источнике с номером </w:t>
      </w:r>
      <w:proofErr w:type="spellStart"/>
      <w:r w:rsidRPr="00B27382">
        <w:rPr>
          <w:rFonts w:ascii="Arial" w:hAnsi="Arial" w:cs="Arial"/>
          <w:sz w:val="16"/>
          <w:szCs w:val="16"/>
        </w:rPr>
        <w:t>i</w:t>
      </w:r>
      <w:proofErr w:type="spellEnd"/>
      <w:r w:rsidRPr="00B27382">
        <w:rPr>
          <w:rFonts w:ascii="Arial" w:hAnsi="Arial" w:cs="Arial"/>
          <w:sz w:val="16"/>
          <w:szCs w:val="16"/>
        </w:rPr>
        <w:t>;</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ц</w:t>
      </w:r>
      <w:proofErr w:type="spellEnd"/>
      <w:r w:rsidRPr="00B27382">
        <w:rPr>
          <w:rFonts w:ascii="Arial" w:hAnsi="Arial" w:cs="Arial"/>
          <w:sz w:val="16"/>
          <w:szCs w:val="16"/>
        </w:rPr>
        <w:tab/>
        <w:t>–</w:t>
      </w:r>
      <w:r w:rsidRPr="00B27382">
        <w:rPr>
          <w:rFonts w:ascii="Arial" w:hAnsi="Arial" w:cs="Arial"/>
          <w:sz w:val="16"/>
          <w:szCs w:val="16"/>
        </w:rPr>
        <w:tab/>
        <w:t>средняя арифметическая величина цены единицы товара, работы, услуги;</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n</w:t>
      </w:r>
      <w:proofErr w:type="spellEnd"/>
      <w:r w:rsidRPr="00B27382">
        <w:rPr>
          <w:rFonts w:ascii="Arial" w:hAnsi="Arial" w:cs="Arial"/>
          <w:sz w:val="16"/>
          <w:szCs w:val="16"/>
        </w:rPr>
        <w:tab/>
        <w:t>–</w:t>
      </w:r>
      <w:r w:rsidRPr="00B27382">
        <w:rPr>
          <w:rFonts w:ascii="Arial" w:hAnsi="Arial" w:cs="Arial"/>
          <w:sz w:val="16"/>
          <w:szCs w:val="16"/>
        </w:rPr>
        <w:tab/>
        <w:t>количество значений, используемых в расчете;</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7.4.4.1. Коэффициент вариации рассчитывается с помощью стандартных функций табличных редакторов;</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7.4.4.2. Совокупность значений, используемых в расчете, при определении НМЦД, цены единицы товара, работы, услуги, цены договора, з</w:t>
      </w:r>
      <w:r w:rsidRPr="00B27382">
        <w:rPr>
          <w:rFonts w:ascii="Arial" w:hAnsi="Arial" w:cs="Arial"/>
          <w:sz w:val="16"/>
          <w:szCs w:val="16"/>
        </w:rPr>
        <w:t>а</w:t>
      </w:r>
      <w:r w:rsidRPr="00B27382">
        <w:rPr>
          <w:rFonts w:ascii="Arial" w:hAnsi="Arial" w:cs="Arial"/>
          <w:sz w:val="16"/>
          <w:szCs w:val="16"/>
        </w:rPr>
        <w:t>ключаемого с единственным поставщиком (подрядчиком, исполнителем), считается неоднородной, если коэффициент вариации цены прев</w:t>
      </w:r>
      <w:r w:rsidRPr="00B27382">
        <w:rPr>
          <w:rFonts w:ascii="Arial" w:hAnsi="Arial" w:cs="Arial"/>
          <w:sz w:val="16"/>
          <w:szCs w:val="16"/>
        </w:rPr>
        <w:t>ы</w:t>
      </w:r>
      <w:r w:rsidRPr="00B27382">
        <w:rPr>
          <w:rFonts w:ascii="Arial" w:hAnsi="Arial" w:cs="Arial"/>
          <w:sz w:val="16"/>
          <w:szCs w:val="16"/>
        </w:rPr>
        <w:t xml:space="preserve">шает 33 %. </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 xml:space="preserve">7.4.5. </w:t>
      </w:r>
      <w:proofErr w:type="gramStart"/>
      <w:r w:rsidRPr="00B27382">
        <w:rPr>
          <w:rFonts w:ascii="Arial" w:hAnsi="Arial" w:cs="Arial"/>
          <w:sz w:val="16"/>
          <w:szCs w:val="16"/>
        </w:rPr>
        <w:t>НМЦД, цены единицы товара, работы, услуги, цены договора, заключаемого с единственным поставщиком (подрядчиком, исполнит</w:t>
      </w:r>
      <w:r w:rsidRPr="00B27382">
        <w:rPr>
          <w:rFonts w:ascii="Arial" w:hAnsi="Arial" w:cs="Arial"/>
          <w:sz w:val="16"/>
          <w:szCs w:val="16"/>
        </w:rPr>
        <w:t>е</w:t>
      </w:r>
      <w:r w:rsidRPr="00B27382">
        <w:rPr>
          <w:rFonts w:ascii="Arial" w:hAnsi="Arial" w:cs="Arial"/>
          <w:sz w:val="16"/>
          <w:szCs w:val="16"/>
        </w:rPr>
        <w:t xml:space="preserve">лем), методом сопоставимых рыночных цен (анализа рынка) определяется </w:t>
      </w:r>
      <w:proofErr w:type="gramEnd"/>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по формуле:</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НМЦ</w:t>
      </w:r>
      <w:proofErr w:type="gramStart"/>
      <w:r w:rsidRPr="00B27382">
        <w:rPr>
          <w:rFonts w:ascii="Arial" w:hAnsi="Arial" w:cs="Arial"/>
          <w:sz w:val="16"/>
          <w:szCs w:val="16"/>
        </w:rPr>
        <w:t>Д(</w:t>
      </w:r>
      <w:proofErr w:type="gramEnd"/>
      <w:r w:rsidRPr="00B27382">
        <w:rPr>
          <w:rFonts w:ascii="Arial" w:hAnsi="Arial" w:cs="Arial"/>
          <w:sz w:val="16"/>
          <w:szCs w:val="16"/>
        </w:rPr>
        <w:t>НСЦЕ) =</w:t>
      </w:r>
      <w:r w:rsidRPr="00B27382">
        <w:rPr>
          <w:rFonts w:ascii="Arial" w:hAnsi="Arial" w:cs="Arial"/>
          <w:sz w:val="16"/>
          <w:szCs w:val="16"/>
        </w:rPr>
        <w:tab/>
      </w:r>
      <w:proofErr w:type="spellStart"/>
      <w:r w:rsidRPr="00B27382">
        <w:rPr>
          <w:rFonts w:ascii="Arial" w:hAnsi="Arial" w:cs="Arial"/>
          <w:sz w:val="16"/>
          <w:szCs w:val="16"/>
        </w:rPr>
        <w:t>v</w:t>
      </w:r>
      <w:proofErr w:type="spellEnd"/>
      <w:r w:rsidRPr="00B27382">
        <w:rPr>
          <w:rFonts w:ascii="Arial" w:hAnsi="Arial" w:cs="Arial"/>
          <w:sz w:val="16"/>
          <w:szCs w:val="16"/>
        </w:rPr>
        <w:tab/>
        <w:t>×</w:t>
      </w:r>
      <w:r w:rsidRPr="00B27382">
        <w:rPr>
          <w:rFonts w:ascii="Arial" w:hAnsi="Arial" w:cs="Arial"/>
          <w:sz w:val="16"/>
          <w:szCs w:val="16"/>
        </w:rPr>
        <w:tab/>
      </w:r>
      <w:proofErr w:type="spellStart"/>
      <w:r w:rsidRPr="00B27382">
        <w:rPr>
          <w:rFonts w:ascii="Arial" w:hAnsi="Arial" w:cs="Arial"/>
          <w:sz w:val="16"/>
          <w:szCs w:val="16"/>
        </w:rPr>
        <w:t>n</w:t>
      </w:r>
      <w:proofErr w:type="spellEnd"/>
      <w:r w:rsidRPr="00B27382">
        <w:rPr>
          <w:rFonts w:ascii="Arial" w:hAnsi="Arial" w:cs="Arial"/>
          <w:sz w:val="16"/>
          <w:szCs w:val="16"/>
        </w:rPr>
        <w:tab/>
      </w:r>
      <w:proofErr w:type="spellStart"/>
      <w:r w:rsidRPr="00B27382">
        <w:rPr>
          <w:rFonts w:ascii="Arial" w:hAnsi="Arial" w:cs="Arial"/>
          <w:sz w:val="16"/>
          <w:szCs w:val="16"/>
        </w:rPr>
        <w:t>Цi</w:t>
      </w:r>
      <w:proofErr w:type="spellEnd"/>
      <w:r w:rsidRPr="00B27382">
        <w:rPr>
          <w:rFonts w:ascii="Arial" w:hAnsi="Arial" w:cs="Arial"/>
          <w:sz w:val="16"/>
          <w:szCs w:val="16"/>
        </w:rPr>
        <w:t>, где:</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ab/>
      </w:r>
      <w:proofErr w:type="spellStart"/>
      <w:r w:rsidRPr="00B27382">
        <w:rPr>
          <w:rFonts w:ascii="Arial" w:hAnsi="Arial" w:cs="Arial"/>
          <w:sz w:val="16"/>
          <w:szCs w:val="16"/>
        </w:rPr>
        <w:t>n</w:t>
      </w:r>
      <w:proofErr w:type="spellEnd"/>
      <w:r w:rsidRPr="00B27382">
        <w:rPr>
          <w:rFonts w:ascii="Arial" w:hAnsi="Arial" w:cs="Arial"/>
          <w:sz w:val="16"/>
          <w:szCs w:val="16"/>
        </w:rPr>
        <w:tab/>
      </w:r>
      <w:r w:rsidRPr="00B27382">
        <w:rPr>
          <w:rFonts w:ascii="Arial" w:hAnsi="Arial" w:cs="Arial"/>
          <w:sz w:val="16"/>
          <w:szCs w:val="16"/>
        </w:rPr>
        <w:tab/>
        <w:t>Ʃ</w:t>
      </w:r>
      <w:r w:rsidRPr="00B27382">
        <w:rPr>
          <w:rFonts w:ascii="Arial" w:hAnsi="Arial" w:cs="Arial"/>
          <w:sz w:val="16"/>
          <w:szCs w:val="16"/>
        </w:rPr>
        <w:tab/>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ab/>
      </w:r>
      <w:r w:rsidRPr="00B27382">
        <w:rPr>
          <w:rFonts w:ascii="Arial" w:hAnsi="Arial" w:cs="Arial"/>
          <w:sz w:val="16"/>
          <w:szCs w:val="16"/>
        </w:rPr>
        <w:tab/>
      </w:r>
      <w:r w:rsidRPr="00B27382">
        <w:rPr>
          <w:rFonts w:ascii="Arial" w:hAnsi="Arial" w:cs="Arial"/>
          <w:sz w:val="16"/>
          <w:szCs w:val="16"/>
        </w:rPr>
        <w:tab/>
      </w:r>
      <w:proofErr w:type="spellStart"/>
      <w:r w:rsidRPr="00B27382">
        <w:rPr>
          <w:rFonts w:ascii="Arial" w:hAnsi="Arial" w:cs="Arial"/>
          <w:sz w:val="16"/>
          <w:szCs w:val="16"/>
        </w:rPr>
        <w:t>i</w:t>
      </w:r>
      <w:proofErr w:type="spellEnd"/>
      <w:r w:rsidRPr="00B27382">
        <w:rPr>
          <w:rFonts w:ascii="Arial" w:hAnsi="Arial" w:cs="Arial"/>
          <w:sz w:val="16"/>
          <w:szCs w:val="16"/>
        </w:rPr>
        <w:t xml:space="preserve"> = 1</w:t>
      </w:r>
      <w:r w:rsidRPr="00B27382">
        <w:rPr>
          <w:rFonts w:ascii="Arial" w:hAnsi="Arial" w:cs="Arial"/>
          <w:sz w:val="16"/>
          <w:szCs w:val="16"/>
        </w:rPr>
        <w:tab/>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НМЦД (НМЦЕ)</w:t>
      </w:r>
      <w:r w:rsidRPr="00B27382">
        <w:rPr>
          <w:rFonts w:ascii="Arial" w:hAnsi="Arial" w:cs="Arial"/>
          <w:sz w:val="16"/>
          <w:szCs w:val="16"/>
        </w:rPr>
        <w:tab/>
        <w:t>–</w:t>
      </w:r>
      <w:r w:rsidRPr="00B27382">
        <w:rPr>
          <w:rFonts w:ascii="Arial" w:hAnsi="Arial" w:cs="Arial"/>
          <w:sz w:val="16"/>
          <w:szCs w:val="16"/>
        </w:rPr>
        <w:tab/>
        <w:t>НМЦД, цена единицы товара, работы, услуги, цена договора, заключаемого с единственным поставщиком (подря</w:t>
      </w:r>
      <w:r w:rsidRPr="00B27382">
        <w:rPr>
          <w:rFonts w:ascii="Arial" w:hAnsi="Arial" w:cs="Arial"/>
          <w:sz w:val="16"/>
          <w:szCs w:val="16"/>
        </w:rPr>
        <w:t>д</w:t>
      </w:r>
      <w:r w:rsidRPr="00B27382">
        <w:rPr>
          <w:rFonts w:ascii="Arial" w:hAnsi="Arial" w:cs="Arial"/>
          <w:sz w:val="16"/>
          <w:szCs w:val="16"/>
        </w:rPr>
        <w:t>чиком, исполнителем), определяемая методом сопоставимых рыночных цен (анализа рынка);</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v</w:t>
      </w:r>
      <w:proofErr w:type="spellEnd"/>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n</w:t>
      </w:r>
      <w:proofErr w:type="spellEnd"/>
      <w:r w:rsidRPr="00B27382">
        <w:rPr>
          <w:rFonts w:ascii="Arial" w:hAnsi="Arial" w:cs="Arial"/>
          <w:sz w:val="16"/>
          <w:szCs w:val="16"/>
        </w:rPr>
        <w:tab/>
        <w:t>–</w:t>
      </w:r>
      <w:r w:rsidRPr="00B27382">
        <w:rPr>
          <w:rFonts w:ascii="Arial" w:hAnsi="Arial" w:cs="Arial"/>
          <w:sz w:val="16"/>
          <w:szCs w:val="16"/>
        </w:rPr>
        <w:tab/>
        <w:t>количество значений, используемых в расчете;</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i</w:t>
      </w:r>
      <w:proofErr w:type="spellEnd"/>
      <w:r w:rsidRPr="00B27382">
        <w:rPr>
          <w:rFonts w:ascii="Arial" w:hAnsi="Arial" w:cs="Arial"/>
          <w:sz w:val="16"/>
          <w:szCs w:val="16"/>
        </w:rPr>
        <w:tab/>
        <w:t>–</w:t>
      </w:r>
      <w:r w:rsidRPr="00B27382">
        <w:rPr>
          <w:rFonts w:ascii="Arial" w:hAnsi="Arial" w:cs="Arial"/>
          <w:sz w:val="16"/>
          <w:szCs w:val="16"/>
        </w:rPr>
        <w:tab/>
        <w:t>номер источника ценовой информации;</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Ц</w:t>
      </w:r>
      <w:proofErr w:type="gramStart"/>
      <w:r w:rsidRPr="00B27382">
        <w:rPr>
          <w:rFonts w:ascii="Arial" w:hAnsi="Arial" w:cs="Arial"/>
          <w:sz w:val="16"/>
          <w:szCs w:val="16"/>
        </w:rPr>
        <w:t>i</w:t>
      </w:r>
      <w:proofErr w:type="spellEnd"/>
      <w:proofErr w:type="gramEnd"/>
      <w:r w:rsidRPr="00B27382">
        <w:rPr>
          <w:rFonts w:ascii="Arial" w:hAnsi="Arial" w:cs="Arial"/>
          <w:sz w:val="16"/>
          <w:szCs w:val="16"/>
        </w:rPr>
        <w:tab/>
        <w:t>–</w:t>
      </w:r>
      <w:r w:rsidRPr="00B27382">
        <w:rPr>
          <w:rFonts w:ascii="Arial" w:hAnsi="Arial" w:cs="Arial"/>
          <w:sz w:val="16"/>
          <w:szCs w:val="16"/>
        </w:rPr>
        <w:tab/>
        <w:t xml:space="preserve">цена единицы товара, работы, услуги, представленная в источнике с номером </w:t>
      </w:r>
      <w:proofErr w:type="spellStart"/>
      <w:r w:rsidRPr="00B27382">
        <w:rPr>
          <w:rFonts w:ascii="Arial" w:hAnsi="Arial" w:cs="Arial"/>
          <w:sz w:val="16"/>
          <w:szCs w:val="16"/>
        </w:rPr>
        <w:t>i</w:t>
      </w:r>
      <w:proofErr w:type="spellEnd"/>
      <w:r w:rsidRPr="00B27382">
        <w:rPr>
          <w:rFonts w:ascii="Arial" w:hAnsi="Arial" w:cs="Arial"/>
          <w:sz w:val="16"/>
          <w:szCs w:val="16"/>
        </w:rPr>
        <w:t>, скорректированная с учетом коэффициентов (индексов), применяемых для пересчета цен товаров, работ, услуг.</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Определение НМЦД, цены единицы товара, работы, услуги, цены договора, заключаемого с единственным поставщиком (подрядчиком, и</w:t>
      </w:r>
      <w:r w:rsidRPr="00B27382">
        <w:rPr>
          <w:rFonts w:ascii="Arial" w:hAnsi="Arial" w:cs="Arial"/>
          <w:sz w:val="16"/>
          <w:szCs w:val="16"/>
        </w:rPr>
        <w:t>с</w:t>
      </w:r>
      <w:r w:rsidRPr="00B27382">
        <w:rPr>
          <w:rFonts w:ascii="Arial" w:hAnsi="Arial" w:cs="Arial"/>
          <w:sz w:val="16"/>
          <w:szCs w:val="16"/>
        </w:rPr>
        <w:t>полнителем), нормативным методом осуществляется по формуле:</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НМЦнорм</w:t>
      </w:r>
      <w:proofErr w:type="spellEnd"/>
      <w:r w:rsidRPr="00B27382">
        <w:rPr>
          <w:rFonts w:ascii="Arial" w:hAnsi="Arial" w:cs="Arial"/>
          <w:sz w:val="16"/>
          <w:szCs w:val="16"/>
        </w:rPr>
        <w:t xml:space="preserve"> = V × </w:t>
      </w:r>
      <w:proofErr w:type="spellStart"/>
      <w:r w:rsidRPr="00B27382">
        <w:rPr>
          <w:rFonts w:ascii="Arial" w:hAnsi="Arial" w:cs="Arial"/>
          <w:sz w:val="16"/>
          <w:szCs w:val="16"/>
        </w:rPr>
        <w:t>Цпред</w:t>
      </w:r>
      <w:proofErr w:type="spellEnd"/>
      <w:r w:rsidRPr="00B27382">
        <w:rPr>
          <w:rFonts w:ascii="Arial" w:hAnsi="Arial" w:cs="Arial"/>
          <w:sz w:val="16"/>
          <w:szCs w:val="16"/>
        </w:rPr>
        <w:t>, где:</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НМЦнорм</w:t>
      </w:r>
      <w:proofErr w:type="spellEnd"/>
      <w:r w:rsidRPr="00B27382">
        <w:rPr>
          <w:rFonts w:ascii="Arial" w:hAnsi="Arial" w:cs="Arial"/>
          <w:sz w:val="16"/>
          <w:szCs w:val="16"/>
        </w:rPr>
        <w:tab/>
        <w:t>–</w:t>
      </w:r>
      <w:r w:rsidRPr="00B27382">
        <w:rPr>
          <w:rFonts w:ascii="Arial" w:hAnsi="Arial" w:cs="Arial"/>
          <w:sz w:val="16"/>
          <w:szCs w:val="16"/>
        </w:rPr>
        <w:tab/>
        <w:t>начальная (максимальная) цена, определяемая нормативным методом;</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Цпред</w:t>
      </w:r>
      <w:proofErr w:type="spellEnd"/>
      <w:r w:rsidRPr="00B27382">
        <w:rPr>
          <w:rFonts w:ascii="Arial" w:hAnsi="Arial" w:cs="Arial"/>
          <w:sz w:val="16"/>
          <w:szCs w:val="16"/>
        </w:rPr>
        <w:tab/>
        <w:t>–</w:t>
      </w:r>
      <w:r w:rsidRPr="00B27382">
        <w:rPr>
          <w:rFonts w:ascii="Arial" w:hAnsi="Arial" w:cs="Arial"/>
          <w:sz w:val="16"/>
          <w:szCs w:val="16"/>
        </w:rPr>
        <w:tab/>
        <w:t>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 xml:space="preserve">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B27382">
        <w:rPr>
          <w:rFonts w:ascii="Arial" w:hAnsi="Arial" w:cs="Arial"/>
          <w:sz w:val="16"/>
          <w:szCs w:val="16"/>
        </w:rPr>
        <w:t xml:space="preserve">В этом случае НМЦД, цены единицы товара, работы, услуги, цены договора, заключаемого с единственным поставщиком (подрядчиком, исполнителем), определяются </w:t>
      </w:r>
      <w:r w:rsidRPr="00B27382">
        <w:rPr>
          <w:rFonts w:ascii="Arial" w:hAnsi="Arial" w:cs="Arial"/>
          <w:sz w:val="16"/>
          <w:szCs w:val="16"/>
        </w:rPr>
        <w:br/>
        <w:t>по регулируемым ценам (тарифам) на товары, работы, услуги.</w:t>
      </w:r>
      <w:proofErr w:type="gramEnd"/>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Определение НМЦД, цены единицы товара, работы, услуги, цены договора, заключаемого с единственным поставщиком (подрядчиком, и</w:t>
      </w:r>
      <w:r w:rsidRPr="00B27382">
        <w:rPr>
          <w:rFonts w:ascii="Arial" w:hAnsi="Arial" w:cs="Arial"/>
          <w:sz w:val="16"/>
          <w:szCs w:val="16"/>
        </w:rPr>
        <w:t>с</w:t>
      </w:r>
      <w:r w:rsidRPr="00B27382">
        <w:rPr>
          <w:rFonts w:ascii="Arial" w:hAnsi="Arial" w:cs="Arial"/>
          <w:sz w:val="16"/>
          <w:szCs w:val="16"/>
        </w:rPr>
        <w:t>полнителем), тарифным методом осуществляется по формуле:</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НМЦтариф</w:t>
      </w:r>
      <w:proofErr w:type="spellEnd"/>
      <w:r w:rsidRPr="00B27382">
        <w:rPr>
          <w:rFonts w:ascii="Arial" w:hAnsi="Arial" w:cs="Arial"/>
          <w:sz w:val="16"/>
          <w:szCs w:val="16"/>
        </w:rPr>
        <w:t xml:space="preserve"> = V × </w:t>
      </w:r>
      <w:proofErr w:type="spellStart"/>
      <w:r w:rsidRPr="00B27382">
        <w:rPr>
          <w:rFonts w:ascii="Arial" w:hAnsi="Arial" w:cs="Arial"/>
          <w:sz w:val="16"/>
          <w:szCs w:val="16"/>
        </w:rPr>
        <w:t>Цтариф</w:t>
      </w:r>
      <w:proofErr w:type="spellEnd"/>
      <w:r w:rsidRPr="00B27382">
        <w:rPr>
          <w:rFonts w:ascii="Arial" w:hAnsi="Arial" w:cs="Arial"/>
          <w:sz w:val="16"/>
          <w:szCs w:val="16"/>
        </w:rPr>
        <w:t>, где:</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НМЦтариф</w:t>
      </w:r>
      <w:proofErr w:type="spellEnd"/>
      <w:r w:rsidRPr="00B27382">
        <w:rPr>
          <w:rFonts w:ascii="Arial" w:hAnsi="Arial" w:cs="Arial"/>
          <w:sz w:val="16"/>
          <w:szCs w:val="16"/>
        </w:rPr>
        <w:tab/>
        <w:t>–</w:t>
      </w:r>
      <w:r w:rsidRPr="00B27382">
        <w:rPr>
          <w:rFonts w:ascii="Arial" w:hAnsi="Arial" w:cs="Arial"/>
          <w:sz w:val="16"/>
          <w:szCs w:val="16"/>
        </w:rPr>
        <w:tab/>
        <w:t>начальная (максимальная) цена, определяемая тарифным методом;</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Цтариф</w:t>
      </w:r>
      <w:proofErr w:type="spellEnd"/>
      <w:r w:rsidRPr="00B27382">
        <w:rPr>
          <w:rFonts w:ascii="Arial" w:hAnsi="Arial" w:cs="Arial"/>
          <w:sz w:val="16"/>
          <w:szCs w:val="16"/>
        </w:rPr>
        <w:tab/>
        <w:t>–</w:t>
      </w:r>
      <w:r w:rsidRPr="00B27382">
        <w:rPr>
          <w:rFonts w:ascii="Arial" w:hAnsi="Arial" w:cs="Arial"/>
          <w:sz w:val="16"/>
          <w:szCs w:val="16"/>
        </w:rPr>
        <w:tab/>
        <w:t>цена (тариф) единицы товара, работы, услуги, установленная в рамках государственного регулирования цен (тар</w:t>
      </w:r>
      <w:r w:rsidRPr="00B27382">
        <w:rPr>
          <w:rFonts w:ascii="Arial" w:hAnsi="Arial" w:cs="Arial"/>
          <w:sz w:val="16"/>
          <w:szCs w:val="16"/>
        </w:rPr>
        <w:t>и</w:t>
      </w:r>
      <w:r w:rsidRPr="00B27382">
        <w:rPr>
          <w:rFonts w:ascii="Arial" w:hAnsi="Arial" w:cs="Arial"/>
          <w:sz w:val="16"/>
          <w:szCs w:val="16"/>
        </w:rPr>
        <w:t>фов) или установленная муниципальным правовым актом»;</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1.2. Изложить подпункт 7.8 пункта 7 в редакции: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w:t>
      </w:r>
      <w:r w:rsidRPr="00B27382">
        <w:rPr>
          <w:rFonts w:ascii="Arial" w:hAnsi="Arial" w:cs="Arial"/>
          <w:sz w:val="16"/>
          <w:szCs w:val="16"/>
        </w:rPr>
        <w:t>о</w:t>
      </w:r>
      <w:r w:rsidRPr="00B27382">
        <w:rPr>
          <w:rFonts w:ascii="Arial" w:hAnsi="Arial" w:cs="Arial"/>
          <w:sz w:val="16"/>
          <w:szCs w:val="16"/>
        </w:rPr>
        <w:t>ставщиком (подрядчиком, исполнителем), на текущий ремонт зданий, строений, сооружений, помещений.</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w:t>
      </w:r>
      <w:r w:rsidRPr="00B27382">
        <w:rPr>
          <w:rFonts w:ascii="Arial" w:hAnsi="Arial" w:cs="Arial"/>
          <w:sz w:val="16"/>
          <w:szCs w:val="16"/>
        </w:rPr>
        <w:t>н</w:t>
      </w:r>
      <w:r w:rsidRPr="00B27382">
        <w:rPr>
          <w:rFonts w:ascii="Arial" w:hAnsi="Arial" w:cs="Arial"/>
          <w:sz w:val="16"/>
          <w:szCs w:val="16"/>
        </w:rPr>
        <w:t>ная и утвержденная в соответствии с законодательством о градостроительной деятельности»;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1.3. Изложить подпункт 7.9 пункта 7 в редакции: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Полож</w:t>
      </w:r>
      <w:r w:rsidRPr="00B27382">
        <w:rPr>
          <w:rFonts w:ascii="Arial" w:hAnsi="Arial" w:cs="Arial"/>
          <w:sz w:val="16"/>
          <w:szCs w:val="16"/>
        </w:rPr>
        <w:t>е</w:t>
      </w:r>
      <w:r w:rsidRPr="00B27382">
        <w:rPr>
          <w:rFonts w:ascii="Arial" w:hAnsi="Arial" w:cs="Arial"/>
          <w:sz w:val="16"/>
          <w:szCs w:val="16"/>
        </w:rPr>
        <w:t>ния, или в дополнение к иным методам. Данный метод заключается в определении НМЦД, цены единицы товара, работы, услуги, цены догов</w:t>
      </w:r>
      <w:r w:rsidRPr="00B27382">
        <w:rPr>
          <w:rFonts w:ascii="Arial" w:hAnsi="Arial" w:cs="Arial"/>
          <w:sz w:val="16"/>
          <w:szCs w:val="16"/>
        </w:rPr>
        <w:t>о</w:t>
      </w:r>
      <w:r w:rsidRPr="00B27382">
        <w:rPr>
          <w:rFonts w:ascii="Arial" w:hAnsi="Arial" w:cs="Arial"/>
          <w:sz w:val="16"/>
          <w:szCs w:val="16"/>
        </w:rPr>
        <w:t>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w:t>
      </w:r>
      <w:r w:rsidRPr="00B27382">
        <w:rPr>
          <w:rFonts w:ascii="Arial" w:hAnsi="Arial" w:cs="Arial"/>
          <w:sz w:val="16"/>
          <w:szCs w:val="16"/>
        </w:rPr>
        <w:t>б</w:t>
      </w:r>
      <w:r w:rsidRPr="00B27382">
        <w:rPr>
          <w:rFonts w:ascii="Arial" w:hAnsi="Arial" w:cs="Arial"/>
          <w:sz w:val="16"/>
          <w:szCs w:val="16"/>
        </w:rPr>
        <w:t>ретение и (или) реализацию товаров, работ, услуг, затраты на транспортировку, хранение, страхование и иные затраты»;</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1.4. Изложить подпункт 9.2.8.5 пункта 9 в редакции: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«9.2.8.5. Сведения о начальной (максимальной) цене договора, либо формула цены и максимальное значение цены договора, либо цена ед</w:t>
      </w:r>
      <w:r w:rsidRPr="00B27382">
        <w:rPr>
          <w:rFonts w:ascii="Arial" w:hAnsi="Arial" w:cs="Arial"/>
          <w:sz w:val="16"/>
          <w:szCs w:val="16"/>
        </w:rPr>
        <w:t>и</w:t>
      </w:r>
      <w:r w:rsidRPr="00B27382">
        <w:rPr>
          <w:rFonts w:ascii="Arial" w:hAnsi="Arial" w:cs="Arial"/>
          <w:sz w:val="16"/>
          <w:szCs w:val="16"/>
        </w:rPr>
        <w:t>ницы товара, работы, услуги и максимальное значение цены договора»;</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1.5. Изложить подпункт 9.2.9.5 пункта 9 в редакции: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«9.2.9.5. Сведения о начальной (максимальной) цене договора либо формула цены и максимальное значение цены договора, либо цена ед</w:t>
      </w:r>
      <w:r w:rsidRPr="00B27382">
        <w:rPr>
          <w:rFonts w:ascii="Arial" w:hAnsi="Arial" w:cs="Arial"/>
          <w:sz w:val="16"/>
          <w:szCs w:val="16"/>
        </w:rPr>
        <w:t>и</w:t>
      </w:r>
      <w:r w:rsidRPr="00B27382">
        <w:rPr>
          <w:rFonts w:ascii="Arial" w:hAnsi="Arial" w:cs="Arial"/>
          <w:sz w:val="16"/>
          <w:szCs w:val="16"/>
        </w:rPr>
        <w:t>ницы товара, работы, услуги и максимальное значение цены договора»;</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1.6. Изложить подпункт 9.2.9.7 пункта 9 в редакции:</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«9.2.9.7. Информация о расходах на перевозку, страхование, уплату таможенных пошлин, налогов и других обязательных платежей»;</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 xml:space="preserve">1.7. Дополнить пункт 7 подпунктами 7.10-7.12 в редакции: </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«7.10. В случае если количество поставляемых товаров, объем подлежащих выполнению работ, оказанию услуг невозможно определить, з</w:t>
      </w:r>
      <w:r w:rsidRPr="00B27382">
        <w:rPr>
          <w:rFonts w:ascii="Arial" w:hAnsi="Arial" w:cs="Arial"/>
          <w:sz w:val="16"/>
          <w:szCs w:val="16"/>
        </w:rPr>
        <w:t>а</w:t>
      </w:r>
      <w:r w:rsidRPr="00B27382">
        <w:rPr>
          <w:rFonts w:ascii="Arial" w:hAnsi="Arial" w:cs="Arial"/>
          <w:sz w:val="16"/>
          <w:szCs w:val="16"/>
        </w:rPr>
        <w:t>казчик определяет начальную цену единицы (сумму цен единиц) товара, работы, услуги, максимальное значение цены договора, а также обо</w:t>
      </w:r>
      <w:r w:rsidRPr="00B27382">
        <w:rPr>
          <w:rFonts w:ascii="Arial" w:hAnsi="Arial" w:cs="Arial"/>
          <w:sz w:val="16"/>
          <w:szCs w:val="16"/>
        </w:rPr>
        <w:t>с</w:t>
      </w:r>
      <w:r w:rsidRPr="00B27382">
        <w:rPr>
          <w:rFonts w:ascii="Arial" w:hAnsi="Arial" w:cs="Arial"/>
          <w:sz w:val="16"/>
          <w:szCs w:val="16"/>
        </w:rPr>
        <w:t>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AC3C36" w:rsidRPr="00B27382" w:rsidRDefault="00AC3C36" w:rsidP="00AC3C36">
      <w:pPr>
        <w:ind w:firstLine="142"/>
        <w:jc w:val="both"/>
        <w:rPr>
          <w:rFonts w:ascii="Arial" w:hAnsi="Arial" w:cs="Arial"/>
          <w:sz w:val="16"/>
          <w:szCs w:val="16"/>
        </w:rPr>
      </w:pPr>
      <w:proofErr w:type="gramStart"/>
      <w:r w:rsidRPr="00B27382">
        <w:rPr>
          <w:rFonts w:ascii="Arial" w:hAnsi="Arial" w:cs="Arial"/>
          <w:sz w:val="16"/>
          <w:szCs w:val="16"/>
        </w:rPr>
        <w:t>Ц</w:t>
      </w:r>
      <w:proofErr w:type="gramEnd"/>
      <w:r w:rsidRPr="00B27382">
        <w:rPr>
          <w:rFonts w:ascii="Arial" w:hAnsi="Arial" w:cs="Arial"/>
          <w:sz w:val="16"/>
          <w:szCs w:val="16"/>
        </w:rPr>
        <w:t xml:space="preserve"> = V × </w:t>
      </w:r>
      <w:proofErr w:type="spellStart"/>
      <w:r w:rsidRPr="00B27382">
        <w:rPr>
          <w:rFonts w:ascii="Arial" w:hAnsi="Arial" w:cs="Arial"/>
          <w:sz w:val="16"/>
          <w:szCs w:val="16"/>
        </w:rPr>
        <w:t>Цед</w:t>
      </w:r>
      <w:proofErr w:type="spellEnd"/>
      <w:r w:rsidRPr="00B27382">
        <w:rPr>
          <w:rFonts w:ascii="Arial" w:hAnsi="Arial" w:cs="Arial"/>
          <w:sz w:val="16"/>
          <w:szCs w:val="16"/>
        </w:rPr>
        <w:t>, где:</w:t>
      </w:r>
    </w:p>
    <w:p w:rsidR="00AC3C36" w:rsidRPr="00B27382" w:rsidRDefault="00AC3C36" w:rsidP="00AC3C36">
      <w:pPr>
        <w:ind w:firstLine="142"/>
        <w:jc w:val="both"/>
        <w:rPr>
          <w:rFonts w:ascii="Arial" w:hAnsi="Arial" w:cs="Arial"/>
          <w:sz w:val="16"/>
          <w:szCs w:val="16"/>
        </w:rPr>
      </w:pPr>
      <w:proofErr w:type="gramStart"/>
      <w:r w:rsidRPr="00B27382">
        <w:rPr>
          <w:rFonts w:ascii="Arial" w:hAnsi="Arial" w:cs="Arial"/>
          <w:sz w:val="16"/>
          <w:szCs w:val="16"/>
        </w:rPr>
        <w:t>Ц</w:t>
      </w:r>
      <w:proofErr w:type="gramEnd"/>
      <w:r w:rsidRPr="00B27382">
        <w:rPr>
          <w:rFonts w:ascii="Arial" w:hAnsi="Arial" w:cs="Arial"/>
          <w:sz w:val="16"/>
          <w:szCs w:val="16"/>
        </w:rPr>
        <w:tab/>
        <w:t>–</w:t>
      </w:r>
      <w:r w:rsidRPr="00B27382">
        <w:rPr>
          <w:rFonts w:ascii="Arial" w:hAnsi="Arial" w:cs="Arial"/>
          <w:sz w:val="16"/>
          <w:szCs w:val="16"/>
        </w:rPr>
        <w:tab/>
        <w:t>сумма, подлежащая уплате заказчиком поставщику (исполнителю, подрядчику)  в ходе исполнения договора;</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объем поставленных товаров, выполненных работ, оказанных услуг в периоде поставки (выполнения работ, оказания услуг);</w:t>
      </w:r>
    </w:p>
    <w:p w:rsidR="00AC3C36" w:rsidRPr="00B27382" w:rsidRDefault="00AC3C36" w:rsidP="00AC3C36">
      <w:pPr>
        <w:ind w:firstLine="142"/>
        <w:jc w:val="both"/>
        <w:rPr>
          <w:rFonts w:ascii="Arial" w:hAnsi="Arial" w:cs="Arial"/>
          <w:sz w:val="16"/>
          <w:szCs w:val="16"/>
        </w:rPr>
      </w:pPr>
      <w:proofErr w:type="spellStart"/>
      <w:r w:rsidRPr="00B27382">
        <w:rPr>
          <w:rFonts w:ascii="Arial" w:hAnsi="Arial" w:cs="Arial"/>
          <w:sz w:val="16"/>
          <w:szCs w:val="16"/>
        </w:rPr>
        <w:t>Цед</w:t>
      </w:r>
      <w:proofErr w:type="spellEnd"/>
      <w:r w:rsidRPr="00B27382">
        <w:rPr>
          <w:rFonts w:ascii="Arial" w:hAnsi="Arial" w:cs="Arial"/>
          <w:sz w:val="16"/>
          <w:szCs w:val="16"/>
        </w:rPr>
        <w:tab/>
        <w:t>–</w:t>
      </w:r>
      <w:r w:rsidRPr="00B27382">
        <w:rPr>
          <w:rFonts w:ascii="Arial" w:hAnsi="Arial" w:cs="Arial"/>
          <w:sz w:val="16"/>
          <w:szCs w:val="16"/>
        </w:rPr>
        <w:tab/>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p w:rsidR="00AC3C36" w:rsidRPr="00B27382" w:rsidRDefault="00AC3C36" w:rsidP="00AC3C36">
      <w:pPr>
        <w:ind w:firstLine="142"/>
        <w:jc w:val="both"/>
        <w:rPr>
          <w:rFonts w:ascii="Arial" w:hAnsi="Arial" w:cs="Arial"/>
          <w:sz w:val="16"/>
          <w:szCs w:val="16"/>
        </w:rPr>
      </w:pPr>
      <w:r w:rsidRPr="00B27382">
        <w:rPr>
          <w:rFonts w:ascii="Arial" w:hAnsi="Arial" w:cs="Arial"/>
          <w:sz w:val="16"/>
          <w:szCs w:val="16"/>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AC3C36" w:rsidRPr="00B27382" w:rsidRDefault="00AC3C36" w:rsidP="00AC3C36">
      <w:pPr>
        <w:shd w:val="clear" w:color="auto" w:fill="FFFFFF"/>
        <w:ind w:firstLine="142"/>
        <w:jc w:val="both"/>
        <w:rPr>
          <w:rFonts w:ascii="Arial" w:hAnsi="Arial" w:cs="Arial"/>
          <w:bCs/>
          <w:sz w:val="16"/>
          <w:szCs w:val="16"/>
        </w:rPr>
      </w:pPr>
      <w:r w:rsidRPr="00B273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B27382">
        <w:rPr>
          <w:rFonts w:ascii="Arial" w:hAnsi="Arial" w:cs="Arial"/>
          <w:sz w:val="16"/>
          <w:szCs w:val="16"/>
        </w:rPr>
        <w:t>и</w:t>
      </w:r>
      <w:r w:rsidRPr="00B27382">
        <w:rPr>
          <w:rFonts w:ascii="Arial" w:hAnsi="Arial" w:cs="Arial"/>
          <w:sz w:val="16"/>
          <w:szCs w:val="16"/>
        </w:rPr>
        <w:t>ципального района в сети «Интернет».</w:t>
      </w:r>
    </w:p>
    <w:p w:rsidR="003648FE" w:rsidRPr="00B27382" w:rsidRDefault="003648FE" w:rsidP="00B35F6C">
      <w:pPr>
        <w:spacing w:line="240" w:lineRule="exact"/>
        <w:jc w:val="both"/>
        <w:rPr>
          <w:rFonts w:ascii="Arial" w:hAnsi="Arial" w:cs="Arial"/>
          <w:b/>
          <w:sz w:val="16"/>
          <w:szCs w:val="16"/>
        </w:rPr>
      </w:pPr>
      <w:r w:rsidRPr="00B27382">
        <w:rPr>
          <w:rFonts w:ascii="Arial" w:hAnsi="Arial" w:cs="Arial"/>
          <w:b/>
          <w:sz w:val="16"/>
          <w:szCs w:val="16"/>
        </w:rPr>
        <w:lastRenderedPageBreak/>
        <w:t>Первый заместитель Главы</w:t>
      </w:r>
    </w:p>
    <w:p w:rsidR="003648FE" w:rsidRPr="00B27382" w:rsidRDefault="003648FE" w:rsidP="00B35F6C">
      <w:pPr>
        <w:spacing w:line="240" w:lineRule="exact"/>
        <w:ind w:left="709" w:hanging="709"/>
        <w:jc w:val="both"/>
        <w:rPr>
          <w:rFonts w:ascii="Arial" w:hAnsi="Arial" w:cs="Arial"/>
          <w:b/>
          <w:sz w:val="16"/>
          <w:szCs w:val="16"/>
        </w:rPr>
      </w:pPr>
      <w:r w:rsidRPr="00B27382">
        <w:rPr>
          <w:rFonts w:ascii="Arial" w:hAnsi="Arial" w:cs="Arial"/>
          <w:b/>
          <w:sz w:val="16"/>
          <w:szCs w:val="16"/>
        </w:rPr>
        <w:t>администрации муниципального района</w:t>
      </w:r>
      <w:r w:rsidRPr="00B27382">
        <w:rPr>
          <w:rFonts w:ascii="Arial" w:hAnsi="Arial" w:cs="Arial"/>
          <w:b/>
          <w:sz w:val="16"/>
          <w:szCs w:val="16"/>
        </w:rPr>
        <w:tab/>
      </w:r>
      <w:r w:rsidRPr="00B27382">
        <w:rPr>
          <w:rFonts w:ascii="Arial" w:hAnsi="Arial" w:cs="Arial"/>
          <w:b/>
          <w:sz w:val="16"/>
          <w:szCs w:val="16"/>
        </w:rPr>
        <w:tab/>
        <w:t xml:space="preserve">Е.А.Гаврилов </w:t>
      </w:r>
    </w:p>
    <w:p w:rsidR="008931EA" w:rsidRPr="00B27382" w:rsidRDefault="008931EA" w:rsidP="008931EA">
      <w:pPr>
        <w:pStyle w:val="S"/>
        <w:spacing w:after="0" w:line="240" w:lineRule="auto"/>
        <w:ind w:firstLine="142"/>
        <w:rPr>
          <w:rFonts w:ascii="Arial" w:hAnsi="Arial" w:cs="Arial"/>
          <w:sz w:val="16"/>
          <w:szCs w:val="16"/>
        </w:rPr>
      </w:pPr>
    </w:p>
    <w:p w:rsidR="002C4A24" w:rsidRPr="00B27382" w:rsidRDefault="002C4A24" w:rsidP="002C4A24">
      <w:pPr>
        <w:pStyle w:val="2"/>
        <w:rPr>
          <w:rFonts w:ascii="Arial" w:hAnsi="Arial" w:cs="Arial"/>
          <w:sz w:val="16"/>
          <w:szCs w:val="16"/>
        </w:rPr>
      </w:pPr>
      <w:r w:rsidRPr="00B27382">
        <w:rPr>
          <w:rFonts w:ascii="Arial" w:hAnsi="Arial" w:cs="Arial"/>
          <w:sz w:val="16"/>
          <w:szCs w:val="16"/>
        </w:rPr>
        <w:t>АДМИНИСТРАЦИЯ ВАЛДАЙСКОГО МУНИЦИПАЛЬНОГО РАЙОНА</w:t>
      </w:r>
    </w:p>
    <w:p w:rsidR="002C4A24" w:rsidRPr="00B27382" w:rsidRDefault="002C4A24" w:rsidP="002C4A24">
      <w:pPr>
        <w:spacing w:line="80" w:lineRule="exact"/>
        <w:rPr>
          <w:rFonts w:ascii="Arial" w:hAnsi="Arial" w:cs="Arial"/>
          <w:sz w:val="16"/>
          <w:szCs w:val="16"/>
        </w:rPr>
      </w:pPr>
    </w:p>
    <w:p w:rsidR="002C4A24" w:rsidRPr="00B27382" w:rsidRDefault="002C4A24" w:rsidP="002C4A24">
      <w:pPr>
        <w:pStyle w:val="3"/>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2C4A24" w:rsidRPr="00B27382" w:rsidRDefault="00395810" w:rsidP="002C4A24">
      <w:pPr>
        <w:jc w:val="center"/>
        <w:rPr>
          <w:rFonts w:ascii="Arial" w:hAnsi="Arial" w:cs="Arial"/>
          <w:sz w:val="16"/>
          <w:szCs w:val="16"/>
        </w:rPr>
      </w:pPr>
      <w:r w:rsidRPr="00B27382">
        <w:rPr>
          <w:rFonts w:ascii="Arial" w:hAnsi="Arial" w:cs="Arial"/>
          <w:sz w:val="16"/>
          <w:szCs w:val="16"/>
        </w:rPr>
        <w:t>06</w:t>
      </w:r>
      <w:r w:rsidR="002C4A24" w:rsidRPr="00B27382">
        <w:rPr>
          <w:rFonts w:ascii="Arial" w:hAnsi="Arial" w:cs="Arial"/>
          <w:sz w:val="16"/>
          <w:szCs w:val="16"/>
        </w:rPr>
        <w:t>.0</w:t>
      </w:r>
      <w:r w:rsidRPr="00B27382">
        <w:rPr>
          <w:rFonts w:ascii="Arial" w:hAnsi="Arial" w:cs="Arial"/>
          <w:sz w:val="16"/>
          <w:szCs w:val="16"/>
        </w:rPr>
        <w:t>8.2021 № 1391</w:t>
      </w:r>
    </w:p>
    <w:p w:rsidR="00395810" w:rsidRPr="00B27382" w:rsidRDefault="00395810" w:rsidP="00395810">
      <w:pPr>
        <w:tabs>
          <w:tab w:val="left" w:pos="3560"/>
        </w:tabs>
        <w:ind w:firstLine="142"/>
        <w:jc w:val="center"/>
        <w:rPr>
          <w:rFonts w:ascii="Arial" w:hAnsi="Arial" w:cs="Arial"/>
          <w:b/>
          <w:sz w:val="16"/>
          <w:szCs w:val="16"/>
        </w:rPr>
      </w:pPr>
      <w:r w:rsidRPr="00B27382">
        <w:rPr>
          <w:rFonts w:ascii="Arial" w:hAnsi="Arial" w:cs="Arial"/>
          <w:b/>
          <w:sz w:val="16"/>
          <w:szCs w:val="16"/>
        </w:rPr>
        <w:t xml:space="preserve">О внесении изменений в  Положение о порядке проведения закупок товаров, работ, услуг для нужд </w:t>
      </w:r>
    </w:p>
    <w:p w:rsidR="00395810" w:rsidRPr="00B27382" w:rsidRDefault="00395810" w:rsidP="00395810">
      <w:pPr>
        <w:tabs>
          <w:tab w:val="left" w:pos="3560"/>
        </w:tabs>
        <w:ind w:firstLine="142"/>
        <w:jc w:val="center"/>
        <w:rPr>
          <w:rFonts w:ascii="Arial" w:hAnsi="Arial" w:cs="Arial"/>
          <w:b/>
          <w:sz w:val="16"/>
          <w:szCs w:val="16"/>
        </w:rPr>
      </w:pPr>
      <w:r w:rsidRPr="00B27382">
        <w:rPr>
          <w:rFonts w:ascii="Arial" w:eastAsia="Calibri" w:hAnsi="Arial" w:cs="Arial"/>
          <w:b/>
          <w:sz w:val="16"/>
          <w:szCs w:val="16"/>
        </w:rPr>
        <w:t>муниципального бюджетного учреждения дополнительного образования «Валдайская детская школа искусств»</w:t>
      </w:r>
      <w:proofErr w:type="gramStart"/>
      <w:r w:rsidRPr="00B27382">
        <w:rPr>
          <w:rFonts w:ascii="Arial" w:eastAsia="Calibri" w:hAnsi="Arial" w:cs="Arial"/>
          <w:b/>
          <w:sz w:val="16"/>
          <w:szCs w:val="16"/>
        </w:rPr>
        <w:t xml:space="preserve"> </w:t>
      </w:r>
      <w:r w:rsidRPr="00B27382">
        <w:rPr>
          <w:rFonts w:ascii="Arial" w:hAnsi="Arial" w:cs="Arial"/>
          <w:b/>
          <w:sz w:val="16"/>
          <w:szCs w:val="16"/>
        </w:rPr>
        <w:t>,</w:t>
      </w:r>
      <w:proofErr w:type="gramEnd"/>
    </w:p>
    <w:p w:rsidR="00395810" w:rsidRPr="00B27382" w:rsidRDefault="00395810" w:rsidP="00395810">
      <w:pPr>
        <w:tabs>
          <w:tab w:val="left" w:pos="3560"/>
        </w:tabs>
        <w:ind w:firstLine="142"/>
        <w:jc w:val="center"/>
        <w:rPr>
          <w:rFonts w:ascii="Arial" w:hAnsi="Arial" w:cs="Arial"/>
          <w:b/>
          <w:bCs/>
          <w:sz w:val="16"/>
          <w:szCs w:val="16"/>
        </w:rPr>
      </w:pPr>
      <w:r w:rsidRPr="00B27382">
        <w:rPr>
          <w:rFonts w:ascii="Arial" w:hAnsi="Arial" w:cs="Arial"/>
          <w:b/>
          <w:bCs/>
          <w:sz w:val="16"/>
          <w:szCs w:val="16"/>
        </w:rPr>
        <w:t>осуществляющего закупки в соответствии с Федеральным законом от 18 июля 2011 года № 223-ФЗ «О закупках товаров, работ, услуг отдельными видами юридических лиц»</w:t>
      </w:r>
    </w:p>
    <w:p w:rsidR="00395810" w:rsidRPr="00B27382" w:rsidRDefault="00395810" w:rsidP="002C7DC6">
      <w:pPr>
        <w:ind w:firstLine="142"/>
        <w:rPr>
          <w:rFonts w:ascii="Arial" w:hAnsi="Arial" w:cs="Arial"/>
          <w:b/>
          <w:sz w:val="16"/>
          <w:szCs w:val="16"/>
        </w:rPr>
      </w:pPr>
      <w:r w:rsidRPr="00B27382">
        <w:rPr>
          <w:rFonts w:ascii="Arial" w:hAnsi="Arial" w:cs="Arial"/>
          <w:sz w:val="16"/>
          <w:szCs w:val="16"/>
        </w:rPr>
        <w:t xml:space="preserve"> </w:t>
      </w:r>
      <w:r w:rsidRPr="00B27382">
        <w:rPr>
          <w:rFonts w:ascii="Arial" w:hAnsi="Arial" w:cs="Arial"/>
          <w:spacing w:val="1"/>
          <w:sz w:val="16"/>
          <w:szCs w:val="16"/>
        </w:rPr>
        <w:t xml:space="preserve"> </w:t>
      </w:r>
      <w:r w:rsidRPr="00B27382">
        <w:rPr>
          <w:rFonts w:ascii="Arial" w:hAnsi="Arial" w:cs="Arial"/>
          <w:sz w:val="16"/>
          <w:szCs w:val="16"/>
        </w:rPr>
        <w:t xml:space="preserve">Администрация Валдайского муниципального района </w:t>
      </w:r>
      <w:r w:rsidRPr="00B27382">
        <w:rPr>
          <w:rFonts w:ascii="Arial" w:hAnsi="Arial" w:cs="Arial"/>
          <w:b/>
          <w:sz w:val="16"/>
          <w:szCs w:val="16"/>
        </w:rPr>
        <w:t>ПОСТАНОВЛЯЕТ:</w:t>
      </w:r>
    </w:p>
    <w:p w:rsidR="00395810" w:rsidRPr="00B27382" w:rsidRDefault="00395810" w:rsidP="00395810">
      <w:pPr>
        <w:tabs>
          <w:tab w:val="left" w:pos="3560"/>
        </w:tabs>
        <w:ind w:firstLine="142"/>
        <w:jc w:val="both"/>
        <w:rPr>
          <w:rFonts w:ascii="Arial" w:hAnsi="Arial" w:cs="Arial"/>
          <w:bCs/>
          <w:sz w:val="16"/>
          <w:szCs w:val="16"/>
        </w:rPr>
      </w:pPr>
      <w:r w:rsidRPr="00B27382">
        <w:rPr>
          <w:rFonts w:ascii="Arial" w:hAnsi="Arial" w:cs="Arial"/>
          <w:sz w:val="16"/>
          <w:szCs w:val="16"/>
        </w:rPr>
        <w:t xml:space="preserve">1. </w:t>
      </w:r>
      <w:proofErr w:type="gramStart"/>
      <w:r w:rsidRPr="00B27382">
        <w:rPr>
          <w:rFonts w:ascii="Arial" w:hAnsi="Arial" w:cs="Arial"/>
          <w:sz w:val="16"/>
          <w:szCs w:val="16"/>
        </w:rPr>
        <w:t xml:space="preserve">Внести изменения в Положение о порядке проведения закупок товаров, работ, услуг для нужд </w:t>
      </w:r>
      <w:r w:rsidRPr="00B27382">
        <w:rPr>
          <w:rFonts w:ascii="Arial" w:eastAsia="Calibri" w:hAnsi="Arial" w:cs="Arial"/>
          <w:sz w:val="16"/>
          <w:szCs w:val="16"/>
        </w:rPr>
        <w:t>муниципального бюджетного учреждения д</w:t>
      </w:r>
      <w:r w:rsidRPr="00B27382">
        <w:rPr>
          <w:rFonts w:ascii="Arial" w:eastAsia="Calibri" w:hAnsi="Arial" w:cs="Arial"/>
          <w:sz w:val="16"/>
          <w:szCs w:val="16"/>
        </w:rPr>
        <w:t>о</w:t>
      </w:r>
      <w:r w:rsidRPr="00B27382">
        <w:rPr>
          <w:rFonts w:ascii="Arial" w:eastAsia="Calibri" w:hAnsi="Arial" w:cs="Arial"/>
          <w:sz w:val="16"/>
          <w:szCs w:val="16"/>
        </w:rPr>
        <w:t>полнительного образования «Валдайская детская школа искусств»</w:t>
      </w:r>
      <w:r w:rsidRPr="00B27382">
        <w:rPr>
          <w:rFonts w:ascii="Arial" w:hAnsi="Arial" w:cs="Arial"/>
          <w:sz w:val="16"/>
          <w:szCs w:val="16"/>
        </w:rPr>
        <w:t xml:space="preserve">, </w:t>
      </w:r>
      <w:r w:rsidRPr="00B27382">
        <w:rPr>
          <w:rFonts w:ascii="Arial" w:hAnsi="Arial" w:cs="Arial"/>
          <w:bCs/>
          <w:sz w:val="16"/>
          <w:szCs w:val="16"/>
        </w:rPr>
        <w:t>осуществляющего закупки в соответствии с Федеральным законом от 18 июля 2011 года № 223-ФЗ «О закупках товаров, работ, услуг отдельными видами юридических лиц»,</w:t>
      </w:r>
      <w:r w:rsidRPr="00B27382">
        <w:rPr>
          <w:rFonts w:ascii="Arial" w:hAnsi="Arial" w:cs="Arial"/>
          <w:sz w:val="16"/>
          <w:szCs w:val="16"/>
        </w:rPr>
        <w:t xml:space="preserve"> утвержденное постановлением Админис</w:t>
      </w:r>
      <w:r w:rsidRPr="00B27382">
        <w:rPr>
          <w:rFonts w:ascii="Arial" w:hAnsi="Arial" w:cs="Arial"/>
          <w:sz w:val="16"/>
          <w:szCs w:val="16"/>
        </w:rPr>
        <w:t>т</w:t>
      </w:r>
      <w:r w:rsidRPr="00B27382">
        <w:rPr>
          <w:rFonts w:ascii="Arial" w:hAnsi="Arial" w:cs="Arial"/>
          <w:sz w:val="16"/>
          <w:szCs w:val="16"/>
        </w:rPr>
        <w:t>рации Валдайского муниципального района от 14.04.2020 № 525:</w:t>
      </w:r>
      <w:proofErr w:type="gramEnd"/>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1.1. изложить подпункты 7.1-7.6 пункта 7 в редакции: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 Начальная (максимальная) цена договора (далее НМЦД) либо цена единицы товара, работы, услуги (в случае если количество поста</w:t>
      </w:r>
      <w:r w:rsidRPr="00B27382">
        <w:rPr>
          <w:rFonts w:ascii="Arial" w:hAnsi="Arial" w:cs="Arial"/>
          <w:sz w:val="16"/>
          <w:szCs w:val="16"/>
        </w:rPr>
        <w:t>в</w:t>
      </w:r>
      <w:r w:rsidRPr="00B27382">
        <w:rPr>
          <w:rFonts w:ascii="Arial" w:hAnsi="Arial" w:cs="Arial"/>
          <w:sz w:val="16"/>
          <w:szCs w:val="16"/>
        </w:rPr>
        <w:t>ляемых товаров, объем подлежащих выполнению работ, оказание услуг невозможно определить), цена договора, заключаемого с единстве</w:t>
      </w:r>
      <w:r w:rsidRPr="00B27382">
        <w:rPr>
          <w:rFonts w:ascii="Arial" w:hAnsi="Arial" w:cs="Arial"/>
          <w:sz w:val="16"/>
          <w:szCs w:val="16"/>
        </w:rPr>
        <w:t>н</w:t>
      </w:r>
      <w:r w:rsidRPr="00B27382">
        <w:rPr>
          <w:rFonts w:ascii="Arial" w:hAnsi="Arial" w:cs="Arial"/>
          <w:sz w:val="16"/>
          <w:szCs w:val="16"/>
        </w:rPr>
        <w:t>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7.1.1. Метод сопоставимых рыночных цен (анализа рынка);</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7.1.2. Нормативный метод;</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7.1.3. Тарифный метод;</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7.1.4. Проектно-сметный метод;</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7.1.5. Затратный метод.</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w:t>
      </w:r>
      <w:r w:rsidRPr="00B27382">
        <w:rPr>
          <w:rFonts w:ascii="Arial" w:hAnsi="Arial" w:cs="Arial"/>
          <w:sz w:val="16"/>
          <w:szCs w:val="16"/>
        </w:rPr>
        <w:t>о</w:t>
      </w:r>
      <w:r w:rsidRPr="00B27382">
        <w:rPr>
          <w:rFonts w:ascii="Arial" w:hAnsi="Arial" w:cs="Arial"/>
          <w:sz w:val="16"/>
          <w:szCs w:val="16"/>
        </w:rPr>
        <w:t>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 xml:space="preserve">7.4. </w:t>
      </w:r>
      <w:proofErr w:type="gramStart"/>
      <w:r w:rsidRPr="00B27382">
        <w:rPr>
          <w:rFonts w:ascii="Arial" w:hAnsi="Arial" w:cs="Arial"/>
          <w:sz w:val="16"/>
          <w:szCs w:val="16"/>
        </w:rPr>
        <w:t>Метод сопоставимых рыночных цен (анализа рынка) заключается в установлении НМЦД, цены единицы товара, работы, услуги, цены д</w:t>
      </w:r>
      <w:r w:rsidRPr="00B27382">
        <w:rPr>
          <w:rFonts w:ascii="Arial" w:hAnsi="Arial" w:cs="Arial"/>
          <w:sz w:val="16"/>
          <w:szCs w:val="16"/>
        </w:rPr>
        <w:t>о</w:t>
      </w:r>
      <w:r w:rsidRPr="00B27382">
        <w:rPr>
          <w:rFonts w:ascii="Arial" w:hAnsi="Arial" w:cs="Arial"/>
          <w:sz w:val="16"/>
          <w:szCs w:val="16"/>
        </w:rPr>
        <w:t>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 xml:space="preserve">7.4.1. </w:t>
      </w:r>
      <w:proofErr w:type="gramStart"/>
      <w:r w:rsidRPr="00B27382">
        <w:rPr>
          <w:rFonts w:ascii="Arial" w:hAnsi="Arial" w:cs="Arial"/>
          <w:sz w:val="16"/>
          <w:szCs w:val="16"/>
        </w:rPr>
        <w:t>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w:t>
      </w:r>
      <w:r w:rsidRPr="00B27382">
        <w:rPr>
          <w:rFonts w:ascii="Arial" w:hAnsi="Arial" w:cs="Arial"/>
          <w:sz w:val="16"/>
          <w:szCs w:val="16"/>
        </w:rPr>
        <w:t>а</w:t>
      </w:r>
      <w:r w:rsidRPr="00B27382">
        <w:rPr>
          <w:rFonts w:ascii="Arial" w:hAnsi="Arial" w:cs="Arial"/>
          <w:sz w:val="16"/>
          <w:szCs w:val="16"/>
        </w:rPr>
        <w:t>зания услуг, являющихся предметом закупки.</w:t>
      </w:r>
      <w:proofErr w:type="gramEnd"/>
      <w:r w:rsidRPr="00B27382">
        <w:rPr>
          <w:rFonts w:ascii="Arial" w:hAnsi="Arial" w:cs="Arial"/>
          <w:sz w:val="16"/>
          <w:szCs w:val="16"/>
        </w:rPr>
        <w:t xml:space="preserve">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 xml:space="preserve"> К общедоступной информации относятся:</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7.4.2.1. Информация в реестре контрактов, заключенных заказчиками в соответствии с Федеральным законом от 5 апреля 2013 года № 44-ФЗ</w:t>
      </w:r>
      <w:r w:rsidR="002C7DC6" w:rsidRPr="00B27382">
        <w:rPr>
          <w:rFonts w:ascii="Arial" w:hAnsi="Arial" w:cs="Arial"/>
          <w:sz w:val="16"/>
          <w:szCs w:val="16"/>
        </w:rPr>
        <w:t xml:space="preserve"> </w:t>
      </w:r>
      <w:r w:rsidRPr="00B27382">
        <w:rPr>
          <w:rFonts w:ascii="Arial" w:hAnsi="Arial" w:cs="Arial"/>
          <w:sz w:val="16"/>
          <w:szCs w:val="16"/>
        </w:rPr>
        <w:t>«О контрактной системе в сфере закупок товаров, работ, услуг для обеспечения государственных и муниципальных нужд», или в реестре дог</w:t>
      </w:r>
      <w:r w:rsidRPr="00B27382">
        <w:rPr>
          <w:rFonts w:ascii="Arial" w:hAnsi="Arial" w:cs="Arial"/>
          <w:sz w:val="16"/>
          <w:szCs w:val="16"/>
        </w:rPr>
        <w:t>о</w:t>
      </w:r>
      <w:r w:rsidRPr="00B27382">
        <w:rPr>
          <w:rFonts w:ascii="Arial" w:hAnsi="Arial" w:cs="Arial"/>
          <w:sz w:val="16"/>
          <w:szCs w:val="16"/>
        </w:rPr>
        <w:t>воров, заключенных заказчиками по результатам закупки в соответствии с Федеральным законом № 223-ФЗ. При этом целесообразно прин</w:t>
      </w:r>
      <w:r w:rsidRPr="00B27382">
        <w:rPr>
          <w:rFonts w:ascii="Arial" w:hAnsi="Arial" w:cs="Arial"/>
          <w:sz w:val="16"/>
          <w:szCs w:val="16"/>
        </w:rPr>
        <w:t>и</w:t>
      </w:r>
      <w:r w:rsidRPr="00B27382">
        <w:rPr>
          <w:rFonts w:ascii="Arial" w:hAnsi="Arial" w:cs="Arial"/>
          <w:sz w:val="16"/>
          <w:szCs w:val="16"/>
        </w:rPr>
        <w:t>мать в расчет информацию о ценах товаров, работ, услуг, содержащуюся в контрактах (договорах), которые исполнены и по которым не взыск</w:t>
      </w:r>
      <w:r w:rsidRPr="00B27382">
        <w:rPr>
          <w:rFonts w:ascii="Arial" w:hAnsi="Arial" w:cs="Arial"/>
          <w:sz w:val="16"/>
          <w:szCs w:val="16"/>
        </w:rPr>
        <w:t>и</w:t>
      </w:r>
      <w:r w:rsidRPr="00B27382">
        <w:rPr>
          <w:rFonts w:ascii="Arial" w:hAnsi="Arial" w:cs="Arial"/>
          <w:sz w:val="16"/>
          <w:szCs w:val="16"/>
        </w:rPr>
        <w:t>вались неустойки (штрафы, пени) в связи с неисполнением или ненадлежащим исполнением обязательств, предусмотренных этими контракт</w:t>
      </w:r>
      <w:r w:rsidRPr="00B27382">
        <w:rPr>
          <w:rFonts w:ascii="Arial" w:hAnsi="Arial" w:cs="Arial"/>
          <w:sz w:val="16"/>
          <w:szCs w:val="16"/>
        </w:rPr>
        <w:t>а</w:t>
      </w:r>
      <w:r w:rsidRPr="00B27382">
        <w:rPr>
          <w:rFonts w:ascii="Arial" w:hAnsi="Arial" w:cs="Arial"/>
          <w:sz w:val="16"/>
          <w:szCs w:val="16"/>
        </w:rPr>
        <w:t>ми (договорами), в течение последних 3 лет;</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w:t>
      </w:r>
      <w:r w:rsidRPr="00B27382">
        <w:rPr>
          <w:rFonts w:ascii="Arial" w:hAnsi="Arial" w:cs="Arial"/>
          <w:sz w:val="16"/>
          <w:szCs w:val="16"/>
        </w:rPr>
        <w:t>а</w:t>
      </w:r>
      <w:r w:rsidRPr="00B27382">
        <w:rPr>
          <w:rFonts w:ascii="Arial" w:hAnsi="Arial" w:cs="Arial"/>
          <w:sz w:val="16"/>
          <w:szCs w:val="16"/>
        </w:rPr>
        <w:t>щенных к неопределенному кругу лиц и признаваемых в соответствии с гражданским законодательством публичными офертами;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7.4.2.4. Информация о котировках на российских биржах и иностранных биржах;</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7.4.2.5. Информация о котировках на электронных площадках;</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7.4.2.6. Данные государственной статистической отчетности о ценах товаров, работ, услуг;</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w:t>
      </w:r>
      <w:r w:rsidRPr="00B27382">
        <w:rPr>
          <w:rFonts w:ascii="Arial" w:hAnsi="Arial" w:cs="Arial"/>
          <w:sz w:val="16"/>
          <w:szCs w:val="16"/>
        </w:rPr>
        <w:t>е</w:t>
      </w:r>
      <w:r w:rsidRPr="00B27382">
        <w:rPr>
          <w:rFonts w:ascii="Arial" w:hAnsi="Arial" w:cs="Arial"/>
          <w:sz w:val="16"/>
          <w:szCs w:val="16"/>
        </w:rPr>
        <w:t>дерации, муниципальными нормативными правовыми актами, в официальных источниках информации иностранных государств, междунаро</w:t>
      </w:r>
      <w:r w:rsidRPr="00B27382">
        <w:rPr>
          <w:rFonts w:ascii="Arial" w:hAnsi="Arial" w:cs="Arial"/>
          <w:sz w:val="16"/>
          <w:szCs w:val="16"/>
        </w:rPr>
        <w:t>д</w:t>
      </w:r>
      <w:r w:rsidRPr="00B27382">
        <w:rPr>
          <w:rFonts w:ascii="Arial" w:hAnsi="Arial" w:cs="Arial"/>
          <w:sz w:val="16"/>
          <w:szCs w:val="16"/>
        </w:rPr>
        <w:t>ных организаций или иных общедоступных изданиях;</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7.4.2.10. Иные источники информации.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 xml:space="preserve">7.4.3. </w:t>
      </w:r>
      <w:proofErr w:type="gramStart"/>
      <w:r w:rsidRPr="00B27382">
        <w:rPr>
          <w:rFonts w:ascii="Arial" w:hAnsi="Arial" w:cs="Arial"/>
          <w:sz w:val="16"/>
          <w:szCs w:val="16"/>
        </w:rPr>
        <w:t>В целях определения НМЦД, цены единицы товара, работы, услуги, цены договора, заключаемого с единственным поставщиком (по</w:t>
      </w:r>
      <w:r w:rsidRPr="00B27382">
        <w:rPr>
          <w:rFonts w:ascii="Arial" w:hAnsi="Arial" w:cs="Arial"/>
          <w:sz w:val="16"/>
          <w:szCs w:val="16"/>
        </w:rPr>
        <w:t>д</w:t>
      </w:r>
      <w:r w:rsidRPr="00B27382">
        <w:rPr>
          <w:rFonts w:ascii="Arial" w:hAnsi="Arial" w:cs="Arial"/>
          <w:sz w:val="16"/>
          <w:szCs w:val="16"/>
        </w:rPr>
        <w:t>рядчиком, исполнителем), методом сопоставимых рыночных цен (анализа рынка) используется не менее 3 цен товара, работы, услуги, предл</w:t>
      </w:r>
      <w:r w:rsidRPr="00B27382">
        <w:rPr>
          <w:rFonts w:ascii="Arial" w:hAnsi="Arial" w:cs="Arial"/>
          <w:sz w:val="16"/>
          <w:szCs w:val="16"/>
        </w:rPr>
        <w:t>а</w:t>
      </w:r>
      <w:r w:rsidRPr="00B27382">
        <w:rPr>
          <w:rFonts w:ascii="Arial" w:hAnsi="Arial" w:cs="Arial"/>
          <w:sz w:val="16"/>
          <w:szCs w:val="16"/>
        </w:rPr>
        <w:t>гаемых различными поставщиками (подрядчиками, исполнителями);</w:t>
      </w:r>
      <w:proofErr w:type="gramEnd"/>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7.4.4. В целях определения однородности совокупности значений выявленных цен, используемых в расчете НМЦД, цены единицы товара, р</w:t>
      </w:r>
      <w:r w:rsidRPr="00B27382">
        <w:rPr>
          <w:rFonts w:ascii="Arial" w:hAnsi="Arial" w:cs="Arial"/>
          <w:sz w:val="16"/>
          <w:szCs w:val="16"/>
        </w:rPr>
        <w:t>а</w:t>
      </w:r>
      <w:r w:rsidRPr="00B27382">
        <w:rPr>
          <w:rFonts w:ascii="Arial" w:hAnsi="Arial" w:cs="Arial"/>
          <w:sz w:val="16"/>
          <w:szCs w:val="16"/>
        </w:rPr>
        <w:t>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ß</w:t>
      </w:r>
      <w:r w:rsidRPr="00B27382">
        <w:rPr>
          <w:rFonts w:ascii="Arial" w:hAnsi="Arial" w:cs="Arial"/>
          <w:sz w:val="16"/>
          <w:szCs w:val="16"/>
        </w:rPr>
        <w:tab/>
        <w:t>×</w:t>
      </w:r>
      <w:r w:rsidRPr="00B27382">
        <w:rPr>
          <w:rFonts w:ascii="Arial" w:hAnsi="Arial" w:cs="Arial"/>
          <w:sz w:val="16"/>
          <w:szCs w:val="16"/>
        </w:rPr>
        <w:tab/>
        <w:t>100 %,</w:t>
      </w:r>
      <w:r w:rsidRPr="00B27382">
        <w:rPr>
          <w:rFonts w:ascii="Arial" w:hAnsi="Arial" w:cs="Arial"/>
          <w:sz w:val="16"/>
          <w:szCs w:val="16"/>
        </w:rPr>
        <w:tab/>
        <w:t>где:</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ab/>
      </w:r>
      <w:r w:rsidRPr="00B27382">
        <w:rPr>
          <w:rFonts w:ascii="Arial" w:hAnsi="Arial" w:cs="Arial"/>
          <w:sz w:val="16"/>
          <w:szCs w:val="16"/>
        </w:rPr>
        <w:tab/>
      </w:r>
      <w:proofErr w:type="spellStart"/>
      <w:r w:rsidRPr="00B27382">
        <w:rPr>
          <w:rFonts w:ascii="Arial" w:hAnsi="Arial" w:cs="Arial"/>
          <w:sz w:val="16"/>
          <w:szCs w:val="16"/>
        </w:rPr>
        <w:t>ц</w:t>
      </w:r>
      <w:proofErr w:type="spellEnd"/>
      <w:r w:rsidRPr="00B27382">
        <w:rPr>
          <w:rFonts w:ascii="Arial" w:hAnsi="Arial" w:cs="Arial"/>
          <w:sz w:val="16"/>
          <w:szCs w:val="16"/>
        </w:rPr>
        <w:tab/>
      </w:r>
      <w:r w:rsidRPr="00B27382">
        <w:rPr>
          <w:rFonts w:ascii="Arial" w:hAnsi="Arial" w:cs="Arial"/>
          <w:sz w:val="16"/>
          <w:szCs w:val="16"/>
        </w:rPr>
        <w:tab/>
      </w:r>
      <w:r w:rsidRPr="00B27382">
        <w:rPr>
          <w:rFonts w:ascii="Arial" w:hAnsi="Arial" w:cs="Arial"/>
          <w:sz w:val="16"/>
          <w:szCs w:val="16"/>
        </w:rPr>
        <w:tab/>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коэффициент вариации;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ß=√  (∑_(</w:t>
      </w:r>
      <w:proofErr w:type="spellStart"/>
      <w:r w:rsidRPr="00B27382">
        <w:rPr>
          <w:rFonts w:ascii="Arial" w:hAnsi="Arial" w:cs="Arial"/>
          <w:sz w:val="16"/>
          <w:szCs w:val="16"/>
        </w:rPr>
        <w:t>i</w:t>
      </w:r>
      <w:proofErr w:type="spellEnd"/>
      <w:r w:rsidRPr="00B27382">
        <w:rPr>
          <w:rFonts w:ascii="Arial" w:hAnsi="Arial" w:cs="Arial"/>
          <w:sz w:val="16"/>
          <w:szCs w:val="16"/>
        </w:rPr>
        <w:t xml:space="preserve"> =)^n▒</w:t>
      </w:r>
      <w:r w:rsidRPr="00B27382">
        <w:rPr>
          <w:rFonts w:ascii="Arial" w:eastAsia="Cambria Math" w:hAnsi="Arial" w:cs="Arial"/>
          <w:sz w:val="16"/>
          <w:szCs w:val="16"/>
        </w:rPr>
        <w:t>〖</w:t>
      </w:r>
      <w:r w:rsidRPr="00B27382">
        <w:rPr>
          <w:rFonts w:ascii="Arial" w:hAnsi="Arial" w:cs="Arial"/>
          <w:sz w:val="16"/>
          <w:szCs w:val="16"/>
        </w:rPr>
        <w:t>1 (</w:t>
      </w:r>
      <w:proofErr w:type="spellStart"/>
      <w:r w:rsidRPr="00B27382">
        <w:rPr>
          <w:rFonts w:ascii="Arial" w:hAnsi="Arial" w:cs="Arial"/>
          <w:sz w:val="16"/>
          <w:szCs w:val="16"/>
        </w:rPr>
        <w:t>ц</w:t>
      </w:r>
      <w:r w:rsidRPr="00B27382">
        <w:rPr>
          <w:rFonts w:ascii="Arial" w:eastAsia="Cambria Math" w:hAnsi="Arial" w:cs="Arial"/>
          <w:sz w:val="16"/>
          <w:szCs w:val="16"/>
        </w:rPr>
        <w:t>〖</w:t>
      </w:r>
      <w:r w:rsidRPr="00B27382">
        <w:rPr>
          <w:rFonts w:ascii="Arial" w:hAnsi="Arial" w:cs="Arial"/>
          <w:sz w:val="16"/>
          <w:szCs w:val="16"/>
        </w:rPr>
        <w:t>_i</w:t>
      </w:r>
      <w:r w:rsidRPr="00B27382">
        <w:rPr>
          <w:rFonts w:ascii="Arial" w:eastAsia="Cambria Math" w:hAnsi="Arial" w:cs="Arial"/>
          <w:sz w:val="16"/>
          <w:szCs w:val="16"/>
        </w:rPr>
        <w:t>〗</w:t>
      </w:r>
      <w:r w:rsidRPr="00B27382">
        <w:rPr>
          <w:rFonts w:ascii="Arial" w:hAnsi="Arial" w:cs="Arial"/>
          <w:sz w:val="16"/>
          <w:szCs w:val="16"/>
        </w:rPr>
        <w:t>-ц├</w:t>
      </w:r>
      <w:proofErr w:type="spellEnd"/>
      <w:r w:rsidRPr="00B27382">
        <w:rPr>
          <w:rFonts w:ascii="Arial" w:hAnsi="Arial" w:cs="Arial"/>
          <w:sz w:val="16"/>
          <w:szCs w:val="16"/>
        </w:rPr>
        <w:t xml:space="preserve"> ┤)</w:t>
      </w:r>
      <w:r w:rsidRPr="00B27382">
        <w:rPr>
          <w:rFonts w:ascii="Arial" w:eastAsia="Cambria Math" w:hAnsi="Arial" w:cs="Arial"/>
          <w:sz w:val="16"/>
          <w:szCs w:val="16"/>
        </w:rPr>
        <w:t>〗</w:t>
      </w:r>
      <w:r w:rsidRPr="00B27382">
        <w:rPr>
          <w:rFonts w:ascii="Arial" w:hAnsi="Arial" w:cs="Arial"/>
          <w:sz w:val="16"/>
          <w:szCs w:val="16"/>
        </w:rPr>
        <w:t>^2</w:t>
      </w:r>
      <w:proofErr w:type="gramStart"/>
      <w:r w:rsidRPr="00B27382">
        <w:rPr>
          <w:rFonts w:ascii="Arial" w:hAnsi="Arial" w:cs="Arial"/>
          <w:sz w:val="16"/>
          <w:szCs w:val="16"/>
        </w:rPr>
        <w:t xml:space="preserve"> )</w:t>
      </w:r>
      <w:proofErr w:type="gramEnd"/>
      <w:r w:rsidRPr="00B27382">
        <w:rPr>
          <w:rFonts w:ascii="Arial" w:hAnsi="Arial" w:cs="Arial"/>
          <w:sz w:val="16"/>
          <w:szCs w:val="16"/>
        </w:rPr>
        <w:t>/(n-1)</w:t>
      </w:r>
      <w:r w:rsidRPr="00B27382">
        <w:rPr>
          <w:rFonts w:ascii="Arial" w:hAnsi="Arial" w:cs="Arial"/>
          <w:sz w:val="16"/>
          <w:szCs w:val="16"/>
        </w:rPr>
        <w:tab/>
        <w:t>–</w:t>
      </w:r>
      <w:r w:rsidRPr="00B27382">
        <w:rPr>
          <w:rFonts w:ascii="Arial" w:hAnsi="Arial" w:cs="Arial"/>
          <w:sz w:val="16"/>
          <w:szCs w:val="16"/>
        </w:rPr>
        <w:tab/>
        <w:t>среднее квадратичное отклонение;</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ц</w:t>
      </w:r>
      <w:proofErr w:type="gramStart"/>
      <w:r w:rsidRPr="00B27382">
        <w:rPr>
          <w:rFonts w:ascii="Arial" w:hAnsi="Arial" w:cs="Arial"/>
          <w:sz w:val="16"/>
          <w:szCs w:val="16"/>
        </w:rPr>
        <w:t>i</w:t>
      </w:r>
      <w:proofErr w:type="spellEnd"/>
      <w:proofErr w:type="gramEnd"/>
      <w:r w:rsidRPr="00B27382">
        <w:rPr>
          <w:rFonts w:ascii="Arial" w:hAnsi="Arial" w:cs="Arial"/>
          <w:sz w:val="16"/>
          <w:szCs w:val="16"/>
        </w:rPr>
        <w:tab/>
        <w:t>–</w:t>
      </w:r>
      <w:r w:rsidRPr="00B27382">
        <w:rPr>
          <w:rFonts w:ascii="Arial" w:hAnsi="Arial" w:cs="Arial"/>
          <w:sz w:val="16"/>
          <w:szCs w:val="16"/>
        </w:rPr>
        <w:tab/>
        <w:t xml:space="preserve">цена единицы товара, работы, услуги, указанная в источнике с номером </w:t>
      </w:r>
      <w:proofErr w:type="spellStart"/>
      <w:r w:rsidRPr="00B27382">
        <w:rPr>
          <w:rFonts w:ascii="Arial" w:hAnsi="Arial" w:cs="Arial"/>
          <w:sz w:val="16"/>
          <w:szCs w:val="16"/>
        </w:rPr>
        <w:t>i</w:t>
      </w:r>
      <w:proofErr w:type="spellEnd"/>
      <w:r w:rsidRPr="00B27382">
        <w:rPr>
          <w:rFonts w:ascii="Arial" w:hAnsi="Arial" w:cs="Arial"/>
          <w:sz w:val="16"/>
          <w:szCs w:val="16"/>
        </w:rPr>
        <w:t>;</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ц</w:t>
      </w:r>
      <w:proofErr w:type="spellEnd"/>
      <w:r w:rsidRPr="00B27382">
        <w:rPr>
          <w:rFonts w:ascii="Arial" w:hAnsi="Arial" w:cs="Arial"/>
          <w:sz w:val="16"/>
          <w:szCs w:val="16"/>
        </w:rPr>
        <w:tab/>
        <w:t>–</w:t>
      </w:r>
      <w:r w:rsidRPr="00B27382">
        <w:rPr>
          <w:rFonts w:ascii="Arial" w:hAnsi="Arial" w:cs="Arial"/>
          <w:sz w:val="16"/>
          <w:szCs w:val="16"/>
        </w:rPr>
        <w:tab/>
        <w:t>средняя арифметическая величина цены единицы товара, работы, услуги;</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n</w:t>
      </w:r>
      <w:proofErr w:type="spellEnd"/>
      <w:r w:rsidRPr="00B27382">
        <w:rPr>
          <w:rFonts w:ascii="Arial" w:hAnsi="Arial" w:cs="Arial"/>
          <w:sz w:val="16"/>
          <w:szCs w:val="16"/>
        </w:rPr>
        <w:tab/>
        <w:t>–</w:t>
      </w:r>
      <w:r w:rsidRPr="00B27382">
        <w:rPr>
          <w:rFonts w:ascii="Arial" w:hAnsi="Arial" w:cs="Arial"/>
          <w:sz w:val="16"/>
          <w:szCs w:val="16"/>
        </w:rPr>
        <w:tab/>
        <w:t>количество значений, используемых в расчете;</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7.4.4.1. Коэффициент вариации рассчитывается с помощью стандартных функций табличных редакторов;</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7.4.4.2. Совокупность значений, используемых в расчете, при определении НМЦД, цены единицы товара, работы, услуги, цены договора, з</w:t>
      </w:r>
      <w:r w:rsidRPr="00B27382">
        <w:rPr>
          <w:rFonts w:ascii="Arial" w:hAnsi="Arial" w:cs="Arial"/>
          <w:sz w:val="16"/>
          <w:szCs w:val="16"/>
        </w:rPr>
        <w:t>а</w:t>
      </w:r>
      <w:r w:rsidRPr="00B27382">
        <w:rPr>
          <w:rFonts w:ascii="Arial" w:hAnsi="Arial" w:cs="Arial"/>
          <w:sz w:val="16"/>
          <w:szCs w:val="16"/>
        </w:rPr>
        <w:t>ключаемого с единственным поставщиком (подрядчиком, исполнителем), считается неоднородной, если коэффициент вариации цены прев</w:t>
      </w:r>
      <w:r w:rsidRPr="00B27382">
        <w:rPr>
          <w:rFonts w:ascii="Arial" w:hAnsi="Arial" w:cs="Arial"/>
          <w:sz w:val="16"/>
          <w:szCs w:val="16"/>
        </w:rPr>
        <w:t>ы</w:t>
      </w:r>
      <w:r w:rsidRPr="00B27382">
        <w:rPr>
          <w:rFonts w:ascii="Arial" w:hAnsi="Arial" w:cs="Arial"/>
          <w:sz w:val="16"/>
          <w:szCs w:val="16"/>
        </w:rPr>
        <w:t xml:space="preserve">шает 33 %. </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lastRenderedPageBreak/>
        <w:t xml:space="preserve">7.4.5. </w:t>
      </w:r>
      <w:proofErr w:type="gramStart"/>
      <w:r w:rsidRPr="00B27382">
        <w:rPr>
          <w:rFonts w:ascii="Arial" w:hAnsi="Arial" w:cs="Arial"/>
          <w:sz w:val="16"/>
          <w:szCs w:val="16"/>
        </w:rPr>
        <w:t>НМЦД, цены единицы товара, работы, услуги, цены договора, заключаемого с единственным поставщиком (подрядчиком, исполнит</w:t>
      </w:r>
      <w:r w:rsidRPr="00B27382">
        <w:rPr>
          <w:rFonts w:ascii="Arial" w:hAnsi="Arial" w:cs="Arial"/>
          <w:sz w:val="16"/>
          <w:szCs w:val="16"/>
        </w:rPr>
        <w:t>е</w:t>
      </w:r>
      <w:r w:rsidRPr="00B27382">
        <w:rPr>
          <w:rFonts w:ascii="Arial" w:hAnsi="Arial" w:cs="Arial"/>
          <w:sz w:val="16"/>
          <w:szCs w:val="16"/>
        </w:rPr>
        <w:t xml:space="preserve">лем), методом сопоставимых рыночных цен (анализа рынка) определяется </w:t>
      </w:r>
      <w:proofErr w:type="gramEnd"/>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по формуле:</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НМЦ</w:t>
      </w:r>
      <w:proofErr w:type="gramStart"/>
      <w:r w:rsidRPr="00B27382">
        <w:rPr>
          <w:rFonts w:ascii="Arial" w:hAnsi="Arial" w:cs="Arial"/>
          <w:sz w:val="16"/>
          <w:szCs w:val="16"/>
        </w:rPr>
        <w:t>Д(</w:t>
      </w:r>
      <w:proofErr w:type="gramEnd"/>
      <w:r w:rsidRPr="00B27382">
        <w:rPr>
          <w:rFonts w:ascii="Arial" w:hAnsi="Arial" w:cs="Arial"/>
          <w:sz w:val="16"/>
          <w:szCs w:val="16"/>
        </w:rPr>
        <w:t>НСЦЕ) =</w:t>
      </w:r>
      <w:r w:rsidRPr="00B27382">
        <w:rPr>
          <w:rFonts w:ascii="Arial" w:hAnsi="Arial" w:cs="Arial"/>
          <w:sz w:val="16"/>
          <w:szCs w:val="16"/>
        </w:rPr>
        <w:tab/>
      </w:r>
      <w:proofErr w:type="spellStart"/>
      <w:r w:rsidRPr="00B27382">
        <w:rPr>
          <w:rFonts w:ascii="Arial" w:hAnsi="Arial" w:cs="Arial"/>
          <w:sz w:val="16"/>
          <w:szCs w:val="16"/>
        </w:rPr>
        <w:t>v</w:t>
      </w:r>
      <w:proofErr w:type="spellEnd"/>
      <w:r w:rsidRPr="00B27382">
        <w:rPr>
          <w:rFonts w:ascii="Arial" w:hAnsi="Arial" w:cs="Arial"/>
          <w:sz w:val="16"/>
          <w:szCs w:val="16"/>
        </w:rPr>
        <w:tab/>
        <w:t>×</w:t>
      </w:r>
      <w:r w:rsidRPr="00B27382">
        <w:rPr>
          <w:rFonts w:ascii="Arial" w:hAnsi="Arial" w:cs="Arial"/>
          <w:sz w:val="16"/>
          <w:szCs w:val="16"/>
        </w:rPr>
        <w:tab/>
      </w:r>
      <w:proofErr w:type="spellStart"/>
      <w:r w:rsidRPr="00B27382">
        <w:rPr>
          <w:rFonts w:ascii="Arial" w:hAnsi="Arial" w:cs="Arial"/>
          <w:sz w:val="16"/>
          <w:szCs w:val="16"/>
        </w:rPr>
        <w:t>n</w:t>
      </w:r>
      <w:proofErr w:type="spellEnd"/>
      <w:r w:rsidRPr="00B27382">
        <w:rPr>
          <w:rFonts w:ascii="Arial" w:hAnsi="Arial" w:cs="Arial"/>
          <w:sz w:val="16"/>
          <w:szCs w:val="16"/>
        </w:rPr>
        <w:tab/>
      </w:r>
      <w:proofErr w:type="spellStart"/>
      <w:r w:rsidRPr="00B27382">
        <w:rPr>
          <w:rFonts w:ascii="Arial" w:hAnsi="Arial" w:cs="Arial"/>
          <w:sz w:val="16"/>
          <w:szCs w:val="16"/>
        </w:rPr>
        <w:t>Цi</w:t>
      </w:r>
      <w:proofErr w:type="spellEnd"/>
      <w:r w:rsidRPr="00B27382">
        <w:rPr>
          <w:rFonts w:ascii="Arial" w:hAnsi="Arial" w:cs="Arial"/>
          <w:sz w:val="16"/>
          <w:szCs w:val="16"/>
        </w:rPr>
        <w:t>, где:</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ab/>
      </w:r>
      <w:proofErr w:type="spellStart"/>
      <w:r w:rsidRPr="00B27382">
        <w:rPr>
          <w:rFonts w:ascii="Arial" w:hAnsi="Arial" w:cs="Arial"/>
          <w:sz w:val="16"/>
          <w:szCs w:val="16"/>
        </w:rPr>
        <w:t>n</w:t>
      </w:r>
      <w:proofErr w:type="spellEnd"/>
      <w:r w:rsidRPr="00B27382">
        <w:rPr>
          <w:rFonts w:ascii="Arial" w:hAnsi="Arial" w:cs="Arial"/>
          <w:sz w:val="16"/>
          <w:szCs w:val="16"/>
        </w:rPr>
        <w:tab/>
      </w:r>
      <w:r w:rsidRPr="00B27382">
        <w:rPr>
          <w:rFonts w:ascii="Arial" w:hAnsi="Arial" w:cs="Arial"/>
          <w:sz w:val="16"/>
          <w:szCs w:val="16"/>
        </w:rPr>
        <w:tab/>
        <w:t>Ʃ</w:t>
      </w:r>
      <w:r w:rsidRPr="00B27382">
        <w:rPr>
          <w:rFonts w:ascii="Arial" w:hAnsi="Arial" w:cs="Arial"/>
          <w:sz w:val="16"/>
          <w:szCs w:val="16"/>
        </w:rPr>
        <w:tab/>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ab/>
      </w:r>
      <w:r w:rsidRPr="00B27382">
        <w:rPr>
          <w:rFonts w:ascii="Arial" w:hAnsi="Arial" w:cs="Arial"/>
          <w:sz w:val="16"/>
          <w:szCs w:val="16"/>
        </w:rPr>
        <w:tab/>
      </w:r>
      <w:r w:rsidRPr="00B27382">
        <w:rPr>
          <w:rFonts w:ascii="Arial" w:hAnsi="Arial" w:cs="Arial"/>
          <w:sz w:val="16"/>
          <w:szCs w:val="16"/>
        </w:rPr>
        <w:tab/>
      </w:r>
      <w:proofErr w:type="spellStart"/>
      <w:r w:rsidRPr="00B27382">
        <w:rPr>
          <w:rFonts w:ascii="Arial" w:hAnsi="Arial" w:cs="Arial"/>
          <w:sz w:val="16"/>
          <w:szCs w:val="16"/>
        </w:rPr>
        <w:t>i</w:t>
      </w:r>
      <w:proofErr w:type="spellEnd"/>
      <w:r w:rsidRPr="00B27382">
        <w:rPr>
          <w:rFonts w:ascii="Arial" w:hAnsi="Arial" w:cs="Arial"/>
          <w:sz w:val="16"/>
          <w:szCs w:val="16"/>
        </w:rPr>
        <w:t xml:space="preserve"> = 1</w:t>
      </w:r>
      <w:r w:rsidRPr="00B27382">
        <w:rPr>
          <w:rFonts w:ascii="Arial" w:hAnsi="Arial" w:cs="Arial"/>
          <w:sz w:val="16"/>
          <w:szCs w:val="16"/>
        </w:rPr>
        <w:tab/>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НМЦД (НМЦЕ)</w:t>
      </w:r>
      <w:r w:rsidRPr="00B27382">
        <w:rPr>
          <w:rFonts w:ascii="Arial" w:hAnsi="Arial" w:cs="Arial"/>
          <w:sz w:val="16"/>
          <w:szCs w:val="16"/>
        </w:rPr>
        <w:tab/>
        <w:t>–</w:t>
      </w:r>
      <w:r w:rsidRPr="00B27382">
        <w:rPr>
          <w:rFonts w:ascii="Arial" w:hAnsi="Arial" w:cs="Arial"/>
          <w:sz w:val="16"/>
          <w:szCs w:val="16"/>
        </w:rPr>
        <w:tab/>
        <w:t>НМЦД, цена единицы товара, работы, услуги, цена договора, заключаемого с единственным поставщиком (подря</w:t>
      </w:r>
      <w:r w:rsidRPr="00B27382">
        <w:rPr>
          <w:rFonts w:ascii="Arial" w:hAnsi="Arial" w:cs="Arial"/>
          <w:sz w:val="16"/>
          <w:szCs w:val="16"/>
        </w:rPr>
        <w:t>д</w:t>
      </w:r>
      <w:r w:rsidRPr="00B27382">
        <w:rPr>
          <w:rFonts w:ascii="Arial" w:hAnsi="Arial" w:cs="Arial"/>
          <w:sz w:val="16"/>
          <w:szCs w:val="16"/>
        </w:rPr>
        <w:t>чиком, исполнителем), определяемая методом сопоставимых рыночных цен (анализа рынка);</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v</w:t>
      </w:r>
      <w:proofErr w:type="spellEnd"/>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n</w:t>
      </w:r>
      <w:proofErr w:type="spellEnd"/>
      <w:r w:rsidRPr="00B27382">
        <w:rPr>
          <w:rFonts w:ascii="Arial" w:hAnsi="Arial" w:cs="Arial"/>
          <w:sz w:val="16"/>
          <w:szCs w:val="16"/>
        </w:rPr>
        <w:tab/>
        <w:t>–</w:t>
      </w:r>
      <w:r w:rsidRPr="00B27382">
        <w:rPr>
          <w:rFonts w:ascii="Arial" w:hAnsi="Arial" w:cs="Arial"/>
          <w:sz w:val="16"/>
          <w:szCs w:val="16"/>
        </w:rPr>
        <w:tab/>
        <w:t>количество значений, используемых в расчете;</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i</w:t>
      </w:r>
      <w:proofErr w:type="spellEnd"/>
      <w:r w:rsidRPr="00B27382">
        <w:rPr>
          <w:rFonts w:ascii="Arial" w:hAnsi="Arial" w:cs="Arial"/>
          <w:sz w:val="16"/>
          <w:szCs w:val="16"/>
        </w:rPr>
        <w:tab/>
        <w:t>–</w:t>
      </w:r>
      <w:r w:rsidRPr="00B27382">
        <w:rPr>
          <w:rFonts w:ascii="Arial" w:hAnsi="Arial" w:cs="Arial"/>
          <w:sz w:val="16"/>
          <w:szCs w:val="16"/>
        </w:rPr>
        <w:tab/>
        <w:t>номер источника ценовой информации;</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Ц</w:t>
      </w:r>
      <w:proofErr w:type="gramStart"/>
      <w:r w:rsidRPr="00B27382">
        <w:rPr>
          <w:rFonts w:ascii="Arial" w:hAnsi="Arial" w:cs="Arial"/>
          <w:sz w:val="16"/>
          <w:szCs w:val="16"/>
        </w:rPr>
        <w:t>i</w:t>
      </w:r>
      <w:proofErr w:type="spellEnd"/>
      <w:proofErr w:type="gramEnd"/>
      <w:r w:rsidRPr="00B27382">
        <w:rPr>
          <w:rFonts w:ascii="Arial" w:hAnsi="Arial" w:cs="Arial"/>
          <w:sz w:val="16"/>
          <w:szCs w:val="16"/>
        </w:rPr>
        <w:tab/>
        <w:t>–</w:t>
      </w:r>
      <w:r w:rsidRPr="00B27382">
        <w:rPr>
          <w:rFonts w:ascii="Arial" w:hAnsi="Arial" w:cs="Arial"/>
          <w:sz w:val="16"/>
          <w:szCs w:val="16"/>
        </w:rPr>
        <w:tab/>
        <w:t xml:space="preserve">цена единицы товара, работы, услуги, представленная в источнике с номером </w:t>
      </w:r>
      <w:proofErr w:type="spellStart"/>
      <w:r w:rsidRPr="00B27382">
        <w:rPr>
          <w:rFonts w:ascii="Arial" w:hAnsi="Arial" w:cs="Arial"/>
          <w:sz w:val="16"/>
          <w:szCs w:val="16"/>
        </w:rPr>
        <w:t>i</w:t>
      </w:r>
      <w:proofErr w:type="spellEnd"/>
      <w:r w:rsidRPr="00B27382">
        <w:rPr>
          <w:rFonts w:ascii="Arial" w:hAnsi="Arial" w:cs="Arial"/>
          <w:sz w:val="16"/>
          <w:szCs w:val="16"/>
        </w:rPr>
        <w:t>, скорректированная с учетом коэффициентов (индексов), применяемых для пересчета цен товаров, работ, услуг.</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Определение НМЦД, цены единицы товара, работы, услуги, цены договора, заключаемого с единственным поставщиком (подрядчиком, и</w:t>
      </w:r>
      <w:r w:rsidRPr="00B27382">
        <w:rPr>
          <w:rFonts w:ascii="Arial" w:hAnsi="Arial" w:cs="Arial"/>
          <w:sz w:val="16"/>
          <w:szCs w:val="16"/>
        </w:rPr>
        <w:t>с</w:t>
      </w:r>
      <w:r w:rsidRPr="00B27382">
        <w:rPr>
          <w:rFonts w:ascii="Arial" w:hAnsi="Arial" w:cs="Arial"/>
          <w:sz w:val="16"/>
          <w:szCs w:val="16"/>
        </w:rPr>
        <w:t>полнителем), нормативным методом осуществляется по формуле:</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НМЦнорм</w:t>
      </w:r>
      <w:proofErr w:type="spellEnd"/>
      <w:r w:rsidRPr="00B27382">
        <w:rPr>
          <w:rFonts w:ascii="Arial" w:hAnsi="Arial" w:cs="Arial"/>
          <w:sz w:val="16"/>
          <w:szCs w:val="16"/>
        </w:rPr>
        <w:t xml:space="preserve"> = V × </w:t>
      </w:r>
      <w:proofErr w:type="spellStart"/>
      <w:r w:rsidRPr="00B27382">
        <w:rPr>
          <w:rFonts w:ascii="Arial" w:hAnsi="Arial" w:cs="Arial"/>
          <w:sz w:val="16"/>
          <w:szCs w:val="16"/>
        </w:rPr>
        <w:t>Цпред</w:t>
      </w:r>
      <w:proofErr w:type="spellEnd"/>
      <w:r w:rsidRPr="00B27382">
        <w:rPr>
          <w:rFonts w:ascii="Arial" w:hAnsi="Arial" w:cs="Arial"/>
          <w:sz w:val="16"/>
          <w:szCs w:val="16"/>
        </w:rPr>
        <w:t>, где:</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НМЦнорм</w:t>
      </w:r>
      <w:proofErr w:type="spellEnd"/>
      <w:r w:rsidRPr="00B27382">
        <w:rPr>
          <w:rFonts w:ascii="Arial" w:hAnsi="Arial" w:cs="Arial"/>
          <w:sz w:val="16"/>
          <w:szCs w:val="16"/>
        </w:rPr>
        <w:tab/>
        <w:t>–</w:t>
      </w:r>
      <w:r w:rsidRPr="00B27382">
        <w:rPr>
          <w:rFonts w:ascii="Arial" w:hAnsi="Arial" w:cs="Arial"/>
          <w:sz w:val="16"/>
          <w:szCs w:val="16"/>
        </w:rPr>
        <w:tab/>
        <w:t>начальная (максимальная) цена, определяемая нормативным методом;</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Цпред</w:t>
      </w:r>
      <w:proofErr w:type="spellEnd"/>
      <w:r w:rsidRPr="00B27382">
        <w:rPr>
          <w:rFonts w:ascii="Arial" w:hAnsi="Arial" w:cs="Arial"/>
          <w:sz w:val="16"/>
          <w:szCs w:val="16"/>
        </w:rPr>
        <w:tab/>
        <w:t>–</w:t>
      </w:r>
      <w:r w:rsidRPr="00B27382">
        <w:rPr>
          <w:rFonts w:ascii="Arial" w:hAnsi="Arial" w:cs="Arial"/>
          <w:sz w:val="16"/>
          <w:szCs w:val="16"/>
        </w:rPr>
        <w:tab/>
        <w:t>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 xml:space="preserve">7.6. Тарифный метод применяется заказчиком, если в соответствии </w:t>
      </w:r>
      <w:r w:rsidRPr="00B27382">
        <w:rPr>
          <w:rFonts w:ascii="Arial" w:hAnsi="Arial" w:cs="Arial"/>
          <w:sz w:val="16"/>
          <w:szCs w:val="16"/>
        </w:rPr>
        <w:br/>
        <w:t>с законодательством Российской Федерации цены закупаемых товаров, работ, услуг подлежат государственному регулированию или устано</w:t>
      </w:r>
      <w:r w:rsidRPr="00B27382">
        <w:rPr>
          <w:rFonts w:ascii="Arial" w:hAnsi="Arial" w:cs="Arial"/>
          <w:sz w:val="16"/>
          <w:szCs w:val="16"/>
        </w:rPr>
        <w:t>в</w:t>
      </w:r>
      <w:r w:rsidRPr="00B27382">
        <w:rPr>
          <w:rFonts w:ascii="Arial" w:hAnsi="Arial" w:cs="Arial"/>
          <w:sz w:val="16"/>
          <w:szCs w:val="16"/>
        </w:rPr>
        <w:t xml:space="preserve">лены муниципальными правовыми актами. </w:t>
      </w:r>
      <w:proofErr w:type="gramStart"/>
      <w:r w:rsidRPr="00B27382">
        <w:rPr>
          <w:rFonts w:ascii="Arial" w:hAnsi="Arial" w:cs="Arial"/>
          <w:sz w:val="16"/>
          <w:szCs w:val="16"/>
        </w:rPr>
        <w:t>В этом случае НМЦД, цены единицы товара, работы, услуги, цены договора, заключаемого с единс</w:t>
      </w:r>
      <w:r w:rsidRPr="00B27382">
        <w:rPr>
          <w:rFonts w:ascii="Arial" w:hAnsi="Arial" w:cs="Arial"/>
          <w:sz w:val="16"/>
          <w:szCs w:val="16"/>
        </w:rPr>
        <w:t>т</w:t>
      </w:r>
      <w:r w:rsidRPr="00B27382">
        <w:rPr>
          <w:rFonts w:ascii="Arial" w:hAnsi="Arial" w:cs="Arial"/>
          <w:sz w:val="16"/>
          <w:szCs w:val="16"/>
        </w:rPr>
        <w:t>венным поставщиком (подрядчиком, исполнителем), определяются по регулируемым ценам (тарифам) на товары, работы, услуги.</w:t>
      </w:r>
      <w:proofErr w:type="gramEnd"/>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Определение НМЦД, цены единицы товара, работы, услуги, цены договора, заключаемого с единственным поставщиком (подрядчиком, и</w:t>
      </w:r>
      <w:r w:rsidRPr="00B27382">
        <w:rPr>
          <w:rFonts w:ascii="Arial" w:hAnsi="Arial" w:cs="Arial"/>
          <w:sz w:val="16"/>
          <w:szCs w:val="16"/>
        </w:rPr>
        <w:t>с</w:t>
      </w:r>
      <w:r w:rsidRPr="00B27382">
        <w:rPr>
          <w:rFonts w:ascii="Arial" w:hAnsi="Arial" w:cs="Arial"/>
          <w:sz w:val="16"/>
          <w:szCs w:val="16"/>
        </w:rPr>
        <w:t>полнителем), тарифным методом осуществляется по формуле:</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НМЦтариф</w:t>
      </w:r>
      <w:proofErr w:type="spellEnd"/>
      <w:r w:rsidRPr="00B27382">
        <w:rPr>
          <w:rFonts w:ascii="Arial" w:hAnsi="Arial" w:cs="Arial"/>
          <w:sz w:val="16"/>
          <w:szCs w:val="16"/>
        </w:rPr>
        <w:t xml:space="preserve"> = V × </w:t>
      </w:r>
      <w:proofErr w:type="spellStart"/>
      <w:r w:rsidRPr="00B27382">
        <w:rPr>
          <w:rFonts w:ascii="Arial" w:hAnsi="Arial" w:cs="Arial"/>
          <w:sz w:val="16"/>
          <w:szCs w:val="16"/>
        </w:rPr>
        <w:t>Цтариф</w:t>
      </w:r>
      <w:proofErr w:type="spellEnd"/>
      <w:r w:rsidRPr="00B27382">
        <w:rPr>
          <w:rFonts w:ascii="Arial" w:hAnsi="Arial" w:cs="Arial"/>
          <w:sz w:val="16"/>
          <w:szCs w:val="16"/>
        </w:rPr>
        <w:t>, где:</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НМЦтариф</w:t>
      </w:r>
      <w:proofErr w:type="spellEnd"/>
      <w:r w:rsidRPr="00B27382">
        <w:rPr>
          <w:rFonts w:ascii="Arial" w:hAnsi="Arial" w:cs="Arial"/>
          <w:sz w:val="16"/>
          <w:szCs w:val="16"/>
        </w:rPr>
        <w:tab/>
        <w:t>–</w:t>
      </w:r>
      <w:r w:rsidRPr="00B27382">
        <w:rPr>
          <w:rFonts w:ascii="Arial" w:hAnsi="Arial" w:cs="Arial"/>
          <w:sz w:val="16"/>
          <w:szCs w:val="16"/>
        </w:rPr>
        <w:tab/>
        <w:t>начальная (максимальная) цена, определяемая тарифным методом;</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количество (объем) закупаемого товара (работы, услуги);</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Цтариф</w:t>
      </w:r>
      <w:proofErr w:type="spellEnd"/>
      <w:r w:rsidRPr="00B27382">
        <w:rPr>
          <w:rFonts w:ascii="Arial" w:hAnsi="Arial" w:cs="Arial"/>
          <w:sz w:val="16"/>
          <w:szCs w:val="16"/>
        </w:rPr>
        <w:tab/>
        <w:t>–</w:t>
      </w:r>
      <w:r w:rsidRPr="00B27382">
        <w:rPr>
          <w:rFonts w:ascii="Arial" w:hAnsi="Arial" w:cs="Arial"/>
          <w:sz w:val="16"/>
          <w:szCs w:val="16"/>
        </w:rPr>
        <w:tab/>
        <w:t>цена (тариф) единицы товара, работы, услуги, установленная в рамках государственного регулирования цен (тар</w:t>
      </w:r>
      <w:r w:rsidRPr="00B27382">
        <w:rPr>
          <w:rFonts w:ascii="Arial" w:hAnsi="Arial" w:cs="Arial"/>
          <w:sz w:val="16"/>
          <w:szCs w:val="16"/>
        </w:rPr>
        <w:t>и</w:t>
      </w:r>
      <w:r w:rsidRPr="00B27382">
        <w:rPr>
          <w:rFonts w:ascii="Arial" w:hAnsi="Arial" w:cs="Arial"/>
          <w:sz w:val="16"/>
          <w:szCs w:val="16"/>
        </w:rPr>
        <w:t>фов) или установленная муниципальным правовым актом»;</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1.2. Изложить подпункт 7.8 пункта 7 в редакции: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w:t>
      </w:r>
      <w:r w:rsidRPr="00B27382">
        <w:rPr>
          <w:rFonts w:ascii="Arial" w:hAnsi="Arial" w:cs="Arial"/>
          <w:sz w:val="16"/>
          <w:szCs w:val="16"/>
        </w:rPr>
        <w:t>о</w:t>
      </w:r>
      <w:r w:rsidRPr="00B27382">
        <w:rPr>
          <w:rFonts w:ascii="Arial" w:hAnsi="Arial" w:cs="Arial"/>
          <w:sz w:val="16"/>
          <w:szCs w:val="16"/>
        </w:rPr>
        <w:t>ставщиком (подрядчиком, исполнителем), на текущий ремонт зданий, строений, сооружений, помещений.</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w:t>
      </w:r>
      <w:r w:rsidRPr="00B27382">
        <w:rPr>
          <w:rFonts w:ascii="Arial" w:hAnsi="Arial" w:cs="Arial"/>
          <w:sz w:val="16"/>
          <w:szCs w:val="16"/>
        </w:rPr>
        <w:t>н</w:t>
      </w:r>
      <w:r w:rsidRPr="00B27382">
        <w:rPr>
          <w:rFonts w:ascii="Arial" w:hAnsi="Arial" w:cs="Arial"/>
          <w:sz w:val="16"/>
          <w:szCs w:val="16"/>
        </w:rPr>
        <w:t>ная и утвержденная в соответствии с законодательством о градостроительной деятельности»;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1.3. Изложить подпункт 7.9 пункта 7 в редакции: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Полож</w:t>
      </w:r>
      <w:r w:rsidRPr="00B27382">
        <w:rPr>
          <w:rFonts w:ascii="Arial" w:hAnsi="Arial" w:cs="Arial"/>
          <w:sz w:val="16"/>
          <w:szCs w:val="16"/>
        </w:rPr>
        <w:t>е</w:t>
      </w:r>
      <w:r w:rsidRPr="00B27382">
        <w:rPr>
          <w:rFonts w:ascii="Arial" w:hAnsi="Arial" w:cs="Arial"/>
          <w:sz w:val="16"/>
          <w:szCs w:val="16"/>
        </w:rPr>
        <w:t>ния, или в дополнение к иным методам. Данный метод заключается в определении НМЦД, цены единицы товара, работы, услуги, цены догов</w:t>
      </w:r>
      <w:r w:rsidRPr="00B27382">
        <w:rPr>
          <w:rFonts w:ascii="Arial" w:hAnsi="Arial" w:cs="Arial"/>
          <w:sz w:val="16"/>
          <w:szCs w:val="16"/>
        </w:rPr>
        <w:t>о</w:t>
      </w:r>
      <w:r w:rsidRPr="00B27382">
        <w:rPr>
          <w:rFonts w:ascii="Arial" w:hAnsi="Arial" w:cs="Arial"/>
          <w:sz w:val="16"/>
          <w:szCs w:val="16"/>
        </w:rPr>
        <w:t>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w:t>
      </w:r>
      <w:r w:rsidRPr="00B27382">
        <w:rPr>
          <w:rFonts w:ascii="Arial" w:hAnsi="Arial" w:cs="Arial"/>
          <w:sz w:val="16"/>
          <w:szCs w:val="16"/>
        </w:rPr>
        <w:t>б</w:t>
      </w:r>
      <w:r w:rsidRPr="00B27382">
        <w:rPr>
          <w:rFonts w:ascii="Arial" w:hAnsi="Arial" w:cs="Arial"/>
          <w:sz w:val="16"/>
          <w:szCs w:val="16"/>
        </w:rPr>
        <w:t>ретение и (или) реализацию товаров, работ, услуг, затраты на транспортировку, хранение, страхование и иные затраты»;</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1.4. Изложить подпункт 9.2.8.5 пункта 9 в редакции: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«9.2.8.5. Сведения о начальной (максимальной) цене договора, либо формула цены и максимальное значение цены договора, либо цена ед</w:t>
      </w:r>
      <w:r w:rsidRPr="00B27382">
        <w:rPr>
          <w:rFonts w:ascii="Arial" w:hAnsi="Arial" w:cs="Arial"/>
          <w:sz w:val="16"/>
          <w:szCs w:val="16"/>
        </w:rPr>
        <w:t>и</w:t>
      </w:r>
      <w:r w:rsidRPr="00B27382">
        <w:rPr>
          <w:rFonts w:ascii="Arial" w:hAnsi="Arial" w:cs="Arial"/>
          <w:sz w:val="16"/>
          <w:szCs w:val="16"/>
        </w:rPr>
        <w:t>ницы товара, работы, услуги и максимальное значение цены договора»;</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1.5. Изложить подпункт 9.2.9.5 пункта 9 в редакции: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«9.2.9.5. Сведения о начальной (максимальной) цене договора либо формула цены и максимальное значение цены договора, либо цена ед</w:t>
      </w:r>
      <w:r w:rsidRPr="00B27382">
        <w:rPr>
          <w:rFonts w:ascii="Arial" w:hAnsi="Arial" w:cs="Arial"/>
          <w:sz w:val="16"/>
          <w:szCs w:val="16"/>
        </w:rPr>
        <w:t>и</w:t>
      </w:r>
      <w:r w:rsidRPr="00B27382">
        <w:rPr>
          <w:rFonts w:ascii="Arial" w:hAnsi="Arial" w:cs="Arial"/>
          <w:sz w:val="16"/>
          <w:szCs w:val="16"/>
        </w:rPr>
        <w:t>ницы товара, работы, услуги и максимальное значение цены договора»;</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1.6. Изложить подпункт 9.2.9.7 пункта 9 в редакции:</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«9.2.9.7. Информация о расходах на перевозку, страхование, уплату таможенных пошлин, налогов и других обязательных платежей»;</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 xml:space="preserve">1.7. Дополнить пункт 7 подпунктами 7.10-7.12 в редакции: </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«7.10. В случае если количество поставляемых товаров, объем подлежащих выполнению работ, оказанию услуг невозможно определить, з</w:t>
      </w:r>
      <w:r w:rsidRPr="00B27382">
        <w:rPr>
          <w:rFonts w:ascii="Arial" w:hAnsi="Arial" w:cs="Arial"/>
          <w:sz w:val="16"/>
          <w:szCs w:val="16"/>
        </w:rPr>
        <w:t>а</w:t>
      </w:r>
      <w:r w:rsidRPr="00B27382">
        <w:rPr>
          <w:rFonts w:ascii="Arial" w:hAnsi="Arial" w:cs="Arial"/>
          <w:sz w:val="16"/>
          <w:szCs w:val="16"/>
        </w:rPr>
        <w:t>казчик определяет начальную цену единицы (сумму цен единиц) товара, работы, услуги, максимальное значение цены договора, а также обо</w:t>
      </w:r>
      <w:r w:rsidRPr="00B27382">
        <w:rPr>
          <w:rFonts w:ascii="Arial" w:hAnsi="Arial" w:cs="Arial"/>
          <w:sz w:val="16"/>
          <w:szCs w:val="16"/>
        </w:rPr>
        <w:t>с</w:t>
      </w:r>
      <w:r w:rsidRPr="00B27382">
        <w:rPr>
          <w:rFonts w:ascii="Arial" w:hAnsi="Arial" w:cs="Arial"/>
          <w:sz w:val="16"/>
          <w:szCs w:val="16"/>
        </w:rPr>
        <w:t>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395810" w:rsidRPr="00B27382" w:rsidRDefault="00395810" w:rsidP="00395810">
      <w:pPr>
        <w:ind w:firstLine="142"/>
        <w:jc w:val="both"/>
        <w:rPr>
          <w:rFonts w:ascii="Arial" w:hAnsi="Arial" w:cs="Arial"/>
          <w:sz w:val="16"/>
          <w:szCs w:val="16"/>
        </w:rPr>
      </w:pPr>
      <w:proofErr w:type="gramStart"/>
      <w:r w:rsidRPr="00B27382">
        <w:rPr>
          <w:rFonts w:ascii="Arial" w:hAnsi="Arial" w:cs="Arial"/>
          <w:sz w:val="16"/>
          <w:szCs w:val="16"/>
        </w:rPr>
        <w:t>Ц</w:t>
      </w:r>
      <w:proofErr w:type="gramEnd"/>
      <w:r w:rsidRPr="00B27382">
        <w:rPr>
          <w:rFonts w:ascii="Arial" w:hAnsi="Arial" w:cs="Arial"/>
          <w:sz w:val="16"/>
          <w:szCs w:val="16"/>
        </w:rPr>
        <w:t xml:space="preserve"> = V × </w:t>
      </w:r>
      <w:proofErr w:type="spellStart"/>
      <w:r w:rsidRPr="00B27382">
        <w:rPr>
          <w:rFonts w:ascii="Arial" w:hAnsi="Arial" w:cs="Arial"/>
          <w:sz w:val="16"/>
          <w:szCs w:val="16"/>
        </w:rPr>
        <w:t>Цед</w:t>
      </w:r>
      <w:proofErr w:type="spellEnd"/>
      <w:r w:rsidRPr="00B27382">
        <w:rPr>
          <w:rFonts w:ascii="Arial" w:hAnsi="Arial" w:cs="Arial"/>
          <w:sz w:val="16"/>
          <w:szCs w:val="16"/>
        </w:rPr>
        <w:t>, где:</w:t>
      </w:r>
    </w:p>
    <w:p w:rsidR="00395810" w:rsidRPr="00B27382" w:rsidRDefault="00395810" w:rsidP="00395810">
      <w:pPr>
        <w:ind w:firstLine="142"/>
        <w:jc w:val="both"/>
        <w:rPr>
          <w:rFonts w:ascii="Arial" w:hAnsi="Arial" w:cs="Arial"/>
          <w:sz w:val="16"/>
          <w:szCs w:val="16"/>
        </w:rPr>
      </w:pPr>
      <w:proofErr w:type="gramStart"/>
      <w:r w:rsidRPr="00B27382">
        <w:rPr>
          <w:rFonts w:ascii="Arial" w:hAnsi="Arial" w:cs="Arial"/>
          <w:sz w:val="16"/>
          <w:szCs w:val="16"/>
        </w:rPr>
        <w:t>Ц</w:t>
      </w:r>
      <w:proofErr w:type="gramEnd"/>
      <w:r w:rsidRPr="00B27382">
        <w:rPr>
          <w:rFonts w:ascii="Arial" w:hAnsi="Arial" w:cs="Arial"/>
          <w:sz w:val="16"/>
          <w:szCs w:val="16"/>
        </w:rPr>
        <w:tab/>
        <w:t>–</w:t>
      </w:r>
      <w:r w:rsidRPr="00B27382">
        <w:rPr>
          <w:rFonts w:ascii="Arial" w:hAnsi="Arial" w:cs="Arial"/>
          <w:sz w:val="16"/>
          <w:szCs w:val="16"/>
        </w:rPr>
        <w:tab/>
        <w:t>сумма, подлежащая уплате заказчиком поставщику (исполнителю, подрядчику)  в ходе исполнения договора;</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V</w:t>
      </w:r>
      <w:r w:rsidRPr="00B27382">
        <w:rPr>
          <w:rFonts w:ascii="Arial" w:hAnsi="Arial" w:cs="Arial"/>
          <w:sz w:val="16"/>
          <w:szCs w:val="16"/>
        </w:rPr>
        <w:tab/>
        <w:t>–</w:t>
      </w:r>
      <w:r w:rsidRPr="00B27382">
        <w:rPr>
          <w:rFonts w:ascii="Arial" w:hAnsi="Arial" w:cs="Arial"/>
          <w:sz w:val="16"/>
          <w:szCs w:val="16"/>
        </w:rPr>
        <w:tab/>
        <w:t>объем поставленных товаров, выполненных работ, оказанных услуг в периоде поставки (выполнения работ, оказания услуг);</w:t>
      </w:r>
    </w:p>
    <w:p w:rsidR="00395810" w:rsidRPr="00B27382" w:rsidRDefault="00395810" w:rsidP="00395810">
      <w:pPr>
        <w:ind w:firstLine="142"/>
        <w:jc w:val="both"/>
        <w:rPr>
          <w:rFonts w:ascii="Arial" w:hAnsi="Arial" w:cs="Arial"/>
          <w:sz w:val="16"/>
          <w:szCs w:val="16"/>
        </w:rPr>
      </w:pPr>
      <w:proofErr w:type="spellStart"/>
      <w:r w:rsidRPr="00B27382">
        <w:rPr>
          <w:rFonts w:ascii="Arial" w:hAnsi="Arial" w:cs="Arial"/>
          <w:sz w:val="16"/>
          <w:szCs w:val="16"/>
        </w:rPr>
        <w:t>Цед</w:t>
      </w:r>
      <w:proofErr w:type="spellEnd"/>
      <w:r w:rsidRPr="00B27382">
        <w:rPr>
          <w:rFonts w:ascii="Arial" w:hAnsi="Arial" w:cs="Arial"/>
          <w:sz w:val="16"/>
          <w:szCs w:val="16"/>
        </w:rPr>
        <w:tab/>
        <w:t>–</w:t>
      </w:r>
      <w:r w:rsidRPr="00B27382">
        <w:rPr>
          <w:rFonts w:ascii="Arial" w:hAnsi="Arial" w:cs="Arial"/>
          <w:sz w:val="16"/>
          <w:szCs w:val="16"/>
        </w:rPr>
        <w:tab/>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p w:rsidR="00395810" w:rsidRPr="00B27382" w:rsidRDefault="00395810" w:rsidP="00395810">
      <w:pPr>
        <w:ind w:firstLine="142"/>
        <w:jc w:val="both"/>
        <w:rPr>
          <w:rFonts w:ascii="Arial" w:hAnsi="Arial" w:cs="Arial"/>
          <w:sz w:val="16"/>
          <w:szCs w:val="16"/>
        </w:rPr>
      </w:pPr>
      <w:r w:rsidRPr="00B27382">
        <w:rPr>
          <w:rFonts w:ascii="Arial" w:hAnsi="Arial" w:cs="Arial"/>
          <w:sz w:val="16"/>
          <w:szCs w:val="16"/>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395810" w:rsidRPr="00B27382" w:rsidRDefault="00395810" w:rsidP="00395810">
      <w:pPr>
        <w:shd w:val="clear" w:color="auto" w:fill="FFFFFF"/>
        <w:ind w:firstLine="142"/>
        <w:jc w:val="both"/>
        <w:rPr>
          <w:rFonts w:ascii="Arial" w:hAnsi="Arial" w:cs="Arial"/>
          <w:bCs/>
          <w:sz w:val="16"/>
          <w:szCs w:val="16"/>
        </w:rPr>
      </w:pPr>
      <w:r w:rsidRPr="00B27382">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w:t>
      </w:r>
      <w:r w:rsidR="002C7DC6" w:rsidRPr="00B27382">
        <w:rPr>
          <w:rFonts w:ascii="Arial" w:hAnsi="Arial" w:cs="Arial"/>
          <w:sz w:val="16"/>
          <w:szCs w:val="16"/>
        </w:rPr>
        <w:br/>
        <w:t>м</w:t>
      </w:r>
      <w:r w:rsidRPr="00B27382">
        <w:rPr>
          <w:rFonts w:ascii="Arial" w:hAnsi="Arial" w:cs="Arial"/>
          <w:sz w:val="16"/>
          <w:szCs w:val="16"/>
        </w:rPr>
        <w:t>униципального района в сети «Интернет».</w:t>
      </w:r>
    </w:p>
    <w:p w:rsidR="002C4A24" w:rsidRPr="00B27382" w:rsidRDefault="002C4A24" w:rsidP="00B35F6C">
      <w:pPr>
        <w:spacing w:line="240" w:lineRule="exact"/>
        <w:jc w:val="both"/>
        <w:rPr>
          <w:rFonts w:ascii="Arial" w:hAnsi="Arial" w:cs="Arial"/>
          <w:sz w:val="16"/>
          <w:szCs w:val="16"/>
        </w:rPr>
      </w:pPr>
      <w:r w:rsidRPr="00B27382">
        <w:rPr>
          <w:rFonts w:ascii="Arial" w:hAnsi="Arial" w:cs="Arial"/>
          <w:b/>
          <w:sz w:val="16"/>
          <w:szCs w:val="16"/>
        </w:rPr>
        <w:t>Первый заместитель Главы</w:t>
      </w:r>
    </w:p>
    <w:p w:rsidR="002C4A24" w:rsidRPr="00B27382" w:rsidRDefault="002C4A24" w:rsidP="00B35F6C">
      <w:pPr>
        <w:spacing w:line="240" w:lineRule="exact"/>
        <w:rPr>
          <w:rFonts w:ascii="Arial" w:hAnsi="Arial" w:cs="Arial"/>
          <w:b/>
          <w:sz w:val="16"/>
          <w:szCs w:val="16"/>
        </w:rPr>
      </w:pPr>
      <w:r w:rsidRPr="00B27382">
        <w:rPr>
          <w:rFonts w:ascii="Arial" w:hAnsi="Arial" w:cs="Arial"/>
          <w:b/>
          <w:sz w:val="16"/>
          <w:szCs w:val="16"/>
        </w:rPr>
        <w:t>администрации муниципального района</w:t>
      </w:r>
      <w:r w:rsidRPr="00B27382">
        <w:rPr>
          <w:rFonts w:ascii="Arial" w:hAnsi="Arial" w:cs="Arial"/>
          <w:b/>
          <w:sz w:val="16"/>
          <w:szCs w:val="16"/>
        </w:rPr>
        <w:tab/>
      </w:r>
      <w:r w:rsidRPr="00B27382">
        <w:rPr>
          <w:rFonts w:ascii="Arial" w:hAnsi="Arial" w:cs="Arial"/>
          <w:b/>
          <w:sz w:val="16"/>
          <w:szCs w:val="16"/>
        </w:rPr>
        <w:tab/>
      </w:r>
      <w:r w:rsidRPr="00B27382">
        <w:rPr>
          <w:rFonts w:ascii="Arial" w:hAnsi="Arial" w:cs="Arial"/>
          <w:b/>
          <w:sz w:val="16"/>
          <w:szCs w:val="16"/>
        </w:rPr>
        <w:tab/>
      </w:r>
      <w:r w:rsidRPr="00B27382">
        <w:rPr>
          <w:rFonts w:ascii="Arial" w:hAnsi="Arial" w:cs="Arial"/>
          <w:b/>
          <w:sz w:val="16"/>
          <w:szCs w:val="16"/>
        </w:rPr>
        <w:tab/>
        <w:t xml:space="preserve">Е.А.Гаврилов </w:t>
      </w:r>
    </w:p>
    <w:p w:rsidR="00AF4333" w:rsidRPr="00B27382" w:rsidRDefault="00AF4333" w:rsidP="002C7DC6">
      <w:pPr>
        <w:rPr>
          <w:rFonts w:ascii="Arial" w:hAnsi="Arial" w:cs="Arial"/>
          <w:b/>
          <w:sz w:val="16"/>
          <w:szCs w:val="16"/>
        </w:rPr>
      </w:pPr>
    </w:p>
    <w:p w:rsidR="00AF4333" w:rsidRPr="00B27382" w:rsidRDefault="00AF4333" w:rsidP="00AF4333">
      <w:pPr>
        <w:pStyle w:val="2"/>
        <w:rPr>
          <w:rFonts w:ascii="Arial" w:hAnsi="Arial" w:cs="Arial"/>
          <w:sz w:val="16"/>
          <w:szCs w:val="16"/>
        </w:rPr>
      </w:pPr>
      <w:r w:rsidRPr="00B27382">
        <w:rPr>
          <w:rFonts w:ascii="Arial" w:hAnsi="Arial" w:cs="Arial"/>
          <w:sz w:val="16"/>
          <w:szCs w:val="16"/>
        </w:rPr>
        <w:t>АДМИНИСТРАЦИЯ ВАЛДАЙСКОГО МУНИЦИПАЛЬНОГО РАЙОНА</w:t>
      </w:r>
    </w:p>
    <w:p w:rsidR="00AF4333" w:rsidRPr="00B27382" w:rsidRDefault="00AF4333" w:rsidP="00AF4333">
      <w:pPr>
        <w:spacing w:line="80" w:lineRule="exact"/>
        <w:rPr>
          <w:rFonts w:ascii="Arial" w:hAnsi="Arial" w:cs="Arial"/>
          <w:sz w:val="16"/>
          <w:szCs w:val="16"/>
        </w:rPr>
      </w:pPr>
    </w:p>
    <w:p w:rsidR="00AF4333" w:rsidRPr="00B27382" w:rsidRDefault="00AF4333" w:rsidP="00AF4333">
      <w:pPr>
        <w:pStyle w:val="3"/>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AF4333" w:rsidRPr="00B27382" w:rsidRDefault="00AF4333" w:rsidP="00AF4333">
      <w:pPr>
        <w:jc w:val="center"/>
        <w:rPr>
          <w:rFonts w:ascii="Arial" w:hAnsi="Arial" w:cs="Arial"/>
          <w:b/>
          <w:sz w:val="12"/>
          <w:szCs w:val="12"/>
        </w:rPr>
      </w:pPr>
      <w:r w:rsidRPr="00B27382">
        <w:rPr>
          <w:rFonts w:ascii="Arial" w:hAnsi="Arial" w:cs="Arial"/>
          <w:sz w:val="16"/>
          <w:szCs w:val="16"/>
        </w:rPr>
        <w:t>09.08.2021 № 1397</w:t>
      </w:r>
    </w:p>
    <w:p w:rsidR="00AF4333" w:rsidRPr="00B27382" w:rsidRDefault="00AF4333" w:rsidP="00AF4333">
      <w:pPr>
        <w:ind w:firstLine="142"/>
        <w:jc w:val="center"/>
        <w:rPr>
          <w:rFonts w:ascii="Arial" w:hAnsi="Arial" w:cs="Arial"/>
          <w:b/>
          <w:sz w:val="16"/>
          <w:szCs w:val="16"/>
        </w:rPr>
      </w:pPr>
      <w:r w:rsidRPr="00B27382">
        <w:rPr>
          <w:rFonts w:ascii="Arial" w:hAnsi="Arial" w:cs="Arial"/>
          <w:b/>
          <w:sz w:val="16"/>
          <w:szCs w:val="16"/>
        </w:rPr>
        <w:t>О проведении публичных слушаний по вопросу предоставления разрешения</w:t>
      </w:r>
    </w:p>
    <w:p w:rsidR="00AF4333" w:rsidRPr="00B27382" w:rsidRDefault="00AF4333" w:rsidP="00AF4333">
      <w:pPr>
        <w:ind w:firstLine="142"/>
        <w:jc w:val="center"/>
        <w:rPr>
          <w:rFonts w:ascii="Arial" w:hAnsi="Arial" w:cs="Arial"/>
          <w:b/>
          <w:sz w:val="16"/>
          <w:szCs w:val="16"/>
        </w:rPr>
      </w:pPr>
      <w:r w:rsidRPr="00B27382">
        <w:rPr>
          <w:rFonts w:ascii="Arial" w:hAnsi="Arial" w:cs="Arial"/>
          <w:b/>
          <w:sz w:val="16"/>
          <w:szCs w:val="16"/>
        </w:rPr>
        <w:t>на отклонение от предельных параметров разрешённого строительства</w:t>
      </w:r>
    </w:p>
    <w:p w:rsidR="00AF4333" w:rsidRPr="00B27382" w:rsidRDefault="00AF4333" w:rsidP="00AF4333">
      <w:pPr>
        <w:ind w:firstLine="142"/>
        <w:jc w:val="both"/>
        <w:rPr>
          <w:rFonts w:ascii="Arial" w:hAnsi="Arial" w:cs="Arial"/>
          <w:b/>
          <w:sz w:val="16"/>
          <w:szCs w:val="16"/>
        </w:rPr>
      </w:pPr>
      <w:r w:rsidRPr="00B27382">
        <w:rPr>
          <w:rFonts w:ascii="Arial" w:hAnsi="Arial" w:cs="Arial"/>
          <w:sz w:val="16"/>
          <w:szCs w:val="16"/>
        </w:rPr>
        <w:t>Рассмотрев заявление Муратова Александра Леонидовича, адрес: Новгородская область, Валдайский район, г</w:t>
      </w:r>
      <w:proofErr w:type="gramStart"/>
      <w:r w:rsidRPr="00B27382">
        <w:rPr>
          <w:rFonts w:ascii="Arial" w:hAnsi="Arial" w:cs="Arial"/>
          <w:sz w:val="16"/>
          <w:szCs w:val="16"/>
        </w:rPr>
        <w:t>.В</w:t>
      </w:r>
      <w:proofErr w:type="gramEnd"/>
      <w:r w:rsidRPr="00B27382">
        <w:rPr>
          <w:rFonts w:ascii="Arial" w:hAnsi="Arial" w:cs="Arial"/>
          <w:sz w:val="16"/>
          <w:szCs w:val="16"/>
        </w:rPr>
        <w:t xml:space="preserve">алдай, ул.Дорожная, д.23 </w:t>
      </w:r>
      <w:r w:rsidRPr="00B27382">
        <w:rPr>
          <w:rFonts w:ascii="Arial" w:hAnsi="Arial" w:cs="Arial"/>
          <w:sz w:val="16"/>
          <w:szCs w:val="16"/>
        </w:rPr>
        <w:br/>
        <w:t xml:space="preserve">в целях соблюдения прав человека на благоприятные условия жизнедеятельности, прав и законных интересов правообладателей земельных </w:t>
      </w:r>
      <w:r w:rsidRPr="00B27382">
        <w:rPr>
          <w:rFonts w:ascii="Arial" w:hAnsi="Arial" w:cs="Arial"/>
          <w:sz w:val="16"/>
          <w:szCs w:val="16"/>
        </w:rPr>
        <w:lastRenderedPageBreak/>
        <w:t xml:space="preserve">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B27382">
        <w:rPr>
          <w:rFonts w:ascii="Arial" w:hAnsi="Arial" w:cs="Arial"/>
          <w:b/>
          <w:sz w:val="16"/>
          <w:szCs w:val="16"/>
        </w:rPr>
        <w:t>ПОСТАНОВЛЯЕТ:</w:t>
      </w:r>
    </w:p>
    <w:p w:rsidR="00AF4333" w:rsidRPr="00B27382" w:rsidRDefault="00AF4333" w:rsidP="00AF4333">
      <w:pPr>
        <w:ind w:firstLine="142"/>
        <w:rPr>
          <w:rFonts w:ascii="Arial" w:hAnsi="Arial" w:cs="Arial"/>
          <w:sz w:val="16"/>
          <w:szCs w:val="16"/>
        </w:rPr>
      </w:pPr>
      <w:r w:rsidRPr="00B27382">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w:t>
      </w:r>
      <w:proofErr w:type="gramStart"/>
      <w:r w:rsidRPr="00B27382">
        <w:rPr>
          <w:rFonts w:ascii="Arial" w:hAnsi="Arial" w:cs="Arial"/>
          <w:sz w:val="16"/>
          <w:szCs w:val="16"/>
        </w:rPr>
        <w:t>отклонение</w:t>
      </w:r>
      <w:proofErr w:type="gramEnd"/>
      <w:r w:rsidRPr="00B27382">
        <w:rPr>
          <w:rFonts w:ascii="Arial" w:hAnsi="Arial" w:cs="Arial"/>
          <w:sz w:val="16"/>
          <w:szCs w:val="16"/>
        </w:rPr>
        <w:t xml:space="preserve"> от пр</w:t>
      </w:r>
      <w:r w:rsidRPr="00B27382">
        <w:rPr>
          <w:rFonts w:ascii="Arial" w:hAnsi="Arial" w:cs="Arial"/>
          <w:sz w:val="16"/>
          <w:szCs w:val="16"/>
        </w:rPr>
        <w:t>е</w:t>
      </w:r>
      <w:r w:rsidRPr="00B27382">
        <w:rPr>
          <w:rFonts w:ascii="Arial" w:hAnsi="Arial" w:cs="Arial"/>
          <w:sz w:val="16"/>
          <w:szCs w:val="16"/>
        </w:rPr>
        <w:t>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w:t>
      </w:r>
      <w:proofErr w:type="gramStart"/>
      <w:r w:rsidRPr="00B27382">
        <w:rPr>
          <w:rFonts w:ascii="Arial" w:hAnsi="Arial" w:cs="Arial"/>
          <w:sz w:val="16"/>
          <w:szCs w:val="16"/>
        </w:rPr>
        <w:t>.В</w:t>
      </w:r>
      <w:proofErr w:type="gramEnd"/>
      <w:r w:rsidRPr="00B27382">
        <w:rPr>
          <w:rFonts w:ascii="Arial" w:hAnsi="Arial" w:cs="Arial"/>
          <w:sz w:val="16"/>
          <w:szCs w:val="16"/>
        </w:rPr>
        <w:t>алдай, ул.Дорожная, с кадастровым номером 53:03:0101006:60 в территориальной зоне Ж.1. для строительства индивидуального жилого дома по направлению на юго-восток - 1,7 метра.</w:t>
      </w:r>
    </w:p>
    <w:p w:rsidR="00AF4333" w:rsidRPr="00B27382" w:rsidRDefault="00AF4333" w:rsidP="00AF4333">
      <w:pPr>
        <w:ind w:firstLine="142"/>
        <w:rPr>
          <w:rFonts w:ascii="Arial" w:hAnsi="Arial" w:cs="Arial"/>
          <w:sz w:val="16"/>
          <w:szCs w:val="16"/>
        </w:rPr>
      </w:pPr>
      <w:r w:rsidRPr="00B27382">
        <w:rPr>
          <w:rFonts w:ascii="Arial" w:hAnsi="Arial" w:cs="Arial"/>
          <w:sz w:val="16"/>
          <w:szCs w:val="16"/>
        </w:rPr>
        <w:t xml:space="preserve">2. Срок проведения публичных слушаний с момента публикации информации в бюллетене "Валдайский Вестник" по 13 сентября 2021 года. Публичные слушания назначить на 13 сентября 2021 года в 16.00 часов в кабинете 408 Администрации Валдайского муниципального района </w:t>
      </w:r>
      <w:r w:rsidRPr="00B27382">
        <w:rPr>
          <w:rFonts w:ascii="Arial" w:hAnsi="Arial" w:cs="Arial"/>
          <w:sz w:val="16"/>
          <w:szCs w:val="16"/>
        </w:rPr>
        <w:br/>
        <w:t>по адресу: Новгородская область, г</w:t>
      </w:r>
      <w:proofErr w:type="gramStart"/>
      <w:r w:rsidRPr="00B27382">
        <w:rPr>
          <w:rFonts w:ascii="Arial" w:hAnsi="Arial" w:cs="Arial"/>
          <w:sz w:val="16"/>
          <w:szCs w:val="16"/>
        </w:rPr>
        <w:t>.В</w:t>
      </w:r>
      <w:proofErr w:type="gramEnd"/>
      <w:r w:rsidRPr="00B27382">
        <w:rPr>
          <w:rFonts w:ascii="Arial" w:hAnsi="Arial" w:cs="Arial"/>
          <w:sz w:val="16"/>
          <w:szCs w:val="16"/>
        </w:rPr>
        <w:t>алдай, пр.Комсомольский, д.19/21.</w:t>
      </w:r>
    </w:p>
    <w:p w:rsidR="00AF4333" w:rsidRPr="00B27382" w:rsidRDefault="00AF4333" w:rsidP="00AF4333">
      <w:pPr>
        <w:ind w:firstLine="142"/>
        <w:rPr>
          <w:rFonts w:ascii="Arial" w:hAnsi="Arial" w:cs="Arial"/>
          <w:sz w:val="16"/>
          <w:szCs w:val="16"/>
        </w:rPr>
      </w:pPr>
      <w:r w:rsidRPr="00B27382">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w:t>
      </w:r>
      <w:r w:rsidRPr="00B27382">
        <w:rPr>
          <w:rFonts w:ascii="Arial" w:hAnsi="Arial" w:cs="Arial"/>
          <w:sz w:val="16"/>
          <w:szCs w:val="16"/>
        </w:rPr>
        <w:t>ь</w:t>
      </w:r>
      <w:r w:rsidRPr="00B27382">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sidRPr="00B27382">
        <w:rPr>
          <w:rFonts w:ascii="Arial" w:hAnsi="Arial" w:cs="Arial"/>
          <w:sz w:val="16"/>
          <w:szCs w:val="16"/>
        </w:rPr>
        <w:t>.В</w:t>
      </w:r>
      <w:proofErr w:type="gramEnd"/>
      <w:r w:rsidRPr="00B27382">
        <w:rPr>
          <w:rFonts w:ascii="Arial" w:hAnsi="Arial" w:cs="Arial"/>
          <w:sz w:val="16"/>
          <w:szCs w:val="16"/>
        </w:rPr>
        <w:t>алдай, пр.Комсомольский, д.19/21 каб.408 или на электронную почту r.a.v2012@mail.ru в рабочее время с момента публикации информации в бюллетене "Валдайский Вестник" по 13 сентября 2021 года.</w:t>
      </w:r>
    </w:p>
    <w:p w:rsidR="00AF4333" w:rsidRPr="00B27382" w:rsidRDefault="00AF4333" w:rsidP="00AF4333">
      <w:pPr>
        <w:ind w:firstLine="142"/>
        <w:jc w:val="both"/>
        <w:rPr>
          <w:rFonts w:ascii="Arial" w:hAnsi="Arial" w:cs="Arial"/>
          <w:sz w:val="16"/>
          <w:szCs w:val="16"/>
        </w:rPr>
      </w:pPr>
      <w:r w:rsidRPr="00B27382">
        <w:rPr>
          <w:rFonts w:ascii="Arial" w:hAnsi="Arial" w:cs="Arial"/>
          <w:sz w:val="16"/>
          <w:szCs w:val="16"/>
        </w:rPr>
        <w:t>4. Опубликовать данное постановление в бюллетене «Валдайский Вестник» и на сайте Администрации Валдайского муниципального района в сети «Интернет».</w:t>
      </w:r>
    </w:p>
    <w:p w:rsidR="00AF4333" w:rsidRPr="00B27382" w:rsidRDefault="00AF4333" w:rsidP="00B35F6C">
      <w:pPr>
        <w:spacing w:line="240" w:lineRule="exact"/>
        <w:jc w:val="both"/>
        <w:rPr>
          <w:rFonts w:ascii="Arial" w:hAnsi="Arial" w:cs="Arial"/>
          <w:sz w:val="16"/>
          <w:szCs w:val="16"/>
        </w:rPr>
      </w:pPr>
      <w:r w:rsidRPr="00B27382">
        <w:rPr>
          <w:rFonts w:ascii="Arial" w:hAnsi="Arial" w:cs="Arial"/>
          <w:b/>
          <w:sz w:val="16"/>
          <w:szCs w:val="16"/>
        </w:rPr>
        <w:t>Первый заместитель Главы</w:t>
      </w:r>
    </w:p>
    <w:p w:rsidR="00AF4333" w:rsidRPr="00B27382" w:rsidRDefault="00AF4333" w:rsidP="00B35F6C">
      <w:pPr>
        <w:spacing w:line="240" w:lineRule="exact"/>
        <w:rPr>
          <w:rFonts w:ascii="Arial" w:hAnsi="Arial" w:cs="Arial"/>
          <w:b/>
          <w:sz w:val="16"/>
          <w:szCs w:val="16"/>
        </w:rPr>
      </w:pPr>
      <w:r w:rsidRPr="00B27382">
        <w:rPr>
          <w:rFonts w:ascii="Arial" w:hAnsi="Arial" w:cs="Arial"/>
          <w:b/>
          <w:sz w:val="16"/>
          <w:szCs w:val="16"/>
        </w:rPr>
        <w:t>администрации муниципального района</w:t>
      </w:r>
      <w:r w:rsidRPr="00B27382">
        <w:rPr>
          <w:rFonts w:ascii="Arial" w:hAnsi="Arial" w:cs="Arial"/>
          <w:b/>
          <w:sz w:val="16"/>
          <w:szCs w:val="16"/>
        </w:rPr>
        <w:tab/>
      </w:r>
      <w:r w:rsidRPr="00B27382">
        <w:rPr>
          <w:rFonts w:ascii="Arial" w:hAnsi="Arial" w:cs="Arial"/>
          <w:b/>
          <w:sz w:val="16"/>
          <w:szCs w:val="16"/>
        </w:rPr>
        <w:tab/>
      </w:r>
      <w:r w:rsidRPr="00B27382">
        <w:rPr>
          <w:rFonts w:ascii="Arial" w:hAnsi="Arial" w:cs="Arial"/>
          <w:b/>
          <w:sz w:val="16"/>
          <w:szCs w:val="16"/>
        </w:rPr>
        <w:tab/>
      </w:r>
      <w:r w:rsidRPr="00B27382">
        <w:rPr>
          <w:rFonts w:ascii="Arial" w:hAnsi="Arial" w:cs="Arial"/>
          <w:b/>
          <w:sz w:val="16"/>
          <w:szCs w:val="16"/>
        </w:rPr>
        <w:tab/>
        <w:t xml:space="preserve">Е.А.Гаврилов </w:t>
      </w:r>
    </w:p>
    <w:p w:rsidR="00AF4333" w:rsidRPr="00B27382" w:rsidRDefault="00AF4333" w:rsidP="002C7DC6">
      <w:pPr>
        <w:rPr>
          <w:rFonts w:ascii="Arial" w:hAnsi="Arial" w:cs="Arial"/>
          <w:b/>
          <w:sz w:val="16"/>
          <w:szCs w:val="16"/>
        </w:rPr>
      </w:pPr>
    </w:p>
    <w:p w:rsidR="009B1E1E" w:rsidRPr="00B27382" w:rsidRDefault="009B1E1E" w:rsidP="002C7DC6">
      <w:pPr>
        <w:rPr>
          <w:rFonts w:ascii="Arial" w:hAnsi="Arial" w:cs="Arial"/>
          <w:b/>
          <w:sz w:val="16"/>
          <w:szCs w:val="16"/>
        </w:rPr>
      </w:pPr>
    </w:p>
    <w:p w:rsidR="009B1E1E" w:rsidRPr="00B27382" w:rsidRDefault="009B1E1E" w:rsidP="009B1E1E">
      <w:pPr>
        <w:pStyle w:val="3"/>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9B1E1E" w:rsidRPr="00B27382" w:rsidRDefault="009B1E1E" w:rsidP="009B1E1E">
      <w:pPr>
        <w:jc w:val="center"/>
        <w:rPr>
          <w:rFonts w:ascii="Arial" w:hAnsi="Arial" w:cs="Arial"/>
          <w:b/>
          <w:sz w:val="16"/>
          <w:szCs w:val="16"/>
        </w:rPr>
      </w:pPr>
      <w:r w:rsidRPr="00B27382">
        <w:rPr>
          <w:rFonts w:ascii="Arial" w:hAnsi="Arial" w:cs="Arial"/>
          <w:sz w:val="16"/>
          <w:szCs w:val="16"/>
        </w:rPr>
        <w:t>11.08.2021 № 1425</w:t>
      </w:r>
    </w:p>
    <w:p w:rsidR="009B1E1E" w:rsidRPr="00B27382" w:rsidRDefault="009B1E1E" w:rsidP="009B1E1E">
      <w:pPr>
        <w:jc w:val="center"/>
        <w:rPr>
          <w:rFonts w:ascii="Arial" w:hAnsi="Arial" w:cs="Arial"/>
          <w:b/>
          <w:sz w:val="16"/>
          <w:szCs w:val="16"/>
        </w:rPr>
      </w:pPr>
      <w:r w:rsidRPr="00B27382">
        <w:rPr>
          <w:rFonts w:ascii="Arial" w:hAnsi="Arial" w:cs="Arial"/>
          <w:b/>
          <w:sz w:val="16"/>
          <w:szCs w:val="16"/>
        </w:rPr>
        <w:t>О проведении публичных слушаний</w:t>
      </w:r>
      <w:r w:rsidR="00627CC3">
        <w:rPr>
          <w:rFonts w:ascii="Arial" w:hAnsi="Arial" w:cs="Arial"/>
          <w:b/>
          <w:sz w:val="16"/>
          <w:szCs w:val="16"/>
        </w:rPr>
        <w:t xml:space="preserve"> </w:t>
      </w:r>
      <w:r w:rsidRPr="00B27382">
        <w:rPr>
          <w:rFonts w:ascii="Arial" w:hAnsi="Arial" w:cs="Arial"/>
          <w:b/>
          <w:sz w:val="16"/>
          <w:szCs w:val="16"/>
        </w:rPr>
        <w:t>по вопросу предоставления разрешения</w:t>
      </w:r>
    </w:p>
    <w:p w:rsidR="009B1E1E" w:rsidRPr="00B27382" w:rsidRDefault="009B1E1E" w:rsidP="00627CC3">
      <w:pPr>
        <w:jc w:val="center"/>
        <w:rPr>
          <w:rFonts w:ascii="Arial" w:hAnsi="Arial" w:cs="Arial"/>
          <w:b/>
          <w:sz w:val="16"/>
          <w:szCs w:val="16"/>
        </w:rPr>
      </w:pPr>
      <w:r w:rsidRPr="00B27382">
        <w:rPr>
          <w:rFonts w:ascii="Arial" w:hAnsi="Arial" w:cs="Arial"/>
          <w:b/>
          <w:sz w:val="16"/>
          <w:szCs w:val="16"/>
        </w:rPr>
        <w:t>на условно разрешённый вид использования</w:t>
      </w:r>
      <w:r w:rsidR="00627CC3">
        <w:rPr>
          <w:rFonts w:ascii="Arial" w:hAnsi="Arial" w:cs="Arial"/>
          <w:b/>
          <w:sz w:val="16"/>
          <w:szCs w:val="16"/>
        </w:rPr>
        <w:t xml:space="preserve"> </w:t>
      </w:r>
      <w:r w:rsidRPr="00B27382">
        <w:rPr>
          <w:rFonts w:ascii="Arial" w:hAnsi="Arial" w:cs="Arial"/>
          <w:b/>
          <w:sz w:val="16"/>
          <w:szCs w:val="16"/>
        </w:rPr>
        <w:t>земельного участка</w:t>
      </w:r>
    </w:p>
    <w:p w:rsidR="009B1E1E" w:rsidRPr="00B27382" w:rsidRDefault="009B1E1E" w:rsidP="009B1E1E">
      <w:pPr>
        <w:ind w:firstLine="142"/>
        <w:jc w:val="both"/>
        <w:rPr>
          <w:rFonts w:ascii="Arial" w:hAnsi="Arial" w:cs="Arial"/>
          <w:b/>
          <w:sz w:val="16"/>
          <w:szCs w:val="16"/>
        </w:rPr>
      </w:pPr>
      <w:r w:rsidRPr="00B27382">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ст.39 Градостроительного кодекса Российской Федерации, Правилами зе</w:t>
      </w:r>
      <w:r w:rsidRPr="00B27382">
        <w:rPr>
          <w:rFonts w:ascii="Arial" w:hAnsi="Arial" w:cs="Arial"/>
          <w:sz w:val="16"/>
          <w:szCs w:val="16"/>
        </w:rPr>
        <w:t>м</w:t>
      </w:r>
      <w:r w:rsidRPr="00B27382">
        <w:rPr>
          <w:rFonts w:ascii="Arial" w:hAnsi="Arial" w:cs="Arial"/>
          <w:sz w:val="16"/>
          <w:szCs w:val="16"/>
        </w:rPr>
        <w:t xml:space="preserve">лепользования и застройки Валдайского городского поселения, Администрация Валдайского муниципального района </w:t>
      </w:r>
      <w:r w:rsidRPr="00B27382">
        <w:rPr>
          <w:rFonts w:ascii="Arial" w:hAnsi="Arial" w:cs="Arial"/>
          <w:b/>
          <w:sz w:val="16"/>
          <w:szCs w:val="16"/>
        </w:rPr>
        <w:t>ПОСТАНОВЛЯЕТ:</w:t>
      </w:r>
    </w:p>
    <w:p w:rsidR="009B1E1E" w:rsidRPr="00B27382" w:rsidRDefault="009B1E1E" w:rsidP="009B1E1E">
      <w:pPr>
        <w:ind w:left="-180" w:firstLine="142"/>
        <w:jc w:val="both"/>
        <w:rPr>
          <w:rFonts w:ascii="Arial" w:hAnsi="Arial" w:cs="Arial"/>
          <w:sz w:val="16"/>
          <w:szCs w:val="16"/>
        </w:rPr>
      </w:pPr>
      <w:r w:rsidRPr="00B27382">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р-н Валдайский, Валдайское городское поселение, г</w:t>
      </w:r>
      <w:proofErr w:type="gramStart"/>
      <w:r w:rsidRPr="00B27382">
        <w:rPr>
          <w:rFonts w:ascii="Arial" w:hAnsi="Arial" w:cs="Arial"/>
          <w:sz w:val="16"/>
          <w:szCs w:val="16"/>
        </w:rPr>
        <w:t>.В</w:t>
      </w:r>
      <w:proofErr w:type="gramEnd"/>
      <w:r w:rsidRPr="00B27382">
        <w:rPr>
          <w:rFonts w:ascii="Arial" w:hAnsi="Arial" w:cs="Arial"/>
          <w:sz w:val="16"/>
          <w:szCs w:val="16"/>
        </w:rPr>
        <w:t>алдай, ул.Северная, примыкающего с юго-западной стороны к земельному участку с кадастровым номером 53:03:0101023:3 на условно разрешённый вид использования в территориальной зоне Ж.1. (Зона застройки индивидуальными жилыми домами) – садоводство.</w:t>
      </w:r>
    </w:p>
    <w:p w:rsidR="009B1E1E" w:rsidRPr="00B27382" w:rsidRDefault="009B1E1E" w:rsidP="009B1E1E">
      <w:pPr>
        <w:ind w:firstLine="142"/>
        <w:jc w:val="both"/>
        <w:rPr>
          <w:rFonts w:ascii="Arial" w:hAnsi="Arial" w:cs="Arial"/>
          <w:sz w:val="16"/>
          <w:szCs w:val="16"/>
        </w:rPr>
      </w:pPr>
      <w:r w:rsidRPr="00B27382">
        <w:rPr>
          <w:rFonts w:ascii="Arial" w:hAnsi="Arial" w:cs="Arial"/>
          <w:sz w:val="16"/>
          <w:szCs w:val="16"/>
        </w:rPr>
        <w:t>2. Публичные слушания назначить на 13 сентября 2021 года в 14.00 часов в кабинете 408 Администрации Валдайского муниципального ра</w:t>
      </w:r>
      <w:r w:rsidRPr="00B27382">
        <w:rPr>
          <w:rFonts w:ascii="Arial" w:hAnsi="Arial" w:cs="Arial"/>
          <w:sz w:val="16"/>
          <w:szCs w:val="16"/>
        </w:rPr>
        <w:t>й</w:t>
      </w:r>
      <w:r w:rsidRPr="00B27382">
        <w:rPr>
          <w:rFonts w:ascii="Arial" w:hAnsi="Arial" w:cs="Arial"/>
          <w:sz w:val="16"/>
          <w:szCs w:val="16"/>
        </w:rPr>
        <w:t>она по адресу: Новгородская область, г</w:t>
      </w:r>
      <w:proofErr w:type="gramStart"/>
      <w:r w:rsidRPr="00B27382">
        <w:rPr>
          <w:rFonts w:ascii="Arial" w:hAnsi="Arial" w:cs="Arial"/>
          <w:sz w:val="16"/>
          <w:szCs w:val="16"/>
        </w:rPr>
        <w:t>.В</w:t>
      </w:r>
      <w:proofErr w:type="gramEnd"/>
      <w:r w:rsidRPr="00B27382">
        <w:rPr>
          <w:rFonts w:ascii="Arial" w:hAnsi="Arial" w:cs="Arial"/>
          <w:sz w:val="16"/>
          <w:szCs w:val="16"/>
        </w:rPr>
        <w:t>алдай, пр.Комсомольский, д.19/21.</w:t>
      </w:r>
    </w:p>
    <w:p w:rsidR="009B1E1E" w:rsidRPr="00B27382" w:rsidRDefault="009B1E1E" w:rsidP="009B1E1E">
      <w:pPr>
        <w:ind w:firstLine="142"/>
        <w:jc w:val="both"/>
        <w:rPr>
          <w:rFonts w:ascii="Arial" w:hAnsi="Arial" w:cs="Arial"/>
          <w:sz w:val="16"/>
          <w:szCs w:val="16"/>
        </w:rPr>
      </w:pPr>
      <w:r w:rsidRPr="00B27382">
        <w:rPr>
          <w:rFonts w:ascii="Arial" w:hAnsi="Arial" w:cs="Arial"/>
          <w:sz w:val="16"/>
          <w:szCs w:val="16"/>
        </w:rPr>
        <w:t>3. Опубликовать данное постановление в бюллетене «Валдайский Вестник» и на сайте Администрации Валдайского муниципального района в сети «Интернет».</w:t>
      </w:r>
    </w:p>
    <w:p w:rsidR="009B1E1E" w:rsidRPr="00B27382" w:rsidRDefault="009B1E1E" w:rsidP="009B1E1E">
      <w:pPr>
        <w:spacing w:line="240" w:lineRule="exact"/>
        <w:jc w:val="both"/>
        <w:rPr>
          <w:rFonts w:ascii="Arial" w:hAnsi="Arial" w:cs="Arial"/>
          <w:sz w:val="16"/>
          <w:szCs w:val="16"/>
        </w:rPr>
      </w:pPr>
      <w:r w:rsidRPr="00B27382">
        <w:rPr>
          <w:rFonts w:ascii="Arial" w:hAnsi="Arial" w:cs="Arial"/>
          <w:b/>
          <w:sz w:val="16"/>
          <w:szCs w:val="16"/>
        </w:rPr>
        <w:t>Глава муниципального района</w:t>
      </w:r>
      <w:r w:rsidRPr="00B27382">
        <w:rPr>
          <w:rFonts w:ascii="Arial" w:hAnsi="Arial" w:cs="Arial"/>
          <w:b/>
          <w:sz w:val="16"/>
          <w:szCs w:val="16"/>
        </w:rPr>
        <w:tab/>
      </w:r>
      <w:r w:rsidRPr="00B27382">
        <w:rPr>
          <w:rFonts w:ascii="Arial" w:hAnsi="Arial" w:cs="Arial"/>
          <w:b/>
          <w:sz w:val="16"/>
          <w:szCs w:val="16"/>
        </w:rPr>
        <w:tab/>
      </w:r>
      <w:r w:rsidRPr="00B27382">
        <w:rPr>
          <w:rFonts w:ascii="Arial" w:hAnsi="Arial" w:cs="Arial"/>
          <w:b/>
          <w:sz w:val="16"/>
          <w:szCs w:val="16"/>
        </w:rPr>
        <w:tab/>
      </w:r>
      <w:r w:rsidRPr="00B27382">
        <w:rPr>
          <w:rFonts w:ascii="Arial" w:hAnsi="Arial" w:cs="Arial"/>
          <w:b/>
          <w:sz w:val="16"/>
          <w:szCs w:val="16"/>
        </w:rPr>
        <w:tab/>
      </w:r>
      <w:r w:rsidRPr="00B27382">
        <w:rPr>
          <w:rFonts w:ascii="Arial" w:hAnsi="Arial" w:cs="Arial"/>
          <w:b/>
          <w:sz w:val="16"/>
          <w:szCs w:val="16"/>
        </w:rPr>
        <w:tab/>
      </w:r>
      <w:r w:rsidRPr="00B27382">
        <w:rPr>
          <w:rFonts w:ascii="Arial" w:hAnsi="Arial" w:cs="Arial"/>
          <w:b/>
          <w:sz w:val="16"/>
          <w:szCs w:val="16"/>
        </w:rPr>
        <w:tab/>
      </w:r>
      <w:proofErr w:type="spellStart"/>
      <w:r w:rsidRPr="00B27382">
        <w:rPr>
          <w:rFonts w:ascii="Arial" w:hAnsi="Arial" w:cs="Arial"/>
          <w:b/>
          <w:sz w:val="16"/>
          <w:szCs w:val="16"/>
        </w:rPr>
        <w:t>Ю.В.Стадэ</w:t>
      </w:r>
      <w:proofErr w:type="spellEnd"/>
    </w:p>
    <w:p w:rsidR="009B1E1E" w:rsidRDefault="009B1E1E" w:rsidP="002C7DC6">
      <w:pPr>
        <w:rPr>
          <w:rFonts w:ascii="Arial" w:hAnsi="Arial" w:cs="Arial"/>
          <w:b/>
          <w:sz w:val="16"/>
          <w:szCs w:val="16"/>
        </w:rPr>
      </w:pPr>
    </w:p>
    <w:p w:rsidR="00627CC3" w:rsidRPr="00B27382" w:rsidRDefault="00627CC3" w:rsidP="00627CC3">
      <w:pPr>
        <w:pStyle w:val="3"/>
        <w:rPr>
          <w:rFonts w:ascii="Arial" w:hAnsi="Arial" w:cs="Arial"/>
          <w:sz w:val="16"/>
          <w:szCs w:val="16"/>
        </w:rPr>
      </w:pPr>
      <w:proofErr w:type="gramStart"/>
      <w:r w:rsidRPr="00B27382">
        <w:rPr>
          <w:rFonts w:ascii="Arial" w:hAnsi="Arial" w:cs="Arial"/>
          <w:sz w:val="16"/>
          <w:szCs w:val="16"/>
        </w:rPr>
        <w:t>П</w:t>
      </w:r>
      <w:proofErr w:type="gramEnd"/>
      <w:r w:rsidRPr="00B27382">
        <w:rPr>
          <w:rFonts w:ascii="Arial" w:hAnsi="Arial" w:cs="Arial"/>
          <w:sz w:val="16"/>
          <w:szCs w:val="16"/>
        </w:rPr>
        <w:t xml:space="preserve"> О С Т А Н О В Л Е Н И Е</w:t>
      </w:r>
    </w:p>
    <w:p w:rsidR="00627CC3" w:rsidRPr="00B27382" w:rsidRDefault="00627CC3" w:rsidP="00627CC3">
      <w:pPr>
        <w:jc w:val="center"/>
        <w:rPr>
          <w:rFonts w:ascii="Arial" w:hAnsi="Arial" w:cs="Arial"/>
          <w:b/>
          <w:sz w:val="16"/>
          <w:szCs w:val="16"/>
        </w:rPr>
      </w:pPr>
      <w:r w:rsidRPr="00B27382">
        <w:rPr>
          <w:rFonts w:ascii="Arial" w:hAnsi="Arial" w:cs="Arial"/>
          <w:sz w:val="16"/>
          <w:szCs w:val="16"/>
        </w:rPr>
        <w:t>11.08.2021 № 142</w:t>
      </w:r>
      <w:r>
        <w:rPr>
          <w:rFonts w:ascii="Arial" w:hAnsi="Arial" w:cs="Arial"/>
          <w:sz w:val="16"/>
          <w:szCs w:val="16"/>
        </w:rPr>
        <w:t>6</w:t>
      </w:r>
    </w:p>
    <w:p w:rsidR="00627CC3" w:rsidRPr="008F3EA0" w:rsidRDefault="00627CC3" w:rsidP="00627CC3">
      <w:pPr>
        <w:jc w:val="center"/>
        <w:rPr>
          <w:rFonts w:ascii="Arial" w:hAnsi="Arial" w:cs="Arial"/>
          <w:b/>
          <w:sz w:val="16"/>
          <w:szCs w:val="16"/>
        </w:rPr>
      </w:pPr>
      <w:r w:rsidRPr="008F3EA0">
        <w:rPr>
          <w:rFonts w:ascii="Arial" w:hAnsi="Arial" w:cs="Arial"/>
          <w:b/>
          <w:sz w:val="16"/>
          <w:szCs w:val="16"/>
        </w:rPr>
        <w:t>О проведении публичных слушаний</w:t>
      </w:r>
      <w:r>
        <w:rPr>
          <w:rFonts w:ascii="Arial" w:hAnsi="Arial" w:cs="Arial"/>
          <w:b/>
          <w:sz w:val="16"/>
          <w:szCs w:val="16"/>
        </w:rPr>
        <w:t xml:space="preserve"> </w:t>
      </w:r>
      <w:r w:rsidRPr="008F3EA0">
        <w:rPr>
          <w:rFonts w:ascii="Arial" w:hAnsi="Arial" w:cs="Arial"/>
          <w:b/>
          <w:sz w:val="16"/>
          <w:szCs w:val="16"/>
        </w:rPr>
        <w:t>по вопросу предоставления разрешения</w:t>
      </w:r>
    </w:p>
    <w:p w:rsidR="00627CC3" w:rsidRPr="008F3EA0" w:rsidRDefault="00627CC3" w:rsidP="00627CC3">
      <w:pPr>
        <w:jc w:val="center"/>
        <w:rPr>
          <w:rFonts w:ascii="Arial" w:hAnsi="Arial" w:cs="Arial"/>
          <w:b/>
          <w:sz w:val="16"/>
          <w:szCs w:val="16"/>
        </w:rPr>
      </w:pPr>
      <w:r w:rsidRPr="008F3EA0">
        <w:rPr>
          <w:rFonts w:ascii="Arial" w:hAnsi="Arial" w:cs="Arial"/>
          <w:b/>
          <w:sz w:val="16"/>
          <w:szCs w:val="16"/>
        </w:rPr>
        <w:t>на условно разрешённый вид использования</w:t>
      </w:r>
      <w:r>
        <w:rPr>
          <w:rFonts w:ascii="Arial" w:hAnsi="Arial" w:cs="Arial"/>
          <w:b/>
          <w:sz w:val="16"/>
          <w:szCs w:val="16"/>
        </w:rPr>
        <w:t xml:space="preserve"> </w:t>
      </w:r>
      <w:r w:rsidRPr="008F3EA0">
        <w:rPr>
          <w:rFonts w:ascii="Arial" w:hAnsi="Arial" w:cs="Arial"/>
          <w:b/>
          <w:sz w:val="16"/>
          <w:szCs w:val="16"/>
        </w:rPr>
        <w:t>земельного участка</w:t>
      </w:r>
    </w:p>
    <w:p w:rsidR="00627CC3" w:rsidRPr="008F3EA0" w:rsidRDefault="00627CC3" w:rsidP="00627CC3">
      <w:pPr>
        <w:ind w:firstLine="142"/>
        <w:jc w:val="both"/>
        <w:rPr>
          <w:rFonts w:ascii="Arial" w:hAnsi="Arial" w:cs="Arial"/>
          <w:b/>
          <w:sz w:val="16"/>
          <w:szCs w:val="16"/>
        </w:rPr>
      </w:pPr>
      <w:proofErr w:type="gramStart"/>
      <w:r w:rsidRPr="008F3EA0">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ст.39 Градостроительного кодекса Российской Федерации, Правилами зе</w:t>
      </w:r>
      <w:r w:rsidRPr="008F3EA0">
        <w:rPr>
          <w:rFonts w:ascii="Arial" w:hAnsi="Arial" w:cs="Arial"/>
          <w:sz w:val="16"/>
          <w:szCs w:val="16"/>
        </w:rPr>
        <w:t>м</w:t>
      </w:r>
      <w:r w:rsidRPr="008F3EA0">
        <w:rPr>
          <w:rFonts w:ascii="Arial" w:hAnsi="Arial" w:cs="Arial"/>
          <w:sz w:val="16"/>
          <w:szCs w:val="16"/>
        </w:rPr>
        <w:t>лепользования и застройки Валдайского городского поселения в связи с признанием публичных слушаний 9 сентября 2021 года несостоявш</w:t>
      </w:r>
      <w:r w:rsidRPr="008F3EA0">
        <w:rPr>
          <w:rFonts w:ascii="Arial" w:hAnsi="Arial" w:cs="Arial"/>
          <w:sz w:val="16"/>
          <w:szCs w:val="16"/>
        </w:rPr>
        <w:t>и</w:t>
      </w:r>
      <w:r w:rsidRPr="008F3EA0">
        <w:rPr>
          <w:rFonts w:ascii="Arial" w:hAnsi="Arial" w:cs="Arial"/>
          <w:sz w:val="16"/>
          <w:szCs w:val="16"/>
        </w:rPr>
        <w:t xml:space="preserve">мися, Администрация Валдайского муниципального района </w:t>
      </w:r>
      <w:r w:rsidRPr="008F3EA0">
        <w:rPr>
          <w:rFonts w:ascii="Arial" w:hAnsi="Arial" w:cs="Arial"/>
          <w:b/>
          <w:sz w:val="16"/>
          <w:szCs w:val="16"/>
        </w:rPr>
        <w:t>ПОСТАНОВЛЯЕТ:</w:t>
      </w:r>
      <w:proofErr w:type="gramEnd"/>
    </w:p>
    <w:p w:rsidR="00627CC3" w:rsidRPr="008F3EA0" w:rsidRDefault="00627CC3" w:rsidP="00627CC3">
      <w:pPr>
        <w:ind w:firstLine="142"/>
        <w:jc w:val="both"/>
        <w:rPr>
          <w:rFonts w:ascii="Arial" w:hAnsi="Arial" w:cs="Arial"/>
          <w:sz w:val="16"/>
          <w:szCs w:val="16"/>
        </w:rPr>
      </w:pPr>
      <w:r w:rsidRPr="008F3EA0">
        <w:rPr>
          <w:rFonts w:ascii="Arial" w:hAnsi="Arial" w:cs="Arial"/>
          <w:sz w:val="16"/>
          <w:szCs w:val="16"/>
        </w:rPr>
        <w:t>1. Комиссии по землепользованию и застройке провести повторные публичные слушания по вопросу предоставления разрешения на условно разрешённый вид использования земельного участка с кадастровым номером 53:03:0102032:6, расположенного по адресу: Российская Федер</w:t>
      </w:r>
      <w:r w:rsidRPr="008F3EA0">
        <w:rPr>
          <w:rFonts w:ascii="Arial" w:hAnsi="Arial" w:cs="Arial"/>
          <w:sz w:val="16"/>
          <w:szCs w:val="16"/>
        </w:rPr>
        <w:t>а</w:t>
      </w:r>
      <w:r w:rsidRPr="008F3EA0">
        <w:rPr>
          <w:rFonts w:ascii="Arial" w:hAnsi="Arial" w:cs="Arial"/>
          <w:sz w:val="16"/>
          <w:szCs w:val="16"/>
        </w:rPr>
        <w:t xml:space="preserve">ция, Новгородская область, р-н Валдайский, Валдайское городское поселение, </w:t>
      </w:r>
      <w:proofErr w:type="gramStart"/>
      <w:r w:rsidRPr="008F3EA0">
        <w:rPr>
          <w:rFonts w:ascii="Arial" w:hAnsi="Arial" w:cs="Arial"/>
          <w:sz w:val="16"/>
          <w:szCs w:val="16"/>
        </w:rPr>
        <w:t>г</w:t>
      </w:r>
      <w:proofErr w:type="gramEnd"/>
      <w:r w:rsidRPr="008F3EA0">
        <w:rPr>
          <w:rFonts w:ascii="Arial" w:hAnsi="Arial" w:cs="Arial"/>
          <w:sz w:val="16"/>
          <w:szCs w:val="16"/>
        </w:rPr>
        <w:t>. Валдай, ул. Гоголя, д.5а на условно разрешённый вид испол</w:t>
      </w:r>
      <w:r w:rsidRPr="008F3EA0">
        <w:rPr>
          <w:rFonts w:ascii="Arial" w:hAnsi="Arial" w:cs="Arial"/>
          <w:sz w:val="16"/>
          <w:szCs w:val="16"/>
        </w:rPr>
        <w:t>ь</w:t>
      </w:r>
      <w:r w:rsidRPr="008F3EA0">
        <w:rPr>
          <w:rFonts w:ascii="Arial" w:hAnsi="Arial" w:cs="Arial"/>
          <w:sz w:val="16"/>
          <w:szCs w:val="16"/>
        </w:rPr>
        <w:t>зования в территориальной зоне Ж.1. (Зона застройки индивидуальными жилыми домами) – религиозное использование.</w:t>
      </w:r>
    </w:p>
    <w:p w:rsidR="00627CC3" w:rsidRPr="008F3EA0" w:rsidRDefault="00627CC3" w:rsidP="00627CC3">
      <w:pPr>
        <w:ind w:firstLine="142"/>
        <w:jc w:val="both"/>
        <w:rPr>
          <w:rFonts w:ascii="Arial" w:hAnsi="Arial" w:cs="Arial"/>
          <w:sz w:val="16"/>
          <w:szCs w:val="16"/>
        </w:rPr>
      </w:pPr>
      <w:r w:rsidRPr="008F3EA0">
        <w:rPr>
          <w:rFonts w:ascii="Arial" w:hAnsi="Arial" w:cs="Arial"/>
          <w:sz w:val="16"/>
          <w:szCs w:val="16"/>
        </w:rPr>
        <w:t>2. Публичные слушания назначить на 13 сентября 2021 года в 15.00 часов в кабинете 408 Администрации Валдайского муниципального ра</w:t>
      </w:r>
      <w:r w:rsidRPr="008F3EA0">
        <w:rPr>
          <w:rFonts w:ascii="Arial" w:hAnsi="Arial" w:cs="Arial"/>
          <w:sz w:val="16"/>
          <w:szCs w:val="16"/>
        </w:rPr>
        <w:t>й</w:t>
      </w:r>
      <w:r w:rsidRPr="008F3EA0">
        <w:rPr>
          <w:rFonts w:ascii="Arial" w:hAnsi="Arial" w:cs="Arial"/>
          <w:sz w:val="16"/>
          <w:szCs w:val="16"/>
        </w:rPr>
        <w:t>она по адресу: Новгородская область, г</w:t>
      </w:r>
      <w:proofErr w:type="gramStart"/>
      <w:r w:rsidRPr="008F3EA0">
        <w:rPr>
          <w:rFonts w:ascii="Arial" w:hAnsi="Arial" w:cs="Arial"/>
          <w:sz w:val="16"/>
          <w:szCs w:val="16"/>
        </w:rPr>
        <w:t>.В</w:t>
      </w:r>
      <w:proofErr w:type="gramEnd"/>
      <w:r w:rsidRPr="008F3EA0">
        <w:rPr>
          <w:rFonts w:ascii="Arial" w:hAnsi="Arial" w:cs="Arial"/>
          <w:sz w:val="16"/>
          <w:szCs w:val="16"/>
        </w:rPr>
        <w:t>алдай, пр.Комсомольский, д.19/21.</w:t>
      </w:r>
    </w:p>
    <w:p w:rsidR="00627CC3" w:rsidRPr="008F3EA0" w:rsidRDefault="00627CC3" w:rsidP="00627CC3">
      <w:pPr>
        <w:ind w:firstLine="142"/>
        <w:jc w:val="both"/>
        <w:rPr>
          <w:rFonts w:ascii="Arial" w:hAnsi="Arial" w:cs="Arial"/>
          <w:sz w:val="16"/>
          <w:szCs w:val="16"/>
        </w:rPr>
      </w:pPr>
      <w:r w:rsidRPr="008F3EA0">
        <w:rPr>
          <w:rFonts w:ascii="Arial" w:hAnsi="Arial" w:cs="Arial"/>
          <w:sz w:val="16"/>
          <w:szCs w:val="16"/>
        </w:rPr>
        <w:t xml:space="preserve">3. Опубликовать данное постановление в бюллетене «Валдайский Вестник» и на сайте Администрации Валдайского </w:t>
      </w:r>
      <w:r>
        <w:rPr>
          <w:rFonts w:ascii="Arial" w:hAnsi="Arial" w:cs="Arial"/>
          <w:sz w:val="16"/>
          <w:szCs w:val="16"/>
        </w:rPr>
        <w:t xml:space="preserve"> </w:t>
      </w:r>
      <w:r w:rsidRPr="008F3EA0">
        <w:rPr>
          <w:rFonts w:ascii="Arial" w:hAnsi="Arial" w:cs="Arial"/>
          <w:sz w:val="16"/>
          <w:szCs w:val="16"/>
        </w:rPr>
        <w:t>муниципального района в сети «Интернет».</w:t>
      </w:r>
    </w:p>
    <w:p w:rsidR="00627CC3" w:rsidRPr="008F3EA0" w:rsidRDefault="00627CC3" w:rsidP="00627CC3">
      <w:pPr>
        <w:jc w:val="both"/>
        <w:rPr>
          <w:rFonts w:ascii="Arial" w:hAnsi="Arial" w:cs="Arial"/>
          <w:sz w:val="16"/>
          <w:szCs w:val="16"/>
        </w:rPr>
      </w:pPr>
      <w:r w:rsidRPr="008F3EA0">
        <w:rPr>
          <w:rFonts w:ascii="Arial" w:hAnsi="Arial" w:cs="Arial"/>
          <w:b/>
          <w:sz w:val="16"/>
          <w:szCs w:val="16"/>
        </w:rPr>
        <w:t>Глава муниципального района</w:t>
      </w:r>
      <w:r w:rsidRPr="008F3EA0">
        <w:rPr>
          <w:rFonts w:ascii="Arial" w:hAnsi="Arial" w:cs="Arial"/>
          <w:b/>
          <w:sz w:val="16"/>
          <w:szCs w:val="16"/>
        </w:rPr>
        <w:tab/>
      </w:r>
      <w:r w:rsidRPr="008F3EA0">
        <w:rPr>
          <w:rFonts w:ascii="Arial" w:hAnsi="Arial" w:cs="Arial"/>
          <w:b/>
          <w:sz w:val="16"/>
          <w:szCs w:val="16"/>
        </w:rPr>
        <w:tab/>
      </w:r>
      <w:r w:rsidRPr="008F3EA0">
        <w:rPr>
          <w:rFonts w:ascii="Arial" w:hAnsi="Arial" w:cs="Arial"/>
          <w:b/>
          <w:sz w:val="16"/>
          <w:szCs w:val="16"/>
        </w:rPr>
        <w:tab/>
      </w:r>
      <w:proofErr w:type="spellStart"/>
      <w:r w:rsidRPr="008F3EA0">
        <w:rPr>
          <w:rFonts w:ascii="Arial" w:hAnsi="Arial" w:cs="Arial"/>
          <w:b/>
          <w:sz w:val="16"/>
          <w:szCs w:val="16"/>
        </w:rPr>
        <w:t>Ю.В.Стадэ</w:t>
      </w:r>
      <w:proofErr w:type="spellEnd"/>
    </w:p>
    <w:p w:rsidR="00627CC3" w:rsidRPr="00B27382" w:rsidRDefault="00627CC3" w:rsidP="002C7DC6">
      <w:pPr>
        <w:rPr>
          <w:rFonts w:ascii="Arial" w:hAnsi="Arial" w:cs="Arial"/>
          <w:b/>
          <w:sz w:val="16"/>
          <w:szCs w:val="16"/>
        </w:rPr>
      </w:pPr>
    </w:p>
    <w:p w:rsidR="007D253E" w:rsidRPr="00AF0B26" w:rsidRDefault="00D14886" w:rsidP="00AF0B26">
      <w:pPr>
        <w:ind w:left="11482"/>
      </w:pPr>
      <w:r w:rsidRPr="002C4A24">
        <w:rPr>
          <w:rFonts w:ascii="Arial" w:hAnsi="Arial" w:cs="Arial"/>
          <w:b/>
          <w:sz w:val="16"/>
          <w:szCs w:val="16"/>
        </w:rPr>
        <w:tab/>
      </w:r>
      <w:r w:rsidRPr="002C4A24">
        <w:rPr>
          <w:rFonts w:ascii="Arial" w:hAnsi="Arial" w:cs="Arial"/>
          <w:b/>
          <w:sz w:val="16"/>
          <w:szCs w:val="16"/>
        </w:rPr>
        <w:tab/>
      </w:r>
      <w:r w:rsidRPr="002C4A24">
        <w:rPr>
          <w:rFonts w:ascii="Arial" w:hAnsi="Arial" w:cs="Arial"/>
          <w:b/>
          <w:sz w:val="16"/>
          <w:szCs w:val="16"/>
        </w:rPr>
        <w:tab/>
      </w:r>
      <w:r w:rsidRPr="002C4A24">
        <w:rPr>
          <w:rFonts w:ascii="Arial" w:hAnsi="Arial" w:cs="Arial"/>
          <w:b/>
          <w:sz w:val="16"/>
          <w:szCs w:val="16"/>
        </w:rPr>
        <w:tab/>
      </w:r>
      <w:r w:rsidRPr="002C4A24">
        <w:rPr>
          <w:rFonts w:ascii="Arial" w:hAnsi="Arial" w:cs="Arial"/>
          <w:b/>
          <w:sz w:val="16"/>
          <w:szCs w:val="16"/>
        </w:rPr>
        <w:tab/>
      </w:r>
      <w:r w:rsidRPr="002C4A24">
        <w:rPr>
          <w:rFonts w:ascii="Arial" w:hAnsi="Arial" w:cs="Arial"/>
          <w:b/>
          <w:sz w:val="16"/>
          <w:szCs w:val="16"/>
        </w:rPr>
        <w:tab/>
        <w:t xml:space="preserve">                                </w:t>
      </w:r>
    </w:p>
    <w:p w:rsidR="00054DCC" w:rsidRDefault="00054DCC" w:rsidP="00FF7F29">
      <w:pPr>
        <w:shd w:val="clear" w:color="auto" w:fill="FFFFFF"/>
        <w:suppressAutoHyphens/>
        <w:spacing w:line="240" w:lineRule="exact"/>
        <w:jc w:val="center"/>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0"/>
        <w:gridCol w:w="1984"/>
      </w:tblGrid>
      <w:tr w:rsidR="001A1747" w:rsidRPr="00816780" w:rsidTr="00CC0B74">
        <w:tc>
          <w:tcPr>
            <w:tcW w:w="9040" w:type="dxa"/>
          </w:tcPr>
          <w:p w:rsidR="001A1747" w:rsidRPr="00D45007" w:rsidRDefault="001A1747" w:rsidP="00054DCC">
            <w:pPr>
              <w:jc w:val="both"/>
              <w:rPr>
                <w:rFonts w:ascii="Arial" w:hAnsi="Arial" w:cs="Arial"/>
                <w:sz w:val="16"/>
                <w:szCs w:val="16"/>
              </w:rPr>
            </w:pPr>
            <w:r w:rsidRPr="00D45007">
              <w:rPr>
                <w:rFonts w:ascii="Arial" w:hAnsi="Arial" w:cs="Arial"/>
                <w:sz w:val="16"/>
                <w:szCs w:val="16"/>
              </w:rPr>
              <w:t>Информаци</w:t>
            </w:r>
            <w:r w:rsidR="00E34A92" w:rsidRPr="00D45007">
              <w:rPr>
                <w:rFonts w:ascii="Arial" w:hAnsi="Arial" w:cs="Arial"/>
                <w:sz w:val="16"/>
                <w:szCs w:val="16"/>
              </w:rPr>
              <w:t>я прокуратуры Новгородской области...</w:t>
            </w:r>
            <w:r w:rsidR="00E337C1" w:rsidRPr="00D45007">
              <w:rPr>
                <w:rFonts w:ascii="Arial" w:hAnsi="Arial" w:cs="Arial"/>
                <w:sz w:val="16"/>
                <w:szCs w:val="16"/>
              </w:rPr>
              <w:t>....</w:t>
            </w:r>
            <w:r w:rsidR="00E34A92" w:rsidRPr="00D45007">
              <w:rPr>
                <w:rFonts w:ascii="Arial" w:hAnsi="Arial" w:cs="Arial"/>
                <w:sz w:val="16"/>
                <w:szCs w:val="16"/>
              </w:rPr>
              <w:t>.................</w:t>
            </w:r>
            <w:r w:rsidRPr="00D45007">
              <w:rPr>
                <w:rFonts w:ascii="Arial" w:hAnsi="Arial" w:cs="Arial"/>
                <w:sz w:val="16"/>
                <w:szCs w:val="16"/>
              </w:rPr>
              <w:t>………………………………………</w:t>
            </w:r>
            <w:r w:rsidR="0059710F" w:rsidRPr="00D45007">
              <w:rPr>
                <w:rFonts w:ascii="Arial" w:hAnsi="Arial" w:cs="Arial"/>
                <w:sz w:val="16"/>
                <w:szCs w:val="16"/>
              </w:rPr>
              <w:t>…………………</w:t>
            </w:r>
          </w:p>
        </w:tc>
        <w:tc>
          <w:tcPr>
            <w:tcW w:w="1984" w:type="dxa"/>
          </w:tcPr>
          <w:p w:rsidR="001A1747" w:rsidRPr="00D45007" w:rsidRDefault="0048076A" w:rsidP="00AF0B26">
            <w:pPr>
              <w:jc w:val="center"/>
              <w:rPr>
                <w:rFonts w:ascii="Arial" w:hAnsi="Arial" w:cs="Arial"/>
                <w:sz w:val="16"/>
                <w:szCs w:val="16"/>
              </w:rPr>
            </w:pPr>
            <w:r w:rsidRPr="00D45007">
              <w:rPr>
                <w:rFonts w:ascii="Arial" w:hAnsi="Arial" w:cs="Arial"/>
                <w:sz w:val="16"/>
                <w:szCs w:val="16"/>
              </w:rPr>
              <w:t>1</w:t>
            </w:r>
          </w:p>
        </w:tc>
      </w:tr>
      <w:tr w:rsidR="002B2226" w:rsidRPr="00816780" w:rsidTr="00CC0B74">
        <w:trPr>
          <w:trHeight w:val="206"/>
        </w:trPr>
        <w:tc>
          <w:tcPr>
            <w:tcW w:w="9040" w:type="dxa"/>
          </w:tcPr>
          <w:p w:rsidR="002B2226" w:rsidRDefault="00E337C1" w:rsidP="00054DCC">
            <w:pPr>
              <w:shd w:val="clear" w:color="auto" w:fill="FFFFFF"/>
              <w:suppressAutoHyphens/>
              <w:jc w:val="both"/>
              <w:rPr>
                <w:rFonts w:ascii="Arial" w:hAnsi="Arial" w:cs="Arial"/>
                <w:sz w:val="16"/>
                <w:szCs w:val="16"/>
              </w:rPr>
            </w:pPr>
            <w:r>
              <w:rPr>
                <w:rFonts w:ascii="Arial" w:hAnsi="Arial" w:cs="Arial"/>
                <w:sz w:val="16"/>
                <w:szCs w:val="16"/>
              </w:rPr>
              <w:t xml:space="preserve">Информационное </w:t>
            </w:r>
            <w:r w:rsidR="002B2226">
              <w:rPr>
                <w:rFonts w:ascii="Arial" w:hAnsi="Arial" w:cs="Arial"/>
                <w:sz w:val="16"/>
                <w:szCs w:val="16"/>
              </w:rPr>
              <w:t>сообщение…………………………………………………</w:t>
            </w:r>
            <w:r>
              <w:rPr>
                <w:rFonts w:ascii="Arial" w:hAnsi="Arial" w:cs="Arial"/>
                <w:sz w:val="16"/>
                <w:szCs w:val="16"/>
              </w:rPr>
              <w:t>………………………………………………………….</w:t>
            </w:r>
          </w:p>
        </w:tc>
        <w:tc>
          <w:tcPr>
            <w:tcW w:w="1984" w:type="dxa"/>
          </w:tcPr>
          <w:p w:rsidR="002B2226" w:rsidRDefault="001B4C1C" w:rsidP="00AF0B26">
            <w:pPr>
              <w:jc w:val="center"/>
              <w:rPr>
                <w:rFonts w:ascii="Arial" w:hAnsi="Arial" w:cs="Arial"/>
                <w:sz w:val="16"/>
                <w:szCs w:val="16"/>
              </w:rPr>
            </w:pPr>
            <w:r>
              <w:rPr>
                <w:rFonts w:ascii="Arial" w:hAnsi="Arial" w:cs="Arial"/>
                <w:sz w:val="16"/>
                <w:szCs w:val="16"/>
              </w:rPr>
              <w:t>1</w:t>
            </w:r>
          </w:p>
        </w:tc>
      </w:tr>
      <w:tr w:rsidR="00640F02" w:rsidRPr="00816780" w:rsidTr="00CC0B74">
        <w:tc>
          <w:tcPr>
            <w:tcW w:w="9040" w:type="dxa"/>
          </w:tcPr>
          <w:p w:rsidR="00640F02" w:rsidRPr="00AF0B26" w:rsidRDefault="001C3697" w:rsidP="00054DCC">
            <w:pPr>
              <w:spacing w:line="240" w:lineRule="exact"/>
              <w:jc w:val="both"/>
              <w:rPr>
                <w:rFonts w:ascii="Arial" w:hAnsi="Arial" w:cs="Arial"/>
                <w:sz w:val="16"/>
                <w:szCs w:val="16"/>
              </w:rPr>
            </w:pPr>
            <w:r>
              <w:rPr>
                <w:rFonts w:ascii="Arial" w:hAnsi="Arial" w:cs="Arial"/>
                <w:sz w:val="16"/>
                <w:szCs w:val="16"/>
              </w:rPr>
              <w:t>Информационное сообщение…………………………………………………………………………………………………………….</w:t>
            </w:r>
          </w:p>
        </w:tc>
        <w:tc>
          <w:tcPr>
            <w:tcW w:w="1984" w:type="dxa"/>
          </w:tcPr>
          <w:p w:rsidR="00640F02" w:rsidRDefault="00D45007" w:rsidP="00AF0B26">
            <w:pPr>
              <w:jc w:val="center"/>
              <w:rPr>
                <w:rFonts w:ascii="Arial" w:hAnsi="Arial" w:cs="Arial"/>
                <w:sz w:val="16"/>
                <w:szCs w:val="16"/>
              </w:rPr>
            </w:pPr>
            <w:r>
              <w:rPr>
                <w:rFonts w:ascii="Arial" w:hAnsi="Arial" w:cs="Arial"/>
                <w:sz w:val="16"/>
                <w:szCs w:val="16"/>
              </w:rPr>
              <w:t>6</w:t>
            </w:r>
          </w:p>
        </w:tc>
      </w:tr>
      <w:tr w:rsidR="0097450F" w:rsidRPr="00816780" w:rsidTr="00CC0B74">
        <w:tc>
          <w:tcPr>
            <w:tcW w:w="9040" w:type="dxa"/>
          </w:tcPr>
          <w:p w:rsidR="0097450F" w:rsidRDefault="001C3697" w:rsidP="00054DCC">
            <w:pPr>
              <w:spacing w:line="240" w:lineRule="exact"/>
              <w:jc w:val="both"/>
              <w:rPr>
                <w:rFonts w:ascii="Arial" w:hAnsi="Arial" w:cs="Arial"/>
                <w:sz w:val="16"/>
                <w:szCs w:val="16"/>
              </w:rPr>
            </w:pPr>
            <w:r>
              <w:rPr>
                <w:rFonts w:ascii="Arial" w:hAnsi="Arial" w:cs="Arial"/>
                <w:sz w:val="16"/>
                <w:szCs w:val="16"/>
              </w:rPr>
              <w:t>Информационное сообщение…………………………………………………………………………………………………………….</w:t>
            </w:r>
          </w:p>
        </w:tc>
        <w:tc>
          <w:tcPr>
            <w:tcW w:w="1984" w:type="dxa"/>
          </w:tcPr>
          <w:p w:rsidR="0097450F" w:rsidRDefault="00421162" w:rsidP="00AF0B26">
            <w:pPr>
              <w:jc w:val="center"/>
              <w:rPr>
                <w:rFonts w:ascii="Arial" w:hAnsi="Arial" w:cs="Arial"/>
                <w:sz w:val="16"/>
                <w:szCs w:val="16"/>
              </w:rPr>
            </w:pPr>
            <w:r>
              <w:rPr>
                <w:rFonts w:ascii="Arial" w:hAnsi="Arial" w:cs="Arial"/>
                <w:sz w:val="16"/>
                <w:szCs w:val="16"/>
              </w:rPr>
              <w:t>6</w:t>
            </w:r>
          </w:p>
        </w:tc>
      </w:tr>
      <w:tr w:rsidR="007F1148" w:rsidRPr="00816780" w:rsidTr="00CC0B74">
        <w:tc>
          <w:tcPr>
            <w:tcW w:w="9040" w:type="dxa"/>
          </w:tcPr>
          <w:p w:rsidR="007F1148" w:rsidRPr="00AF0B26" w:rsidRDefault="004E4601" w:rsidP="00054DCC">
            <w:pPr>
              <w:autoSpaceDE w:val="0"/>
              <w:ind w:left="17"/>
              <w:jc w:val="both"/>
              <w:rPr>
                <w:rFonts w:ascii="Arial" w:hAnsi="Arial" w:cs="Arial"/>
                <w:bCs/>
                <w:sz w:val="16"/>
                <w:szCs w:val="16"/>
              </w:rPr>
            </w:pPr>
            <w:r>
              <w:rPr>
                <w:rFonts w:ascii="Arial" w:hAnsi="Arial" w:cs="Arial"/>
                <w:bCs/>
                <w:sz w:val="16"/>
                <w:szCs w:val="16"/>
              </w:rPr>
              <w:t>Итоговый документ</w:t>
            </w:r>
          </w:p>
        </w:tc>
        <w:tc>
          <w:tcPr>
            <w:tcW w:w="1984" w:type="dxa"/>
          </w:tcPr>
          <w:p w:rsidR="007F1148" w:rsidRDefault="004E4601" w:rsidP="00AF0B26">
            <w:pPr>
              <w:jc w:val="center"/>
              <w:rPr>
                <w:rFonts w:ascii="Arial" w:hAnsi="Arial" w:cs="Arial"/>
                <w:sz w:val="16"/>
                <w:szCs w:val="16"/>
              </w:rPr>
            </w:pPr>
            <w:r>
              <w:rPr>
                <w:rFonts w:ascii="Arial" w:hAnsi="Arial" w:cs="Arial"/>
                <w:sz w:val="16"/>
                <w:szCs w:val="16"/>
              </w:rPr>
              <w:t>7</w:t>
            </w:r>
          </w:p>
        </w:tc>
      </w:tr>
      <w:tr w:rsidR="004E4601" w:rsidRPr="00816780" w:rsidTr="00CC0B74">
        <w:tc>
          <w:tcPr>
            <w:tcW w:w="9040" w:type="dxa"/>
          </w:tcPr>
          <w:p w:rsidR="004E4601" w:rsidRPr="00AF0B26" w:rsidRDefault="004E4601" w:rsidP="00054DCC">
            <w:pPr>
              <w:autoSpaceDE w:val="0"/>
              <w:ind w:left="17"/>
              <w:jc w:val="both"/>
              <w:rPr>
                <w:rFonts w:ascii="Arial" w:hAnsi="Arial" w:cs="Arial"/>
                <w:bCs/>
                <w:sz w:val="16"/>
                <w:szCs w:val="16"/>
              </w:rPr>
            </w:pPr>
            <w:r>
              <w:rPr>
                <w:rFonts w:ascii="Arial" w:hAnsi="Arial" w:cs="Arial"/>
                <w:bCs/>
                <w:sz w:val="16"/>
                <w:szCs w:val="16"/>
              </w:rPr>
              <w:t>Итоговый документ</w:t>
            </w:r>
          </w:p>
        </w:tc>
        <w:tc>
          <w:tcPr>
            <w:tcW w:w="1984" w:type="dxa"/>
          </w:tcPr>
          <w:p w:rsidR="004E4601" w:rsidRDefault="004E4601" w:rsidP="00AF0B26">
            <w:pPr>
              <w:jc w:val="center"/>
              <w:rPr>
                <w:rFonts w:ascii="Arial" w:hAnsi="Arial" w:cs="Arial"/>
                <w:sz w:val="16"/>
                <w:szCs w:val="16"/>
              </w:rPr>
            </w:pPr>
            <w:r>
              <w:rPr>
                <w:rFonts w:ascii="Arial" w:hAnsi="Arial" w:cs="Arial"/>
                <w:sz w:val="16"/>
                <w:szCs w:val="16"/>
              </w:rPr>
              <w:t>7</w:t>
            </w:r>
          </w:p>
        </w:tc>
      </w:tr>
      <w:tr w:rsidR="007F1148" w:rsidRPr="00816780" w:rsidTr="00CC0B74">
        <w:tc>
          <w:tcPr>
            <w:tcW w:w="9040" w:type="dxa"/>
          </w:tcPr>
          <w:p w:rsidR="007F1148" w:rsidRPr="000B4AF6" w:rsidRDefault="00AF0B26" w:rsidP="005271FB">
            <w:pPr>
              <w:jc w:val="both"/>
              <w:rPr>
                <w:rFonts w:ascii="Arial" w:hAnsi="Arial" w:cs="Arial"/>
                <w:bCs/>
                <w:spacing w:val="-2"/>
                <w:sz w:val="16"/>
                <w:szCs w:val="16"/>
              </w:rPr>
            </w:pPr>
            <w:r w:rsidRPr="000B4AF6">
              <w:rPr>
                <w:rFonts w:ascii="Arial" w:hAnsi="Arial" w:cs="Arial"/>
                <w:sz w:val="16"/>
                <w:szCs w:val="16"/>
              </w:rPr>
              <w:t xml:space="preserve">Постановление Администрации Валдайского муниципального района от </w:t>
            </w:r>
            <w:r w:rsidR="005271FB" w:rsidRPr="000B4AF6">
              <w:rPr>
                <w:rFonts w:ascii="Arial" w:hAnsi="Arial" w:cs="Arial"/>
                <w:sz w:val="16"/>
                <w:szCs w:val="16"/>
              </w:rPr>
              <w:t>06.08.2021 № 1375 «Об организации р</w:t>
            </w:r>
            <w:r w:rsidR="005271FB" w:rsidRPr="000B4AF6">
              <w:rPr>
                <w:rFonts w:ascii="Arial" w:hAnsi="Arial" w:cs="Arial"/>
                <w:sz w:val="16"/>
                <w:szCs w:val="16"/>
              </w:rPr>
              <w:t>е</w:t>
            </w:r>
            <w:r w:rsidR="005271FB" w:rsidRPr="000B4AF6">
              <w:rPr>
                <w:rFonts w:ascii="Arial" w:hAnsi="Arial" w:cs="Arial"/>
                <w:sz w:val="16"/>
                <w:szCs w:val="16"/>
              </w:rPr>
              <w:t>зервных избирательных участков для проведения голосования и подсчета голосов избирателей на территории Ва</w:t>
            </w:r>
            <w:r w:rsidR="005271FB" w:rsidRPr="000B4AF6">
              <w:rPr>
                <w:rFonts w:ascii="Arial" w:hAnsi="Arial" w:cs="Arial"/>
                <w:sz w:val="16"/>
                <w:szCs w:val="16"/>
              </w:rPr>
              <w:t>л</w:t>
            </w:r>
            <w:r w:rsidR="005271FB" w:rsidRPr="000B4AF6">
              <w:rPr>
                <w:rFonts w:ascii="Arial" w:hAnsi="Arial" w:cs="Arial"/>
                <w:sz w:val="16"/>
                <w:szCs w:val="16"/>
              </w:rPr>
              <w:t xml:space="preserve">дайского муниципального района»                                                                                                                                           </w:t>
            </w:r>
          </w:p>
        </w:tc>
        <w:tc>
          <w:tcPr>
            <w:tcW w:w="1984" w:type="dxa"/>
          </w:tcPr>
          <w:p w:rsidR="007F1148" w:rsidRPr="000B4AF6" w:rsidRDefault="00B27382" w:rsidP="00AF0B26">
            <w:pPr>
              <w:jc w:val="center"/>
              <w:rPr>
                <w:rFonts w:ascii="Arial" w:hAnsi="Arial" w:cs="Arial"/>
                <w:sz w:val="16"/>
                <w:szCs w:val="16"/>
              </w:rPr>
            </w:pPr>
            <w:r w:rsidRPr="000B4AF6">
              <w:rPr>
                <w:rFonts w:ascii="Arial" w:hAnsi="Arial" w:cs="Arial"/>
                <w:sz w:val="16"/>
                <w:szCs w:val="16"/>
              </w:rPr>
              <w:t>7</w:t>
            </w:r>
          </w:p>
        </w:tc>
      </w:tr>
      <w:tr w:rsidR="00683B49" w:rsidRPr="00816780" w:rsidTr="00CC0B74">
        <w:tc>
          <w:tcPr>
            <w:tcW w:w="9040" w:type="dxa"/>
          </w:tcPr>
          <w:p w:rsidR="00683B49" w:rsidRPr="000B4AF6" w:rsidRDefault="00AF0B26" w:rsidP="004C487D">
            <w:pPr>
              <w:jc w:val="both"/>
              <w:rPr>
                <w:rFonts w:ascii="Arial" w:hAnsi="Arial" w:cs="Arial"/>
                <w:bCs/>
                <w:sz w:val="16"/>
                <w:szCs w:val="16"/>
              </w:rPr>
            </w:pPr>
            <w:r w:rsidRPr="000B4AF6">
              <w:rPr>
                <w:rFonts w:ascii="Arial" w:hAnsi="Arial" w:cs="Arial"/>
                <w:sz w:val="16"/>
                <w:szCs w:val="16"/>
              </w:rPr>
              <w:t xml:space="preserve">Постановление Администрации Валдайского муниципального района от </w:t>
            </w:r>
            <w:r w:rsidR="004C487D" w:rsidRPr="000B4AF6">
              <w:rPr>
                <w:rFonts w:ascii="Arial" w:hAnsi="Arial" w:cs="Arial"/>
                <w:sz w:val="16"/>
                <w:szCs w:val="16"/>
              </w:rPr>
              <w:t xml:space="preserve">06.08.2021 № 1386 «О признании </w:t>
            </w:r>
            <w:proofErr w:type="gramStart"/>
            <w:r w:rsidR="004C487D" w:rsidRPr="000B4AF6">
              <w:rPr>
                <w:rFonts w:ascii="Arial" w:hAnsi="Arial" w:cs="Arial"/>
                <w:sz w:val="16"/>
                <w:szCs w:val="16"/>
              </w:rPr>
              <w:t>утрати</w:t>
            </w:r>
            <w:r w:rsidR="004C487D" w:rsidRPr="000B4AF6">
              <w:rPr>
                <w:rFonts w:ascii="Arial" w:hAnsi="Arial" w:cs="Arial"/>
                <w:sz w:val="16"/>
                <w:szCs w:val="16"/>
              </w:rPr>
              <w:t>в</w:t>
            </w:r>
            <w:r w:rsidR="004C487D" w:rsidRPr="000B4AF6">
              <w:rPr>
                <w:rFonts w:ascii="Arial" w:hAnsi="Arial" w:cs="Arial"/>
                <w:sz w:val="16"/>
                <w:szCs w:val="16"/>
              </w:rPr>
              <w:t>шими</w:t>
            </w:r>
            <w:proofErr w:type="gramEnd"/>
            <w:r w:rsidR="004C487D" w:rsidRPr="000B4AF6">
              <w:rPr>
                <w:rFonts w:ascii="Arial" w:hAnsi="Arial" w:cs="Arial"/>
                <w:sz w:val="16"/>
                <w:szCs w:val="16"/>
              </w:rPr>
              <w:t xml:space="preserve"> силу нормативных актов Администрации Валдайского муниципального района»                                                   </w:t>
            </w:r>
          </w:p>
        </w:tc>
        <w:tc>
          <w:tcPr>
            <w:tcW w:w="1984" w:type="dxa"/>
          </w:tcPr>
          <w:p w:rsidR="00683B49" w:rsidRPr="000B4AF6" w:rsidRDefault="00B27382" w:rsidP="00AF0B26">
            <w:pPr>
              <w:jc w:val="center"/>
              <w:rPr>
                <w:rFonts w:ascii="Arial" w:hAnsi="Arial" w:cs="Arial"/>
                <w:sz w:val="16"/>
                <w:szCs w:val="16"/>
              </w:rPr>
            </w:pPr>
            <w:r w:rsidRPr="000B4AF6">
              <w:rPr>
                <w:rFonts w:ascii="Arial" w:hAnsi="Arial" w:cs="Arial"/>
                <w:sz w:val="16"/>
                <w:szCs w:val="16"/>
              </w:rPr>
              <w:t>8</w:t>
            </w:r>
          </w:p>
        </w:tc>
      </w:tr>
      <w:tr w:rsidR="00CD0B5A" w:rsidRPr="00816780" w:rsidTr="00CC0B74">
        <w:tc>
          <w:tcPr>
            <w:tcW w:w="9040" w:type="dxa"/>
          </w:tcPr>
          <w:p w:rsidR="00CD0B5A" w:rsidRPr="000B4AF6" w:rsidRDefault="00CD0B5A" w:rsidP="00FB1C50">
            <w:pPr>
              <w:jc w:val="both"/>
              <w:rPr>
                <w:rFonts w:ascii="Arial" w:hAnsi="Arial" w:cs="Arial"/>
                <w:sz w:val="16"/>
                <w:szCs w:val="16"/>
              </w:rPr>
            </w:pPr>
            <w:r w:rsidRPr="000B4AF6">
              <w:rPr>
                <w:rFonts w:ascii="Arial" w:hAnsi="Arial" w:cs="Arial"/>
                <w:sz w:val="16"/>
                <w:szCs w:val="16"/>
              </w:rPr>
              <w:t>Постановление Администрации Валдайс</w:t>
            </w:r>
            <w:r w:rsidR="00AF0B26" w:rsidRPr="000B4AF6">
              <w:rPr>
                <w:rFonts w:ascii="Arial" w:hAnsi="Arial" w:cs="Arial"/>
                <w:sz w:val="16"/>
                <w:szCs w:val="16"/>
              </w:rPr>
              <w:t xml:space="preserve">кого муниципального района от </w:t>
            </w:r>
            <w:r w:rsidR="00FB1C50" w:rsidRPr="000B4AF6">
              <w:rPr>
                <w:rFonts w:ascii="Arial" w:hAnsi="Arial" w:cs="Arial"/>
                <w:sz w:val="16"/>
                <w:szCs w:val="16"/>
              </w:rPr>
              <w:t>06.08.2021 № 1387</w:t>
            </w:r>
            <w:r w:rsidR="00FB1C50" w:rsidRPr="000B4AF6">
              <w:rPr>
                <w:rFonts w:ascii="Arial" w:hAnsi="Arial" w:cs="Arial"/>
                <w:b/>
                <w:sz w:val="16"/>
                <w:szCs w:val="16"/>
              </w:rPr>
              <w:t xml:space="preserve"> «</w:t>
            </w:r>
            <w:r w:rsidR="00FB1C50" w:rsidRPr="000B4AF6">
              <w:rPr>
                <w:rStyle w:val="A40"/>
                <w:b w:val="0"/>
                <w:color w:val="auto"/>
                <w:sz w:val="16"/>
                <w:szCs w:val="16"/>
              </w:rPr>
              <w:t xml:space="preserve">О внесении изменений в состав комиссии по проведению сельскохозяйственной </w:t>
            </w:r>
            <w:proofErr w:type="spellStart"/>
            <w:r w:rsidR="00FB1C50" w:rsidRPr="000B4AF6">
              <w:rPr>
                <w:rStyle w:val="A40"/>
                <w:b w:val="0"/>
                <w:color w:val="auto"/>
                <w:sz w:val="16"/>
                <w:szCs w:val="16"/>
              </w:rPr>
              <w:t>микропереписи</w:t>
            </w:r>
            <w:proofErr w:type="spellEnd"/>
            <w:r w:rsidR="00FB1C50" w:rsidRPr="000B4AF6">
              <w:rPr>
                <w:rStyle w:val="A40"/>
                <w:b w:val="0"/>
                <w:color w:val="auto"/>
                <w:sz w:val="16"/>
                <w:szCs w:val="16"/>
              </w:rPr>
              <w:t xml:space="preserve"> 2021 года на территории Валдайского м</w:t>
            </w:r>
            <w:r w:rsidR="00FB1C50" w:rsidRPr="000B4AF6">
              <w:rPr>
                <w:rStyle w:val="A40"/>
                <w:b w:val="0"/>
                <w:color w:val="auto"/>
                <w:sz w:val="16"/>
                <w:szCs w:val="16"/>
              </w:rPr>
              <w:t>у</w:t>
            </w:r>
            <w:r w:rsidR="00FB1C50" w:rsidRPr="000B4AF6">
              <w:rPr>
                <w:rStyle w:val="A40"/>
                <w:b w:val="0"/>
                <w:color w:val="auto"/>
                <w:sz w:val="16"/>
                <w:szCs w:val="16"/>
              </w:rPr>
              <w:t xml:space="preserve">ниципального района»                                                                                                                                                                </w:t>
            </w:r>
          </w:p>
        </w:tc>
        <w:tc>
          <w:tcPr>
            <w:tcW w:w="1984" w:type="dxa"/>
          </w:tcPr>
          <w:p w:rsidR="00CD0B5A" w:rsidRPr="000B4AF6" w:rsidRDefault="00B27382" w:rsidP="00AF0B26">
            <w:pPr>
              <w:jc w:val="center"/>
              <w:rPr>
                <w:rFonts w:ascii="Arial" w:hAnsi="Arial" w:cs="Arial"/>
                <w:sz w:val="16"/>
                <w:szCs w:val="16"/>
              </w:rPr>
            </w:pPr>
            <w:r w:rsidRPr="000B4AF6">
              <w:rPr>
                <w:rFonts w:ascii="Arial" w:hAnsi="Arial" w:cs="Arial"/>
                <w:sz w:val="16"/>
                <w:szCs w:val="16"/>
              </w:rPr>
              <w:t>8</w:t>
            </w:r>
          </w:p>
        </w:tc>
      </w:tr>
      <w:tr w:rsidR="00AF0B26" w:rsidRPr="00816780" w:rsidTr="00CC0B74">
        <w:tc>
          <w:tcPr>
            <w:tcW w:w="9040" w:type="dxa"/>
          </w:tcPr>
          <w:p w:rsidR="00AF0B26" w:rsidRPr="000B4AF6" w:rsidRDefault="00AF0B26" w:rsidP="00BC58AE">
            <w:pPr>
              <w:jc w:val="both"/>
              <w:rPr>
                <w:rFonts w:ascii="Arial" w:hAnsi="Arial" w:cs="Arial"/>
                <w:sz w:val="16"/>
                <w:szCs w:val="16"/>
              </w:rPr>
            </w:pPr>
            <w:r w:rsidRPr="000B4AF6">
              <w:rPr>
                <w:rFonts w:ascii="Arial" w:hAnsi="Arial" w:cs="Arial"/>
                <w:sz w:val="16"/>
                <w:szCs w:val="16"/>
              </w:rPr>
              <w:t xml:space="preserve">Постановление Администрации Валдайского муниципального района от </w:t>
            </w:r>
            <w:r w:rsidR="00BC58AE" w:rsidRPr="000B4AF6">
              <w:rPr>
                <w:rFonts w:ascii="Arial" w:hAnsi="Arial" w:cs="Arial"/>
                <w:sz w:val="16"/>
                <w:szCs w:val="16"/>
              </w:rPr>
              <w:t>06.08.2021 № 1388 «О предоставлении ра</w:t>
            </w:r>
            <w:r w:rsidR="00BC58AE" w:rsidRPr="000B4AF6">
              <w:rPr>
                <w:rFonts w:ascii="Arial" w:hAnsi="Arial" w:cs="Arial"/>
                <w:sz w:val="16"/>
                <w:szCs w:val="16"/>
              </w:rPr>
              <w:t>з</w:t>
            </w:r>
            <w:r w:rsidR="00BC58AE" w:rsidRPr="000B4AF6">
              <w:rPr>
                <w:rFonts w:ascii="Arial" w:hAnsi="Arial" w:cs="Arial"/>
                <w:sz w:val="16"/>
                <w:szCs w:val="16"/>
              </w:rPr>
              <w:t xml:space="preserve">решения на отклонение от предельных параметров разрешённого строительства»                                                        </w:t>
            </w:r>
          </w:p>
        </w:tc>
        <w:tc>
          <w:tcPr>
            <w:tcW w:w="1984" w:type="dxa"/>
          </w:tcPr>
          <w:p w:rsidR="00AF0B26" w:rsidRPr="000B4AF6" w:rsidRDefault="00B27382" w:rsidP="00AF0B26">
            <w:pPr>
              <w:jc w:val="center"/>
              <w:rPr>
                <w:rFonts w:ascii="Arial" w:hAnsi="Arial" w:cs="Arial"/>
                <w:sz w:val="16"/>
                <w:szCs w:val="16"/>
              </w:rPr>
            </w:pPr>
            <w:r w:rsidRPr="000B4AF6">
              <w:rPr>
                <w:rFonts w:ascii="Arial" w:hAnsi="Arial" w:cs="Arial"/>
                <w:sz w:val="16"/>
                <w:szCs w:val="16"/>
              </w:rPr>
              <w:t>8</w:t>
            </w:r>
          </w:p>
        </w:tc>
      </w:tr>
      <w:tr w:rsidR="00AF0B26" w:rsidRPr="00816780" w:rsidTr="00CC0B74">
        <w:tc>
          <w:tcPr>
            <w:tcW w:w="9040" w:type="dxa"/>
          </w:tcPr>
          <w:p w:rsidR="00AF0B26" w:rsidRPr="000B4AF6" w:rsidRDefault="00AF0B26" w:rsidP="00C62CD2">
            <w:pPr>
              <w:ind w:firstLine="142"/>
              <w:jc w:val="both"/>
              <w:rPr>
                <w:rFonts w:ascii="Arial" w:hAnsi="Arial" w:cs="Arial"/>
                <w:sz w:val="16"/>
                <w:szCs w:val="16"/>
              </w:rPr>
            </w:pPr>
            <w:proofErr w:type="gramStart"/>
            <w:r w:rsidRPr="000B4AF6">
              <w:rPr>
                <w:rFonts w:ascii="Arial" w:hAnsi="Arial" w:cs="Arial"/>
                <w:sz w:val="16"/>
                <w:szCs w:val="16"/>
              </w:rPr>
              <w:lastRenderedPageBreak/>
              <w:t xml:space="preserve">Постановление Администрации Валдайского муниципального района от </w:t>
            </w:r>
            <w:r w:rsidR="00C62CD2" w:rsidRPr="000B4AF6">
              <w:rPr>
                <w:rFonts w:ascii="Arial" w:hAnsi="Arial" w:cs="Arial"/>
                <w:sz w:val="16"/>
                <w:szCs w:val="16"/>
              </w:rPr>
              <w:t>06.08.2021 № 1389 «О внесении измен</w:t>
            </w:r>
            <w:r w:rsidR="00C62CD2" w:rsidRPr="000B4AF6">
              <w:rPr>
                <w:rFonts w:ascii="Arial" w:hAnsi="Arial" w:cs="Arial"/>
                <w:sz w:val="16"/>
                <w:szCs w:val="16"/>
              </w:rPr>
              <w:t>е</w:t>
            </w:r>
            <w:r w:rsidR="00C62CD2" w:rsidRPr="000B4AF6">
              <w:rPr>
                <w:rFonts w:ascii="Arial" w:hAnsi="Arial" w:cs="Arial"/>
                <w:sz w:val="16"/>
                <w:szCs w:val="16"/>
              </w:rPr>
              <w:t xml:space="preserve">ний в Положение о порядке проведения закупок товаров, работ, услуг для нужд </w:t>
            </w:r>
            <w:r w:rsidR="00C62CD2" w:rsidRPr="000B4AF6">
              <w:rPr>
                <w:rFonts w:ascii="Arial" w:eastAsia="Calibri" w:hAnsi="Arial" w:cs="Arial"/>
                <w:sz w:val="16"/>
                <w:szCs w:val="16"/>
              </w:rPr>
              <w:t>муниципального бюджетного учре</w:t>
            </w:r>
            <w:r w:rsidR="00C62CD2" w:rsidRPr="000B4AF6">
              <w:rPr>
                <w:rFonts w:ascii="Arial" w:eastAsia="Calibri" w:hAnsi="Arial" w:cs="Arial"/>
                <w:sz w:val="16"/>
                <w:szCs w:val="16"/>
              </w:rPr>
              <w:t>ж</w:t>
            </w:r>
            <w:r w:rsidR="00C62CD2" w:rsidRPr="000B4AF6">
              <w:rPr>
                <w:rFonts w:ascii="Arial" w:eastAsia="Calibri" w:hAnsi="Arial" w:cs="Arial"/>
                <w:sz w:val="16"/>
                <w:szCs w:val="16"/>
              </w:rPr>
              <w:t>дения культуры Валдайская централизованная клубная система</w:t>
            </w:r>
            <w:r w:rsidR="00C62CD2" w:rsidRPr="000B4AF6">
              <w:rPr>
                <w:rFonts w:ascii="Arial" w:hAnsi="Arial" w:cs="Arial"/>
                <w:sz w:val="16"/>
                <w:szCs w:val="16"/>
              </w:rPr>
              <w:t xml:space="preserve">, </w:t>
            </w:r>
            <w:r w:rsidR="00C62CD2" w:rsidRPr="000B4AF6">
              <w:rPr>
                <w:rFonts w:ascii="Arial" w:hAnsi="Arial" w:cs="Arial"/>
                <w:bCs/>
                <w:sz w:val="16"/>
                <w:szCs w:val="16"/>
              </w:rPr>
              <w:t>осуществляющего закупки в соответствии с Фед</w:t>
            </w:r>
            <w:r w:rsidR="00C62CD2" w:rsidRPr="000B4AF6">
              <w:rPr>
                <w:rFonts w:ascii="Arial" w:hAnsi="Arial" w:cs="Arial"/>
                <w:bCs/>
                <w:sz w:val="16"/>
                <w:szCs w:val="16"/>
              </w:rPr>
              <w:t>е</w:t>
            </w:r>
            <w:r w:rsidR="00C62CD2" w:rsidRPr="000B4AF6">
              <w:rPr>
                <w:rFonts w:ascii="Arial" w:hAnsi="Arial" w:cs="Arial"/>
                <w:bCs/>
                <w:sz w:val="16"/>
                <w:szCs w:val="16"/>
              </w:rPr>
              <w:t>ральным законом от 18 июля 2011 года № 223-ФЗ «О закупках товаров, работ, услуг отдельными видами юридич</w:t>
            </w:r>
            <w:r w:rsidR="00C62CD2" w:rsidRPr="000B4AF6">
              <w:rPr>
                <w:rFonts w:ascii="Arial" w:hAnsi="Arial" w:cs="Arial"/>
                <w:bCs/>
                <w:sz w:val="16"/>
                <w:szCs w:val="16"/>
              </w:rPr>
              <w:t>е</w:t>
            </w:r>
            <w:r w:rsidR="00C62CD2" w:rsidRPr="000B4AF6">
              <w:rPr>
                <w:rFonts w:ascii="Arial" w:hAnsi="Arial" w:cs="Arial"/>
                <w:bCs/>
                <w:sz w:val="16"/>
                <w:szCs w:val="16"/>
              </w:rPr>
              <w:t>ских лиц»</w:t>
            </w:r>
            <w:proofErr w:type="gramEnd"/>
          </w:p>
        </w:tc>
        <w:tc>
          <w:tcPr>
            <w:tcW w:w="1984" w:type="dxa"/>
          </w:tcPr>
          <w:p w:rsidR="00AF0B26" w:rsidRPr="000B4AF6" w:rsidRDefault="00B27382" w:rsidP="00AF0B26">
            <w:pPr>
              <w:jc w:val="center"/>
              <w:rPr>
                <w:rFonts w:ascii="Arial" w:hAnsi="Arial" w:cs="Arial"/>
                <w:sz w:val="16"/>
                <w:szCs w:val="16"/>
              </w:rPr>
            </w:pPr>
            <w:r w:rsidRPr="000B4AF6">
              <w:rPr>
                <w:rFonts w:ascii="Arial" w:hAnsi="Arial" w:cs="Arial"/>
                <w:sz w:val="16"/>
                <w:szCs w:val="16"/>
              </w:rPr>
              <w:t>9</w:t>
            </w:r>
          </w:p>
        </w:tc>
      </w:tr>
      <w:tr w:rsidR="00AF0B26" w:rsidRPr="00816780" w:rsidTr="00CC0B74">
        <w:tc>
          <w:tcPr>
            <w:tcW w:w="9040" w:type="dxa"/>
          </w:tcPr>
          <w:p w:rsidR="00AF0B26" w:rsidRPr="000B4AF6" w:rsidRDefault="00AF0B26" w:rsidP="00C62CD2">
            <w:pPr>
              <w:ind w:firstLine="142"/>
              <w:jc w:val="both"/>
              <w:rPr>
                <w:rFonts w:ascii="Arial" w:hAnsi="Arial" w:cs="Arial"/>
                <w:sz w:val="16"/>
                <w:szCs w:val="16"/>
              </w:rPr>
            </w:pPr>
            <w:r w:rsidRPr="000B4AF6">
              <w:rPr>
                <w:rFonts w:ascii="Arial" w:hAnsi="Arial" w:cs="Arial"/>
                <w:sz w:val="16"/>
                <w:szCs w:val="16"/>
              </w:rPr>
              <w:t xml:space="preserve">Постановление Администрации Валдайского муниципального района от </w:t>
            </w:r>
            <w:r w:rsidR="00C62CD2" w:rsidRPr="000B4AF6">
              <w:rPr>
                <w:rFonts w:ascii="Arial" w:hAnsi="Arial" w:cs="Arial"/>
                <w:sz w:val="16"/>
                <w:szCs w:val="16"/>
              </w:rPr>
              <w:t>06.08.2021 № 1390 «О внесении измен</w:t>
            </w:r>
            <w:r w:rsidR="00C62CD2" w:rsidRPr="000B4AF6">
              <w:rPr>
                <w:rFonts w:ascii="Arial" w:hAnsi="Arial" w:cs="Arial"/>
                <w:sz w:val="16"/>
                <w:szCs w:val="16"/>
              </w:rPr>
              <w:t>е</w:t>
            </w:r>
            <w:r w:rsidR="00C62CD2" w:rsidRPr="000B4AF6">
              <w:rPr>
                <w:rFonts w:ascii="Arial" w:hAnsi="Arial" w:cs="Arial"/>
                <w:sz w:val="16"/>
                <w:szCs w:val="16"/>
              </w:rPr>
              <w:t xml:space="preserve">ний в Положение о порядке проведения закупок товаров, работ, услуг для нужд </w:t>
            </w:r>
            <w:r w:rsidR="00C62CD2" w:rsidRPr="000B4AF6">
              <w:rPr>
                <w:rFonts w:ascii="Arial" w:eastAsia="Calibri" w:hAnsi="Arial" w:cs="Arial"/>
                <w:sz w:val="16"/>
                <w:szCs w:val="16"/>
              </w:rPr>
              <w:t>муниципального бюджетного учре</w:t>
            </w:r>
            <w:r w:rsidR="00C62CD2" w:rsidRPr="000B4AF6">
              <w:rPr>
                <w:rFonts w:ascii="Arial" w:eastAsia="Calibri" w:hAnsi="Arial" w:cs="Arial"/>
                <w:sz w:val="16"/>
                <w:szCs w:val="16"/>
              </w:rPr>
              <w:t>ж</w:t>
            </w:r>
            <w:r w:rsidR="00C62CD2" w:rsidRPr="000B4AF6">
              <w:rPr>
                <w:rFonts w:ascii="Arial" w:eastAsia="Calibri" w:hAnsi="Arial" w:cs="Arial"/>
                <w:sz w:val="16"/>
                <w:szCs w:val="16"/>
              </w:rPr>
              <w:t>дения культуры «Межпоселенческая библиотека имени Б.С.Романова Валдайского муниципального района»»</w:t>
            </w:r>
            <w:proofErr w:type="gramStart"/>
            <w:r w:rsidR="00C62CD2" w:rsidRPr="000B4AF6">
              <w:rPr>
                <w:rFonts w:ascii="Arial" w:eastAsia="Calibri" w:hAnsi="Arial" w:cs="Arial"/>
                <w:sz w:val="16"/>
                <w:szCs w:val="16"/>
              </w:rPr>
              <w:t xml:space="preserve"> </w:t>
            </w:r>
            <w:r w:rsidR="00C62CD2" w:rsidRPr="000B4AF6">
              <w:rPr>
                <w:rFonts w:ascii="Arial" w:hAnsi="Arial" w:cs="Arial"/>
                <w:sz w:val="16"/>
                <w:szCs w:val="16"/>
              </w:rPr>
              <w:t>,</w:t>
            </w:r>
            <w:proofErr w:type="gramEnd"/>
            <w:r w:rsidR="00C62CD2" w:rsidRPr="000B4AF6">
              <w:rPr>
                <w:rFonts w:ascii="Arial" w:hAnsi="Arial" w:cs="Arial"/>
                <w:sz w:val="16"/>
                <w:szCs w:val="16"/>
              </w:rPr>
              <w:t xml:space="preserve"> </w:t>
            </w:r>
            <w:r w:rsidR="00C62CD2" w:rsidRPr="000B4AF6">
              <w:rPr>
                <w:rFonts w:ascii="Arial" w:hAnsi="Arial" w:cs="Arial"/>
                <w:bCs/>
                <w:sz w:val="16"/>
                <w:szCs w:val="16"/>
              </w:rPr>
              <w:t>ос</w:t>
            </w:r>
            <w:r w:rsidR="00C62CD2" w:rsidRPr="000B4AF6">
              <w:rPr>
                <w:rFonts w:ascii="Arial" w:hAnsi="Arial" w:cs="Arial"/>
                <w:bCs/>
                <w:sz w:val="16"/>
                <w:szCs w:val="16"/>
              </w:rPr>
              <w:t>у</w:t>
            </w:r>
            <w:r w:rsidR="00C62CD2" w:rsidRPr="000B4AF6">
              <w:rPr>
                <w:rFonts w:ascii="Arial" w:hAnsi="Arial" w:cs="Arial"/>
                <w:bCs/>
                <w:sz w:val="16"/>
                <w:szCs w:val="16"/>
              </w:rPr>
              <w:t>ществляющего закупки в соответствии с Федеральным законом от 18 июля 2011 года № 223-ФЗ «О закупках тов</w:t>
            </w:r>
            <w:r w:rsidR="00C62CD2" w:rsidRPr="000B4AF6">
              <w:rPr>
                <w:rFonts w:ascii="Arial" w:hAnsi="Arial" w:cs="Arial"/>
                <w:bCs/>
                <w:sz w:val="16"/>
                <w:szCs w:val="16"/>
              </w:rPr>
              <w:t>а</w:t>
            </w:r>
            <w:r w:rsidR="00C62CD2" w:rsidRPr="000B4AF6">
              <w:rPr>
                <w:rFonts w:ascii="Arial" w:hAnsi="Arial" w:cs="Arial"/>
                <w:bCs/>
                <w:sz w:val="16"/>
                <w:szCs w:val="16"/>
              </w:rPr>
              <w:t>ров, работ, услуг отдельными видами юридических лиц»</w:t>
            </w:r>
          </w:p>
        </w:tc>
        <w:tc>
          <w:tcPr>
            <w:tcW w:w="1984" w:type="dxa"/>
          </w:tcPr>
          <w:p w:rsidR="00AF0B26" w:rsidRPr="000B4AF6" w:rsidRDefault="00B27382" w:rsidP="00AF0B26">
            <w:pPr>
              <w:jc w:val="center"/>
              <w:rPr>
                <w:rFonts w:ascii="Arial" w:hAnsi="Arial" w:cs="Arial"/>
                <w:sz w:val="16"/>
                <w:szCs w:val="16"/>
              </w:rPr>
            </w:pPr>
            <w:r w:rsidRPr="000B4AF6">
              <w:rPr>
                <w:rFonts w:ascii="Arial" w:hAnsi="Arial" w:cs="Arial"/>
                <w:sz w:val="16"/>
                <w:szCs w:val="16"/>
              </w:rPr>
              <w:t>10</w:t>
            </w:r>
          </w:p>
        </w:tc>
      </w:tr>
      <w:tr w:rsidR="00AF0B26" w:rsidRPr="00816780" w:rsidTr="00CC0B74">
        <w:tc>
          <w:tcPr>
            <w:tcW w:w="9040" w:type="dxa"/>
          </w:tcPr>
          <w:p w:rsidR="00AF0B26" w:rsidRPr="000B4AF6" w:rsidRDefault="00AF0B26" w:rsidP="00AB371E">
            <w:pPr>
              <w:jc w:val="both"/>
              <w:rPr>
                <w:rFonts w:ascii="Arial" w:hAnsi="Arial" w:cs="Arial"/>
                <w:sz w:val="16"/>
                <w:szCs w:val="16"/>
              </w:rPr>
            </w:pPr>
            <w:proofErr w:type="gramStart"/>
            <w:r w:rsidRPr="000B4AF6">
              <w:rPr>
                <w:rFonts w:ascii="Arial" w:hAnsi="Arial" w:cs="Arial"/>
                <w:sz w:val="16"/>
                <w:szCs w:val="16"/>
              </w:rPr>
              <w:t xml:space="preserve">Постановление Администрации Валдайского муниципального района от </w:t>
            </w:r>
            <w:r w:rsidR="004F6095" w:rsidRPr="000B4AF6">
              <w:rPr>
                <w:rFonts w:ascii="Arial" w:hAnsi="Arial" w:cs="Arial"/>
                <w:sz w:val="16"/>
                <w:szCs w:val="16"/>
              </w:rPr>
              <w:t xml:space="preserve">06.08.2021 № 1391 «О внесении изменений в  Положение о порядке проведения закупок товаров, работ, услуг для нужд </w:t>
            </w:r>
            <w:r w:rsidR="004F6095" w:rsidRPr="000B4AF6">
              <w:rPr>
                <w:rFonts w:ascii="Arial" w:eastAsia="Calibri" w:hAnsi="Arial" w:cs="Arial"/>
                <w:sz w:val="16"/>
                <w:szCs w:val="16"/>
              </w:rPr>
              <w:t>муниципального бюджетного учрежд</w:t>
            </w:r>
            <w:r w:rsidR="004F6095" w:rsidRPr="000B4AF6">
              <w:rPr>
                <w:rFonts w:ascii="Arial" w:eastAsia="Calibri" w:hAnsi="Arial" w:cs="Arial"/>
                <w:sz w:val="16"/>
                <w:szCs w:val="16"/>
              </w:rPr>
              <w:t>е</w:t>
            </w:r>
            <w:r w:rsidR="004F6095" w:rsidRPr="000B4AF6">
              <w:rPr>
                <w:rFonts w:ascii="Arial" w:eastAsia="Calibri" w:hAnsi="Arial" w:cs="Arial"/>
                <w:sz w:val="16"/>
                <w:szCs w:val="16"/>
              </w:rPr>
              <w:t xml:space="preserve">ния дополнительного образования «Валдайская детская школа искусств», </w:t>
            </w:r>
            <w:r w:rsidR="004F6095" w:rsidRPr="000B4AF6">
              <w:rPr>
                <w:rFonts w:ascii="Arial" w:hAnsi="Arial" w:cs="Arial"/>
                <w:bCs/>
                <w:sz w:val="16"/>
                <w:szCs w:val="16"/>
              </w:rPr>
              <w:t>осуществляющего закупки в соответствии с Федеральным законом от 18 июля 2011 года № 223-ФЗ «О закупках товаров, работ, услуг отдельными видами юридических лиц»</w:t>
            </w:r>
            <w:proofErr w:type="gramEnd"/>
          </w:p>
        </w:tc>
        <w:tc>
          <w:tcPr>
            <w:tcW w:w="1984" w:type="dxa"/>
          </w:tcPr>
          <w:p w:rsidR="00AF0B26" w:rsidRPr="000B4AF6" w:rsidRDefault="00B27382" w:rsidP="00AF0B26">
            <w:pPr>
              <w:jc w:val="center"/>
              <w:rPr>
                <w:rFonts w:ascii="Arial" w:hAnsi="Arial" w:cs="Arial"/>
                <w:sz w:val="16"/>
                <w:szCs w:val="16"/>
              </w:rPr>
            </w:pPr>
            <w:r w:rsidRPr="000B4AF6">
              <w:rPr>
                <w:rFonts w:ascii="Arial" w:hAnsi="Arial" w:cs="Arial"/>
                <w:sz w:val="16"/>
                <w:szCs w:val="16"/>
              </w:rPr>
              <w:t>12</w:t>
            </w:r>
          </w:p>
        </w:tc>
      </w:tr>
      <w:tr w:rsidR="00AF0B26" w:rsidRPr="00816780" w:rsidTr="00CC0B74">
        <w:tc>
          <w:tcPr>
            <w:tcW w:w="9040" w:type="dxa"/>
          </w:tcPr>
          <w:p w:rsidR="00AF0B26" w:rsidRPr="000B4AF6" w:rsidRDefault="00AF0B26" w:rsidP="00AB371E">
            <w:pPr>
              <w:jc w:val="both"/>
              <w:rPr>
                <w:rFonts w:ascii="Arial" w:hAnsi="Arial" w:cs="Arial"/>
                <w:sz w:val="16"/>
                <w:szCs w:val="16"/>
              </w:rPr>
            </w:pPr>
            <w:r w:rsidRPr="000B4AF6">
              <w:rPr>
                <w:rFonts w:ascii="Arial" w:hAnsi="Arial" w:cs="Arial"/>
                <w:sz w:val="16"/>
                <w:szCs w:val="16"/>
              </w:rPr>
              <w:t xml:space="preserve">Постановление Администрации Валдайского муниципального района от </w:t>
            </w:r>
            <w:r w:rsidR="00AB371E" w:rsidRPr="000B4AF6">
              <w:rPr>
                <w:rFonts w:ascii="Arial" w:hAnsi="Arial" w:cs="Arial"/>
                <w:sz w:val="16"/>
                <w:szCs w:val="16"/>
              </w:rPr>
              <w:t>09.08.2021 № 1397 «О проведении публи</w:t>
            </w:r>
            <w:r w:rsidR="00AB371E" w:rsidRPr="000B4AF6">
              <w:rPr>
                <w:rFonts w:ascii="Arial" w:hAnsi="Arial" w:cs="Arial"/>
                <w:sz w:val="16"/>
                <w:szCs w:val="16"/>
              </w:rPr>
              <w:t>ч</w:t>
            </w:r>
            <w:r w:rsidR="00AB371E" w:rsidRPr="000B4AF6">
              <w:rPr>
                <w:rFonts w:ascii="Arial" w:hAnsi="Arial" w:cs="Arial"/>
                <w:sz w:val="16"/>
                <w:szCs w:val="16"/>
              </w:rPr>
              <w:t>ных слушаний по вопросу предоставления разрешения на отклонение от предельных параметров разрешённого строительства»</w:t>
            </w:r>
          </w:p>
        </w:tc>
        <w:tc>
          <w:tcPr>
            <w:tcW w:w="1984" w:type="dxa"/>
          </w:tcPr>
          <w:p w:rsidR="00AF0B26" w:rsidRPr="000B4AF6" w:rsidRDefault="000B4AF6" w:rsidP="00AF0B26">
            <w:pPr>
              <w:jc w:val="center"/>
              <w:rPr>
                <w:rFonts w:ascii="Arial" w:hAnsi="Arial" w:cs="Arial"/>
                <w:sz w:val="16"/>
                <w:szCs w:val="16"/>
              </w:rPr>
            </w:pPr>
            <w:r w:rsidRPr="000B4AF6">
              <w:rPr>
                <w:rFonts w:ascii="Arial" w:hAnsi="Arial" w:cs="Arial"/>
                <w:sz w:val="16"/>
                <w:szCs w:val="16"/>
              </w:rPr>
              <w:t>14</w:t>
            </w:r>
          </w:p>
        </w:tc>
      </w:tr>
      <w:tr w:rsidR="001B2D56" w:rsidRPr="00816780" w:rsidTr="00CC0B74">
        <w:tc>
          <w:tcPr>
            <w:tcW w:w="9040" w:type="dxa"/>
          </w:tcPr>
          <w:p w:rsidR="001B2D56" w:rsidRPr="000B4AF6" w:rsidRDefault="001B2D56" w:rsidP="001B2D56">
            <w:pPr>
              <w:jc w:val="both"/>
              <w:rPr>
                <w:rFonts w:ascii="Arial" w:hAnsi="Arial" w:cs="Arial"/>
                <w:sz w:val="16"/>
                <w:szCs w:val="16"/>
              </w:rPr>
            </w:pPr>
            <w:r w:rsidRPr="000B4AF6">
              <w:rPr>
                <w:rFonts w:ascii="Arial" w:hAnsi="Arial" w:cs="Arial"/>
                <w:sz w:val="16"/>
                <w:szCs w:val="16"/>
              </w:rPr>
              <w:t>Постановление Администрации Валдайского муниципального района от 11.08.2021 № 1425 «О проведении публи</w:t>
            </w:r>
            <w:r w:rsidRPr="000B4AF6">
              <w:rPr>
                <w:rFonts w:ascii="Arial" w:hAnsi="Arial" w:cs="Arial"/>
                <w:sz w:val="16"/>
                <w:szCs w:val="16"/>
              </w:rPr>
              <w:t>ч</w:t>
            </w:r>
            <w:r w:rsidRPr="000B4AF6">
              <w:rPr>
                <w:rFonts w:ascii="Arial" w:hAnsi="Arial" w:cs="Arial"/>
                <w:sz w:val="16"/>
                <w:szCs w:val="16"/>
              </w:rPr>
              <w:t>ных слушаний по вопросу предоставления разрешения на условно разрешённый вид использования земельного</w:t>
            </w:r>
            <w:r w:rsidRPr="000B4AF6">
              <w:rPr>
                <w:rFonts w:ascii="Arial" w:hAnsi="Arial" w:cs="Arial"/>
                <w:sz w:val="16"/>
                <w:szCs w:val="16"/>
              </w:rPr>
              <w:br/>
              <w:t xml:space="preserve"> участка»</w:t>
            </w:r>
          </w:p>
          <w:p w:rsidR="001B2D56" w:rsidRPr="000B4AF6" w:rsidRDefault="001B2D56" w:rsidP="00AB371E">
            <w:pPr>
              <w:jc w:val="both"/>
              <w:rPr>
                <w:rFonts w:ascii="Arial" w:hAnsi="Arial" w:cs="Arial"/>
                <w:sz w:val="16"/>
                <w:szCs w:val="16"/>
              </w:rPr>
            </w:pPr>
          </w:p>
        </w:tc>
        <w:tc>
          <w:tcPr>
            <w:tcW w:w="1984" w:type="dxa"/>
          </w:tcPr>
          <w:p w:rsidR="001B2D56" w:rsidRPr="000B4AF6" w:rsidRDefault="000B4AF6" w:rsidP="00AF0B26">
            <w:pPr>
              <w:jc w:val="center"/>
              <w:rPr>
                <w:rFonts w:ascii="Arial" w:hAnsi="Arial" w:cs="Arial"/>
                <w:sz w:val="16"/>
                <w:szCs w:val="16"/>
              </w:rPr>
            </w:pPr>
            <w:r w:rsidRPr="000B4AF6">
              <w:rPr>
                <w:rFonts w:ascii="Arial" w:hAnsi="Arial" w:cs="Arial"/>
                <w:sz w:val="16"/>
                <w:szCs w:val="16"/>
              </w:rPr>
              <w:t>14</w:t>
            </w:r>
          </w:p>
        </w:tc>
      </w:tr>
      <w:tr w:rsidR="00DB2D8C" w:rsidRPr="00816780" w:rsidTr="00CC0B74">
        <w:tc>
          <w:tcPr>
            <w:tcW w:w="9040" w:type="dxa"/>
          </w:tcPr>
          <w:p w:rsidR="00DB2D8C" w:rsidRPr="000B4AF6" w:rsidRDefault="00DB2D8C" w:rsidP="00D46711">
            <w:pPr>
              <w:jc w:val="both"/>
              <w:rPr>
                <w:rFonts w:ascii="Arial" w:hAnsi="Arial" w:cs="Arial"/>
                <w:sz w:val="16"/>
                <w:szCs w:val="16"/>
              </w:rPr>
            </w:pPr>
            <w:r w:rsidRPr="000B4AF6">
              <w:rPr>
                <w:rFonts w:ascii="Arial" w:hAnsi="Arial" w:cs="Arial"/>
                <w:sz w:val="16"/>
                <w:szCs w:val="16"/>
              </w:rPr>
              <w:t>Постановление Администрации Валдайского муниципального района от 11.08.2021 № 142</w:t>
            </w:r>
            <w:r w:rsidR="00D46711">
              <w:rPr>
                <w:rFonts w:ascii="Arial" w:hAnsi="Arial" w:cs="Arial"/>
                <w:sz w:val="16"/>
                <w:szCs w:val="16"/>
              </w:rPr>
              <w:t>6</w:t>
            </w:r>
            <w:r w:rsidRPr="000B4AF6">
              <w:rPr>
                <w:rFonts w:ascii="Arial" w:hAnsi="Arial" w:cs="Arial"/>
                <w:sz w:val="16"/>
                <w:szCs w:val="16"/>
              </w:rPr>
              <w:t xml:space="preserve"> «О проведении публи</w:t>
            </w:r>
            <w:r w:rsidRPr="000B4AF6">
              <w:rPr>
                <w:rFonts w:ascii="Arial" w:hAnsi="Arial" w:cs="Arial"/>
                <w:sz w:val="16"/>
                <w:szCs w:val="16"/>
              </w:rPr>
              <w:t>ч</w:t>
            </w:r>
            <w:r w:rsidRPr="000B4AF6">
              <w:rPr>
                <w:rFonts w:ascii="Arial" w:hAnsi="Arial" w:cs="Arial"/>
                <w:sz w:val="16"/>
                <w:szCs w:val="16"/>
              </w:rPr>
              <w:t>ных слушаний по вопросу предоставления разрешения на условно разрешённый вид использования земельного</w:t>
            </w:r>
            <w:r w:rsidRPr="000B4AF6">
              <w:rPr>
                <w:rFonts w:ascii="Arial" w:hAnsi="Arial" w:cs="Arial"/>
                <w:sz w:val="16"/>
                <w:szCs w:val="16"/>
              </w:rPr>
              <w:br/>
              <w:t xml:space="preserve"> участка»</w:t>
            </w:r>
          </w:p>
        </w:tc>
        <w:tc>
          <w:tcPr>
            <w:tcW w:w="1984" w:type="dxa"/>
          </w:tcPr>
          <w:p w:rsidR="00DB2D8C" w:rsidRPr="000B4AF6" w:rsidRDefault="00DB2D8C" w:rsidP="00AF0B26">
            <w:pPr>
              <w:jc w:val="center"/>
              <w:rPr>
                <w:rFonts w:ascii="Arial" w:hAnsi="Arial" w:cs="Arial"/>
                <w:sz w:val="16"/>
                <w:szCs w:val="16"/>
              </w:rPr>
            </w:pPr>
            <w:r>
              <w:rPr>
                <w:rFonts w:ascii="Arial" w:hAnsi="Arial" w:cs="Arial"/>
                <w:sz w:val="16"/>
                <w:szCs w:val="16"/>
              </w:rPr>
              <w:t>15</w:t>
            </w:r>
          </w:p>
        </w:tc>
      </w:tr>
    </w:tbl>
    <w:p w:rsidR="000D4839" w:rsidRPr="000D0CEF" w:rsidRDefault="000D4839" w:rsidP="00912C5C">
      <w:pPr>
        <w:rPr>
          <w:rFonts w:ascii="Arial" w:hAnsi="Arial" w:cs="Arial"/>
          <w:sz w:val="11"/>
          <w:szCs w:val="11"/>
        </w:rPr>
      </w:pPr>
    </w:p>
    <w:p w:rsidR="004C3CEC" w:rsidRDefault="004C3CEC" w:rsidP="00FF7F29">
      <w:pPr>
        <w:jc w:val="center"/>
        <w:rPr>
          <w:rFonts w:ascii="Arial" w:hAnsi="Arial" w:cs="Arial"/>
          <w:sz w:val="11"/>
          <w:szCs w:val="11"/>
        </w:rPr>
      </w:pPr>
    </w:p>
    <w:p w:rsidR="00D45B44" w:rsidRDefault="00D45B44"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EE19C6" w:rsidRDefault="00EE19C6"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0B4AF6" w:rsidRDefault="000B4AF6" w:rsidP="00023B7D">
      <w:pPr>
        <w:rPr>
          <w:rFonts w:ascii="Arial" w:hAnsi="Arial" w:cs="Arial"/>
          <w:sz w:val="11"/>
          <w:szCs w:val="11"/>
        </w:rPr>
      </w:pPr>
    </w:p>
    <w:p w:rsidR="000B4AF6" w:rsidRDefault="000B4AF6" w:rsidP="00023B7D">
      <w:pPr>
        <w:rPr>
          <w:rFonts w:ascii="Arial" w:hAnsi="Arial" w:cs="Arial"/>
          <w:sz w:val="11"/>
          <w:szCs w:val="11"/>
        </w:rPr>
      </w:pPr>
    </w:p>
    <w:p w:rsidR="000B4AF6" w:rsidRDefault="000B4AF6" w:rsidP="00023B7D">
      <w:pPr>
        <w:rPr>
          <w:rFonts w:ascii="Arial" w:hAnsi="Arial" w:cs="Arial"/>
          <w:sz w:val="11"/>
          <w:szCs w:val="11"/>
        </w:rPr>
      </w:pPr>
    </w:p>
    <w:p w:rsidR="000B4AF6" w:rsidRDefault="000B4AF6" w:rsidP="00023B7D">
      <w:pPr>
        <w:rPr>
          <w:rFonts w:ascii="Arial" w:hAnsi="Arial" w:cs="Arial"/>
          <w:sz w:val="11"/>
          <w:szCs w:val="11"/>
        </w:rPr>
      </w:pPr>
    </w:p>
    <w:p w:rsidR="000B4AF6" w:rsidRDefault="000B4AF6" w:rsidP="00023B7D">
      <w:pPr>
        <w:rPr>
          <w:rFonts w:ascii="Arial" w:hAnsi="Arial" w:cs="Arial"/>
          <w:sz w:val="11"/>
          <w:szCs w:val="11"/>
        </w:rPr>
      </w:pPr>
    </w:p>
    <w:p w:rsidR="000B4AF6" w:rsidRDefault="000B4AF6" w:rsidP="00023B7D">
      <w:pPr>
        <w:rPr>
          <w:rFonts w:ascii="Arial" w:hAnsi="Arial" w:cs="Arial"/>
          <w:sz w:val="11"/>
          <w:szCs w:val="11"/>
        </w:rPr>
      </w:pPr>
    </w:p>
    <w:p w:rsidR="000B4AF6" w:rsidRDefault="000B4AF6" w:rsidP="00023B7D">
      <w:pPr>
        <w:rPr>
          <w:rFonts w:ascii="Arial" w:hAnsi="Arial" w:cs="Arial"/>
          <w:sz w:val="11"/>
          <w:szCs w:val="11"/>
        </w:rPr>
      </w:pPr>
    </w:p>
    <w:p w:rsidR="000B4AF6" w:rsidRDefault="000B4AF6"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31351E" w:rsidRDefault="0031351E" w:rsidP="00023B7D">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4F6095">
        <w:rPr>
          <w:rFonts w:ascii="Arial" w:hAnsi="Arial" w:cs="Arial"/>
          <w:sz w:val="12"/>
          <w:szCs w:val="12"/>
        </w:rPr>
        <w:t>38</w:t>
      </w:r>
      <w:r w:rsidRPr="006F48AD">
        <w:rPr>
          <w:rFonts w:ascii="Arial" w:hAnsi="Arial" w:cs="Arial"/>
          <w:sz w:val="12"/>
          <w:szCs w:val="12"/>
        </w:rPr>
        <w:t>(</w:t>
      </w:r>
      <w:r w:rsidR="001F0644">
        <w:rPr>
          <w:rFonts w:ascii="Arial" w:hAnsi="Arial" w:cs="Arial"/>
          <w:sz w:val="12"/>
          <w:szCs w:val="12"/>
        </w:rPr>
        <w:t>4</w:t>
      </w:r>
      <w:r w:rsidR="004F6095">
        <w:rPr>
          <w:rFonts w:ascii="Arial" w:hAnsi="Arial" w:cs="Arial"/>
          <w:sz w:val="12"/>
          <w:szCs w:val="12"/>
        </w:rPr>
        <w:t>54</w:t>
      </w:r>
      <w:r w:rsidRPr="006F48AD">
        <w:rPr>
          <w:rFonts w:ascii="Arial" w:hAnsi="Arial" w:cs="Arial"/>
          <w:sz w:val="12"/>
          <w:szCs w:val="12"/>
        </w:rPr>
        <w:t>) от</w:t>
      </w:r>
      <w:r w:rsidR="003D0902">
        <w:rPr>
          <w:rFonts w:ascii="Arial" w:hAnsi="Arial" w:cs="Arial"/>
          <w:sz w:val="12"/>
          <w:szCs w:val="12"/>
        </w:rPr>
        <w:t>1</w:t>
      </w:r>
      <w:r w:rsidR="004F6095">
        <w:rPr>
          <w:rFonts w:ascii="Arial" w:hAnsi="Arial" w:cs="Arial"/>
          <w:sz w:val="12"/>
          <w:szCs w:val="12"/>
        </w:rPr>
        <w:t>3</w:t>
      </w:r>
      <w:r w:rsidR="00AD1D1A">
        <w:rPr>
          <w:rFonts w:ascii="Arial" w:hAnsi="Arial" w:cs="Arial"/>
          <w:sz w:val="12"/>
          <w:szCs w:val="12"/>
        </w:rPr>
        <w:t>.0</w:t>
      </w:r>
      <w:r w:rsidR="004F6095">
        <w:rPr>
          <w:rFonts w:ascii="Arial" w:hAnsi="Arial" w:cs="Arial"/>
          <w:sz w:val="12"/>
          <w:szCs w:val="12"/>
        </w:rPr>
        <w:t>8</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sidR="00CD0B5A">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Валдайского</w:t>
      </w:r>
      <w:r w:rsidR="00CD0B5A">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w:t>
      </w:r>
      <w:proofErr w:type="gramStart"/>
      <w:r w:rsidRPr="006F48AD">
        <w:rPr>
          <w:rFonts w:ascii="Arial" w:hAnsi="Arial" w:cs="Arial"/>
          <w:sz w:val="12"/>
          <w:szCs w:val="12"/>
        </w:rPr>
        <w:t>.В</w:t>
      </w:r>
      <w:proofErr w:type="gramEnd"/>
      <w:r w:rsidRPr="006F48AD">
        <w:rPr>
          <w:rFonts w:ascii="Arial" w:hAnsi="Arial" w:cs="Arial"/>
          <w:sz w:val="12"/>
          <w:szCs w:val="12"/>
        </w:rPr>
        <w:t>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proofErr w:type="gramStart"/>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roofErr w:type="gramEnd"/>
    </w:p>
    <w:p w:rsidR="00FF7F29" w:rsidRPr="006F48AD" w:rsidRDefault="00FF7F29" w:rsidP="00FF7F29">
      <w:pPr>
        <w:jc w:val="center"/>
        <w:rPr>
          <w:rFonts w:ascii="Arial" w:hAnsi="Arial" w:cs="Arial"/>
          <w:sz w:val="12"/>
          <w:szCs w:val="12"/>
        </w:rPr>
      </w:pP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w:t>
      </w:r>
      <w:proofErr w:type="spellStart"/>
      <w:r w:rsidRPr="006F48AD">
        <w:rPr>
          <w:rFonts w:ascii="Arial" w:hAnsi="Arial" w:cs="Arial"/>
          <w:sz w:val="12"/>
          <w:szCs w:val="12"/>
        </w:rPr>
        <w:t>доб</w:t>
      </w:r>
      <w:proofErr w:type="spellEnd"/>
      <w:r w:rsidRPr="006F48AD">
        <w:rPr>
          <w:rFonts w:ascii="Arial" w:hAnsi="Arial" w:cs="Arial"/>
          <w:sz w:val="12"/>
          <w:szCs w:val="12"/>
        </w:rPr>
        <w:t xml:space="preserve">.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F85773">
        <w:rPr>
          <w:rFonts w:ascii="Arial" w:hAnsi="Arial" w:cs="Arial"/>
          <w:sz w:val="12"/>
          <w:szCs w:val="12"/>
        </w:rPr>
        <w:t>1</w:t>
      </w:r>
      <w:r w:rsidR="00CB2509">
        <w:rPr>
          <w:rFonts w:ascii="Arial" w:hAnsi="Arial" w:cs="Arial"/>
          <w:sz w:val="12"/>
          <w:szCs w:val="12"/>
        </w:rPr>
        <w:t>6</w:t>
      </w:r>
      <w:r w:rsidR="00CD0B5A">
        <w:rPr>
          <w:rFonts w:ascii="Arial" w:hAnsi="Arial" w:cs="Arial"/>
          <w:sz w:val="12"/>
          <w:szCs w:val="12"/>
        </w:rPr>
        <w:t xml:space="preserve"> </w:t>
      </w:r>
      <w:r w:rsidRPr="006F48AD">
        <w:rPr>
          <w:rFonts w:ascii="Arial" w:hAnsi="Arial" w:cs="Arial"/>
          <w:sz w:val="12"/>
          <w:szCs w:val="12"/>
        </w:rPr>
        <w:t>п.л. Тираж 30 экз. Распространяется бесплатно.</w:t>
      </w:r>
    </w:p>
    <w:sectPr w:rsidR="00FF7F29" w:rsidRPr="006F48AD" w:rsidSect="0004580A">
      <w:headerReference w:type="even" r:id="rId9"/>
      <w:headerReference w:type="default" r:id="rId10"/>
      <w:footnotePr>
        <w:pos w:val="beneathText"/>
      </w:footnotePr>
      <w:type w:val="continuous"/>
      <w:pgSz w:w="11906" w:h="16838" w:code="9"/>
      <w:pgMar w:top="289" w:right="424" w:bottom="426" w:left="56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029" w:rsidRDefault="00E04029">
      <w:r>
        <w:separator/>
      </w:r>
    </w:p>
  </w:endnote>
  <w:endnote w:type="continuationSeparator" w:id="1">
    <w:p w:rsidR="00E04029" w:rsidRDefault="00E04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029" w:rsidRDefault="00E04029">
      <w:r>
        <w:separator/>
      </w:r>
    </w:p>
  </w:footnote>
  <w:footnote w:type="continuationSeparator" w:id="1">
    <w:p w:rsidR="00E04029" w:rsidRDefault="00E04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029" w:rsidRPr="00E65CCB" w:rsidRDefault="00E04029">
    <w:pPr>
      <w:pStyle w:val="a5"/>
      <w:rPr>
        <w:sz w:val="12"/>
        <w:szCs w:val="12"/>
      </w:rPr>
    </w:pPr>
    <w:r w:rsidRPr="00E65CCB">
      <w:rPr>
        <w:sz w:val="12"/>
        <w:szCs w:val="12"/>
      </w:rPr>
      <w:t xml:space="preserve">страница </w:t>
    </w:r>
    <w:r w:rsidR="007B21D3" w:rsidRPr="00E65CCB">
      <w:rPr>
        <w:sz w:val="12"/>
        <w:szCs w:val="12"/>
      </w:rPr>
      <w:fldChar w:fldCharType="begin"/>
    </w:r>
    <w:r w:rsidRPr="00E65CCB">
      <w:rPr>
        <w:sz w:val="12"/>
        <w:szCs w:val="12"/>
      </w:rPr>
      <w:instrText xml:space="preserve"> PAGE   \* MERGEFORMAT </w:instrText>
    </w:r>
    <w:r w:rsidR="007B21D3" w:rsidRPr="00E65CCB">
      <w:rPr>
        <w:sz w:val="12"/>
        <w:szCs w:val="12"/>
      </w:rPr>
      <w:fldChar w:fldCharType="separate"/>
    </w:r>
    <w:r w:rsidR="008252F0">
      <w:rPr>
        <w:noProof/>
        <w:sz w:val="12"/>
        <w:szCs w:val="12"/>
      </w:rPr>
      <w:t>16</w:t>
    </w:r>
    <w:r w:rsidR="007B21D3" w:rsidRPr="00E65CCB">
      <w:rPr>
        <w:sz w:val="12"/>
        <w:szCs w:val="12"/>
      </w:rPr>
      <w:fldChar w:fldCharType="end"/>
    </w:r>
  </w:p>
  <w:p w:rsidR="00E04029" w:rsidRDefault="00E04029"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029" w:rsidRPr="008F785E" w:rsidRDefault="00E04029" w:rsidP="00E65CCB">
    <w:pPr>
      <w:pStyle w:val="a5"/>
      <w:jc w:val="right"/>
      <w:rPr>
        <w:sz w:val="12"/>
        <w:szCs w:val="12"/>
      </w:rPr>
    </w:pPr>
    <w:r w:rsidRPr="008F785E">
      <w:rPr>
        <w:sz w:val="12"/>
        <w:szCs w:val="12"/>
      </w:rPr>
      <w:t xml:space="preserve">страница </w:t>
    </w:r>
    <w:r w:rsidR="007B21D3" w:rsidRPr="008F785E">
      <w:rPr>
        <w:sz w:val="12"/>
        <w:szCs w:val="12"/>
      </w:rPr>
      <w:fldChar w:fldCharType="begin"/>
    </w:r>
    <w:r w:rsidRPr="008F785E">
      <w:rPr>
        <w:sz w:val="12"/>
        <w:szCs w:val="12"/>
      </w:rPr>
      <w:instrText xml:space="preserve"> PAGE   \* MERGEFORMAT </w:instrText>
    </w:r>
    <w:r w:rsidR="007B21D3" w:rsidRPr="008F785E">
      <w:rPr>
        <w:sz w:val="12"/>
        <w:szCs w:val="12"/>
      </w:rPr>
      <w:fldChar w:fldCharType="separate"/>
    </w:r>
    <w:r w:rsidR="008252F0">
      <w:rPr>
        <w:noProof/>
        <w:sz w:val="12"/>
        <w:szCs w:val="12"/>
      </w:rPr>
      <w:t>17</w:t>
    </w:r>
    <w:r w:rsidR="007B21D3" w:rsidRPr="008F785E">
      <w:rPr>
        <w:sz w:val="12"/>
        <w:szCs w:val="12"/>
      </w:rPr>
      <w:fldChar w:fldCharType="end"/>
    </w:r>
  </w:p>
  <w:p w:rsidR="00E04029" w:rsidRDefault="00E040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5">
    <w:nsid w:val="14D4416C"/>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BA14CC7"/>
    <w:multiLevelType w:val="hybridMultilevel"/>
    <w:tmpl w:val="8CA88692"/>
    <w:lvl w:ilvl="0" w:tplc="D47E79D0">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1F05424"/>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2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3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3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3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34">
    <w:nsid w:val="50145A00"/>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35">
    <w:nsid w:val="57FD5E84"/>
    <w:multiLevelType w:val="hybridMultilevel"/>
    <w:tmpl w:val="5A888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7">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E577135"/>
    <w:multiLevelType w:val="multilevel"/>
    <w:tmpl w:val="C1B855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8103DD"/>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4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1153493"/>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5">
    <w:nsid w:val="66B61528"/>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69B10799"/>
    <w:multiLevelType w:val="hybridMultilevel"/>
    <w:tmpl w:val="FDDA3B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44"/>
    <w:lvlOverride w:ilvl="0">
      <w:lvl w:ilvl="0">
        <w:start w:val="1"/>
        <w:numFmt w:val="bullet"/>
        <w:suff w:val="space"/>
        <w:lvlText w:val="–"/>
        <w:lvlJc w:val="left"/>
        <w:pPr>
          <w:ind w:left="1" w:firstLine="567"/>
        </w:pPr>
        <w:rPr>
          <w:rFonts w:ascii="Times New Roman" w:hAnsi="Times New Roman" w:hint="default"/>
        </w:rPr>
      </w:lvl>
    </w:lvlOverride>
  </w:num>
  <w:num w:numId="2">
    <w:abstractNumId w:val="25"/>
  </w:num>
  <w:num w:numId="3">
    <w:abstractNumId w:val="18"/>
  </w:num>
  <w:num w:numId="4">
    <w:abstractNumId w:val="28"/>
  </w:num>
  <w:num w:numId="5">
    <w:abstractNumId w:val="20"/>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7"/>
  </w:num>
  <w:num w:numId="14">
    <w:abstractNumId w:val="48"/>
  </w:num>
  <w:num w:numId="15">
    <w:abstractNumId w:val="48"/>
    <w:lvlOverride w:ilvl="0">
      <w:lvl w:ilvl="0">
        <w:start w:val="1"/>
        <w:numFmt w:val="decimal"/>
        <w:lvlText w:val="1.2.1.%1."/>
        <w:legacy w:legacy="1" w:legacySpace="0" w:legacyIndent="917"/>
        <w:lvlJc w:val="left"/>
        <w:rPr>
          <w:rFonts w:ascii="Times New Roman" w:hAnsi="Times New Roman" w:cs="Times New Roman" w:hint="default"/>
        </w:rPr>
      </w:lvl>
    </w:lvlOverride>
  </w:num>
  <w:num w:numId="16">
    <w:abstractNumId w:val="36"/>
  </w:num>
  <w:num w:numId="17">
    <w:abstractNumId w:val="30"/>
  </w:num>
  <w:num w:numId="18">
    <w:abstractNumId w:val="30"/>
    <w:lvlOverride w:ilvl="0">
      <w:lvl w:ilvl="0">
        <w:start w:val="8"/>
        <w:numFmt w:val="decimal"/>
        <w:lvlText w:val="1.3.%1."/>
        <w:legacy w:legacy="1" w:legacySpace="0" w:legacyIndent="600"/>
        <w:lvlJc w:val="left"/>
        <w:rPr>
          <w:rFonts w:ascii="Times New Roman" w:hAnsi="Times New Roman" w:cs="Times New Roman" w:hint="default"/>
        </w:rPr>
      </w:lvl>
    </w:lvlOverride>
  </w:num>
  <w:num w:numId="19">
    <w:abstractNumId w:val="30"/>
    <w:lvlOverride w:ilvl="0">
      <w:lvl w:ilvl="0">
        <w:start w:val="8"/>
        <w:numFmt w:val="decimal"/>
        <w:lvlText w:val="1.3.%1."/>
        <w:legacy w:legacy="1" w:legacySpace="0" w:legacyIndent="744"/>
        <w:lvlJc w:val="left"/>
        <w:rPr>
          <w:rFonts w:ascii="Times New Roman" w:hAnsi="Times New Roman" w:cs="Times New Roman" w:hint="default"/>
        </w:rPr>
      </w:lvl>
    </w:lvlOverride>
  </w:num>
  <w:num w:numId="20">
    <w:abstractNumId w:val="23"/>
  </w:num>
  <w:num w:numId="21">
    <w:abstractNumId w:val="33"/>
  </w:num>
  <w:num w:numId="2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3">
    <w:abstractNumId w:val="29"/>
  </w:num>
  <w:num w:numId="24">
    <w:abstractNumId w:val="29"/>
    <w:lvlOverride w:ilvl="0">
      <w:lvl w:ilvl="0">
        <w:start w:val="1"/>
        <w:numFmt w:val="decimal"/>
        <w:lvlText w:val="2.4.%1."/>
        <w:legacy w:legacy="1" w:legacySpace="0" w:legacyIndent="729"/>
        <w:lvlJc w:val="left"/>
        <w:rPr>
          <w:rFonts w:ascii="Times New Roman" w:hAnsi="Times New Roman" w:cs="Times New Roman" w:hint="default"/>
        </w:rPr>
      </w:lvl>
    </w:lvlOverride>
  </w:num>
  <w:num w:numId="25">
    <w:abstractNumId w:val="31"/>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2"/>
  </w:num>
  <w:num w:numId="30">
    <w:abstractNumId w:val="21"/>
  </w:num>
  <w:num w:numId="31">
    <w:abstractNumId w:val="40"/>
  </w:num>
  <w:num w:numId="32">
    <w:abstractNumId w:val="26"/>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47"/>
  </w:num>
  <w:num w:numId="36">
    <w:abstractNumId w:val="38"/>
  </w:num>
  <w:num w:numId="37">
    <w:abstractNumId w:val="43"/>
  </w:num>
  <w:num w:numId="38">
    <w:abstractNumId w:val="45"/>
  </w:num>
  <w:num w:numId="39">
    <w:abstractNumId w:val="15"/>
  </w:num>
  <w:num w:numId="40">
    <w:abstractNumId w:val="44"/>
  </w:num>
  <w:num w:numId="41">
    <w:abstractNumId w:val="34"/>
  </w:num>
  <w:num w:numId="42">
    <w:abstractNumId w:val="27"/>
  </w:num>
  <w:num w:numId="43">
    <w:abstractNumId w:val="41"/>
  </w:num>
  <w:num w:numId="44">
    <w:abstractNumId w:val="1"/>
  </w:num>
  <w:num w:numId="45">
    <w:abstractNumId w:val="2"/>
  </w:num>
  <w:num w:numId="46">
    <w:abstractNumId w:val="3"/>
  </w:num>
  <w:num w:numId="47">
    <w:abstractNumId w:val="4"/>
  </w:num>
  <w:num w:numId="48">
    <w:abstractNumId w:val="16"/>
  </w:num>
  <w:num w:numId="49">
    <w:abstractNumId w:val="4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C3A"/>
    <w:rsid w:val="00051B0B"/>
    <w:rsid w:val="00052F39"/>
    <w:rsid w:val="00053A35"/>
    <w:rsid w:val="00054196"/>
    <w:rsid w:val="000546BF"/>
    <w:rsid w:val="00054DCC"/>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EAB"/>
    <w:rsid w:val="0007120E"/>
    <w:rsid w:val="00071BDC"/>
    <w:rsid w:val="00073DB7"/>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9CC"/>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AF6"/>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36F"/>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6794"/>
    <w:rsid w:val="001C0711"/>
    <w:rsid w:val="001C22B2"/>
    <w:rsid w:val="001C30C8"/>
    <w:rsid w:val="001C3697"/>
    <w:rsid w:val="001C3C50"/>
    <w:rsid w:val="001C3ED7"/>
    <w:rsid w:val="001C4544"/>
    <w:rsid w:val="001C4723"/>
    <w:rsid w:val="001C5141"/>
    <w:rsid w:val="001C5D7B"/>
    <w:rsid w:val="001C5E01"/>
    <w:rsid w:val="001C645D"/>
    <w:rsid w:val="001C6BED"/>
    <w:rsid w:val="001D0810"/>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A55"/>
    <w:rsid w:val="003C0CA3"/>
    <w:rsid w:val="003C118C"/>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91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B90"/>
    <w:rsid w:val="00457FD5"/>
    <w:rsid w:val="0046105B"/>
    <w:rsid w:val="004614C8"/>
    <w:rsid w:val="004615AB"/>
    <w:rsid w:val="00461AD0"/>
    <w:rsid w:val="00461BF8"/>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4C0B"/>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8A2"/>
    <w:rsid w:val="004D5A4A"/>
    <w:rsid w:val="004D5B3A"/>
    <w:rsid w:val="004D6637"/>
    <w:rsid w:val="004D67E0"/>
    <w:rsid w:val="004D6D41"/>
    <w:rsid w:val="004D76B9"/>
    <w:rsid w:val="004E14FE"/>
    <w:rsid w:val="004E1C04"/>
    <w:rsid w:val="004E20A6"/>
    <w:rsid w:val="004E2B6B"/>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4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57874"/>
    <w:rsid w:val="00560A20"/>
    <w:rsid w:val="00562170"/>
    <w:rsid w:val="005633D9"/>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486A"/>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A1123"/>
    <w:rsid w:val="005A11CC"/>
    <w:rsid w:val="005A23E7"/>
    <w:rsid w:val="005A34FA"/>
    <w:rsid w:val="005A38E0"/>
    <w:rsid w:val="005A3A18"/>
    <w:rsid w:val="005A440D"/>
    <w:rsid w:val="005A49ED"/>
    <w:rsid w:val="005A4CBE"/>
    <w:rsid w:val="005A4E58"/>
    <w:rsid w:val="005A4FA0"/>
    <w:rsid w:val="005A5BFB"/>
    <w:rsid w:val="005A6432"/>
    <w:rsid w:val="005A6535"/>
    <w:rsid w:val="005A6A58"/>
    <w:rsid w:val="005B0689"/>
    <w:rsid w:val="005B11AB"/>
    <w:rsid w:val="005B275D"/>
    <w:rsid w:val="005B2C1C"/>
    <w:rsid w:val="005B3A04"/>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68C"/>
    <w:rsid w:val="006017BB"/>
    <w:rsid w:val="006043A9"/>
    <w:rsid w:val="006048D0"/>
    <w:rsid w:val="006053FC"/>
    <w:rsid w:val="00605789"/>
    <w:rsid w:val="0060581A"/>
    <w:rsid w:val="00605A80"/>
    <w:rsid w:val="00605E5F"/>
    <w:rsid w:val="00606467"/>
    <w:rsid w:val="0060717E"/>
    <w:rsid w:val="006072E1"/>
    <w:rsid w:val="00607EBC"/>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27CC3"/>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2FEA"/>
    <w:rsid w:val="006630CC"/>
    <w:rsid w:val="0066391E"/>
    <w:rsid w:val="006649F8"/>
    <w:rsid w:val="00664EA2"/>
    <w:rsid w:val="0066535C"/>
    <w:rsid w:val="006655A4"/>
    <w:rsid w:val="006662BE"/>
    <w:rsid w:val="00666A51"/>
    <w:rsid w:val="00670853"/>
    <w:rsid w:val="00671B7C"/>
    <w:rsid w:val="00671BDE"/>
    <w:rsid w:val="006727E9"/>
    <w:rsid w:val="00673622"/>
    <w:rsid w:val="00673689"/>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0C5"/>
    <w:rsid w:val="006A11A4"/>
    <w:rsid w:val="006A125E"/>
    <w:rsid w:val="006A15FE"/>
    <w:rsid w:val="006A3A2C"/>
    <w:rsid w:val="006A46F7"/>
    <w:rsid w:val="006A4CA5"/>
    <w:rsid w:val="006A5513"/>
    <w:rsid w:val="006A5520"/>
    <w:rsid w:val="006A5713"/>
    <w:rsid w:val="006A6341"/>
    <w:rsid w:val="006A6C4F"/>
    <w:rsid w:val="006B013F"/>
    <w:rsid w:val="006B1023"/>
    <w:rsid w:val="006B10C3"/>
    <w:rsid w:val="006B18DB"/>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028"/>
    <w:rsid w:val="007147CF"/>
    <w:rsid w:val="00714D71"/>
    <w:rsid w:val="007156FF"/>
    <w:rsid w:val="00715847"/>
    <w:rsid w:val="00715AC6"/>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53"/>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2CA1"/>
    <w:rsid w:val="007A34D9"/>
    <w:rsid w:val="007A36A7"/>
    <w:rsid w:val="007A6302"/>
    <w:rsid w:val="007A6BD2"/>
    <w:rsid w:val="007A7830"/>
    <w:rsid w:val="007B02B9"/>
    <w:rsid w:val="007B0FBF"/>
    <w:rsid w:val="007B12BD"/>
    <w:rsid w:val="007B1804"/>
    <w:rsid w:val="007B1AA8"/>
    <w:rsid w:val="007B20C8"/>
    <w:rsid w:val="007B21D3"/>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092"/>
    <w:rsid w:val="008252F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12F0"/>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02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D71"/>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7B2"/>
    <w:rsid w:val="00964C05"/>
    <w:rsid w:val="009650DA"/>
    <w:rsid w:val="00965564"/>
    <w:rsid w:val="0096646D"/>
    <w:rsid w:val="009664CA"/>
    <w:rsid w:val="009664D2"/>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E76A4"/>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761"/>
    <w:rsid w:val="00A628A5"/>
    <w:rsid w:val="00A634F0"/>
    <w:rsid w:val="00A63E55"/>
    <w:rsid w:val="00A6405B"/>
    <w:rsid w:val="00A64381"/>
    <w:rsid w:val="00A64A76"/>
    <w:rsid w:val="00A650F7"/>
    <w:rsid w:val="00A65DAE"/>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647E"/>
    <w:rsid w:val="00A76F2E"/>
    <w:rsid w:val="00A771B6"/>
    <w:rsid w:val="00A77701"/>
    <w:rsid w:val="00A77F35"/>
    <w:rsid w:val="00A80AF4"/>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71E"/>
    <w:rsid w:val="00AB3DF5"/>
    <w:rsid w:val="00AB421D"/>
    <w:rsid w:val="00AB43C1"/>
    <w:rsid w:val="00AB7913"/>
    <w:rsid w:val="00AC0704"/>
    <w:rsid w:val="00AC1213"/>
    <w:rsid w:val="00AC1266"/>
    <w:rsid w:val="00AC1699"/>
    <w:rsid w:val="00AC1B1F"/>
    <w:rsid w:val="00AC236B"/>
    <w:rsid w:val="00AC30D3"/>
    <w:rsid w:val="00AC324F"/>
    <w:rsid w:val="00AC3C36"/>
    <w:rsid w:val="00AC4664"/>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333"/>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6BC"/>
    <w:rsid w:val="00B62770"/>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4784"/>
    <w:rsid w:val="00BC49BE"/>
    <w:rsid w:val="00BC5043"/>
    <w:rsid w:val="00BC56CC"/>
    <w:rsid w:val="00BC58AE"/>
    <w:rsid w:val="00BC5F96"/>
    <w:rsid w:val="00BC6081"/>
    <w:rsid w:val="00BC6E74"/>
    <w:rsid w:val="00BC73D8"/>
    <w:rsid w:val="00BC7830"/>
    <w:rsid w:val="00BC7849"/>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AC6"/>
    <w:rsid w:val="00CB51B1"/>
    <w:rsid w:val="00CB614F"/>
    <w:rsid w:val="00CB708B"/>
    <w:rsid w:val="00CC020C"/>
    <w:rsid w:val="00CC0724"/>
    <w:rsid w:val="00CC0B74"/>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2F65"/>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1E5"/>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3D1D"/>
    <w:rsid w:val="00D4471D"/>
    <w:rsid w:val="00D45007"/>
    <w:rsid w:val="00D4506D"/>
    <w:rsid w:val="00D457B8"/>
    <w:rsid w:val="00D45B44"/>
    <w:rsid w:val="00D46711"/>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5C2"/>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D75"/>
    <w:rsid w:val="00E03DC0"/>
    <w:rsid w:val="00E04029"/>
    <w:rsid w:val="00E04B79"/>
    <w:rsid w:val="00E04E63"/>
    <w:rsid w:val="00E05DE6"/>
    <w:rsid w:val="00E06452"/>
    <w:rsid w:val="00E067BE"/>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30F"/>
    <w:rsid w:val="00E84A68"/>
    <w:rsid w:val="00E857CE"/>
    <w:rsid w:val="00E86922"/>
    <w:rsid w:val="00E8757D"/>
    <w:rsid w:val="00E87F79"/>
    <w:rsid w:val="00E90032"/>
    <w:rsid w:val="00E90B75"/>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0A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5773"/>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95"/>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Definition"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1"/>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uiPriority w:val="99"/>
    <w:rsid w:val="00375986"/>
    <w:rPr>
      <w:rFonts w:eastAsia="Arial Unicode MS"/>
      <w:sz w:val="25"/>
      <w:szCs w:val="25"/>
      <w:lang w:val="ru-RU" w:eastAsia="ru-RU" w:bidi="ar-SA"/>
    </w:rPr>
  </w:style>
  <w:style w:type="paragraph" w:customStyle="1" w:styleId="2a">
    <w:name w:val="Основной текст (2)"/>
    <w:basedOn w:val="a0"/>
    <w:link w:val="29"/>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40"/>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447A-B183-49C0-A5CF-57FECB42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16</Pages>
  <Words>16770</Words>
  <Characters>95591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112137</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62</cp:revision>
  <cp:lastPrinted>2014-03-25T12:41:00Z</cp:lastPrinted>
  <dcterms:created xsi:type="dcterms:W3CDTF">2021-08-11T08:49:00Z</dcterms:created>
  <dcterms:modified xsi:type="dcterms:W3CDTF">2021-08-16T07:43:00Z</dcterms:modified>
</cp:coreProperties>
</file>