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37" w:rsidRPr="00E674A1" w:rsidRDefault="0034526D" w:rsidP="00E674A1">
      <w:pPr>
        <w:ind w:right="-44"/>
        <w:rPr>
          <w:rFonts w:ascii="Arial" w:hAnsi="Arial" w:cs="Arial"/>
          <w:sz w:val="11"/>
          <w:szCs w:val="11"/>
        </w:rPr>
      </w:pPr>
      <w:r>
        <w:rPr>
          <w:noProof/>
        </w:rPr>
        <w:drawing>
          <wp:inline distT="0" distB="0" distL="0" distR="0">
            <wp:extent cx="7120255" cy="2036949"/>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949"/>
                    </a:xfrm>
                    <a:prstGeom prst="rect">
                      <a:avLst/>
                    </a:prstGeom>
                    <a:noFill/>
                    <a:ln>
                      <a:noFill/>
                    </a:ln>
                  </pic:spPr>
                </pic:pic>
              </a:graphicData>
            </a:graphic>
          </wp:inline>
        </w:drawing>
      </w:r>
    </w:p>
    <w:p w:rsidR="0062531D" w:rsidRPr="00C12861" w:rsidRDefault="0062531D" w:rsidP="0062531D">
      <w:pPr>
        <w:ind w:firstLine="709"/>
        <w:jc w:val="center"/>
        <w:rPr>
          <w:rFonts w:ascii="Arial" w:hAnsi="Arial" w:cs="Arial"/>
          <w:b/>
          <w:sz w:val="20"/>
          <w:szCs w:val="20"/>
        </w:rPr>
      </w:pPr>
      <w:r w:rsidRPr="00C12861">
        <w:rPr>
          <w:rFonts w:ascii="Arial" w:hAnsi="Arial" w:cs="Arial"/>
          <w:b/>
          <w:sz w:val="20"/>
          <w:szCs w:val="20"/>
        </w:rPr>
        <w:t>ИНФОРМАЦИОННОЕ СООБЩЕНИЕ</w:t>
      </w:r>
    </w:p>
    <w:p w:rsidR="0062531D" w:rsidRDefault="0062531D" w:rsidP="0062531D">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62531D" w:rsidRDefault="0062531D" w:rsidP="0062531D">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п</w:t>
      </w:r>
      <w:proofErr w:type="gramStart"/>
      <w:r>
        <w:rPr>
          <w:rFonts w:ascii="Arial" w:hAnsi="Arial" w:cs="Arial"/>
          <w:sz w:val="16"/>
          <w:szCs w:val="16"/>
        </w:rPr>
        <w:t>.К</w:t>
      </w:r>
      <w:proofErr w:type="gramEnd"/>
      <w:r>
        <w:rPr>
          <w:rFonts w:ascii="Arial" w:hAnsi="Arial" w:cs="Arial"/>
          <w:sz w:val="16"/>
          <w:szCs w:val="16"/>
        </w:rPr>
        <w:t>ороцко</w:t>
      </w:r>
      <w:proofErr w:type="spellEnd"/>
      <w:r>
        <w:rPr>
          <w:rFonts w:ascii="Arial" w:hAnsi="Arial" w:cs="Arial"/>
          <w:sz w:val="16"/>
          <w:szCs w:val="16"/>
        </w:rPr>
        <w:t xml:space="preserve">, ул.Лесная, для ведения личного подсобного хозяйства, площадью 772 кв.м, (ориентир: данный земельный участок расположен на расстоянии ориентировочно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в восточном направлении от земельного участка с кадастровым номером 53:03:0640001:82).</w:t>
      </w:r>
    </w:p>
    <w:p w:rsidR="0062531D" w:rsidRDefault="0062531D" w:rsidP="0062531D">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62531D" w:rsidRDefault="0062531D" w:rsidP="0062531D">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27.02.2017 включительно).</w:t>
      </w:r>
    </w:p>
    <w:p w:rsidR="0062531D" w:rsidRDefault="0062531D" w:rsidP="0062531D">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62531D" w:rsidRDefault="0062531D" w:rsidP="0062531D">
      <w:pPr>
        <w:ind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62531D" w:rsidRPr="0062531D" w:rsidRDefault="0062531D" w:rsidP="0062531D">
      <w:pPr>
        <w:ind w:firstLine="709"/>
        <w:jc w:val="both"/>
        <w:rPr>
          <w:rFonts w:ascii="Arial" w:hAnsi="Arial" w:cs="Arial"/>
          <w:sz w:val="16"/>
          <w:szCs w:val="16"/>
        </w:rPr>
      </w:pPr>
      <w:r w:rsidRPr="0062531D">
        <w:rPr>
          <w:rFonts w:ascii="Arial" w:hAnsi="Arial" w:cs="Arial"/>
          <w:sz w:val="16"/>
          <w:szCs w:val="16"/>
        </w:rPr>
        <w:t xml:space="preserve">При поступлении двух или более заявлений земельный участок предоставляется на торгах. </w:t>
      </w:r>
    </w:p>
    <w:p w:rsidR="002F20FA" w:rsidRPr="002F20FA" w:rsidRDefault="002F20FA" w:rsidP="000051E9">
      <w:pPr>
        <w:pStyle w:val="2"/>
        <w:rPr>
          <w:rFonts w:ascii="Arial" w:hAnsi="Arial" w:cs="Arial"/>
          <w:color w:val="000000"/>
          <w:sz w:val="16"/>
          <w:szCs w:val="16"/>
        </w:rPr>
      </w:pPr>
      <w:r w:rsidRPr="002F20FA">
        <w:rPr>
          <w:rFonts w:ascii="Arial" w:hAnsi="Arial" w:cs="Arial"/>
          <w:color w:val="000000"/>
          <w:sz w:val="16"/>
          <w:szCs w:val="16"/>
        </w:rPr>
        <w:t>АДМИНИСТРАЦИЯ ВАЛДАЙСКОГО МУНИЦИПАЛЬНОГО РАЙОНА</w:t>
      </w:r>
    </w:p>
    <w:p w:rsidR="002F20FA" w:rsidRDefault="002F20FA" w:rsidP="000051E9">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 xml:space="preserve">29.12.2017  № 2157 </w:t>
      </w:r>
    </w:p>
    <w:p w:rsidR="002F20FA" w:rsidRDefault="002F20FA" w:rsidP="000051E9">
      <w:pPr>
        <w:autoSpaceDE w:val="0"/>
        <w:autoSpaceDN w:val="0"/>
        <w:adjustRightInd w:val="0"/>
        <w:jc w:val="center"/>
        <w:outlineLvl w:val="0"/>
        <w:rPr>
          <w:rFonts w:ascii="Arial" w:hAnsi="Arial" w:cs="Arial"/>
          <w:b/>
          <w:sz w:val="16"/>
          <w:szCs w:val="16"/>
        </w:rPr>
      </w:pPr>
      <w:r>
        <w:rPr>
          <w:rFonts w:ascii="Arial" w:hAnsi="Arial" w:cs="Arial"/>
          <w:b/>
          <w:sz w:val="16"/>
          <w:szCs w:val="16"/>
        </w:rPr>
        <w:t>О внесении изменения в Положение об Общественном  Совете при Администрации Валдайского муниципального района</w:t>
      </w:r>
    </w:p>
    <w:p w:rsidR="002F20FA" w:rsidRDefault="002F20FA" w:rsidP="000051E9">
      <w:pPr>
        <w:autoSpaceDE w:val="0"/>
        <w:autoSpaceDN w:val="0"/>
        <w:adjustRightInd w:val="0"/>
        <w:ind w:firstLine="540"/>
        <w:outlineLvl w:val="0"/>
        <w:rPr>
          <w:rFonts w:ascii="Arial" w:hAnsi="Arial" w:cs="Arial"/>
          <w:b/>
          <w:sz w:val="16"/>
          <w:szCs w:val="16"/>
        </w:rPr>
      </w:pPr>
      <w:r>
        <w:rPr>
          <w:rFonts w:ascii="Arial" w:hAnsi="Arial" w:cs="Arial"/>
          <w:sz w:val="16"/>
          <w:szCs w:val="16"/>
        </w:rPr>
        <w:t>В целях реализации Федерального закона от 21 июля 2014 года №212-ФЗ «Об основах общественного контроля в Российской Федерации» Адм</w:t>
      </w:r>
      <w:r>
        <w:rPr>
          <w:rFonts w:ascii="Arial" w:hAnsi="Arial" w:cs="Arial"/>
          <w:sz w:val="16"/>
          <w:szCs w:val="16"/>
        </w:rPr>
        <w:t>и</w:t>
      </w:r>
      <w:r>
        <w:rPr>
          <w:rFonts w:ascii="Arial" w:hAnsi="Arial" w:cs="Arial"/>
          <w:sz w:val="16"/>
          <w:szCs w:val="16"/>
        </w:rPr>
        <w:t xml:space="preserve">нистрация Валдайского муниципального района </w:t>
      </w:r>
      <w:r>
        <w:rPr>
          <w:rFonts w:ascii="Arial" w:hAnsi="Arial" w:cs="Arial"/>
          <w:b/>
          <w:sz w:val="16"/>
          <w:szCs w:val="16"/>
        </w:rPr>
        <w:t>ПОСТАНОВЛЯЕТ:</w:t>
      </w:r>
    </w:p>
    <w:p w:rsidR="002F20FA" w:rsidRDefault="002F20FA" w:rsidP="000051E9">
      <w:pPr>
        <w:autoSpaceDE w:val="0"/>
        <w:autoSpaceDN w:val="0"/>
        <w:adjustRightInd w:val="0"/>
        <w:ind w:firstLine="540"/>
        <w:jc w:val="both"/>
        <w:outlineLvl w:val="0"/>
        <w:rPr>
          <w:rFonts w:ascii="Arial" w:hAnsi="Arial" w:cs="Arial"/>
          <w:sz w:val="16"/>
          <w:szCs w:val="16"/>
        </w:rPr>
      </w:pPr>
      <w:r>
        <w:rPr>
          <w:rFonts w:ascii="Arial" w:hAnsi="Arial" w:cs="Arial"/>
          <w:sz w:val="16"/>
          <w:szCs w:val="16"/>
        </w:rPr>
        <w:t>1. Внести изменение в Положение об Общественном Совете при Администрации Валдайского муниципального района, утвержденное постано</w:t>
      </w:r>
      <w:r>
        <w:rPr>
          <w:rFonts w:ascii="Arial" w:hAnsi="Arial" w:cs="Arial"/>
          <w:sz w:val="16"/>
          <w:szCs w:val="16"/>
        </w:rPr>
        <w:t>в</w:t>
      </w:r>
      <w:r>
        <w:rPr>
          <w:rFonts w:ascii="Arial" w:hAnsi="Arial" w:cs="Arial"/>
          <w:sz w:val="16"/>
          <w:szCs w:val="16"/>
        </w:rPr>
        <w:t>лением Администрации Валдайского муниципального района от 10.12.2012 №2069, дополнив пункт 2 статьи 2 абзацем следующего содержания:</w:t>
      </w:r>
    </w:p>
    <w:p w:rsidR="002F20FA" w:rsidRDefault="002F20FA" w:rsidP="000051E9">
      <w:pPr>
        <w:autoSpaceDE w:val="0"/>
        <w:autoSpaceDN w:val="0"/>
        <w:adjustRightInd w:val="0"/>
        <w:ind w:firstLine="540"/>
        <w:jc w:val="both"/>
        <w:outlineLvl w:val="0"/>
        <w:rPr>
          <w:rFonts w:ascii="Arial" w:hAnsi="Arial" w:cs="Arial"/>
          <w:sz w:val="16"/>
          <w:szCs w:val="16"/>
        </w:rPr>
      </w:pPr>
      <w:r>
        <w:rPr>
          <w:rFonts w:ascii="Arial" w:hAnsi="Arial" w:cs="Arial"/>
          <w:sz w:val="16"/>
          <w:szCs w:val="16"/>
        </w:rPr>
        <w:t>«организация общественного обсуждения и общественного (публичного) слушания проектов муниципальных правовых актов и общественно зн</w:t>
      </w:r>
      <w:r>
        <w:rPr>
          <w:rFonts w:ascii="Arial" w:hAnsi="Arial" w:cs="Arial"/>
          <w:sz w:val="16"/>
          <w:szCs w:val="16"/>
        </w:rPr>
        <w:t>а</w:t>
      </w:r>
      <w:r>
        <w:rPr>
          <w:rFonts w:ascii="Arial" w:hAnsi="Arial" w:cs="Arial"/>
          <w:sz w:val="16"/>
          <w:szCs w:val="16"/>
        </w:rPr>
        <w:t>чимых вопросов на территории Валдайского муниципального района».</w:t>
      </w:r>
    </w:p>
    <w:p w:rsidR="002F20FA" w:rsidRDefault="002F20FA" w:rsidP="000051E9">
      <w:pPr>
        <w:autoSpaceDE w:val="0"/>
        <w:autoSpaceDN w:val="0"/>
        <w:adjustRightInd w:val="0"/>
        <w:ind w:firstLine="540"/>
        <w:jc w:val="both"/>
        <w:outlineLvl w:val="0"/>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2F20FA" w:rsidRDefault="002F20FA" w:rsidP="000051E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674A1" w:rsidRPr="00E674A1" w:rsidRDefault="00E674A1" w:rsidP="000051E9">
      <w:pPr>
        <w:pStyle w:val="2"/>
        <w:rPr>
          <w:rFonts w:ascii="Arial" w:hAnsi="Arial" w:cs="Arial"/>
          <w:color w:val="000000"/>
          <w:sz w:val="16"/>
          <w:szCs w:val="16"/>
        </w:rPr>
      </w:pPr>
      <w:r w:rsidRPr="00E674A1">
        <w:rPr>
          <w:rFonts w:ascii="Arial" w:hAnsi="Arial" w:cs="Arial"/>
          <w:color w:val="000000"/>
          <w:sz w:val="16"/>
          <w:szCs w:val="16"/>
        </w:rPr>
        <w:t>АДМИНИСТРАЦИЯ ВАЛДАЙСКОГО МУНИЦИПАЛЬНОГО РАЙОНА</w:t>
      </w:r>
    </w:p>
    <w:p w:rsidR="00E674A1" w:rsidRDefault="00E674A1" w:rsidP="000051E9">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 xml:space="preserve"> 29.12.2016 № 2158</w:t>
      </w:r>
    </w:p>
    <w:p w:rsidR="00E674A1" w:rsidRDefault="00E674A1" w:rsidP="000051E9">
      <w:pPr>
        <w:shd w:val="clear" w:color="auto" w:fill="FFFFFF"/>
        <w:ind w:left="51"/>
        <w:jc w:val="center"/>
        <w:rPr>
          <w:rFonts w:ascii="Arial" w:hAnsi="Arial" w:cs="Arial"/>
          <w:b/>
          <w:bCs/>
          <w:sz w:val="16"/>
          <w:szCs w:val="16"/>
        </w:rPr>
      </w:pPr>
      <w:r>
        <w:rPr>
          <w:rFonts w:ascii="Arial" w:hAnsi="Arial" w:cs="Arial"/>
          <w:b/>
          <w:bCs/>
          <w:sz w:val="16"/>
          <w:szCs w:val="16"/>
        </w:rPr>
        <w:t xml:space="preserve">Об утверждении Положения о порядке проведения общественной экспертизы </w:t>
      </w:r>
    </w:p>
    <w:p w:rsidR="00E674A1" w:rsidRDefault="00E674A1" w:rsidP="000051E9">
      <w:pPr>
        <w:shd w:val="clear" w:color="auto" w:fill="FFFFFF"/>
        <w:tabs>
          <w:tab w:val="left" w:leader="underscore" w:pos="5904"/>
        </w:tabs>
        <w:ind w:left="5" w:right="14" w:firstLine="720"/>
        <w:jc w:val="both"/>
        <w:rPr>
          <w:rFonts w:ascii="Arial" w:hAnsi="Arial" w:cs="Arial"/>
          <w:b/>
          <w:sz w:val="16"/>
          <w:szCs w:val="16"/>
        </w:rPr>
      </w:pPr>
      <w:r>
        <w:rPr>
          <w:rFonts w:ascii="Arial" w:hAnsi="Arial" w:cs="Arial"/>
          <w:sz w:val="16"/>
          <w:szCs w:val="16"/>
        </w:rPr>
        <w:t>В соответствии с Федеральным законом от 21 июля 2014 года № 212-ФЗ «Об основах общественного контроля в Российской Федерации»   А</w:t>
      </w:r>
      <w:r>
        <w:rPr>
          <w:rFonts w:ascii="Arial" w:hAnsi="Arial" w:cs="Arial"/>
          <w:sz w:val="16"/>
          <w:szCs w:val="16"/>
        </w:rPr>
        <w:t>д</w:t>
      </w:r>
      <w:r>
        <w:rPr>
          <w:rFonts w:ascii="Arial" w:hAnsi="Arial" w:cs="Arial"/>
          <w:sz w:val="16"/>
          <w:szCs w:val="16"/>
        </w:rPr>
        <w:t xml:space="preserve">министрация Валдайского муниципального района </w:t>
      </w:r>
      <w:r>
        <w:rPr>
          <w:rFonts w:ascii="Arial" w:hAnsi="Arial" w:cs="Arial"/>
          <w:b/>
          <w:sz w:val="16"/>
          <w:szCs w:val="16"/>
        </w:rPr>
        <w:t>ПОСТАНОВЛЯЕТ:</w:t>
      </w:r>
    </w:p>
    <w:p w:rsidR="00E674A1" w:rsidRDefault="00E674A1" w:rsidP="000051E9">
      <w:pPr>
        <w:shd w:val="clear" w:color="auto" w:fill="FFFFFF"/>
        <w:ind w:right="19" w:firstLine="709"/>
        <w:jc w:val="both"/>
        <w:rPr>
          <w:rFonts w:ascii="Arial" w:hAnsi="Arial" w:cs="Arial"/>
          <w:sz w:val="16"/>
          <w:szCs w:val="16"/>
        </w:rPr>
      </w:pPr>
      <w:r>
        <w:rPr>
          <w:rFonts w:ascii="Arial" w:hAnsi="Arial" w:cs="Arial"/>
          <w:spacing w:val="-1"/>
          <w:sz w:val="16"/>
          <w:szCs w:val="16"/>
        </w:rPr>
        <w:t>1.Утвердить прилагаемое Положение о порядке проведения общественной экспертизы</w:t>
      </w:r>
      <w:r>
        <w:rPr>
          <w:rFonts w:ascii="Arial" w:hAnsi="Arial" w:cs="Arial"/>
          <w:sz w:val="16"/>
          <w:szCs w:val="16"/>
        </w:rPr>
        <w:t>.</w:t>
      </w:r>
    </w:p>
    <w:p w:rsidR="00E674A1" w:rsidRDefault="00E674A1" w:rsidP="000051E9">
      <w:pPr>
        <w:shd w:val="clear" w:color="auto" w:fill="FFFFFF"/>
        <w:ind w:right="19" w:firstLine="709"/>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674A1" w:rsidRDefault="00E674A1" w:rsidP="000051E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b/>
          <w:sz w:val="16"/>
          <w:szCs w:val="16"/>
        </w:rPr>
        <w:tab/>
      </w:r>
      <w:r>
        <w:rPr>
          <w:rFonts w:ascii="Arial" w:hAnsi="Arial" w:cs="Arial"/>
          <w:sz w:val="16"/>
          <w:szCs w:val="16"/>
        </w:rPr>
        <w:t xml:space="preserve">                                                     </w:t>
      </w:r>
      <w:r>
        <w:rPr>
          <w:rFonts w:ascii="Arial" w:hAnsi="Arial" w:cs="Arial"/>
          <w:b/>
          <w:sz w:val="16"/>
          <w:szCs w:val="16"/>
        </w:rPr>
        <w:tab/>
      </w:r>
    </w:p>
    <w:p w:rsidR="00E674A1" w:rsidRDefault="00E674A1" w:rsidP="000051E9">
      <w:pPr>
        <w:ind w:left="-100" w:hanging="20"/>
        <w:jc w:val="center"/>
        <w:rPr>
          <w:rFonts w:ascii="Arial" w:hAnsi="Arial" w:cs="Arial"/>
          <w:sz w:val="16"/>
          <w:szCs w:val="16"/>
        </w:rPr>
      </w:pPr>
      <w:r>
        <w:rPr>
          <w:rFonts w:ascii="Arial" w:hAnsi="Arial" w:cs="Arial"/>
          <w:sz w:val="16"/>
          <w:szCs w:val="16"/>
        </w:rPr>
        <w:t>УТВЕРЖДЕНО</w:t>
      </w:r>
    </w:p>
    <w:p w:rsidR="00E674A1" w:rsidRDefault="00E674A1" w:rsidP="000051E9">
      <w:pPr>
        <w:ind w:left="-100" w:hanging="20"/>
        <w:jc w:val="center"/>
        <w:rPr>
          <w:rFonts w:ascii="Arial" w:hAnsi="Arial" w:cs="Arial"/>
          <w:sz w:val="16"/>
          <w:szCs w:val="16"/>
        </w:rPr>
      </w:pPr>
      <w:r>
        <w:rPr>
          <w:rFonts w:ascii="Arial" w:hAnsi="Arial" w:cs="Arial"/>
          <w:sz w:val="16"/>
          <w:szCs w:val="16"/>
        </w:rPr>
        <w:t>постановлением Администрации муниципального района от 29.12.2016 №2158</w:t>
      </w:r>
    </w:p>
    <w:p w:rsidR="00E674A1" w:rsidRPr="00867015" w:rsidRDefault="00E674A1" w:rsidP="000051E9">
      <w:pPr>
        <w:shd w:val="clear" w:color="auto" w:fill="FFFFFF"/>
        <w:jc w:val="center"/>
        <w:rPr>
          <w:rFonts w:ascii="Arial" w:hAnsi="Arial" w:cs="Arial"/>
          <w:b/>
          <w:bCs/>
          <w:sz w:val="16"/>
          <w:szCs w:val="16"/>
        </w:rPr>
      </w:pPr>
      <w:r>
        <w:rPr>
          <w:rFonts w:ascii="Arial" w:hAnsi="Arial" w:cs="Arial"/>
          <w:b/>
          <w:bCs/>
          <w:sz w:val="16"/>
          <w:szCs w:val="16"/>
        </w:rPr>
        <w:t xml:space="preserve">ПОЛОЖЕНИЕ </w:t>
      </w:r>
      <w:r w:rsidR="00867015">
        <w:rPr>
          <w:rFonts w:ascii="Arial" w:hAnsi="Arial" w:cs="Arial"/>
          <w:b/>
          <w:bCs/>
          <w:sz w:val="16"/>
          <w:szCs w:val="16"/>
        </w:rPr>
        <w:t xml:space="preserve"> </w:t>
      </w:r>
      <w:r>
        <w:rPr>
          <w:rFonts w:ascii="Arial" w:hAnsi="Arial" w:cs="Arial"/>
          <w:b/>
          <w:bCs/>
          <w:spacing w:val="-1"/>
          <w:sz w:val="16"/>
          <w:szCs w:val="16"/>
        </w:rPr>
        <w:t xml:space="preserve">о порядке проведения общественной экспертизы </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Настоящее Положение о порядке проведения общественной экспертизы разработано в целях реализации Федерального закона от 21 июля 2014 года № 212-ФЗ «Об основах общественного контроля в Российской Федерации»  и определяет правила осуществления общественной эк</w:t>
      </w:r>
      <w:r>
        <w:rPr>
          <w:rFonts w:ascii="Arial" w:hAnsi="Arial" w:cs="Arial"/>
          <w:sz w:val="16"/>
          <w:szCs w:val="16"/>
        </w:rPr>
        <w:t>с</w:t>
      </w:r>
      <w:r>
        <w:rPr>
          <w:rFonts w:ascii="Arial" w:hAnsi="Arial" w:cs="Arial"/>
          <w:sz w:val="16"/>
          <w:szCs w:val="16"/>
        </w:rPr>
        <w:t>пертизы действующих муниципальных нормативных правовых актов и проектов муниципальных нормативных правовых актов Главы Валдайского муниципал</w:t>
      </w:r>
      <w:r>
        <w:rPr>
          <w:rFonts w:ascii="Arial" w:hAnsi="Arial" w:cs="Arial"/>
          <w:sz w:val="16"/>
          <w:szCs w:val="16"/>
        </w:rPr>
        <w:t>ь</w:t>
      </w:r>
      <w:r>
        <w:rPr>
          <w:rFonts w:ascii="Arial" w:hAnsi="Arial" w:cs="Arial"/>
          <w:sz w:val="16"/>
          <w:szCs w:val="16"/>
        </w:rPr>
        <w:t>ного района и Администрации Валдайского муниципального района (далее - акты и проекты актов), проводимой по инициативе</w:t>
      </w:r>
      <w:proofErr w:type="gramEnd"/>
      <w:r>
        <w:rPr>
          <w:rFonts w:ascii="Arial" w:hAnsi="Arial" w:cs="Arial"/>
          <w:sz w:val="16"/>
          <w:szCs w:val="16"/>
        </w:rPr>
        <w:t xml:space="preserve"> органов местного самоупра</w:t>
      </w:r>
      <w:r>
        <w:rPr>
          <w:rFonts w:ascii="Arial" w:hAnsi="Arial" w:cs="Arial"/>
          <w:sz w:val="16"/>
          <w:szCs w:val="16"/>
        </w:rPr>
        <w:t>в</w:t>
      </w:r>
      <w:r>
        <w:rPr>
          <w:rFonts w:ascii="Arial" w:hAnsi="Arial" w:cs="Arial"/>
          <w:sz w:val="16"/>
          <w:szCs w:val="16"/>
        </w:rPr>
        <w:t>ления Валдайского муниципального района.</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2. Термин общественная экспертиза в настоящем Положении используется в понимании Федерального закона от 21 июля 2014 года № 212-ФЗ «Об основах общественного контроля в Российской Федерации».</w:t>
      </w:r>
    </w:p>
    <w:p w:rsidR="00E674A1" w:rsidRDefault="00E674A1" w:rsidP="000051E9">
      <w:pPr>
        <w:widowControl w:val="0"/>
        <w:shd w:val="clear" w:color="auto" w:fill="FFFFFF"/>
        <w:ind w:firstLine="720"/>
        <w:jc w:val="both"/>
        <w:rPr>
          <w:rFonts w:ascii="Arial" w:hAnsi="Arial" w:cs="Arial"/>
          <w:color w:val="000000"/>
          <w:sz w:val="16"/>
          <w:szCs w:val="16"/>
        </w:rPr>
      </w:pPr>
      <w:r>
        <w:rPr>
          <w:rFonts w:ascii="Arial" w:hAnsi="Arial" w:cs="Arial"/>
          <w:sz w:val="16"/>
          <w:szCs w:val="16"/>
        </w:rPr>
        <w:t xml:space="preserve">3. </w:t>
      </w:r>
      <w:proofErr w:type="gramStart"/>
      <w:r>
        <w:rPr>
          <w:rFonts w:ascii="Arial" w:hAnsi="Arial" w:cs="Arial"/>
          <w:sz w:val="16"/>
          <w:szCs w:val="16"/>
        </w:rPr>
        <w:t xml:space="preserve">Целью проведения общественной экспертизы является </w:t>
      </w:r>
      <w:bookmarkStart w:id="0" w:name="listData"/>
      <w:bookmarkEnd w:id="0"/>
      <w:r>
        <w:rPr>
          <w:rFonts w:ascii="Arial" w:hAnsi="Arial" w:cs="Arial"/>
          <w:sz w:val="16"/>
          <w:szCs w:val="16"/>
        </w:rPr>
        <w:t>обеспечение реализации и защиты прав и свобод человека и гражданина, прав и з</w:t>
      </w:r>
      <w:r>
        <w:rPr>
          <w:rFonts w:ascii="Arial" w:hAnsi="Arial" w:cs="Arial"/>
          <w:sz w:val="16"/>
          <w:szCs w:val="16"/>
        </w:rPr>
        <w:t>а</w:t>
      </w:r>
      <w:r>
        <w:rPr>
          <w:rFonts w:ascii="Arial" w:hAnsi="Arial" w:cs="Arial"/>
          <w:sz w:val="16"/>
          <w:szCs w:val="16"/>
        </w:rPr>
        <w:t>конных интересов общественных объединений и иных негосударственных некоммерческих организаций, с</w:t>
      </w:r>
      <w:r>
        <w:rPr>
          <w:rFonts w:ascii="Arial" w:hAnsi="Arial" w:cs="Arial"/>
          <w:color w:val="000000"/>
          <w:sz w:val="16"/>
          <w:szCs w:val="16"/>
        </w:rPr>
        <w:t>огласование общественно значимых инт</w:t>
      </w:r>
      <w:r>
        <w:rPr>
          <w:rFonts w:ascii="Arial" w:hAnsi="Arial" w:cs="Arial"/>
          <w:color w:val="000000"/>
          <w:sz w:val="16"/>
          <w:szCs w:val="16"/>
        </w:rPr>
        <w:t>е</w:t>
      </w:r>
      <w:r>
        <w:rPr>
          <w:rFonts w:ascii="Arial" w:hAnsi="Arial" w:cs="Arial"/>
          <w:color w:val="000000"/>
          <w:sz w:val="16"/>
          <w:szCs w:val="16"/>
        </w:rPr>
        <w:t>ресов жителей Валдайского муниципального района, общественных объединений, действующих на территории Валдайского муниципального района, госуда</w:t>
      </w:r>
      <w:r>
        <w:rPr>
          <w:rFonts w:ascii="Arial" w:hAnsi="Arial" w:cs="Arial"/>
          <w:color w:val="000000"/>
          <w:sz w:val="16"/>
          <w:szCs w:val="16"/>
        </w:rPr>
        <w:t>р</w:t>
      </w:r>
      <w:r>
        <w:rPr>
          <w:rFonts w:ascii="Arial" w:hAnsi="Arial" w:cs="Arial"/>
          <w:color w:val="000000"/>
          <w:sz w:val="16"/>
          <w:szCs w:val="16"/>
        </w:rPr>
        <w:t>ственных органов и органов местного самоуправления Валдайского муниципального района.</w:t>
      </w:r>
      <w:proofErr w:type="gramEnd"/>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color w:val="000000"/>
          <w:sz w:val="16"/>
          <w:szCs w:val="16"/>
        </w:rPr>
        <w:t xml:space="preserve">4. </w:t>
      </w:r>
      <w:r>
        <w:rPr>
          <w:rFonts w:ascii="Arial" w:hAnsi="Arial" w:cs="Arial"/>
          <w:sz w:val="16"/>
          <w:szCs w:val="16"/>
        </w:rPr>
        <w:t>Обязательной общественной экспертизе подлежат:</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4.1. Акты и проекты актов в сфере предпринимательской и инвестиционной деятельности, затрагивающие конституционные права и свободы граждан;</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4.2. Акты и проекты актов, утверждающие муниципальные программы и изменения в них.</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5. Организатором проведения общественной экспертизы актов, проектов актов, указанных в пункте 4 настоящего Положения, является  отра</w:t>
      </w:r>
      <w:r>
        <w:rPr>
          <w:rFonts w:ascii="Arial" w:hAnsi="Arial" w:cs="Arial"/>
          <w:sz w:val="16"/>
          <w:szCs w:val="16"/>
        </w:rPr>
        <w:t>с</w:t>
      </w:r>
      <w:r>
        <w:rPr>
          <w:rFonts w:ascii="Arial" w:hAnsi="Arial" w:cs="Arial"/>
          <w:sz w:val="16"/>
          <w:szCs w:val="16"/>
        </w:rPr>
        <w:t>левой орган, структурное подразделение Администрации Валдайского муниципального района, которые разработали акт, проект акта (далее - разрабо</w:t>
      </w:r>
      <w:r>
        <w:rPr>
          <w:rFonts w:ascii="Arial" w:hAnsi="Arial" w:cs="Arial"/>
          <w:sz w:val="16"/>
          <w:szCs w:val="16"/>
        </w:rPr>
        <w:t>т</w:t>
      </w:r>
      <w:r>
        <w:rPr>
          <w:rFonts w:ascii="Arial" w:hAnsi="Arial" w:cs="Arial"/>
          <w:sz w:val="16"/>
          <w:szCs w:val="16"/>
        </w:rPr>
        <w:t>чик).</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6. Проведение общественной экспертизы иных актов, проектов актов, за исключением указанных в пункте 4 настоящего Положения, осущест</w:t>
      </w:r>
      <w:r>
        <w:rPr>
          <w:rFonts w:ascii="Arial" w:hAnsi="Arial" w:cs="Arial"/>
          <w:sz w:val="16"/>
          <w:szCs w:val="16"/>
        </w:rPr>
        <w:t>в</w:t>
      </w:r>
      <w:r>
        <w:rPr>
          <w:rFonts w:ascii="Arial" w:hAnsi="Arial" w:cs="Arial"/>
          <w:sz w:val="16"/>
          <w:szCs w:val="16"/>
        </w:rPr>
        <w:t>ляется субъектом общественного контроля:</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6.1. По инициативе разработчиков таких актов, проектов актов;</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 xml:space="preserve">6.2. </w:t>
      </w:r>
      <w:proofErr w:type="gramStart"/>
      <w:r>
        <w:rPr>
          <w:rFonts w:ascii="Arial" w:hAnsi="Arial" w:cs="Arial"/>
          <w:sz w:val="16"/>
          <w:szCs w:val="16"/>
        </w:rPr>
        <w:t>По инициативе Главы Валдайского муниципального района, в случае поступления в Администрацию Валдайского муниципального района предложения о проведении общественной экспертизы актов, проектов актов от органа государственной власти Российской Федерации, органа госуда</w:t>
      </w:r>
      <w:r>
        <w:rPr>
          <w:rFonts w:ascii="Arial" w:hAnsi="Arial" w:cs="Arial"/>
          <w:sz w:val="16"/>
          <w:szCs w:val="16"/>
        </w:rPr>
        <w:t>р</w:t>
      </w:r>
      <w:r>
        <w:rPr>
          <w:rFonts w:ascii="Arial" w:hAnsi="Arial" w:cs="Arial"/>
          <w:sz w:val="16"/>
          <w:szCs w:val="16"/>
        </w:rPr>
        <w:t>ственной власти Новгородской области, общественного объединения, осуществляющего деятельность на территории Валдайского муниципального ра</w:t>
      </w:r>
      <w:r>
        <w:rPr>
          <w:rFonts w:ascii="Arial" w:hAnsi="Arial" w:cs="Arial"/>
          <w:sz w:val="16"/>
          <w:szCs w:val="16"/>
        </w:rPr>
        <w:t>й</w:t>
      </w:r>
      <w:r>
        <w:rPr>
          <w:rFonts w:ascii="Arial" w:hAnsi="Arial" w:cs="Arial"/>
          <w:sz w:val="16"/>
          <w:szCs w:val="16"/>
        </w:rPr>
        <w:t xml:space="preserve">она, инициативной группы граждан, проживающих на территории Валдайского муниципального района, в составе не менее 100 человек. </w:t>
      </w:r>
      <w:proofErr w:type="gramEnd"/>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7. В целях проведения общественной экспертизы разработчик направляет  акт или проект акта, указанного в пункте 4  Положения, субъекту о</w:t>
      </w:r>
      <w:r>
        <w:rPr>
          <w:rFonts w:ascii="Arial" w:hAnsi="Arial" w:cs="Arial"/>
          <w:sz w:val="16"/>
          <w:szCs w:val="16"/>
        </w:rPr>
        <w:t>б</w:t>
      </w:r>
      <w:r>
        <w:rPr>
          <w:rFonts w:ascii="Arial" w:hAnsi="Arial" w:cs="Arial"/>
          <w:sz w:val="16"/>
          <w:szCs w:val="16"/>
        </w:rPr>
        <w:t>щественного контроля - Общественному совету при Администрации Валдайского муниципального района. Действующий муниципальный нормати</w:t>
      </w:r>
      <w:r>
        <w:rPr>
          <w:rFonts w:ascii="Arial" w:hAnsi="Arial" w:cs="Arial"/>
          <w:sz w:val="16"/>
          <w:szCs w:val="16"/>
        </w:rPr>
        <w:t>в</w:t>
      </w:r>
      <w:r>
        <w:rPr>
          <w:rFonts w:ascii="Arial" w:hAnsi="Arial" w:cs="Arial"/>
          <w:sz w:val="16"/>
          <w:szCs w:val="16"/>
        </w:rPr>
        <w:t>ный правовой акт подлежит общественной экспертизе, в случае, если до утверждения акта общественная экспертиза не проводилась.</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 xml:space="preserve">8. В случае, установленном частью 6 статьи 22 Федерального закона от 21 июля 2014 года № 212-ФЗ «Об основах общественного контроля в Российской Федерации», </w:t>
      </w:r>
      <w:bookmarkStart w:id="1" w:name="listData5"/>
      <w:bookmarkEnd w:id="1"/>
      <w:r>
        <w:rPr>
          <w:rFonts w:ascii="Arial" w:hAnsi="Arial" w:cs="Arial"/>
          <w:sz w:val="16"/>
          <w:szCs w:val="16"/>
        </w:rPr>
        <w:t>организатор общественной экспертизы может привлечь на общественных началах к проведению общественной эксперт</w:t>
      </w:r>
      <w:r>
        <w:rPr>
          <w:rFonts w:ascii="Arial" w:hAnsi="Arial" w:cs="Arial"/>
          <w:sz w:val="16"/>
          <w:szCs w:val="16"/>
        </w:rPr>
        <w:t>и</w:t>
      </w:r>
      <w:r>
        <w:rPr>
          <w:rFonts w:ascii="Arial" w:hAnsi="Arial" w:cs="Arial"/>
          <w:sz w:val="16"/>
          <w:szCs w:val="16"/>
        </w:rPr>
        <w:t>зы специалиста в соответствующей области знаний (общественного эксперта) либо сформировать экспертную комиссию. Экспертная комиссия формируе</w:t>
      </w:r>
      <w:r>
        <w:rPr>
          <w:rFonts w:ascii="Arial" w:hAnsi="Arial" w:cs="Arial"/>
          <w:sz w:val="16"/>
          <w:szCs w:val="16"/>
        </w:rPr>
        <w:t>т</w:t>
      </w:r>
      <w:r>
        <w:rPr>
          <w:rFonts w:ascii="Arial" w:hAnsi="Arial" w:cs="Arial"/>
          <w:sz w:val="16"/>
          <w:szCs w:val="16"/>
        </w:rPr>
        <w:t>ся из общественных экспертов, имеющих соответствующее образование и квалификацию в различных областях знаний.</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 xml:space="preserve">9. </w:t>
      </w:r>
      <w:proofErr w:type="gramStart"/>
      <w:r>
        <w:rPr>
          <w:rFonts w:ascii="Arial" w:hAnsi="Arial" w:cs="Arial"/>
          <w:sz w:val="16"/>
          <w:szCs w:val="16"/>
        </w:rPr>
        <w:t>Общественный совет при Администрации Валдайского муниципального района в течение 10 календарных дней с момента получения акта, проекта акта поводит их анализ и оценку, а также проверку соответствия таких актов, проектов актов требованиям действующего законодательства, пр</w:t>
      </w:r>
      <w:r>
        <w:rPr>
          <w:rFonts w:ascii="Arial" w:hAnsi="Arial" w:cs="Arial"/>
          <w:sz w:val="16"/>
          <w:szCs w:val="16"/>
        </w:rPr>
        <w:t>о</w:t>
      </w:r>
      <w:r>
        <w:rPr>
          <w:rFonts w:ascii="Arial" w:hAnsi="Arial" w:cs="Arial"/>
          <w:sz w:val="16"/>
          <w:szCs w:val="16"/>
        </w:rPr>
        <w:lastRenderedPageBreak/>
        <w:t xml:space="preserve">верку соблюдения прав и свобод </w:t>
      </w:r>
      <w:bookmarkStart w:id="2" w:name="listData1"/>
      <w:bookmarkEnd w:id="2"/>
      <w:r>
        <w:rPr>
          <w:rFonts w:ascii="Arial" w:hAnsi="Arial" w:cs="Arial"/>
          <w:sz w:val="16"/>
          <w:szCs w:val="16"/>
        </w:rPr>
        <w:t>человека и гражданина, прав и законных интересов общественных объединений и иных негосударственных некомме</w:t>
      </w:r>
      <w:r>
        <w:rPr>
          <w:rFonts w:ascii="Arial" w:hAnsi="Arial" w:cs="Arial"/>
          <w:sz w:val="16"/>
          <w:szCs w:val="16"/>
        </w:rPr>
        <w:t>р</w:t>
      </w:r>
      <w:r>
        <w:rPr>
          <w:rFonts w:ascii="Arial" w:hAnsi="Arial" w:cs="Arial"/>
          <w:sz w:val="16"/>
          <w:szCs w:val="16"/>
        </w:rPr>
        <w:t>ческих организаций.</w:t>
      </w:r>
      <w:proofErr w:type="gramEnd"/>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10. По результатам проведения общественной экспертизы Общественный совет при Администрации Валдайского муниципального района гот</w:t>
      </w:r>
      <w:r>
        <w:rPr>
          <w:rFonts w:ascii="Arial" w:hAnsi="Arial" w:cs="Arial"/>
          <w:sz w:val="16"/>
          <w:szCs w:val="16"/>
        </w:rPr>
        <w:t>о</w:t>
      </w:r>
      <w:r>
        <w:rPr>
          <w:rFonts w:ascii="Arial" w:hAnsi="Arial" w:cs="Arial"/>
          <w:sz w:val="16"/>
          <w:szCs w:val="16"/>
        </w:rPr>
        <w:t xml:space="preserve">вит заключение, в котором </w:t>
      </w:r>
      <w:bookmarkStart w:id="3" w:name="listData3"/>
      <w:bookmarkEnd w:id="3"/>
      <w:r>
        <w:rPr>
          <w:rFonts w:ascii="Arial" w:hAnsi="Arial" w:cs="Arial"/>
          <w:sz w:val="16"/>
          <w:szCs w:val="16"/>
        </w:rPr>
        <w:t>указываются место и время осуществления общественной экспертизы, задачи общественной экспертизы, субъекты общ</w:t>
      </w:r>
      <w:r>
        <w:rPr>
          <w:rFonts w:ascii="Arial" w:hAnsi="Arial" w:cs="Arial"/>
          <w:sz w:val="16"/>
          <w:szCs w:val="16"/>
        </w:rPr>
        <w:t>е</w:t>
      </w:r>
      <w:r>
        <w:rPr>
          <w:rFonts w:ascii="Arial" w:hAnsi="Arial" w:cs="Arial"/>
          <w:sz w:val="16"/>
          <w:szCs w:val="16"/>
        </w:rPr>
        <w:t>ственного контроля, установленные при осуществлении общественного контроля факты и обстоятельства. Заключение общественной экспертизы должно содержать:</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 xml:space="preserve">10.1.  </w:t>
      </w:r>
      <w:proofErr w:type="gramStart"/>
      <w:r>
        <w:rPr>
          <w:rFonts w:ascii="Arial" w:hAnsi="Arial" w:cs="Arial"/>
          <w:sz w:val="16"/>
          <w:szCs w:val="16"/>
        </w:rPr>
        <w:t>Объективные, достоверные и обоснованные выводы общественных экспертов (экспертной комиссии) о соответствии или несоотве</w:t>
      </w:r>
      <w:r>
        <w:rPr>
          <w:rFonts w:ascii="Arial" w:hAnsi="Arial" w:cs="Arial"/>
          <w:sz w:val="16"/>
          <w:szCs w:val="16"/>
        </w:rPr>
        <w:t>т</w:t>
      </w:r>
      <w:r>
        <w:rPr>
          <w:rFonts w:ascii="Arial" w:hAnsi="Arial" w:cs="Arial"/>
          <w:sz w:val="16"/>
          <w:szCs w:val="16"/>
        </w:rPr>
        <w:t>ствии акта, проекта акта, в отношении которых проводилась общественная экспертиза, или их отдельных положений законодательству Российской Ф</w:t>
      </w:r>
      <w:r>
        <w:rPr>
          <w:rFonts w:ascii="Arial" w:hAnsi="Arial" w:cs="Arial"/>
          <w:sz w:val="16"/>
          <w:szCs w:val="16"/>
        </w:rPr>
        <w:t>е</w:t>
      </w:r>
      <w:r>
        <w:rPr>
          <w:rFonts w:ascii="Arial" w:hAnsi="Arial" w:cs="Arial"/>
          <w:sz w:val="16"/>
          <w:szCs w:val="16"/>
        </w:rPr>
        <w:t>дерации, а также о соблюдении или несоблюдении прав и свобод человека и гражданина, прав и законных интересов общественных объединений и иных негос</w:t>
      </w:r>
      <w:r>
        <w:rPr>
          <w:rFonts w:ascii="Arial" w:hAnsi="Arial" w:cs="Arial"/>
          <w:sz w:val="16"/>
          <w:szCs w:val="16"/>
        </w:rPr>
        <w:t>у</w:t>
      </w:r>
      <w:r>
        <w:rPr>
          <w:rFonts w:ascii="Arial" w:hAnsi="Arial" w:cs="Arial"/>
          <w:sz w:val="16"/>
          <w:szCs w:val="16"/>
        </w:rPr>
        <w:t>дарственных некоммерческих организаций;</w:t>
      </w:r>
      <w:proofErr w:type="gramEnd"/>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10.2.  Общественную оценку социальных, экономических, правовых и иных последствий принятия акта, проекта акта, в отношении которых пр</w:t>
      </w:r>
      <w:r>
        <w:rPr>
          <w:rFonts w:ascii="Arial" w:hAnsi="Arial" w:cs="Arial"/>
          <w:sz w:val="16"/>
          <w:szCs w:val="16"/>
        </w:rPr>
        <w:t>о</w:t>
      </w:r>
      <w:r>
        <w:rPr>
          <w:rFonts w:ascii="Arial" w:hAnsi="Arial" w:cs="Arial"/>
          <w:sz w:val="16"/>
          <w:szCs w:val="16"/>
        </w:rPr>
        <w:t>водилась общественная экспертиза;</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 xml:space="preserve">10.3. Предложения и рекомендации по совершенствованию акта, проекта акта, в отношении </w:t>
      </w:r>
      <w:proofErr w:type="gramStart"/>
      <w:r>
        <w:rPr>
          <w:rFonts w:ascii="Arial" w:hAnsi="Arial" w:cs="Arial"/>
          <w:sz w:val="16"/>
          <w:szCs w:val="16"/>
        </w:rPr>
        <w:t>которых</w:t>
      </w:r>
      <w:proofErr w:type="gramEnd"/>
      <w:r>
        <w:rPr>
          <w:rFonts w:ascii="Arial" w:hAnsi="Arial" w:cs="Arial"/>
          <w:sz w:val="16"/>
          <w:szCs w:val="16"/>
        </w:rPr>
        <w:t xml:space="preserve"> проводилась общественная экспертиза.</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11. Заключение направляется инициатору проведения общественной экспертизы в течение 3 рабочих дней с момента принятия.</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12. Заключение общественной экспертизы размещается на официальном сайте Администрации Валдайского муниципального района в инфо</w:t>
      </w:r>
      <w:r>
        <w:rPr>
          <w:rFonts w:ascii="Arial" w:hAnsi="Arial" w:cs="Arial"/>
          <w:sz w:val="16"/>
          <w:szCs w:val="16"/>
        </w:rPr>
        <w:t>р</w:t>
      </w:r>
      <w:r>
        <w:rPr>
          <w:rFonts w:ascii="Arial" w:hAnsi="Arial" w:cs="Arial"/>
          <w:sz w:val="16"/>
          <w:szCs w:val="16"/>
        </w:rPr>
        <w:t>мационно-телекоммуникационной сети «Интернет» в разделе «Общественный совет».</w:t>
      </w:r>
    </w:p>
    <w:p w:rsidR="00E674A1" w:rsidRDefault="00E674A1" w:rsidP="000051E9">
      <w:pPr>
        <w:widowControl w:val="0"/>
        <w:shd w:val="clear" w:color="auto" w:fill="FFFFFF"/>
        <w:ind w:firstLine="720"/>
        <w:jc w:val="both"/>
        <w:rPr>
          <w:rFonts w:ascii="Arial" w:hAnsi="Arial" w:cs="Arial"/>
          <w:sz w:val="16"/>
          <w:szCs w:val="16"/>
        </w:rPr>
      </w:pPr>
      <w:r>
        <w:rPr>
          <w:rFonts w:ascii="Arial" w:hAnsi="Arial" w:cs="Arial"/>
          <w:sz w:val="16"/>
          <w:szCs w:val="16"/>
        </w:rPr>
        <w:t>13. Организатор проведения общественной экспертизы обеспечивает рассмотрение заключения общественной экспертизы в срок 5 дней  и направляет информацию в Общественный совет при Администрации Валдайского муниципального района об учете предложений и рекомендаций, да</w:t>
      </w:r>
      <w:r>
        <w:rPr>
          <w:rFonts w:ascii="Arial" w:hAnsi="Arial" w:cs="Arial"/>
          <w:sz w:val="16"/>
          <w:szCs w:val="16"/>
        </w:rPr>
        <w:t>н</w:t>
      </w:r>
      <w:r>
        <w:rPr>
          <w:rFonts w:ascii="Arial" w:hAnsi="Arial" w:cs="Arial"/>
          <w:sz w:val="16"/>
          <w:szCs w:val="16"/>
        </w:rPr>
        <w:t>ных субъектом общественного контроля, либо мотивированный отказ в учете таких предложений.</w:t>
      </w:r>
    </w:p>
    <w:p w:rsidR="00664EA2" w:rsidRPr="00664EA2" w:rsidRDefault="00664EA2" w:rsidP="000051E9">
      <w:pPr>
        <w:pStyle w:val="2"/>
        <w:rPr>
          <w:rFonts w:ascii="Arial" w:hAnsi="Arial" w:cs="Arial"/>
          <w:color w:val="000000"/>
          <w:sz w:val="16"/>
          <w:szCs w:val="16"/>
        </w:rPr>
      </w:pPr>
      <w:r w:rsidRPr="00664EA2">
        <w:rPr>
          <w:rFonts w:ascii="Arial" w:hAnsi="Arial" w:cs="Arial"/>
          <w:color w:val="000000"/>
          <w:sz w:val="16"/>
          <w:szCs w:val="16"/>
        </w:rPr>
        <w:t>АДМИНИСТРАЦИЯ ВАЛДАЙСКОГО МУНИЦИПАЛЬНОГО РАЙОНА</w:t>
      </w:r>
    </w:p>
    <w:p w:rsidR="00664EA2" w:rsidRPr="00867015" w:rsidRDefault="00664EA2" w:rsidP="000051E9">
      <w:pPr>
        <w:jc w:val="center"/>
        <w:rPr>
          <w:rFonts w:ascii="Arial" w:hAnsi="Arial" w:cs="Arial"/>
          <w:b/>
          <w:color w:val="000000"/>
          <w:sz w:val="16"/>
          <w:szCs w:val="16"/>
        </w:rPr>
      </w:pPr>
      <w:proofErr w:type="gramStart"/>
      <w:r w:rsidRPr="00867015">
        <w:rPr>
          <w:rFonts w:ascii="Arial" w:hAnsi="Arial" w:cs="Arial"/>
          <w:b/>
          <w:sz w:val="16"/>
          <w:szCs w:val="16"/>
        </w:rPr>
        <w:t>П</w:t>
      </w:r>
      <w:proofErr w:type="gramEnd"/>
      <w:r w:rsidRPr="00867015">
        <w:rPr>
          <w:rFonts w:ascii="Arial" w:hAnsi="Arial" w:cs="Arial"/>
          <w:b/>
          <w:sz w:val="16"/>
          <w:szCs w:val="16"/>
        </w:rPr>
        <w:t xml:space="preserve"> О С Т А Н О В Л Е Н И Е  </w:t>
      </w:r>
      <w:r w:rsidRPr="00867015">
        <w:rPr>
          <w:rFonts w:ascii="Arial" w:hAnsi="Arial" w:cs="Arial"/>
          <w:b/>
          <w:color w:val="000000"/>
          <w:sz w:val="16"/>
          <w:szCs w:val="16"/>
        </w:rPr>
        <w:t>19.01.2017  № 58</w:t>
      </w:r>
    </w:p>
    <w:p w:rsidR="00664EA2" w:rsidRPr="00664EA2" w:rsidRDefault="00664EA2" w:rsidP="000051E9">
      <w:pPr>
        <w:jc w:val="center"/>
        <w:rPr>
          <w:rFonts w:ascii="Arial" w:hAnsi="Arial" w:cs="Arial"/>
          <w:b/>
          <w:sz w:val="16"/>
          <w:szCs w:val="16"/>
        </w:rPr>
      </w:pPr>
      <w:r>
        <w:rPr>
          <w:rFonts w:ascii="Arial" w:hAnsi="Arial" w:cs="Arial"/>
          <w:b/>
          <w:sz w:val="16"/>
          <w:szCs w:val="16"/>
        </w:rPr>
        <w:t>О внесении изменения в Перечень муниципальных программ Валдайского района</w:t>
      </w:r>
    </w:p>
    <w:p w:rsidR="00664EA2" w:rsidRDefault="00664EA2" w:rsidP="000051E9">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664EA2" w:rsidRDefault="00664EA2" w:rsidP="000051E9">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изменение в Перечень муниципальных программ Валдайского района, утверждённый постановлением Администрации Валдайск</w:t>
      </w:r>
      <w:r>
        <w:rPr>
          <w:rFonts w:ascii="Arial" w:hAnsi="Arial" w:cs="Arial"/>
          <w:sz w:val="16"/>
          <w:szCs w:val="16"/>
        </w:rPr>
        <w:t>о</w:t>
      </w:r>
      <w:r>
        <w:rPr>
          <w:rFonts w:ascii="Arial" w:hAnsi="Arial" w:cs="Arial"/>
          <w:sz w:val="16"/>
          <w:szCs w:val="16"/>
        </w:rPr>
        <w:t>го муниципального района от 30.12.2015 № 2067, дополнив строкой следующего содержания:</w:t>
      </w:r>
    </w:p>
    <w:p w:rsidR="00664EA2" w:rsidRDefault="00664EA2" w:rsidP="000051E9">
      <w:pPr>
        <w:jc w:val="both"/>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3096"/>
        <w:gridCol w:w="3480"/>
        <w:gridCol w:w="1440"/>
      </w:tblGrid>
      <w:tr w:rsidR="00664EA2" w:rsidTr="00664EA2">
        <w:tc>
          <w:tcPr>
            <w:tcW w:w="709" w:type="dxa"/>
            <w:tcBorders>
              <w:top w:val="single" w:sz="4" w:space="0" w:color="000000"/>
              <w:left w:val="single" w:sz="4" w:space="0" w:color="000000"/>
              <w:bottom w:val="single" w:sz="4" w:space="0" w:color="000000"/>
              <w:right w:val="single" w:sz="4" w:space="0" w:color="000000"/>
            </w:tcBorders>
          </w:tcPr>
          <w:p w:rsidR="00664EA2" w:rsidRDefault="00664EA2" w:rsidP="000051E9">
            <w:pPr>
              <w:jc w:val="center"/>
              <w:outlineLvl w:val="0"/>
              <w:rPr>
                <w:rFonts w:ascii="Arial" w:hAnsi="Arial" w:cs="Arial"/>
                <w:b/>
                <w:sz w:val="16"/>
                <w:szCs w:val="16"/>
              </w:rPr>
            </w:pPr>
            <w:r>
              <w:rPr>
                <w:rFonts w:ascii="Arial" w:hAnsi="Arial" w:cs="Arial"/>
                <w:b/>
                <w:sz w:val="16"/>
                <w:szCs w:val="16"/>
              </w:rPr>
              <w:t>№</w:t>
            </w:r>
          </w:p>
          <w:p w:rsidR="00664EA2" w:rsidRDefault="00664EA2" w:rsidP="000051E9">
            <w:pPr>
              <w:jc w:val="center"/>
              <w:outlineLvl w:val="0"/>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2693" w:type="dxa"/>
            <w:tcBorders>
              <w:top w:val="single" w:sz="4" w:space="0" w:color="000000"/>
              <w:left w:val="single" w:sz="4" w:space="0" w:color="000000"/>
              <w:bottom w:val="single" w:sz="4" w:space="0" w:color="000000"/>
              <w:right w:val="single" w:sz="4" w:space="0" w:color="000000"/>
            </w:tcBorders>
          </w:tcPr>
          <w:p w:rsidR="00664EA2" w:rsidRDefault="00664EA2" w:rsidP="000051E9">
            <w:pPr>
              <w:jc w:val="center"/>
              <w:outlineLvl w:val="0"/>
              <w:rPr>
                <w:rFonts w:ascii="Arial" w:hAnsi="Arial" w:cs="Arial"/>
                <w:b/>
                <w:sz w:val="16"/>
                <w:szCs w:val="16"/>
              </w:rPr>
            </w:pPr>
            <w:r>
              <w:rPr>
                <w:rFonts w:ascii="Arial" w:hAnsi="Arial" w:cs="Arial"/>
                <w:b/>
                <w:sz w:val="16"/>
                <w:szCs w:val="16"/>
              </w:rPr>
              <w:t>Наименование муниципал</w:t>
            </w:r>
            <w:r>
              <w:rPr>
                <w:rFonts w:ascii="Arial" w:hAnsi="Arial" w:cs="Arial"/>
                <w:b/>
                <w:sz w:val="16"/>
                <w:szCs w:val="16"/>
              </w:rPr>
              <w:t>ь</w:t>
            </w:r>
            <w:r>
              <w:rPr>
                <w:rFonts w:ascii="Arial" w:hAnsi="Arial" w:cs="Arial"/>
                <w:b/>
                <w:sz w:val="16"/>
                <w:szCs w:val="16"/>
              </w:rPr>
              <w:t>ной программы Валдайского района</w:t>
            </w:r>
          </w:p>
        </w:tc>
        <w:tc>
          <w:tcPr>
            <w:tcW w:w="3096" w:type="dxa"/>
            <w:tcBorders>
              <w:top w:val="single" w:sz="4" w:space="0" w:color="000000"/>
              <w:left w:val="single" w:sz="4" w:space="0" w:color="000000"/>
              <w:bottom w:val="single" w:sz="4" w:space="0" w:color="000000"/>
              <w:right w:val="single" w:sz="4" w:space="0" w:color="000000"/>
            </w:tcBorders>
          </w:tcPr>
          <w:p w:rsidR="00664EA2" w:rsidRDefault="00664EA2" w:rsidP="000051E9">
            <w:pPr>
              <w:jc w:val="center"/>
              <w:rPr>
                <w:rFonts w:ascii="Arial" w:hAnsi="Arial" w:cs="Arial"/>
                <w:b/>
                <w:sz w:val="16"/>
                <w:szCs w:val="16"/>
              </w:rPr>
            </w:pPr>
            <w:r>
              <w:rPr>
                <w:rFonts w:ascii="Arial" w:hAnsi="Arial" w:cs="Arial"/>
                <w:b/>
                <w:sz w:val="16"/>
                <w:szCs w:val="16"/>
              </w:rPr>
              <w:t>Наименование и номер нормати</w:t>
            </w:r>
            <w:r>
              <w:rPr>
                <w:rFonts w:ascii="Arial" w:hAnsi="Arial" w:cs="Arial"/>
                <w:b/>
                <w:sz w:val="16"/>
                <w:szCs w:val="16"/>
              </w:rPr>
              <w:t>в</w:t>
            </w:r>
            <w:r>
              <w:rPr>
                <w:rFonts w:ascii="Arial" w:hAnsi="Arial" w:cs="Arial"/>
                <w:b/>
                <w:sz w:val="16"/>
                <w:szCs w:val="16"/>
              </w:rPr>
              <w:t>ного док</w:t>
            </w:r>
            <w:r>
              <w:rPr>
                <w:rFonts w:ascii="Arial" w:hAnsi="Arial" w:cs="Arial"/>
                <w:b/>
                <w:sz w:val="16"/>
                <w:szCs w:val="16"/>
              </w:rPr>
              <w:t>у</w:t>
            </w:r>
            <w:r>
              <w:rPr>
                <w:rFonts w:ascii="Arial" w:hAnsi="Arial" w:cs="Arial"/>
                <w:b/>
                <w:sz w:val="16"/>
                <w:szCs w:val="16"/>
              </w:rPr>
              <w:t>мента</w:t>
            </w:r>
          </w:p>
        </w:tc>
        <w:tc>
          <w:tcPr>
            <w:tcW w:w="3480" w:type="dxa"/>
            <w:tcBorders>
              <w:top w:val="single" w:sz="4" w:space="0" w:color="000000"/>
              <w:left w:val="single" w:sz="4" w:space="0" w:color="000000"/>
              <w:bottom w:val="single" w:sz="4" w:space="0" w:color="000000"/>
              <w:right w:val="single" w:sz="4" w:space="0" w:color="000000"/>
            </w:tcBorders>
          </w:tcPr>
          <w:p w:rsidR="00664EA2" w:rsidRDefault="00664EA2" w:rsidP="000051E9">
            <w:pPr>
              <w:jc w:val="center"/>
              <w:rPr>
                <w:rFonts w:ascii="Arial" w:hAnsi="Arial" w:cs="Arial"/>
                <w:b/>
                <w:sz w:val="16"/>
                <w:szCs w:val="16"/>
              </w:rPr>
            </w:pPr>
            <w:r>
              <w:rPr>
                <w:rFonts w:ascii="Arial" w:hAnsi="Arial" w:cs="Arial"/>
                <w:b/>
                <w:sz w:val="16"/>
                <w:szCs w:val="16"/>
              </w:rPr>
              <w:t>Ответственный исполнитель програ</w:t>
            </w:r>
            <w:r>
              <w:rPr>
                <w:rFonts w:ascii="Arial" w:hAnsi="Arial" w:cs="Arial"/>
                <w:b/>
                <w:sz w:val="16"/>
                <w:szCs w:val="16"/>
              </w:rPr>
              <w:t>м</w:t>
            </w:r>
            <w:r>
              <w:rPr>
                <w:rFonts w:ascii="Arial" w:hAnsi="Arial" w:cs="Arial"/>
                <w:b/>
                <w:sz w:val="16"/>
                <w:szCs w:val="16"/>
              </w:rPr>
              <w:t>мы, исполн</w:t>
            </w:r>
            <w:r>
              <w:rPr>
                <w:rFonts w:ascii="Arial" w:hAnsi="Arial" w:cs="Arial"/>
                <w:b/>
                <w:sz w:val="16"/>
                <w:szCs w:val="16"/>
              </w:rPr>
              <w:t>и</w:t>
            </w:r>
            <w:r>
              <w:rPr>
                <w:rFonts w:ascii="Arial" w:hAnsi="Arial" w:cs="Arial"/>
                <w:b/>
                <w:sz w:val="16"/>
                <w:szCs w:val="16"/>
              </w:rPr>
              <w:t>тели подпрограммы</w:t>
            </w:r>
          </w:p>
        </w:tc>
        <w:tc>
          <w:tcPr>
            <w:tcW w:w="1440" w:type="dxa"/>
            <w:tcBorders>
              <w:top w:val="single" w:sz="4" w:space="0" w:color="000000"/>
              <w:left w:val="single" w:sz="4" w:space="0" w:color="000000"/>
              <w:bottom w:val="single" w:sz="4" w:space="0" w:color="000000"/>
              <w:right w:val="single" w:sz="4" w:space="0" w:color="000000"/>
            </w:tcBorders>
          </w:tcPr>
          <w:p w:rsidR="00664EA2" w:rsidRDefault="00664EA2" w:rsidP="000051E9">
            <w:pPr>
              <w:jc w:val="center"/>
              <w:rPr>
                <w:rFonts w:ascii="Arial" w:hAnsi="Arial" w:cs="Arial"/>
                <w:b/>
                <w:sz w:val="16"/>
                <w:szCs w:val="16"/>
              </w:rPr>
            </w:pPr>
            <w:r>
              <w:rPr>
                <w:rFonts w:ascii="Arial" w:hAnsi="Arial" w:cs="Arial"/>
                <w:b/>
                <w:sz w:val="16"/>
                <w:szCs w:val="16"/>
              </w:rPr>
              <w:t>Срок реализ</w:t>
            </w:r>
            <w:r>
              <w:rPr>
                <w:rFonts w:ascii="Arial" w:hAnsi="Arial" w:cs="Arial"/>
                <w:b/>
                <w:sz w:val="16"/>
                <w:szCs w:val="16"/>
              </w:rPr>
              <w:t>а</w:t>
            </w:r>
            <w:r>
              <w:rPr>
                <w:rFonts w:ascii="Arial" w:hAnsi="Arial" w:cs="Arial"/>
                <w:b/>
                <w:sz w:val="16"/>
                <w:szCs w:val="16"/>
              </w:rPr>
              <w:t>ции</w:t>
            </w:r>
          </w:p>
        </w:tc>
      </w:tr>
      <w:tr w:rsidR="00664EA2" w:rsidTr="00664EA2">
        <w:tc>
          <w:tcPr>
            <w:tcW w:w="709" w:type="dxa"/>
            <w:tcBorders>
              <w:top w:val="single" w:sz="4" w:space="0" w:color="000000"/>
              <w:left w:val="single" w:sz="4" w:space="0" w:color="000000"/>
              <w:bottom w:val="single" w:sz="4" w:space="0" w:color="000000"/>
              <w:right w:val="single" w:sz="4" w:space="0" w:color="000000"/>
            </w:tcBorders>
          </w:tcPr>
          <w:p w:rsidR="00664EA2" w:rsidRDefault="00664EA2" w:rsidP="000051E9">
            <w:pPr>
              <w:jc w:val="center"/>
              <w:rPr>
                <w:rFonts w:ascii="Arial" w:hAnsi="Arial" w:cs="Arial"/>
                <w:color w:val="000000"/>
                <w:sz w:val="16"/>
                <w:szCs w:val="16"/>
              </w:rPr>
            </w:pPr>
            <w:r>
              <w:rPr>
                <w:rFonts w:ascii="Arial" w:hAnsi="Arial" w:cs="Arial"/>
                <w:sz w:val="16"/>
                <w:szCs w:val="16"/>
              </w:rPr>
              <w:t>42.</w:t>
            </w:r>
          </w:p>
        </w:tc>
        <w:tc>
          <w:tcPr>
            <w:tcW w:w="2693" w:type="dxa"/>
            <w:tcBorders>
              <w:top w:val="single" w:sz="4" w:space="0" w:color="000000"/>
              <w:left w:val="single" w:sz="4" w:space="0" w:color="000000"/>
              <w:bottom w:val="single" w:sz="4" w:space="0" w:color="000000"/>
              <w:right w:val="single" w:sz="4" w:space="0" w:color="000000"/>
            </w:tcBorders>
          </w:tcPr>
          <w:p w:rsidR="00664EA2" w:rsidRDefault="00664EA2" w:rsidP="000051E9">
            <w:pPr>
              <w:outlineLvl w:val="4"/>
              <w:rPr>
                <w:rFonts w:ascii="Arial" w:hAnsi="Arial" w:cs="Arial"/>
                <w:bCs/>
                <w:color w:val="000000"/>
                <w:sz w:val="16"/>
                <w:szCs w:val="16"/>
              </w:rPr>
            </w:pPr>
            <w:r>
              <w:rPr>
                <w:rFonts w:ascii="Arial" w:hAnsi="Arial" w:cs="Arial"/>
                <w:bCs/>
                <w:sz w:val="16"/>
                <w:szCs w:val="16"/>
              </w:rPr>
              <w:t>Муниципальная программа  «Обеспечение населения Ва</w:t>
            </w:r>
            <w:r>
              <w:rPr>
                <w:rFonts w:ascii="Arial" w:hAnsi="Arial" w:cs="Arial"/>
                <w:bCs/>
                <w:sz w:val="16"/>
                <w:szCs w:val="16"/>
              </w:rPr>
              <w:t>л</w:t>
            </w:r>
            <w:r>
              <w:rPr>
                <w:rFonts w:ascii="Arial" w:hAnsi="Arial" w:cs="Arial"/>
                <w:bCs/>
                <w:sz w:val="16"/>
                <w:szCs w:val="16"/>
              </w:rPr>
              <w:t>дайского муниципального рай</w:t>
            </w:r>
            <w:r>
              <w:rPr>
                <w:rFonts w:ascii="Arial" w:hAnsi="Arial" w:cs="Arial"/>
                <w:bCs/>
                <w:sz w:val="16"/>
                <w:szCs w:val="16"/>
              </w:rPr>
              <w:t>о</w:t>
            </w:r>
            <w:r>
              <w:rPr>
                <w:rFonts w:ascii="Arial" w:hAnsi="Arial" w:cs="Arial"/>
                <w:bCs/>
                <w:sz w:val="16"/>
                <w:szCs w:val="16"/>
              </w:rPr>
              <w:t>на питьевой водой в 2017-2019 годах»</w:t>
            </w:r>
          </w:p>
        </w:tc>
        <w:tc>
          <w:tcPr>
            <w:tcW w:w="3096" w:type="dxa"/>
            <w:tcBorders>
              <w:top w:val="single" w:sz="4" w:space="0" w:color="000000"/>
              <w:left w:val="single" w:sz="4" w:space="0" w:color="000000"/>
              <w:bottom w:val="single" w:sz="4" w:space="0" w:color="000000"/>
              <w:right w:val="single" w:sz="4" w:space="0" w:color="000000"/>
            </w:tcBorders>
          </w:tcPr>
          <w:p w:rsidR="00664EA2" w:rsidRDefault="00664EA2" w:rsidP="000051E9">
            <w:pPr>
              <w:rPr>
                <w:rFonts w:ascii="Arial" w:hAnsi="Arial" w:cs="Arial"/>
                <w:sz w:val="16"/>
                <w:szCs w:val="16"/>
              </w:rPr>
            </w:pPr>
            <w:r>
              <w:rPr>
                <w:rFonts w:ascii="Arial" w:hAnsi="Arial" w:cs="Arial"/>
                <w:sz w:val="16"/>
                <w:szCs w:val="16"/>
              </w:rPr>
              <w:t>постановление Администрации Ва</w:t>
            </w:r>
            <w:r>
              <w:rPr>
                <w:rFonts w:ascii="Arial" w:hAnsi="Arial" w:cs="Arial"/>
                <w:sz w:val="16"/>
                <w:szCs w:val="16"/>
              </w:rPr>
              <w:t>л</w:t>
            </w:r>
            <w:r>
              <w:rPr>
                <w:rFonts w:ascii="Arial" w:hAnsi="Arial" w:cs="Arial"/>
                <w:sz w:val="16"/>
                <w:szCs w:val="16"/>
              </w:rPr>
              <w:t xml:space="preserve">дайского муниципального района </w:t>
            </w:r>
          </w:p>
          <w:p w:rsidR="00664EA2" w:rsidRDefault="00664EA2" w:rsidP="000051E9">
            <w:pPr>
              <w:rPr>
                <w:rFonts w:ascii="Arial" w:hAnsi="Arial" w:cs="Arial"/>
                <w:sz w:val="16"/>
                <w:szCs w:val="16"/>
              </w:rPr>
            </w:pPr>
            <w:r>
              <w:rPr>
                <w:rFonts w:ascii="Arial" w:hAnsi="Arial" w:cs="Arial"/>
                <w:sz w:val="16"/>
                <w:szCs w:val="16"/>
              </w:rPr>
              <w:t xml:space="preserve">от 23.12.2016 </w:t>
            </w:r>
          </w:p>
          <w:p w:rsidR="00664EA2" w:rsidRDefault="00664EA2" w:rsidP="000051E9">
            <w:pPr>
              <w:rPr>
                <w:rFonts w:ascii="Arial" w:hAnsi="Arial" w:cs="Arial"/>
                <w:color w:val="000000"/>
                <w:sz w:val="16"/>
                <w:szCs w:val="16"/>
              </w:rPr>
            </w:pPr>
            <w:r>
              <w:rPr>
                <w:rFonts w:ascii="Arial" w:hAnsi="Arial" w:cs="Arial"/>
                <w:sz w:val="16"/>
                <w:szCs w:val="16"/>
              </w:rPr>
              <w:t>№ 2100</w:t>
            </w:r>
          </w:p>
        </w:tc>
        <w:tc>
          <w:tcPr>
            <w:tcW w:w="3480" w:type="dxa"/>
            <w:tcBorders>
              <w:top w:val="single" w:sz="4" w:space="0" w:color="000000"/>
              <w:left w:val="single" w:sz="4" w:space="0" w:color="000000"/>
              <w:bottom w:val="single" w:sz="4" w:space="0" w:color="000000"/>
              <w:right w:val="single" w:sz="4" w:space="0" w:color="000000"/>
            </w:tcBorders>
          </w:tcPr>
          <w:p w:rsidR="00664EA2" w:rsidRDefault="00664EA2" w:rsidP="000051E9">
            <w:pPr>
              <w:rPr>
                <w:rFonts w:ascii="Arial" w:hAnsi="Arial" w:cs="Arial"/>
                <w:color w:val="000000"/>
                <w:sz w:val="16"/>
                <w:szCs w:val="16"/>
              </w:rPr>
            </w:pPr>
            <w:r>
              <w:rPr>
                <w:rFonts w:ascii="Arial" w:hAnsi="Arial" w:cs="Arial"/>
                <w:sz w:val="16"/>
                <w:szCs w:val="16"/>
              </w:rPr>
              <w:t>комитет жилищно-коммунального и доро</w:t>
            </w:r>
            <w:r>
              <w:rPr>
                <w:rFonts w:ascii="Arial" w:hAnsi="Arial" w:cs="Arial"/>
                <w:sz w:val="16"/>
                <w:szCs w:val="16"/>
              </w:rPr>
              <w:t>ж</w:t>
            </w:r>
            <w:r>
              <w:rPr>
                <w:rFonts w:ascii="Arial" w:hAnsi="Arial" w:cs="Arial"/>
                <w:sz w:val="16"/>
                <w:szCs w:val="16"/>
              </w:rPr>
              <w:t>ного хозяйства Администрации Валдайск</w:t>
            </w:r>
            <w:r>
              <w:rPr>
                <w:rFonts w:ascii="Arial" w:hAnsi="Arial" w:cs="Arial"/>
                <w:sz w:val="16"/>
                <w:szCs w:val="16"/>
              </w:rPr>
              <w:t>о</w:t>
            </w:r>
            <w:r>
              <w:rPr>
                <w:rFonts w:ascii="Arial" w:hAnsi="Arial" w:cs="Arial"/>
                <w:sz w:val="16"/>
                <w:szCs w:val="16"/>
              </w:rPr>
              <w:t>го муниципального ра</w:t>
            </w:r>
            <w:r>
              <w:rPr>
                <w:rFonts w:ascii="Arial" w:hAnsi="Arial" w:cs="Arial"/>
                <w:sz w:val="16"/>
                <w:szCs w:val="16"/>
              </w:rPr>
              <w:t>й</w:t>
            </w:r>
            <w:r>
              <w:rPr>
                <w:rFonts w:ascii="Arial" w:hAnsi="Arial" w:cs="Arial"/>
                <w:sz w:val="16"/>
                <w:szCs w:val="16"/>
              </w:rPr>
              <w:t>она</w:t>
            </w:r>
          </w:p>
        </w:tc>
        <w:tc>
          <w:tcPr>
            <w:tcW w:w="1440" w:type="dxa"/>
            <w:tcBorders>
              <w:top w:val="single" w:sz="4" w:space="0" w:color="000000"/>
              <w:left w:val="single" w:sz="4" w:space="0" w:color="000000"/>
              <w:bottom w:val="single" w:sz="4" w:space="0" w:color="000000"/>
              <w:right w:val="single" w:sz="4" w:space="0" w:color="000000"/>
            </w:tcBorders>
          </w:tcPr>
          <w:p w:rsidR="00664EA2" w:rsidRDefault="00664EA2" w:rsidP="000051E9">
            <w:pPr>
              <w:jc w:val="center"/>
              <w:rPr>
                <w:rFonts w:ascii="Arial" w:hAnsi="Arial" w:cs="Arial"/>
                <w:color w:val="000000"/>
                <w:sz w:val="16"/>
                <w:szCs w:val="16"/>
              </w:rPr>
            </w:pPr>
            <w:r>
              <w:rPr>
                <w:rFonts w:ascii="Arial" w:hAnsi="Arial" w:cs="Arial"/>
                <w:sz w:val="16"/>
                <w:szCs w:val="16"/>
              </w:rPr>
              <w:t>2017-2019 годы</w:t>
            </w:r>
          </w:p>
        </w:tc>
      </w:tr>
    </w:tbl>
    <w:p w:rsidR="00664EA2" w:rsidRDefault="00664EA2" w:rsidP="000051E9">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664EA2" w:rsidRDefault="00664EA2" w:rsidP="000051E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67015" w:rsidRPr="00867015" w:rsidRDefault="00867015" w:rsidP="000051E9">
      <w:pPr>
        <w:pStyle w:val="2"/>
        <w:rPr>
          <w:rFonts w:ascii="Arial" w:hAnsi="Arial" w:cs="Arial"/>
          <w:color w:val="000000"/>
          <w:sz w:val="16"/>
          <w:szCs w:val="16"/>
        </w:rPr>
      </w:pPr>
      <w:r w:rsidRPr="00867015">
        <w:rPr>
          <w:rFonts w:ascii="Arial" w:hAnsi="Arial" w:cs="Arial"/>
          <w:color w:val="000000"/>
          <w:sz w:val="16"/>
          <w:szCs w:val="16"/>
        </w:rPr>
        <w:t>АДМИНИСТРАЦИЯ ВАЛДАЙСКОГО МУНИЦИПАЛЬНОГО РАЙОНА</w:t>
      </w:r>
    </w:p>
    <w:p w:rsidR="00867015" w:rsidRPr="00867015" w:rsidRDefault="00867015" w:rsidP="000051E9">
      <w:pPr>
        <w:jc w:val="center"/>
        <w:rPr>
          <w:rFonts w:ascii="Arial" w:hAnsi="Arial" w:cs="Arial"/>
          <w:b/>
          <w:color w:val="000000"/>
          <w:sz w:val="16"/>
          <w:szCs w:val="16"/>
        </w:rPr>
      </w:pPr>
      <w:proofErr w:type="gramStart"/>
      <w:r w:rsidRPr="00867015">
        <w:rPr>
          <w:rFonts w:ascii="Arial" w:hAnsi="Arial" w:cs="Arial"/>
          <w:b/>
          <w:sz w:val="16"/>
          <w:szCs w:val="16"/>
        </w:rPr>
        <w:t>П</w:t>
      </w:r>
      <w:proofErr w:type="gramEnd"/>
      <w:r w:rsidRPr="00867015">
        <w:rPr>
          <w:rFonts w:ascii="Arial" w:hAnsi="Arial" w:cs="Arial"/>
          <w:b/>
          <w:sz w:val="16"/>
          <w:szCs w:val="16"/>
        </w:rPr>
        <w:t xml:space="preserve"> О С Т А Н О В Л Е Н И Е </w:t>
      </w:r>
      <w:r w:rsidRPr="00867015">
        <w:rPr>
          <w:rFonts w:ascii="Arial" w:hAnsi="Arial" w:cs="Arial"/>
          <w:b/>
          <w:color w:val="000000"/>
          <w:sz w:val="16"/>
          <w:szCs w:val="16"/>
        </w:rPr>
        <w:t>19.01.2017  № 61</w:t>
      </w:r>
    </w:p>
    <w:p w:rsidR="00867015" w:rsidRDefault="00867015" w:rsidP="000051E9">
      <w:pPr>
        <w:jc w:val="center"/>
        <w:rPr>
          <w:rFonts w:ascii="Arial" w:eastAsia="A" w:hAnsi="Arial" w:cs="Arial"/>
          <w:b/>
          <w:sz w:val="16"/>
          <w:szCs w:val="16"/>
        </w:rPr>
      </w:pPr>
      <w:r>
        <w:rPr>
          <w:rFonts w:ascii="Arial" w:eastAsia="A" w:hAnsi="Arial" w:cs="Arial"/>
          <w:b/>
          <w:sz w:val="16"/>
          <w:szCs w:val="16"/>
        </w:rPr>
        <w:t>О закреплении территорий муниципального района за муниципальными общеобразовательными учреждениями</w:t>
      </w:r>
    </w:p>
    <w:p w:rsidR="00867015" w:rsidRPr="00867015" w:rsidRDefault="00867015" w:rsidP="000051E9">
      <w:pPr>
        <w:rPr>
          <w:rFonts w:ascii="Arial" w:eastAsia="A" w:hAnsi="Arial" w:cs="Arial"/>
          <w:sz w:val="16"/>
          <w:szCs w:val="16"/>
        </w:rPr>
      </w:pPr>
      <w:r>
        <w:rPr>
          <w:rFonts w:ascii="Arial" w:hAnsi="Arial" w:cs="Arial"/>
          <w:b/>
          <w:sz w:val="16"/>
          <w:szCs w:val="16"/>
        </w:rPr>
        <w:t xml:space="preserve">                 </w:t>
      </w:r>
      <w:r>
        <w:rPr>
          <w:rFonts w:ascii="Arial" w:eastAsia="A" w:hAnsi="Arial" w:cs="Arial"/>
          <w:sz w:val="16"/>
          <w:szCs w:val="16"/>
        </w:rPr>
        <w:t xml:space="preserve">В соответствии с пунктом 3 статьи 67 Федерального закона от 29 декабря 2012 года №273-ФЗ «Об образовании в Российской Федерации» </w:t>
      </w:r>
      <w:r>
        <w:rPr>
          <w:rFonts w:ascii="Arial" w:hAnsi="Arial" w:cs="Arial"/>
          <w:sz w:val="16"/>
          <w:szCs w:val="16"/>
        </w:rPr>
        <w:t>А</w:t>
      </w:r>
      <w:r>
        <w:rPr>
          <w:rFonts w:ascii="Arial" w:hAnsi="Arial" w:cs="Arial"/>
          <w:sz w:val="16"/>
          <w:szCs w:val="16"/>
        </w:rPr>
        <w:t>д</w:t>
      </w:r>
      <w:r>
        <w:rPr>
          <w:rFonts w:ascii="Arial" w:hAnsi="Arial" w:cs="Arial"/>
          <w:sz w:val="16"/>
          <w:szCs w:val="16"/>
        </w:rPr>
        <w:t>минис</w:t>
      </w:r>
      <w:r>
        <w:rPr>
          <w:rFonts w:ascii="Arial" w:hAnsi="Arial" w:cs="Arial"/>
          <w:sz w:val="16"/>
          <w:szCs w:val="16"/>
        </w:rPr>
        <w:t>т</w:t>
      </w:r>
      <w:r>
        <w:rPr>
          <w:rFonts w:ascii="Arial" w:hAnsi="Arial" w:cs="Arial"/>
          <w:sz w:val="16"/>
          <w:szCs w:val="16"/>
        </w:rPr>
        <w:t xml:space="preserve">рация Валдайского муниципального района </w:t>
      </w:r>
      <w:r>
        <w:rPr>
          <w:rFonts w:ascii="Arial" w:hAnsi="Arial" w:cs="Arial"/>
          <w:b/>
          <w:sz w:val="16"/>
          <w:szCs w:val="16"/>
        </w:rPr>
        <w:t>ПОСТАНОВЛЯЕТ:</w:t>
      </w:r>
    </w:p>
    <w:p w:rsidR="00867015" w:rsidRDefault="00867015" w:rsidP="000051E9">
      <w:pPr>
        <w:ind w:firstLine="540"/>
        <w:jc w:val="both"/>
        <w:rPr>
          <w:rFonts w:ascii="Arial" w:eastAsia="A" w:hAnsi="Arial" w:cs="Arial"/>
          <w:sz w:val="16"/>
          <w:szCs w:val="16"/>
        </w:rPr>
      </w:pPr>
      <w:r>
        <w:rPr>
          <w:rFonts w:ascii="Arial" w:hAnsi="Arial" w:cs="Arial"/>
          <w:sz w:val="16"/>
          <w:szCs w:val="16"/>
        </w:rPr>
        <w:tab/>
        <w:t xml:space="preserve">1. </w:t>
      </w:r>
      <w:r>
        <w:rPr>
          <w:rFonts w:ascii="Arial" w:eastAsia="A" w:hAnsi="Arial" w:cs="Arial"/>
          <w:sz w:val="16"/>
          <w:szCs w:val="16"/>
        </w:rPr>
        <w:t xml:space="preserve">Закрепить в 2017 году следующие территории муниципального района за муниципальными общеобразовательными учреждениями </w:t>
      </w:r>
      <w:r>
        <w:rPr>
          <w:rFonts w:ascii="Arial" w:hAnsi="Arial" w:cs="Arial"/>
          <w:sz w:val="16"/>
          <w:szCs w:val="16"/>
        </w:rPr>
        <w:t>для ос</w:t>
      </w:r>
      <w:r>
        <w:rPr>
          <w:rFonts w:ascii="Arial" w:hAnsi="Arial" w:cs="Arial"/>
          <w:sz w:val="16"/>
          <w:szCs w:val="16"/>
        </w:rPr>
        <w:t>у</w:t>
      </w:r>
      <w:r>
        <w:rPr>
          <w:rFonts w:ascii="Arial" w:hAnsi="Arial" w:cs="Arial"/>
          <w:sz w:val="16"/>
          <w:szCs w:val="16"/>
        </w:rPr>
        <w:t>ществления приема учащихся в общеобразовательные учреждения, реализующие основные общеобразовательные программы начального общего, о</w:t>
      </w:r>
      <w:r>
        <w:rPr>
          <w:rFonts w:ascii="Arial" w:hAnsi="Arial" w:cs="Arial"/>
          <w:sz w:val="16"/>
          <w:szCs w:val="16"/>
        </w:rPr>
        <w:t>с</w:t>
      </w:r>
      <w:r>
        <w:rPr>
          <w:rFonts w:ascii="Arial" w:hAnsi="Arial" w:cs="Arial"/>
          <w:sz w:val="16"/>
          <w:szCs w:val="16"/>
        </w:rPr>
        <w:t>новного общего, среднего общего образования</w:t>
      </w:r>
      <w:r>
        <w:rPr>
          <w:rFonts w:ascii="Arial" w:eastAsia="A" w:hAnsi="Arial" w:cs="Arial"/>
          <w:sz w:val="16"/>
          <w:szCs w:val="16"/>
        </w:rPr>
        <w:t>:</w:t>
      </w:r>
    </w:p>
    <w:p w:rsidR="00867015" w:rsidRDefault="00867015" w:rsidP="000051E9">
      <w:pPr>
        <w:ind w:firstLine="708"/>
        <w:jc w:val="both"/>
        <w:rPr>
          <w:rFonts w:ascii="Arial" w:hAnsi="Arial" w:cs="Arial"/>
          <w:sz w:val="16"/>
          <w:szCs w:val="16"/>
        </w:rPr>
      </w:pPr>
      <w:r>
        <w:rPr>
          <w:rFonts w:ascii="Arial" w:eastAsia="A" w:hAnsi="Arial" w:cs="Arial"/>
          <w:sz w:val="16"/>
          <w:szCs w:val="16"/>
        </w:rPr>
        <w:t>1.1. З</w:t>
      </w:r>
      <w:r>
        <w:rPr>
          <w:rFonts w:ascii="Arial" w:hAnsi="Arial" w:cs="Arial"/>
          <w:sz w:val="16"/>
          <w:szCs w:val="16"/>
        </w:rPr>
        <w:t xml:space="preserve">а муниципальным автономным общеобразовательным учреждением  «Средняя школа № 1 </w:t>
      </w:r>
      <w:proofErr w:type="spellStart"/>
      <w:r>
        <w:rPr>
          <w:rFonts w:ascii="Arial" w:hAnsi="Arial" w:cs="Arial"/>
          <w:sz w:val="16"/>
          <w:szCs w:val="16"/>
        </w:rPr>
        <w:t>им.М.Аверина</w:t>
      </w:r>
      <w:proofErr w:type="spellEnd"/>
      <w:r>
        <w:rPr>
          <w:rFonts w:ascii="Arial" w:hAnsi="Arial" w:cs="Arial"/>
          <w:sz w:val="16"/>
          <w:szCs w:val="16"/>
        </w:rPr>
        <w:t xml:space="preserve"> г</w:t>
      </w:r>
      <w:proofErr w:type="gramStart"/>
      <w:r>
        <w:rPr>
          <w:rFonts w:ascii="Arial" w:hAnsi="Arial" w:cs="Arial"/>
          <w:sz w:val="16"/>
          <w:szCs w:val="16"/>
        </w:rPr>
        <w:t>.В</w:t>
      </w:r>
      <w:proofErr w:type="gramEnd"/>
      <w:r>
        <w:rPr>
          <w:rFonts w:ascii="Arial" w:hAnsi="Arial" w:cs="Arial"/>
          <w:sz w:val="16"/>
          <w:szCs w:val="16"/>
        </w:rPr>
        <w:t>алдай»:</w:t>
      </w:r>
    </w:p>
    <w:p w:rsidR="00867015" w:rsidRDefault="00867015" w:rsidP="000051E9">
      <w:pPr>
        <w:ind w:firstLine="708"/>
        <w:jc w:val="both"/>
        <w:rPr>
          <w:rFonts w:ascii="Arial" w:hAnsi="Arial" w:cs="Arial"/>
          <w:sz w:val="16"/>
          <w:szCs w:val="16"/>
        </w:rPr>
      </w:pPr>
      <w:r>
        <w:rPr>
          <w:rFonts w:ascii="Arial" w:hAnsi="Arial" w:cs="Arial"/>
          <w:sz w:val="16"/>
          <w:szCs w:val="16"/>
        </w:rPr>
        <w:t>Базовый переулок, ул</w:t>
      </w:r>
      <w:proofErr w:type="gramStart"/>
      <w:r>
        <w:rPr>
          <w:rFonts w:ascii="Arial" w:hAnsi="Arial" w:cs="Arial"/>
          <w:sz w:val="16"/>
          <w:szCs w:val="16"/>
        </w:rPr>
        <w:t>.Г</w:t>
      </w:r>
      <w:proofErr w:type="gramEnd"/>
      <w:r>
        <w:rPr>
          <w:rFonts w:ascii="Arial" w:hAnsi="Arial" w:cs="Arial"/>
          <w:sz w:val="16"/>
          <w:szCs w:val="16"/>
        </w:rPr>
        <w:t xml:space="preserve">агарина (нечетная сторона), ул.Георгиевская, ул.Горького, ул.Дворцовая, ул.Железнодорожная, ул.Зеленая, ул.Карла Маркса, ул.Луначарского, ул.Народная, ул.Новгородская, ул.Октябрьская, пер.Октябрьский, ул.Павлова, ул.Подгорная, Подгорный переулок, ул.Полевая, Приозерный переулок, ул.Пролетарская, </w:t>
      </w:r>
      <w:proofErr w:type="spellStart"/>
      <w:r>
        <w:rPr>
          <w:rFonts w:ascii="Arial" w:hAnsi="Arial" w:cs="Arial"/>
          <w:sz w:val="16"/>
          <w:szCs w:val="16"/>
        </w:rPr>
        <w:t>ул.Ручьевская</w:t>
      </w:r>
      <w:proofErr w:type="spellEnd"/>
      <w:r>
        <w:rPr>
          <w:rFonts w:ascii="Arial" w:hAnsi="Arial" w:cs="Arial"/>
          <w:sz w:val="16"/>
          <w:szCs w:val="16"/>
        </w:rPr>
        <w:t xml:space="preserve">, ул.Садовая, пл.Свободы, Суворовский переулок, ул.Суворова, ул.Станционная, </w:t>
      </w:r>
      <w:r>
        <w:rPr>
          <w:rFonts w:ascii="Arial" w:eastAsia="A" w:hAnsi="Arial" w:cs="Arial"/>
          <w:sz w:val="16"/>
          <w:szCs w:val="16"/>
        </w:rPr>
        <w:t>ул.</w:t>
      </w:r>
      <w:r>
        <w:rPr>
          <w:rFonts w:ascii="Arial" w:hAnsi="Arial" w:cs="Arial"/>
          <w:sz w:val="16"/>
          <w:szCs w:val="16"/>
        </w:rPr>
        <w:t>Труда (дома:</w:t>
      </w:r>
      <w:r>
        <w:rPr>
          <w:rFonts w:ascii="Arial" w:eastAsia="A" w:hAnsi="Arial" w:cs="Arial"/>
          <w:sz w:val="16"/>
          <w:szCs w:val="16"/>
        </w:rPr>
        <w:t xml:space="preserve"> </w:t>
      </w:r>
      <w:r>
        <w:rPr>
          <w:rFonts w:ascii="Arial" w:hAnsi="Arial" w:cs="Arial"/>
          <w:sz w:val="16"/>
          <w:szCs w:val="16"/>
        </w:rPr>
        <w:t>4, 6, 13а, 15, 23, 29, 41, 41а</w:t>
      </w:r>
      <w:r>
        <w:rPr>
          <w:rFonts w:ascii="Arial" w:eastAsia="A" w:hAnsi="Arial" w:cs="Arial"/>
          <w:sz w:val="16"/>
          <w:szCs w:val="16"/>
        </w:rPr>
        <w:t>)</w:t>
      </w:r>
      <w:r>
        <w:rPr>
          <w:rFonts w:ascii="Arial" w:hAnsi="Arial" w:cs="Arial"/>
          <w:sz w:val="16"/>
          <w:szCs w:val="16"/>
        </w:rPr>
        <w:t xml:space="preserve">, </w:t>
      </w:r>
      <w:r>
        <w:rPr>
          <w:rFonts w:ascii="Arial" w:eastAsia="A" w:hAnsi="Arial" w:cs="Arial"/>
          <w:sz w:val="16"/>
          <w:szCs w:val="16"/>
        </w:rPr>
        <w:t>ул</w:t>
      </w:r>
      <w:proofErr w:type="gramStart"/>
      <w:r>
        <w:rPr>
          <w:rFonts w:ascii="Arial" w:eastAsia="A" w:hAnsi="Arial" w:cs="Arial"/>
          <w:sz w:val="16"/>
          <w:szCs w:val="16"/>
        </w:rPr>
        <w:t>.</w:t>
      </w:r>
      <w:r>
        <w:rPr>
          <w:rFonts w:ascii="Arial" w:hAnsi="Arial" w:cs="Arial"/>
          <w:sz w:val="16"/>
          <w:szCs w:val="16"/>
        </w:rPr>
        <w:t>Р</w:t>
      </w:r>
      <w:proofErr w:type="gramEnd"/>
      <w:r>
        <w:rPr>
          <w:rFonts w:ascii="Arial" w:hAnsi="Arial" w:cs="Arial"/>
          <w:sz w:val="16"/>
          <w:szCs w:val="16"/>
        </w:rPr>
        <w:t>адищева (дома: 2а, 2б, 4а, 7, 13, 14, 26)</w:t>
      </w:r>
      <w:r>
        <w:rPr>
          <w:rFonts w:ascii="Arial" w:eastAsia="A" w:hAnsi="Arial" w:cs="Arial"/>
          <w:sz w:val="16"/>
          <w:szCs w:val="16"/>
        </w:rPr>
        <w:t xml:space="preserve">, </w:t>
      </w:r>
      <w:r>
        <w:rPr>
          <w:rFonts w:ascii="Arial" w:hAnsi="Arial" w:cs="Arial"/>
          <w:sz w:val="16"/>
          <w:szCs w:val="16"/>
        </w:rPr>
        <w:t xml:space="preserve">ул.Уткиной, ул.Февральская (до ул.Гагарина), ул.Энергетиков, пер.Энергетиков, </w:t>
      </w:r>
      <w:proofErr w:type="spellStart"/>
      <w:r>
        <w:rPr>
          <w:rFonts w:ascii="Arial" w:hAnsi="Arial" w:cs="Arial"/>
          <w:sz w:val="16"/>
          <w:szCs w:val="16"/>
        </w:rPr>
        <w:t>Выскодно</w:t>
      </w:r>
      <w:proofErr w:type="spellEnd"/>
      <w:r>
        <w:rPr>
          <w:rFonts w:ascii="Arial" w:hAnsi="Arial" w:cs="Arial"/>
          <w:sz w:val="16"/>
          <w:szCs w:val="16"/>
        </w:rPr>
        <w:t xml:space="preserve">, ул.Германа, </w:t>
      </w:r>
      <w:proofErr w:type="spellStart"/>
      <w:r>
        <w:rPr>
          <w:rFonts w:ascii="Arial" w:hAnsi="Arial" w:cs="Arial"/>
          <w:sz w:val="16"/>
          <w:szCs w:val="16"/>
        </w:rPr>
        <w:t>ул.Гостинопольская</w:t>
      </w:r>
      <w:proofErr w:type="spellEnd"/>
      <w:r>
        <w:rPr>
          <w:rFonts w:ascii="Arial" w:hAnsi="Arial" w:cs="Arial"/>
          <w:sz w:val="16"/>
          <w:szCs w:val="16"/>
        </w:rPr>
        <w:t xml:space="preserve">, </w:t>
      </w:r>
      <w:proofErr w:type="spellStart"/>
      <w:r>
        <w:rPr>
          <w:rFonts w:ascii="Arial" w:hAnsi="Arial" w:cs="Arial"/>
          <w:sz w:val="16"/>
          <w:szCs w:val="16"/>
        </w:rPr>
        <w:t>Гостинопольский</w:t>
      </w:r>
      <w:proofErr w:type="spellEnd"/>
      <w:r>
        <w:rPr>
          <w:rFonts w:ascii="Arial" w:hAnsi="Arial" w:cs="Arial"/>
          <w:sz w:val="16"/>
          <w:szCs w:val="16"/>
        </w:rPr>
        <w:t xml:space="preserve"> проезд, ул.Декабристов, </w:t>
      </w:r>
      <w:proofErr w:type="spellStart"/>
      <w:r>
        <w:rPr>
          <w:rFonts w:ascii="Arial" w:hAnsi="Arial" w:cs="Arial"/>
          <w:sz w:val="16"/>
          <w:szCs w:val="16"/>
        </w:rPr>
        <w:t>ул.Зимогорская</w:t>
      </w:r>
      <w:proofErr w:type="spellEnd"/>
      <w:r>
        <w:rPr>
          <w:rFonts w:ascii="Arial" w:hAnsi="Arial" w:cs="Arial"/>
          <w:sz w:val="16"/>
          <w:szCs w:val="16"/>
        </w:rPr>
        <w:t xml:space="preserve">, ул.Кузьмина, </w:t>
      </w:r>
      <w:proofErr w:type="spellStart"/>
      <w:r>
        <w:rPr>
          <w:rFonts w:ascii="Arial" w:hAnsi="Arial" w:cs="Arial"/>
          <w:sz w:val="16"/>
          <w:szCs w:val="16"/>
        </w:rPr>
        <w:t>ул.Молотковская</w:t>
      </w:r>
      <w:proofErr w:type="spellEnd"/>
      <w:r>
        <w:rPr>
          <w:rFonts w:ascii="Arial" w:hAnsi="Arial" w:cs="Arial"/>
          <w:sz w:val="16"/>
          <w:szCs w:val="16"/>
        </w:rPr>
        <w:t>, Кузнечная пл</w:t>
      </w:r>
      <w:r>
        <w:rPr>
          <w:rFonts w:ascii="Arial" w:hAnsi="Arial" w:cs="Arial"/>
          <w:sz w:val="16"/>
          <w:szCs w:val="16"/>
        </w:rPr>
        <w:t>о</w:t>
      </w:r>
      <w:r>
        <w:rPr>
          <w:rFonts w:ascii="Arial" w:hAnsi="Arial" w:cs="Arial"/>
          <w:sz w:val="16"/>
          <w:szCs w:val="16"/>
        </w:rPr>
        <w:t xml:space="preserve">щадь, ул.Некрасова, пр.Советский,  ул.Чернышевского, </w:t>
      </w:r>
      <w:proofErr w:type="spellStart"/>
      <w:r>
        <w:rPr>
          <w:rFonts w:ascii="Arial" w:hAnsi="Arial" w:cs="Arial"/>
          <w:sz w:val="16"/>
          <w:szCs w:val="16"/>
        </w:rPr>
        <w:t>п.Короцко</w:t>
      </w:r>
      <w:proofErr w:type="spellEnd"/>
      <w:r>
        <w:rPr>
          <w:rFonts w:ascii="Arial" w:hAnsi="Arial" w:cs="Arial"/>
          <w:sz w:val="16"/>
          <w:szCs w:val="16"/>
        </w:rPr>
        <w:t xml:space="preserve">, п.Зимогорье, </w:t>
      </w:r>
      <w:proofErr w:type="spellStart"/>
      <w:r>
        <w:rPr>
          <w:rFonts w:ascii="Arial" w:hAnsi="Arial" w:cs="Arial"/>
          <w:sz w:val="16"/>
          <w:szCs w:val="16"/>
        </w:rPr>
        <w:t>Поломять</w:t>
      </w:r>
      <w:proofErr w:type="spellEnd"/>
      <w:r>
        <w:rPr>
          <w:rFonts w:ascii="Arial" w:hAnsi="Arial" w:cs="Arial"/>
          <w:sz w:val="16"/>
          <w:szCs w:val="16"/>
        </w:rPr>
        <w:t xml:space="preserve">, </w:t>
      </w:r>
      <w:proofErr w:type="spellStart"/>
      <w:r>
        <w:rPr>
          <w:rFonts w:ascii="Arial" w:hAnsi="Arial" w:cs="Arial"/>
          <w:sz w:val="16"/>
          <w:szCs w:val="16"/>
        </w:rPr>
        <w:t>д.Байнево</w:t>
      </w:r>
      <w:proofErr w:type="spellEnd"/>
      <w:r>
        <w:rPr>
          <w:rFonts w:ascii="Arial" w:hAnsi="Arial" w:cs="Arial"/>
          <w:sz w:val="16"/>
          <w:szCs w:val="16"/>
        </w:rPr>
        <w:t xml:space="preserve">, д.Бор, </w:t>
      </w:r>
      <w:proofErr w:type="spellStart"/>
      <w:r>
        <w:rPr>
          <w:rFonts w:ascii="Arial" w:hAnsi="Arial" w:cs="Arial"/>
          <w:sz w:val="16"/>
          <w:szCs w:val="16"/>
        </w:rPr>
        <w:t>д.Гагрино</w:t>
      </w:r>
      <w:proofErr w:type="spellEnd"/>
      <w:r>
        <w:rPr>
          <w:rFonts w:ascii="Arial" w:hAnsi="Arial" w:cs="Arial"/>
          <w:sz w:val="16"/>
          <w:szCs w:val="16"/>
        </w:rPr>
        <w:t xml:space="preserve">, д.Горка, </w:t>
      </w:r>
      <w:proofErr w:type="spellStart"/>
      <w:r>
        <w:rPr>
          <w:rFonts w:ascii="Arial" w:hAnsi="Arial" w:cs="Arial"/>
          <w:sz w:val="16"/>
          <w:szCs w:val="16"/>
        </w:rPr>
        <w:t>д</w:t>
      </w:r>
      <w:proofErr w:type="gramStart"/>
      <w:r>
        <w:rPr>
          <w:rFonts w:ascii="Arial" w:hAnsi="Arial" w:cs="Arial"/>
          <w:sz w:val="16"/>
          <w:szCs w:val="16"/>
        </w:rPr>
        <w:t>.Е</w:t>
      </w:r>
      <w:proofErr w:type="gramEnd"/>
      <w:r>
        <w:rPr>
          <w:rFonts w:ascii="Arial" w:hAnsi="Arial" w:cs="Arial"/>
          <w:sz w:val="16"/>
          <w:szCs w:val="16"/>
        </w:rPr>
        <w:t>дно</w:t>
      </w:r>
      <w:proofErr w:type="spellEnd"/>
      <w:r>
        <w:rPr>
          <w:rFonts w:ascii="Arial" w:hAnsi="Arial" w:cs="Arial"/>
          <w:sz w:val="16"/>
          <w:szCs w:val="16"/>
        </w:rPr>
        <w:t xml:space="preserve">, </w:t>
      </w:r>
      <w:proofErr w:type="spellStart"/>
      <w:r>
        <w:rPr>
          <w:rFonts w:ascii="Arial" w:hAnsi="Arial" w:cs="Arial"/>
          <w:sz w:val="16"/>
          <w:szCs w:val="16"/>
        </w:rPr>
        <w:t>д.Ельчино</w:t>
      </w:r>
      <w:proofErr w:type="spellEnd"/>
      <w:r>
        <w:rPr>
          <w:rFonts w:ascii="Arial" w:hAnsi="Arial" w:cs="Arial"/>
          <w:sz w:val="16"/>
          <w:szCs w:val="16"/>
        </w:rPr>
        <w:t xml:space="preserve">, </w:t>
      </w:r>
      <w:proofErr w:type="spellStart"/>
      <w:r>
        <w:rPr>
          <w:rFonts w:ascii="Arial" w:hAnsi="Arial" w:cs="Arial"/>
          <w:sz w:val="16"/>
          <w:szCs w:val="16"/>
        </w:rPr>
        <w:t>д.Закидово</w:t>
      </w:r>
      <w:proofErr w:type="spellEnd"/>
      <w:r>
        <w:rPr>
          <w:rFonts w:ascii="Arial" w:hAnsi="Arial" w:cs="Arial"/>
          <w:sz w:val="16"/>
          <w:szCs w:val="16"/>
        </w:rPr>
        <w:t xml:space="preserve">, д.Ключи, </w:t>
      </w:r>
      <w:proofErr w:type="spellStart"/>
      <w:r>
        <w:rPr>
          <w:rFonts w:ascii="Arial" w:hAnsi="Arial" w:cs="Arial"/>
          <w:sz w:val="16"/>
          <w:szCs w:val="16"/>
        </w:rPr>
        <w:t>д.Нелюшка</w:t>
      </w:r>
      <w:proofErr w:type="spellEnd"/>
      <w:r>
        <w:rPr>
          <w:rFonts w:ascii="Arial" w:hAnsi="Arial" w:cs="Arial"/>
          <w:sz w:val="16"/>
          <w:szCs w:val="16"/>
        </w:rPr>
        <w:t xml:space="preserve">, д.Плотично, д.Полосы, </w:t>
      </w:r>
      <w:proofErr w:type="spellStart"/>
      <w:r>
        <w:rPr>
          <w:rFonts w:ascii="Arial" w:hAnsi="Arial" w:cs="Arial"/>
          <w:sz w:val="16"/>
          <w:szCs w:val="16"/>
        </w:rPr>
        <w:t>д.Середея</w:t>
      </w:r>
      <w:proofErr w:type="spellEnd"/>
      <w:r>
        <w:rPr>
          <w:rFonts w:ascii="Arial" w:hAnsi="Arial" w:cs="Arial"/>
          <w:sz w:val="16"/>
          <w:szCs w:val="16"/>
        </w:rPr>
        <w:t xml:space="preserve">, </w:t>
      </w:r>
      <w:proofErr w:type="spellStart"/>
      <w:r>
        <w:rPr>
          <w:rFonts w:ascii="Arial" w:hAnsi="Arial" w:cs="Arial"/>
          <w:sz w:val="16"/>
          <w:szCs w:val="16"/>
        </w:rPr>
        <w:t>д.Терехово</w:t>
      </w:r>
      <w:proofErr w:type="spellEnd"/>
      <w:r>
        <w:rPr>
          <w:rFonts w:ascii="Arial" w:hAnsi="Arial" w:cs="Arial"/>
          <w:sz w:val="16"/>
          <w:szCs w:val="16"/>
        </w:rPr>
        <w:t xml:space="preserve">, д.Шуя, остров </w:t>
      </w:r>
      <w:proofErr w:type="spellStart"/>
      <w:r>
        <w:rPr>
          <w:rFonts w:ascii="Arial" w:hAnsi="Arial" w:cs="Arial"/>
          <w:sz w:val="16"/>
          <w:szCs w:val="16"/>
        </w:rPr>
        <w:t>Иверский</w:t>
      </w:r>
      <w:proofErr w:type="spellEnd"/>
      <w:r>
        <w:rPr>
          <w:rFonts w:ascii="Arial" w:hAnsi="Arial" w:cs="Arial"/>
          <w:sz w:val="16"/>
          <w:szCs w:val="16"/>
        </w:rPr>
        <w:t xml:space="preserve"> м</w:t>
      </w:r>
      <w:r>
        <w:rPr>
          <w:rFonts w:ascii="Arial" w:hAnsi="Arial" w:cs="Arial"/>
          <w:sz w:val="16"/>
          <w:szCs w:val="16"/>
        </w:rPr>
        <w:t>о</w:t>
      </w:r>
      <w:r>
        <w:rPr>
          <w:rFonts w:ascii="Arial" w:hAnsi="Arial" w:cs="Arial"/>
          <w:sz w:val="16"/>
          <w:szCs w:val="16"/>
        </w:rPr>
        <w:t>настырь.</w:t>
      </w:r>
    </w:p>
    <w:p w:rsidR="00867015" w:rsidRDefault="00867015" w:rsidP="000051E9">
      <w:pPr>
        <w:tabs>
          <w:tab w:val="left" w:pos="-240"/>
          <w:tab w:val="left" w:pos="-120"/>
          <w:tab w:val="left" w:pos="709"/>
          <w:tab w:val="left" w:pos="9600"/>
        </w:tabs>
        <w:jc w:val="both"/>
        <w:rPr>
          <w:rFonts w:ascii="Arial" w:eastAsia="A" w:hAnsi="Arial" w:cs="Arial"/>
          <w:sz w:val="16"/>
          <w:szCs w:val="16"/>
        </w:rPr>
      </w:pPr>
      <w:r>
        <w:rPr>
          <w:rFonts w:ascii="Arial" w:hAnsi="Arial" w:cs="Arial"/>
          <w:sz w:val="16"/>
          <w:szCs w:val="16"/>
        </w:rPr>
        <w:tab/>
        <w:t xml:space="preserve">1.2. За филиалом муниципального автономного общеобразовательного учреждения «Средняя школа № 1 </w:t>
      </w:r>
      <w:proofErr w:type="spellStart"/>
      <w:r>
        <w:rPr>
          <w:rFonts w:ascii="Arial" w:hAnsi="Arial" w:cs="Arial"/>
          <w:sz w:val="16"/>
          <w:szCs w:val="16"/>
        </w:rPr>
        <w:t>им.М.Аверина</w:t>
      </w:r>
      <w:proofErr w:type="spellEnd"/>
      <w:r>
        <w:rPr>
          <w:rFonts w:ascii="Arial" w:hAnsi="Arial" w:cs="Arial"/>
          <w:sz w:val="16"/>
          <w:szCs w:val="16"/>
        </w:rPr>
        <w:t xml:space="preserve"> г</w:t>
      </w:r>
      <w:proofErr w:type="gramStart"/>
      <w:r>
        <w:rPr>
          <w:rFonts w:ascii="Arial" w:hAnsi="Arial" w:cs="Arial"/>
          <w:sz w:val="16"/>
          <w:szCs w:val="16"/>
        </w:rPr>
        <w:t>.В</w:t>
      </w:r>
      <w:proofErr w:type="gramEnd"/>
      <w:r>
        <w:rPr>
          <w:rFonts w:ascii="Arial" w:hAnsi="Arial" w:cs="Arial"/>
          <w:sz w:val="16"/>
          <w:szCs w:val="16"/>
        </w:rPr>
        <w:t>алдай»</w:t>
      </w:r>
      <w:r>
        <w:rPr>
          <w:rFonts w:ascii="Arial" w:eastAsia="A" w:hAnsi="Arial" w:cs="Arial"/>
          <w:bCs/>
          <w:sz w:val="16"/>
          <w:szCs w:val="16"/>
        </w:rPr>
        <w:t xml:space="preserve"> </w:t>
      </w:r>
      <w:r>
        <w:rPr>
          <w:rFonts w:ascii="Arial" w:hAnsi="Arial" w:cs="Arial"/>
          <w:bCs/>
          <w:sz w:val="16"/>
          <w:szCs w:val="16"/>
        </w:rPr>
        <w:t>в с.Едрово:</w:t>
      </w:r>
    </w:p>
    <w:p w:rsidR="00867015" w:rsidRDefault="00867015" w:rsidP="000051E9">
      <w:pPr>
        <w:tabs>
          <w:tab w:val="left" w:pos="-240"/>
          <w:tab w:val="left" w:pos="-120"/>
          <w:tab w:val="left" w:pos="709"/>
          <w:tab w:val="left" w:pos="9600"/>
        </w:tabs>
        <w:jc w:val="both"/>
        <w:rPr>
          <w:rFonts w:ascii="Arial" w:eastAsia="A" w:hAnsi="Arial" w:cs="Arial"/>
          <w:sz w:val="16"/>
          <w:szCs w:val="16"/>
        </w:rPr>
      </w:pPr>
      <w:r>
        <w:rPr>
          <w:rFonts w:ascii="Arial" w:eastAsia="A" w:hAnsi="Arial" w:cs="Arial"/>
          <w:sz w:val="16"/>
          <w:szCs w:val="16"/>
        </w:rPr>
        <w:tab/>
        <w:t>с</w:t>
      </w:r>
      <w:proofErr w:type="gramStart"/>
      <w:r>
        <w:rPr>
          <w:rFonts w:ascii="Arial" w:eastAsia="A" w:hAnsi="Arial" w:cs="Arial"/>
          <w:sz w:val="16"/>
          <w:szCs w:val="16"/>
        </w:rPr>
        <w:t>.Е</w:t>
      </w:r>
      <w:proofErr w:type="gramEnd"/>
      <w:r>
        <w:rPr>
          <w:rFonts w:ascii="Arial" w:eastAsia="A" w:hAnsi="Arial" w:cs="Arial"/>
          <w:sz w:val="16"/>
          <w:szCs w:val="16"/>
        </w:rPr>
        <w:t xml:space="preserve">дрово, д.Большое </w:t>
      </w:r>
      <w:proofErr w:type="spellStart"/>
      <w:r>
        <w:rPr>
          <w:rFonts w:ascii="Arial" w:eastAsia="A" w:hAnsi="Arial" w:cs="Arial"/>
          <w:sz w:val="16"/>
          <w:szCs w:val="16"/>
        </w:rPr>
        <w:t>Носакино</w:t>
      </w:r>
      <w:proofErr w:type="spellEnd"/>
      <w:r>
        <w:rPr>
          <w:rFonts w:ascii="Arial" w:eastAsia="A" w:hAnsi="Arial" w:cs="Arial"/>
          <w:sz w:val="16"/>
          <w:szCs w:val="16"/>
        </w:rPr>
        <w:t xml:space="preserve">, д.Добывалово, д.Зеленая Роща, д.Новая </w:t>
      </w:r>
      <w:proofErr w:type="spellStart"/>
      <w:r>
        <w:rPr>
          <w:rFonts w:ascii="Arial" w:eastAsia="A" w:hAnsi="Arial" w:cs="Arial"/>
          <w:sz w:val="16"/>
          <w:szCs w:val="16"/>
        </w:rPr>
        <w:t>Ситенка</w:t>
      </w:r>
      <w:proofErr w:type="spellEnd"/>
      <w:r>
        <w:rPr>
          <w:rFonts w:ascii="Arial" w:eastAsia="A" w:hAnsi="Arial" w:cs="Arial"/>
          <w:sz w:val="16"/>
          <w:szCs w:val="16"/>
        </w:rPr>
        <w:t xml:space="preserve">, д.Среднее </w:t>
      </w:r>
      <w:proofErr w:type="spellStart"/>
      <w:r>
        <w:rPr>
          <w:rFonts w:ascii="Arial" w:eastAsia="A" w:hAnsi="Arial" w:cs="Arial"/>
          <w:sz w:val="16"/>
          <w:szCs w:val="16"/>
        </w:rPr>
        <w:t>Носакино</w:t>
      </w:r>
      <w:proofErr w:type="spellEnd"/>
      <w:r>
        <w:rPr>
          <w:rFonts w:ascii="Arial" w:eastAsia="A" w:hAnsi="Arial" w:cs="Arial"/>
          <w:sz w:val="16"/>
          <w:szCs w:val="16"/>
        </w:rPr>
        <w:t xml:space="preserve">, д.Старая </w:t>
      </w:r>
      <w:proofErr w:type="spellStart"/>
      <w:r>
        <w:rPr>
          <w:rFonts w:ascii="Arial" w:eastAsia="A" w:hAnsi="Arial" w:cs="Arial"/>
          <w:sz w:val="16"/>
          <w:szCs w:val="16"/>
        </w:rPr>
        <w:t>Ситенка</w:t>
      </w:r>
      <w:proofErr w:type="spellEnd"/>
      <w:r>
        <w:rPr>
          <w:rFonts w:ascii="Arial" w:eastAsia="A" w:hAnsi="Arial" w:cs="Arial"/>
          <w:sz w:val="16"/>
          <w:szCs w:val="16"/>
        </w:rPr>
        <w:t xml:space="preserve">, д.Бель, </w:t>
      </w:r>
      <w:proofErr w:type="spellStart"/>
      <w:r>
        <w:rPr>
          <w:rFonts w:ascii="Arial" w:eastAsia="A" w:hAnsi="Arial" w:cs="Arial"/>
          <w:sz w:val="16"/>
          <w:szCs w:val="16"/>
        </w:rPr>
        <w:t>д.Ванютино</w:t>
      </w:r>
      <w:proofErr w:type="spellEnd"/>
      <w:r>
        <w:rPr>
          <w:rFonts w:ascii="Arial" w:eastAsia="A" w:hAnsi="Arial" w:cs="Arial"/>
          <w:sz w:val="16"/>
          <w:szCs w:val="16"/>
        </w:rPr>
        <w:t xml:space="preserve">, </w:t>
      </w:r>
      <w:proofErr w:type="spellStart"/>
      <w:r>
        <w:rPr>
          <w:rFonts w:ascii="Arial" w:eastAsia="A" w:hAnsi="Arial" w:cs="Arial"/>
          <w:sz w:val="16"/>
          <w:szCs w:val="16"/>
        </w:rPr>
        <w:t>д.Красилово</w:t>
      </w:r>
      <w:proofErr w:type="spellEnd"/>
      <w:r>
        <w:rPr>
          <w:rFonts w:ascii="Arial" w:eastAsia="A" w:hAnsi="Arial" w:cs="Arial"/>
          <w:sz w:val="16"/>
          <w:szCs w:val="16"/>
        </w:rPr>
        <w:t xml:space="preserve">, </w:t>
      </w:r>
      <w:proofErr w:type="spellStart"/>
      <w:r>
        <w:rPr>
          <w:rFonts w:ascii="Arial" w:eastAsia="A" w:hAnsi="Arial" w:cs="Arial"/>
          <w:sz w:val="16"/>
          <w:szCs w:val="16"/>
        </w:rPr>
        <w:t>д.Марково</w:t>
      </w:r>
      <w:proofErr w:type="spellEnd"/>
      <w:r>
        <w:rPr>
          <w:rFonts w:ascii="Arial" w:eastAsia="A" w:hAnsi="Arial" w:cs="Arial"/>
          <w:sz w:val="16"/>
          <w:szCs w:val="16"/>
        </w:rPr>
        <w:t xml:space="preserve">, д.Новинка, </w:t>
      </w:r>
      <w:proofErr w:type="spellStart"/>
      <w:r>
        <w:rPr>
          <w:rFonts w:ascii="Arial" w:eastAsia="A" w:hAnsi="Arial" w:cs="Arial"/>
          <w:sz w:val="16"/>
          <w:szCs w:val="16"/>
        </w:rPr>
        <w:t>д.Плав</w:t>
      </w:r>
      <w:proofErr w:type="spellEnd"/>
      <w:r>
        <w:rPr>
          <w:rFonts w:ascii="Arial" w:eastAsia="A" w:hAnsi="Arial" w:cs="Arial"/>
          <w:sz w:val="16"/>
          <w:szCs w:val="16"/>
        </w:rPr>
        <w:t xml:space="preserve">, д.Речка, д.Семенова Гора, </w:t>
      </w:r>
      <w:proofErr w:type="spellStart"/>
      <w:r>
        <w:rPr>
          <w:rFonts w:ascii="Arial" w:eastAsia="A" w:hAnsi="Arial" w:cs="Arial"/>
          <w:sz w:val="16"/>
          <w:szCs w:val="16"/>
        </w:rPr>
        <w:t>д.Старово</w:t>
      </w:r>
      <w:proofErr w:type="spellEnd"/>
      <w:r>
        <w:rPr>
          <w:rFonts w:ascii="Arial" w:eastAsia="A" w:hAnsi="Arial" w:cs="Arial"/>
          <w:sz w:val="16"/>
          <w:szCs w:val="16"/>
        </w:rPr>
        <w:t xml:space="preserve">, </w:t>
      </w:r>
      <w:proofErr w:type="spellStart"/>
      <w:r>
        <w:rPr>
          <w:rFonts w:ascii="Arial" w:eastAsia="A" w:hAnsi="Arial" w:cs="Arial"/>
          <w:sz w:val="16"/>
          <w:szCs w:val="16"/>
        </w:rPr>
        <w:t>д.Яконово</w:t>
      </w:r>
      <w:proofErr w:type="spellEnd"/>
      <w:r>
        <w:rPr>
          <w:rFonts w:ascii="Arial" w:eastAsia="A" w:hAnsi="Arial" w:cs="Arial"/>
          <w:sz w:val="16"/>
          <w:szCs w:val="16"/>
        </w:rPr>
        <w:t xml:space="preserve">, д.Афанасово, д.Гвоздки, </w:t>
      </w:r>
      <w:proofErr w:type="spellStart"/>
      <w:r>
        <w:rPr>
          <w:rFonts w:ascii="Arial" w:eastAsia="A" w:hAnsi="Arial" w:cs="Arial"/>
          <w:sz w:val="16"/>
          <w:szCs w:val="16"/>
        </w:rPr>
        <w:t>д.Костелево</w:t>
      </w:r>
      <w:proofErr w:type="spellEnd"/>
      <w:r>
        <w:rPr>
          <w:rFonts w:ascii="Arial" w:eastAsia="A" w:hAnsi="Arial" w:cs="Arial"/>
          <w:sz w:val="16"/>
          <w:szCs w:val="16"/>
        </w:rPr>
        <w:t xml:space="preserve">, д.Макушино, д.Наволок, </w:t>
      </w:r>
      <w:proofErr w:type="spellStart"/>
      <w:r>
        <w:rPr>
          <w:rFonts w:ascii="Arial" w:eastAsia="A" w:hAnsi="Arial" w:cs="Arial"/>
          <w:sz w:val="16"/>
          <w:szCs w:val="16"/>
        </w:rPr>
        <w:t>д.Рядчино</w:t>
      </w:r>
      <w:proofErr w:type="spellEnd"/>
      <w:r>
        <w:rPr>
          <w:rFonts w:ascii="Arial" w:eastAsia="A" w:hAnsi="Arial" w:cs="Arial"/>
          <w:sz w:val="16"/>
          <w:szCs w:val="16"/>
        </w:rPr>
        <w:t xml:space="preserve">, д.Селище, д.Старина, </w:t>
      </w:r>
      <w:proofErr w:type="spellStart"/>
      <w:r>
        <w:rPr>
          <w:rFonts w:ascii="Arial" w:eastAsia="A" w:hAnsi="Arial" w:cs="Arial"/>
          <w:sz w:val="16"/>
          <w:szCs w:val="16"/>
        </w:rPr>
        <w:t>д.Труфаново</w:t>
      </w:r>
      <w:proofErr w:type="spellEnd"/>
      <w:r>
        <w:rPr>
          <w:rFonts w:ascii="Arial" w:eastAsia="A" w:hAnsi="Arial" w:cs="Arial"/>
          <w:sz w:val="16"/>
          <w:szCs w:val="16"/>
        </w:rPr>
        <w:t xml:space="preserve">, </w:t>
      </w:r>
      <w:proofErr w:type="spellStart"/>
      <w:r>
        <w:rPr>
          <w:rFonts w:ascii="Arial" w:eastAsia="A" w:hAnsi="Arial" w:cs="Arial"/>
          <w:sz w:val="16"/>
          <w:szCs w:val="16"/>
        </w:rPr>
        <w:t>д.Харитониха</w:t>
      </w:r>
      <w:proofErr w:type="spellEnd"/>
      <w:r>
        <w:rPr>
          <w:rFonts w:ascii="Arial" w:eastAsia="A" w:hAnsi="Arial" w:cs="Arial"/>
          <w:sz w:val="16"/>
          <w:szCs w:val="16"/>
        </w:rPr>
        <w:t>.</w:t>
      </w:r>
    </w:p>
    <w:p w:rsidR="00867015" w:rsidRDefault="00867015" w:rsidP="000051E9">
      <w:pPr>
        <w:tabs>
          <w:tab w:val="left" w:pos="-240"/>
          <w:tab w:val="left" w:pos="-120"/>
          <w:tab w:val="left" w:pos="709"/>
          <w:tab w:val="left" w:pos="9600"/>
        </w:tabs>
        <w:jc w:val="both"/>
        <w:rPr>
          <w:rFonts w:ascii="Arial" w:hAnsi="Arial" w:cs="Arial"/>
          <w:sz w:val="16"/>
          <w:szCs w:val="16"/>
        </w:rPr>
      </w:pPr>
      <w:r>
        <w:rPr>
          <w:rFonts w:ascii="Arial" w:eastAsia="A" w:hAnsi="Arial" w:cs="Arial"/>
          <w:sz w:val="16"/>
          <w:szCs w:val="16"/>
        </w:rPr>
        <w:tab/>
        <w:t>1.3. З</w:t>
      </w:r>
      <w:r>
        <w:rPr>
          <w:rFonts w:ascii="Arial" w:hAnsi="Arial" w:cs="Arial"/>
          <w:sz w:val="16"/>
          <w:szCs w:val="16"/>
        </w:rPr>
        <w:t xml:space="preserve">а муниципальным автономным общеобразовательным учреждением «Средняя школа № </w:t>
      </w:r>
      <w:smartTag w:uri="urn:schemas-microsoft-com:office:smarttags" w:element="metricconverter">
        <w:smartTagPr>
          <w:attr w:name="ProductID" w:val="2 г"/>
        </w:smartTagPr>
        <w:r>
          <w:rPr>
            <w:rFonts w:ascii="Arial" w:hAnsi="Arial" w:cs="Arial"/>
            <w:sz w:val="16"/>
            <w:szCs w:val="16"/>
          </w:rPr>
          <w:t>2 г</w:t>
        </w:r>
      </w:smartTag>
      <w:proofErr w:type="gramStart"/>
      <w:r>
        <w:rPr>
          <w:rFonts w:ascii="Arial" w:hAnsi="Arial" w:cs="Arial"/>
          <w:sz w:val="16"/>
          <w:szCs w:val="16"/>
        </w:rPr>
        <w:t>.В</w:t>
      </w:r>
      <w:proofErr w:type="gramEnd"/>
      <w:r>
        <w:rPr>
          <w:rFonts w:ascii="Arial" w:hAnsi="Arial" w:cs="Arial"/>
          <w:sz w:val="16"/>
          <w:szCs w:val="16"/>
        </w:rPr>
        <w:t>алдай»:</w:t>
      </w:r>
    </w:p>
    <w:p w:rsidR="00867015" w:rsidRDefault="00867015" w:rsidP="000051E9">
      <w:pPr>
        <w:tabs>
          <w:tab w:val="left" w:pos="-240"/>
          <w:tab w:val="left" w:pos="-120"/>
          <w:tab w:val="left" w:pos="709"/>
          <w:tab w:val="left" w:pos="9600"/>
        </w:tabs>
        <w:jc w:val="both"/>
        <w:rPr>
          <w:rFonts w:ascii="Arial" w:eastAsia="A" w:hAnsi="Arial" w:cs="Arial"/>
          <w:sz w:val="16"/>
          <w:szCs w:val="16"/>
        </w:rPr>
      </w:pPr>
      <w:r>
        <w:rPr>
          <w:rFonts w:ascii="Arial" w:hAnsi="Arial" w:cs="Arial"/>
          <w:sz w:val="16"/>
          <w:szCs w:val="16"/>
        </w:rPr>
        <w:tab/>
        <w:t>ул</w:t>
      </w:r>
      <w:proofErr w:type="gramStart"/>
      <w:r>
        <w:rPr>
          <w:rFonts w:ascii="Arial" w:hAnsi="Arial" w:cs="Arial"/>
          <w:sz w:val="16"/>
          <w:szCs w:val="16"/>
        </w:rPr>
        <w:t>.Б</w:t>
      </w:r>
      <w:proofErr w:type="gramEnd"/>
      <w:r>
        <w:rPr>
          <w:rFonts w:ascii="Arial" w:hAnsi="Arial" w:cs="Arial"/>
          <w:sz w:val="16"/>
          <w:szCs w:val="16"/>
        </w:rPr>
        <w:t>елова, ул.Гагарина (четная сторона), ул.Гоголя, Дворецкий переезд, ул.Кирова, переулок Кирова, Комсомольский проспект, ул.Крупской (до ул.Совхозной), ул.Ленина (до ул.Совхозной), ул.Лесная, ул.Ломоносова, ул.Нахимова, ул.Победы, ул.Пушкина, ул.Радищева</w:t>
      </w:r>
      <w:r>
        <w:rPr>
          <w:rFonts w:ascii="Arial" w:eastAsia="A" w:hAnsi="Arial" w:cs="Arial"/>
          <w:sz w:val="16"/>
          <w:szCs w:val="16"/>
        </w:rPr>
        <w:t xml:space="preserve"> </w:t>
      </w:r>
      <w:r>
        <w:rPr>
          <w:rFonts w:ascii="Arial" w:hAnsi="Arial" w:cs="Arial"/>
          <w:sz w:val="16"/>
          <w:szCs w:val="16"/>
        </w:rPr>
        <w:t>(дома 15а, 19, 21, 25/29, 29, 31, 32, 34,</w:t>
      </w:r>
      <w:r>
        <w:rPr>
          <w:rFonts w:ascii="Arial" w:eastAsia="A" w:hAnsi="Arial" w:cs="Arial"/>
          <w:sz w:val="16"/>
          <w:szCs w:val="16"/>
        </w:rPr>
        <w:t xml:space="preserve"> </w:t>
      </w:r>
      <w:r>
        <w:rPr>
          <w:rFonts w:ascii="Arial" w:hAnsi="Arial" w:cs="Arial"/>
          <w:sz w:val="16"/>
          <w:szCs w:val="16"/>
        </w:rPr>
        <w:t>34/44, 35, 36, 44, 52, 54, 56/57, 58/86, 62, 68,</w:t>
      </w:r>
      <w:r>
        <w:rPr>
          <w:rFonts w:ascii="Arial" w:eastAsia="A" w:hAnsi="Arial" w:cs="Arial"/>
          <w:sz w:val="16"/>
          <w:szCs w:val="16"/>
        </w:rPr>
        <w:t xml:space="preserve"> </w:t>
      </w:r>
      <w:r>
        <w:rPr>
          <w:rFonts w:ascii="Arial" w:hAnsi="Arial" w:cs="Arial"/>
          <w:sz w:val="16"/>
          <w:szCs w:val="16"/>
        </w:rPr>
        <w:t>70), ул</w:t>
      </w:r>
      <w:proofErr w:type="gramStart"/>
      <w:r>
        <w:rPr>
          <w:rFonts w:ascii="Arial" w:hAnsi="Arial" w:cs="Arial"/>
          <w:sz w:val="16"/>
          <w:szCs w:val="16"/>
        </w:rPr>
        <w:t>.Т</w:t>
      </w:r>
      <w:proofErr w:type="gramEnd"/>
      <w:r>
        <w:rPr>
          <w:rFonts w:ascii="Arial" w:hAnsi="Arial" w:cs="Arial"/>
          <w:sz w:val="16"/>
          <w:szCs w:val="16"/>
        </w:rPr>
        <w:t>руда</w:t>
      </w:r>
      <w:r>
        <w:rPr>
          <w:rFonts w:ascii="Arial" w:eastAsia="A" w:hAnsi="Arial" w:cs="Arial"/>
          <w:sz w:val="16"/>
          <w:szCs w:val="16"/>
        </w:rPr>
        <w:t xml:space="preserve"> </w:t>
      </w:r>
      <w:r>
        <w:rPr>
          <w:rFonts w:ascii="Arial" w:hAnsi="Arial" w:cs="Arial"/>
          <w:sz w:val="16"/>
          <w:szCs w:val="16"/>
        </w:rPr>
        <w:t>(дома:</w:t>
      </w:r>
      <w:r>
        <w:rPr>
          <w:rFonts w:ascii="Arial" w:eastAsia="A" w:hAnsi="Arial" w:cs="Arial"/>
          <w:sz w:val="16"/>
          <w:szCs w:val="16"/>
        </w:rPr>
        <w:t xml:space="preserve"> </w:t>
      </w:r>
      <w:r>
        <w:rPr>
          <w:rFonts w:ascii="Arial" w:hAnsi="Arial" w:cs="Arial"/>
          <w:sz w:val="16"/>
          <w:szCs w:val="16"/>
        </w:rPr>
        <w:t>40, 54, 57, 58/55, 60а, 62, 63а, 64/43, 75), ул.Февральская (от ул.Гагарина до ул. Совхозная), ул.Чехова.</w:t>
      </w:r>
    </w:p>
    <w:p w:rsidR="00867015" w:rsidRDefault="00867015" w:rsidP="000051E9">
      <w:pPr>
        <w:tabs>
          <w:tab w:val="left" w:pos="709"/>
        </w:tabs>
        <w:jc w:val="both"/>
        <w:rPr>
          <w:rFonts w:ascii="Arial" w:eastAsia="A" w:hAnsi="Arial" w:cs="Arial"/>
          <w:sz w:val="16"/>
          <w:szCs w:val="16"/>
        </w:rPr>
      </w:pPr>
      <w:r>
        <w:rPr>
          <w:rFonts w:ascii="Arial" w:eastAsia="A" w:hAnsi="Arial" w:cs="Arial"/>
          <w:sz w:val="16"/>
          <w:szCs w:val="16"/>
        </w:rPr>
        <w:tab/>
        <w:t xml:space="preserve">1.4. За филиалом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Pr>
            <w:rFonts w:ascii="Arial" w:eastAsia="A" w:hAnsi="Arial" w:cs="Arial"/>
            <w:sz w:val="16"/>
            <w:szCs w:val="16"/>
          </w:rPr>
          <w:t>2 г</w:t>
        </w:r>
      </w:smartTag>
      <w:proofErr w:type="gramStart"/>
      <w:r>
        <w:rPr>
          <w:rFonts w:ascii="Arial" w:eastAsia="A" w:hAnsi="Arial" w:cs="Arial"/>
          <w:sz w:val="16"/>
          <w:szCs w:val="16"/>
        </w:rPr>
        <w:t>.В</w:t>
      </w:r>
      <w:proofErr w:type="gramEnd"/>
      <w:r>
        <w:rPr>
          <w:rFonts w:ascii="Arial" w:eastAsia="A" w:hAnsi="Arial" w:cs="Arial"/>
          <w:sz w:val="16"/>
          <w:szCs w:val="16"/>
        </w:rPr>
        <w:t>алдай»</w:t>
      </w:r>
      <w:r>
        <w:rPr>
          <w:rFonts w:ascii="Arial" w:eastAsia="A" w:hAnsi="Arial" w:cs="Arial"/>
          <w:bCs/>
          <w:sz w:val="16"/>
          <w:szCs w:val="16"/>
        </w:rPr>
        <w:t xml:space="preserve"> в п. Рощино:</w:t>
      </w:r>
      <w:r>
        <w:rPr>
          <w:rFonts w:ascii="Arial" w:eastAsia="A" w:hAnsi="Arial" w:cs="Arial"/>
          <w:sz w:val="16"/>
          <w:szCs w:val="16"/>
        </w:rPr>
        <w:t xml:space="preserve"> </w:t>
      </w:r>
    </w:p>
    <w:p w:rsidR="00867015" w:rsidRDefault="00867015" w:rsidP="000051E9">
      <w:pPr>
        <w:tabs>
          <w:tab w:val="left" w:pos="-240"/>
          <w:tab w:val="left" w:pos="-120"/>
          <w:tab w:val="left" w:pos="709"/>
          <w:tab w:val="left" w:pos="9600"/>
        </w:tabs>
        <w:jc w:val="both"/>
        <w:rPr>
          <w:rFonts w:ascii="Arial" w:eastAsia="A" w:hAnsi="Arial" w:cs="Arial"/>
          <w:sz w:val="16"/>
          <w:szCs w:val="16"/>
        </w:rPr>
      </w:pPr>
      <w:r>
        <w:rPr>
          <w:rFonts w:ascii="Arial" w:eastAsia="A" w:hAnsi="Arial" w:cs="Arial"/>
          <w:sz w:val="16"/>
          <w:szCs w:val="16"/>
        </w:rPr>
        <w:tab/>
        <w:t>д</w:t>
      </w:r>
      <w:proofErr w:type="gramStart"/>
      <w:r>
        <w:rPr>
          <w:rFonts w:ascii="Arial" w:eastAsia="A" w:hAnsi="Arial" w:cs="Arial"/>
          <w:sz w:val="16"/>
          <w:szCs w:val="16"/>
        </w:rPr>
        <w:t>.Б</w:t>
      </w:r>
      <w:proofErr w:type="gramEnd"/>
      <w:r>
        <w:rPr>
          <w:rFonts w:ascii="Arial" w:eastAsia="A" w:hAnsi="Arial" w:cs="Arial"/>
          <w:sz w:val="16"/>
          <w:szCs w:val="16"/>
        </w:rPr>
        <w:t xml:space="preserve">орисово, д.Долгие Бороды, д.Новая, </w:t>
      </w:r>
      <w:proofErr w:type="spellStart"/>
      <w:r>
        <w:rPr>
          <w:rFonts w:ascii="Arial" w:eastAsia="A" w:hAnsi="Arial" w:cs="Arial"/>
          <w:sz w:val="16"/>
          <w:szCs w:val="16"/>
        </w:rPr>
        <w:t>д.Новотроицы</w:t>
      </w:r>
      <w:proofErr w:type="spellEnd"/>
      <w:r>
        <w:rPr>
          <w:rFonts w:ascii="Arial" w:eastAsia="A" w:hAnsi="Arial" w:cs="Arial"/>
          <w:sz w:val="16"/>
          <w:szCs w:val="16"/>
        </w:rPr>
        <w:t xml:space="preserve">, п.Рощино, д.Станки, </w:t>
      </w:r>
      <w:proofErr w:type="spellStart"/>
      <w:r>
        <w:rPr>
          <w:rFonts w:ascii="Arial" w:eastAsia="A" w:hAnsi="Arial" w:cs="Arial"/>
          <w:sz w:val="16"/>
          <w:szCs w:val="16"/>
        </w:rPr>
        <w:t>д.Усадье</w:t>
      </w:r>
      <w:proofErr w:type="spellEnd"/>
      <w:r>
        <w:rPr>
          <w:rFonts w:ascii="Arial" w:eastAsia="A" w:hAnsi="Arial" w:cs="Arial"/>
          <w:sz w:val="16"/>
          <w:szCs w:val="16"/>
        </w:rPr>
        <w:t xml:space="preserve">, д.Ужин, </w:t>
      </w:r>
      <w:proofErr w:type="spellStart"/>
      <w:r>
        <w:rPr>
          <w:rFonts w:ascii="Arial" w:eastAsia="A" w:hAnsi="Arial" w:cs="Arial"/>
          <w:sz w:val="16"/>
          <w:szCs w:val="16"/>
        </w:rPr>
        <w:t>д.Ящерово</w:t>
      </w:r>
      <w:proofErr w:type="spellEnd"/>
      <w:r>
        <w:rPr>
          <w:rFonts w:ascii="Arial" w:eastAsia="A" w:hAnsi="Arial" w:cs="Arial"/>
          <w:sz w:val="16"/>
          <w:szCs w:val="16"/>
        </w:rPr>
        <w:t>.</w:t>
      </w:r>
    </w:p>
    <w:p w:rsidR="00867015" w:rsidRDefault="00867015" w:rsidP="000051E9">
      <w:pPr>
        <w:tabs>
          <w:tab w:val="left" w:pos="709"/>
        </w:tabs>
        <w:jc w:val="both"/>
        <w:rPr>
          <w:rFonts w:ascii="Arial" w:hAnsi="Arial" w:cs="Arial"/>
          <w:sz w:val="16"/>
          <w:szCs w:val="16"/>
        </w:rPr>
      </w:pPr>
      <w:r>
        <w:rPr>
          <w:rFonts w:ascii="Arial" w:eastAsia="A" w:hAnsi="Arial" w:cs="Arial"/>
          <w:sz w:val="16"/>
          <w:szCs w:val="16"/>
        </w:rPr>
        <w:tab/>
        <w:t>1.5. З</w:t>
      </w:r>
      <w:r>
        <w:rPr>
          <w:rFonts w:ascii="Arial" w:hAnsi="Arial" w:cs="Arial"/>
          <w:sz w:val="16"/>
          <w:szCs w:val="16"/>
        </w:rPr>
        <w:t>а муниципальным автономным общеобразовательным учреждением «Гимназия» г</w:t>
      </w:r>
      <w:proofErr w:type="gramStart"/>
      <w:r>
        <w:rPr>
          <w:rFonts w:ascii="Arial" w:hAnsi="Arial" w:cs="Arial"/>
          <w:sz w:val="16"/>
          <w:szCs w:val="16"/>
        </w:rPr>
        <w:t>.В</w:t>
      </w:r>
      <w:proofErr w:type="gramEnd"/>
      <w:r>
        <w:rPr>
          <w:rFonts w:ascii="Arial" w:hAnsi="Arial" w:cs="Arial"/>
          <w:sz w:val="16"/>
          <w:szCs w:val="16"/>
        </w:rPr>
        <w:t xml:space="preserve">алдай: </w:t>
      </w:r>
    </w:p>
    <w:p w:rsidR="00867015" w:rsidRDefault="00867015" w:rsidP="000051E9">
      <w:pPr>
        <w:tabs>
          <w:tab w:val="left" w:pos="709"/>
        </w:tabs>
        <w:jc w:val="both"/>
        <w:rPr>
          <w:rFonts w:ascii="Arial" w:eastAsia="A" w:hAnsi="Arial" w:cs="Arial"/>
          <w:bCs/>
          <w:sz w:val="16"/>
          <w:szCs w:val="16"/>
        </w:rPr>
      </w:pPr>
      <w:r>
        <w:rPr>
          <w:rFonts w:ascii="Arial" w:hAnsi="Arial" w:cs="Arial"/>
          <w:sz w:val="16"/>
          <w:szCs w:val="16"/>
        </w:rPr>
        <w:tab/>
      </w:r>
      <w:r>
        <w:rPr>
          <w:rFonts w:ascii="Arial" w:eastAsia="A" w:hAnsi="Arial" w:cs="Arial"/>
          <w:sz w:val="16"/>
          <w:szCs w:val="16"/>
        </w:rPr>
        <w:t>ул</w:t>
      </w:r>
      <w:proofErr w:type="gramStart"/>
      <w:r>
        <w:rPr>
          <w:rFonts w:ascii="Arial" w:eastAsia="A" w:hAnsi="Arial" w:cs="Arial"/>
          <w:sz w:val="16"/>
          <w:szCs w:val="16"/>
        </w:rPr>
        <w:t>.Б</w:t>
      </w:r>
      <w:proofErr w:type="gramEnd"/>
      <w:r>
        <w:rPr>
          <w:rFonts w:ascii="Arial" w:eastAsia="A" w:hAnsi="Arial" w:cs="Arial"/>
          <w:sz w:val="16"/>
          <w:szCs w:val="16"/>
        </w:rPr>
        <w:t xml:space="preserve">ратская, </w:t>
      </w:r>
      <w:r>
        <w:rPr>
          <w:rFonts w:ascii="Arial" w:hAnsi="Arial" w:cs="Arial"/>
          <w:sz w:val="16"/>
          <w:szCs w:val="16"/>
        </w:rPr>
        <w:t>ул.1-ая Братская, ул.2-ая Братская</w:t>
      </w:r>
      <w:r>
        <w:rPr>
          <w:rFonts w:ascii="Arial" w:eastAsia="A" w:hAnsi="Arial" w:cs="Arial"/>
          <w:sz w:val="16"/>
          <w:szCs w:val="16"/>
        </w:rPr>
        <w:t>, ул.Ветеранов, ул.Дорожная, ул.Дружбы, переулок Дружбы, ул.Екатерининская, ул.Лесхозная,</w:t>
      </w:r>
      <w:r>
        <w:rPr>
          <w:rFonts w:ascii="Arial" w:hAnsi="Arial" w:cs="Arial"/>
          <w:sz w:val="16"/>
          <w:szCs w:val="16"/>
        </w:rPr>
        <w:t xml:space="preserve"> ул.Молодежная, переулок Молодежный, пер. Кооператоров, ул.Колхозная, ул.Крупской (от ул.Совхозной), ул.Ленина (от ул. Совхозная), </w:t>
      </w:r>
      <w:r>
        <w:rPr>
          <w:rFonts w:ascii="Arial" w:eastAsia="A" w:hAnsi="Arial" w:cs="Arial"/>
          <w:sz w:val="16"/>
          <w:szCs w:val="16"/>
        </w:rPr>
        <w:t>ул.Новая, пер.Новый,</w:t>
      </w:r>
      <w:r>
        <w:rPr>
          <w:rFonts w:ascii="Arial" w:hAnsi="Arial" w:cs="Arial"/>
          <w:sz w:val="16"/>
          <w:szCs w:val="16"/>
        </w:rPr>
        <w:t xml:space="preserve"> ул.Первомайская, ул.Совхозная, ул.Тракторная, пр.Васильева, </w:t>
      </w:r>
      <w:proofErr w:type="spellStart"/>
      <w:r>
        <w:rPr>
          <w:rFonts w:ascii="Arial" w:hAnsi="Arial" w:cs="Arial"/>
          <w:sz w:val="16"/>
          <w:szCs w:val="16"/>
        </w:rPr>
        <w:t>ул.Матусовского</w:t>
      </w:r>
      <w:proofErr w:type="spellEnd"/>
      <w:r>
        <w:rPr>
          <w:rFonts w:ascii="Arial" w:hAnsi="Arial" w:cs="Arial"/>
          <w:sz w:val="16"/>
          <w:szCs w:val="16"/>
        </w:rPr>
        <w:t>, ул.Мелиораторов, ул.Механизаторов, Студгородок, ул.Парковая, ул.Песчаная</w:t>
      </w:r>
      <w:r>
        <w:rPr>
          <w:rFonts w:ascii="Arial" w:eastAsia="A" w:hAnsi="Arial" w:cs="Arial"/>
          <w:sz w:val="16"/>
          <w:szCs w:val="16"/>
        </w:rPr>
        <w:t xml:space="preserve">, </w:t>
      </w:r>
      <w:proofErr w:type="spellStart"/>
      <w:r>
        <w:rPr>
          <w:rFonts w:ascii="Arial" w:eastAsia="A" w:hAnsi="Arial" w:cs="Arial"/>
          <w:sz w:val="16"/>
          <w:szCs w:val="16"/>
        </w:rPr>
        <w:t>ул</w:t>
      </w:r>
      <w:proofErr w:type="gramStart"/>
      <w:r>
        <w:rPr>
          <w:rFonts w:ascii="Arial" w:eastAsia="A" w:hAnsi="Arial" w:cs="Arial"/>
          <w:sz w:val="16"/>
          <w:szCs w:val="16"/>
        </w:rPr>
        <w:t>.Р</w:t>
      </w:r>
      <w:proofErr w:type="gramEnd"/>
      <w:r>
        <w:rPr>
          <w:rFonts w:ascii="Arial" w:eastAsia="A" w:hAnsi="Arial" w:cs="Arial"/>
          <w:sz w:val="16"/>
          <w:szCs w:val="16"/>
        </w:rPr>
        <w:t>еченская</w:t>
      </w:r>
      <w:proofErr w:type="spellEnd"/>
      <w:r>
        <w:rPr>
          <w:rFonts w:ascii="Arial" w:eastAsia="A" w:hAnsi="Arial" w:cs="Arial"/>
          <w:sz w:val="16"/>
          <w:szCs w:val="16"/>
        </w:rPr>
        <w:t xml:space="preserve">, </w:t>
      </w:r>
      <w:proofErr w:type="spellStart"/>
      <w:r>
        <w:rPr>
          <w:rFonts w:ascii="Arial" w:eastAsia="A" w:hAnsi="Arial" w:cs="Arial"/>
          <w:sz w:val="16"/>
          <w:szCs w:val="16"/>
        </w:rPr>
        <w:t>пер.Рощинский</w:t>
      </w:r>
      <w:proofErr w:type="spellEnd"/>
      <w:r>
        <w:rPr>
          <w:rFonts w:ascii="Arial" w:eastAsia="A" w:hAnsi="Arial" w:cs="Arial"/>
          <w:sz w:val="16"/>
          <w:szCs w:val="16"/>
        </w:rPr>
        <w:t xml:space="preserve">, ул.Северная, ул.Санкт-Петербургская, ул.Сосновая, </w:t>
      </w:r>
      <w:proofErr w:type="spellStart"/>
      <w:r>
        <w:rPr>
          <w:rFonts w:ascii="Arial" w:eastAsia="A" w:hAnsi="Arial" w:cs="Arial"/>
          <w:sz w:val="16"/>
          <w:szCs w:val="16"/>
        </w:rPr>
        <w:t>ул.Станковская</w:t>
      </w:r>
      <w:proofErr w:type="spellEnd"/>
      <w:r>
        <w:rPr>
          <w:rFonts w:ascii="Arial" w:eastAsia="A" w:hAnsi="Arial" w:cs="Arial"/>
          <w:sz w:val="16"/>
          <w:szCs w:val="16"/>
        </w:rPr>
        <w:t xml:space="preserve">, </w:t>
      </w:r>
      <w:proofErr w:type="spellStart"/>
      <w:r>
        <w:rPr>
          <w:rFonts w:ascii="Arial" w:eastAsia="A" w:hAnsi="Arial" w:cs="Arial"/>
          <w:sz w:val="16"/>
          <w:szCs w:val="16"/>
        </w:rPr>
        <w:t>пер.Станковский</w:t>
      </w:r>
      <w:proofErr w:type="spellEnd"/>
      <w:r>
        <w:rPr>
          <w:rFonts w:ascii="Arial" w:eastAsia="A" w:hAnsi="Arial" w:cs="Arial"/>
          <w:sz w:val="16"/>
          <w:szCs w:val="16"/>
        </w:rPr>
        <w:t xml:space="preserve">, ул.Студенческая, ул.Строителей, ул.Февральская (от ул.Совхозная), </w:t>
      </w:r>
      <w:proofErr w:type="spellStart"/>
      <w:r>
        <w:rPr>
          <w:rFonts w:ascii="Arial" w:eastAsia="A" w:hAnsi="Arial" w:cs="Arial"/>
          <w:sz w:val="16"/>
          <w:szCs w:val="16"/>
        </w:rPr>
        <w:t>ул.Юпитерская</w:t>
      </w:r>
      <w:proofErr w:type="spellEnd"/>
      <w:r>
        <w:rPr>
          <w:rFonts w:ascii="Arial" w:eastAsia="A" w:hAnsi="Arial" w:cs="Arial"/>
          <w:sz w:val="16"/>
          <w:szCs w:val="16"/>
        </w:rPr>
        <w:t xml:space="preserve">, </w:t>
      </w:r>
      <w:proofErr w:type="spellStart"/>
      <w:r>
        <w:rPr>
          <w:rFonts w:ascii="Arial" w:eastAsia="A" w:hAnsi="Arial" w:cs="Arial"/>
          <w:sz w:val="16"/>
          <w:szCs w:val="16"/>
        </w:rPr>
        <w:t>Юпитерский</w:t>
      </w:r>
      <w:proofErr w:type="spellEnd"/>
      <w:r>
        <w:rPr>
          <w:rFonts w:ascii="Arial" w:eastAsia="A" w:hAnsi="Arial" w:cs="Arial"/>
          <w:sz w:val="16"/>
          <w:szCs w:val="16"/>
        </w:rPr>
        <w:t xml:space="preserve"> переулок; ул.Энтузиастов.</w:t>
      </w:r>
    </w:p>
    <w:p w:rsidR="00867015" w:rsidRDefault="00867015" w:rsidP="000051E9">
      <w:pPr>
        <w:ind w:firstLine="708"/>
        <w:jc w:val="both"/>
        <w:rPr>
          <w:rFonts w:ascii="Arial" w:hAnsi="Arial" w:cs="Arial"/>
          <w:sz w:val="16"/>
          <w:szCs w:val="16"/>
        </w:rPr>
      </w:pPr>
      <w:r>
        <w:rPr>
          <w:rFonts w:ascii="Arial" w:eastAsia="A" w:hAnsi="Arial" w:cs="Arial"/>
          <w:bCs/>
          <w:sz w:val="16"/>
          <w:szCs w:val="16"/>
        </w:rPr>
        <w:t>1.6. З</w:t>
      </w:r>
      <w:r>
        <w:rPr>
          <w:rFonts w:ascii="Arial" w:hAnsi="Arial" w:cs="Arial"/>
          <w:bCs/>
          <w:sz w:val="16"/>
          <w:szCs w:val="16"/>
        </w:rPr>
        <w:t>а муниципальным автономным общеобразовательным учреждением «Средняя школа № 4 с</w:t>
      </w:r>
      <w:proofErr w:type="gramStart"/>
      <w:r>
        <w:rPr>
          <w:rFonts w:ascii="Arial" w:hAnsi="Arial" w:cs="Arial"/>
          <w:bCs/>
          <w:sz w:val="16"/>
          <w:szCs w:val="16"/>
        </w:rPr>
        <w:t>.Я</w:t>
      </w:r>
      <w:proofErr w:type="gramEnd"/>
      <w:r>
        <w:rPr>
          <w:rFonts w:ascii="Arial" w:hAnsi="Arial" w:cs="Arial"/>
          <w:bCs/>
          <w:sz w:val="16"/>
          <w:szCs w:val="16"/>
        </w:rPr>
        <w:t xml:space="preserve">желбицы»: </w:t>
      </w:r>
      <w:r>
        <w:rPr>
          <w:rFonts w:ascii="Arial" w:hAnsi="Arial" w:cs="Arial"/>
          <w:sz w:val="16"/>
          <w:szCs w:val="16"/>
        </w:rPr>
        <w:t xml:space="preserve"> </w:t>
      </w:r>
    </w:p>
    <w:p w:rsidR="00867015" w:rsidRDefault="00867015" w:rsidP="000051E9">
      <w:pPr>
        <w:ind w:firstLine="708"/>
        <w:jc w:val="both"/>
        <w:rPr>
          <w:rFonts w:ascii="Arial" w:eastAsia="A" w:hAnsi="Arial" w:cs="Arial"/>
          <w:bCs/>
          <w:sz w:val="16"/>
          <w:szCs w:val="16"/>
        </w:rPr>
      </w:pPr>
      <w:r>
        <w:rPr>
          <w:rFonts w:ascii="Arial" w:hAnsi="Arial" w:cs="Arial"/>
          <w:sz w:val="16"/>
          <w:szCs w:val="16"/>
        </w:rPr>
        <w:t>с</w:t>
      </w:r>
      <w:proofErr w:type="gramStart"/>
      <w:r>
        <w:rPr>
          <w:rFonts w:ascii="Arial" w:hAnsi="Arial" w:cs="Arial"/>
          <w:sz w:val="16"/>
          <w:szCs w:val="16"/>
        </w:rPr>
        <w:t>.Я</w:t>
      </w:r>
      <w:proofErr w:type="gramEnd"/>
      <w:r>
        <w:rPr>
          <w:rFonts w:ascii="Arial" w:hAnsi="Arial" w:cs="Arial"/>
          <w:sz w:val="16"/>
          <w:szCs w:val="16"/>
        </w:rPr>
        <w:t xml:space="preserve">желбицы, д.Борцово, д.Варницы, д.Великий Двор, д.Горушки, д.Ижицы, </w:t>
      </w:r>
      <w:proofErr w:type="spellStart"/>
      <w:r>
        <w:rPr>
          <w:rFonts w:ascii="Arial" w:hAnsi="Arial" w:cs="Arial"/>
          <w:sz w:val="16"/>
          <w:szCs w:val="16"/>
        </w:rPr>
        <w:t>д.Киселевка</w:t>
      </w:r>
      <w:proofErr w:type="spellEnd"/>
      <w:r>
        <w:rPr>
          <w:rFonts w:ascii="Arial" w:hAnsi="Arial" w:cs="Arial"/>
          <w:sz w:val="16"/>
          <w:szCs w:val="16"/>
        </w:rPr>
        <w:t xml:space="preserve">, </w:t>
      </w:r>
      <w:proofErr w:type="spellStart"/>
      <w:r>
        <w:rPr>
          <w:rFonts w:ascii="Arial" w:hAnsi="Arial" w:cs="Arial"/>
          <w:sz w:val="16"/>
          <w:szCs w:val="16"/>
        </w:rPr>
        <w:t>д.Княжово</w:t>
      </w:r>
      <w:proofErr w:type="spellEnd"/>
      <w:r>
        <w:rPr>
          <w:rFonts w:ascii="Arial" w:hAnsi="Arial" w:cs="Arial"/>
          <w:sz w:val="16"/>
          <w:szCs w:val="16"/>
        </w:rPr>
        <w:t xml:space="preserve">, д.Кузнецовка, д.Миронеги, </w:t>
      </w:r>
      <w:proofErr w:type="spellStart"/>
      <w:r>
        <w:rPr>
          <w:rFonts w:ascii="Arial" w:hAnsi="Arial" w:cs="Arial"/>
          <w:sz w:val="16"/>
          <w:szCs w:val="16"/>
        </w:rPr>
        <w:t>д.Миронушка</w:t>
      </w:r>
      <w:proofErr w:type="spellEnd"/>
      <w:r>
        <w:rPr>
          <w:rFonts w:ascii="Arial" w:hAnsi="Arial" w:cs="Arial"/>
          <w:sz w:val="16"/>
          <w:szCs w:val="16"/>
        </w:rPr>
        <w:t xml:space="preserve">, д.Немчинова Гора, </w:t>
      </w:r>
      <w:proofErr w:type="spellStart"/>
      <w:r>
        <w:rPr>
          <w:rFonts w:ascii="Arial" w:hAnsi="Arial" w:cs="Arial"/>
          <w:sz w:val="16"/>
          <w:szCs w:val="16"/>
        </w:rPr>
        <w:t>д.Объездно</w:t>
      </w:r>
      <w:proofErr w:type="spellEnd"/>
      <w:r>
        <w:rPr>
          <w:rFonts w:ascii="Arial" w:hAnsi="Arial" w:cs="Arial"/>
          <w:sz w:val="16"/>
          <w:szCs w:val="16"/>
        </w:rPr>
        <w:t xml:space="preserve">, </w:t>
      </w:r>
      <w:proofErr w:type="spellStart"/>
      <w:r>
        <w:rPr>
          <w:rFonts w:ascii="Arial" w:hAnsi="Arial" w:cs="Arial"/>
          <w:sz w:val="16"/>
          <w:szCs w:val="16"/>
        </w:rPr>
        <w:t>д.Овинчище</w:t>
      </w:r>
      <w:proofErr w:type="spellEnd"/>
      <w:r>
        <w:rPr>
          <w:rFonts w:ascii="Arial" w:hAnsi="Arial" w:cs="Arial"/>
          <w:sz w:val="16"/>
          <w:szCs w:val="16"/>
        </w:rPr>
        <w:t xml:space="preserve">, д.Почеп, </w:t>
      </w:r>
      <w:proofErr w:type="spellStart"/>
      <w:r>
        <w:rPr>
          <w:rFonts w:ascii="Arial" w:hAnsi="Arial" w:cs="Arial"/>
          <w:sz w:val="16"/>
          <w:szCs w:val="16"/>
        </w:rPr>
        <w:t>д.Шугино</w:t>
      </w:r>
      <w:proofErr w:type="spellEnd"/>
      <w:r>
        <w:rPr>
          <w:rFonts w:ascii="Arial" w:hAnsi="Arial" w:cs="Arial"/>
          <w:sz w:val="16"/>
          <w:szCs w:val="16"/>
        </w:rPr>
        <w:t xml:space="preserve">, </w:t>
      </w:r>
      <w:proofErr w:type="spellStart"/>
      <w:r>
        <w:rPr>
          <w:rFonts w:ascii="Arial" w:hAnsi="Arial" w:cs="Arial"/>
          <w:sz w:val="16"/>
          <w:szCs w:val="16"/>
        </w:rPr>
        <w:t>д.Чавницы</w:t>
      </w:r>
      <w:proofErr w:type="spellEnd"/>
      <w:r>
        <w:rPr>
          <w:rFonts w:ascii="Arial" w:hAnsi="Arial" w:cs="Arial"/>
          <w:sz w:val="16"/>
          <w:szCs w:val="16"/>
        </w:rPr>
        <w:t xml:space="preserve">, </w:t>
      </w:r>
      <w:proofErr w:type="spellStart"/>
      <w:r>
        <w:rPr>
          <w:rFonts w:ascii="Arial" w:hAnsi="Arial" w:cs="Arial"/>
          <w:sz w:val="16"/>
          <w:szCs w:val="16"/>
        </w:rPr>
        <w:t>д.Поломять</w:t>
      </w:r>
      <w:proofErr w:type="spellEnd"/>
      <w:r>
        <w:rPr>
          <w:rFonts w:ascii="Arial" w:hAnsi="Arial" w:cs="Arial"/>
          <w:sz w:val="16"/>
          <w:szCs w:val="16"/>
        </w:rPr>
        <w:t xml:space="preserve">, д.Быково, д.Брод, </w:t>
      </w:r>
      <w:proofErr w:type="spellStart"/>
      <w:r>
        <w:rPr>
          <w:rFonts w:ascii="Arial" w:hAnsi="Arial" w:cs="Arial"/>
          <w:sz w:val="16"/>
          <w:szCs w:val="16"/>
        </w:rPr>
        <w:t>д.Буданово</w:t>
      </w:r>
      <w:proofErr w:type="spellEnd"/>
      <w:r>
        <w:rPr>
          <w:rFonts w:ascii="Arial" w:hAnsi="Arial" w:cs="Arial"/>
          <w:sz w:val="16"/>
          <w:szCs w:val="16"/>
        </w:rPr>
        <w:t xml:space="preserve">, </w:t>
      </w:r>
      <w:proofErr w:type="spellStart"/>
      <w:r>
        <w:rPr>
          <w:rFonts w:ascii="Arial" w:hAnsi="Arial" w:cs="Arial"/>
          <w:sz w:val="16"/>
          <w:szCs w:val="16"/>
        </w:rPr>
        <w:t>д.Ватцы</w:t>
      </w:r>
      <w:proofErr w:type="spellEnd"/>
      <w:r>
        <w:rPr>
          <w:rFonts w:ascii="Arial" w:hAnsi="Arial" w:cs="Arial"/>
          <w:sz w:val="16"/>
          <w:szCs w:val="16"/>
        </w:rPr>
        <w:t xml:space="preserve">, </w:t>
      </w:r>
      <w:proofErr w:type="spellStart"/>
      <w:r>
        <w:rPr>
          <w:rFonts w:ascii="Arial" w:hAnsi="Arial" w:cs="Arial"/>
          <w:sz w:val="16"/>
          <w:szCs w:val="16"/>
        </w:rPr>
        <w:t>д.Дерганиха</w:t>
      </w:r>
      <w:proofErr w:type="spellEnd"/>
      <w:r>
        <w:rPr>
          <w:rFonts w:ascii="Arial" w:hAnsi="Arial" w:cs="Arial"/>
          <w:sz w:val="16"/>
          <w:szCs w:val="16"/>
        </w:rPr>
        <w:t xml:space="preserve">, </w:t>
      </w:r>
      <w:proofErr w:type="spellStart"/>
      <w:r>
        <w:rPr>
          <w:rFonts w:ascii="Arial" w:hAnsi="Arial" w:cs="Arial"/>
          <w:sz w:val="16"/>
          <w:szCs w:val="16"/>
        </w:rPr>
        <w:t>д.Еглино</w:t>
      </w:r>
      <w:proofErr w:type="spellEnd"/>
      <w:r>
        <w:rPr>
          <w:rFonts w:ascii="Arial" w:hAnsi="Arial" w:cs="Arial"/>
          <w:sz w:val="16"/>
          <w:szCs w:val="16"/>
        </w:rPr>
        <w:t xml:space="preserve">, </w:t>
      </w:r>
      <w:proofErr w:type="spellStart"/>
      <w:r>
        <w:rPr>
          <w:rFonts w:ascii="Arial" w:hAnsi="Arial" w:cs="Arial"/>
          <w:sz w:val="16"/>
          <w:szCs w:val="16"/>
        </w:rPr>
        <w:t>д.Ильюшкино</w:t>
      </w:r>
      <w:proofErr w:type="spellEnd"/>
      <w:r>
        <w:rPr>
          <w:rFonts w:ascii="Arial" w:hAnsi="Arial" w:cs="Arial"/>
          <w:sz w:val="16"/>
          <w:szCs w:val="16"/>
        </w:rPr>
        <w:t xml:space="preserve">, </w:t>
      </w:r>
      <w:proofErr w:type="spellStart"/>
      <w:r>
        <w:rPr>
          <w:rFonts w:ascii="Arial" w:hAnsi="Arial" w:cs="Arial"/>
          <w:sz w:val="16"/>
          <w:szCs w:val="16"/>
        </w:rPr>
        <w:t>д.Костково</w:t>
      </w:r>
      <w:proofErr w:type="spellEnd"/>
      <w:r>
        <w:rPr>
          <w:rFonts w:ascii="Arial" w:hAnsi="Arial" w:cs="Arial"/>
          <w:sz w:val="16"/>
          <w:szCs w:val="16"/>
        </w:rPr>
        <w:t xml:space="preserve">, д. </w:t>
      </w:r>
      <w:proofErr w:type="spellStart"/>
      <w:r>
        <w:rPr>
          <w:rFonts w:ascii="Arial" w:hAnsi="Arial" w:cs="Arial"/>
          <w:sz w:val="16"/>
          <w:szCs w:val="16"/>
        </w:rPr>
        <w:t>Лысино</w:t>
      </w:r>
      <w:proofErr w:type="spellEnd"/>
      <w:r>
        <w:rPr>
          <w:rFonts w:ascii="Arial" w:hAnsi="Arial" w:cs="Arial"/>
          <w:sz w:val="16"/>
          <w:szCs w:val="16"/>
        </w:rPr>
        <w:t xml:space="preserve">, д.Лучки, д.Мыза, </w:t>
      </w:r>
      <w:proofErr w:type="spellStart"/>
      <w:r>
        <w:rPr>
          <w:rFonts w:ascii="Arial" w:hAnsi="Arial" w:cs="Arial"/>
          <w:sz w:val="16"/>
          <w:szCs w:val="16"/>
        </w:rPr>
        <w:t>д</w:t>
      </w:r>
      <w:proofErr w:type="gramStart"/>
      <w:r>
        <w:rPr>
          <w:rFonts w:ascii="Arial" w:hAnsi="Arial" w:cs="Arial"/>
          <w:sz w:val="16"/>
          <w:szCs w:val="16"/>
        </w:rPr>
        <w:t>.Н</w:t>
      </w:r>
      <w:proofErr w:type="gramEnd"/>
      <w:r>
        <w:rPr>
          <w:rFonts w:ascii="Arial" w:hAnsi="Arial" w:cs="Arial"/>
          <w:sz w:val="16"/>
          <w:szCs w:val="16"/>
        </w:rPr>
        <w:t>екрасовичи</w:t>
      </w:r>
      <w:proofErr w:type="spellEnd"/>
      <w:r>
        <w:rPr>
          <w:rFonts w:ascii="Arial" w:hAnsi="Arial" w:cs="Arial"/>
          <w:sz w:val="16"/>
          <w:szCs w:val="16"/>
        </w:rPr>
        <w:t>, п.Приозерный</w:t>
      </w:r>
      <w:r>
        <w:rPr>
          <w:rFonts w:ascii="Arial" w:eastAsia="A" w:hAnsi="Arial" w:cs="Arial"/>
          <w:sz w:val="16"/>
          <w:szCs w:val="16"/>
        </w:rPr>
        <w:t>,</w:t>
      </w:r>
      <w:r>
        <w:rPr>
          <w:rFonts w:ascii="Arial" w:hAnsi="Arial" w:cs="Arial"/>
          <w:sz w:val="16"/>
          <w:szCs w:val="16"/>
        </w:rPr>
        <w:t xml:space="preserve"> ПНИ «Приозерный», п.Рыбный, </w:t>
      </w:r>
      <w:proofErr w:type="spellStart"/>
      <w:r>
        <w:rPr>
          <w:rFonts w:ascii="Arial" w:hAnsi="Arial" w:cs="Arial"/>
          <w:sz w:val="16"/>
          <w:szCs w:val="16"/>
        </w:rPr>
        <w:t>д.Серганиха</w:t>
      </w:r>
      <w:proofErr w:type="spellEnd"/>
      <w:r>
        <w:rPr>
          <w:rFonts w:ascii="Arial" w:hAnsi="Arial" w:cs="Arial"/>
          <w:sz w:val="16"/>
          <w:szCs w:val="16"/>
        </w:rPr>
        <w:t xml:space="preserve">, </w:t>
      </w:r>
      <w:proofErr w:type="spellStart"/>
      <w:r>
        <w:rPr>
          <w:rFonts w:ascii="Arial" w:hAnsi="Arial" w:cs="Arial"/>
          <w:sz w:val="16"/>
          <w:szCs w:val="16"/>
        </w:rPr>
        <w:t>д.Сельско</w:t>
      </w:r>
      <w:proofErr w:type="spellEnd"/>
      <w:r>
        <w:rPr>
          <w:rFonts w:ascii="Arial" w:hAnsi="Arial" w:cs="Arial"/>
          <w:sz w:val="16"/>
          <w:szCs w:val="16"/>
        </w:rPr>
        <w:t xml:space="preserve">, </w:t>
      </w:r>
      <w:proofErr w:type="spellStart"/>
      <w:r>
        <w:rPr>
          <w:rFonts w:ascii="Arial" w:hAnsi="Arial" w:cs="Arial"/>
          <w:sz w:val="16"/>
          <w:szCs w:val="16"/>
        </w:rPr>
        <w:t>д.Соколово</w:t>
      </w:r>
      <w:proofErr w:type="spellEnd"/>
      <w:r>
        <w:rPr>
          <w:rFonts w:ascii="Arial" w:hAnsi="Arial" w:cs="Arial"/>
          <w:sz w:val="16"/>
          <w:szCs w:val="16"/>
        </w:rPr>
        <w:t xml:space="preserve">, д.Сопки, </w:t>
      </w:r>
      <w:proofErr w:type="spellStart"/>
      <w:r>
        <w:rPr>
          <w:rFonts w:ascii="Arial" w:hAnsi="Arial" w:cs="Arial"/>
          <w:sz w:val="16"/>
          <w:szCs w:val="16"/>
        </w:rPr>
        <w:t>д.Стекляницы</w:t>
      </w:r>
      <w:proofErr w:type="spellEnd"/>
      <w:r>
        <w:rPr>
          <w:rFonts w:ascii="Arial" w:hAnsi="Arial" w:cs="Arial"/>
          <w:sz w:val="16"/>
          <w:szCs w:val="16"/>
        </w:rPr>
        <w:t xml:space="preserve">, д.Теребень, </w:t>
      </w:r>
      <w:proofErr w:type="spellStart"/>
      <w:r>
        <w:rPr>
          <w:rFonts w:ascii="Arial" w:hAnsi="Arial" w:cs="Arial"/>
          <w:sz w:val="16"/>
          <w:szCs w:val="16"/>
        </w:rPr>
        <w:t>д.Усиха</w:t>
      </w:r>
      <w:proofErr w:type="spellEnd"/>
      <w:r>
        <w:rPr>
          <w:rFonts w:ascii="Arial" w:hAnsi="Arial" w:cs="Arial"/>
          <w:sz w:val="16"/>
          <w:szCs w:val="16"/>
        </w:rPr>
        <w:t xml:space="preserve">, </w:t>
      </w:r>
      <w:proofErr w:type="spellStart"/>
      <w:r>
        <w:rPr>
          <w:rFonts w:ascii="Arial" w:hAnsi="Arial" w:cs="Arial"/>
          <w:sz w:val="16"/>
          <w:szCs w:val="16"/>
        </w:rPr>
        <w:t>д.Усторонье</w:t>
      </w:r>
      <w:proofErr w:type="spellEnd"/>
      <w:r>
        <w:rPr>
          <w:rFonts w:ascii="Arial" w:hAnsi="Arial" w:cs="Arial"/>
          <w:sz w:val="16"/>
          <w:szCs w:val="16"/>
        </w:rPr>
        <w:t>.</w:t>
      </w:r>
    </w:p>
    <w:p w:rsidR="00867015" w:rsidRDefault="00867015" w:rsidP="000051E9">
      <w:pPr>
        <w:ind w:firstLine="708"/>
        <w:jc w:val="both"/>
        <w:rPr>
          <w:rFonts w:ascii="Arial" w:eastAsia="A" w:hAnsi="Arial" w:cs="Arial"/>
          <w:bCs/>
          <w:sz w:val="16"/>
          <w:szCs w:val="16"/>
        </w:rPr>
      </w:pPr>
      <w:r>
        <w:rPr>
          <w:rFonts w:ascii="Arial" w:eastAsia="A" w:hAnsi="Arial" w:cs="Arial"/>
          <w:bCs/>
          <w:sz w:val="16"/>
          <w:szCs w:val="16"/>
        </w:rPr>
        <w:t>1.7. За филиалом муниципального автономного общеобразовательного учреждения «Средняя школа № 4 с</w:t>
      </w:r>
      <w:proofErr w:type="gramStart"/>
      <w:r>
        <w:rPr>
          <w:rFonts w:ascii="Arial" w:eastAsia="A" w:hAnsi="Arial" w:cs="Arial"/>
          <w:bCs/>
          <w:sz w:val="16"/>
          <w:szCs w:val="16"/>
        </w:rPr>
        <w:t>.Я</w:t>
      </w:r>
      <w:proofErr w:type="gramEnd"/>
      <w:r>
        <w:rPr>
          <w:rFonts w:ascii="Arial" w:eastAsia="A" w:hAnsi="Arial" w:cs="Arial"/>
          <w:bCs/>
          <w:sz w:val="16"/>
          <w:szCs w:val="16"/>
        </w:rPr>
        <w:t xml:space="preserve">желбицы» в д. </w:t>
      </w:r>
      <w:proofErr w:type="spellStart"/>
      <w:r>
        <w:rPr>
          <w:rFonts w:ascii="Arial" w:eastAsia="A" w:hAnsi="Arial" w:cs="Arial"/>
          <w:bCs/>
          <w:sz w:val="16"/>
          <w:szCs w:val="16"/>
        </w:rPr>
        <w:t>Любница</w:t>
      </w:r>
      <w:proofErr w:type="spellEnd"/>
      <w:r>
        <w:rPr>
          <w:rFonts w:ascii="Arial" w:eastAsia="A" w:hAnsi="Arial" w:cs="Arial"/>
          <w:bCs/>
          <w:sz w:val="16"/>
          <w:szCs w:val="16"/>
        </w:rPr>
        <w:t>:</w:t>
      </w:r>
    </w:p>
    <w:p w:rsidR="00867015" w:rsidRDefault="00867015" w:rsidP="000051E9">
      <w:pPr>
        <w:ind w:firstLine="708"/>
        <w:jc w:val="both"/>
        <w:rPr>
          <w:rFonts w:ascii="Arial" w:eastAsia="A" w:hAnsi="Arial" w:cs="Arial"/>
          <w:bCs/>
          <w:sz w:val="16"/>
          <w:szCs w:val="16"/>
        </w:rPr>
      </w:pPr>
      <w:proofErr w:type="spellStart"/>
      <w:r>
        <w:rPr>
          <w:rFonts w:ascii="Arial" w:eastAsia="A" w:hAnsi="Arial" w:cs="Arial"/>
          <w:bCs/>
          <w:sz w:val="16"/>
          <w:szCs w:val="16"/>
        </w:rPr>
        <w:t>д</w:t>
      </w:r>
      <w:proofErr w:type="gramStart"/>
      <w:r>
        <w:rPr>
          <w:rFonts w:ascii="Arial" w:eastAsia="A" w:hAnsi="Arial" w:cs="Arial"/>
          <w:bCs/>
          <w:sz w:val="16"/>
          <w:szCs w:val="16"/>
        </w:rPr>
        <w:t>.Л</w:t>
      </w:r>
      <w:proofErr w:type="gramEnd"/>
      <w:r>
        <w:rPr>
          <w:rFonts w:ascii="Arial" w:eastAsia="A" w:hAnsi="Arial" w:cs="Arial"/>
          <w:bCs/>
          <w:sz w:val="16"/>
          <w:szCs w:val="16"/>
        </w:rPr>
        <w:t>юбница</w:t>
      </w:r>
      <w:proofErr w:type="spellEnd"/>
      <w:r>
        <w:rPr>
          <w:rFonts w:ascii="Arial" w:eastAsia="A" w:hAnsi="Arial" w:cs="Arial"/>
          <w:bCs/>
          <w:sz w:val="16"/>
          <w:szCs w:val="16"/>
        </w:rPr>
        <w:t xml:space="preserve">, </w:t>
      </w:r>
      <w:proofErr w:type="spellStart"/>
      <w:r>
        <w:rPr>
          <w:rFonts w:ascii="Arial" w:eastAsia="A" w:hAnsi="Arial" w:cs="Arial"/>
          <w:bCs/>
          <w:sz w:val="16"/>
          <w:szCs w:val="16"/>
        </w:rPr>
        <w:t>д.Гостевщина</w:t>
      </w:r>
      <w:proofErr w:type="spellEnd"/>
      <w:r>
        <w:rPr>
          <w:rFonts w:ascii="Arial" w:eastAsia="A" w:hAnsi="Arial" w:cs="Arial"/>
          <w:bCs/>
          <w:sz w:val="16"/>
          <w:szCs w:val="16"/>
        </w:rPr>
        <w:t xml:space="preserve">, д.Горки, д.Дубровка, </w:t>
      </w:r>
      <w:proofErr w:type="spellStart"/>
      <w:r>
        <w:rPr>
          <w:rFonts w:ascii="Arial" w:eastAsia="A" w:hAnsi="Arial" w:cs="Arial"/>
          <w:bCs/>
          <w:sz w:val="16"/>
          <w:szCs w:val="16"/>
        </w:rPr>
        <w:t>д.Ермошкино</w:t>
      </w:r>
      <w:proofErr w:type="spellEnd"/>
      <w:r>
        <w:rPr>
          <w:rFonts w:ascii="Arial" w:eastAsia="A" w:hAnsi="Arial" w:cs="Arial"/>
          <w:bCs/>
          <w:sz w:val="16"/>
          <w:szCs w:val="16"/>
        </w:rPr>
        <w:t xml:space="preserve">, д.Жерновка, </w:t>
      </w:r>
      <w:proofErr w:type="spellStart"/>
      <w:r>
        <w:rPr>
          <w:rFonts w:ascii="Arial" w:eastAsia="A" w:hAnsi="Arial" w:cs="Arial"/>
          <w:bCs/>
          <w:sz w:val="16"/>
          <w:szCs w:val="16"/>
        </w:rPr>
        <w:t>д.Корытенка</w:t>
      </w:r>
      <w:proofErr w:type="spellEnd"/>
      <w:r>
        <w:rPr>
          <w:rFonts w:ascii="Arial" w:eastAsia="A" w:hAnsi="Arial" w:cs="Arial"/>
          <w:bCs/>
          <w:sz w:val="16"/>
          <w:szCs w:val="16"/>
        </w:rPr>
        <w:t xml:space="preserve">, </w:t>
      </w:r>
      <w:proofErr w:type="spellStart"/>
      <w:r>
        <w:rPr>
          <w:rFonts w:ascii="Arial" w:eastAsia="A" w:hAnsi="Arial" w:cs="Arial"/>
          <w:bCs/>
          <w:sz w:val="16"/>
          <w:szCs w:val="16"/>
        </w:rPr>
        <w:t>д.Кстечки</w:t>
      </w:r>
      <w:proofErr w:type="spellEnd"/>
      <w:r>
        <w:rPr>
          <w:rFonts w:ascii="Arial" w:eastAsia="A" w:hAnsi="Arial" w:cs="Arial"/>
          <w:bCs/>
          <w:sz w:val="16"/>
          <w:szCs w:val="16"/>
        </w:rPr>
        <w:t xml:space="preserve">, д.Новые </w:t>
      </w:r>
      <w:proofErr w:type="spellStart"/>
      <w:r>
        <w:rPr>
          <w:rFonts w:ascii="Arial" w:eastAsia="A" w:hAnsi="Arial" w:cs="Arial"/>
          <w:bCs/>
          <w:sz w:val="16"/>
          <w:szCs w:val="16"/>
        </w:rPr>
        <w:t>Удрицы</w:t>
      </w:r>
      <w:proofErr w:type="spellEnd"/>
      <w:r>
        <w:rPr>
          <w:rFonts w:ascii="Arial" w:eastAsia="A" w:hAnsi="Arial" w:cs="Arial"/>
          <w:bCs/>
          <w:sz w:val="16"/>
          <w:szCs w:val="16"/>
        </w:rPr>
        <w:t xml:space="preserve">, д.Старые </w:t>
      </w:r>
      <w:proofErr w:type="spellStart"/>
      <w:r>
        <w:rPr>
          <w:rFonts w:ascii="Arial" w:eastAsia="A" w:hAnsi="Arial" w:cs="Arial"/>
          <w:bCs/>
          <w:sz w:val="16"/>
          <w:szCs w:val="16"/>
        </w:rPr>
        <w:t>Удрицы</w:t>
      </w:r>
      <w:proofErr w:type="spellEnd"/>
      <w:r>
        <w:rPr>
          <w:rFonts w:ascii="Arial" w:eastAsia="A" w:hAnsi="Arial" w:cs="Arial"/>
          <w:bCs/>
          <w:sz w:val="16"/>
          <w:szCs w:val="16"/>
        </w:rPr>
        <w:t xml:space="preserve">, д.Углы, </w:t>
      </w:r>
      <w:proofErr w:type="spellStart"/>
      <w:r>
        <w:rPr>
          <w:rFonts w:ascii="Arial" w:eastAsia="A" w:hAnsi="Arial" w:cs="Arial"/>
          <w:bCs/>
          <w:sz w:val="16"/>
          <w:szCs w:val="16"/>
        </w:rPr>
        <w:t>д.Ямница</w:t>
      </w:r>
      <w:proofErr w:type="spellEnd"/>
      <w:r>
        <w:rPr>
          <w:rFonts w:ascii="Arial" w:eastAsia="A" w:hAnsi="Arial" w:cs="Arial"/>
          <w:bCs/>
          <w:sz w:val="16"/>
          <w:szCs w:val="16"/>
        </w:rPr>
        <w:t xml:space="preserve">; </w:t>
      </w:r>
      <w:proofErr w:type="spellStart"/>
      <w:r>
        <w:rPr>
          <w:rFonts w:ascii="Arial" w:eastAsia="A" w:hAnsi="Arial" w:cs="Arial"/>
          <w:bCs/>
          <w:sz w:val="16"/>
          <w:szCs w:val="16"/>
        </w:rPr>
        <w:t>д.Лутовенка</w:t>
      </w:r>
      <w:proofErr w:type="spellEnd"/>
      <w:r>
        <w:rPr>
          <w:rFonts w:ascii="Arial" w:eastAsia="A" w:hAnsi="Arial" w:cs="Arial"/>
          <w:bCs/>
          <w:sz w:val="16"/>
          <w:szCs w:val="16"/>
        </w:rPr>
        <w:t xml:space="preserve">, </w:t>
      </w:r>
      <w:proofErr w:type="spellStart"/>
      <w:r>
        <w:rPr>
          <w:rFonts w:ascii="Arial" w:eastAsia="A" w:hAnsi="Arial" w:cs="Arial"/>
          <w:bCs/>
          <w:sz w:val="16"/>
          <w:szCs w:val="16"/>
        </w:rPr>
        <w:t>д.Быльчино</w:t>
      </w:r>
      <w:proofErr w:type="spellEnd"/>
      <w:r>
        <w:rPr>
          <w:rFonts w:ascii="Arial" w:eastAsia="A" w:hAnsi="Arial" w:cs="Arial"/>
          <w:bCs/>
          <w:sz w:val="16"/>
          <w:szCs w:val="16"/>
        </w:rPr>
        <w:t xml:space="preserve">, </w:t>
      </w:r>
      <w:proofErr w:type="spellStart"/>
      <w:r>
        <w:rPr>
          <w:rFonts w:ascii="Arial" w:eastAsia="A" w:hAnsi="Arial" w:cs="Arial"/>
          <w:bCs/>
          <w:sz w:val="16"/>
          <w:szCs w:val="16"/>
        </w:rPr>
        <w:t>д.Высокуша</w:t>
      </w:r>
      <w:proofErr w:type="spellEnd"/>
      <w:r>
        <w:rPr>
          <w:rFonts w:ascii="Arial" w:eastAsia="A" w:hAnsi="Arial" w:cs="Arial"/>
          <w:bCs/>
          <w:sz w:val="16"/>
          <w:szCs w:val="16"/>
        </w:rPr>
        <w:t xml:space="preserve">, д.Долматово, </w:t>
      </w:r>
      <w:proofErr w:type="spellStart"/>
      <w:r>
        <w:rPr>
          <w:rFonts w:ascii="Arial" w:eastAsia="A" w:hAnsi="Arial" w:cs="Arial"/>
          <w:bCs/>
          <w:sz w:val="16"/>
          <w:szCs w:val="16"/>
        </w:rPr>
        <w:t>д.Карнаухово</w:t>
      </w:r>
      <w:proofErr w:type="spellEnd"/>
      <w:r>
        <w:rPr>
          <w:rFonts w:ascii="Arial" w:eastAsia="A" w:hAnsi="Arial" w:cs="Arial"/>
          <w:bCs/>
          <w:sz w:val="16"/>
          <w:szCs w:val="16"/>
        </w:rPr>
        <w:t xml:space="preserve">, </w:t>
      </w:r>
      <w:proofErr w:type="spellStart"/>
      <w:r>
        <w:rPr>
          <w:rFonts w:ascii="Arial" w:eastAsia="A" w:hAnsi="Arial" w:cs="Arial"/>
          <w:bCs/>
          <w:sz w:val="16"/>
          <w:szCs w:val="16"/>
        </w:rPr>
        <w:t>д.Кувизино</w:t>
      </w:r>
      <w:proofErr w:type="spellEnd"/>
      <w:r>
        <w:rPr>
          <w:rFonts w:ascii="Arial" w:eastAsia="A" w:hAnsi="Arial" w:cs="Arial"/>
          <w:bCs/>
          <w:sz w:val="16"/>
          <w:szCs w:val="16"/>
        </w:rPr>
        <w:t xml:space="preserve">, </w:t>
      </w:r>
      <w:proofErr w:type="spellStart"/>
      <w:r>
        <w:rPr>
          <w:rFonts w:ascii="Arial" w:eastAsia="A" w:hAnsi="Arial" w:cs="Arial"/>
          <w:bCs/>
          <w:sz w:val="16"/>
          <w:szCs w:val="16"/>
        </w:rPr>
        <w:t>д.Милятино</w:t>
      </w:r>
      <w:proofErr w:type="spellEnd"/>
      <w:r>
        <w:rPr>
          <w:rFonts w:ascii="Arial" w:eastAsia="A" w:hAnsi="Arial" w:cs="Arial"/>
          <w:bCs/>
          <w:sz w:val="16"/>
          <w:szCs w:val="16"/>
        </w:rPr>
        <w:t xml:space="preserve">, </w:t>
      </w:r>
      <w:proofErr w:type="spellStart"/>
      <w:r>
        <w:rPr>
          <w:rFonts w:ascii="Arial" w:eastAsia="A" w:hAnsi="Arial" w:cs="Arial"/>
          <w:bCs/>
          <w:sz w:val="16"/>
          <w:szCs w:val="16"/>
        </w:rPr>
        <w:t>д.Падбережье</w:t>
      </w:r>
      <w:proofErr w:type="spellEnd"/>
      <w:r>
        <w:rPr>
          <w:rFonts w:ascii="Arial" w:eastAsia="A" w:hAnsi="Arial" w:cs="Arial"/>
          <w:bCs/>
          <w:sz w:val="16"/>
          <w:szCs w:val="16"/>
        </w:rPr>
        <w:t xml:space="preserve">, </w:t>
      </w:r>
      <w:proofErr w:type="spellStart"/>
      <w:r>
        <w:rPr>
          <w:rFonts w:ascii="Arial" w:eastAsia="A" w:hAnsi="Arial" w:cs="Arial"/>
          <w:bCs/>
          <w:sz w:val="16"/>
          <w:szCs w:val="16"/>
        </w:rPr>
        <w:t>д.Петрово</w:t>
      </w:r>
      <w:proofErr w:type="spellEnd"/>
      <w:r>
        <w:rPr>
          <w:rFonts w:ascii="Arial" w:eastAsia="A" w:hAnsi="Arial" w:cs="Arial"/>
          <w:bCs/>
          <w:sz w:val="16"/>
          <w:szCs w:val="16"/>
        </w:rPr>
        <w:t xml:space="preserve">-Сосницы, </w:t>
      </w:r>
      <w:proofErr w:type="spellStart"/>
      <w:r>
        <w:rPr>
          <w:rFonts w:ascii="Arial" w:eastAsia="A" w:hAnsi="Arial" w:cs="Arial"/>
          <w:bCs/>
          <w:sz w:val="16"/>
          <w:szCs w:val="16"/>
        </w:rPr>
        <w:t>д.Селилово</w:t>
      </w:r>
      <w:proofErr w:type="spellEnd"/>
      <w:r>
        <w:rPr>
          <w:rFonts w:ascii="Arial" w:eastAsia="A" w:hAnsi="Arial" w:cs="Arial"/>
          <w:bCs/>
          <w:sz w:val="16"/>
          <w:szCs w:val="16"/>
        </w:rPr>
        <w:t>, д.Сиротино, д.Сосницы.</w:t>
      </w:r>
    </w:p>
    <w:p w:rsidR="00867015" w:rsidRDefault="00867015" w:rsidP="000051E9">
      <w:pPr>
        <w:ind w:firstLine="708"/>
        <w:jc w:val="both"/>
        <w:rPr>
          <w:rFonts w:ascii="Arial" w:eastAsia="A" w:hAnsi="Arial" w:cs="Arial"/>
          <w:bCs/>
          <w:sz w:val="16"/>
          <w:szCs w:val="16"/>
        </w:rPr>
      </w:pPr>
      <w:r>
        <w:rPr>
          <w:rFonts w:ascii="Arial" w:eastAsia="A" w:hAnsi="Arial" w:cs="Arial"/>
          <w:bCs/>
          <w:sz w:val="16"/>
          <w:szCs w:val="16"/>
        </w:rPr>
        <w:t>1.8. За филиалом муниципального автономного общеобразовательного учреждения «Средняя школа № 4 с</w:t>
      </w:r>
      <w:proofErr w:type="gramStart"/>
      <w:r>
        <w:rPr>
          <w:rFonts w:ascii="Arial" w:eastAsia="A" w:hAnsi="Arial" w:cs="Arial"/>
          <w:bCs/>
          <w:sz w:val="16"/>
          <w:szCs w:val="16"/>
        </w:rPr>
        <w:t>.Я</w:t>
      </w:r>
      <w:proofErr w:type="gramEnd"/>
      <w:r>
        <w:rPr>
          <w:rFonts w:ascii="Arial" w:eastAsia="A" w:hAnsi="Arial" w:cs="Arial"/>
          <w:bCs/>
          <w:sz w:val="16"/>
          <w:szCs w:val="16"/>
        </w:rPr>
        <w:t xml:space="preserve">желбицы» </w:t>
      </w:r>
      <w:proofErr w:type="spellStart"/>
      <w:r>
        <w:rPr>
          <w:rFonts w:ascii="Arial" w:eastAsia="A" w:hAnsi="Arial" w:cs="Arial"/>
          <w:bCs/>
          <w:sz w:val="16"/>
          <w:szCs w:val="16"/>
        </w:rPr>
        <w:t>д.Семеновщина</w:t>
      </w:r>
      <w:proofErr w:type="spellEnd"/>
      <w:r>
        <w:rPr>
          <w:rFonts w:ascii="Arial" w:eastAsia="A" w:hAnsi="Arial" w:cs="Arial"/>
          <w:bCs/>
          <w:sz w:val="16"/>
          <w:szCs w:val="16"/>
        </w:rPr>
        <w:t xml:space="preserve">: </w:t>
      </w:r>
    </w:p>
    <w:p w:rsidR="00867015" w:rsidRDefault="00867015" w:rsidP="000051E9">
      <w:pPr>
        <w:ind w:firstLine="708"/>
        <w:jc w:val="both"/>
        <w:rPr>
          <w:rFonts w:ascii="Arial" w:eastAsia="A" w:hAnsi="Arial" w:cs="Arial"/>
          <w:bCs/>
          <w:sz w:val="16"/>
          <w:szCs w:val="16"/>
        </w:rPr>
      </w:pPr>
      <w:proofErr w:type="spellStart"/>
      <w:r>
        <w:rPr>
          <w:rFonts w:ascii="Arial" w:eastAsia="A" w:hAnsi="Arial" w:cs="Arial"/>
          <w:bCs/>
          <w:sz w:val="16"/>
          <w:szCs w:val="16"/>
        </w:rPr>
        <w:t>д</w:t>
      </w:r>
      <w:proofErr w:type="gramStart"/>
      <w:r>
        <w:rPr>
          <w:rFonts w:ascii="Arial" w:eastAsia="A" w:hAnsi="Arial" w:cs="Arial"/>
          <w:bCs/>
          <w:sz w:val="16"/>
          <w:szCs w:val="16"/>
        </w:rPr>
        <w:t>.Б</w:t>
      </w:r>
      <w:proofErr w:type="gramEnd"/>
      <w:r>
        <w:rPr>
          <w:rFonts w:ascii="Arial" w:eastAsia="A" w:hAnsi="Arial" w:cs="Arial"/>
          <w:bCs/>
          <w:sz w:val="16"/>
          <w:szCs w:val="16"/>
        </w:rPr>
        <w:t>ояры</w:t>
      </w:r>
      <w:proofErr w:type="spellEnd"/>
      <w:r>
        <w:rPr>
          <w:rFonts w:ascii="Arial" w:eastAsia="A" w:hAnsi="Arial" w:cs="Arial"/>
          <w:bCs/>
          <w:sz w:val="16"/>
          <w:szCs w:val="16"/>
        </w:rPr>
        <w:t xml:space="preserve">, </w:t>
      </w:r>
      <w:proofErr w:type="spellStart"/>
      <w:r>
        <w:rPr>
          <w:rFonts w:ascii="Arial" w:eastAsia="A" w:hAnsi="Arial" w:cs="Arial"/>
          <w:bCs/>
          <w:sz w:val="16"/>
          <w:szCs w:val="16"/>
        </w:rPr>
        <w:t>д.Житно</w:t>
      </w:r>
      <w:proofErr w:type="spellEnd"/>
      <w:r>
        <w:rPr>
          <w:rFonts w:ascii="Arial" w:eastAsia="A" w:hAnsi="Arial" w:cs="Arial"/>
          <w:bCs/>
          <w:sz w:val="16"/>
          <w:szCs w:val="16"/>
        </w:rPr>
        <w:t xml:space="preserve">, </w:t>
      </w:r>
      <w:proofErr w:type="spellStart"/>
      <w:r>
        <w:rPr>
          <w:rFonts w:ascii="Arial" w:eastAsia="A" w:hAnsi="Arial" w:cs="Arial"/>
          <w:bCs/>
          <w:sz w:val="16"/>
          <w:szCs w:val="16"/>
        </w:rPr>
        <w:t>д.Зехово</w:t>
      </w:r>
      <w:proofErr w:type="spellEnd"/>
      <w:r>
        <w:rPr>
          <w:rFonts w:ascii="Arial" w:eastAsia="A" w:hAnsi="Arial" w:cs="Arial"/>
          <w:bCs/>
          <w:sz w:val="16"/>
          <w:szCs w:val="16"/>
        </w:rPr>
        <w:t xml:space="preserve">, </w:t>
      </w:r>
      <w:proofErr w:type="spellStart"/>
      <w:r>
        <w:rPr>
          <w:rFonts w:ascii="Arial" w:eastAsia="A" w:hAnsi="Arial" w:cs="Arial"/>
          <w:bCs/>
          <w:sz w:val="16"/>
          <w:szCs w:val="16"/>
        </w:rPr>
        <w:t>д.Злодари</w:t>
      </w:r>
      <w:proofErr w:type="spellEnd"/>
      <w:r>
        <w:rPr>
          <w:rFonts w:ascii="Arial" w:eastAsia="A" w:hAnsi="Arial" w:cs="Arial"/>
          <w:bCs/>
          <w:sz w:val="16"/>
          <w:szCs w:val="16"/>
        </w:rPr>
        <w:t xml:space="preserve">, </w:t>
      </w:r>
      <w:proofErr w:type="spellStart"/>
      <w:r>
        <w:rPr>
          <w:rFonts w:ascii="Arial" w:eastAsia="A" w:hAnsi="Arial" w:cs="Arial"/>
          <w:bCs/>
          <w:sz w:val="16"/>
          <w:szCs w:val="16"/>
        </w:rPr>
        <w:t>д.Красивицы</w:t>
      </w:r>
      <w:proofErr w:type="spellEnd"/>
      <w:r>
        <w:rPr>
          <w:rFonts w:ascii="Arial" w:eastAsia="A" w:hAnsi="Arial" w:cs="Arial"/>
          <w:bCs/>
          <w:sz w:val="16"/>
          <w:szCs w:val="16"/>
        </w:rPr>
        <w:t xml:space="preserve">, </w:t>
      </w:r>
      <w:proofErr w:type="spellStart"/>
      <w:r>
        <w:rPr>
          <w:rFonts w:ascii="Arial" w:eastAsia="A" w:hAnsi="Arial" w:cs="Arial"/>
          <w:bCs/>
          <w:sz w:val="16"/>
          <w:szCs w:val="16"/>
        </w:rPr>
        <w:t>д.Копейник</w:t>
      </w:r>
      <w:proofErr w:type="spellEnd"/>
      <w:r>
        <w:rPr>
          <w:rFonts w:ascii="Arial" w:eastAsia="A" w:hAnsi="Arial" w:cs="Arial"/>
          <w:bCs/>
          <w:sz w:val="16"/>
          <w:szCs w:val="16"/>
        </w:rPr>
        <w:t xml:space="preserve">, </w:t>
      </w:r>
      <w:proofErr w:type="spellStart"/>
      <w:r>
        <w:rPr>
          <w:rFonts w:ascii="Arial" w:eastAsia="A" w:hAnsi="Arial" w:cs="Arial"/>
          <w:bCs/>
          <w:sz w:val="16"/>
          <w:szCs w:val="16"/>
        </w:rPr>
        <w:t>д.Куяны</w:t>
      </w:r>
      <w:proofErr w:type="spellEnd"/>
      <w:r>
        <w:rPr>
          <w:rFonts w:ascii="Arial" w:eastAsia="A" w:hAnsi="Arial" w:cs="Arial"/>
          <w:bCs/>
          <w:sz w:val="16"/>
          <w:szCs w:val="16"/>
        </w:rPr>
        <w:t xml:space="preserve">, </w:t>
      </w:r>
      <w:proofErr w:type="spellStart"/>
      <w:r>
        <w:rPr>
          <w:rFonts w:ascii="Arial" w:eastAsia="A" w:hAnsi="Arial" w:cs="Arial"/>
          <w:bCs/>
          <w:sz w:val="16"/>
          <w:szCs w:val="16"/>
        </w:rPr>
        <w:t>д.Котяты</w:t>
      </w:r>
      <w:proofErr w:type="spellEnd"/>
      <w:r>
        <w:rPr>
          <w:rFonts w:ascii="Arial" w:eastAsia="A" w:hAnsi="Arial" w:cs="Arial"/>
          <w:bCs/>
          <w:sz w:val="16"/>
          <w:szCs w:val="16"/>
        </w:rPr>
        <w:t xml:space="preserve">, </w:t>
      </w:r>
      <w:proofErr w:type="spellStart"/>
      <w:r>
        <w:rPr>
          <w:rFonts w:ascii="Arial" w:eastAsia="A" w:hAnsi="Arial" w:cs="Arial"/>
          <w:bCs/>
          <w:sz w:val="16"/>
          <w:szCs w:val="16"/>
        </w:rPr>
        <w:t>д.Макуши</w:t>
      </w:r>
      <w:proofErr w:type="spellEnd"/>
      <w:r>
        <w:rPr>
          <w:rFonts w:ascii="Arial" w:eastAsia="A" w:hAnsi="Arial" w:cs="Arial"/>
          <w:bCs/>
          <w:sz w:val="16"/>
          <w:szCs w:val="16"/>
        </w:rPr>
        <w:t xml:space="preserve">, д.Подольская, </w:t>
      </w:r>
      <w:proofErr w:type="spellStart"/>
      <w:r>
        <w:rPr>
          <w:rFonts w:ascii="Arial" w:eastAsia="A" w:hAnsi="Arial" w:cs="Arial"/>
          <w:bCs/>
          <w:sz w:val="16"/>
          <w:szCs w:val="16"/>
        </w:rPr>
        <w:t>д.Пойвищи</w:t>
      </w:r>
      <w:proofErr w:type="spellEnd"/>
      <w:r>
        <w:rPr>
          <w:rFonts w:ascii="Arial" w:eastAsia="A" w:hAnsi="Arial" w:cs="Arial"/>
          <w:bCs/>
          <w:sz w:val="16"/>
          <w:szCs w:val="16"/>
        </w:rPr>
        <w:t xml:space="preserve">, д.Ручьи, </w:t>
      </w:r>
      <w:proofErr w:type="spellStart"/>
      <w:r>
        <w:rPr>
          <w:rFonts w:ascii="Arial" w:eastAsia="A" w:hAnsi="Arial" w:cs="Arial"/>
          <w:bCs/>
          <w:sz w:val="16"/>
          <w:szCs w:val="16"/>
        </w:rPr>
        <w:t>д.Семеновщина</w:t>
      </w:r>
      <w:proofErr w:type="spellEnd"/>
      <w:r>
        <w:rPr>
          <w:rFonts w:ascii="Arial" w:eastAsia="A" w:hAnsi="Arial" w:cs="Arial"/>
          <w:bCs/>
          <w:sz w:val="16"/>
          <w:szCs w:val="16"/>
        </w:rPr>
        <w:t xml:space="preserve">, д.Сосницы, д.Сухая Нива, </w:t>
      </w:r>
      <w:proofErr w:type="spellStart"/>
      <w:r>
        <w:rPr>
          <w:rFonts w:ascii="Arial" w:eastAsia="A" w:hAnsi="Arial" w:cs="Arial"/>
          <w:bCs/>
          <w:sz w:val="16"/>
          <w:szCs w:val="16"/>
        </w:rPr>
        <w:t>д.Фишуки</w:t>
      </w:r>
      <w:proofErr w:type="spellEnd"/>
      <w:r>
        <w:rPr>
          <w:rFonts w:ascii="Arial" w:eastAsia="A" w:hAnsi="Arial" w:cs="Arial"/>
          <w:bCs/>
          <w:sz w:val="16"/>
          <w:szCs w:val="16"/>
        </w:rPr>
        <w:t xml:space="preserve">, д.Холмы, </w:t>
      </w:r>
      <w:proofErr w:type="spellStart"/>
      <w:r>
        <w:rPr>
          <w:rFonts w:ascii="Arial" w:eastAsia="A" w:hAnsi="Arial" w:cs="Arial"/>
          <w:bCs/>
          <w:sz w:val="16"/>
          <w:szCs w:val="16"/>
        </w:rPr>
        <w:t>д.Яблонка</w:t>
      </w:r>
      <w:proofErr w:type="spellEnd"/>
      <w:r>
        <w:rPr>
          <w:rFonts w:ascii="Arial" w:eastAsia="A" w:hAnsi="Arial" w:cs="Arial"/>
          <w:bCs/>
          <w:sz w:val="16"/>
          <w:szCs w:val="16"/>
        </w:rPr>
        <w:t xml:space="preserve">, </w:t>
      </w:r>
      <w:proofErr w:type="spellStart"/>
      <w:r>
        <w:rPr>
          <w:rFonts w:ascii="Arial" w:eastAsia="A" w:hAnsi="Arial" w:cs="Arial"/>
          <w:bCs/>
          <w:sz w:val="16"/>
          <w:szCs w:val="16"/>
        </w:rPr>
        <w:t>д.Язвищи</w:t>
      </w:r>
      <w:proofErr w:type="spellEnd"/>
      <w:r>
        <w:rPr>
          <w:rFonts w:ascii="Arial" w:eastAsia="A" w:hAnsi="Arial" w:cs="Arial"/>
          <w:bCs/>
          <w:sz w:val="16"/>
          <w:szCs w:val="16"/>
        </w:rPr>
        <w:t xml:space="preserve">. д.Большое Замошье, </w:t>
      </w:r>
      <w:proofErr w:type="spellStart"/>
      <w:r>
        <w:rPr>
          <w:rFonts w:ascii="Arial" w:eastAsia="A" w:hAnsi="Arial" w:cs="Arial"/>
          <w:bCs/>
          <w:sz w:val="16"/>
          <w:szCs w:val="16"/>
        </w:rPr>
        <w:t>д.Добрилово</w:t>
      </w:r>
      <w:proofErr w:type="spellEnd"/>
      <w:r>
        <w:rPr>
          <w:rFonts w:ascii="Arial" w:eastAsia="A" w:hAnsi="Arial" w:cs="Arial"/>
          <w:bCs/>
          <w:sz w:val="16"/>
          <w:szCs w:val="16"/>
        </w:rPr>
        <w:t xml:space="preserve">, </w:t>
      </w:r>
      <w:proofErr w:type="spellStart"/>
      <w:r>
        <w:rPr>
          <w:rFonts w:ascii="Arial" w:eastAsia="A" w:hAnsi="Arial" w:cs="Arial"/>
          <w:bCs/>
          <w:sz w:val="16"/>
          <w:szCs w:val="16"/>
        </w:rPr>
        <w:t>д.Домаши</w:t>
      </w:r>
      <w:proofErr w:type="spellEnd"/>
      <w:r>
        <w:rPr>
          <w:rFonts w:ascii="Arial" w:eastAsia="A" w:hAnsi="Arial" w:cs="Arial"/>
          <w:bCs/>
          <w:sz w:val="16"/>
          <w:szCs w:val="16"/>
        </w:rPr>
        <w:t xml:space="preserve">, </w:t>
      </w:r>
      <w:proofErr w:type="spellStart"/>
      <w:r>
        <w:rPr>
          <w:rFonts w:ascii="Arial" w:eastAsia="A" w:hAnsi="Arial" w:cs="Arial"/>
          <w:bCs/>
          <w:sz w:val="16"/>
          <w:szCs w:val="16"/>
        </w:rPr>
        <w:t>д.Заборовье</w:t>
      </w:r>
      <w:proofErr w:type="spellEnd"/>
      <w:r>
        <w:rPr>
          <w:rFonts w:ascii="Arial" w:eastAsia="A" w:hAnsi="Arial" w:cs="Arial"/>
          <w:bCs/>
          <w:sz w:val="16"/>
          <w:szCs w:val="16"/>
        </w:rPr>
        <w:t xml:space="preserve">, </w:t>
      </w:r>
      <w:proofErr w:type="spellStart"/>
      <w:r>
        <w:rPr>
          <w:rFonts w:ascii="Arial" w:eastAsia="A" w:hAnsi="Arial" w:cs="Arial"/>
          <w:bCs/>
          <w:sz w:val="16"/>
          <w:szCs w:val="16"/>
        </w:rPr>
        <w:t>д.Карпея</w:t>
      </w:r>
      <w:proofErr w:type="spellEnd"/>
      <w:r>
        <w:rPr>
          <w:rFonts w:ascii="Arial" w:eastAsia="A" w:hAnsi="Arial" w:cs="Arial"/>
          <w:bCs/>
          <w:sz w:val="16"/>
          <w:szCs w:val="16"/>
        </w:rPr>
        <w:t xml:space="preserve">, </w:t>
      </w:r>
      <w:proofErr w:type="spellStart"/>
      <w:r>
        <w:rPr>
          <w:rFonts w:ascii="Arial" w:eastAsia="A" w:hAnsi="Arial" w:cs="Arial"/>
          <w:bCs/>
          <w:sz w:val="16"/>
          <w:szCs w:val="16"/>
        </w:rPr>
        <w:t>д.Кирилловщина</w:t>
      </w:r>
      <w:proofErr w:type="spellEnd"/>
      <w:r>
        <w:rPr>
          <w:rFonts w:ascii="Arial" w:eastAsia="A" w:hAnsi="Arial" w:cs="Arial"/>
          <w:bCs/>
          <w:sz w:val="16"/>
          <w:szCs w:val="16"/>
        </w:rPr>
        <w:t xml:space="preserve">, </w:t>
      </w:r>
      <w:proofErr w:type="spellStart"/>
      <w:r>
        <w:rPr>
          <w:rFonts w:ascii="Arial" w:eastAsia="A" w:hAnsi="Arial" w:cs="Arial"/>
          <w:bCs/>
          <w:sz w:val="16"/>
          <w:szCs w:val="16"/>
        </w:rPr>
        <w:t>д.Мирохны</w:t>
      </w:r>
      <w:proofErr w:type="spellEnd"/>
      <w:r>
        <w:rPr>
          <w:rFonts w:ascii="Arial" w:eastAsia="A" w:hAnsi="Arial" w:cs="Arial"/>
          <w:bCs/>
          <w:sz w:val="16"/>
          <w:szCs w:val="16"/>
        </w:rPr>
        <w:t xml:space="preserve">, </w:t>
      </w:r>
      <w:proofErr w:type="spellStart"/>
      <w:r>
        <w:rPr>
          <w:rFonts w:ascii="Arial" w:eastAsia="A" w:hAnsi="Arial" w:cs="Arial"/>
          <w:bCs/>
          <w:sz w:val="16"/>
          <w:szCs w:val="16"/>
        </w:rPr>
        <w:t>д.Рыжоха</w:t>
      </w:r>
      <w:proofErr w:type="spellEnd"/>
      <w:r>
        <w:rPr>
          <w:rFonts w:ascii="Arial" w:eastAsia="A" w:hAnsi="Arial" w:cs="Arial"/>
          <w:bCs/>
          <w:sz w:val="16"/>
          <w:szCs w:val="16"/>
        </w:rPr>
        <w:t xml:space="preserve">, </w:t>
      </w:r>
      <w:proofErr w:type="spellStart"/>
      <w:r>
        <w:rPr>
          <w:rFonts w:ascii="Arial" w:eastAsia="A" w:hAnsi="Arial" w:cs="Arial"/>
          <w:bCs/>
          <w:sz w:val="16"/>
          <w:szCs w:val="16"/>
        </w:rPr>
        <w:t>д.Соснино</w:t>
      </w:r>
      <w:proofErr w:type="spellEnd"/>
      <w:r>
        <w:rPr>
          <w:rFonts w:ascii="Arial" w:eastAsia="A" w:hAnsi="Arial" w:cs="Arial"/>
          <w:bCs/>
          <w:sz w:val="16"/>
          <w:szCs w:val="16"/>
        </w:rPr>
        <w:t>.</w:t>
      </w:r>
    </w:p>
    <w:p w:rsidR="00867015" w:rsidRDefault="00867015" w:rsidP="000051E9">
      <w:pPr>
        <w:ind w:firstLine="708"/>
        <w:jc w:val="both"/>
        <w:rPr>
          <w:rFonts w:ascii="Arial" w:hAnsi="Arial" w:cs="Arial"/>
          <w:sz w:val="16"/>
          <w:szCs w:val="16"/>
        </w:rPr>
      </w:pPr>
      <w:r>
        <w:rPr>
          <w:rFonts w:ascii="Arial" w:eastAsia="A" w:hAnsi="Arial" w:cs="Arial"/>
          <w:bCs/>
          <w:sz w:val="16"/>
          <w:szCs w:val="16"/>
        </w:rPr>
        <w:t>1.9. З</w:t>
      </w:r>
      <w:r>
        <w:rPr>
          <w:rFonts w:ascii="Arial" w:hAnsi="Arial" w:cs="Arial"/>
          <w:bCs/>
          <w:sz w:val="16"/>
          <w:szCs w:val="16"/>
        </w:rPr>
        <w:t xml:space="preserve">а </w:t>
      </w:r>
      <w:r>
        <w:rPr>
          <w:rFonts w:ascii="Arial" w:eastAsia="A" w:hAnsi="Arial" w:cs="Arial"/>
          <w:bCs/>
          <w:sz w:val="16"/>
          <w:szCs w:val="16"/>
        </w:rPr>
        <w:t>филиалом муниципального автономного общеобразовательного учреждения «Средняя школа № 4 с</w:t>
      </w:r>
      <w:proofErr w:type="gramStart"/>
      <w:r>
        <w:rPr>
          <w:rFonts w:ascii="Arial" w:eastAsia="A" w:hAnsi="Arial" w:cs="Arial"/>
          <w:bCs/>
          <w:sz w:val="16"/>
          <w:szCs w:val="16"/>
        </w:rPr>
        <w:t>.Я</w:t>
      </w:r>
      <w:proofErr w:type="gramEnd"/>
      <w:r>
        <w:rPr>
          <w:rFonts w:ascii="Arial" w:eastAsia="A" w:hAnsi="Arial" w:cs="Arial"/>
          <w:bCs/>
          <w:sz w:val="16"/>
          <w:szCs w:val="16"/>
        </w:rPr>
        <w:t xml:space="preserve">желбицы» в </w:t>
      </w:r>
      <w:r>
        <w:rPr>
          <w:rFonts w:ascii="Arial" w:hAnsi="Arial" w:cs="Arial"/>
          <w:bCs/>
          <w:sz w:val="16"/>
          <w:szCs w:val="16"/>
        </w:rPr>
        <w:t>г.Валдай-3:</w:t>
      </w:r>
      <w:r>
        <w:rPr>
          <w:rFonts w:ascii="Arial" w:hAnsi="Arial" w:cs="Arial"/>
          <w:sz w:val="16"/>
          <w:szCs w:val="16"/>
        </w:rPr>
        <w:t xml:space="preserve"> </w:t>
      </w:r>
    </w:p>
    <w:p w:rsidR="00867015" w:rsidRDefault="00867015" w:rsidP="000051E9">
      <w:pPr>
        <w:ind w:firstLine="708"/>
        <w:jc w:val="both"/>
        <w:rPr>
          <w:rFonts w:ascii="Arial" w:eastAsia="A" w:hAnsi="Arial" w:cs="Arial"/>
          <w:bCs/>
          <w:sz w:val="16"/>
          <w:szCs w:val="16"/>
        </w:rPr>
      </w:pPr>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 xml:space="preserve">алдай-3, </w:t>
      </w:r>
      <w:proofErr w:type="spellStart"/>
      <w:r>
        <w:rPr>
          <w:rFonts w:ascii="Arial" w:hAnsi="Arial" w:cs="Arial"/>
          <w:sz w:val="16"/>
          <w:szCs w:val="16"/>
        </w:rPr>
        <w:t>д.Аксентьево</w:t>
      </w:r>
      <w:proofErr w:type="spellEnd"/>
      <w:r>
        <w:rPr>
          <w:rFonts w:ascii="Arial" w:hAnsi="Arial" w:cs="Arial"/>
          <w:sz w:val="16"/>
          <w:szCs w:val="16"/>
        </w:rPr>
        <w:t xml:space="preserve">, д.Дворец, д.Долгие Горы, д.Ельники, д.Крестовая, д.Моисеевичи, </w:t>
      </w:r>
      <w:proofErr w:type="spellStart"/>
      <w:r>
        <w:rPr>
          <w:rFonts w:ascii="Arial" w:hAnsi="Arial" w:cs="Arial"/>
          <w:sz w:val="16"/>
          <w:szCs w:val="16"/>
        </w:rPr>
        <w:t>д.Мосолино</w:t>
      </w:r>
      <w:proofErr w:type="spellEnd"/>
      <w:r>
        <w:rPr>
          <w:rFonts w:ascii="Arial" w:hAnsi="Arial" w:cs="Arial"/>
          <w:sz w:val="16"/>
          <w:szCs w:val="16"/>
        </w:rPr>
        <w:t xml:space="preserve">, </w:t>
      </w:r>
      <w:proofErr w:type="spellStart"/>
      <w:r>
        <w:rPr>
          <w:rFonts w:ascii="Arial" w:hAnsi="Arial" w:cs="Arial"/>
          <w:sz w:val="16"/>
          <w:szCs w:val="16"/>
        </w:rPr>
        <w:t>д.Паршино</w:t>
      </w:r>
      <w:proofErr w:type="spellEnd"/>
      <w:r>
        <w:rPr>
          <w:rFonts w:ascii="Arial" w:hAnsi="Arial" w:cs="Arial"/>
          <w:sz w:val="16"/>
          <w:szCs w:val="16"/>
        </w:rPr>
        <w:t xml:space="preserve">,  д.Рябиновка, д.Рябки, д.Еремина Гора, д.Пестово, </w:t>
      </w:r>
      <w:proofErr w:type="spellStart"/>
      <w:r>
        <w:rPr>
          <w:rFonts w:ascii="Arial" w:hAnsi="Arial" w:cs="Arial"/>
          <w:sz w:val="16"/>
          <w:szCs w:val="16"/>
        </w:rPr>
        <w:t>д.Угриво</w:t>
      </w:r>
      <w:proofErr w:type="spellEnd"/>
      <w:r>
        <w:rPr>
          <w:rFonts w:ascii="Arial" w:hAnsi="Arial" w:cs="Arial"/>
          <w:sz w:val="16"/>
          <w:szCs w:val="16"/>
        </w:rPr>
        <w:t>, д.Загорье.</w:t>
      </w:r>
    </w:p>
    <w:p w:rsidR="00867015" w:rsidRDefault="00867015" w:rsidP="000051E9">
      <w:pPr>
        <w:ind w:firstLine="708"/>
        <w:jc w:val="both"/>
        <w:rPr>
          <w:rFonts w:ascii="Arial" w:hAnsi="Arial" w:cs="Arial"/>
          <w:sz w:val="16"/>
          <w:szCs w:val="16"/>
        </w:rPr>
      </w:pPr>
      <w:r>
        <w:rPr>
          <w:rFonts w:ascii="Arial" w:eastAsia="A" w:hAnsi="Arial" w:cs="Arial"/>
          <w:bCs/>
          <w:sz w:val="16"/>
          <w:szCs w:val="16"/>
        </w:rPr>
        <w:t xml:space="preserve">1.10. </w:t>
      </w:r>
      <w:r>
        <w:rPr>
          <w:rFonts w:ascii="Arial" w:hAnsi="Arial" w:cs="Arial"/>
          <w:bCs/>
          <w:sz w:val="16"/>
          <w:szCs w:val="16"/>
        </w:rPr>
        <w:t xml:space="preserve">За муниципальным автономным общеобразовательным учреждением «Средняя школа № 7 </w:t>
      </w:r>
      <w:proofErr w:type="spellStart"/>
      <w:r>
        <w:rPr>
          <w:rFonts w:ascii="Arial" w:hAnsi="Arial" w:cs="Arial"/>
          <w:bCs/>
          <w:sz w:val="16"/>
          <w:szCs w:val="16"/>
        </w:rPr>
        <w:t>д</w:t>
      </w:r>
      <w:proofErr w:type="gramStart"/>
      <w:r>
        <w:rPr>
          <w:rFonts w:ascii="Arial" w:hAnsi="Arial" w:cs="Arial"/>
          <w:bCs/>
          <w:sz w:val="16"/>
          <w:szCs w:val="16"/>
        </w:rPr>
        <w:t>.И</w:t>
      </w:r>
      <w:proofErr w:type="gramEnd"/>
      <w:r>
        <w:rPr>
          <w:rFonts w:ascii="Arial" w:hAnsi="Arial" w:cs="Arial"/>
          <w:bCs/>
          <w:sz w:val="16"/>
          <w:szCs w:val="16"/>
        </w:rPr>
        <w:t>вантеево</w:t>
      </w:r>
      <w:proofErr w:type="spellEnd"/>
      <w:r>
        <w:rPr>
          <w:rFonts w:ascii="Arial" w:hAnsi="Arial" w:cs="Arial"/>
          <w:bCs/>
          <w:sz w:val="16"/>
          <w:szCs w:val="16"/>
        </w:rPr>
        <w:t>»:</w:t>
      </w:r>
      <w:r>
        <w:rPr>
          <w:rFonts w:ascii="Arial" w:hAnsi="Arial" w:cs="Arial"/>
          <w:sz w:val="16"/>
          <w:szCs w:val="16"/>
        </w:rPr>
        <w:t xml:space="preserve"> </w:t>
      </w:r>
    </w:p>
    <w:p w:rsidR="00867015" w:rsidRDefault="00867015" w:rsidP="000051E9">
      <w:pPr>
        <w:ind w:firstLine="708"/>
        <w:jc w:val="both"/>
        <w:rPr>
          <w:rFonts w:ascii="Arial" w:eastAsia="A" w:hAnsi="Arial" w:cs="Arial"/>
          <w:sz w:val="16"/>
          <w:szCs w:val="16"/>
        </w:rPr>
      </w:pPr>
      <w:proofErr w:type="spellStart"/>
      <w:r>
        <w:rPr>
          <w:rFonts w:ascii="Arial" w:hAnsi="Arial" w:cs="Arial"/>
          <w:sz w:val="16"/>
          <w:szCs w:val="16"/>
        </w:rPr>
        <w:t>д</w:t>
      </w:r>
      <w:proofErr w:type="gramStart"/>
      <w:r>
        <w:rPr>
          <w:rFonts w:ascii="Arial" w:hAnsi="Arial" w:cs="Arial"/>
          <w:sz w:val="16"/>
          <w:szCs w:val="16"/>
        </w:rPr>
        <w:t>.И</w:t>
      </w:r>
      <w:proofErr w:type="gramEnd"/>
      <w:r>
        <w:rPr>
          <w:rFonts w:ascii="Arial" w:hAnsi="Arial" w:cs="Arial"/>
          <w:sz w:val="16"/>
          <w:szCs w:val="16"/>
        </w:rPr>
        <w:t>вантеево</w:t>
      </w:r>
      <w:proofErr w:type="spellEnd"/>
      <w:r>
        <w:rPr>
          <w:rFonts w:ascii="Arial" w:hAnsi="Arial" w:cs="Arial"/>
          <w:sz w:val="16"/>
          <w:szCs w:val="16"/>
        </w:rPr>
        <w:t xml:space="preserve">, д.Большое </w:t>
      </w:r>
      <w:proofErr w:type="spellStart"/>
      <w:r>
        <w:rPr>
          <w:rFonts w:ascii="Arial" w:hAnsi="Arial" w:cs="Arial"/>
          <w:sz w:val="16"/>
          <w:szCs w:val="16"/>
        </w:rPr>
        <w:t>Городно</w:t>
      </w:r>
      <w:proofErr w:type="spellEnd"/>
      <w:r>
        <w:rPr>
          <w:rFonts w:ascii="Arial" w:hAnsi="Arial" w:cs="Arial"/>
          <w:sz w:val="16"/>
          <w:szCs w:val="16"/>
        </w:rPr>
        <w:t xml:space="preserve">, д.Большое </w:t>
      </w:r>
      <w:proofErr w:type="spellStart"/>
      <w:r>
        <w:rPr>
          <w:rFonts w:ascii="Arial" w:hAnsi="Arial" w:cs="Arial"/>
          <w:sz w:val="16"/>
          <w:szCs w:val="16"/>
        </w:rPr>
        <w:t>Уклейно</w:t>
      </w:r>
      <w:proofErr w:type="spellEnd"/>
      <w:r>
        <w:rPr>
          <w:rFonts w:ascii="Arial" w:hAnsi="Arial" w:cs="Arial"/>
          <w:sz w:val="16"/>
          <w:szCs w:val="16"/>
        </w:rPr>
        <w:t xml:space="preserve">, </w:t>
      </w:r>
      <w:proofErr w:type="spellStart"/>
      <w:r>
        <w:rPr>
          <w:rFonts w:ascii="Arial" w:hAnsi="Arial" w:cs="Arial"/>
          <w:sz w:val="16"/>
          <w:szCs w:val="16"/>
        </w:rPr>
        <w:t>д.Буяково</w:t>
      </w:r>
      <w:proofErr w:type="spellEnd"/>
      <w:r>
        <w:rPr>
          <w:rFonts w:ascii="Arial" w:hAnsi="Arial" w:cs="Arial"/>
          <w:sz w:val="16"/>
          <w:szCs w:val="16"/>
        </w:rPr>
        <w:t xml:space="preserve">, д.Вишневка, д.Козлово, </w:t>
      </w:r>
      <w:proofErr w:type="spellStart"/>
      <w:r>
        <w:rPr>
          <w:rFonts w:ascii="Arial" w:hAnsi="Arial" w:cs="Arial"/>
          <w:sz w:val="16"/>
          <w:szCs w:val="16"/>
        </w:rPr>
        <w:t>д.Княжово</w:t>
      </w:r>
      <w:proofErr w:type="spellEnd"/>
      <w:r>
        <w:rPr>
          <w:rFonts w:ascii="Arial" w:hAnsi="Arial" w:cs="Arial"/>
          <w:sz w:val="16"/>
          <w:szCs w:val="16"/>
        </w:rPr>
        <w:t xml:space="preserve">, д.Малое </w:t>
      </w:r>
      <w:proofErr w:type="spellStart"/>
      <w:r>
        <w:rPr>
          <w:rFonts w:ascii="Arial" w:hAnsi="Arial" w:cs="Arial"/>
          <w:sz w:val="16"/>
          <w:szCs w:val="16"/>
        </w:rPr>
        <w:t>Уклейно</w:t>
      </w:r>
      <w:proofErr w:type="spellEnd"/>
      <w:r>
        <w:rPr>
          <w:rFonts w:ascii="Arial" w:hAnsi="Arial" w:cs="Arial"/>
          <w:sz w:val="16"/>
          <w:szCs w:val="16"/>
        </w:rPr>
        <w:t xml:space="preserve">, д.Малое </w:t>
      </w:r>
      <w:proofErr w:type="spellStart"/>
      <w:r>
        <w:rPr>
          <w:rFonts w:ascii="Arial" w:hAnsi="Arial" w:cs="Arial"/>
          <w:sz w:val="16"/>
          <w:szCs w:val="16"/>
        </w:rPr>
        <w:t>Городно</w:t>
      </w:r>
      <w:proofErr w:type="spellEnd"/>
      <w:r>
        <w:rPr>
          <w:rFonts w:ascii="Arial" w:hAnsi="Arial" w:cs="Arial"/>
          <w:sz w:val="16"/>
          <w:szCs w:val="16"/>
        </w:rPr>
        <w:t xml:space="preserve">, </w:t>
      </w:r>
      <w:proofErr w:type="spellStart"/>
      <w:r>
        <w:rPr>
          <w:rFonts w:ascii="Arial" w:hAnsi="Arial" w:cs="Arial"/>
          <w:sz w:val="16"/>
          <w:szCs w:val="16"/>
        </w:rPr>
        <w:t>д.Миробудицы</w:t>
      </w:r>
      <w:proofErr w:type="spellEnd"/>
      <w:r>
        <w:rPr>
          <w:rFonts w:ascii="Arial" w:hAnsi="Arial" w:cs="Arial"/>
          <w:sz w:val="16"/>
          <w:szCs w:val="16"/>
        </w:rPr>
        <w:t xml:space="preserve">, </w:t>
      </w:r>
      <w:proofErr w:type="spellStart"/>
      <w:r>
        <w:rPr>
          <w:rFonts w:ascii="Arial" w:hAnsi="Arial" w:cs="Arial"/>
          <w:sz w:val="16"/>
          <w:szCs w:val="16"/>
        </w:rPr>
        <w:t>д.Мысловичи</w:t>
      </w:r>
      <w:proofErr w:type="spellEnd"/>
      <w:r>
        <w:rPr>
          <w:rFonts w:ascii="Arial" w:hAnsi="Arial" w:cs="Arial"/>
          <w:sz w:val="16"/>
          <w:szCs w:val="16"/>
        </w:rPr>
        <w:t xml:space="preserve">, д.Новая Ивановка, д.Новинка, д.Русские Новики, д.Савкино, </w:t>
      </w:r>
      <w:proofErr w:type="spellStart"/>
      <w:r>
        <w:rPr>
          <w:rFonts w:ascii="Arial" w:hAnsi="Arial" w:cs="Arial"/>
          <w:sz w:val="16"/>
          <w:szCs w:val="16"/>
        </w:rPr>
        <w:t>д.Симаниха</w:t>
      </w:r>
      <w:proofErr w:type="spellEnd"/>
      <w:r>
        <w:rPr>
          <w:rFonts w:ascii="Arial" w:hAnsi="Arial" w:cs="Arial"/>
          <w:sz w:val="16"/>
          <w:szCs w:val="16"/>
        </w:rPr>
        <w:t>, д.Сухая Ветошь.</w:t>
      </w:r>
    </w:p>
    <w:p w:rsidR="00867015" w:rsidRDefault="00867015" w:rsidP="000051E9">
      <w:pPr>
        <w:ind w:firstLine="708"/>
        <w:jc w:val="both"/>
        <w:rPr>
          <w:rFonts w:ascii="Arial" w:hAnsi="Arial" w:cs="Arial"/>
          <w:sz w:val="16"/>
          <w:szCs w:val="16"/>
        </w:rPr>
      </w:pPr>
      <w:r>
        <w:rPr>
          <w:rFonts w:ascii="Arial" w:eastAsia="A" w:hAnsi="Arial" w:cs="Arial"/>
          <w:sz w:val="16"/>
          <w:szCs w:val="16"/>
        </w:rPr>
        <w:lastRenderedPageBreak/>
        <w:t xml:space="preserve">2. Руководителям муниципальных общеобразовательных учреждений для </w:t>
      </w:r>
      <w:proofErr w:type="gramStart"/>
      <w:r>
        <w:rPr>
          <w:rFonts w:ascii="Arial" w:eastAsia="A" w:hAnsi="Arial" w:cs="Arial"/>
          <w:sz w:val="16"/>
          <w:szCs w:val="16"/>
        </w:rPr>
        <w:t>обучения</w:t>
      </w:r>
      <w:proofErr w:type="gramEnd"/>
      <w:r>
        <w:rPr>
          <w:rFonts w:ascii="Arial" w:eastAsia="A" w:hAnsi="Arial" w:cs="Arial"/>
          <w:sz w:val="16"/>
          <w:szCs w:val="16"/>
        </w:rPr>
        <w:t xml:space="preserve"> по основным общеобразовательным программам начальн</w:t>
      </w:r>
      <w:r>
        <w:rPr>
          <w:rFonts w:ascii="Arial" w:eastAsia="A" w:hAnsi="Arial" w:cs="Arial"/>
          <w:sz w:val="16"/>
          <w:szCs w:val="16"/>
        </w:rPr>
        <w:t>о</w:t>
      </w:r>
      <w:r>
        <w:rPr>
          <w:rFonts w:ascii="Arial" w:eastAsia="A" w:hAnsi="Arial" w:cs="Arial"/>
          <w:sz w:val="16"/>
          <w:szCs w:val="16"/>
        </w:rPr>
        <w:t>го общего, основного общего и среднего общего образования обеспечивать прием в образовательные учреждения граждан, которые проживают на те</w:t>
      </w:r>
      <w:r>
        <w:rPr>
          <w:rFonts w:ascii="Arial" w:eastAsia="A" w:hAnsi="Arial" w:cs="Arial"/>
          <w:sz w:val="16"/>
          <w:szCs w:val="16"/>
        </w:rPr>
        <w:t>р</w:t>
      </w:r>
      <w:r>
        <w:rPr>
          <w:rFonts w:ascii="Arial" w:eastAsia="A" w:hAnsi="Arial" w:cs="Arial"/>
          <w:sz w:val="16"/>
          <w:szCs w:val="16"/>
        </w:rPr>
        <w:t>ритории муниципального района, закрепленной за муниципальным общеобразовательным учреждением, и имеют право на получение общего образов</w:t>
      </w:r>
      <w:r>
        <w:rPr>
          <w:rFonts w:ascii="Arial" w:eastAsia="A" w:hAnsi="Arial" w:cs="Arial"/>
          <w:sz w:val="16"/>
          <w:szCs w:val="16"/>
        </w:rPr>
        <w:t>а</w:t>
      </w:r>
      <w:r>
        <w:rPr>
          <w:rFonts w:ascii="Arial" w:eastAsia="A" w:hAnsi="Arial" w:cs="Arial"/>
          <w:sz w:val="16"/>
          <w:szCs w:val="16"/>
        </w:rPr>
        <w:t>ния.</w:t>
      </w:r>
    </w:p>
    <w:p w:rsidR="00867015" w:rsidRDefault="00867015" w:rsidP="000051E9">
      <w:pPr>
        <w:ind w:firstLine="708"/>
        <w:jc w:val="both"/>
        <w:rPr>
          <w:rFonts w:ascii="Arial" w:hAnsi="Arial" w:cs="Arial"/>
          <w:sz w:val="16"/>
          <w:szCs w:val="16"/>
        </w:rPr>
      </w:pPr>
      <w:r>
        <w:rPr>
          <w:rFonts w:ascii="Arial" w:hAnsi="Arial" w:cs="Arial"/>
          <w:sz w:val="16"/>
          <w:szCs w:val="16"/>
        </w:rPr>
        <w:t xml:space="preserve">3. </w:t>
      </w:r>
      <w:r>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Pr>
          <w:rFonts w:ascii="Arial" w:eastAsia="A" w:hAnsi="Arial" w:cs="Arial"/>
          <w:sz w:val="16"/>
          <w:szCs w:val="16"/>
        </w:rPr>
        <w:t>и</w:t>
      </w:r>
      <w:r>
        <w:rPr>
          <w:rFonts w:ascii="Arial" w:eastAsia="A" w:hAnsi="Arial" w:cs="Arial"/>
          <w:sz w:val="16"/>
          <w:szCs w:val="16"/>
        </w:rPr>
        <w:t>пального района в сети «Интернет».</w:t>
      </w:r>
    </w:p>
    <w:p w:rsidR="00830F37" w:rsidRDefault="00867015" w:rsidP="000051E9">
      <w:pPr>
        <w:shd w:val="clear" w:color="auto" w:fill="FFFFFF"/>
        <w:suppressAutoHyphens/>
        <w:jc w:val="both"/>
        <w:rPr>
          <w:rFonts w:ascii="Arial" w:hAnsi="Arial" w:cs="Arial"/>
          <w:b/>
          <w:sz w:val="16"/>
          <w:szCs w:val="16"/>
        </w:rPr>
      </w:pPr>
      <w:r>
        <w:rPr>
          <w:rFonts w:ascii="Arial" w:hAnsi="Arial" w:cs="Arial"/>
          <w:b/>
          <w:sz w:val="16"/>
          <w:szCs w:val="16"/>
        </w:rPr>
        <w:t xml:space="preserve">Глава муниципального района       </w:t>
      </w:r>
      <w:proofErr w:type="spellStart"/>
      <w:r>
        <w:rPr>
          <w:rFonts w:ascii="Arial" w:hAnsi="Arial" w:cs="Arial"/>
          <w:b/>
          <w:sz w:val="16"/>
          <w:szCs w:val="16"/>
        </w:rPr>
        <w:t>Ю.В.Стадэ</w:t>
      </w:r>
      <w:proofErr w:type="spellEnd"/>
    </w:p>
    <w:p w:rsidR="000051E9" w:rsidRPr="002F20FA" w:rsidRDefault="000051E9" w:rsidP="000051E9">
      <w:pPr>
        <w:shd w:val="clear" w:color="auto" w:fill="FFFFFF"/>
        <w:suppressAutoHyphens/>
        <w:jc w:val="both"/>
        <w:rPr>
          <w:rFonts w:ascii="Arial" w:hAnsi="Arial" w:cs="Arial"/>
          <w:sz w:val="20"/>
          <w:szCs w:val="20"/>
        </w:rPr>
      </w:pPr>
    </w:p>
    <w:p w:rsidR="000704AA" w:rsidRPr="000704AA" w:rsidRDefault="000704AA" w:rsidP="000051E9">
      <w:pPr>
        <w:pStyle w:val="2"/>
        <w:rPr>
          <w:rFonts w:ascii="Arial" w:hAnsi="Arial" w:cs="Arial"/>
          <w:sz w:val="16"/>
          <w:szCs w:val="16"/>
        </w:rPr>
      </w:pPr>
      <w:r w:rsidRPr="000704AA">
        <w:rPr>
          <w:rFonts w:ascii="Arial" w:hAnsi="Arial" w:cs="Arial"/>
          <w:sz w:val="16"/>
          <w:szCs w:val="16"/>
        </w:rPr>
        <w:t>АДМИНИСТРАЦИЯ ВАЛДАЙСКОГО МУНИЦИПАЛЬНОГО РАЙОНА</w:t>
      </w:r>
    </w:p>
    <w:p w:rsidR="000704AA" w:rsidRPr="000704AA" w:rsidRDefault="000704AA" w:rsidP="000051E9">
      <w:pPr>
        <w:jc w:val="center"/>
        <w:rPr>
          <w:rFonts w:ascii="Arial" w:hAnsi="Arial" w:cs="Arial"/>
          <w:b/>
          <w:sz w:val="16"/>
          <w:szCs w:val="16"/>
        </w:rPr>
      </w:pPr>
      <w:proofErr w:type="gramStart"/>
      <w:r w:rsidRPr="000704AA">
        <w:rPr>
          <w:rFonts w:ascii="Arial" w:hAnsi="Arial" w:cs="Arial"/>
          <w:b/>
          <w:sz w:val="16"/>
          <w:szCs w:val="16"/>
        </w:rPr>
        <w:t>П</w:t>
      </w:r>
      <w:proofErr w:type="gramEnd"/>
      <w:r w:rsidRPr="000704AA">
        <w:rPr>
          <w:rFonts w:ascii="Arial" w:hAnsi="Arial" w:cs="Arial"/>
          <w:b/>
          <w:sz w:val="16"/>
          <w:szCs w:val="16"/>
        </w:rPr>
        <w:t xml:space="preserve"> О С Т А Н О В Л Е Н И Е   24.01.2017  № 75</w:t>
      </w:r>
    </w:p>
    <w:p w:rsidR="000704AA" w:rsidRPr="000704AA" w:rsidRDefault="000704AA" w:rsidP="000051E9">
      <w:pPr>
        <w:shd w:val="clear" w:color="auto" w:fill="FFFFFF"/>
        <w:tabs>
          <w:tab w:val="left" w:pos="-100"/>
          <w:tab w:val="left" w:pos="0"/>
          <w:tab w:val="left" w:pos="9354"/>
        </w:tabs>
        <w:ind w:right="-46"/>
        <w:jc w:val="center"/>
        <w:rPr>
          <w:rFonts w:ascii="Arial" w:hAnsi="Arial" w:cs="Arial"/>
          <w:b/>
          <w:sz w:val="16"/>
          <w:szCs w:val="16"/>
        </w:rPr>
      </w:pPr>
      <w:r w:rsidRPr="000704AA">
        <w:rPr>
          <w:rFonts w:ascii="Arial" w:hAnsi="Arial" w:cs="Arial"/>
          <w:b/>
          <w:bCs/>
          <w:sz w:val="16"/>
          <w:szCs w:val="16"/>
        </w:rPr>
        <w:t xml:space="preserve">О комиссии </w:t>
      </w:r>
      <w:r w:rsidRPr="000704AA">
        <w:rPr>
          <w:rFonts w:ascii="Arial" w:hAnsi="Arial" w:cs="Arial"/>
          <w:b/>
          <w:sz w:val="16"/>
          <w:szCs w:val="16"/>
        </w:rPr>
        <w:t xml:space="preserve">по рассмотрению </w:t>
      </w:r>
      <w:r w:rsidRPr="000704AA">
        <w:rPr>
          <w:rFonts w:ascii="Arial" w:hAnsi="Arial" w:cs="Arial"/>
          <w:b/>
          <w:bCs/>
          <w:sz w:val="16"/>
          <w:szCs w:val="16"/>
        </w:rPr>
        <w:t xml:space="preserve">вопросов </w:t>
      </w:r>
      <w:r w:rsidRPr="000704AA">
        <w:rPr>
          <w:rFonts w:ascii="Arial" w:hAnsi="Arial" w:cs="Arial"/>
          <w:b/>
          <w:sz w:val="16"/>
          <w:szCs w:val="16"/>
        </w:rPr>
        <w:t xml:space="preserve">урегулирования конфликта </w:t>
      </w:r>
      <w:r w:rsidRPr="000704AA">
        <w:rPr>
          <w:rFonts w:ascii="Arial" w:hAnsi="Arial" w:cs="Arial"/>
          <w:b/>
          <w:bCs/>
          <w:sz w:val="16"/>
          <w:szCs w:val="16"/>
        </w:rPr>
        <w:t xml:space="preserve">интересов в </w:t>
      </w:r>
      <w:r w:rsidRPr="000704AA">
        <w:rPr>
          <w:rFonts w:ascii="Arial" w:hAnsi="Arial" w:cs="Arial"/>
          <w:b/>
          <w:sz w:val="16"/>
          <w:szCs w:val="16"/>
        </w:rPr>
        <w:t xml:space="preserve">отношении руководителей учреждений, </w:t>
      </w:r>
    </w:p>
    <w:p w:rsidR="000704AA" w:rsidRPr="000704AA" w:rsidRDefault="000704AA" w:rsidP="000051E9">
      <w:pPr>
        <w:shd w:val="clear" w:color="auto" w:fill="FFFFFF"/>
        <w:tabs>
          <w:tab w:val="left" w:pos="-100"/>
          <w:tab w:val="left" w:pos="0"/>
          <w:tab w:val="left" w:pos="9354"/>
        </w:tabs>
        <w:ind w:right="-46"/>
        <w:jc w:val="center"/>
        <w:rPr>
          <w:rFonts w:ascii="Arial" w:hAnsi="Arial" w:cs="Arial"/>
          <w:b/>
          <w:sz w:val="16"/>
          <w:szCs w:val="16"/>
        </w:rPr>
      </w:pPr>
      <w:proofErr w:type="gramStart"/>
      <w:r w:rsidRPr="000704AA">
        <w:rPr>
          <w:rFonts w:ascii="Arial" w:hAnsi="Arial" w:cs="Arial"/>
          <w:b/>
          <w:sz w:val="16"/>
          <w:szCs w:val="16"/>
        </w:rPr>
        <w:t>подведомственных</w:t>
      </w:r>
      <w:proofErr w:type="gramEnd"/>
      <w:r w:rsidRPr="000704AA">
        <w:rPr>
          <w:rFonts w:ascii="Arial" w:hAnsi="Arial" w:cs="Arial"/>
          <w:b/>
          <w:sz w:val="16"/>
          <w:szCs w:val="16"/>
        </w:rPr>
        <w:t xml:space="preserve"> комитету образования Администрации Валдайского муниципального района</w:t>
      </w:r>
    </w:p>
    <w:p w:rsidR="000704AA" w:rsidRPr="000704AA" w:rsidRDefault="000704AA" w:rsidP="000051E9">
      <w:pPr>
        <w:ind w:firstLine="709"/>
        <w:jc w:val="both"/>
        <w:rPr>
          <w:rFonts w:ascii="Arial" w:hAnsi="Arial" w:cs="Arial"/>
          <w:b/>
          <w:sz w:val="16"/>
          <w:szCs w:val="16"/>
        </w:rPr>
      </w:pPr>
      <w:r w:rsidRPr="000704AA">
        <w:rPr>
          <w:rFonts w:ascii="Arial" w:hAnsi="Arial" w:cs="Arial"/>
          <w:sz w:val="16"/>
          <w:szCs w:val="16"/>
        </w:rPr>
        <w:t>В соответствии с Федеральным законом от 25 декабря 2008 года № 273-ФЗ «О противодействии коррупции», на основании решения Думы Ва</w:t>
      </w:r>
      <w:r w:rsidRPr="000704AA">
        <w:rPr>
          <w:rFonts w:ascii="Arial" w:hAnsi="Arial" w:cs="Arial"/>
          <w:sz w:val="16"/>
          <w:szCs w:val="16"/>
        </w:rPr>
        <w:t>л</w:t>
      </w:r>
      <w:r w:rsidRPr="000704AA">
        <w:rPr>
          <w:rFonts w:ascii="Arial" w:hAnsi="Arial" w:cs="Arial"/>
          <w:sz w:val="16"/>
          <w:szCs w:val="16"/>
        </w:rPr>
        <w:t xml:space="preserve">дайского муниципального района от 29.12.2016 №97 Администрация Валдайского муниципального района </w:t>
      </w:r>
      <w:r w:rsidRPr="000704AA">
        <w:rPr>
          <w:rFonts w:ascii="Arial" w:hAnsi="Arial" w:cs="Arial"/>
          <w:b/>
          <w:sz w:val="16"/>
          <w:szCs w:val="16"/>
        </w:rPr>
        <w:t>ПОСТАНОВЛЯЕТ:</w:t>
      </w:r>
    </w:p>
    <w:p w:rsidR="000704AA" w:rsidRPr="000704AA" w:rsidRDefault="000704AA" w:rsidP="000051E9">
      <w:pPr>
        <w:pStyle w:val="ConsPlusNormal"/>
        <w:ind w:firstLine="709"/>
        <w:jc w:val="both"/>
        <w:rPr>
          <w:sz w:val="16"/>
          <w:szCs w:val="16"/>
        </w:rPr>
      </w:pPr>
      <w:r w:rsidRPr="000704AA">
        <w:rPr>
          <w:sz w:val="16"/>
          <w:szCs w:val="16"/>
        </w:rPr>
        <w:t xml:space="preserve"> 1. Утвердить прилагаемый </w:t>
      </w:r>
      <w:hyperlink r:id="rId9" w:anchor="P31#P31" w:history="1">
        <w:r w:rsidRPr="000704AA">
          <w:rPr>
            <w:rStyle w:val="af0"/>
            <w:color w:val="auto"/>
            <w:sz w:val="16"/>
            <w:szCs w:val="16"/>
            <w:u w:val="none"/>
          </w:rPr>
          <w:t>Порядок</w:t>
        </w:r>
      </w:hyperlink>
      <w:r w:rsidRPr="000704AA">
        <w:rPr>
          <w:sz w:val="16"/>
          <w:szCs w:val="16"/>
        </w:rPr>
        <w:t xml:space="preserve"> образования комиссии по рассмотрению вопросов урегулирования конфликта интересов в отношении рук</w:t>
      </w:r>
      <w:r w:rsidRPr="000704AA">
        <w:rPr>
          <w:sz w:val="16"/>
          <w:szCs w:val="16"/>
        </w:rPr>
        <w:t>о</w:t>
      </w:r>
      <w:r w:rsidRPr="000704AA">
        <w:rPr>
          <w:sz w:val="16"/>
          <w:szCs w:val="16"/>
        </w:rPr>
        <w:t>водителей учреждений, подведомственных комитету образования Администрации Валдайского муниципального района.</w:t>
      </w:r>
    </w:p>
    <w:p w:rsidR="000704AA" w:rsidRPr="000704AA" w:rsidRDefault="000704AA" w:rsidP="000051E9">
      <w:pPr>
        <w:shd w:val="clear" w:color="auto" w:fill="FFFFFF"/>
        <w:ind w:firstLine="709"/>
        <w:jc w:val="both"/>
        <w:rPr>
          <w:rFonts w:ascii="Arial" w:hAnsi="Arial" w:cs="Arial"/>
          <w:sz w:val="16"/>
          <w:szCs w:val="16"/>
        </w:rPr>
      </w:pPr>
      <w:r w:rsidRPr="000704AA">
        <w:rPr>
          <w:rFonts w:ascii="Arial" w:hAnsi="Arial" w:cs="Arial"/>
          <w:sz w:val="16"/>
          <w:szCs w:val="16"/>
        </w:rPr>
        <w:t>2. Утвердить прилагаемое Положение о комиссии по рассмотрению вопросов урегулирования конфликта интересов в отношении руководит</w:t>
      </w:r>
      <w:r w:rsidRPr="000704AA">
        <w:rPr>
          <w:rFonts w:ascii="Arial" w:hAnsi="Arial" w:cs="Arial"/>
          <w:sz w:val="16"/>
          <w:szCs w:val="16"/>
        </w:rPr>
        <w:t>е</w:t>
      </w:r>
      <w:r w:rsidRPr="000704AA">
        <w:rPr>
          <w:rFonts w:ascii="Arial" w:hAnsi="Arial" w:cs="Arial"/>
          <w:sz w:val="16"/>
          <w:szCs w:val="16"/>
        </w:rPr>
        <w:t>лей   учреждений, подведомственных комитету образования Администрации Валдайского муниципального района.</w:t>
      </w:r>
    </w:p>
    <w:p w:rsidR="000704AA" w:rsidRPr="000704AA" w:rsidRDefault="000704AA" w:rsidP="000051E9">
      <w:pPr>
        <w:ind w:firstLine="720"/>
        <w:jc w:val="both"/>
        <w:rPr>
          <w:rFonts w:ascii="Arial" w:hAnsi="Arial" w:cs="Arial"/>
          <w:sz w:val="16"/>
          <w:szCs w:val="16"/>
        </w:rPr>
      </w:pPr>
      <w:r w:rsidRPr="000704A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0704AA">
        <w:rPr>
          <w:rFonts w:ascii="Arial" w:hAnsi="Arial" w:cs="Arial"/>
          <w:sz w:val="16"/>
          <w:szCs w:val="16"/>
        </w:rPr>
        <w:t>и</w:t>
      </w:r>
      <w:r w:rsidRPr="000704AA">
        <w:rPr>
          <w:rFonts w:ascii="Arial" w:hAnsi="Arial" w:cs="Arial"/>
          <w:sz w:val="16"/>
          <w:szCs w:val="16"/>
        </w:rPr>
        <w:t>пального района в сети «Интернет».</w:t>
      </w:r>
    </w:p>
    <w:p w:rsidR="000704AA" w:rsidRPr="000704AA" w:rsidRDefault="000704AA" w:rsidP="000051E9">
      <w:pPr>
        <w:jc w:val="both"/>
        <w:rPr>
          <w:rFonts w:ascii="Arial" w:hAnsi="Arial" w:cs="Arial"/>
          <w:b/>
          <w:sz w:val="16"/>
          <w:szCs w:val="16"/>
        </w:rPr>
      </w:pPr>
      <w:r w:rsidRPr="000704AA">
        <w:rPr>
          <w:rFonts w:ascii="Arial" w:hAnsi="Arial" w:cs="Arial"/>
          <w:b/>
          <w:sz w:val="16"/>
          <w:szCs w:val="16"/>
        </w:rPr>
        <w:t>Глава муниципального района</w:t>
      </w:r>
      <w:r w:rsidRPr="000704AA">
        <w:rPr>
          <w:rFonts w:ascii="Arial" w:hAnsi="Arial" w:cs="Arial"/>
          <w:b/>
          <w:sz w:val="16"/>
          <w:szCs w:val="16"/>
        </w:rPr>
        <w:tab/>
      </w:r>
      <w:proofErr w:type="spellStart"/>
      <w:r w:rsidRPr="000704AA">
        <w:rPr>
          <w:rFonts w:ascii="Arial" w:hAnsi="Arial" w:cs="Arial"/>
          <w:b/>
          <w:sz w:val="16"/>
          <w:szCs w:val="16"/>
        </w:rPr>
        <w:t>Ю.В.Стадэ</w:t>
      </w:r>
      <w:proofErr w:type="spellEnd"/>
    </w:p>
    <w:p w:rsidR="000704AA" w:rsidRPr="000704AA" w:rsidRDefault="000704AA" w:rsidP="000051E9">
      <w:pPr>
        <w:pStyle w:val="ConsPlusNormal"/>
        <w:ind w:firstLine="0"/>
        <w:outlineLvl w:val="0"/>
        <w:rPr>
          <w:sz w:val="16"/>
          <w:szCs w:val="16"/>
        </w:rPr>
      </w:pPr>
      <w:r w:rsidRPr="000704AA">
        <w:rPr>
          <w:sz w:val="16"/>
          <w:szCs w:val="16"/>
        </w:rPr>
        <w:t xml:space="preserve">                             </w:t>
      </w:r>
      <w:proofErr w:type="gramStart"/>
      <w:r w:rsidRPr="000704AA">
        <w:rPr>
          <w:sz w:val="16"/>
          <w:szCs w:val="16"/>
        </w:rPr>
        <w:t>УТВЕРЖДЕН</w:t>
      </w:r>
      <w:proofErr w:type="gramEnd"/>
      <w:r w:rsidRPr="000704AA">
        <w:rPr>
          <w:sz w:val="16"/>
          <w:szCs w:val="16"/>
        </w:rPr>
        <w:t xml:space="preserve"> постановлением Администрации муниципального района от 24.01.2017 № 75 </w:t>
      </w:r>
    </w:p>
    <w:p w:rsidR="000704AA" w:rsidRPr="000704AA" w:rsidRDefault="000704AA" w:rsidP="000051E9">
      <w:pPr>
        <w:pStyle w:val="ConsPlusTitle"/>
        <w:jc w:val="center"/>
        <w:rPr>
          <w:rFonts w:ascii="Arial" w:hAnsi="Arial" w:cs="Arial"/>
          <w:sz w:val="16"/>
          <w:szCs w:val="16"/>
        </w:rPr>
      </w:pPr>
      <w:bookmarkStart w:id="4" w:name="P31"/>
      <w:bookmarkEnd w:id="4"/>
      <w:r w:rsidRPr="000704AA">
        <w:rPr>
          <w:rFonts w:ascii="Arial" w:hAnsi="Arial" w:cs="Arial"/>
          <w:sz w:val="16"/>
          <w:szCs w:val="16"/>
        </w:rPr>
        <w:t>ПОРЯДОК</w:t>
      </w:r>
    </w:p>
    <w:p w:rsidR="000704AA" w:rsidRPr="000704AA" w:rsidRDefault="000704AA" w:rsidP="000051E9">
      <w:pPr>
        <w:pStyle w:val="ConsPlusTitle"/>
        <w:jc w:val="center"/>
        <w:rPr>
          <w:rFonts w:ascii="Arial" w:hAnsi="Arial" w:cs="Arial"/>
          <w:sz w:val="16"/>
          <w:szCs w:val="16"/>
        </w:rPr>
      </w:pPr>
      <w:r w:rsidRPr="000704AA">
        <w:rPr>
          <w:rFonts w:ascii="Arial" w:hAnsi="Arial" w:cs="Arial"/>
          <w:sz w:val="16"/>
          <w:szCs w:val="16"/>
        </w:rPr>
        <w:t xml:space="preserve">образования комиссии по рассмотрению вопросов урегулирования конфликта интересов в отношении руководителей учреждений, </w:t>
      </w:r>
    </w:p>
    <w:p w:rsidR="000704AA" w:rsidRPr="000704AA" w:rsidRDefault="000704AA" w:rsidP="000051E9">
      <w:pPr>
        <w:pStyle w:val="ConsPlusTitle"/>
        <w:jc w:val="center"/>
        <w:rPr>
          <w:rFonts w:ascii="Arial" w:hAnsi="Arial" w:cs="Arial"/>
          <w:sz w:val="16"/>
          <w:szCs w:val="16"/>
        </w:rPr>
      </w:pPr>
      <w:proofErr w:type="gramStart"/>
      <w:r w:rsidRPr="000704AA">
        <w:rPr>
          <w:rFonts w:ascii="Arial" w:hAnsi="Arial" w:cs="Arial"/>
          <w:sz w:val="16"/>
          <w:szCs w:val="16"/>
        </w:rPr>
        <w:t>подведомственных</w:t>
      </w:r>
      <w:proofErr w:type="gramEnd"/>
      <w:r w:rsidRPr="000704AA">
        <w:rPr>
          <w:rFonts w:ascii="Arial" w:hAnsi="Arial" w:cs="Arial"/>
          <w:sz w:val="16"/>
          <w:szCs w:val="16"/>
        </w:rPr>
        <w:t xml:space="preserve"> комитету образования Администрации  Валдайского муниципального района</w:t>
      </w:r>
    </w:p>
    <w:p w:rsidR="000704AA" w:rsidRPr="000704AA" w:rsidRDefault="000704AA" w:rsidP="000051E9">
      <w:pPr>
        <w:pStyle w:val="ConsPlusNormal"/>
        <w:jc w:val="both"/>
        <w:rPr>
          <w:sz w:val="16"/>
          <w:szCs w:val="16"/>
        </w:rPr>
      </w:pPr>
      <w:r w:rsidRPr="000704AA">
        <w:rPr>
          <w:sz w:val="16"/>
          <w:szCs w:val="16"/>
        </w:rPr>
        <w:t>1. Настоящий Порядок принимается в целях обеспечения исполнения руководителями учреждений, подведомственных комитету образования Администрации Валдайского муниципального района (далее - руководители учреждений), ограничений и обязанностей, установленных Фед</w:t>
      </w:r>
      <w:r w:rsidRPr="000704AA">
        <w:rPr>
          <w:sz w:val="16"/>
          <w:szCs w:val="16"/>
        </w:rPr>
        <w:t>е</w:t>
      </w:r>
      <w:r w:rsidRPr="000704AA">
        <w:rPr>
          <w:sz w:val="16"/>
          <w:szCs w:val="16"/>
        </w:rPr>
        <w:t xml:space="preserve">ральным </w:t>
      </w:r>
      <w:hyperlink r:id="rId10" w:history="1">
        <w:r w:rsidRPr="000704AA">
          <w:rPr>
            <w:rStyle w:val="af0"/>
            <w:color w:val="auto"/>
            <w:sz w:val="16"/>
            <w:szCs w:val="16"/>
            <w:u w:val="none"/>
          </w:rPr>
          <w:t>законом</w:t>
        </w:r>
      </w:hyperlink>
      <w:r w:rsidRPr="000704AA">
        <w:rPr>
          <w:sz w:val="16"/>
          <w:szCs w:val="16"/>
        </w:rPr>
        <w:t xml:space="preserve"> от 25 декабря 2008 года N 273-ФЗ "О противодействии коррупции" (далее - Федеральный закон "О противодействии коррупции") и иными фед</w:t>
      </w:r>
      <w:r w:rsidRPr="000704AA">
        <w:rPr>
          <w:sz w:val="16"/>
          <w:szCs w:val="16"/>
        </w:rPr>
        <w:t>е</w:t>
      </w:r>
      <w:r w:rsidRPr="000704AA">
        <w:rPr>
          <w:sz w:val="16"/>
          <w:szCs w:val="16"/>
        </w:rPr>
        <w:t>ральными законами.</w:t>
      </w:r>
    </w:p>
    <w:p w:rsidR="000704AA" w:rsidRPr="000704AA" w:rsidRDefault="000704AA" w:rsidP="000051E9">
      <w:pPr>
        <w:pStyle w:val="ConsPlusNormal"/>
        <w:jc w:val="both"/>
        <w:rPr>
          <w:sz w:val="16"/>
          <w:szCs w:val="16"/>
        </w:rPr>
      </w:pPr>
      <w:r w:rsidRPr="000704AA">
        <w:rPr>
          <w:sz w:val="16"/>
          <w:szCs w:val="16"/>
        </w:rPr>
        <w:t>2. Комиссия по рассмотрению вопросов урегулирования конфликта интересов в отношении руководителей (далее - комиссия) образуется ра</w:t>
      </w:r>
      <w:r w:rsidRPr="000704AA">
        <w:rPr>
          <w:sz w:val="16"/>
          <w:szCs w:val="16"/>
        </w:rPr>
        <w:t>с</w:t>
      </w:r>
      <w:r w:rsidRPr="000704AA">
        <w:rPr>
          <w:sz w:val="16"/>
          <w:szCs w:val="16"/>
        </w:rPr>
        <w:t>поряжением Администрации Валдайского муниципального района.</w:t>
      </w:r>
    </w:p>
    <w:p w:rsidR="000704AA" w:rsidRPr="000704AA" w:rsidRDefault="000704AA" w:rsidP="000051E9">
      <w:pPr>
        <w:pStyle w:val="ConsPlusNormal"/>
        <w:jc w:val="both"/>
        <w:rPr>
          <w:sz w:val="16"/>
          <w:szCs w:val="16"/>
        </w:rPr>
      </w:pPr>
      <w:proofErr w:type="gramStart"/>
      <w:r w:rsidRPr="000704AA">
        <w:rPr>
          <w:sz w:val="16"/>
          <w:szCs w:val="16"/>
        </w:rPr>
        <w:t>Комиссия образуется не позднее 7 рабочих дней со дня поступления в адрес учредителя учреждения информации о неисполнении руководит</w:t>
      </w:r>
      <w:r w:rsidRPr="000704AA">
        <w:rPr>
          <w:sz w:val="16"/>
          <w:szCs w:val="16"/>
        </w:rPr>
        <w:t>е</w:t>
      </w:r>
      <w:r w:rsidRPr="000704AA">
        <w:rPr>
          <w:sz w:val="16"/>
          <w:szCs w:val="16"/>
        </w:rPr>
        <w:t xml:space="preserve">лем ограничений и обязанностей, установленных Федеральным </w:t>
      </w:r>
      <w:hyperlink r:id="rId11" w:history="1">
        <w:r w:rsidRPr="000704AA">
          <w:rPr>
            <w:rStyle w:val="af0"/>
            <w:color w:val="auto"/>
            <w:sz w:val="16"/>
            <w:szCs w:val="16"/>
            <w:u w:val="none"/>
          </w:rPr>
          <w:t>законом</w:t>
        </w:r>
      </w:hyperlink>
      <w:r w:rsidRPr="000704AA">
        <w:rPr>
          <w:sz w:val="16"/>
          <w:szCs w:val="16"/>
        </w:rPr>
        <w:t xml:space="preserve"> "О противодействии коррупции", либо со дня заявления руководителя  учрежд</w:t>
      </w:r>
      <w:r w:rsidRPr="000704AA">
        <w:rPr>
          <w:sz w:val="16"/>
          <w:szCs w:val="16"/>
        </w:rPr>
        <w:t>е</w:t>
      </w:r>
      <w:r w:rsidRPr="000704AA">
        <w:rPr>
          <w:sz w:val="16"/>
          <w:szCs w:val="16"/>
        </w:rPr>
        <w:t>ния о  возможности возникновения конфликта интересов или о невозможности им по объективной причине соблюсти ограничения и обязанности, уст</w:t>
      </w:r>
      <w:r w:rsidRPr="000704AA">
        <w:rPr>
          <w:sz w:val="16"/>
          <w:szCs w:val="16"/>
        </w:rPr>
        <w:t>а</w:t>
      </w:r>
      <w:r w:rsidRPr="000704AA">
        <w:rPr>
          <w:sz w:val="16"/>
          <w:szCs w:val="16"/>
        </w:rPr>
        <w:t xml:space="preserve">новленные Федеральным </w:t>
      </w:r>
      <w:hyperlink r:id="rId12" w:history="1">
        <w:r w:rsidRPr="000704AA">
          <w:rPr>
            <w:rStyle w:val="af0"/>
            <w:color w:val="auto"/>
            <w:sz w:val="16"/>
            <w:szCs w:val="16"/>
            <w:u w:val="none"/>
          </w:rPr>
          <w:t>законом</w:t>
        </w:r>
      </w:hyperlink>
      <w:r w:rsidRPr="000704AA">
        <w:rPr>
          <w:sz w:val="16"/>
          <w:szCs w:val="16"/>
        </w:rPr>
        <w:t xml:space="preserve"> "О противодействии коррупции".</w:t>
      </w:r>
      <w:proofErr w:type="gramEnd"/>
    </w:p>
    <w:p w:rsidR="000704AA" w:rsidRPr="000704AA" w:rsidRDefault="000704AA" w:rsidP="000051E9">
      <w:pPr>
        <w:pStyle w:val="ConsPlusNormal"/>
        <w:jc w:val="both"/>
        <w:rPr>
          <w:sz w:val="16"/>
          <w:szCs w:val="16"/>
        </w:rPr>
      </w:pPr>
      <w:r w:rsidRPr="000704AA">
        <w:rPr>
          <w:sz w:val="16"/>
          <w:szCs w:val="16"/>
        </w:rPr>
        <w:t>Подготовку проекта распоряжения Администрации Валдайского муниципального района об образовании комиссии осуществляет комитет обр</w:t>
      </w:r>
      <w:r w:rsidRPr="000704AA">
        <w:rPr>
          <w:sz w:val="16"/>
          <w:szCs w:val="16"/>
        </w:rPr>
        <w:t>а</w:t>
      </w:r>
      <w:r w:rsidRPr="000704AA">
        <w:rPr>
          <w:sz w:val="16"/>
          <w:szCs w:val="16"/>
        </w:rPr>
        <w:t>зования Администрации Валдайского муниципального района.</w:t>
      </w:r>
    </w:p>
    <w:p w:rsidR="000704AA" w:rsidRPr="000704AA" w:rsidRDefault="000704AA" w:rsidP="000051E9">
      <w:pPr>
        <w:pStyle w:val="ConsPlusNormal"/>
        <w:jc w:val="both"/>
        <w:rPr>
          <w:sz w:val="16"/>
          <w:szCs w:val="16"/>
        </w:rPr>
      </w:pPr>
      <w:r w:rsidRPr="000704AA">
        <w:rPr>
          <w:sz w:val="16"/>
          <w:szCs w:val="16"/>
        </w:rPr>
        <w:t>3. Комиссия состоит из председателя комиссии, его заместителя, секретаря и членов комиссии. При этом общее число членов комиссии не должно составлять менее 6 человек.</w:t>
      </w:r>
    </w:p>
    <w:p w:rsidR="000704AA" w:rsidRPr="000704AA" w:rsidRDefault="000704AA" w:rsidP="000051E9">
      <w:pPr>
        <w:pStyle w:val="ConsPlusNormal"/>
        <w:jc w:val="both"/>
        <w:rPr>
          <w:sz w:val="16"/>
          <w:szCs w:val="16"/>
        </w:rPr>
      </w:pPr>
      <w:r w:rsidRPr="000704AA">
        <w:rPr>
          <w:sz w:val="16"/>
          <w:szCs w:val="16"/>
        </w:rPr>
        <w:t>4. В состав комиссии входят представители комитета образования Администрации Валдайского муниципального района, отдела правового р</w:t>
      </w:r>
      <w:r w:rsidRPr="000704AA">
        <w:rPr>
          <w:sz w:val="16"/>
          <w:szCs w:val="16"/>
        </w:rPr>
        <w:t>е</w:t>
      </w:r>
      <w:r w:rsidRPr="000704AA">
        <w:rPr>
          <w:sz w:val="16"/>
          <w:szCs w:val="16"/>
        </w:rPr>
        <w:t>гулирования Администрации Валдайского муниципального района, представители Общественного Совета, образованного при Администрации Валда</w:t>
      </w:r>
      <w:r w:rsidRPr="000704AA">
        <w:rPr>
          <w:sz w:val="16"/>
          <w:szCs w:val="16"/>
        </w:rPr>
        <w:t>й</w:t>
      </w:r>
      <w:r w:rsidRPr="000704AA">
        <w:rPr>
          <w:sz w:val="16"/>
          <w:szCs w:val="16"/>
        </w:rPr>
        <w:t>ского муниципального района, представители Администрации Валдайского муниципального района, представители трудового коллектива учрежд</w:t>
      </w:r>
      <w:r w:rsidRPr="000704AA">
        <w:rPr>
          <w:sz w:val="16"/>
          <w:szCs w:val="16"/>
        </w:rPr>
        <w:t>е</w:t>
      </w:r>
      <w:r w:rsidRPr="000704AA">
        <w:rPr>
          <w:sz w:val="16"/>
          <w:szCs w:val="16"/>
        </w:rPr>
        <w:t>ния подведомственного комитету образования Администрации Валдайского муниципального района.</w:t>
      </w:r>
    </w:p>
    <w:p w:rsidR="000704AA" w:rsidRPr="000704AA" w:rsidRDefault="000704AA" w:rsidP="000051E9">
      <w:pPr>
        <w:pStyle w:val="ConsPlusNormal"/>
        <w:jc w:val="both"/>
        <w:rPr>
          <w:sz w:val="16"/>
          <w:szCs w:val="16"/>
        </w:rPr>
      </w:pPr>
      <w:r w:rsidRPr="000704AA">
        <w:rPr>
          <w:sz w:val="16"/>
          <w:szCs w:val="16"/>
        </w:rPr>
        <w:t>5. Состав комиссии формируется таким образом, чтобы исключить возможность возникновения конфликта интересов, который мог бы повл</w:t>
      </w:r>
      <w:r w:rsidRPr="000704AA">
        <w:rPr>
          <w:sz w:val="16"/>
          <w:szCs w:val="16"/>
        </w:rPr>
        <w:t>и</w:t>
      </w:r>
      <w:r w:rsidRPr="000704AA">
        <w:rPr>
          <w:sz w:val="16"/>
          <w:szCs w:val="16"/>
        </w:rPr>
        <w:t>ять на принимаемые комиссией решения</w:t>
      </w:r>
      <w:r w:rsidRPr="000704AA">
        <w:t>.</w:t>
      </w:r>
    </w:p>
    <w:p w:rsidR="000704AA" w:rsidRPr="000704AA" w:rsidRDefault="000704AA" w:rsidP="000051E9">
      <w:pPr>
        <w:jc w:val="center"/>
        <w:rPr>
          <w:rFonts w:ascii="Arial" w:hAnsi="Arial" w:cs="Arial"/>
          <w:sz w:val="16"/>
          <w:szCs w:val="16"/>
        </w:rPr>
      </w:pPr>
      <w:r w:rsidRPr="000704AA">
        <w:rPr>
          <w:rFonts w:ascii="Arial" w:hAnsi="Arial" w:cs="Arial"/>
          <w:sz w:val="16"/>
          <w:szCs w:val="16"/>
        </w:rPr>
        <w:t xml:space="preserve">УТВЕРЖДЕНО постановлением Администрации муниципального района от 24.01.2017  № 75 </w:t>
      </w:r>
    </w:p>
    <w:p w:rsidR="000704AA" w:rsidRPr="000704AA" w:rsidRDefault="000704AA" w:rsidP="000051E9">
      <w:pPr>
        <w:shd w:val="clear" w:color="auto" w:fill="FFFFFF"/>
        <w:tabs>
          <w:tab w:val="left" w:leader="underscore" w:pos="9379"/>
        </w:tabs>
        <w:jc w:val="center"/>
        <w:rPr>
          <w:rFonts w:ascii="Arial" w:hAnsi="Arial" w:cs="Arial"/>
          <w:b/>
          <w:bCs/>
          <w:sz w:val="16"/>
          <w:szCs w:val="16"/>
        </w:rPr>
      </w:pPr>
      <w:r w:rsidRPr="000704AA">
        <w:rPr>
          <w:rFonts w:ascii="Arial" w:hAnsi="Arial" w:cs="Arial"/>
          <w:b/>
          <w:bCs/>
          <w:sz w:val="16"/>
          <w:szCs w:val="16"/>
        </w:rPr>
        <w:t>ПОЛОЖЕНИЕ</w:t>
      </w:r>
    </w:p>
    <w:p w:rsidR="000704AA" w:rsidRPr="000704AA" w:rsidRDefault="000704AA" w:rsidP="000051E9">
      <w:pPr>
        <w:shd w:val="clear" w:color="auto" w:fill="FFFFFF"/>
        <w:tabs>
          <w:tab w:val="left" w:pos="-100"/>
          <w:tab w:val="left" w:pos="0"/>
          <w:tab w:val="left" w:pos="9354"/>
        </w:tabs>
        <w:ind w:right="-45"/>
        <w:jc w:val="center"/>
        <w:rPr>
          <w:rFonts w:ascii="Arial" w:hAnsi="Arial" w:cs="Arial"/>
          <w:b/>
          <w:sz w:val="16"/>
          <w:szCs w:val="16"/>
        </w:rPr>
      </w:pPr>
      <w:r w:rsidRPr="000704AA">
        <w:rPr>
          <w:rFonts w:ascii="Arial" w:hAnsi="Arial" w:cs="Arial"/>
          <w:b/>
          <w:bCs/>
          <w:sz w:val="16"/>
          <w:szCs w:val="16"/>
        </w:rPr>
        <w:t xml:space="preserve">о комиссии </w:t>
      </w:r>
      <w:r w:rsidRPr="000704AA">
        <w:rPr>
          <w:rFonts w:ascii="Arial" w:hAnsi="Arial" w:cs="Arial"/>
          <w:b/>
          <w:sz w:val="16"/>
          <w:szCs w:val="16"/>
        </w:rPr>
        <w:t xml:space="preserve">по рассмотрению </w:t>
      </w:r>
      <w:r w:rsidRPr="000704AA">
        <w:rPr>
          <w:rFonts w:ascii="Arial" w:hAnsi="Arial" w:cs="Arial"/>
          <w:b/>
          <w:bCs/>
          <w:sz w:val="16"/>
          <w:szCs w:val="16"/>
        </w:rPr>
        <w:t xml:space="preserve">вопросов </w:t>
      </w:r>
      <w:r w:rsidRPr="000704AA">
        <w:rPr>
          <w:rFonts w:ascii="Arial" w:hAnsi="Arial" w:cs="Arial"/>
          <w:b/>
          <w:sz w:val="16"/>
          <w:szCs w:val="16"/>
        </w:rPr>
        <w:t xml:space="preserve">урегулирования  конфликта </w:t>
      </w:r>
      <w:r w:rsidRPr="000704AA">
        <w:rPr>
          <w:rFonts w:ascii="Arial" w:hAnsi="Arial" w:cs="Arial"/>
          <w:b/>
          <w:bCs/>
          <w:sz w:val="16"/>
          <w:szCs w:val="16"/>
        </w:rPr>
        <w:t xml:space="preserve">интересов в </w:t>
      </w:r>
      <w:r w:rsidRPr="000704AA">
        <w:rPr>
          <w:rFonts w:ascii="Arial" w:hAnsi="Arial" w:cs="Arial"/>
          <w:b/>
          <w:sz w:val="16"/>
          <w:szCs w:val="16"/>
        </w:rPr>
        <w:t xml:space="preserve">отношении руководителей учреждений, </w:t>
      </w:r>
    </w:p>
    <w:p w:rsidR="000704AA" w:rsidRPr="000704AA" w:rsidRDefault="000704AA" w:rsidP="000051E9">
      <w:pPr>
        <w:shd w:val="clear" w:color="auto" w:fill="FFFFFF"/>
        <w:tabs>
          <w:tab w:val="left" w:pos="-100"/>
          <w:tab w:val="left" w:pos="0"/>
          <w:tab w:val="left" w:pos="9354"/>
        </w:tabs>
        <w:ind w:right="-45"/>
        <w:jc w:val="center"/>
        <w:rPr>
          <w:rFonts w:ascii="Arial" w:hAnsi="Arial" w:cs="Arial"/>
          <w:b/>
          <w:sz w:val="16"/>
          <w:szCs w:val="16"/>
        </w:rPr>
      </w:pPr>
      <w:proofErr w:type="gramStart"/>
      <w:r w:rsidRPr="000704AA">
        <w:rPr>
          <w:rFonts w:ascii="Arial" w:hAnsi="Arial" w:cs="Arial"/>
          <w:b/>
          <w:sz w:val="16"/>
          <w:szCs w:val="16"/>
        </w:rPr>
        <w:t>подведомственных</w:t>
      </w:r>
      <w:proofErr w:type="gramEnd"/>
      <w:r w:rsidRPr="000704AA">
        <w:rPr>
          <w:rFonts w:ascii="Arial" w:hAnsi="Arial" w:cs="Arial"/>
          <w:b/>
          <w:sz w:val="16"/>
          <w:szCs w:val="16"/>
        </w:rPr>
        <w:t xml:space="preserve"> комитету образования Администрации Валдайского муниципального района</w:t>
      </w:r>
    </w:p>
    <w:p w:rsidR="000704AA" w:rsidRPr="000704AA" w:rsidRDefault="000704AA" w:rsidP="000051E9">
      <w:pPr>
        <w:shd w:val="clear" w:color="auto" w:fill="FFFFFF"/>
        <w:ind w:firstLine="709"/>
        <w:jc w:val="both"/>
        <w:rPr>
          <w:rFonts w:ascii="Arial" w:hAnsi="Arial" w:cs="Arial"/>
          <w:sz w:val="16"/>
          <w:szCs w:val="16"/>
        </w:rPr>
      </w:pPr>
      <w:r w:rsidRPr="000704AA">
        <w:rPr>
          <w:rFonts w:ascii="Arial" w:hAnsi="Arial" w:cs="Arial"/>
          <w:spacing w:val="-24"/>
          <w:sz w:val="16"/>
          <w:szCs w:val="16"/>
        </w:rPr>
        <w:t>1.</w:t>
      </w:r>
      <w:r w:rsidRPr="000704AA">
        <w:rPr>
          <w:rFonts w:ascii="Arial" w:hAnsi="Arial" w:cs="Arial"/>
          <w:sz w:val="16"/>
          <w:szCs w:val="16"/>
        </w:rPr>
        <w:t xml:space="preserve">  </w:t>
      </w:r>
      <w:r w:rsidRPr="000704AA">
        <w:rPr>
          <w:rFonts w:ascii="Arial" w:hAnsi="Arial" w:cs="Arial"/>
          <w:spacing w:val="-1"/>
          <w:sz w:val="16"/>
          <w:szCs w:val="16"/>
        </w:rPr>
        <w:t xml:space="preserve">Настоящим Положением определяется порядок деятельности комиссии по </w:t>
      </w:r>
      <w:r w:rsidRPr="000704AA">
        <w:rPr>
          <w:rFonts w:ascii="Arial" w:hAnsi="Arial" w:cs="Arial"/>
          <w:sz w:val="16"/>
          <w:szCs w:val="16"/>
        </w:rPr>
        <w:t>рассмотрению вопросов урегулирования конфликта интересов в отношении руководителей учреждений, подведомственных комитету образования Администрации Валдайского муниципального района (далее коми</w:t>
      </w:r>
      <w:r w:rsidRPr="000704AA">
        <w:rPr>
          <w:rFonts w:ascii="Arial" w:hAnsi="Arial" w:cs="Arial"/>
          <w:sz w:val="16"/>
          <w:szCs w:val="16"/>
        </w:rPr>
        <w:t>с</w:t>
      </w:r>
      <w:r w:rsidRPr="000704AA">
        <w:rPr>
          <w:rFonts w:ascii="Arial" w:hAnsi="Arial" w:cs="Arial"/>
          <w:sz w:val="16"/>
          <w:szCs w:val="16"/>
        </w:rPr>
        <w:t xml:space="preserve">сия). </w:t>
      </w:r>
    </w:p>
    <w:p w:rsidR="000704AA" w:rsidRPr="000704AA" w:rsidRDefault="000704AA" w:rsidP="000051E9">
      <w:pPr>
        <w:shd w:val="clear" w:color="auto" w:fill="FFFFFF"/>
        <w:tabs>
          <w:tab w:val="left" w:pos="854"/>
          <w:tab w:val="left" w:leader="underscore" w:pos="3542"/>
        </w:tabs>
        <w:ind w:left="5" w:right="10" w:firstLine="704"/>
        <w:jc w:val="both"/>
        <w:rPr>
          <w:rFonts w:ascii="Arial" w:hAnsi="Arial" w:cs="Arial"/>
          <w:spacing w:val="-8"/>
          <w:sz w:val="16"/>
          <w:szCs w:val="16"/>
        </w:rPr>
      </w:pPr>
      <w:r w:rsidRPr="000704AA">
        <w:rPr>
          <w:rFonts w:ascii="Arial" w:hAnsi="Arial" w:cs="Arial"/>
          <w:spacing w:val="-10"/>
          <w:sz w:val="16"/>
          <w:szCs w:val="16"/>
        </w:rPr>
        <w:t>2.</w:t>
      </w:r>
      <w:r w:rsidRPr="000704AA">
        <w:rPr>
          <w:rFonts w:ascii="Arial" w:hAnsi="Arial" w:cs="Arial"/>
          <w:sz w:val="16"/>
          <w:szCs w:val="16"/>
        </w:rPr>
        <w:t xml:space="preserve">  Комиссия в своей деятельности руководствуется Конституцией Российской Федерации, федеральными конституционными законами, фед</w:t>
      </w:r>
      <w:r w:rsidRPr="000704AA">
        <w:rPr>
          <w:rFonts w:ascii="Arial" w:hAnsi="Arial" w:cs="Arial"/>
          <w:sz w:val="16"/>
          <w:szCs w:val="16"/>
        </w:rPr>
        <w:t>е</w:t>
      </w:r>
      <w:r w:rsidRPr="000704AA">
        <w:rPr>
          <w:rFonts w:ascii="Arial" w:hAnsi="Arial" w:cs="Arial"/>
          <w:sz w:val="16"/>
          <w:szCs w:val="16"/>
        </w:rPr>
        <w:t xml:space="preserve">ральными законами, актами Президента Российской Федерации и Правительства Российской Федерации, законами и иными нормативными </w:t>
      </w:r>
      <w:r w:rsidRPr="000704AA">
        <w:rPr>
          <w:rFonts w:ascii="Arial" w:hAnsi="Arial" w:cs="Arial"/>
          <w:spacing w:val="-5"/>
          <w:sz w:val="16"/>
          <w:szCs w:val="16"/>
        </w:rPr>
        <w:t>прав</w:t>
      </w:r>
      <w:r w:rsidRPr="000704AA">
        <w:rPr>
          <w:rFonts w:ascii="Arial" w:hAnsi="Arial" w:cs="Arial"/>
          <w:spacing w:val="-5"/>
          <w:sz w:val="16"/>
          <w:szCs w:val="16"/>
        </w:rPr>
        <w:t>о</w:t>
      </w:r>
      <w:r w:rsidRPr="000704AA">
        <w:rPr>
          <w:rFonts w:ascii="Arial" w:hAnsi="Arial" w:cs="Arial"/>
          <w:spacing w:val="-5"/>
          <w:sz w:val="16"/>
          <w:szCs w:val="16"/>
        </w:rPr>
        <w:t>выми актами Новгородской области, правовыми актами Валдайского муниципального района,</w:t>
      </w:r>
      <w:r w:rsidRPr="000704AA">
        <w:rPr>
          <w:rFonts w:ascii="Arial" w:hAnsi="Arial" w:cs="Arial"/>
          <w:i/>
          <w:iCs/>
          <w:spacing w:val="-8"/>
          <w:sz w:val="16"/>
          <w:szCs w:val="16"/>
        </w:rPr>
        <w:t xml:space="preserve"> </w:t>
      </w:r>
      <w:r w:rsidRPr="000704AA">
        <w:rPr>
          <w:rFonts w:ascii="Arial" w:hAnsi="Arial" w:cs="Arial"/>
          <w:spacing w:val="-8"/>
          <w:sz w:val="16"/>
          <w:szCs w:val="16"/>
        </w:rPr>
        <w:t>настоящим Положением.</w:t>
      </w:r>
    </w:p>
    <w:p w:rsidR="000704AA" w:rsidRPr="000704AA" w:rsidRDefault="000704AA" w:rsidP="000051E9">
      <w:pPr>
        <w:shd w:val="clear" w:color="auto" w:fill="FFFFFF"/>
        <w:ind w:firstLine="709"/>
        <w:jc w:val="both"/>
        <w:rPr>
          <w:rFonts w:ascii="Arial" w:hAnsi="Arial" w:cs="Arial"/>
          <w:sz w:val="16"/>
          <w:szCs w:val="16"/>
        </w:rPr>
      </w:pPr>
      <w:r w:rsidRPr="000704AA">
        <w:rPr>
          <w:rFonts w:ascii="Arial" w:hAnsi="Arial" w:cs="Arial"/>
          <w:spacing w:val="-10"/>
          <w:sz w:val="16"/>
          <w:szCs w:val="16"/>
        </w:rPr>
        <w:t>3.</w:t>
      </w:r>
      <w:r w:rsidRPr="000704AA">
        <w:rPr>
          <w:rFonts w:ascii="Arial" w:hAnsi="Arial" w:cs="Arial"/>
          <w:sz w:val="16"/>
          <w:szCs w:val="16"/>
        </w:rPr>
        <w:t xml:space="preserve">  </w:t>
      </w:r>
      <w:proofErr w:type="gramStart"/>
      <w:r w:rsidRPr="000704AA">
        <w:rPr>
          <w:rFonts w:ascii="Arial" w:hAnsi="Arial" w:cs="Arial"/>
          <w:sz w:val="16"/>
          <w:szCs w:val="16"/>
        </w:rPr>
        <w:t>Основной задачей комиссии является содействие в обеспечении руководителями учреждений, подведомственных комитету образования А</w:t>
      </w:r>
      <w:r w:rsidRPr="000704AA">
        <w:rPr>
          <w:rFonts w:ascii="Arial" w:hAnsi="Arial" w:cs="Arial"/>
          <w:sz w:val="16"/>
          <w:szCs w:val="16"/>
        </w:rPr>
        <w:t>д</w:t>
      </w:r>
      <w:r w:rsidRPr="000704AA">
        <w:rPr>
          <w:rFonts w:ascii="Arial" w:hAnsi="Arial" w:cs="Arial"/>
          <w:sz w:val="16"/>
          <w:szCs w:val="16"/>
        </w:rPr>
        <w:t>министрации Валдайского муниципального района, ограничений и запретов, требований о предотвращении или урегулировании конфликта интер</w:t>
      </w:r>
      <w:r w:rsidRPr="000704AA">
        <w:rPr>
          <w:rFonts w:ascii="Arial" w:hAnsi="Arial" w:cs="Arial"/>
          <w:sz w:val="16"/>
          <w:szCs w:val="16"/>
        </w:rPr>
        <w:t>е</w:t>
      </w:r>
      <w:r w:rsidRPr="000704AA">
        <w:rPr>
          <w:rFonts w:ascii="Arial" w:hAnsi="Arial" w:cs="Arial"/>
          <w:sz w:val="16"/>
          <w:szCs w:val="16"/>
        </w:rPr>
        <w:t>сов, а также в обеспечении исполнения ими обязанностей, установленных Федеральным законом от 25 декабря 2008 года № 273-ФЗ «О противодействии ко</w:t>
      </w:r>
      <w:r w:rsidRPr="000704AA">
        <w:rPr>
          <w:rFonts w:ascii="Arial" w:hAnsi="Arial" w:cs="Arial"/>
          <w:sz w:val="16"/>
          <w:szCs w:val="16"/>
        </w:rPr>
        <w:t>р</w:t>
      </w:r>
      <w:r w:rsidRPr="000704AA">
        <w:rPr>
          <w:rFonts w:ascii="Arial" w:hAnsi="Arial" w:cs="Arial"/>
          <w:sz w:val="16"/>
          <w:szCs w:val="16"/>
        </w:rPr>
        <w:t>рупции» (далее - Федеральный закон № 273-ФЗ), другими федеральными законами (далее - установленные ограничения).</w:t>
      </w:r>
      <w:proofErr w:type="gramEnd"/>
    </w:p>
    <w:p w:rsidR="000704AA" w:rsidRPr="000704AA" w:rsidRDefault="000704AA" w:rsidP="000051E9">
      <w:pPr>
        <w:shd w:val="clear" w:color="auto" w:fill="FFFFFF"/>
        <w:ind w:left="5" w:right="5" w:firstLine="704"/>
        <w:jc w:val="both"/>
        <w:rPr>
          <w:rFonts w:ascii="Arial" w:hAnsi="Arial" w:cs="Arial"/>
          <w:sz w:val="16"/>
          <w:szCs w:val="16"/>
        </w:rPr>
      </w:pPr>
      <w:r w:rsidRPr="000704AA">
        <w:rPr>
          <w:rFonts w:ascii="Arial" w:hAnsi="Arial" w:cs="Arial"/>
          <w:sz w:val="16"/>
          <w:szCs w:val="16"/>
        </w:rPr>
        <w:t>При этом понятие конфликта интересов в Положении применяется в том значении, что и в Федеральном законе № 273-ФЗ.</w:t>
      </w:r>
    </w:p>
    <w:p w:rsidR="000704AA" w:rsidRPr="000704AA" w:rsidRDefault="000704AA" w:rsidP="000051E9">
      <w:pPr>
        <w:shd w:val="clear" w:color="auto" w:fill="FFFFFF"/>
        <w:ind w:firstLine="709"/>
        <w:jc w:val="both"/>
        <w:rPr>
          <w:rFonts w:ascii="Arial" w:hAnsi="Arial" w:cs="Arial"/>
          <w:sz w:val="16"/>
          <w:szCs w:val="16"/>
        </w:rPr>
      </w:pPr>
      <w:r w:rsidRPr="000704AA">
        <w:rPr>
          <w:rFonts w:ascii="Arial" w:hAnsi="Arial" w:cs="Arial"/>
          <w:spacing w:val="-10"/>
          <w:sz w:val="16"/>
          <w:szCs w:val="16"/>
        </w:rPr>
        <w:t>4.</w:t>
      </w:r>
      <w:r w:rsidRPr="000704AA">
        <w:rPr>
          <w:rFonts w:ascii="Arial" w:hAnsi="Arial" w:cs="Arial"/>
          <w:sz w:val="16"/>
          <w:szCs w:val="16"/>
        </w:rPr>
        <w:t xml:space="preserve">  Комиссия рассматривает вопросы, связанные с соблюдением установленных ограничений</w:t>
      </w:r>
      <w:r w:rsidRPr="000704AA">
        <w:rPr>
          <w:rFonts w:ascii="Arial" w:hAnsi="Arial" w:cs="Arial"/>
          <w:b/>
          <w:sz w:val="16"/>
          <w:szCs w:val="16"/>
        </w:rPr>
        <w:t xml:space="preserve"> </w:t>
      </w:r>
      <w:r w:rsidRPr="000704AA">
        <w:rPr>
          <w:rFonts w:ascii="Arial" w:hAnsi="Arial" w:cs="Arial"/>
          <w:sz w:val="16"/>
          <w:szCs w:val="16"/>
        </w:rPr>
        <w:t>руководителями учреждений, подведомственных комитету образования Администрации Валдайского муниципального района (далее -</w:t>
      </w:r>
      <w:r w:rsidRPr="000704AA">
        <w:rPr>
          <w:rFonts w:ascii="Arial" w:hAnsi="Arial" w:cs="Arial"/>
          <w:b/>
          <w:sz w:val="16"/>
          <w:szCs w:val="16"/>
        </w:rPr>
        <w:t xml:space="preserve"> </w:t>
      </w:r>
      <w:r w:rsidRPr="000704AA">
        <w:rPr>
          <w:rFonts w:ascii="Arial" w:hAnsi="Arial" w:cs="Arial"/>
          <w:sz w:val="16"/>
          <w:szCs w:val="16"/>
        </w:rPr>
        <w:t>руководители учреждений).</w:t>
      </w:r>
    </w:p>
    <w:p w:rsidR="000704AA" w:rsidRPr="000704AA" w:rsidRDefault="000704AA" w:rsidP="000051E9">
      <w:pPr>
        <w:pStyle w:val="ConsPlusNormal"/>
        <w:ind w:firstLine="540"/>
        <w:jc w:val="both"/>
        <w:rPr>
          <w:sz w:val="16"/>
          <w:szCs w:val="16"/>
        </w:rPr>
      </w:pPr>
      <w:r w:rsidRPr="000704AA">
        <w:rPr>
          <w:spacing w:val="-12"/>
          <w:sz w:val="16"/>
          <w:szCs w:val="16"/>
        </w:rPr>
        <w:t xml:space="preserve">    5.</w:t>
      </w:r>
      <w:r w:rsidRPr="000704AA">
        <w:rPr>
          <w:sz w:val="16"/>
          <w:szCs w:val="16"/>
        </w:rPr>
        <w:t xml:space="preserve">  Комиссия образуется распоряжением Администрации Валдайского муниципального района.  Состав и минимальная численность комиссии установлены </w:t>
      </w:r>
      <w:hyperlink r:id="rId13" w:anchor="P31#P31" w:history="1">
        <w:proofErr w:type="gramStart"/>
        <w:r w:rsidRPr="000704AA">
          <w:rPr>
            <w:rStyle w:val="af0"/>
            <w:color w:val="auto"/>
            <w:sz w:val="16"/>
            <w:szCs w:val="16"/>
            <w:u w:val="none"/>
          </w:rPr>
          <w:t>Порядк</w:t>
        </w:r>
      </w:hyperlink>
      <w:r w:rsidRPr="000704AA">
        <w:rPr>
          <w:sz w:val="16"/>
          <w:szCs w:val="16"/>
        </w:rPr>
        <w:t>ом</w:t>
      </w:r>
      <w:proofErr w:type="gramEnd"/>
      <w:r w:rsidRPr="000704AA">
        <w:rPr>
          <w:sz w:val="16"/>
          <w:szCs w:val="16"/>
        </w:rPr>
        <w:t xml:space="preserve"> образования комиссии.</w:t>
      </w:r>
    </w:p>
    <w:p w:rsidR="000704AA" w:rsidRDefault="000704AA" w:rsidP="000051E9">
      <w:pPr>
        <w:shd w:val="clear" w:color="auto" w:fill="FFFFFF"/>
        <w:tabs>
          <w:tab w:val="left" w:pos="1037"/>
        </w:tabs>
        <w:ind w:left="5" w:firstLine="704"/>
        <w:jc w:val="both"/>
        <w:rPr>
          <w:rFonts w:ascii="Arial" w:hAnsi="Arial" w:cs="Arial"/>
          <w:sz w:val="16"/>
          <w:szCs w:val="16"/>
        </w:rPr>
      </w:pPr>
      <w:r>
        <w:rPr>
          <w:rFonts w:ascii="Arial" w:hAnsi="Arial" w:cs="Arial"/>
          <w:sz w:val="16"/>
          <w:szCs w:val="16"/>
        </w:rPr>
        <w:t>Состав комиссии формируется таким образом, чтобы исключить возможность возникновения конфликта интересов, который мог бы повл</w:t>
      </w:r>
      <w:r>
        <w:rPr>
          <w:rFonts w:ascii="Arial" w:hAnsi="Arial" w:cs="Arial"/>
          <w:sz w:val="16"/>
          <w:szCs w:val="16"/>
        </w:rPr>
        <w:t>и</w:t>
      </w:r>
      <w:r>
        <w:rPr>
          <w:rFonts w:ascii="Arial" w:hAnsi="Arial" w:cs="Arial"/>
          <w:sz w:val="16"/>
          <w:szCs w:val="16"/>
        </w:rPr>
        <w:t>ять на принимаемые комиссией решения.</w:t>
      </w:r>
    </w:p>
    <w:p w:rsidR="000704AA" w:rsidRDefault="000704AA" w:rsidP="000051E9">
      <w:pPr>
        <w:shd w:val="clear" w:color="auto" w:fill="FFFFFF"/>
        <w:ind w:left="5" w:firstLine="704"/>
        <w:jc w:val="both"/>
        <w:rPr>
          <w:rFonts w:ascii="Arial" w:hAnsi="Arial" w:cs="Arial"/>
          <w:sz w:val="16"/>
          <w:szCs w:val="16"/>
        </w:rPr>
      </w:pPr>
      <w:r>
        <w:rPr>
          <w:rFonts w:ascii="Arial" w:hAnsi="Arial" w:cs="Arial"/>
          <w:sz w:val="16"/>
          <w:szCs w:val="16"/>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w:t>
      </w:r>
      <w:r>
        <w:rPr>
          <w:rFonts w:ascii="Arial" w:hAnsi="Arial" w:cs="Arial"/>
          <w:sz w:val="16"/>
          <w:szCs w:val="16"/>
        </w:rPr>
        <w:t>ю</w:t>
      </w:r>
      <w:r>
        <w:rPr>
          <w:rFonts w:ascii="Arial" w:hAnsi="Arial" w:cs="Arial"/>
          <w:sz w:val="16"/>
          <w:szCs w:val="16"/>
        </w:rPr>
        <w:t>щий член комиссии не принимает участия в рассмотрении указанного вопроса.</w:t>
      </w:r>
    </w:p>
    <w:p w:rsidR="000704AA" w:rsidRDefault="000704AA" w:rsidP="000051E9">
      <w:pPr>
        <w:shd w:val="clear" w:color="auto" w:fill="FFFFFF"/>
        <w:tabs>
          <w:tab w:val="left" w:pos="864"/>
        </w:tabs>
        <w:ind w:left="5" w:right="14" w:firstLine="704"/>
        <w:jc w:val="both"/>
        <w:rPr>
          <w:rFonts w:ascii="Arial" w:hAnsi="Arial" w:cs="Arial"/>
          <w:sz w:val="16"/>
          <w:szCs w:val="16"/>
        </w:rPr>
      </w:pPr>
      <w:r>
        <w:rPr>
          <w:rFonts w:ascii="Arial" w:hAnsi="Arial" w:cs="Arial"/>
          <w:spacing w:val="-12"/>
          <w:sz w:val="16"/>
          <w:szCs w:val="16"/>
        </w:rPr>
        <w:t xml:space="preserve">6. </w:t>
      </w:r>
      <w:r>
        <w:rPr>
          <w:rFonts w:ascii="Arial" w:hAnsi="Arial" w:cs="Arial"/>
          <w:sz w:val="16"/>
          <w:szCs w:val="16"/>
        </w:rPr>
        <w:t>В заседаниях комиссии вправе принимать участие: специалисты, которые могут дать пояснения по вопросам, рассматриваемым комиссией; должностные лица других учреждений подведомственных комитету образования Администрации Валдайского муниципального района; предст</w:t>
      </w:r>
      <w:r>
        <w:rPr>
          <w:rFonts w:ascii="Arial" w:hAnsi="Arial" w:cs="Arial"/>
          <w:sz w:val="16"/>
          <w:szCs w:val="16"/>
        </w:rPr>
        <w:t>а</w:t>
      </w:r>
      <w:r>
        <w:rPr>
          <w:rFonts w:ascii="Arial" w:hAnsi="Arial" w:cs="Arial"/>
          <w:sz w:val="16"/>
          <w:szCs w:val="16"/>
        </w:rPr>
        <w:t>вители заинтересованных организаций; представитель лица, замещающего должность руководителя учреждения, в отношении которого комиссией рассматр</w:t>
      </w:r>
      <w:r>
        <w:rPr>
          <w:rFonts w:ascii="Arial" w:hAnsi="Arial" w:cs="Arial"/>
          <w:sz w:val="16"/>
          <w:szCs w:val="16"/>
        </w:rPr>
        <w:t>и</w:t>
      </w:r>
      <w:r>
        <w:rPr>
          <w:rFonts w:ascii="Arial" w:hAnsi="Arial" w:cs="Arial"/>
          <w:sz w:val="16"/>
          <w:szCs w:val="16"/>
        </w:rPr>
        <w:t xml:space="preserve">вается вопрос о соблюдении установленных ограничений. </w:t>
      </w:r>
    </w:p>
    <w:p w:rsidR="000704AA" w:rsidRDefault="000704AA" w:rsidP="000051E9">
      <w:pPr>
        <w:shd w:val="clear" w:color="auto" w:fill="FFFFFF"/>
        <w:tabs>
          <w:tab w:val="left" w:pos="864"/>
        </w:tabs>
        <w:ind w:left="5" w:right="14" w:firstLine="704"/>
        <w:jc w:val="both"/>
        <w:rPr>
          <w:rFonts w:ascii="Arial" w:hAnsi="Arial" w:cs="Arial"/>
          <w:sz w:val="16"/>
          <w:szCs w:val="16"/>
        </w:rPr>
      </w:pPr>
      <w:r>
        <w:rPr>
          <w:rFonts w:ascii="Arial" w:hAnsi="Arial" w:cs="Arial"/>
          <w:sz w:val="16"/>
          <w:szCs w:val="16"/>
        </w:rPr>
        <w:t>7. Решение об участии в заседаниях комиссии лиц, указанных в пункте 6, принимает председатель комиссии в каждом конкретном случае о</w:t>
      </w:r>
      <w:r>
        <w:rPr>
          <w:rFonts w:ascii="Arial" w:hAnsi="Arial" w:cs="Arial"/>
          <w:sz w:val="16"/>
          <w:szCs w:val="16"/>
        </w:rPr>
        <w:t>т</w:t>
      </w:r>
      <w:r>
        <w:rPr>
          <w:rFonts w:ascii="Arial" w:hAnsi="Arial" w:cs="Arial"/>
          <w:sz w:val="16"/>
          <w:szCs w:val="16"/>
        </w:rPr>
        <w:t>дельно не менее</w:t>
      </w:r>
      <w:proofErr w:type="gramStart"/>
      <w:r>
        <w:rPr>
          <w:rFonts w:ascii="Arial" w:hAnsi="Arial" w:cs="Arial"/>
          <w:sz w:val="16"/>
          <w:szCs w:val="16"/>
        </w:rPr>
        <w:t>,</w:t>
      </w:r>
      <w:proofErr w:type="gramEnd"/>
      <w:r>
        <w:rPr>
          <w:rFonts w:ascii="Arial" w:hAnsi="Arial" w:cs="Arial"/>
          <w:sz w:val="16"/>
          <w:szCs w:val="16"/>
        </w:rPr>
        <w:t xml:space="preserve"> чем за три дня до дня заседания комиссии на основании ходатайства лица, замещающего должность руководителя муниципал</w:t>
      </w:r>
      <w:r>
        <w:rPr>
          <w:rFonts w:ascii="Arial" w:hAnsi="Arial" w:cs="Arial"/>
          <w:sz w:val="16"/>
          <w:szCs w:val="16"/>
        </w:rPr>
        <w:t>ь</w:t>
      </w:r>
      <w:r>
        <w:rPr>
          <w:rFonts w:ascii="Arial" w:hAnsi="Arial" w:cs="Arial"/>
          <w:sz w:val="16"/>
          <w:szCs w:val="16"/>
        </w:rPr>
        <w:t>ного учреждения, в отношении которого комиссией рассматривается вопрос или любого члена комиссии.</w:t>
      </w:r>
    </w:p>
    <w:p w:rsidR="000704AA" w:rsidRDefault="000704AA" w:rsidP="000051E9">
      <w:pPr>
        <w:shd w:val="clear" w:color="auto" w:fill="FFFFFF"/>
        <w:tabs>
          <w:tab w:val="left" w:pos="845"/>
        </w:tabs>
        <w:ind w:left="5" w:firstLine="704"/>
        <w:jc w:val="both"/>
        <w:rPr>
          <w:rFonts w:ascii="Arial" w:hAnsi="Arial" w:cs="Arial"/>
          <w:sz w:val="16"/>
          <w:szCs w:val="16"/>
        </w:rPr>
      </w:pPr>
      <w:r>
        <w:rPr>
          <w:rFonts w:ascii="Arial" w:hAnsi="Arial" w:cs="Arial"/>
          <w:spacing w:val="-10"/>
          <w:sz w:val="16"/>
          <w:szCs w:val="16"/>
        </w:rPr>
        <w:t xml:space="preserve">8. </w:t>
      </w:r>
      <w:r>
        <w:rPr>
          <w:rFonts w:ascii="Arial" w:hAnsi="Arial" w:cs="Arial"/>
          <w:sz w:val="16"/>
          <w:szCs w:val="16"/>
        </w:rPr>
        <w:t>Основаниями для проведения заседания комиссии являются:</w:t>
      </w:r>
    </w:p>
    <w:p w:rsidR="000704AA" w:rsidRDefault="000704AA" w:rsidP="000051E9">
      <w:pPr>
        <w:shd w:val="clear" w:color="auto" w:fill="FFFFFF"/>
        <w:tabs>
          <w:tab w:val="left" w:pos="922"/>
        </w:tabs>
        <w:ind w:left="5" w:firstLine="704"/>
        <w:jc w:val="both"/>
        <w:rPr>
          <w:rFonts w:ascii="Arial" w:hAnsi="Arial" w:cs="Arial"/>
          <w:sz w:val="16"/>
          <w:szCs w:val="16"/>
        </w:rPr>
      </w:pPr>
      <w:r>
        <w:rPr>
          <w:rFonts w:ascii="Arial" w:hAnsi="Arial" w:cs="Arial"/>
          <w:spacing w:val="-8"/>
          <w:sz w:val="16"/>
          <w:szCs w:val="16"/>
        </w:rPr>
        <w:t>8.1. П</w:t>
      </w:r>
      <w:r>
        <w:rPr>
          <w:rFonts w:ascii="Arial" w:hAnsi="Arial" w:cs="Arial"/>
          <w:sz w:val="16"/>
          <w:szCs w:val="16"/>
        </w:rPr>
        <w:t>оступление в комиссию информации, свидетельствующей:</w:t>
      </w:r>
    </w:p>
    <w:p w:rsidR="000704AA" w:rsidRDefault="000704AA" w:rsidP="000051E9">
      <w:pPr>
        <w:shd w:val="clear" w:color="auto" w:fill="FFFFFF"/>
        <w:ind w:left="5" w:right="29" w:firstLine="704"/>
        <w:jc w:val="both"/>
        <w:rPr>
          <w:rFonts w:ascii="Arial" w:hAnsi="Arial" w:cs="Arial"/>
          <w:sz w:val="16"/>
          <w:szCs w:val="16"/>
        </w:rPr>
      </w:pPr>
      <w:r>
        <w:rPr>
          <w:rFonts w:ascii="Arial" w:hAnsi="Arial" w:cs="Arial"/>
          <w:sz w:val="16"/>
          <w:szCs w:val="16"/>
        </w:rPr>
        <w:t>8.1.1. О непредставлении руководителем учреждения, сведений о доходах, об имуществе и обязательствах имущественного характера;</w:t>
      </w:r>
    </w:p>
    <w:p w:rsidR="000704AA" w:rsidRDefault="000704AA" w:rsidP="000051E9">
      <w:pPr>
        <w:shd w:val="clear" w:color="auto" w:fill="FFFFFF"/>
        <w:ind w:left="5" w:right="29" w:firstLine="704"/>
        <w:jc w:val="both"/>
        <w:rPr>
          <w:rFonts w:ascii="Arial" w:hAnsi="Arial" w:cs="Arial"/>
          <w:sz w:val="16"/>
          <w:szCs w:val="16"/>
        </w:rPr>
      </w:pPr>
      <w:r>
        <w:rPr>
          <w:rFonts w:ascii="Arial" w:hAnsi="Arial" w:cs="Arial"/>
          <w:sz w:val="16"/>
          <w:szCs w:val="16"/>
        </w:rPr>
        <w:t>8.1.2. О представлении недостоверных или неполных сведений о доходах, об имуществе и обязательствах имущественного характера;</w:t>
      </w:r>
    </w:p>
    <w:p w:rsidR="000704AA" w:rsidRDefault="000704AA" w:rsidP="000051E9">
      <w:pPr>
        <w:ind w:firstLine="708"/>
        <w:jc w:val="both"/>
        <w:rPr>
          <w:rFonts w:ascii="Arial" w:hAnsi="Arial" w:cs="Arial"/>
          <w:sz w:val="16"/>
          <w:szCs w:val="16"/>
        </w:rPr>
      </w:pPr>
      <w:r>
        <w:rPr>
          <w:rFonts w:ascii="Arial" w:hAnsi="Arial" w:cs="Arial"/>
          <w:sz w:val="16"/>
          <w:szCs w:val="16"/>
        </w:rPr>
        <w:t>8.2. Поступление в комиссию уведомления руководителя учреждения, о возникновении личной заинтересованности при исполнении своих по</w:t>
      </w:r>
      <w:r>
        <w:rPr>
          <w:rFonts w:ascii="Arial" w:hAnsi="Arial" w:cs="Arial"/>
          <w:sz w:val="16"/>
          <w:szCs w:val="16"/>
        </w:rPr>
        <w:t>л</w:t>
      </w:r>
      <w:r>
        <w:rPr>
          <w:rFonts w:ascii="Arial" w:hAnsi="Arial" w:cs="Arial"/>
          <w:sz w:val="16"/>
          <w:szCs w:val="16"/>
        </w:rPr>
        <w:t>номочий, которая приводит или может привести к конфликту интересов.</w:t>
      </w:r>
    </w:p>
    <w:p w:rsidR="000704AA" w:rsidRDefault="000704AA" w:rsidP="000051E9">
      <w:pPr>
        <w:ind w:firstLine="708"/>
        <w:jc w:val="both"/>
        <w:rPr>
          <w:rFonts w:ascii="Arial" w:hAnsi="Arial" w:cs="Arial"/>
          <w:sz w:val="16"/>
          <w:szCs w:val="16"/>
        </w:rPr>
      </w:pPr>
      <w:r>
        <w:rPr>
          <w:rFonts w:ascii="Arial" w:hAnsi="Arial" w:cs="Arial"/>
          <w:sz w:val="16"/>
          <w:szCs w:val="16"/>
        </w:rPr>
        <w:t>8.3. Поступление в комиссию</w:t>
      </w:r>
      <w:r>
        <w:rPr>
          <w:rFonts w:ascii="Arial" w:hAnsi="Arial" w:cs="Arial"/>
          <w:spacing w:val="2"/>
          <w:sz w:val="16"/>
          <w:szCs w:val="16"/>
          <w:shd w:val="clear" w:color="auto" w:fill="FFFFFF"/>
        </w:rPr>
        <w:t xml:space="preserve"> представления председателя комитета или любого члена комиссии о несоблюдении руководителем учрежд</w:t>
      </w:r>
      <w:r>
        <w:rPr>
          <w:rFonts w:ascii="Arial" w:hAnsi="Arial" w:cs="Arial"/>
          <w:spacing w:val="2"/>
          <w:sz w:val="16"/>
          <w:szCs w:val="16"/>
          <w:shd w:val="clear" w:color="auto" w:fill="FFFFFF"/>
        </w:rPr>
        <w:t>е</w:t>
      </w:r>
      <w:r>
        <w:rPr>
          <w:rFonts w:ascii="Arial" w:hAnsi="Arial" w:cs="Arial"/>
          <w:spacing w:val="2"/>
          <w:sz w:val="16"/>
          <w:szCs w:val="16"/>
          <w:shd w:val="clear" w:color="auto" w:fill="FFFFFF"/>
        </w:rPr>
        <w:t>ния требований об урегулировании конфликта интересов;</w:t>
      </w:r>
    </w:p>
    <w:p w:rsidR="000704AA" w:rsidRDefault="000704AA" w:rsidP="000051E9">
      <w:pPr>
        <w:shd w:val="clear" w:color="auto" w:fill="FFFFFF"/>
        <w:tabs>
          <w:tab w:val="left" w:pos="1152"/>
        </w:tabs>
        <w:ind w:left="5" w:right="14" w:firstLine="704"/>
        <w:jc w:val="both"/>
        <w:rPr>
          <w:rFonts w:ascii="Arial" w:hAnsi="Arial" w:cs="Arial"/>
          <w:sz w:val="16"/>
          <w:szCs w:val="16"/>
        </w:rPr>
      </w:pPr>
      <w:r>
        <w:rPr>
          <w:rFonts w:ascii="Arial" w:hAnsi="Arial" w:cs="Arial"/>
          <w:spacing w:val="-15"/>
          <w:sz w:val="16"/>
          <w:szCs w:val="16"/>
        </w:rPr>
        <w:t>9.</w:t>
      </w:r>
      <w:r>
        <w:rPr>
          <w:rFonts w:ascii="Arial" w:hAnsi="Arial" w:cs="Arial"/>
          <w:sz w:val="16"/>
          <w:szCs w:val="16"/>
        </w:rPr>
        <w:t xml:space="preserve">  Комиссия не рассматривает сообщения о преступлениях и административных правонарушениях, а также анонимные обращения.</w:t>
      </w:r>
    </w:p>
    <w:p w:rsidR="000704AA" w:rsidRDefault="000704AA" w:rsidP="000051E9">
      <w:pPr>
        <w:shd w:val="clear" w:color="auto" w:fill="FFFFFF"/>
        <w:tabs>
          <w:tab w:val="left" w:pos="859"/>
        </w:tabs>
        <w:ind w:left="5" w:right="10" w:firstLine="704"/>
        <w:jc w:val="both"/>
        <w:rPr>
          <w:rFonts w:ascii="Arial" w:hAnsi="Arial" w:cs="Arial"/>
          <w:sz w:val="16"/>
          <w:szCs w:val="16"/>
        </w:rPr>
      </w:pPr>
      <w:r>
        <w:rPr>
          <w:rFonts w:ascii="Arial" w:hAnsi="Arial" w:cs="Arial"/>
          <w:spacing w:val="-8"/>
          <w:sz w:val="16"/>
          <w:szCs w:val="16"/>
        </w:rPr>
        <w:t>10.</w:t>
      </w:r>
      <w:r>
        <w:rPr>
          <w:rFonts w:ascii="Arial" w:hAnsi="Arial" w:cs="Arial"/>
          <w:sz w:val="16"/>
          <w:szCs w:val="16"/>
        </w:rPr>
        <w:t xml:space="preserve"> </w:t>
      </w:r>
      <w:r>
        <w:rPr>
          <w:rFonts w:ascii="Arial" w:hAnsi="Arial" w:cs="Arial"/>
          <w:spacing w:val="-1"/>
          <w:sz w:val="16"/>
          <w:szCs w:val="16"/>
        </w:rPr>
        <w:t xml:space="preserve">Председатель комиссии при поступлении к нему информации, содержащей </w:t>
      </w:r>
      <w:r>
        <w:rPr>
          <w:rFonts w:ascii="Arial" w:hAnsi="Arial" w:cs="Arial"/>
          <w:sz w:val="16"/>
          <w:szCs w:val="16"/>
        </w:rPr>
        <w:t>основания для проведения заседания комиссии:</w:t>
      </w:r>
    </w:p>
    <w:p w:rsidR="000704AA" w:rsidRDefault="000704AA" w:rsidP="000051E9">
      <w:pPr>
        <w:shd w:val="clear" w:color="auto" w:fill="FFFFFF"/>
        <w:ind w:left="5" w:right="5" w:firstLine="704"/>
        <w:jc w:val="both"/>
        <w:rPr>
          <w:rFonts w:ascii="Arial" w:hAnsi="Arial" w:cs="Arial"/>
          <w:sz w:val="16"/>
          <w:szCs w:val="16"/>
        </w:rPr>
      </w:pPr>
      <w:r>
        <w:rPr>
          <w:rFonts w:ascii="Arial" w:hAnsi="Arial" w:cs="Arial"/>
          <w:sz w:val="16"/>
          <w:szCs w:val="16"/>
        </w:rPr>
        <w:t>в трехдневный срок назначает дату заседания комиссии (при этом дата заседания комиссии не может быть назначена позднее семи дней с м</w:t>
      </w:r>
      <w:r>
        <w:rPr>
          <w:rFonts w:ascii="Arial" w:hAnsi="Arial" w:cs="Arial"/>
          <w:sz w:val="16"/>
          <w:szCs w:val="16"/>
        </w:rPr>
        <w:t>о</w:t>
      </w:r>
      <w:r>
        <w:rPr>
          <w:rFonts w:ascii="Arial" w:hAnsi="Arial" w:cs="Arial"/>
          <w:sz w:val="16"/>
          <w:szCs w:val="16"/>
        </w:rPr>
        <w:t>мента формирования комиссии);</w:t>
      </w:r>
    </w:p>
    <w:p w:rsidR="000704AA" w:rsidRDefault="000704AA" w:rsidP="000051E9">
      <w:pPr>
        <w:shd w:val="clear" w:color="auto" w:fill="FFFFFF"/>
        <w:ind w:left="5" w:right="5" w:firstLine="704"/>
        <w:jc w:val="both"/>
        <w:rPr>
          <w:rFonts w:ascii="Arial" w:hAnsi="Arial" w:cs="Arial"/>
          <w:sz w:val="16"/>
          <w:szCs w:val="16"/>
        </w:rPr>
      </w:pPr>
      <w:r>
        <w:rPr>
          <w:rFonts w:ascii="Arial" w:hAnsi="Arial" w:cs="Arial"/>
          <w:sz w:val="16"/>
          <w:szCs w:val="16"/>
        </w:rPr>
        <w:lastRenderedPageBreak/>
        <w:t>организует ознакомление руководителя учреждения, в отношении которого комиссией рассматривается вопрос о соблюдении установленных ограничений, членов комиссии и других лиц, участвующих в заседании комиссии, с поступившей информацией;</w:t>
      </w:r>
    </w:p>
    <w:p w:rsidR="000704AA" w:rsidRDefault="000704AA" w:rsidP="000051E9">
      <w:pPr>
        <w:shd w:val="clear" w:color="auto" w:fill="FFFFFF"/>
        <w:ind w:left="5" w:right="5" w:firstLine="704"/>
        <w:jc w:val="both"/>
        <w:rPr>
          <w:rFonts w:ascii="Arial" w:hAnsi="Arial" w:cs="Arial"/>
          <w:sz w:val="16"/>
          <w:szCs w:val="16"/>
        </w:rPr>
      </w:pPr>
      <w:r>
        <w:rPr>
          <w:rFonts w:ascii="Arial" w:hAnsi="Arial" w:cs="Arial"/>
          <w:sz w:val="16"/>
          <w:szCs w:val="16"/>
        </w:rPr>
        <w:t>рассматривает ходатайства о приглашении на заседание комиссии лиц, указанных в пункте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w:t>
      </w:r>
      <w:r>
        <w:rPr>
          <w:rFonts w:ascii="Arial" w:hAnsi="Arial" w:cs="Arial"/>
          <w:sz w:val="16"/>
          <w:szCs w:val="16"/>
        </w:rPr>
        <w:t>а</w:t>
      </w:r>
      <w:r>
        <w:rPr>
          <w:rFonts w:ascii="Arial" w:hAnsi="Arial" w:cs="Arial"/>
          <w:sz w:val="16"/>
          <w:szCs w:val="16"/>
        </w:rPr>
        <w:t>лов.</w:t>
      </w:r>
    </w:p>
    <w:p w:rsidR="000704AA" w:rsidRDefault="000704AA" w:rsidP="000051E9">
      <w:pPr>
        <w:shd w:val="clear" w:color="auto" w:fill="FFFFFF"/>
        <w:tabs>
          <w:tab w:val="left" w:pos="1128"/>
        </w:tabs>
        <w:ind w:left="5" w:firstLine="704"/>
        <w:jc w:val="both"/>
        <w:rPr>
          <w:rFonts w:ascii="Arial" w:hAnsi="Arial" w:cs="Arial"/>
          <w:sz w:val="16"/>
          <w:szCs w:val="16"/>
        </w:rPr>
      </w:pPr>
      <w:r>
        <w:rPr>
          <w:rFonts w:ascii="Arial" w:hAnsi="Arial" w:cs="Arial"/>
          <w:spacing w:val="-18"/>
          <w:sz w:val="16"/>
          <w:szCs w:val="16"/>
        </w:rPr>
        <w:t>11.</w:t>
      </w:r>
      <w:r>
        <w:rPr>
          <w:rFonts w:ascii="Arial" w:hAnsi="Arial" w:cs="Arial"/>
          <w:sz w:val="16"/>
          <w:szCs w:val="16"/>
        </w:rPr>
        <w:t xml:space="preserve"> Заседание комиссии проводится в присутствии руководителя учреждения, в отношении которого рассматривается вопрос о соблюдении установленных ограничений. При наличии письменной просьбы руководителя учреждения, о рассмотрении указанного вопроса без его участия засед</w:t>
      </w:r>
      <w:r>
        <w:rPr>
          <w:rFonts w:ascii="Arial" w:hAnsi="Arial" w:cs="Arial"/>
          <w:sz w:val="16"/>
          <w:szCs w:val="16"/>
        </w:rPr>
        <w:t>а</w:t>
      </w:r>
      <w:r>
        <w:rPr>
          <w:rFonts w:ascii="Arial" w:hAnsi="Arial" w:cs="Arial"/>
          <w:sz w:val="16"/>
          <w:szCs w:val="16"/>
        </w:rPr>
        <w:t>ние комиссии проводится в его отсутствие. В случае неявки на заседание комиссии руководителя учреждения, и при отсутствии письменной прос</w:t>
      </w:r>
      <w:r>
        <w:rPr>
          <w:rFonts w:ascii="Arial" w:hAnsi="Arial" w:cs="Arial"/>
          <w:sz w:val="16"/>
          <w:szCs w:val="16"/>
        </w:rPr>
        <w:t>ь</w:t>
      </w:r>
      <w:r>
        <w:rPr>
          <w:rFonts w:ascii="Arial" w:hAnsi="Arial" w:cs="Arial"/>
          <w:sz w:val="16"/>
          <w:szCs w:val="16"/>
        </w:rPr>
        <w:t>бы о рассмотрении данного вопроса без его участия рассмотрение вопроса откладывается. В случае повторной неявки указанного руководителя учреждения без уважительных причин комиссия может принять решение о рассмотрении данного вопроса в отсутствие руководителя учреждения.</w:t>
      </w:r>
    </w:p>
    <w:p w:rsidR="000704AA" w:rsidRDefault="000704AA" w:rsidP="000051E9">
      <w:pPr>
        <w:shd w:val="clear" w:color="auto" w:fill="FFFFFF"/>
        <w:tabs>
          <w:tab w:val="left" w:pos="1042"/>
        </w:tabs>
        <w:ind w:left="5" w:right="38" w:firstLine="704"/>
        <w:jc w:val="both"/>
        <w:rPr>
          <w:rFonts w:ascii="Arial" w:hAnsi="Arial" w:cs="Arial"/>
          <w:sz w:val="16"/>
          <w:szCs w:val="16"/>
        </w:rPr>
      </w:pPr>
      <w:r>
        <w:rPr>
          <w:rFonts w:ascii="Arial" w:hAnsi="Arial" w:cs="Arial"/>
          <w:spacing w:val="-16"/>
          <w:sz w:val="16"/>
          <w:szCs w:val="16"/>
        </w:rPr>
        <w:t>12.</w:t>
      </w:r>
      <w:r>
        <w:rPr>
          <w:rFonts w:ascii="Arial" w:hAnsi="Arial" w:cs="Arial"/>
          <w:sz w:val="16"/>
          <w:szCs w:val="16"/>
        </w:rPr>
        <w:t xml:space="preserve"> На заседании комиссии заслушиваются пояснения руководителя учреждения, и иных лиц, присутствующих на заседании комиссии, рассма</w:t>
      </w:r>
      <w:r>
        <w:rPr>
          <w:rFonts w:ascii="Arial" w:hAnsi="Arial" w:cs="Arial"/>
          <w:sz w:val="16"/>
          <w:szCs w:val="16"/>
        </w:rPr>
        <w:t>т</w:t>
      </w:r>
      <w:r>
        <w:rPr>
          <w:rFonts w:ascii="Arial" w:hAnsi="Arial" w:cs="Arial"/>
          <w:sz w:val="16"/>
          <w:szCs w:val="16"/>
        </w:rPr>
        <w:t>риваются материалы по существу вынесенных на данное заседание вопросов.</w:t>
      </w:r>
    </w:p>
    <w:p w:rsidR="000704AA" w:rsidRDefault="000704AA" w:rsidP="000051E9">
      <w:pPr>
        <w:shd w:val="clear" w:color="auto" w:fill="FFFFFF"/>
        <w:tabs>
          <w:tab w:val="left" w:pos="1138"/>
        </w:tabs>
        <w:ind w:left="5" w:right="38" w:firstLine="704"/>
        <w:jc w:val="both"/>
        <w:rPr>
          <w:rFonts w:ascii="Arial" w:hAnsi="Arial" w:cs="Arial"/>
          <w:sz w:val="16"/>
          <w:szCs w:val="16"/>
        </w:rPr>
      </w:pPr>
      <w:r>
        <w:rPr>
          <w:rFonts w:ascii="Arial" w:hAnsi="Arial" w:cs="Arial"/>
          <w:spacing w:val="-18"/>
          <w:sz w:val="16"/>
          <w:szCs w:val="16"/>
        </w:rPr>
        <w:t xml:space="preserve">13. </w:t>
      </w:r>
      <w:r>
        <w:rPr>
          <w:rFonts w:ascii="Arial" w:hAnsi="Arial" w:cs="Arial"/>
          <w:sz w:val="16"/>
          <w:szCs w:val="16"/>
        </w:rPr>
        <w:t>Члены комиссии и лица, участвовавшие в заседании, не вправе разглашать сведения, ставшие им известными в ходе работы комиссии.</w:t>
      </w:r>
    </w:p>
    <w:p w:rsidR="000704AA" w:rsidRDefault="000704AA" w:rsidP="000051E9">
      <w:pPr>
        <w:shd w:val="clear" w:color="auto" w:fill="FFFFFF"/>
        <w:tabs>
          <w:tab w:val="left" w:pos="1003"/>
        </w:tabs>
        <w:ind w:left="5" w:right="29" w:firstLine="704"/>
        <w:jc w:val="both"/>
        <w:rPr>
          <w:rFonts w:ascii="Arial" w:hAnsi="Arial" w:cs="Arial"/>
          <w:sz w:val="16"/>
          <w:szCs w:val="16"/>
        </w:rPr>
      </w:pPr>
      <w:r>
        <w:rPr>
          <w:rFonts w:ascii="Arial" w:hAnsi="Arial" w:cs="Arial"/>
          <w:spacing w:val="-18"/>
          <w:sz w:val="16"/>
          <w:szCs w:val="16"/>
        </w:rPr>
        <w:t xml:space="preserve">14.  </w:t>
      </w:r>
      <w:r>
        <w:rPr>
          <w:rFonts w:ascii="Arial" w:hAnsi="Arial" w:cs="Arial"/>
          <w:sz w:val="16"/>
          <w:szCs w:val="16"/>
        </w:rPr>
        <w:t>По итогам рассмотрения вопроса, указанного в подпункте 8.1.1 пункта 8 Положения, комиссия принимает одно из следующих решений:</w:t>
      </w:r>
    </w:p>
    <w:p w:rsidR="000704AA" w:rsidRDefault="000704AA" w:rsidP="000051E9">
      <w:pPr>
        <w:shd w:val="clear" w:color="auto" w:fill="FFFFFF"/>
        <w:tabs>
          <w:tab w:val="left" w:pos="1138"/>
        </w:tabs>
        <w:ind w:left="5" w:right="24" w:firstLine="704"/>
        <w:jc w:val="both"/>
        <w:rPr>
          <w:rFonts w:ascii="Arial" w:hAnsi="Arial" w:cs="Arial"/>
          <w:sz w:val="16"/>
          <w:szCs w:val="16"/>
        </w:rPr>
      </w:pPr>
      <w:r>
        <w:rPr>
          <w:rFonts w:ascii="Arial" w:hAnsi="Arial" w:cs="Arial"/>
          <w:spacing w:val="-8"/>
          <w:sz w:val="16"/>
          <w:szCs w:val="16"/>
        </w:rPr>
        <w:t>14.1. П</w:t>
      </w:r>
      <w:r>
        <w:rPr>
          <w:rFonts w:ascii="Arial" w:hAnsi="Arial" w:cs="Arial"/>
          <w:sz w:val="16"/>
          <w:szCs w:val="16"/>
        </w:rPr>
        <w:t>ризнать, что причина непредставления руководителем учреждения, сведений о доходах, об имуществе и обязательствах имуществе</w:t>
      </w:r>
      <w:r>
        <w:rPr>
          <w:rFonts w:ascii="Arial" w:hAnsi="Arial" w:cs="Arial"/>
          <w:sz w:val="16"/>
          <w:szCs w:val="16"/>
        </w:rPr>
        <w:t>н</w:t>
      </w:r>
      <w:r>
        <w:rPr>
          <w:rFonts w:ascii="Arial" w:hAnsi="Arial" w:cs="Arial"/>
          <w:sz w:val="16"/>
          <w:szCs w:val="16"/>
        </w:rPr>
        <w:t>ного характера своих супруги (супруга) и несовершеннолетних детей является объективной и уважительной;</w:t>
      </w:r>
    </w:p>
    <w:p w:rsidR="000704AA" w:rsidRDefault="000704AA" w:rsidP="000051E9">
      <w:pPr>
        <w:shd w:val="clear" w:color="auto" w:fill="FFFFFF"/>
        <w:tabs>
          <w:tab w:val="left" w:pos="1138"/>
        </w:tabs>
        <w:ind w:left="5" w:right="24" w:firstLine="704"/>
        <w:jc w:val="both"/>
        <w:rPr>
          <w:rFonts w:ascii="Arial" w:hAnsi="Arial" w:cs="Arial"/>
          <w:sz w:val="16"/>
          <w:szCs w:val="16"/>
        </w:rPr>
      </w:pPr>
      <w:r>
        <w:rPr>
          <w:rFonts w:ascii="Arial" w:hAnsi="Arial" w:cs="Arial"/>
          <w:spacing w:val="-5"/>
          <w:sz w:val="16"/>
          <w:szCs w:val="16"/>
        </w:rPr>
        <w:t>14.2. П</w:t>
      </w:r>
      <w:r>
        <w:rPr>
          <w:rFonts w:ascii="Arial" w:hAnsi="Arial" w:cs="Arial"/>
          <w:sz w:val="16"/>
          <w:szCs w:val="16"/>
        </w:rPr>
        <w:t>ризнать, что причина непредставления руководителем учреждения, сведений о доходах, об имуществе и обязательствах имущественн</w:t>
      </w:r>
      <w:r>
        <w:rPr>
          <w:rFonts w:ascii="Arial" w:hAnsi="Arial" w:cs="Arial"/>
          <w:sz w:val="16"/>
          <w:szCs w:val="16"/>
        </w:rPr>
        <w:t>о</w:t>
      </w:r>
      <w:r>
        <w:rPr>
          <w:rFonts w:ascii="Arial" w:hAnsi="Arial" w:cs="Arial"/>
          <w:sz w:val="16"/>
          <w:szCs w:val="16"/>
        </w:rPr>
        <w:t>го характера своих супруга (супруги) и несовершеннолетних детей не является уважительной (в этом случае комиссия рекомендует лицу, замеща</w:t>
      </w:r>
      <w:r>
        <w:rPr>
          <w:rFonts w:ascii="Arial" w:hAnsi="Arial" w:cs="Arial"/>
          <w:sz w:val="16"/>
          <w:szCs w:val="16"/>
        </w:rPr>
        <w:t>ю</w:t>
      </w:r>
      <w:r>
        <w:rPr>
          <w:rFonts w:ascii="Arial" w:hAnsi="Arial" w:cs="Arial"/>
          <w:sz w:val="16"/>
          <w:szCs w:val="16"/>
        </w:rPr>
        <w:t>щему должность руководителя учреждения, принять меры по представлению указанных сведений);</w:t>
      </w:r>
    </w:p>
    <w:p w:rsidR="000704AA" w:rsidRDefault="000704AA" w:rsidP="000051E9">
      <w:pPr>
        <w:shd w:val="clear" w:color="auto" w:fill="FFFFFF"/>
        <w:tabs>
          <w:tab w:val="left" w:pos="1138"/>
        </w:tabs>
        <w:ind w:left="5" w:right="14" w:firstLine="704"/>
        <w:jc w:val="both"/>
        <w:rPr>
          <w:rFonts w:ascii="Arial" w:hAnsi="Arial" w:cs="Arial"/>
          <w:sz w:val="16"/>
          <w:szCs w:val="16"/>
        </w:rPr>
      </w:pPr>
      <w:r>
        <w:rPr>
          <w:rFonts w:ascii="Arial" w:hAnsi="Arial" w:cs="Arial"/>
          <w:spacing w:val="-5"/>
          <w:sz w:val="16"/>
          <w:szCs w:val="16"/>
        </w:rPr>
        <w:t>14.3.П</w:t>
      </w:r>
      <w:r>
        <w:rPr>
          <w:rFonts w:ascii="Arial" w:hAnsi="Arial" w:cs="Arial"/>
          <w:sz w:val="16"/>
          <w:szCs w:val="16"/>
        </w:rPr>
        <w:t>ризнать, что причина непредставления руководителем учреждения, сведений о доходах, об имуществе и обязательствах имуществе</w:t>
      </w:r>
      <w:r>
        <w:rPr>
          <w:rFonts w:ascii="Arial" w:hAnsi="Arial" w:cs="Arial"/>
          <w:sz w:val="16"/>
          <w:szCs w:val="16"/>
        </w:rPr>
        <w:t>н</w:t>
      </w:r>
      <w:r>
        <w:rPr>
          <w:rFonts w:ascii="Arial" w:hAnsi="Arial" w:cs="Arial"/>
          <w:sz w:val="16"/>
          <w:szCs w:val="16"/>
        </w:rPr>
        <w:t>ного характера своих супруга (супруги) и несовершеннолетних детей необъективна и является способом уклонения от представления указанных св</w:t>
      </w:r>
      <w:r>
        <w:rPr>
          <w:rFonts w:ascii="Arial" w:hAnsi="Arial" w:cs="Arial"/>
          <w:sz w:val="16"/>
          <w:szCs w:val="16"/>
        </w:rPr>
        <w:t>е</w:t>
      </w:r>
      <w:r>
        <w:rPr>
          <w:rFonts w:ascii="Arial" w:hAnsi="Arial" w:cs="Arial"/>
          <w:sz w:val="16"/>
          <w:szCs w:val="16"/>
        </w:rPr>
        <w:t>дений (в этом случае комиссия инициирует рассмотрение вопроса по освобождению в установленном порядке руководителя учреждения от замещаемой должн</w:t>
      </w:r>
      <w:r>
        <w:rPr>
          <w:rFonts w:ascii="Arial" w:hAnsi="Arial" w:cs="Arial"/>
          <w:sz w:val="16"/>
          <w:szCs w:val="16"/>
        </w:rPr>
        <w:t>о</w:t>
      </w:r>
      <w:r>
        <w:rPr>
          <w:rFonts w:ascii="Arial" w:hAnsi="Arial" w:cs="Arial"/>
          <w:sz w:val="16"/>
          <w:szCs w:val="16"/>
        </w:rPr>
        <w:t>сти).</w:t>
      </w:r>
    </w:p>
    <w:p w:rsidR="000704AA" w:rsidRDefault="000704AA" w:rsidP="000051E9">
      <w:pPr>
        <w:shd w:val="clear" w:color="auto" w:fill="FFFFFF"/>
        <w:tabs>
          <w:tab w:val="left" w:pos="1003"/>
        </w:tabs>
        <w:ind w:left="5" w:right="10" w:firstLine="704"/>
        <w:jc w:val="both"/>
        <w:rPr>
          <w:rFonts w:ascii="Arial" w:hAnsi="Arial" w:cs="Arial"/>
          <w:sz w:val="16"/>
          <w:szCs w:val="16"/>
        </w:rPr>
      </w:pPr>
      <w:r>
        <w:rPr>
          <w:rFonts w:ascii="Arial" w:hAnsi="Arial" w:cs="Arial"/>
          <w:spacing w:val="-14"/>
          <w:sz w:val="16"/>
          <w:szCs w:val="16"/>
        </w:rPr>
        <w:t xml:space="preserve">15. </w:t>
      </w:r>
      <w:r>
        <w:rPr>
          <w:rFonts w:ascii="Arial" w:hAnsi="Arial" w:cs="Arial"/>
          <w:sz w:val="16"/>
          <w:szCs w:val="16"/>
        </w:rPr>
        <w:t>По итогам рассмотрения вопроса, указанного в подпункте 8.1.2 пункта 8 Положения, комиссия принимает одно из следующих решений:</w:t>
      </w:r>
    </w:p>
    <w:p w:rsidR="000704AA" w:rsidRDefault="000704AA" w:rsidP="000051E9">
      <w:pPr>
        <w:shd w:val="clear" w:color="auto" w:fill="FFFFFF"/>
        <w:tabs>
          <w:tab w:val="left" w:pos="1099"/>
        </w:tabs>
        <w:ind w:left="5" w:right="14" w:firstLine="704"/>
        <w:jc w:val="both"/>
        <w:rPr>
          <w:rFonts w:ascii="Arial" w:hAnsi="Arial" w:cs="Arial"/>
          <w:sz w:val="16"/>
          <w:szCs w:val="16"/>
        </w:rPr>
      </w:pPr>
      <w:r>
        <w:rPr>
          <w:rFonts w:ascii="Arial" w:hAnsi="Arial" w:cs="Arial"/>
          <w:sz w:val="16"/>
          <w:szCs w:val="16"/>
        </w:rPr>
        <w:t>15.1.Установить, что сведения, представленные руководителем учреждения, являются достоверными и полными;</w:t>
      </w:r>
    </w:p>
    <w:p w:rsidR="000704AA" w:rsidRDefault="000704AA" w:rsidP="000051E9">
      <w:pPr>
        <w:shd w:val="clear" w:color="auto" w:fill="FFFFFF"/>
        <w:tabs>
          <w:tab w:val="left" w:pos="1099"/>
        </w:tabs>
        <w:ind w:left="5" w:right="10" w:firstLine="704"/>
        <w:jc w:val="both"/>
        <w:rPr>
          <w:rFonts w:ascii="Arial" w:hAnsi="Arial" w:cs="Arial"/>
          <w:sz w:val="16"/>
          <w:szCs w:val="16"/>
        </w:rPr>
      </w:pPr>
      <w:r>
        <w:rPr>
          <w:rFonts w:ascii="Arial" w:hAnsi="Arial" w:cs="Arial"/>
          <w:sz w:val="16"/>
          <w:szCs w:val="16"/>
        </w:rPr>
        <w:t>15.2.Установить, что сведения, представленные руководителем учреждения, являются недостоверными и (или) неполными (в этом случае к</w:t>
      </w:r>
      <w:r>
        <w:rPr>
          <w:rFonts w:ascii="Arial" w:hAnsi="Arial" w:cs="Arial"/>
          <w:sz w:val="16"/>
          <w:szCs w:val="16"/>
        </w:rPr>
        <w:t>о</w:t>
      </w:r>
      <w:r>
        <w:rPr>
          <w:rFonts w:ascii="Arial" w:hAnsi="Arial" w:cs="Arial"/>
          <w:sz w:val="16"/>
          <w:szCs w:val="16"/>
        </w:rPr>
        <w:t>миссия инициирует рассмотрение вопроса по освобождению в установленном порядке руководителя учреждения от замещаемой должности).</w:t>
      </w:r>
    </w:p>
    <w:p w:rsidR="000704AA" w:rsidRDefault="000704AA" w:rsidP="000051E9">
      <w:pPr>
        <w:shd w:val="clear" w:color="auto" w:fill="FFFFFF"/>
        <w:tabs>
          <w:tab w:val="left" w:pos="1123"/>
        </w:tabs>
        <w:ind w:left="5" w:right="48" w:firstLine="704"/>
        <w:jc w:val="both"/>
        <w:rPr>
          <w:rFonts w:ascii="Arial" w:hAnsi="Arial" w:cs="Arial"/>
          <w:sz w:val="16"/>
          <w:szCs w:val="16"/>
        </w:rPr>
      </w:pPr>
      <w:r>
        <w:rPr>
          <w:rFonts w:ascii="Arial" w:hAnsi="Arial" w:cs="Arial"/>
          <w:spacing w:val="-18"/>
          <w:sz w:val="16"/>
          <w:szCs w:val="16"/>
        </w:rPr>
        <w:t xml:space="preserve">16. </w:t>
      </w:r>
      <w:r>
        <w:rPr>
          <w:rFonts w:ascii="Arial" w:hAnsi="Arial" w:cs="Arial"/>
          <w:sz w:val="16"/>
          <w:szCs w:val="16"/>
        </w:rPr>
        <w:t xml:space="preserve">  По итогам рассмотрения вопроса, указанного в подпункте 8.2 пункта 8 Положения, комиссия принимает одно из следующих решений:</w:t>
      </w:r>
    </w:p>
    <w:p w:rsidR="000704AA" w:rsidRDefault="000704AA" w:rsidP="000051E9">
      <w:pPr>
        <w:pStyle w:val="ConsPlusNonformat"/>
        <w:jc w:val="both"/>
        <w:rPr>
          <w:rFonts w:ascii="Arial" w:hAnsi="Arial" w:cs="Arial"/>
          <w:sz w:val="16"/>
          <w:szCs w:val="16"/>
        </w:rPr>
      </w:pPr>
      <w:r>
        <w:rPr>
          <w:rFonts w:ascii="Arial" w:hAnsi="Arial" w:cs="Arial"/>
          <w:sz w:val="16"/>
          <w:szCs w:val="16"/>
        </w:rPr>
        <w:t xml:space="preserve">      16.1.  Признать, что обстоятельства, являющиеся основанием возникновения личной заинтересованности, указанные в уведомлении о возникнов</w:t>
      </w:r>
      <w:r>
        <w:rPr>
          <w:rFonts w:ascii="Arial" w:hAnsi="Arial" w:cs="Arial"/>
          <w:sz w:val="16"/>
          <w:szCs w:val="16"/>
        </w:rPr>
        <w:t>е</w:t>
      </w:r>
      <w:r>
        <w:rPr>
          <w:rFonts w:ascii="Arial" w:hAnsi="Arial" w:cs="Arial"/>
          <w:sz w:val="16"/>
          <w:szCs w:val="16"/>
        </w:rPr>
        <w:t xml:space="preserve">нии личной заинтересованности при исполнении полномочий руководителя учреждения, не приведут или не могут привести к конфликту интересов; </w:t>
      </w:r>
    </w:p>
    <w:p w:rsidR="000704AA" w:rsidRDefault="000704AA" w:rsidP="000051E9">
      <w:pPr>
        <w:pStyle w:val="ConsPlusNonformat"/>
        <w:ind w:firstLine="720"/>
        <w:jc w:val="both"/>
        <w:rPr>
          <w:rFonts w:ascii="Arial" w:hAnsi="Arial" w:cs="Arial"/>
          <w:b/>
          <w:sz w:val="16"/>
          <w:szCs w:val="16"/>
        </w:rPr>
      </w:pPr>
      <w:r>
        <w:rPr>
          <w:rFonts w:ascii="Arial" w:hAnsi="Arial" w:cs="Arial"/>
          <w:sz w:val="16"/>
          <w:szCs w:val="16"/>
        </w:rPr>
        <w:t>16.2.  Признать, что обстоятельства, являющиеся основанием возникновения личной заинтересованности, указанные в уведомлении о возни</w:t>
      </w:r>
      <w:r>
        <w:rPr>
          <w:rFonts w:ascii="Arial" w:hAnsi="Arial" w:cs="Arial"/>
          <w:sz w:val="16"/>
          <w:szCs w:val="16"/>
        </w:rPr>
        <w:t>к</w:t>
      </w:r>
      <w:r>
        <w:rPr>
          <w:rFonts w:ascii="Arial" w:hAnsi="Arial" w:cs="Arial"/>
          <w:sz w:val="16"/>
          <w:szCs w:val="16"/>
        </w:rPr>
        <w:t>новении личной заинтересованности при исполнении полномочий руководителя учреждения, приведут или могут привести к конфликту интересов (в этом случае комиссия рекомендует руководителю учреждения, направившему уведомление, принять меры по урегулированию конфликта интер</w:t>
      </w:r>
      <w:r>
        <w:rPr>
          <w:rFonts w:ascii="Arial" w:hAnsi="Arial" w:cs="Arial"/>
          <w:sz w:val="16"/>
          <w:szCs w:val="16"/>
        </w:rPr>
        <w:t>е</w:t>
      </w:r>
      <w:r>
        <w:rPr>
          <w:rFonts w:ascii="Arial" w:hAnsi="Arial" w:cs="Arial"/>
          <w:sz w:val="16"/>
          <w:szCs w:val="16"/>
        </w:rPr>
        <w:t>сов или по недопущению его возникновения).</w:t>
      </w:r>
    </w:p>
    <w:p w:rsidR="000704AA" w:rsidRDefault="000704AA" w:rsidP="000051E9">
      <w:pPr>
        <w:widowControl w:val="0"/>
        <w:shd w:val="clear" w:color="auto" w:fill="FFFFFF"/>
        <w:tabs>
          <w:tab w:val="left" w:pos="1085"/>
        </w:tabs>
        <w:autoSpaceDE w:val="0"/>
        <w:autoSpaceDN w:val="0"/>
        <w:adjustRightInd w:val="0"/>
        <w:ind w:left="24" w:right="34"/>
        <w:jc w:val="both"/>
        <w:rPr>
          <w:rFonts w:ascii="Arial" w:hAnsi="Arial" w:cs="Arial"/>
          <w:spacing w:val="-16"/>
          <w:sz w:val="16"/>
          <w:szCs w:val="16"/>
        </w:rPr>
      </w:pPr>
      <w:r>
        <w:rPr>
          <w:rFonts w:ascii="Arial" w:hAnsi="Arial" w:cs="Arial"/>
          <w:sz w:val="16"/>
          <w:szCs w:val="16"/>
        </w:rPr>
        <w:t xml:space="preserve">          17. Решения комиссии по вопросам, указанным в пункте 8 Положения, принимаются тайным голосованием (если комиссия не примет иное реш</w:t>
      </w:r>
      <w:r>
        <w:rPr>
          <w:rFonts w:ascii="Arial" w:hAnsi="Arial" w:cs="Arial"/>
          <w:sz w:val="16"/>
          <w:szCs w:val="16"/>
        </w:rPr>
        <w:t>е</w:t>
      </w:r>
      <w:r>
        <w:rPr>
          <w:rFonts w:ascii="Arial" w:hAnsi="Arial" w:cs="Arial"/>
          <w:sz w:val="16"/>
          <w:szCs w:val="16"/>
        </w:rPr>
        <w:t>ние) простым большинством голосов присутствующих на заседании членов комиссии.</w:t>
      </w:r>
    </w:p>
    <w:p w:rsidR="000704AA" w:rsidRDefault="000704AA" w:rsidP="000051E9">
      <w:pPr>
        <w:widowControl w:val="0"/>
        <w:shd w:val="clear" w:color="auto" w:fill="FFFFFF"/>
        <w:tabs>
          <w:tab w:val="left" w:pos="1085"/>
        </w:tabs>
        <w:autoSpaceDE w:val="0"/>
        <w:autoSpaceDN w:val="0"/>
        <w:adjustRightInd w:val="0"/>
        <w:ind w:left="5" w:right="29"/>
        <w:jc w:val="both"/>
        <w:rPr>
          <w:rFonts w:ascii="Arial" w:hAnsi="Arial" w:cs="Arial"/>
          <w:spacing w:val="-18"/>
          <w:sz w:val="16"/>
          <w:szCs w:val="16"/>
        </w:rPr>
      </w:pPr>
      <w:r>
        <w:rPr>
          <w:rFonts w:ascii="Arial" w:hAnsi="Arial" w:cs="Arial"/>
          <w:sz w:val="16"/>
          <w:szCs w:val="16"/>
        </w:rPr>
        <w:t xml:space="preserve">         18. Решения комиссии оформляются протоколами, которые подписывают члены комиссии, принимавшие участие в заседании.</w:t>
      </w:r>
    </w:p>
    <w:p w:rsidR="000704AA" w:rsidRDefault="000704AA" w:rsidP="000051E9">
      <w:pPr>
        <w:shd w:val="clear" w:color="auto" w:fill="FFFFFF"/>
        <w:tabs>
          <w:tab w:val="left" w:pos="1003"/>
        </w:tabs>
        <w:ind w:left="5" w:firstLine="704"/>
        <w:jc w:val="both"/>
        <w:rPr>
          <w:rFonts w:ascii="Arial" w:hAnsi="Arial" w:cs="Arial"/>
          <w:sz w:val="16"/>
          <w:szCs w:val="16"/>
        </w:rPr>
      </w:pPr>
      <w:r>
        <w:rPr>
          <w:rFonts w:ascii="Arial" w:hAnsi="Arial" w:cs="Arial"/>
          <w:spacing w:val="-8"/>
          <w:sz w:val="16"/>
          <w:szCs w:val="16"/>
        </w:rPr>
        <w:t>19.</w:t>
      </w:r>
      <w:r>
        <w:rPr>
          <w:rFonts w:ascii="Arial" w:hAnsi="Arial" w:cs="Arial"/>
          <w:sz w:val="16"/>
          <w:szCs w:val="16"/>
        </w:rPr>
        <w:tab/>
        <w:t xml:space="preserve"> В протоколе заседания комиссии указываются:</w:t>
      </w:r>
    </w:p>
    <w:p w:rsidR="000704AA" w:rsidRDefault="000704AA" w:rsidP="000051E9">
      <w:pPr>
        <w:shd w:val="clear" w:color="auto" w:fill="FFFFFF"/>
        <w:ind w:left="5" w:right="29" w:firstLine="704"/>
        <w:jc w:val="both"/>
        <w:rPr>
          <w:rFonts w:ascii="Arial" w:hAnsi="Arial" w:cs="Arial"/>
          <w:sz w:val="16"/>
          <w:szCs w:val="16"/>
        </w:rPr>
      </w:pPr>
      <w:r>
        <w:rPr>
          <w:rFonts w:ascii="Arial" w:hAnsi="Arial" w:cs="Arial"/>
          <w:sz w:val="16"/>
          <w:szCs w:val="16"/>
        </w:rPr>
        <w:t>дата заседания комиссии, фамилии, имена, отчества членов комиссии и других лиц, присутствующих на заседании;</w:t>
      </w:r>
    </w:p>
    <w:p w:rsidR="000704AA" w:rsidRDefault="000704AA" w:rsidP="000051E9">
      <w:pPr>
        <w:shd w:val="clear" w:color="auto" w:fill="FFFFFF"/>
        <w:ind w:left="5" w:right="24" w:firstLine="704"/>
        <w:jc w:val="both"/>
        <w:rPr>
          <w:rFonts w:ascii="Arial" w:hAnsi="Arial" w:cs="Arial"/>
          <w:sz w:val="16"/>
          <w:szCs w:val="16"/>
        </w:rPr>
      </w:pPr>
      <w:r>
        <w:rPr>
          <w:rFonts w:ascii="Arial" w:hAnsi="Arial" w:cs="Arial"/>
          <w:sz w:val="16"/>
          <w:szCs w:val="16"/>
        </w:rPr>
        <w:t>формулировка каждого из рассматриваемых на заседании комиссии вопросов с указанием фамилии, имени, отчества, должности руководит</w:t>
      </w:r>
      <w:r>
        <w:rPr>
          <w:rFonts w:ascii="Arial" w:hAnsi="Arial" w:cs="Arial"/>
          <w:sz w:val="16"/>
          <w:szCs w:val="16"/>
        </w:rPr>
        <w:t>е</w:t>
      </w:r>
      <w:r>
        <w:rPr>
          <w:rFonts w:ascii="Arial" w:hAnsi="Arial" w:cs="Arial"/>
          <w:sz w:val="16"/>
          <w:szCs w:val="16"/>
        </w:rPr>
        <w:t>ля учреждения, в отношении которого рассматривается вопрос о соблюдении установленных ограничений;</w:t>
      </w:r>
    </w:p>
    <w:p w:rsidR="000704AA" w:rsidRDefault="000704AA" w:rsidP="000051E9">
      <w:pPr>
        <w:shd w:val="clear" w:color="auto" w:fill="FFFFFF"/>
        <w:ind w:left="5" w:right="29" w:firstLine="704"/>
        <w:jc w:val="both"/>
        <w:rPr>
          <w:rFonts w:ascii="Arial" w:hAnsi="Arial" w:cs="Arial"/>
          <w:sz w:val="16"/>
          <w:szCs w:val="16"/>
        </w:rPr>
      </w:pPr>
      <w:r>
        <w:rPr>
          <w:rFonts w:ascii="Arial" w:hAnsi="Arial" w:cs="Arial"/>
          <w:sz w:val="16"/>
          <w:szCs w:val="16"/>
        </w:rPr>
        <w:t>предъявляемые к руководителю учреждения, претензии, материалы, на которых они основываются;</w:t>
      </w:r>
    </w:p>
    <w:p w:rsidR="000704AA" w:rsidRDefault="000704AA" w:rsidP="000051E9">
      <w:pPr>
        <w:shd w:val="clear" w:color="auto" w:fill="FFFFFF"/>
        <w:ind w:left="5" w:right="19" w:firstLine="704"/>
        <w:jc w:val="both"/>
        <w:rPr>
          <w:rFonts w:ascii="Arial" w:hAnsi="Arial" w:cs="Arial"/>
          <w:sz w:val="16"/>
          <w:szCs w:val="16"/>
        </w:rPr>
      </w:pPr>
      <w:r>
        <w:rPr>
          <w:rFonts w:ascii="Arial" w:hAnsi="Arial" w:cs="Arial"/>
          <w:sz w:val="16"/>
          <w:szCs w:val="16"/>
        </w:rPr>
        <w:t>содержание пояснений руководителя учреждения, и других лиц по существу предъявляемых претензий;</w:t>
      </w:r>
    </w:p>
    <w:p w:rsidR="000704AA" w:rsidRDefault="000704AA" w:rsidP="000051E9">
      <w:pPr>
        <w:shd w:val="clear" w:color="auto" w:fill="FFFFFF"/>
        <w:ind w:left="5" w:right="19" w:firstLine="704"/>
        <w:jc w:val="both"/>
        <w:rPr>
          <w:rFonts w:ascii="Arial" w:hAnsi="Arial" w:cs="Arial"/>
          <w:sz w:val="16"/>
          <w:szCs w:val="16"/>
        </w:rPr>
      </w:pPr>
      <w:r>
        <w:rPr>
          <w:rFonts w:ascii="Arial" w:hAnsi="Arial" w:cs="Arial"/>
          <w:sz w:val="16"/>
          <w:szCs w:val="16"/>
        </w:rPr>
        <w:t>фамилии, имена, отчества выступавших на заседании лиц и краткое изложение их выступлений;</w:t>
      </w:r>
    </w:p>
    <w:p w:rsidR="000704AA" w:rsidRDefault="000704AA" w:rsidP="000051E9">
      <w:pPr>
        <w:shd w:val="clear" w:color="auto" w:fill="FFFFFF"/>
        <w:ind w:left="5" w:right="14" w:firstLine="704"/>
        <w:jc w:val="both"/>
        <w:rPr>
          <w:rFonts w:ascii="Arial" w:hAnsi="Arial" w:cs="Arial"/>
          <w:sz w:val="16"/>
          <w:szCs w:val="16"/>
        </w:rPr>
      </w:pPr>
      <w:r>
        <w:rPr>
          <w:rFonts w:ascii="Arial" w:hAnsi="Arial" w:cs="Arial"/>
          <w:sz w:val="16"/>
          <w:szCs w:val="16"/>
        </w:rPr>
        <w:t>источник информации, содержащей основания для проведения заседания комиссии, дата поступления информации в комиссию;</w:t>
      </w:r>
    </w:p>
    <w:p w:rsidR="000704AA" w:rsidRDefault="000704AA" w:rsidP="000051E9">
      <w:pPr>
        <w:shd w:val="clear" w:color="auto" w:fill="FFFFFF"/>
        <w:ind w:left="5" w:firstLine="704"/>
        <w:jc w:val="both"/>
        <w:rPr>
          <w:rFonts w:ascii="Arial" w:hAnsi="Arial" w:cs="Arial"/>
          <w:sz w:val="16"/>
          <w:szCs w:val="16"/>
        </w:rPr>
      </w:pPr>
      <w:r>
        <w:rPr>
          <w:rFonts w:ascii="Arial" w:hAnsi="Arial" w:cs="Arial"/>
          <w:sz w:val="16"/>
          <w:szCs w:val="16"/>
        </w:rPr>
        <w:t>другие сведения;</w:t>
      </w:r>
    </w:p>
    <w:p w:rsidR="000704AA" w:rsidRDefault="000704AA" w:rsidP="000051E9">
      <w:pPr>
        <w:shd w:val="clear" w:color="auto" w:fill="FFFFFF"/>
        <w:ind w:left="5" w:firstLine="704"/>
        <w:jc w:val="both"/>
        <w:rPr>
          <w:rFonts w:ascii="Arial" w:hAnsi="Arial" w:cs="Arial"/>
          <w:sz w:val="16"/>
          <w:szCs w:val="16"/>
        </w:rPr>
      </w:pPr>
      <w:r>
        <w:rPr>
          <w:rFonts w:ascii="Arial" w:hAnsi="Arial" w:cs="Arial"/>
          <w:sz w:val="16"/>
          <w:szCs w:val="16"/>
        </w:rPr>
        <w:t>результаты голосования;</w:t>
      </w:r>
    </w:p>
    <w:p w:rsidR="000704AA" w:rsidRDefault="000704AA" w:rsidP="000051E9">
      <w:pPr>
        <w:shd w:val="clear" w:color="auto" w:fill="FFFFFF"/>
        <w:ind w:left="5" w:firstLine="704"/>
        <w:jc w:val="both"/>
        <w:rPr>
          <w:rFonts w:ascii="Arial" w:hAnsi="Arial" w:cs="Arial"/>
          <w:sz w:val="16"/>
          <w:szCs w:val="16"/>
        </w:rPr>
      </w:pPr>
      <w:r>
        <w:rPr>
          <w:rFonts w:ascii="Arial" w:hAnsi="Arial" w:cs="Arial"/>
          <w:sz w:val="16"/>
          <w:szCs w:val="16"/>
        </w:rPr>
        <w:t>решение и обоснование его принятия.</w:t>
      </w:r>
    </w:p>
    <w:p w:rsidR="000704AA" w:rsidRDefault="000704AA" w:rsidP="000051E9">
      <w:pPr>
        <w:shd w:val="clear" w:color="auto" w:fill="FFFFFF"/>
        <w:tabs>
          <w:tab w:val="left" w:pos="1003"/>
        </w:tabs>
        <w:ind w:firstLine="709"/>
        <w:jc w:val="both"/>
        <w:rPr>
          <w:rFonts w:ascii="Arial" w:hAnsi="Arial" w:cs="Arial"/>
          <w:spacing w:val="-5"/>
          <w:sz w:val="16"/>
          <w:szCs w:val="16"/>
        </w:rPr>
      </w:pPr>
      <w:r>
        <w:rPr>
          <w:rFonts w:ascii="Arial" w:hAnsi="Arial" w:cs="Arial"/>
          <w:sz w:val="16"/>
          <w:szCs w:val="16"/>
        </w:rPr>
        <w:t>20. Член комиссии, несогласный с ее решением, вправе в письменной форме изложить свое мнение, которое подлежит обязательному прио</w:t>
      </w:r>
      <w:r>
        <w:rPr>
          <w:rFonts w:ascii="Arial" w:hAnsi="Arial" w:cs="Arial"/>
          <w:sz w:val="16"/>
          <w:szCs w:val="16"/>
        </w:rPr>
        <w:t>б</w:t>
      </w:r>
      <w:r>
        <w:rPr>
          <w:rFonts w:ascii="Arial" w:hAnsi="Arial" w:cs="Arial"/>
          <w:sz w:val="16"/>
          <w:szCs w:val="16"/>
        </w:rPr>
        <w:t>щению к протоколу заседания комиссии и с которым должен быть ознакомлен руководитель учреждения.</w:t>
      </w:r>
    </w:p>
    <w:p w:rsidR="000704AA" w:rsidRDefault="000704AA" w:rsidP="000051E9">
      <w:pPr>
        <w:shd w:val="clear" w:color="auto" w:fill="FFFFFF"/>
        <w:tabs>
          <w:tab w:val="left" w:pos="1234"/>
        </w:tabs>
        <w:ind w:right="34" w:firstLine="700"/>
        <w:jc w:val="both"/>
        <w:rPr>
          <w:rFonts w:ascii="Arial" w:hAnsi="Arial" w:cs="Arial"/>
          <w:sz w:val="16"/>
          <w:szCs w:val="16"/>
        </w:rPr>
      </w:pPr>
      <w:r>
        <w:rPr>
          <w:rFonts w:ascii="Arial" w:hAnsi="Arial" w:cs="Arial"/>
          <w:sz w:val="16"/>
          <w:szCs w:val="16"/>
        </w:rPr>
        <w:t>21. Копии протокола заседания комиссии в 7-дневный срок со дня заседания направляются представителю нанимателя, полностью или в в</w:t>
      </w:r>
      <w:r>
        <w:rPr>
          <w:rFonts w:ascii="Arial" w:hAnsi="Arial" w:cs="Arial"/>
          <w:sz w:val="16"/>
          <w:szCs w:val="16"/>
        </w:rPr>
        <w:t>и</w:t>
      </w:r>
      <w:r>
        <w:rPr>
          <w:rFonts w:ascii="Arial" w:hAnsi="Arial" w:cs="Arial"/>
          <w:sz w:val="16"/>
          <w:szCs w:val="16"/>
        </w:rPr>
        <w:t xml:space="preserve">де выписок из него – руководителю учреждения, </w:t>
      </w:r>
      <w:r>
        <w:rPr>
          <w:rFonts w:ascii="Arial" w:hAnsi="Arial" w:cs="Arial"/>
          <w:spacing w:val="-8"/>
          <w:sz w:val="16"/>
          <w:szCs w:val="16"/>
        </w:rPr>
        <w:t xml:space="preserve">а </w:t>
      </w:r>
      <w:r>
        <w:rPr>
          <w:rFonts w:ascii="Arial" w:hAnsi="Arial" w:cs="Arial"/>
          <w:spacing w:val="-9"/>
          <w:sz w:val="16"/>
          <w:szCs w:val="16"/>
        </w:rPr>
        <w:t>также по решению комиссии – иным заинтересованным лицам.</w:t>
      </w:r>
    </w:p>
    <w:p w:rsidR="000704AA" w:rsidRDefault="000704AA" w:rsidP="000051E9">
      <w:pPr>
        <w:shd w:val="clear" w:color="auto" w:fill="FFFFFF"/>
        <w:tabs>
          <w:tab w:val="left" w:pos="1157"/>
        </w:tabs>
        <w:ind w:right="34" w:firstLine="700"/>
        <w:jc w:val="both"/>
        <w:rPr>
          <w:rFonts w:ascii="Arial" w:hAnsi="Arial" w:cs="Arial"/>
          <w:sz w:val="16"/>
          <w:szCs w:val="16"/>
        </w:rPr>
      </w:pPr>
      <w:r>
        <w:rPr>
          <w:rFonts w:ascii="Arial" w:hAnsi="Arial" w:cs="Arial"/>
          <w:spacing w:val="-10"/>
          <w:sz w:val="16"/>
          <w:szCs w:val="16"/>
        </w:rPr>
        <w:t xml:space="preserve">22. </w:t>
      </w:r>
      <w:r>
        <w:rPr>
          <w:rFonts w:ascii="Arial" w:hAnsi="Arial" w:cs="Arial"/>
          <w:sz w:val="16"/>
          <w:szCs w:val="16"/>
        </w:rPr>
        <w:t xml:space="preserve">Представитель нанимателя обязан рассмотреть протокол заседания комиссии и вправе учесть в пределах своей </w:t>
      </w:r>
      <w:proofErr w:type="gramStart"/>
      <w:r>
        <w:rPr>
          <w:rFonts w:ascii="Arial" w:hAnsi="Arial" w:cs="Arial"/>
          <w:sz w:val="16"/>
          <w:szCs w:val="16"/>
        </w:rPr>
        <w:t>компетенции</w:t>
      </w:r>
      <w:proofErr w:type="gramEnd"/>
      <w:r>
        <w:rPr>
          <w:rFonts w:ascii="Arial" w:hAnsi="Arial" w:cs="Arial"/>
          <w:sz w:val="16"/>
          <w:szCs w:val="16"/>
        </w:rPr>
        <w:t xml:space="preserve"> содержащи</w:t>
      </w:r>
      <w:r>
        <w:rPr>
          <w:rFonts w:ascii="Arial" w:hAnsi="Arial" w:cs="Arial"/>
          <w:sz w:val="16"/>
          <w:szCs w:val="16"/>
        </w:rPr>
        <w:t>е</w:t>
      </w:r>
      <w:r>
        <w:rPr>
          <w:rFonts w:ascii="Arial" w:hAnsi="Arial" w:cs="Arial"/>
          <w:sz w:val="16"/>
          <w:szCs w:val="16"/>
        </w:rPr>
        <w:t>ся в нем рекомендации при принятии решения о применении к руководителю учреждения мер ответственности</w:t>
      </w:r>
      <w:r>
        <w:rPr>
          <w:rFonts w:ascii="Arial" w:hAnsi="Arial" w:cs="Arial"/>
          <w:spacing w:val="-1"/>
          <w:sz w:val="16"/>
          <w:szCs w:val="16"/>
        </w:rPr>
        <w:t xml:space="preserve">, </w:t>
      </w:r>
      <w:r>
        <w:rPr>
          <w:rFonts w:ascii="Arial" w:hAnsi="Arial" w:cs="Arial"/>
          <w:spacing w:val="-11"/>
          <w:sz w:val="16"/>
          <w:szCs w:val="16"/>
        </w:rPr>
        <w:t>предусмотренных нормативными правов</w:t>
      </w:r>
      <w:r>
        <w:rPr>
          <w:rFonts w:ascii="Arial" w:hAnsi="Arial" w:cs="Arial"/>
          <w:spacing w:val="-11"/>
          <w:sz w:val="16"/>
          <w:szCs w:val="16"/>
        </w:rPr>
        <w:t>ы</w:t>
      </w:r>
      <w:r>
        <w:rPr>
          <w:rFonts w:ascii="Arial" w:hAnsi="Arial" w:cs="Arial"/>
          <w:spacing w:val="-11"/>
          <w:sz w:val="16"/>
          <w:szCs w:val="16"/>
        </w:rPr>
        <w:t xml:space="preserve">ми актами Российской Федерации, а </w:t>
      </w:r>
      <w:r>
        <w:rPr>
          <w:rFonts w:ascii="Arial" w:hAnsi="Arial" w:cs="Arial"/>
          <w:spacing w:val="-3"/>
          <w:sz w:val="16"/>
          <w:szCs w:val="16"/>
        </w:rPr>
        <w:t xml:space="preserve">также по иным вопросам организации противодействия коррупции. О </w:t>
      </w:r>
      <w:r>
        <w:rPr>
          <w:rFonts w:ascii="Arial" w:hAnsi="Arial" w:cs="Arial"/>
          <w:spacing w:val="-9"/>
          <w:sz w:val="16"/>
          <w:szCs w:val="16"/>
        </w:rPr>
        <w:t>рассмотрении рекомендаций комиссии и принятом реш</w:t>
      </w:r>
      <w:r>
        <w:rPr>
          <w:rFonts w:ascii="Arial" w:hAnsi="Arial" w:cs="Arial"/>
          <w:spacing w:val="-9"/>
          <w:sz w:val="16"/>
          <w:szCs w:val="16"/>
        </w:rPr>
        <w:t>е</w:t>
      </w:r>
      <w:r>
        <w:rPr>
          <w:rFonts w:ascii="Arial" w:hAnsi="Arial" w:cs="Arial"/>
          <w:spacing w:val="-9"/>
          <w:sz w:val="16"/>
          <w:szCs w:val="16"/>
        </w:rPr>
        <w:t xml:space="preserve">нии </w:t>
      </w:r>
      <w:r>
        <w:rPr>
          <w:rFonts w:ascii="Arial" w:hAnsi="Arial" w:cs="Arial"/>
          <w:sz w:val="16"/>
          <w:szCs w:val="16"/>
        </w:rPr>
        <w:t xml:space="preserve">представитель нанимателя в письменной форме уведомляет комиссию в месячный срок со дня поступления к нему протокола заседания комиссии. </w:t>
      </w:r>
      <w:r>
        <w:rPr>
          <w:rFonts w:ascii="Arial" w:hAnsi="Arial" w:cs="Arial"/>
          <w:spacing w:val="-3"/>
          <w:sz w:val="16"/>
          <w:szCs w:val="16"/>
        </w:rPr>
        <w:t>Р</w:t>
      </w:r>
      <w:r>
        <w:rPr>
          <w:rFonts w:ascii="Arial" w:hAnsi="Arial" w:cs="Arial"/>
          <w:spacing w:val="-3"/>
          <w:sz w:val="16"/>
          <w:szCs w:val="16"/>
        </w:rPr>
        <w:t>е</w:t>
      </w:r>
      <w:r>
        <w:rPr>
          <w:rFonts w:ascii="Arial" w:hAnsi="Arial" w:cs="Arial"/>
          <w:spacing w:val="-3"/>
          <w:sz w:val="16"/>
          <w:szCs w:val="16"/>
        </w:rPr>
        <w:t xml:space="preserve">шение </w:t>
      </w:r>
      <w:r>
        <w:rPr>
          <w:rFonts w:ascii="Arial" w:hAnsi="Arial" w:cs="Arial"/>
          <w:sz w:val="16"/>
          <w:szCs w:val="16"/>
        </w:rPr>
        <w:t>представителя нанимателя</w:t>
      </w:r>
      <w:r>
        <w:rPr>
          <w:rFonts w:ascii="Arial" w:hAnsi="Arial" w:cs="Arial"/>
          <w:spacing w:val="-3"/>
          <w:sz w:val="16"/>
          <w:szCs w:val="16"/>
        </w:rPr>
        <w:t xml:space="preserve"> оглашается на ближайшем </w:t>
      </w:r>
      <w:r>
        <w:rPr>
          <w:rFonts w:ascii="Arial" w:hAnsi="Arial" w:cs="Arial"/>
          <w:spacing w:val="-9"/>
          <w:sz w:val="16"/>
          <w:szCs w:val="16"/>
        </w:rPr>
        <w:t>заседании комиссии и принимается к сведению без обсуждения.</w:t>
      </w:r>
    </w:p>
    <w:p w:rsidR="000704AA" w:rsidRDefault="000704AA" w:rsidP="000051E9">
      <w:pPr>
        <w:pStyle w:val="ConsPlusNormal"/>
        <w:ind w:firstLine="700"/>
        <w:jc w:val="both"/>
        <w:rPr>
          <w:sz w:val="16"/>
          <w:szCs w:val="16"/>
        </w:rPr>
      </w:pPr>
      <w:r>
        <w:rPr>
          <w:sz w:val="16"/>
          <w:szCs w:val="16"/>
        </w:rPr>
        <w:t>23. В случае установления комиссией признаков дисциплинарного проступка в действиях (бездействии) руководителя учреждения информ</w:t>
      </w:r>
      <w:r>
        <w:rPr>
          <w:sz w:val="16"/>
          <w:szCs w:val="16"/>
        </w:rPr>
        <w:t>а</w:t>
      </w:r>
      <w:r>
        <w:rPr>
          <w:sz w:val="16"/>
          <w:szCs w:val="16"/>
        </w:rPr>
        <w:t>ция об этом представляется представителю нанимателя для решения вопроса о применении к руководителю учреждения мер ответственности, предусмо</w:t>
      </w:r>
      <w:r>
        <w:rPr>
          <w:sz w:val="16"/>
          <w:szCs w:val="16"/>
        </w:rPr>
        <w:t>т</w:t>
      </w:r>
      <w:r>
        <w:rPr>
          <w:sz w:val="16"/>
          <w:szCs w:val="16"/>
        </w:rPr>
        <w:t>ренных нормативными правовыми актами Российской Федерации.</w:t>
      </w:r>
    </w:p>
    <w:p w:rsidR="000704AA" w:rsidRDefault="000704AA" w:rsidP="000051E9">
      <w:pPr>
        <w:shd w:val="clear" w:color="auto" w:fill="FFFFFF"/>
        <w:tabs>
          <w:tab w:val="left" w:pos="1498"/>
        </w:tabs>
        <w:ind w:right="5" w:firstLine="700"/>
        <w:jc w:val="both"/>
        <w:rPr>
          <w:rFonts w:ascii="Arial" w:hAnsi="Arial" w:cs="Arial"/>
          <w:sz w:val="16"/>
          <w:szCs w:val="16"/>
        </w:rPr>
      </w:pPr>
      <w:r>
        <w:rPr>
          <w:rFonts w:ascii="Arial" w:hAnsi="Arial" w:cs="Arial"/>
          <w:sz w:val="16"/>
          <w:szCs w:val="16"/>
        </w:rPr>
        <w:t>24. В случае установления комиссией факта совершения руководителем учреждения действия (факта бездействия), содержащего признаки а</w:t>
      </w:r>
      <w:r>
        <w:rPr>
          <w:rFonts w:ascii="Arial" w:hAnsi="Arial" w:cs="Arial"/>
          <w:sz w:val="16"/>
          <w:szCs w:val="16"/>
        </w:rPr>
        <w:t>д</w:t>
      </w:r>
      <w:r>
        <w:rPr>
          <w:rFonts w:ascii="Arial" w:hAnsi="Arial" w:cs="Arial"/>
          <w:sz w:val="16"/>
          <w:szCs w:val="16"/>
        </w:rPr>
        <w:t>министративного правонарушения или состава преступления, председатель комиссии обязан передать информацию о совершении указанного де</w:t>
      </w:r>
      <w:r>
        <w:rPr>
          <w:rFonts w:ascii="Arial" w:hAnsi="Arial" w:cs="Arial"/>
          <w:sz w:val="16"/>
          <w:szCs w:val="16"/>
        </w:rPr>
        <w:t>й</w:t>
      </w:r>
      <w:r>
        <w:rPr>
          <w:rFonts w:ascii="Arial" w:hAnsi="Arial" w:cs="Arial"/>
          <w:sz w:val="16"/>
          <w:szCs w:val="16"/>
        </w:rPr>
        <w:t>ствия (бездействия) и подтверждающие такой факт документы в правоохранительные органы в 3-дневный срок, а при необходимости – неме</w:t>
      </w:r>
      <w:r>
        <w:rPr>
          <w:rFonts w:ascii="Arial" w:hAnsi="Arial" w:cs="Arial"/>
          <w:sz w:val="16"/>
          <w:szCs w:val="16"/>
        </w:rPr>
        <w:t>д</w:t>
      </w:r>
      <w:r>
        <w:rPr>
          <w:rFonts w:ascii="Arial" w:hAnsi="Arial" w:cs="Arial"/>
          <w:sz w:val="16"/>
          <w:szCs w:val="16"/>
        </w:rPr>
        <w:t>ленно.</w:t>
      </w:r>
    </w:p>
    <w:p w:rsidR="000704AA" w:rsidRDefault="000704AA" w:rsidP="000051E9">
      <w:pPr>
        <w:pStyle w:val="ConsPlusNormal"/>
        <w:ind w:firstLine="700"/>
        <w:jc w:val="both"/>
        <w:rPr>
          <w:sz w:val="16"/>
          <w:szCs w:val="16"/>
        </w:rPr>
      </w:pPr>
      <w:r>
        <w:rPr>
          <w:sz w:val="16"/>
          <w:szCs w:val="16"/>
        </w:rPr>
        <w:t>24. Копия протокола заседания комиссии или выписка из него приобщается к личному делу руководителя учреждения, в отношении которого рассмотрен вопрос о соблюдении требований об урегулировании конфликта интересов.</w:t>
      </w:r>
    </w:p>
    <w:p w:rsidR="000704AA" w:rsidRDefault="000704AA" w:rsidP="000051E9">
      <w:pPr>
        <w:pStyle w:val="ConsPlusNormal"/>
        <w:ind w:firstLine="700"/>
        <w:jc w:val="both"/>
        <w:rPr>
          <w:sz w:val="16"/>
          <w:szCs w:val="16"/>
        </w:rPr>
      </w:pPr>
      <w:r>
        <w:rPr>
          <w:sz w:val="16"/>
          <w:szCs w:val="16"/>
        </w:rPr>
        <w:t>25. Организационно-техническое и документационное обеспечение деятельности комиссии осуществляет комитет образования Администр</w:t>
      </w:r>
      <w:r>
        <w:rPr>
          <w:sz w:val="16"/>
          <w:szCs w:val="16"/>
        </w:rPr>
        <w:t>а</w:t>
      </w:r>
      <w:r>
        <w:rPr>
          <w:sz w:val="16"/>
          <w:szCs w:val="16"/>
        </w:rPr>
        <w:t>ции Валдайского муниципального района, информирование членов комиссии о вопросах, включенных в повестку дня, о дате, времени и месте пров</w:t>
      </w:r>
      <w:r>
        <w:rPr>
          <w:sz w:val="16"/>
          <w:szCs w:val="16"/>
        </w:rPr>
        <w:t>е</w:t>
      </w:r>
      <w:r>
        <w:rPr>
          <w:sz w:val="16"/>
          <w:szCs w:val="16"/>
        </w:rPr>
        <w:t>дения заседания, ознакомление членов комиссии с материалами, представляемыми для обсуждения на заседании комиссии, осуществляется секретарем к</w:t>
      </w:r>
      <w:r>
        <w:rPr>
          <w:sz w:val="16"/>
          <w:szCs w:val="16"/>
        </w:rPr>
        <w:t>о</w:t>
      </w:r>
      <w:r>
        <w:rPr>
          <w:sz w:val="16"/>
          <w:szCs w:val="16"/>
        </w:rPr>
        <w:t>миссии.</w:t>
      </w:r>
    </w:p>
    <w:p w:rsidR="00485841" w:rsidRPr="00485841" w:rsidRDefault="00485841" w:rsidP="000051E9">
      <w:pPr>
        <w:pStyle w:val="2"/>
        <w:rPr>
          <w:rFonts w:ascii="Arial" w:hAnsi="Arial" w:cs="Arial"/>
          <w:color w:val="000000"/>
          <w:sz w:val="16"/>
          <w:szCs w:val="16"/>
        </w:rPr>
      </w:pPr>
      <w:r w:rsidRPr="00485841">
        <w:rPr>
          <w:rFonts w:ascii="Arial" w:hAnsi="Arial" w:cs="Arial"/>
          <w:color w:val="000000"/>
          <w:sz w:val="16"/>
          <w:szCs w:val="16"/>
        </w:rPr>
        <w:t>АДМИНИСТРАЦИЯ ВАЛДАЙСКОГО МУНИЦИПАЛЬНОГО РАЙОНА</w:t>
      </w:r>
    </w:p>
    <w:p w:rsidR="00485841" w:rsidRPr="00485841" w:rsidRDefault="00485841" w:rsidP="000051E9">
      <w:pPr>
        <w:jc w:val="center"/>
        <w:rPr>
          <w:rFonts w:ascii="Arial" w:hAnsi="Arial" w:cs="Arial"/>
          <w:b/>
          <w:color w:val="000000"/>
          <w:sz w:val="16"/>
          <w:szCs w:val="16"/>
        </w:rPr>
      </w:pPr>
      <w:proofErr w:type="gramStart"/>
      <w:r w:rsidRPr="00485841">
        <w:rPr>
          <w:rFonts w:ascii="Arial" w:hAnsi="Arial" w:cs="Arial"/>
          <w:b/>
          <w:sz w:val="16"/>
          <w:szCs w:val="16"/>
        </w:rPr>
        <w:t>П</w:t>
      </w:r>
      <w:proofErr w:type="gramEnd"/>
      <w:r w:rsidRPr="00485841">
        <w:rPr>
          <w:rFonts w:ascii="Arial" w:hAnsi="Arial" w:cs="Arial"/>
          <w:b/>
          <w:sz w:val="16"/>
          <w:szCs w:val="16"/>
        </w:rPr>
        <w:t xml:space="preserve"> О С Т А Н О В Л Е Н И Е   </w:t>
      </w:r>
      <w:r w:rsidRPr="00485841">
        <w:rPr>
          <w:rFonts w:ascii="Arial" w:hAnsi="Arial" w:cs="Arial"/>
          <w:b/>
          <w:color w:val="000000"/>
          <w:sz w:val="16"/>
          <w:szCs w:val="16"/>
        </w:rPr>
        <w:t xml:space="preserve">24.01.2017  № 76 </w:t>
      </w:r>
    </w:p>
    <w:p w:rsidR="00485841" w:rsidRPr="00485841" w:rsidRDefault="00485841" w:rsidP="000051E9">
      <w:pPr>
        <w:jc w:val="center"/>
        <w:rPr>
          <w:rFonts w:ascii="Arial" w:hAnsi="Arial" w:cs="Arial"/>
          <w:b/>
          <w:sz w:val="16"/>
          <w:szCs w:val="16"/>
        </w:rPr>
      </w:pPr>
      <w:r>
        <w:rPr>
          <w:rFonts w:ascii="Arial" w:hAnsi="Arial" w:cs="Arial"/>
          <w:b/>
          <w:sz w:val="16"/>
          <w:szCs w:val="16"/>
        </w:rPr>
        <w:t>О внесении изменения в план-график постановки на кадастровый учет многоквартирных домов, признанных аварийными и подлежащими сносу или реконструкции в связи с физическим износом в процессе их эксплуатации</w:t>
      </w:r>
    </w:p>
    <w:p w:rsidR="00485841" w:rsidRDefault="00485841" w:rsidP="000051E9">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485841" w:rsidRDefault="00485841" w:rsidP="000051E9">
      <w:pPr>
        <w:numPr>
          <w:ilvl w:val="0"/>
          <w:numId w:val="13"/>
        </w:numPr>
        <w:tabs>
          <w:tab w:val="left" w:pos="851"/>
        </w:tabs>
        <w:autoSpaceDE w:val="0"/>
        <w:autoSpaceDN w:val="0"/>
        <w:ind w:left="0" w:firstLine="567"/>
        <w:jc w:val="both"/>
        <w:rPr>
          <w:rFonts w:ascii="Arial" w:hAnsi="Arial" w:cs="Arial"/>
          <w:sz w:val="16"/>
          <w:szCs w:val="16"/>
        </w:rPr>
      </w:pPr>
      <w:r>
        <w:rPr>
          <w:rFonts w:ascii="Arial" w:hAnsi="Arial" w:cs="Arial"/>
          <w:sz w:val="16"/>
          <w:szCs w:val="16"/>
        </w:rPr>
        <w:t>Внести изменение в план-график  постановки на кадастровый учет многоквартирных домов, признанных аварийными и подлежащими сносу или реконструкции в связи с физическим износом в процессе их эксплуатации, утверждённый постановлением Администрации Валдайского муниципал</w:t>
      </w:r>
      <w:r>
        <w:rPr>
          <w:rFonts w:ascii="Arial" w:hAnsi="Arial" w:cs="Arial"/>
          <w:sz w:val="16"/>
          <w:szCs w:val="16"/>
        </w:rPr>
        <w:t>ь</w:t>
      </w:r>
      <w:r>
        <w:rPr>
          <w:rFonts w:ascii="Arial" w:hAnsi="Arial" w:cs="Arial"/>
          <w:sz w:val="16"/>
          <w:szCs w:val="16"/>
        </w:rPr>
        <w:t>ного района от 25.02.2015  №296, изложив его в  редакции:</w:t>
      </w:r>
    </w:p>
    <w:p w:rsidR="00485841" w:rsidRDefault="00485841" w:rsidP="000051E9">
      <w:pPr>
        <w:jc w:val="center"/>
        <w:rPr>
          <w:rFonts w:ascii="Arial" w:hAnsi="Arial" w:cs="Arial"/>
          <w:b/>
          <w:sz w:val="16"/>
          <w:szCs w:val="16"/>
        </w:rPr>
      </w:pPr>
      <w:r>
        <w:rPr>
          <w:rFonts w:ascii="Arial" w:hAnsi="Arial" w:cs="Arial"/>
          <w:sz w:val="16"/>
          <w:szCs w:val="16"/>
        </w:rPr>
        <w:t xml:space="preserve"> «</w:t>
      </w:r>
      <w:r>
        <w:rPr>
          <w:rFonts w:ascii="Arial" w:hAnsi="Arial" w:cs="Arial"/>
          <w:b/>
          <w:sz w:val="16"/>
          <w:szCs w:val="16"/>
        </w:rPr>
        <w:t xml:space="preserve">ПЛАН – ГРАФИК </w:t>
      </w:r>
    </w:p>
    <w:p w:rsidR="00485841" w:rsidRDefault="00485841" w:rsidP="000051E9">
      <w:pPr>
        <w:jc w:val="center"/>
        <w:rPr>
          <w:rFonts w:ascii="Arial" w:hAnsi="Arial" w:cs="Arial"/>
          <w:b/>
          <w:sz w:val="16"/>
          <w:szCs w:val="16"/>
        </w:rPr>
      </w:pPr>
      <w:r>
        <w:rPr>
          <w:rFonts w:ascii="Arial" w:hAnsi="Arial" w:cs="Arial"/>
          <w:b/>
          <w:sz w:val="16"/>
          <w:szCs w:val="16"/>
        </w:rPr>
        <w:t xml:space="preserve">постановки на кадастровый учет многоквартирных домов,  признанных аварийными и подлежащими сносу или реконструкции </w:t>
      </w:r>
    </w:p>
    <w:p w:rsidR="00485841" w:rsidRPr="000051E9" w:rsidRDefault="00485841" w:rsidP="000051E9">
      <w:pPr>
        <w:jc w:val="center"/>
        <w:rPr>
          <w:rFonts w:ascii="Arial" w:hAnsi="Arial" w:cs="Arial"/>
          <w:b/>
          <w:sz w:val="16"/>
          <w:szCs w:val="16"/>
        </w:rPr>
      </w:pPr>
      <w:r>
        <w:rPr>
          <w:rFonts w:ascii="Arial" w:hAnsi="Arial" w:cs="Arial"/>
          <w:b/>
          <w:sz w:val="16"/>
          <w:szCs w:val="16"/>
        </w:rPr>
        <w:t>в связи с физическим износом в процессе их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18"/>
        <w:gridCol w:w="3480"/>
      </w:tblGrid>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b/>
                <w:sz w:val="16"/>
                <w:szCs w:val="16"/>
              </w:rPr>
            </w:pPr>
            <w:r>
              <w:rPr>
                <w:rFonts w:ascii="Arial" w:hAnsi="Arial" w:cs="Arial"/>
                <w:b/>
                <w:sz w:val="16"/>
                <w:szCs w:val="16"/>
              </w:rPr>
              <w:t>Адрес многоквартирного дома</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b/>
                <w:sz w:val="16"/>
                <w:szCs w:val="16"/>
              </w:rPr>
            </w:pPr>
            <w:r>
              <w:rPr>
                <w:rFonts w:ascii="Arial" w:hAnsi="Arial" w:cs="Arial"/>
                <w:b/>
                <w:sz w:val="16"/>
                <w:szCs w:val="16"/>
              </w:rPr>
              <w:t>Дата постановки на кадастровый учет</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1.</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пл. Свободы, д.17</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2.</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пл. Свободы, д.15</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пл. Свободы, д.13</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4.</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пр</w:t>
            </w:r>
            <w:proofErr w:type="gramStart"/>
            <w:r>
              <w:rPr>
                <w:rFonts w:ascii="Arial" w:hAnsi="Arial" w:cs="Arial"/>
                <w:sz w:val="16"/>
                <w:szCs w:val="16"/>
              </w:rPr>
              <w:t>.С</w:t>
            </w:r>
            <w:proofErr w:type="gramEnd"/>
            <w:r>
              <w:rPr>
                <w:rFonts w:ascii="Arial" w:hAnsi="Arial" w:cs="Arial"/>
                <w:sz w:val="16"/>
                <w:szCs w:val="16"/>
              </w:rPr>
              <w:t>оветский, д. 16</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5.</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b/>
                <w:sz w:val="16"/>
                <w:szCs w:val="16"/>
              </w:rPr>
            </w:pPr>
            <w:r>
              <w:rPr>
                <w:rFonts w:ascii="Arial" w:hAnsi="Arial" w:cs="Arial"/>
                <w:sz w:val="16"/>
                <w:szCs w:val="16"/>
              </w:rPr>
              <w:t>Новгородская область, г</w:t>
            </w:r>
            <w:proofErr w:type="gramStart"/>
            <w:r>
              <w:rPr>
                <w:rFonts w:ascii="Arial" w:hAnsi="Arial" w:cs="Arial"/>
                <w:sz w:val="16"/>
                <w:szCs w:val="16"/>
              </w:rPr>
              <w:t>.В</w:t>
            </w:r>
            <w:proofErr w:type="gramEnd"/>
            <w:r>
              <w:rPr>
                <w:rFonts w:ascii="Arial" w:hAnsi="Arial" w:cs="Arial"/>
                <w:sz w:val="16"/>
                <w:szCs w:val="16"/>
              </w:rPr>
              <w:t>алдай, ул.Октябрьская, д.19/22</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6.</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пр</w:t>
            </w:r>
            <w:proofErr w:type="gramStart"/>
            <w:r>
              <w:rPr>
                <w:rFonts w:ascii="Arial" w:hAnsi="Arial" w:cs="Arial"/>
                <w:sz w:val="16"/>
                <w:szCs w:val="16"/>
              </w:rPr>
              <w:t>.С</w:t>
            </w:r>
            <w:proofErr w:type="gramEnd"/>
            <w:r>
              <w:rPr>
                <w:rFonts w:ascii="Arial" w:hAnsi="Arial" w:cs="Arial"/>
                <w:sz w:val="16"/>
                <w:szCs w:val="16"/>
              </w:rPr>
              <w:t>оветский, д. 14</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7.</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пл</w:t>
            </w:r>
            <w:proofErr w:type="gramStart"/>
            <w:r>
              <w:rPr>
                <w:rFonts w:ascii="Arial" w:hAnsi="Arial" w:cs="Arial"/>
                <w:sz w:val="16"/>
                <w:szCs w:val="16"/>
              </w:rPr>
              <w:t>.С</w:t>
            </w:r>
            <w:proofErr w:type="gramEnd"/>
            <w:r>
              <w:rPr>
                <w:rFonts w:ascii="Arial" w:hAnsi="Arial" w:cs="Arial"/>
                <w:sz w:val="16"/>
                <w:szCs w:val="16"/>
              </w:rPr>
              <w:t>вободы, д. 12/4</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8.</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w:t>
            </w:r>
            <w:proofErr w:type="gramStart"/>
            <w:r>
              <w:rPr>
                <w:rFonts w:ascii="Arial" w:hAnsi="Arial" w:cs="Arial"/>
                <w:sz w:val="16"/>
                <w:szCs w:val="16"/>
              </w:rPr>
              <w:t>.В</w:t>
            </w:r>
            <w:proofErr w:type="gramEnd"/>
            <w:r>
              <w:rPr>
                <w:rFonts w:ascii="Arial" w:hAnsi="Arial" w:cs="Arial"/>
                <w:sz w:val="16"/>
                <w:szCs w:val="16"/>
              </w:rPr>
              <w:t>алдай пр.Советский, д. 24</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9.</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ул</w:t>
            </w:r>
            <w:proofErr w:type="gramStart"/>
            <w:r>
              <w:rPr>
                <w:rFonts w:ascii="Arial" w:hAnsi="Arial" w:cs="Arial"/>
                <w:sz w:val="16"/>
                <w:szCs w:val="16"/>
              </w:rPr>
              <w:t>.Н</w:t>
            </w:r>
            <w:proofErr w:type="gramEnd"/>
            <w:r>
              <w:rPr>
                <w:rFonts w:ascii="Arial" w:hAnsi="Arial" w:cs="Arial"/>
                <w:sz w:val="16"/>
                <w:szCs w:val="16"/>
              </w:rPr>
              <w:t>ародная, д.18</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lastRenderedPageBreak/>
              <w:t>10.</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ул</w:t>
            </w:r>
            <w:proofErr w:type="gramStart"/>
            <w:r>
              <w:rPr>
                <w:rFonts w:ascii="Arial" w:hAnsi="Arial" w:cs="Arial"/>
                <w:sz w:val="16"/>
                <w:szCs w:val="16"/>
              </w:rPr>
              <w:t>.Н</w:t>
            </w:r>
            <w:proofErr w:type="gramEnd"/>
            <w:r>
              <w:rPr>
                <w:rFonts w:ascii="Arial" w:hAnsi="Arial" w:cs="Arial"/>
                <w:sz w:val="16"/>
                <w:szCs w:val="16"/>
              </w:rPr>
              <w:t>ародная, д.12</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11.</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пр</w:t>
            </w:r>
            <w:proofErr w:type="gramStart"/>
            <w:r>
              <w:rPr>
                <w:rFonts w:ascii="Arial" w:hAnsi="Arial" w:cs="Arial"/>
                <w:sz w:val="16"/>
                <w:szCs w:val="16"/>
              </w:rPr>
              <w:t>.С</w:t>
            </w:r>
            <w:proofErr w:type="gramEnd"/>
            <w:r>
              <w:rPr>
                <w:rFonts w:ascii="Arial" w:hAnsi="Arial" w:cs="Arial"/>
                <w:sz w:val="16"/>
                <w:szCs w:val="16"/>
              </w:rPr>
              <w:t>оветский, д. 23</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12.</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пр</w:t>
            </w:r>
            <w:proofErr w:type="gramStart"/>
            <w:r>
              <w:rPr>
                <w:rFonts w:ascii="Arial" w:hAnsi="Arial" w:cs="Arial"/>
                <w:sz w:val="16"/>
                <w:szCs w:val="16"/>
              </w:rPr>
              <w:t>.С</w:t>
            </w:r>
            <w:proofErr w:type="gramEnd"/>
            <w:r>
              <w:rPr>
                <w:rFonts w:ascii="Arial" w:hAnsi="Arial" w:cs="Arial"/>
                <w:sz w:val="16"/>
                <w:szCs w:val="16"/>
              </w:rPr>
              <w:t>оветский, д. 21</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13.</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пр</w:t>
            </w:r>
            <w:proofErr w:type="gramStart"/>
            <w:r>
              <w:rPr>
                <w:rFonts w:ascii="Arial" w:hAnsi="Arial" w:cs="Arial"/>
                <w:sz w:val="16"/>
                <w:szCs w:val="16"/>
              </w:rPr>
              <w:t>.С</w:t>
            </w:r>
            <w:proofErr w:type="gramEnd"/>
            <w:r>
              <w:rPr>
                <w:rFonts w:ascii="Arial" w:hAnsi="Arial" w:cs="Arial"/>
                <w:sz w:val="16"/>
                <w:szCs w:val="16"/>
              </w:rPr>
              <w:t>оветский, д. 19</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14.</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ул</w:t>
            </w:r>
            <w:proofErr w:type="gramStart"/>
            <w:r>
              <w:rPr>
                <w:rFonts w:ascii="Arial" w:hAnsi="Arial" w:cs="Arial"/>
                <w:sz w:val="16"/>
                <w:szCs w:val="16"/>
              </w:rPr>
              <w:t>.Н</w:t>
            </w:r>
            <w:proofErr w:type="gramEnd"/>
            <w:r>
              <w:rPr>
                <w:rFonts w:ascii="Arial" w:hAnsi="Arial" w:cs="Arial"/>
                <w:sz w:val="16"/>
                <w:szCs w:val="16"/>
              </w:rPr>
              <w:t>ародная, д.43</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15.</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ул</w:t>
            </w:r>
            <w:proofErr w:type="gramStart"/>
            <w:r>
              <w:rPr>
                <w:rFonts w:ascii="Arial" w:hAnsi="Arial" w:cs="Arial"/>
                <w:sz w:val="16"/>
                <w:szCs w:val="16"/>
              </w:rPr>
              <w:t>.Н</w:t>
            </w:r>
            <w:proofErr w:type="gramEnd"/>
            <w:r>
              <w:rPr>
                <w:rFonts w:ascii="Arial" w:hAnsi="Arial" w:cs="Arial"/>
                <w:sz w:val="16"/>
                <w:szCs w:val="16"/>
              </w:rPr>
              <w:t>ародная, д.15</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16.</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пр</w:t>
            </w:r>
            <w:proofErr w:type="gramStart"/>
            <w:r>
              <w:rPr>
                <w:rFonts w:ascii="Arial" w:hAnsi="Arial" w:cs="Arial"/>
                <w:sz w:val="16"/>
                <w:szCs w:val="16"/>
              </w:rPr>
              <w:t>.С</w:t>
            </w:r>
            <w:proofErr w:type="gramEnd"/>
            <w:r>
              <w:rPr>
                <w:rFonts w:ascii="Arial" w:hAnsi="Arial" w:cs="Arial"/>
                <w:sz w:val="16"/>
                <w:szCs w:val="16"/>
              </w:rPr>
              <w:t>оветский, д.12</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17.</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ул</w:t>
            </w:r>
            <w:proofErr w:type="gramStart"/>
            <w:r>
              <w:rPr>
                <w:rFonts w:ascii="Arial" w:hAnsi="Arial" w:cs="Arial"/>
                <w:sz w:val="16"/>
                <w:szCs w:val="16"/>
              </w:rPr>
              <w:t>.Н</w:t>
            </w:r>
            <w:proofErr w:type="gramEnd"/>
            <w:r>
              <w:rPr>
                <w:rFonts w:ascii="Arial" w:hAnsi="Arial" w:cs="Arial"/>
                <w:sz w:val="16"/>
                <w:szCs w:val="16"/>
              </w:rPr>
              <w:t>ародная, д.13</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18.</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ул</w:t>
            </w:r>
            <w:proofErr w:type="gramStart"/>
            <w:r>
              <w:rPr>
                <w:rFonts w:ascii="Arial" w:hAnsi="Arial" w:cs="Arial"/>
                <w:sz w:val="16"/>
                <w:szCs w:val="16"/>
              </w:rPr>
              <w:t>.Н</w:t>
            </w:r>
            <w:proofErr w:type="gramEnd"/>
            <w:r>
              <w:rPr>
                <w:rFonts w:ascii="Arial" w:hAnsi="Arial" w:cs="Arial"/>
                <w:sz w:val="16"/>
                <w:szCs w:val="16"/>
              </w:rPr>
              <w:t>ародная, д.10</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19.</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пл. Свободы, д.28</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20.</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пл. Свободы, д.26</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21.</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пр</w:t>
            </w:r>
            <w:proofErr w:type="gramStart"/>
            <w:r>
              <w:rPr>
                <w:rFonts w:ascii="Arial" w:hAnsi="Arial" w:cs="Arial"/>
                <w:sz w:val="16"/>
                <w:szCs w:val="16"/>
              </w:rPr>
              <w:t>.С</w:t>
            </w:r>
            <w:proofErr w:type="gramEnd"/>
            <w:r>
              <w:rPr>
                <w:rFonts w:ascii="Arial" w:hAnsi="Arial" w:cs="Arial"/>
                <w:sz w:val="16"/>
                <w:szCs w:val="16"/>
              </w:rPr>
              <w:t>оветский, д. 31</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22.</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пр</w:t>
            </w:r>
            <w:proofErr w:type="gramStart"/>
            <w:r>
              <w:rPr>
                <w:rFonts w:ascii="Arial" w:hAnsi="Arial" w:cs="Arial"/>
                <w:sz w:val="16"/>
                <w:szCs w:val="16"/>
              </w:rPr>
              <w:t>.С</w:t>
            </w:r>
            <w:proofErr w:type="gramEnd"/>
            <w:r>
              <w:rPr>
                <w:rFonts w:ascii="Arial" w:hAnsi="Arial" w:cs="Arial"/>
                <w:sz w:val="16"/>
                <w:szCs w:val="16"/>
              </w:rPr>
              <w:t>оветский, д. 29</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23.</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пр</w:t>
            </w:r>
            <w:proofErr w:type="gramStart"/>
            <w:r>
              <w:rPr>
                <w:rFonts w:ascii="Arial" w:hAnsi="Arial" w:cs="Arial"/>
                <w:sz w:val="16"/>
                <w:szCs w:val="16"/>
              </w:rPr>
              <w:t>.С</w:t>
            </w:r>
            <w:proofErr w:type="gramEnd"/>
            <w:r>
              <w:rPr>
                <w:rFonts w:ascii="Arial" w:hAnsi="Arial" w:cs="Arial"/>
                <w:sz w:val="16"/>
                <w:szCs w:val="16"/>
              </w:rPr>
              <w:t>оветский, д. 30</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24.</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ул. Победы, д. 18</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25.</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ул</w:t>
            </w:r>
            <w:proofErr w:type="gramStart"/>
            <w:r>
              <w:rPr>
                <w:rFonts w:ascii="Arial" w:hAnsi="Arial" w:cs="Arial"/>
                <w:sz w:val="16"/>
                <w:szCs w:val="16"/>
              </w:rPr>
              <w:t>.Н</w:t>
            </w:r>
            <w:proofErr w:type="gramEnd"/>
            <w:r>
              <w:rPr>
                <w:rFonts w:ascii="Arial" w:hAnsi="Arial" w:cs="Arial"/>
                <w:sz w:val="16"/>
                <w:szCs w:val="16"/>
              </w:rPr>
              <w:t>ародная, д.8</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26.</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P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пр. Комсомольский, 32/17</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27.</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Новгородская область, г. Валдай, ул</w:t>
            </w:r>
            <w:proofErr w:type="gramStart"/>
            <w:r>
              <w:rPr>
                <w:rFonts w:ascii="Arial" w:hAnsi="Arial" w:cs="Arial"/>
                <w:sz w:val="16"/>
                <w:szCs w:val="16"/>
              </w:rPr>
              <w:t>.О</w:t>
            </w:r>
            <w:proofErr w:type="gramEnd"/>
            <w:r>
              <w:rPr>
                <w:rFonts w:ascii="Arial" w:hAnsi="Arial" w:cs="Arial"/>
                <w:sz w:val="16"/>
                <w:szCs w:val="16"/>
              </w:rPr>
              <w:t>ктябрьская, д. 9</w:t>
            </w:r>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tc>
      </w:tr>
      <w:tr w:rsidR="00485841" w:rsidTr="00485841">
        <w:tc>
          <w:tcPr>
            <w:tcW w:w="82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28.</w:t>
            </w:r>
          </w:p>
        </w:tc>
        <w:tc>
          <w:tcPr>
            <w:tcW w:w="7218"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proofErr w:type="gramStart"/>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с. Яжелбицы, ул. Усадьба, д. 13</w:t>
            </w:r>
            <w:proofErr w:type="gramEnd"/>
          </w:p>
        </w:tc>
        <w:tc>
          <w:tcPr>
            <w:tcW w:w="3480" w:type="dxa"/>
            <w:tcBorders>
              <w:top w:val="single" w:sz="4" w:space="0" w:color="auto"/>
              <w:left w:val="single" w:sz="4" w:space="0" w:color="auto"/>
              <w:bottom w:val="single" w:sz="4" w:space="0" w:color="auto"/>
              <w:right w:val="single" w:sz="4" w:space="0" w:color="auto"/>
            </w:tcBorders>
            <w:vAlign w:val="center"/>
          </w:tcPr>
          <w:p w:rsidR="00485841" w:rsidRDefault="00485841" w:rsidP="000051E9">
            <w:pPr>
              <w:jc w:val="center"/>
              <w:rPr>
                <w:rFonts w:ascii="Arial" w:hAnsi="Arial" w:cs="Arial"/>
                <w:sz w:val="16"/>
                <w:szCs w:val="16"/>
              </w:rPr>
            </w:pPr>
            <w:r>
              <w:rPr>
                <w:rFonts w:ascii="Arial" w:hAnsi="Arial" w:cs="Arial"/>
                <w:sz w:val="16"/>
                <w:szCs w:val="16"/>
              </w:rPr>
              <w:t>31.12.2016</w:t>
            </w:r>
          </w:p>
          <w:p w:rsidR="00485841" w:rsidRDefault="00485841" w:rsidP="000051E9">
            <w:pPr>
              <w:jc w:val="center"/>
              <w:rPr>
                <w:rFonts w:ascii="Arial" w:hAnsi="Arial" w:cs="Arial"/>
                <w:sz w:val="16"/>
                <w:szCs w:val="16"/>
              </w:rPr>
            </w:pPr>
          </w:p>
        </w:tc>
      </w:tr>
    </w:tbl>
    <w:p w:rsidR="00485841" w:rsidRDefault="00485841" w:rsidP="000051E9">
      <w:pPr>
        <w:tabs>
          <w:tab w:val="left" w:pos="851"/>
        </w:tabs>
        <w:autoSpaceDE w:val="0"/>
        <w:autoSpaceDN w:val="0"/>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485841" w:rsidRDefault="00485841" w:rsidP="000051E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7531E" w:rsidRDefault="00B7531E" w:rsidP="00B7531E">
      <w:pPr>
        <w:jc w:val="center"/>
        <w:rPr>
          <w:rFonts w:ascii="Arial" w:hAnsi="Arial" w:cs="Arial"/>
          <w:sz w:val="16"/>
          <w:szCs w:val="16"/>
        </w:rPr>
      </w:pPr>
      <w:r>
        <w:rPr>
          <w:rFonts w:ascii="Arial" w:hAnsi="Arial" w:cs="Arial"/>
          <w:sz w:val="16"/>
          <w:szCs w:val="16"/>
        </w:rPr>
        <w:t>ДУМА ВАЛДАЙСКОГО МУНИЦИПАЛЬНОГО РАЙОНА</w:t>
      </w:r>
    </w:p>
    <w:p w:rsidR="00B7531E" w:rsidRPr="00B7531E" w:rsidRDefault="00B7531E" w:rsidP="00B7531E">
      <w:pPr>
        <w:pStyle w:val="2"/>
        <w:rPr>
          <w:rFonts w:ascii="Arial" w:hAnsi="Arial" w:cs="Arial"/>
          <w:b/>
          <w:color w:val="000000"/>
          <w:sz w:val="16"/>
          <w:szCs w:val="16"/>
        </w:rPr>
      </w:pPr>
      <w:proofErr w:type="gramStart"/>
      <w:r w:rsidRPr="00B7531E">
        <w:rPr>
          <w:rFonts w:ascii="Arial" w:hAnsi="Arial" w:cs="Arial"/>
          <w:b/>
          <w:sz w:val="16"/>
          <w:szCs w:val="16"/>
        </w:rPr>
        <w:t>Р</w:t>
      </w:r>
      <w:proofErr w:type="gramEnd"/>
      <w:r w:rsidRPr="00B7531E">
        <w:rPr>
          <w:rFonts w:ascii="Arial" w:hAnsi="Arial" w:cs="Arial"/>
          <w:b/>
          <w:sz w:val="16"/>
          <w:szCs w:val="16"/>
        </w:rPr>
        <w:t xml:space="preserve"> Е Ш Е Н И Е</w:t>
      </w:r>
    </w:p>
    <w:p w:rsidR="00B7531E" w:rsidRPr="00B7531E" w:rsidRDefault="00B7531E" w:rsidP="00B7531E">
      <w:pPr>
        <w:jc w:val="center"/>
        <w:rPr>
          <w:rFonts w:ascii="Arial" w:hAnsi="Arial" w:cs="Arial"/>
          <w:b/>
          <w:sz w:val="16"/>
          <w:szCs w:val="16"/>
        </w:rPr>
      </w:pPr>
      <w:r>
        <w:rPr>
          <w:rFonts w:ascii="Arial" w:hAnsi="Arial" w:cs="Arial"/>
          <w:b/>
          <w:sz w:val="16"/>
          <w:szCs w:val="16"/>
        </w:rPr>
        <w:t>Об утверждении на 2017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на территории сельских поселений Валдайского муниципального района</w:t>
      </w:r>
    </w:p>
    <w:p w:rsidR="00B7531E" w:rsidRDefault="00B7531E" w:rsidP="00B7531E">
      <w:pPr>
        <w:jc w:val="center"/>
        <w:rPr>
          <w:rFonts w:ascii="Arial" w:hAnsi="Arial" w:cs="Arial"/>
          <w:b/>
          <w:sz w:val="16"/>
          <w:szCs w:val="16"/>
        </w:rPr>
      </w:pPr>
      <w:r>
        <w:rPr>
          <w:rFonts w:ascii="Arial" w:hAnsi="Arial" w:cs="Arial"/>
          <w:b/>
          <w:sz w:val="16"/>
          <w:szCs w:val="16"/>
        </w:rPr>
        <w:t>Принято Думой муниципального района 26 января 2017 года.</w:t>
      </w:r>
    </w:p>
    <w:p w:rsidR="00B7531E" w:rsidRDefault="00B7531E" w:rsidP="00B7531E">
      <w:pPr>
        <w:ind w:right="54" w:firstLine="709"/>
        <w:jc w:val="both"/>
        <w:rPr>
          <w:rFonts w:ascii="Arial" w:hAnsi="Arial" w:cs="Arial"/>
          <w:sz w:val="16"/>
          <w:szCs w:val="16"/>
        </w:rPr>
      </w:pPr>
      <w:r>
        <w:rPr>
          <w:rFonts w:ascii="Arial" w:hAnsi="Arial" w:cs="Arial"/>
          <w:sz w:val="16"/>
          <w:szCs w:val="16"/>
        </w:rPr>
        <w:t>В соответствии с Земельным кодексом Российской Федерации, Федеральным законом от 25 октября 2001 года N 137-ФЗ "О введении в де</w:t>
      </w:r>
      <w:r>
        <w:rPr>
          <w:rFonts w:ascii="Arial" w:hAnsi="Arial" w:cs="Arial"/>
          <w:sz w:val="16"/>
          <w:szCs w:val="16"/>
        </w:rPr>
        <w:t>й</w:t>
      </w:r>
      <w:r>
        <w:rPr>
          <w:rFonts w:ascii="Arial" w:hAnsi="Arial" w:cs="Arial"/>
          <w:sz w:val="16"/>
          <w:szCs w:val="16"/>
        </w:rPr>
        <w:t>ствие Земельного кодекса Российской Федерации", областным законом от 27.04.2015 № 763-ОЗ «О предоставлении земельных участков на террит</w:t>
      </w:r>
      <w:r>
        <w:rPr>
          <w:rFonts w:ascii="Arial" w:hAnsi="Arial" w:cs="Arial"/>
          <w:sz w:val="16"/>
          <w:szCs w:val="16"/>
        </w:rPr>
        <w:t>о</w:t>
      </w:r>
      <w:r>
        <w:rPr>
          <w:rFonts w:ascii="Arial" w:hAnsi="Arial" w:cs="Arial"/>
          <w:sz w:val="16"/>
          <w:szCs w:val="16"/>
        </w:rPr>
        <w:t xml:space="preserve">рии Новгородской области», постановлением Правительства Новгородской области от 01.03.2016 N 89 «Об утверждении </w:t>
      </w:r>
      <w:hyperlink r:id="rId14" w:history="1">
        <w:proofErr w:type="gramStart"/>
        <w:r w:rsidRPr="00B7531E">
          <w:rPr>
            <w:rStyle w:val="af0"/>
            <w:rFonts w:ascii="Arial" w:hAnsi="Arial" w:cs="Arial"/>
            <w:bCs/>
            <w:color w:val="auto"/>
            <w:sz w:val="16"/>
            <w:szCs w:val="16"/>
            <w:u w:val="none"/>
          </w:rPr>
          <w:t>Порядк</w:t>
        </w:r>
      </w:hyperlink>
      <w:r>
        <w:rPr>
          <w:rFonts w:ascii="Arial" w:hAnsi="Arial" w:cs="Arial"/>
          <w:bCs/>
          <w:sz w:val="16"/>
          <w:szCs w:val="16"/>
        </w:rPr>
        <w:t>а</w:t>
      </w:r>
      <w:proofErr w:type="gramEnd"/>
      <w:r>
        <w:rPr>
          <w:rFonts w:ascii="Arial" w:hAnsi="Arial" w:cs="Arial"/>
          <w:bCs/>
          <w:sz w:val="16"/>
          <w:szCs w:val="16"/>
        </w:rPr>
        <w:t xml:space="preserve"> определения разм</w:t>
      </w:r>
      <w:r>
        <w:rPr>
          <w:rFonts w:ascii="Arial" w:hAnsi="Arial" w:cs="Arial"/>
          <w:bCs/>
          <w:sz w:val="16"/>
          <w:szCs w:val="16"/>
        </w:rPr>
        <w:t>е</w:t>
      </w:r>
      <w:r>
        <w:rPr>
          <w:rFonts w:ascii="Arial" w:hAnsi="Arial" w:cs="Arial"/>
          <w:bCs/>
          <w:sz w:val="16"/>
          <w:szCs w:val="16"/>
        </w:rPr>
        <w:t>ра арендной платы за земельные участки, находящиеся в собственности Новгородской области, и земельные участки, государственная со</w:t>
      </w:r>
      <w:r>
        <w:rPr>
          <w:rFonts w:ascii="Arial" w:hAnsi="Arial" w:cs="Arial"/>
          <w:bCs/>
          <w:sz w:val="16"/>
          <w:szCs w:val="16"/>
        </w:rPr>
        <w:t>б</w:t>
      </w:r>
      <w:r>
        <w:rPr>
          <w:rFonts w:ascii="Arial" w:hAnsi="Arial" w:cs="Arial"/>
          <w:bCs/>
          <w:sz w:val="16"/>
          <w:szCs w:val="16"/>
        </w:rPr>
        <w:t>ственность на которые не разграничена, предоставленные в аренду без торгов»</w:t>
      </w: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B7531E" w:rsidRDefault="00B7531E" w:rsidP="00B7531E">
      <w:pPr>
        <w:pStyle w:val="ConsPlusNormal"/>
        <w:ind w:firstLine="708"/>
        <w:jc w:val="both"/>
        <w:rPr>
          <w:sz w:val="16"/>
          <w:szCs w:val="16"/>
        </w:rPr>
      </w:pPr>
      <w:r>
        <w:rPr>
          <w:sz w:val="16"/>
          <w:szCs w:val="16"/>
        </w:rPr>
        <w:t xml:space="preserve">1. </w:t>
      </w:r>
      <w:proofErr w:type="gramStart"/>
      <w:r>
        <w:rPr>
          <w:sz w:val="16"/>
          <w:szCs w:val="16"/>
        </w:rPr>
        <w:t>Утвердить на 2017год прилагаемые коэффициенты, устанавливаемые в процентах от кадастровой стоимости земельного участка, определ</w:t>
      </w:r>
      <w:r>
        <w:rPr>
          <w:sz w:val="16"/>
          <w:szCs w:val="16"/>
        </w:rPr>
        <w:t>я</w:t>
      </w:r>
      <w:r>
        <w:rPr>
          <w:sz w:val="16"/>
          <w:szCs w:val="16"/>
        </w:rPr>
        <w:t>емые для различных видов функционального использования земельных участков при определении размера арендной платы за земельные участки на территории сельских поселений Валдайского муниципального района для земельных участков, находящихся в муниципальной собственности или гос</w:t>
      </w:r>
      <w:r>
        <w:rPr>
          <w:sz w:val="16"/>
          <w:szCs w:val="16"/>
        </w:rPr>
        <w:t>у</w:t>
      </w:r>
      <w:r>
        <w:rPr>
          <w:sz w:val="16"/>
          <w:szCs w:val="16"/>
        </w:rPr>
        <w:t xml:space="preserve">дарственная собственность на которые не разграничена. </w:t>
      </w:r>
      <w:proofErr w:type="gramEnd"/>
    </w:p>
    <w:p w:rsidR="00B7531E" w:rsidRDefault="00B7531E" w:rsidP="00B7531E">
      <w:pPr>
        <w:pStyle w:val="ConsPlusNormal"/>
        <w:ind w:firstLine="540"/>
        <w:jc w:val="both"/>
        <w:rPr>
          <w:sz w:val="16"/>
          <w:szCs w:val="16"/>
        </w:rPr>
      </w:pPr>
      <w:r>
        <w:rPr>
          <w:sz w:val="16"/>
          <w:szCs w:val="16"/>
        </w:rPr>
        <w:t xml:space="preserve"> </w:t>
      </w:r>
      <w:r>
        <w:rPr>
          <w:sz w:val="16"/>
          <w:szCs w:val="16"/>
        </w:rPr>
        <w:tab/>
        <w:t>2. Решение вступает в силу с момента опубликования и распространяется на правоотношения, возникшие с 01 января.2017 года.</w:t>
      </w:r>
    </w:p>
    <w:p w:rsidR="00B7531E" w:rsidRDefault="00B7531E" w:rsidP="00B7531E">
      <w:pPr>
        <w:ind w:firstLine="708"/>
        <w:jc w:val="both"/>
        <w:rPr>
          <w:rFonts w:ascii="Arial" w:hAnsi="Arial" w:cs="Arial"/>
          <w:sz w:val="16"/>
          <w:szCs w:val="16"/>
        </w:rPr>
      </w:pPr>
      <w:r>
        <w:rPr>
          <w:rFonts w:ascii="Arial" w:hAnsi="Arial" w:cs="Arial"/>
          <w:sz w:val="16"/>
          <w:szCs w:val="16"/>
        </w:rPr>
        <w:t>3.Опубликовать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 xml:space="preserve">го района в сети «Интернет». </w:t>
      </w:r>
    </w:p>
    <w:tbl>
      <w:tblPr>
        <w:tblW w:w="0" w:type="auto"/>
        <w:tblLook w:val="01E0" w:firstRow="1" w:lastRow="1" w:firstColumn="1" w:lastColumn="1" w:noHBand="0" w:noVBand="0"/>
      </w:tblPr>
      <w:tblGrid>
        <w:gridCol w:w="4785"/>
        <w:gridCol w:w="4785"/>
      </w:tblGrid>
      <w:tr w:rsidR="00B7531E" w:rsidTr="00B7531E">
        <w:trPr>
          <w:trHeight w:val="80"/>
        </w:trPr>
        <w:tc>
          <w:tcPr>
            <w:tcW w:w="4785" w:type="dxa"/>
          </w:tcPr>
          <w:p w:rsidR="00B7531E" w:rsidRDefault="00B7531E">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r>
              <w:rPr>
                <w:rFonts w:ascii="Arial" w:hAnsi="Arial" w:cs="Arial"/>
                <w:b/>
                <w:color w:val="000000"/>
                <w:sz w:val="16"/>
                <w:szCs w:val="16"/>
              </w:rPr>
              <w:t xml:space="preserve"> </w:t>
            </w:r>
          </w:p>
          <w:p w:rsidR="00B7531E" w:rsidRDefault="00B7531E">
            <w:pPr>
              <w:jc w:val="both"/>
              <w:rPr>
                <w:rFonts w:ascii="Arial" w:hAnsi="Arial" w:cs="Arial"/>
                <w:b/>
                <w:color w:val="000000"/>
                <w:sz w:val="16"/>
                <w:szCs w:val="16"/>
              </w:rPr>
            </w:pPr>
            <w:r>
              <w:rPr>
                <w:rFonts w:ascii="Arial" w:hAnsi="Arial" w:cs="Arial"/>
                <w:b/>
                <w:color w:val="000000"/>
                <w:sz w:val="16"/>
                <w:szCs w:val="16"/>
              </w:rPr>
              <w:t xml:space="preserve">района                               Ю.В. </w:t>
            </w:r>
            <w:proofErr w:type="spellStart"/>
            <w:r>
              <w:rPr>
                <w:rFonts w:ascii="Arial" w:hAnsi="Arial" w:cs="Arial"/>
                <w:b/>
                <w:color w:val="000000"/>
                <w:sz w:val="16"/>
                <w:szCs w:val="16"/>
              </w:rPr>
              <w:t>Стадэ</w:t>
            </w:r>
            <w:proofErr w:type="spellEnd"/>
            <w:r>
              <w:rPr>
                <w:rFonts w:ascii="Arial" w:hAnsi="Arial" w:cs="Arial"/>
                <w:b/>
                <w:color w:val="000000"/>
                <w:sz w:val="16"/>
                <w:szCs w:val="16"/>
              </w:rPr>
              <w:t xml:space="preserve">                                      </w:t>
            </w:r>
          </w:p>
          <w:p w:rsidR="00B7531E" w:rsidRDefault="00B7531E">
            <w:pPr>
              <w:jc w:val="both"/>
              <w:rPr>
                <w:rFonts w:ascii="Arial" w:hAnsi="Arial" w:cs="Arial"/>
                <w:color w:val="000000"/>
                <w:sz w:val="16"/>
                <w:szCs w:val="16"/>
              </w:rPr>
            </w:pPr>
            <w:r>
              <w:rPr>
                <w:rFonts w:ascii="Arial" w:hAnsi="Arial" w:cs="Arial"/>
                <w:color w:val="000000"/>
                <w:sz w:val="16"/>
                <w:szCs w:val="16"/>
              </w:rPr>
              <w:t>«26» января</w:t>
            </w:r>
            <w:r>
              <w:rPr>
                <w:rFonts w:ascii="Arial" w:hAnsi="Arial" w:cs="Arial"/>
                <w:b/>
                <w:color w:val="000000"/>
                <w:sz w:val="16"/>
                <w:szCs w:val="16"/>
              </w:rPr>
              <w:t xml:space="preserve"> </w:t>
            </w:r>
            <w:r>
              <w:rPr>
                <w:rFonts w:ascii="Arial" w:hAnsi="Arial" w:cs="Arial"/>
                <w:color w:val="000000"/>
                <w:sz w:val="16"/>
                <w:szCs w:val="16"/>
              </w:rPr>
              <w:t>2017 года №110</w:t>
            </w:r>
          </w:p>
        </w:tc>
        <w:tc>
          <w:tcPr>
            <w:tcW w:w="4785" w:type="dxa"/>
          </w:tcPr>
          <w:p w:rsidR="00B7531E" w:rsidRDefault="00B7531E">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B7531E" w:rsidRDefault="00B7531E">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p w:rsidR="00B7531E" w:rsidRDefault="00B7531E">
            <w:pPr>
              <w:jc w:val="both"/>
              <w:rPr>
                <w:rFonts w:ascii="Arial" w:hAnsi="Arial" w:cs="Arial"/>
                <w:color w:val="000000"/>
                <w:sz w:val="16"/>
                <w:szCs w:val="16"/>
              </w:rPr>
            </w:pPr>
          </w:p>
        </w:tc>
      </w:tr>
    </w:tbl>
    <w:p w:rsidR="00B7531E" w:rsidRDefault="00B7531E" w:rsidP="00B7531E">
      <w:pPr>
        <w:jc w:val="center"/>
        <w:rPr>
          <w:rFonts w:ascii="Arial" w:hAnsi="Arial" w:cs="Arial"/>
          <w:sz w:val="16"/>
          <w:szCs w:val="16"/>
        </w:rPr>
      </w:pPr>
    </w:p>
    <w:p w:rsidR="00B7531E" w:rsidRPr="00B7531E" w:rsidRDefault="00B7531E" w:rsidP="00B7531E">
      <w:pPr>
        <w:pStyle w:val="ConsPlusNormal"/>
        <w:ind w:left="600" w:firstLine="6"/>
        <w:jc w:val="center"/>
        <w:outlineLvl w:val="0"/>
        <w:rPr>
          <w:sz w:val="16"/>
          <w:szCs w:val="16"/>
        </w:rPr>
      </w:pPr>
      <w:r>
        <w:rPr>
          <w:sz w:val="16"/>
          <w:szCs w:val="16"/>
        </w:rPr>
        <w:t xml:space="preserve">  </w:t>
      </w:r>
      <w:r w:rsidRPr="00B7531E">
        <w:rPr>
          <w:sz w:val="16"/>
          <w:szCs w:val="16"/>
        </w:rPr>
        <w:t>УТВЕРЖДЕНЫ</w:t>
      </w:r>
    </w:p>
    <w:p w:rsidR="00B7531E" w:rsidRPr="00B7531E" w:rsidRDefault="00B7531E" w:rsidP="00B7531E">
      <w:pPr>
        <w:pStyle w:val="ConsPlusNormal"/>
        <w:ind w:left="600" w:firstLine="6"/>
        <w:rPr>
          <w:sz w:val="16"/>
          <w:szCs w:val="16"/>
        </w:rPr>
      </w:pPr>
      <w:r w:rsidRPr="00B7531E">
        <w:rPr>
          <w:sz w:val="16"/>
          <w:szCs w:val="16"/>
        </w:rPr>
        <w:t xml:space="preserve">                                                 решением Думы Валдайского муниципального района от 26.01.2017 № 110</w:t>
      </w:r>
    </w:p>
    <w:p w:rsidR="00B7531E" w:rsidRDefault="00B7531E" w:rsidP="00B7531E">
      <w:pPr>
        <w:pStyle w:val="ConsPlusTitle"/>
        <w:widowControl/>
        <w:jc w:val="center"/>
        <w:rPr>
          <w:sz w:val="16"/>
          <w:szCs w:val="16"/>
        </w:rPr>
      </w:pPr>
      <w:proofErr w:type="gramStart"/>
      <w:r>
        <w:rPr>
          <w:sz w:val="16"/>
          <w:szCs w:val="16"/>
        </w:rPr>
        <w:t>КОЭФФИЦИЕНТЫ, УСТАНАВЛИВАЕМЫЕ В ПРОЦЕНТАХ ОТ КАДАСТРОВОЙ СТОИМОСТИ ЗЕМЕЛЬНЫХ УЧАСТКОВ,  ОПРЕДЕЛЯЕМЫЕ ДЛЯ РАЗЛИЧНЫХ ВИДОВ ФУНКЦИОНАЛЬНОГО  ИСПОЛЬЗОВАНИЯ ЗЕМЕЛЬНЫХ УЧАСТКОВ ПРИ ОПРЕДЕЛЕИИИ  РАЗМЕРА АРЕНДНОЙ ПЛАТЫ  ЗА ЗЕМЕЛЬНЫЕ УЧАСТКИ НА ТЕРРИТОРИИ СЕЛЬСКИХ ПОСЕЛЕНИЙ ВАЛДАЙСКОГО  МУНИЦИПАЛЬНОГО РАЙОНА НА 2017 ГОД</w:t>
      </w:r>
      <w:proofErr w:type="gramEnd"/>
    </w:p>
    <w:tbl>
      <w:tblPr>
        <w:tblW w:w="0" w:type="auto"/>
        <w:tblInd w:w="70" w:type="dxa"/>
        <w:tblLayout w:type="fixed"/>
        <w:tblCellMar>
          <w:left w:w="70" w:type="dxa"/>
          <w:right w:w="70" w:type="dxa"/>
        </w:tblCellMar>
        <w:tblLook w:val="0000" w:firstRow="0" w:lastRow="0" w:firstColumn="0" w:lastColumn="0" w:noHBand="0" w:noVBand="0"/>
      </w:tblPr>
      <w:tblGrid>
        <w:gridCol w:w="1100"/>
        <w:gridCol w:w="8020"/>
        <w:gridCol w:w="2280"/>
      </w:tblGrid>
      <w:tr w:rsidR="00B7531E" w:rsidTr="0034526D">
        <w:trPr>
          <w:cantSplit/>
          <w:trHeight w:val="113"/>
        </w:trPr>
        <w:tc>
          <w:tcPr>
            <w:tcW w:w="9120" w:type="dxa"/>
            <w:gridSpan w:val="2"/>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b/>
                <w:sz w:val="16"/>
                <w:szCs w:val="16"/>
              </w:rPr>
            </w:pPr>
            <w:r>
              <w:rPr>
                <w:rFonts w:ascii="Arial" w:hAnsi="Arial" w:cs="Arial"/>
                <w:b/>
                <w:sz w:val="16"/>
                <w:szCs w:val="16"/>
              </w:rPr>
              <w:t>Функциональное использование земельных участков, категория земель</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b/>
                <w:sz w:val="16"/>
                <w:szCs w:val="16"/>
              </w:rPr>
            </w:pPr>
            <w:r>
              <w:rPr>
                <w:rFonts w:ascii="Arial" w:hAnsi="Arial" w:cs="Arial"/>
                <w:b/>
                <w:sz w:val="16"/>
                <w:szCs w:val="16"/>
              </w:rPr>
              <w:t>Коэффициент (процент от</w:t>
            </w:r>
            <w:r>
              <w:rPr>
                <w:rFonts w:ascii="Arial" w:hAnsi="Arial" w:cs="Arial"/>
                <w:b/>
                <w:sz w:val="16"/>
                <w:szCs w:val="16"/>
              </w:rPr>
              <w:br/>
              <w:t xml:space="preserve">кадастровой стоимости </w:t>
            </w:r>
            <w:r>
              <w:rPr>
                <w:rFonts w:ascii="Arial" w:hAnsi="Arial" w:cs="Arial"/>
                <w:b/>
                <w:sz w:val="16"/>
                <w:szCs w:val="16"/>
              </w:rPr>
              <w:br/>
              <w:t>земельного участка)</w:t>
            </w:r>
          </w:p>
        </w:tc>
      </w:tr>
      <w:tr w:rsidR="00B7531E" w:rsidTr="0034526D">
        <w:trPr>
          <w:cantSplit/>
          <w:trHeight w:val="113"/>
        </w:trPr>
        <w:tc>
          <w:tcPr>
            <w:tcW w:w="1100" w:type="dxa"/>
            <w:vMerge w:val="restart"/>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 xml:space="preserve">1.Земли   </w:t>
            </w:r>
            <w:r>
              <w:rPr>
                <w:rFonts w:ascii="Arial" w:hAnsi="Arial" w:cs="Arial"/>
                <w:sz w:val="16"/>
                <w:szCs w:val="16"/>
              </w:rPr>
              <w:br/>
              <w:t>населённых</w:t>
            </w:r>
            <w:r>
              <w:rPr>
                <w:rFonts w:ascii="Arial" w:hAnsi="Arial" w:cs="Arial"/>
                <w:sz w:val="16"/>
                <w:szCs w:val="16"/>
              </w:rPr>
              <w:br/>
              <w:t xml:space="preserve">пунктов  </w:t>
            </w: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Личные подсобные хозяйства (приусадебные земельные участки), садоводство, огороднич</w:t>
            </w:r>
            <w:r>
              <w:rPr>
                <w:rFonts w:ascii="Arial" w:hAnsi="Arial" w:cs="Arial"/>
                <w:sz w:val="16"/>
                <w:szCs w:val="16"/>
              </w:rPr>
              <w:t>е</w:t>
            </w:r>
            <w:r>
              <w:rPr>
                <w:rFonts w:ascii="Arial" w:hAnsi="Arial" w:cs="Arial"/>
                <w:sz w:val="16"/>
                <w:szCs w:val="16"/>
              </w:rPr>
              <w:t>ство</w:t>
            </w:r>
          </w:p>
        </w:tc>
        <w:tc>
          <w:tcPr>
            <w:tcW w:w="2280" w:type="dxa"/>
            <w:tcBorders>
              <w:top w:val="single" w:sz="6" w:space="0" w:color="auto"/>
              <w:left w:val="single" w:sz="6" w:space="0" w:color="auto"/>
              <w:bottom w:val="single" w:sz="6" w:space="0" w:color="auto"/>
              <w:right w:val="single" w:sz="6" w:space="0" w:color="auto"/>
            </w:tcBorders>
          </w:tcPr>
          <w:p w:rsidR="00B7531E" w:rsidRDefault="00B7531E" w:rsidP="00B7531E">
            <w:pPr>
              <w:jc w:val="center"/>
              <w:rPr>
                <w:rFonts w:ascii="Arial" w:hAnsi="Arial" w:cs="Arial"/>
                <w:sz w:val="16"/>
                <w:szCs w:val="16"/>
              </w:rPr>
            </w:pPr>
            <w:r>
              <w:rPr>
                <w:rFonts w:ascii="Arial" w:hAnsi="Arial" w:cs="Arial"/>
                <w:sz w:val="16"/>
                <w:szCs w:val="16"/>
              </w:rPr>
              <w:t>1,5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Земельные участки для прочих видов сельскохозяйственного использования</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 xml:space="preserve">0,3 </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Индивидуальное жилищное строительство</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1,5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Для размещения индивидуальных гаражей</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2</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Земельные участки, предоставленные для рекреационных целей, благоустройства</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 xml:space="preserve">1,5 </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Временные сооружения:</w:t>
            </w:r>
          </w:p>
          <w:p w:rsidR="00B7531E" w:rsidRDefault="00B7531E">
            <w:pPr>
              <w:rPr>
                <w:rFonts w:ascii="Arial" w:hAnsi="Arial" w:cs="Arial"/>
                <w:sz w:val="16"/>
                <w:szCs w:val="16"/>
              </w:rPr>
            </w:pPr>
            <w:r>
              <w:rPr>
                <w:rFonts w:ascii="Arial" w:hAnsi="Arial" w:cs="Arial"/>
                <w:sz w:val="16"/>
                <w:szCs w:val="16"/>
              </w:rPr>
              <w:t>киоски, павильоны;</w:t>
            </w:r>
          </w:p>
          <w:p w:rsidR="00B7531E" w:rsidRDefault="00B7531E">
            <w:pPr>
              <w:rPr>
                <w:rFonts w:ascii="Arial" w:hAnsi="Arial" w:cs="Arial"/>
                <w:sz w:val="16"/>
                <w:szCs w:val="16"/>
              </w:rPr>
            </w:pPr>
            <w:r>
              <w:rPr>
                <w:rFonts w:ascii="Arial" w:hAnsi="Arial" w:cs="Arial"/>
                <w:sz w:val="16"/>
                <w:szCs w:val="16"/>
              </w:rPr>
              <w:t>рынки</w:t>
            </w:r>
          </w:p>
          <w:p w:rsidR="00B7531E" w:rsidRDefault="00B7531E">
            <w:pPr>
              <w:rPr>
                <w:rFonts w:ascii="Arial" w:hAnsi="Arial" w:cs="Arial"/>
                <w:sz w:val="16"/>
                <w:szCs w:val="16"/>
              </w:rPr>
            </w:pPr>
            <w:r>
              <w:rPr>
                <w:rFonts w:ascii="Arial" w:hAnsi="Arial" w:cs="Arial"/>
                <w:sz w:val="16"/>
                <w:szCs w:val="16"/>
              </w:rPr>
              <w:t>малые архитектурные формы для обеспечения отдыха и досуга (аттракционы и др.)</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r>
              <w:rPr>
                <w:rFonts w:ascii="Arial" w:hAnsi="Arial" w:cs="Arial"/>
                <w:sz w:val="16"/>
                <w:szCs w:val="16"/>
              </w:rPr>
              <w:t xml:space="preserve">100 </w:t>
            </w:r>
          </w:p>
          <w:p w:rsidR="00B7531E" w:rsidRDefault="00B7531E">
            <w:pPr>
              <w:jc w:val="center"/>
              <w:rPr>
                <w:rFonts w:ascii="Arial" w:hAnsi="Arial" w:cs="Arial"/>
                <w:sz w:val="16"/>
                <w:szCs w:val="16"/>
              </w:rPr>
            </w:pPr>
            <w:r>
              <w:rPr>
                <w:rFonts w:ascii="Arial" w:hAnsi="Arial" w:cs="Arial"/>
                <w:sz w:val="16"/>
                <w:szCs w:val="16"/>
              </w:rPr>
              <w:t xml:space="preserve">3 </w:t>
            </w:r>
          </w:p>
          <w:p w:rsidR="00B7531E" w:rsidRDefault="00B7531E">
            <w:pPr>
              <w:jc w:val="center"/>
              <w:rPr>
                <w:rFonts w:ascii="Arial" w:hAnsi="Arial" w:cs="Arial"/>
                <w:sz w:val="16"/>
                <w:szCs w:val="16"/>
              </w:rPr>
            </w:pPr>
            <w:r>
              <w:rPr>
                <w:rFonts w:ascii="Arial" w:hAnsi="Arial" w:cs="Arial"/>
                <w:sz w:val="16"/>
                <w:szCs w:val="16"/>
              </w:rPr>
              <w:t>15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Стоянки автотранспорта</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 xml:space="preserve">70 </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Стоянки автотранспорта (парковки) при гостиницах, туристических комплексах, базах отдыха для о</w:t>
            </w:r>
            <w:r>
              <w:rPr>
                <w:rFonts w:ascii="Arial" w:hAnsi="Arial" w:cs="Arial"/>
                <w:sz w:val="16"/>
                <w:szCs w:val="16"/>
              </w:rPr>
              <w:t>б</w:t>
            </w:r>
            <w:r>
              <w:rPr>
                <w:rFonts w:ascii="Arial" w:hAnsi="Arial" w:cs="Arial"/>
                <w:sz w:val="16"/>
                <w:szCs w:val="16"/>
              </w:rPr>
              <w:t xml:space="preserve">служивания личного </w:t>
            </w:r>
            <w:proofErr w:type="gramStart"/>
            <w:r>
              <w:rPr>
                <w:rFonts w:ascii="Arial" w:hAnsi="Arial" w:cs="Arial"/>
                <w:sz w:val="16"/>
                <w:szCs w:val="16"/>
              </w:rPr>
              <w:t>транспорта</w:t>
            </w:r>
            <w:proofErr w:type="gramEnd"/>
            <w:r>
              <w:rPr>
                <w:rFonts w:ascii="Arial" w:hAnsi="Arial" w:cs="Arial"/>
                <w:sz w:val="16"/>
                <w:szCs w:val="16"/>
              </w:rPr>
              <w:t xml:space="preserve"> отдыхающих и транспорта туристических фирм, а также их проектир</w:t>
            </w:r>
            <w:r>
              <w:rPr>
                <w:rFonts w:ascii="Arial" w:hAnsi="Arial" w:cs="Arial"/>
                <w:sz w:val="16"/>
                <w:szCs w:val="16"/>
              </w:rPr>
              <w:t>о</w:t>
            </w:r>
            <w:r>
              <w:rPr>
                <w:rFonts w:ascii="Arial" w:hAnsi="Arial" w:cs="Arial"/>
                <w:sz w:val="16"/>
                <w:szCs w:val="16"/>
              </w:rPr>
              <w:t>вание и строительство</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 xml:space="preserve">10 </w:t>
            </w:r>
          </w:p>
          <w:p w:rsidR="00B7531E" w:rsidRDefault="00B7531E">
            <w:pPr>
              <w:jc w:val="center"/>
              <w:rPr>
                <w:rFonts w:ascii="Arial" w:hAnsi="Arial" w:cs="Arial"/>
                <w:sz w:val="16"/>
                <w:szCs w:val="16"/>
              </w:rPr>
            </w:pP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Станции технического обслуживания, автомойки,  др. объекты автосервиса, а также их прое</w:t>
            </w:r>
            <w:r>
              <w:rPr>
                <w:rFonts w:ascii="Arial" w:hAnsi="Arial" w:cs="Arial"/>
                <w:sz w:val="16"/>
                <w:szCs w:val="16"/>
              </w:rPr>
              <w:t>к</w:t>
            </w:r>
            <w:r>
              <w:rPr>
                <w:rFonts w:ascii="Arial" w:hAnsi="Arial" w:cs="Arial"/>
                <w:sz w:val="16"/>
                <w:szCs w:val="16"/>
              </w:rPr>
              <w:t>тирование и строительство</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 xml:space="preserve">3,5 </w:t>
            </w:r>
          </w:p>
          <w:p w:rsidR="00B7531E" w:rsidRDefault="00B7531E">
            <w:pPr>
              <w:jc w:val="center"/>
              <w:rPr>
                <w:rFonts w:ascii="Arial" w:hAnsi="Arial" w:cs="Arial"/>
                <w:sz w:val="16"/>
                <w:szCs w:val="16"/>
              </w:rPr>
            </w:pP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АЗС, АЗК, комплексы придорожного сервиса, а также их проектирование и строительство</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 xml:space="preserve">Строительство многоквартирных жилых домов         </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 xml:space="preserve">1 </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Объекты стационарной торговли, оказание бытовых и платных услуг, а также их проектирование и стр</w:t>
            </w:r>
            <w:r>
              <w:rPr>
                <w:rFonts w:ascii="Arial" w:hAnsi="Arial" w:cs="Arial"/>
                <w:sz w:val="16"/>
                <w:szCs w:val="16"/>
              </w:rPr>
              <w:t>о</w:t>
            </w:r>
            <w:r>
              <w:rPr>
                <w:rFonts w:ascii="Arial" w:hAnsi="Arial" w:cs="Arial"/>
                <w:sz w:val="16"/>
                <w:szCs w:val="16"/>
              </w:rPr>
              <w:t>ительство</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2,5</w:t>
            </w:r>
          </w:p>
          <w:p w:rsidR="00B7531E" w:rsidRDefault="00B7531E">
            <w:pPr>
              <w:jc w:val="center"/>
              <w:rPr>
                <w:rFonts w:ascii="Arial" w:hAnsi="Arial" w:cs="Arial"/>
                <w:sz w:val="16"/>
                <w:szCs w:val="16"/>
              </w:rPr>
            </w:pP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Земельные участки, занятые передвижными объектами, обеспечивающими снабжение населения сж</w:t>
            </w:r>
            <w:r>
              <w:rPr>
                <w:rFonts w:ascii="Arial" w:hAnsi="Arial" w:cs="Arial"/>
                <w:sz w:val="16"/>
                <w:szCs w:val="16"/>
              </w:rPr>
              <w:t>и</w:t>
            </w:r>
            <w:r>
              <w:rPr>
                <w:rFonts w:ascii="Arial" w:hAnsi="Arial" w:cs="Arial"/>
                <w:sz w:val="16"/>
                <w:szCs w:val="16"/>
              </w:rPr>
              <w:t>женным баллонным газом</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 xml:space="preserve">10 </w:t>
            </w:r>
          </w:p>
          <w:p w:rsidR="00B7531E" w:rsidRDefault="00B7531E">
            <w:pPr>
              <w:jc w:val="center"/>
              <w:rPr>
                <w:rFonts w:ascii="Arial" w:hAnsi="Arial" w:cs="Arial"/>
                <w:sz w:val="16"/>
                <w:szCs w:val="16"/>
              </w:rPr>
            </w:pP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proofErr w:type="gramStart"/>
            <w:r>
              <w:rPr>
                <w:rFonts w:ascii="Arial" w:hAnsi="Arial" w:cs="Arial"/>
                <w:sz w:val="16"/>
                <w:szCs w:val="16"/>
              </w:rPr>
              <w:t>Земельные участки под объектами транспортной  инфраструктуры, а также их проектирование и  стро</w:t>
            </w:r>
            <w:r>
              <w:rPr>
                <w:rFonts w:ascii="Arial" w:hAnsi="Arial" w:cs="Arial"/>
                <w:sz w:val="16"/>
                <w:szCs w:val="16"/>
              </w:rPr>
              <w:t>и</w:t>
            </w:r>
            <w:r>
              <w:rPr>
                <w:rFonts w:ascii="Arial" w:hAnsi="Arial" w:cs="Arial"/>
                <w:sz w:val="16"/>
                <w:szCs w:val="16"/>
              </w:rPr>
              <w:t>тельство (кроме линейных объектов</w:t>
            </w:r>
            <w:proofErr w:type="gramEnd"/>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3</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Гостиницы; дома, базы отдыха; рестораны; кафе, бары, а также их проектирование и  стро</w:t>
            </w:r>
            <w:r>
              <w:rPr>
                <w:rFonts w:ascii="Arial" w:hAnsi="Arial" w:cs="Arial"/>
                <w:sz w:val="16"/>
                <w:szCs w:val="16"/>
              </w:rPr>
              <w:t>и</w:t>
            </w:r>
            <w:r>
              <w:rPr>
                <w:rFonts w:ascii="Arial" w:hAnsi="Arial" w:cs="Arial"/>
                <w:sz w:val="16"/>
                <w:szCs w:val="16"/>
              </w:rPr>
              <w:t>тельство</w:t>
            </w:r>
          </w:p>
        </w:tc>
        <w:tc>
          <w:tcPr>
            <w:tcW w:w="2280" w:type="dxa"/>
            <w:tcBorders>
              <w:top w:val="single" w:sz="6" w:space="0" w:color="auto"/>
              <w:left w:val="single" w:sz="6" w:space="0" w:color="auto"/>
              <w:bottom w:val="single" w:sz="6" w:space="0" w:color="auto"/>
              <w:right w:val="single" w:sz="6" w:space="0" w:color="auto"/>
            </w:tcBorders>
          </w:tcPr>
          <w:p w:rsidR="00B7531E" w:rsidRDefault="00B7531E" w:rsidP="00B7531E">
            <w:pPr>
              <w:jc w:val="center"/>
              <w:rPr>
                <w:rFonts w:ascii="Arial" w:hAnsi="Arial" w:cs="Arial"/>
                <w:sz w:val="16"/>
                <w:szCs w:val="16"/>
              </w:rPr>
            </w:pPr>
            <w:r>
              <w:rPr>
                <w:rFonts w:ascii="Arial" w:hAnsi="Arial" w:cs="Arial"/>
                <w:sz w:val="16"/>
                <w:szCs w:val="16"/>
              </w:rPr>
              <w:t>4,5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jc w:val="both"/>
              <w:rPr>
                <w:rFonts w:ascii="Arial" w:hAnsi="Arial" w:cs="Arial"/>
                <w:sz w:val="16"/>
                <w:szCs w:val="16"/>
              </w:rPr>
            </w:pPr>
            <w:proofErr w:type="gramStart"/>
            <w:r>
              <w:rPr>
                <w:rFonts w:ascii="Arial" w:hAnsi="Arial" w:cs="Arial"/>
                <w:sz w:val="16"/>
                <w:szCs w:val="16"/>
              </w:rPr>
              <w:t>Объекты промышленности, производства товаров народного потребления, а также их прое</w:t>
            </w:r>
            <w:r>
              <w:rPr>
                <w:rFonts w:ascii="Arial" w:hAnsi="Arial" w:cs="Arial"/>
                <w:sz w:val="16"/>
                <w:szCs w:val="16"/>
              </w:rPr>
              <w:t>к</w:t>
            </w:r>
            <w:r>
              <w:rPr>
                <w:rFonts w:ascii="Arial" w:hAnsi="Arial" w:cs="Arial"/>
                <w:sz w:val="16"/>
                <w:szCs w:val="16"/>
              </w:rPr>
              <w:t>тирование и строительство (кроме линейных объектов</w:t>
            </w:r>
            <w:proofErr w:type="gramEnd"/>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1,5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Прочие нежилые объекты, кроме объектов с указанными видами функционального использования з</w:t>
            </w:r>
            <w:r>
              <w:rPr>
                <w:rFonts w:ascii="Arial" w:hAnsi="Arial" w:cs="Arial"/>
                <w:sz w:val="16"/>
                <w:szCs w:val="16"/>
              </w:rPr>
              <w:t>е</w:t>
            </w:r>
            <w:r>
              <w:rPr>
                <w:rFonts w:ascii="Arial" w:hAnsi="Arial" w:cs="Arial"/>
                <w:sz w:val="16"/>
                <w:szCs w:val="16"/>
              </w:rPr>
              <w:t>мельных участков, а также их проектирование и строительство</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autoSpaceDE w:val="0"/>
              <w:autoSpaceDN w:val="0"/>
              <w:adjustRightInd w:val="0"/>
              <w:rPr>
                <w:rFonts w:ascii="Arial" w:hAnsi="Arial" w:cs="Arial"/>
                <w:sz w:val="16"/>
                <w:szCs w:val="16"/>
              </w:rPr>
            </w:pPr>
            <w:r>
              <w:rPr>
                <w:rFonts w:ascii="Arial" w:hAnsi="Arial" w:cs="Arial"/>
                <w:sz w:val="16"/>
                <w:szCs w:val="16"/>
              </w:rPr>
              <w:t>Земельные участки, занятые объектами связи, а также их проектирование и строительство (кроме л</w:t>
            </w:r>
            <w:r>
              <w:rPr>
                <w:rFonts w:ascii="Arial" w:hAnsi="Arial" w:cs="Arial"/>
                <w:sz w:val="16"/>
                <w:szCs w:val="16"/>
              </w:rPr>
              <w:t>и</w:t>
            </w:r>
            <w:r>
              <w:rPr>
                <w:rFonts w:ascii="Arial" w:hAnsi="Arial" w:cs="Arial"/>
                <w:sz w:val="16"/>
                <w:szCs w:val="16"/>
              </w:rPr>
              <w:t xml:space="preserve">нейных объектов) </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600</w:t>
            </w:r>
          </w:p>
          <w:p w:rsidR="00B7531E" w:rsidRDefault="00B7531E">
            <w:pPr>
              <w:jc w:val="center"/>
              <w:rPr>
                <w:rFonts w:ascii="Arial" w:hAnsi="Arial" w:cs="Arial"/>
                <w:sz w:val="16"/>
                <w:szCs w:val="16"/>
              </w:rPr>
            </w:pP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Земельные участки, занятые объектами жилищно-коммунального хозяйства, типографий (кроме лине</w:t>
            </w:r>
            <w:r>
              <w:rPr>
                <w:rFonts w:ascii="Arial" w:hAnsi="Arial" w:cs="Arial"/>
                <w:sz w:val="16"/>
                <w:szCs w:val="16"/>
              </w:rPr>
              <w:t>й</w:t>
            </w:r>
            <w:r>
              <w:rPr>
                <w:rFonts w:ascii="Arial" w:hAnsi="Arial" w:cs="Arial"/>
                <w:sz w:val="16"/>
                <w:szCs w:val="16"/>
              </w:rPr>
              <w:t>ных объектов):</w:t>
            </w:r>
          </w:p>
          <w:p w:rsidR="00B7531E" w:rsidRDefault="00B7531E">
            <w:pPr>
              <w:jc w:val="both"/>
              <w:rPr>
                <w:rFonts w:ascii="Arial" w:hAnsi="Arial" w:cs="Arial"/>
                <w:sz w:val="16"/>
                <w:szCs w:val="16"/>
              </w:rPr>
            </w:pPr>
            <w:r>
              <w:rPr>
                <w:rFonts w:ascii="Arial" w:hAnsi="Arial" w:cs="Arial"/>
                <w:sz w:val="16"/>
                <w:szCs w:val="16"/>
              </w:rPr>
              <w:t>под объектами банно-прачечного хозяйства, типографий, в сфере водоснабжения и водоотв</w:t>
            </w:r>
            <w:r>
              <w:rPr>
                <w:rFonts w:ascii="Arial" w:hAnsi="Arial" w:cs="Arial"/>
                <w:sz w:val="16"/>
                <w:szCs w:val="16"/>
              </w:rPr>
              <w:t>е</w:t>
            </w:r>
            <w:r>
              <w:rPr>
                <w:rFonts w:ascii="Arial" w:hAnsi="Arial" w:cs="Arial"/>
                <w:sz w:val="16"/>
                <w:szCs w:val="16"/>
              </w:rPr>
              <w:t>дения;</w:t>
            </w:r>
          </w:p>
          <w:p w:rsidR="00B7531E" w:rsidRDefault="00B7531E">
            <w:pPr>
              <w:rPr>
                <w:rFonts w:ascii="Arial" w:hAnsi="Arial" w:cs="Arial"/>
                <w:sz w:val="16"/>
                <w:szCs w:val="16"/>
              </w:rPr>
            </w:pPr>
            <w:r>
              <w:rPr>
                <w:rFonts w:ascii="Arial" w:hAnsi="Arial" w:cs="Arial"/>
                <w:sz w:val="16"/>
                <w:szCs w:val="16"/>
              </w:rPr>
              <w:t>под прочими объектами жилищно-коммунального хозяйства</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r>
              <w:rPr>
                <w:rFonts w:ascii="Arial" w:hAnsi="Arial" w:cs="Arial"/>
                <w:sz w:val="16"/>
                <w:szCs w:val="16"/>
              </w:rPr>
              <w:t>0,1</w:t>
            </w:r>
          </w:p>
          <w:p w:rsidR="00B7531E" w:rsidRDefault="00B7531E" w:rsidP="00B7531E">
            <w:pPr>
              <w:jc w:val="center"/>
              <w:rPr>
                <w:rFonts w:ascii="Arial" w:hAnsi="Arial" w:cs="Arial"/>
                <w:sz w:val="16"/>
                <w:szCs w:val="16"/>
              </w:rPr>
            </w:pPr>
            <w:r>
              <w:rPr>
                <w:rFonts w:ascii="Arial" w:hAnsi="Arial" w:cs="Arial"/>
                <w:sz w:val="16"/>
                <w:szCs w:val="16"/>
              </w:rPr>
              <w:t>2,5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Земельные участки, предназначенные для разработки  и добычи полезных ископаемых</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6</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6" w:space="0" w:color="auto"/>
            </w:tcBorders>
            <w:vAlign w:val="center"/>
          </w:tcPr>
          <w:p w:rsidR="00B7531E" w:rsidRDefault="00B7531E">
            <w:pPr>
              <w:rPr>
                <w:rFonts w:ascii="Arial" w:hAnsi="Arial" w:cs="Arial"/>
                <w:sz w:val="16"/>
                <w:szCs w:val="16"/>
              </w:rPr>
            </w:pPr>
          </w:p>
        </w:tc>
        <w:tc>
          <w:tcPr>
            <w:tcW w:w="8020" w:type="dxa"/>
            <w:tcBorders>
              <w:top w:val="single" w:sz="6" w:space="0" w:color="auto"/>
              <w:left w:val="single" w:sz="6" w:space="0" w:color="auto"/>
              <w:bottom w:val="single" w:sz="6" w:space="0" w:color="auto"/>
              <w:right w:val="single" w:sz="6" w:space="0" w:color="auto"/>
            </w:tcBorders>
          </w:tcPr>
          <w:p w:rsidR="00B7531E" w:rsidRDefault="00B7531E">
            <w:pPr>
              <w:rPr>
                <w:rFonts w:ascii="Arial" w:hAnsi="Arial" w:cs="Arial"/>
                <w:sz w:val="16"/>
                <w:szCs w:val="16"/>
              </w:rPr>
            </w:pPr>
            <w:r>
              <w:rPr>
                <w:rFonts w:ascii="Arial" w:hAnsi="Arial" w:cs="Arial"/>
                <w:sz w:val="16"/>
                <w:szCs w:val="16"/>
              </w:rPr>
              <w:t>иное функциональное использование земельных участков для всех категорий арендаторов</w:t>
            </w:r>
          </w:p>
        </w:tc>
        <w:tc>
          <w:tcPr>
            <w:tcW w:w="2280" w:type="dxa"/>
            <w:tcBorders>
              <w:top w:val="single" w:sz="6" w:space="0" w:color="auto"/>
              <w:left w:val="single" w:sz="6"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1,5</w:t>
            </w:r>
          </w:p>
        </w:tc>
      </w:tr>
      <w:tr w:rsidR="00B7531E" w:rsidTr="0034526D">
        <w:trPr>
          <w:cantSplit/>
          <w:trHeight w:val="113"/>
        </w:trPr>
        <w:tc>
          <w:tcPr>
            <w:tcW w:w="1100" w:type="dxa"/>
            <w:vMerge w:val="restart"/>
            <w:tcBorders>
              <w:top w:val="single" w:sz="6" w:space="0" w:color="auto"/>
              <w:left w:val="single" w:sz="6" w:space="0" w:color="auto"/>
              <w:bottom w:val="single" w:sz="6"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2.Земли вне населённых пунктов</w:t>
            </w: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proofErr w:type="gramStart"/>
            <w:r>
              <w:rPr>
                <w:rFonts w:ascii="Arial" w:hAnsi="Arial" w:cs="Arial"/>
                <w:sz w:val="16"/>
                <w:szCs w:val="16"/>
              </w:rPr>
              <w:t>Земли промышленности, энергетики, транспорта, связи, радиовещания, телевидения, инфо</w:t>
            </w:r>
            <w:r>
              <w:rPr>
                <w:rFonts w:ascii="Arial" w:hAnsi="Arial" w:cs="Arial"/>
                <w:sz w:val="16"/>
                <w:szCs w:val="16"/>
              </w:rPr>
              <w:t>р</w:t>
            </w:r>
            <w:r>
              <w:rPr>
                <w:rFonts w:ascii="Arial" w:hAnsi="Arial" w:cs="Arial"/>
                <w:sz w:val="16"/>
                <w:szCs w:val="16"/>
              </w:rPr>
              <w:t>матики, земли для обеспечения космической деятельности, земли обороны, безопасности и земли иного спец</w:t>
            </w:r>
            <w:r>
              <w:rPr>
                <w:rFonts w:ascii="Arial" w:hAnsi="Arial" w:cs="Arial"/>
                <w:sz w:val="16"/>
                <w:szCs w:val="16"/>
              </w:rPr>
              <w:t>и</w:t>
            </w:r>
            <w:r>
              <w:rPr>
                <w:rFonts w:ascii="Arial" w:hAnsi="Arial" w:cs="Arial"/>
                <w:sz w:val="16"/>
                <w:szCs w:val="16"/>
              </w:rPr>
              <w:t>ального назначения (кроме линейных объектов)</w:t>
            </w:r>
            <w:proofErr w:type="gramEnd"/>
          </w:p>
        </w:tc>
        <w:tc>
          <w:tcPr>
            <w:tcW w:w="2280" w:type="dxa"/>
            <w:tcBorders>
              <w:top w:val="single" w:sz="6" w:space="0" w:color="auto"/>
              <w:left w:val="single" w:sz="4"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100</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4" w:space="0" w:color="auto"/>
            </w:tcBorders>
            <w:vAlign w:val="center"/>
          </w:tcPr>
          <w:p w:rsidR="00B7531E" w:rsidRDefault="00B7531E">
            <w:pPr>
              <w:rPr>
                <w:rFonts w:ascii="Arial" w:hAnsi="Arial" w:cs="Arial"/>
                <w:sz w:val="16"/>
                <w:szCs w:val="16"/>
              </w:rPr>
            </w:pP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Земли сельскохозяйственного назначения</w:t>
            </w:r>
          </w:p>
        </w:tc>
        <w:tc>
          <w:tcPr>
            <w:tcW w:w="2280" w:type="dxa"/>
            <w:tcBorders>
              <w:top w:val="single" w:sz="6" w:space="0" w:color="auto"/>
              <w:left w:val="single" w:sz="4"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0,3</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4" w:space="0" w:color="auto"/>
            </w:tcBorders>
            <w:vAlign w:val="center"/>
          </w:tcPr>
          <w:p w:rsidR="00B7531E" w:rsidRDefault="00B7531E">
            <w:pPr>
              <w:rPr>
                <w:rFonts w:ascii="Arial" w:hAnsi="Arial" w:cs="Arial"/>
                <w:sz w:val="16"/>
                <w:szCs w:val="16"/>
              </w:rPr>
            </w:pP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Земли сельскохозяйственного назначения для целей, несвязанных с сельскохозяйственным использ</w:t>
            </w:r>
            <w:r>
              <w:rPr>
                <w:rFonts w:ascii="Arial" w:hAnsi="Arial" w:cs="Arial"/>
                <w:sz w:val="16"/>
                <w:szCs w:val="16"/>
              </w:rPr>
              <w:t>о</w:t>
            </w:r>
            <w:r>
              <w:rPr>
                <w:rFonts w:ascii="Arial" w:hAnsi="Arial" w:cs="Arial"/>
                <w:sz w:val="16"/>
                <w:szCs w:val="16"/>
              </w:rPr>
              <w:t>ванием</w:t>
            </w:r>
          </w:p>
        </w:tc>
        <w:tc>
          <w:tcPr>
            <w:tcW w:w="2280" w:type="dxa"/>
            <w:tcBorders>
              <w:top w:val="single" w:sz="6" w:space="0" w:color="auto"/>
              <w:left w:val="single" w:sz="4" w:space="0" w:color="auto"/>
              <w:bottom w:val="single" w:sz="6" w:space="0" w:color="auto"/>
              <w:right w:val="single" w:sz="6" w:space="0" w:color="auto"/>
            </w:tcBorders>
          </w:tcPr>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r>
              <w:rPr>
                <w:rFonts w:ascii="Arial" w:hAnsi="Arial" w:cs="Arial"/>
                <w:sz w:val="16"/>
                <w:szCs w:val="16"/>
              </w:rPr>
              <w:t>500</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4" w:space="0" w:color="auto"/>
            </w:tcBorders>
            <w:vAlign w:val="center"/>
          </w:tcPr>
          <w:p w:rsidR="00B7531E" w:rsidRDefault="00B7531E">
            <w:pPr>
              <w:rPr>
                <w:rFonts w:ascii="Arial" w:hAnsi="Arial" w:cs="Arial"/>
                <w:sz w:val="16"/>
                <w:szCs w:val="16"/>
              </w:rPr>
            </w:pP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Земельные участки, занятые особо охраняемыми территориями и объектами:</w:t>
            </w:r>
          </w:p>
          <w:p w:rsidR="00B7531E" w:rsidRDefault="00B7531E">
            <w:pPr>
              <w:rPr>
                <w:rFonts w:ascii="Arial" w:hAnsi="Arial" w:cs="Arial"/>
                <w:sz w:val="16"/>
                <w:szCs w:val="16"/>
              </w:rPr>
            </w:pPr>
            <w:r>
              <w:rPr>
                <w:rFonts w:ascii="Arial" w:hAnsi="Arial" w:cs="Arial"/>
                <w:sz w:val="16"/>
                <w:szCs w:val="16"/>
              </w:rPr>
              <w:t>дома, базы отдыха</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т</w:t>
            </w:r>
            <w:proofErr w:type="gramEnd"/>
            <w:r>
              <w:rPr>
                <w:rFonts w:ascii="Arial" w:hAnsi="Arial" w:cs="Arial"/>
                <w:sz w:val="16"/>
                <w:szCs w:val="16"/>
              </w:rPr>
              <w:t>уристические, оздоровительные комплексы, гостиницы, а также их прое</w:t>
            </w:r>
            <w:r>
              <w:rPr>
                <w:rFonts w:ascii="Arial" w:hAnsi="Arial" w:cs="Arial"/>
                <w:sz w:val="16"/>
                <w:szCs w:val="16"/>
              </w:rPr>
              <w:t>к</w:t>
            </w:r>
            <w:r>
              <w:rPr>
                <w:rFonts w:ascii="Arial" w:hAnsi="Arial" w:cs="Arial"/>
                <w:sz w:val="16"/>
                <w:szCs w:val="16"/>
              </w:rPr>
              <w:t>тирование и  строительство;</w:t>
            </w:r>
          </w:p>
          <w:p w:rsidR="00B7531E" w:rsidRDefault="00B7531E">
            <w:pPr>
              <w:rPr>
                <w:rFonts w:ascii="Arial" w:hAnsi="Arial" w:cs="Arial"/>
                <w:sz w:val="16"/>
                <w:szCs w:val="16"/>
              </w:rPr>
            </w:pPr>
            <w:r>
              <w:rPr>
                <w:rFonts w:ascii="Arial" w:hAnsi="Arial" w:cs="Arial"/>
                <w:sz w:val="16"/>
                <w:szCs w:val="16"/>
              </w:rPr>
              <w:t>прочие объекты, а также их проектирование и  строительство</w:t>
            </w:r>
          </w:p>
        </w:tc>
        <w:tc>
          <w:tcPr>
            <w:tcW w:w="2280" w:type="dxa"/>
            <w:tcBorders>
              <w:top w:val="single" w:sz="6" w:space="0" w:color="auto"/>
              <w:left w:val="single" w:sz="4" w:space="0" w:color="auto"/>
              <w:bottom w:val="single" w:sz="6" w:space="0" w:color="auto"/>
              <w:right w:val="single" w:sz="6" w:space="0" w:color="auto"/>
            </w:tcBorders>
          </w:tcPr>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r>
              <w:rPr>
                <w:rFonts w:ascii="Arial" w:hAnsi="Arial" w:cs="Arial"/>
                <w:sz w:val="16"/>
                <w:szCs w:val="16"/>
              </w:rPr>
              <w:t>1,5</w:t>
            </w:r>
          </w:p>
          <w:p w:rsidR="00B7531E" w:rsidRDefault="00B7531E">
            <w:pPr>
              <w:jc w:val="center"/>
              <w:rPr>
                <w:rFonts w:ascii="Arial" w:hAnsi="Arial" w:cs="Arial"/>
                <w:sz w:val="16"/>
                <w:szCs w:val="16"/>
              </w:rPr>
            </w:pPr>
            <w:r>
              <w:rPr>
                <w:rFonts w:ascii="Arial" w:hAnsi="Arial" w:cs="Arial"/>
                <w:sz w:val="16"/>
                <w:szCs w:val="16"/>
              </w:rPr>
              <w:t>25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4" w:space="0" w:color="auto"/>
            </w:tcBorders>
            <w:vAlign w:val="center"/>
          </w:tcPr>
          <w:p w:rsidR="00B7531E" w:rsidRDefault="00B7531E">
            <w:pPr>
              <w:rPr>
                <w:rFonts w:ascii="Arial" w:hAnsi="Arial" w:cs="Arial"/>
                <w:sz w:val="16"/>
                <w:szCs w:val="16"/>
              </w:rPr>
            </w:pP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Ведение личного подсобного хозяйства</w:t>
            </w:r>
          </w:p>
        </w:tc>
        <w:tc>
          <w:tcPr>
            <w:tcW w:w="2280" w:type="dxa"/>
            <w:tcBorders>
              <w:top w:val="single" w:sz="6" w:space="0" w:color="auto"/>
              <w:left w:val="single" w:sz="4"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0,3</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4" w:space="0" w:color="auto"/>
            </w:tcBorders>
            <w:vAlign w:val="center"/>
          </w:tcPr>
          <w:p w:rsidR="00B7531E" w:rsidRDefault="00B7531E">
            <w:pPr>
              <w:rPr>
                <w:rFonts w:ascii="Arial" w:hAnsi="Arial" w:cs="Arial"/>
                <w:sz w:val="16"/>
                <w:szCs w:val="16"/>
              </w:rPr>
            </w:pP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Земельные участки, предназначенные для разработки и добычи полезных ископаемых</w:t>
            </w:r>
          </w:p>
        </w:tc>
        <w:tc>
          <w:tcPr>
            <w:tcW w:w="2280" w:type="dxa"/>
            <w:tcBorders>
              <w:top w:val="single" w:sz="6" w:space="0" w:color="auto"/>
              <w:left w:val="single" w:sz="4"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150</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4" w:space="0" w:color="auto"/>
            </w:tcBorders>
            <w:vAlign w:val="center"/>
          </w:tcPr>
          <w:p w:rsidR="00B7531E" w:rsidRDefault="00B7531E">
            <w:pPr>
              <w:rPr>
                <w:rFonts w:ascii="Arial" w:hAnsi="Arial" w:cs="Arial"/>
                <w:sz w:val="16"/>
                <w:szCs w:val="16"/>
              </w:rPr>
            </w:pP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Объекты промышленности, а также их проектирование и строительство (кроме линейных об</w:t>
            </w:r>
            <w:r>
              <w:rPr>
                <w:rFonts w:ascii="Arial" w:hAnsi="Arial" w:cs="Arial"/>
                <w:sz w:val="16"/>
                <w:szCs w:val="16"/>
              </w:rPr>
              <w:t>ъ</w:t>
            </w:r>
            <w:r>
              <w:rPr>
                <w:rFonts w:ascii="Arial" w:hAnsi="Arial" w:cs="Arial"/>
                <w:sz w:val="16"/>
                <w:szCs w:val="16"/>
              </w:rPr>
              <w:t xml:space="preserve">ектов) </w:t>
            </w:r>
          </w:p>
        </w:tc>
        <w:tc>
          <w:tcPr>
            <w:tcW w:w="2280" w:type="dxa"/>
            <w:tcBorders>
              <w:top w:val="single" w:sz="6" w:space="0" w:color="auto"/>
              <w:left w:val="single" w:sz="4" w:space="0" w:color="auto"/>
              <w:bottom w:val="single" w:sz="6" w:space="0" w:color="auto"/>
              <w:right w:val="single" w:sz="6" w:space="0" w:color="auto"/>
            </w:tcBorders>
          </w:tcPr>
          <w:p w:rsidR="00B7531E" w:rsidRDefault="00B7531E" w:rsidP="00B7531E">
            <w:pPr>
              <w:jc w:val="center"/>
              <w:rPr>
                <w:rFonts w:ascii="Arial" w:hAnsi="Arial" w:cs="Arial"/>
                <w:sz w:val="16"/>
                <w:szCs w:val="16"/>
              </w:rPr>
            </w:pPr>
            <w:r>
              <w:rPr>
                <w:rFonts w:ascii="Arial" w:hAnsi="Arial" w:cs="Arial"/>
                <w:sz w:val="16"/>
                <w:szCs w:val="16"/>
              </w:rPr>
              <w:t>1,5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4" w:space="0" w:color="auto"/>
            </w:tcBorders>
            <w:vAlign w:val="center"/>
          </w:tcPr>
          <w:p w:rsidR="00B7531E" w:rsidRDefault="00B7531E">
            <w:pPr>
              <w:rPr>
                <w:rFonts w:ascii="Arial" w:hAnsi="Arial" w:cs="Arial"/>
                <w:sz w:val="16"/>
                <w:szCs w:val="16"/>
              </w:rPr>
            </w:pP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Земельные участки, занятые объектами связи, а также их проектирование и строительств</w:t>
            </w:r>
            <w:proofErr w:type="gramStart"/>
            <w:r>
              <w:rPr>
                <w:rFonts w:ascii="Arial" w:hAnsi="Arial" w:cs="Arial"/>
                <w:sz w:val="16"/>
                <w:szCs w:val="16"/>
              </w:rPr>
              <w:t>о(</w:t>
            </w:r>
            <w:proofErr w:type="gramEnd"/>
            <w:r>
              <w:rPr>
                <w:rFonts w:ascii="Arial" w:hAnsi="Arial" w:cs="Arial"/>
                <w:sz w:val="16"/>
                <w:szCs w:val="16"/>
              </w:rPr>
              <w:t>кроме л</w:t>
            </w:r>
            <w:r>
              <w:rPr>
                <w:rFonts w:ascii="Arial" w:hAnsi="Arial" w:cs="Arial"/>
                <w:sz w:val="16"/>
                <w:szCs w:val="16"/>
              </w:rPr>
              <w:t>и</w:t>
            </w:r>
            <w:r>
              <w:rPr>
                <w:rFonts w:ascii="Arial" w:hAnsi="Arial" w:cs="Arial"/>
                <w:sz w:val="16"/>
                <w:szCs w:val="16"/>
              </w:rPr>
              <w:t>нейных объектов при переоформлении права постоянного (бессрочного) польз</w:t>
            </w:r>
            <w:r>
              <w:rPr>
                <w:rFonts w:ascii="Arial" w:hAnsi="Arial" w:cs="Arial"/>
                <w:sz w:val="16"/>
                <w:szCs w:val="16"/>
              </w:rPr>
              <w:t>о</w:t>
            </w:r>
            <w:r>
              <w:rPr>
                <w:rFonts w:ascii="Arial" w:hAnsi="Arial" w:cs="Arial"/>
                <w:sz w:val="16"/>
                <w:szCs w:val="16"/>
              </w:rPr>
              <w:t>вания):</w:t>
            </w:r>
          </w:p>
          <w:p w:rsidR="00B7531E" w:rsidRDefault="00B7531E">
            <w:pPr>
              <w:autoSpaceDE w:val="0"/>
              <w:autoSpaceDN w:val="0"/>
              <w:adjustRightInd w:val="0"/>
              <w:rPr>
                <w:rFonts w:ascii="Arial" w:hAnsi="Arial" w:cs="Arial"/>
                <w:sz w:val="16"/>
                <w:szCs w:val="16"/>
              </w:rPr>
            </w:pPr>
            <w:r>
              <w:rPr>
                <w:rFonts w:ascii="Arial" w:hAnsi="Arial" w:cs="Arial"/>
                <w:sz w:val="16"/>
                <w:szCs w:val="16"/>
              </w:rPr>
              <w:t>площадью земельных участков</w:t>
            </w:r>
          </w:p>
          <w:p w:rsidR="00B7531E" w:rsidRDefault="00B7531E">
            <w:pPr>
              <w:autoSpaceDE w:val="0"/>
              <w:autoSpaceDN w:val="0"/>
              <w:adjustRightInd w:val="0"/>
              <w:rPr>
                <w:rFonts w:ascii="Arial" w:hAnsi="Arial" w:cs="Arial"/>
                <w:sz w:val="16"/>
                <w:szCs w:val="16"/>
              </w:rPr>
            </w:pPr>
            <w:r>
              <w:rPr>
                <w:rFonts w:ascii="Arial" w:hAnsi="Arial" w:cs="Arial"/>
                <w:sz w:val="16"/>
                <w:szCs w:val="16"/>
              </w:rPr>
              <w:t xml:space="preserve">до </w:t>
            </w:r>
            <w:smartTag w:uri="urn:schemas-microsoft-com:office:smarttags" w:element="metricconverter">
              <w:smartTagPr>
                <w:attr w:name="ProductID" w:val="300 кв. м"/>
              </w:smartTagPr>
              <w:r>
                <w:rPr>
                  <w:rFonts w:ascii="Arial" w:hAnsi="Arial" w:cs="Arial"/>
                  <w:sz w:val="16"/>
                  <w:szCs w:val="16"/>
                </w:rPr>
                <w:t>300 кв. м</w:t>
              </w:r>
            </w:smartTag>
            <w:r>
              <w:rPr>
                <w:rFonts w:ascii="Arial" w:hAnsi="Arial" w:cs="Arial"/>
                <w:sz w:val="16"/>
                <w:szCs w:val="16"/>
              </w:rPr>
              <w:t xml:space="preserve">                            </w:t>
            </w:r>
          </w:p>
          <w:p w:rsidR="00B7531E" w:rsidRDefault="00B7531E">
            <w:pPr>
              <w:autoSpaceDE w:val="0"/>
              <w:autoSpaceDN w:val="0"/>
              <w:adjustRightInd w:val="0"/>
              <w:rPr>
                <w:rFonts w:ascii="Arial" w:hAnsi="Arial" w:cs="Arial"/>
                <w:sz w:val="16"/>
                <w:szCs w:val="16"/>
              </w:rPr>
            </w:pPr>
            <w:r>
              <w:rPr>
                <w:rFonts w:ascii="Arial" w:hAnsi="Arial" w:cs="Arial"/>
                <w:sz w:val="16"/>
                <w:szCs w:val="16"/>
              </w:rPr>
              <w:t>площадью земельных участков</w:t>
            </w:r>
          </w:p>
          <w:p w:rsidR="00B7531E" w:rsidRDefault="00B7531E">
            <w:pPr>
              <w:autoSpaceDE w:val="0"/>
              <w:autoSpaceDN w:val="0"/>
              <w:adjustRightInd w:val="0"/>
              <w:rPr>
                <w:rFonts w:ascii="Arial" w:hAnsi="Arial" w:cs="Arial"/>
                <w:sz w:val="16"/>
                <w:szCs w:val="16"/>
              </w:rPr>
            </w:pPr>
            <w:r>
              <w:rPr>
                <w:rFonts w:ascii="Arial" w:hAnsi="Arial" w:cs="Arial"/>
                <w:sz w:val="16"/>
                <w:szCs w:val="16"/>
              </w:rPr>
              <w:t xml:space="preserve">от </w:t>
            </w:r>
            <w:smartTag w:uri="urn:schemas-microsoft-com:office:smarttags" w:element="metricconverter">
              <w:smartTagPr>
                <w:attr w:name="ProductID" w:val="300 кв. м"/>
              </w:smartTagPr>
              <w:r>
                <w:rPr>
                  <w:rFonts w:ascii="Arial" w:hAnsi="Arial" w:cs="Arial"/>
                  <w:sz w:val="16"/>
                  <w:szCs w:val="16"/>
                </w:rPr>
                <w:t>300 кв. м</w:t>
              </w:r>
            </w:smartTag>
            <w:r>
              <w:rPr>
                <w:rFonts w:ascii="Arial" w:hAnsi="Arial" w:cs="Arial"/>
                <w:sz w:val="16"/>
                <w:szCs w:val="16"/>
              </w:rPr>
              <w:t xml:space="preserve">        </w:t>
            </w:r>
          </w:p>
        </w:tc>
        <w:tc>
          <w:tcPr>
            <w:tcW w:w="2280" w:type="dxa"/>
            <w:tcBorders>
              <w:top w:val="single" w:sz="6" w:space="0" w:color="auto"/>
              <w:left w:val="single" w:sz="4" w:space="0" w:color="auto"/>
              <w:bottom w:val="single" w:sz="6" w:space="0" w:color="auto"/>
              <w:right w:val="single" w:sz="6" w:space="0" w:color="auto"/>
            </w:tcBorders>
          </w:tcPr>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r>
              <w:rPr>
                <w:rFonts w:ascii="Arial" w:hAnsi="Arial" w:cs="Arial"/>
                <w:sz w:val="16"/>
                <w:szCs w:val="16"/>
              </w:rPr>
              <w:t>20000</w:t>
            </w:r>
          </w:p>
          <w:p w:rsidR="00B7531E" w:rsidRDefault="00B7531E" w:rsidP="00B7531E">
            <w:pPr>
              <w:jc w:val="center"/>
              <w:rPr>
                <w:rFonts w:ascii="Arial" w:hAnsi="Arial" w:cs="Arial"/>
                <w:sz w:val="16"/>
                <w:szCs w:val="16"/>
              </w:rPr>
            </w:pPr>
            <w:r>
              <w:rPr>
                <w:rFonts w:ascii="Arial" w:hAnsi="Arial" w:cs="Arial"/>
                <w:sz w:val="16"/>
                <w:szCs w:val="16"/>
              </w:rPr>
              <w:t>2000</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4" w:space="0" w:color="auto"/>
            </w:tcBorders>
            <w:vAlign w:val="center"/>
          </w:tcPr>
          <w:p w:rsidR="00B7531E" w:rsidRDefault="00B7531E">
            <w:pPr>
              <w:rPr>
                <w:rFonts w:ascii="Arial" w:hAnsi="Arial" w:cs="Arial"/>
                <w:sz w:val="16"/>
                <w:szCs w:val="16"/>
              </w:rPr>
            </w:pP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Земельные участки, занятые объектами жилищно-коммунального хозяйства (кроме линейных объектов):</w:t>
            </w:r>
          </w:p>
          <w:p w:rsidR="00B7531E" w:rsidRDefault="00B7531E">
            <w:pPr>
              <w:rPr>
                <w:rFonts w:ascii="Arial" w:hAnsi="Arial" w:cs="Arial"/>
                <w:sz w:val="16"/>
                <w:szCs w:val="16"/>
              </w:rPr>
            </w:pPr>
            <w:r>
              <w:rPr>
                <w:rFonts w:ascii="Arial" w:hAnsi="Arial" w:cs="Arial"/>
                <w:sz w:val="16"/>
                <w:szCs w:val="16"/>
              </w:rPr>
              <w:t>под объектами в сфере водоснабжения и водоотведения;</w:t>
            </w:r>
          </w:p>
          <w:p w:rsidR="00B7531E" w:rsidRPr="00B7531E" w:rsidRDefault="00B7531E">
            <w:pPr>
              <w:rPr>
                <w:rFonts w:ascii="Arial" w:hAnsi="Arial" w:cs="Arial"/>
                <w:sz w:val="16"/>
                <w:szCs w:val="16"/>
              </w:rPr>
            </w:pPr>
            <w:r w:rsidRPr="00B7531E">
              <w:rPr>
                <w:rFonts w:ascii="Arial" w:hAnsi="Arial" w:cs="Arial"/>
                <w:sz w:val="16"/>
                <w:szCs w:val="16"/>
              </w:rPr>
              <w:t>под прочими объектами жилищно-коммунального хозяйства</w:t>
            </w:r>
          </w:p>
        </w:tc>
        <w:tc>
          <w:tcPr>
            <w:tcW w:w="2280" w:type="dxa"/>
            <w:tcBorders>
              <w:top w:val="single" w:sz="6" w:space="0" w:color="auto"/>
              <w:left w:val="single" w:sz="4" w:space="0" w:color="auto"/>
              <w:bottom w:val="single" w:sz="6" w:space="0" w:color="auto"/>
              <w:right w:val="single" w:sz="6" w:space="0" w:color="auto"/>
            </w:tcBorders>
          </w:tcPr>
          <w:p w:rsidR="00B7531E" w:rsidRDefault="00B7531E">
            <w:pPr>
              <w:jc w:val="center"/>
              <w:rPr>
                <w:rFonts w:ascii="Arial" w:hAnsi="Arial" w:cs="Arial"/>
                <w:b/>
                <w:sz w:val="16"/>
                <w:szCs w:val="16"/>
              </w:rPr>
            </w:pPr>
          </w:p>
          <w:p w:rsidR="00B7531E" w:rsidRDefault="00B7531E" w:rsidP="00B7531E">
            <w:pPr>
              <w:jc w:val="center"/>
              <w:rPr>
                <w:rFonts w:ascii="Arial" w:hAnsi="Arial" w:cs="Arial"/>
                <w:sz w:val="16"/>
                <w:szCs w:val="16"/>
              </w:rPr>
            </w:pPr>
            <w:r>
              <w:rPr>
                <w:rFonts w:ascii="Arial" w:hAnsi="Arial" w:cs="Arial"/>
                <w:sz w:val="16"/>
                <w:szCs w:val="16"/>
              </w:rPr>
              <w:t>0,1</w:t>
            </w:r>
          </w:p>
          <w:p w:rsidR="00B7531E" w:rsidRDefault="00B7531E">
            <w:pPr>
              <w:jc w:val="center"/>
              <w:rPr>
                <w:rFonts w:ascii="Arial" w:hAnsi="Arial" w:cs="Arial"/>
                <w:b/>
                <w:sz w:val="16"/>
                <w:szCs w:val="16"/>
              </w:rPr>
            </w:pPr>
            <w:r>
              <w:rPr>
                <w:rFonts w:ascii="Arial" w:hAnsi="Arial" w:cs="Arial"/>
                <w:sz w:val="16"/>
                <w:szCs w:val="16"/>
              </w:rPr>
              <w:t>2,5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4" w:space="0" w:color="auto"/>
            </w:tcBorders>
            <w:vAlign w:val="center"/>
          </w:tcPr>
          <w:p w:rsidR="00B7531E" w:rsidRDefault="00B7531E">
            <w:pPr>
              <w:rPr>
                <w:rFonts w:ascii="Arial" w:hAnsi="Arial" w:cs="Arial"/>
                <w:sz w:val="16"/>
                <w:szCs w:val="16"/>
              </w:rPr>
            </w:pP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Земельные участки, занятые передвижными объектами, обеспечивающими снабжение населения сж</w:t>
            </w:r>
            <w:r>
              <w:rPr>
                <w:rFonts w:ascii="Arial" w:hAnsi="Arial" w:cs="Arial"/>
                <w:sz w:val="16"/>
                <w:szCs w:val="16"/>
              </w:rPr>
              <w:t>и</w:t>
            </w:r>
            <w:r>
              <w:rPr>
                <w:rFonts w:ascii="Arial" w:hAnsi="Arial" w:cs="Arial"/>
                <w:sz w:val="16"/>
                <w:szCs w:val="16"/>
              </w:rPr>
              <w:t>женным баллонным газом</w:t>
            </w:r>
          </w:p>
        </w:tc>
        <w:tc>
          <w:tcPr>
            <w:tcW w:w="2280" w:type="dxa"/>
            <w:tcBorders>
              <w:top w:val="single" w:sz="6" w:space="0" w:color="auto"/>
              <w:left w:val="single" w:sz="4" w:space="0" w:color="auto"/>
              <w:bottom w:val="single" w:sz="6" w:space="0" w:color="auto"/>
              <w:right w:val="single" w:sz="6" w:space="0" w:color="auto"/>
            </w:tcBorders>
          </w:tcPr>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r>
              <w:rPr>
                <w:rFonts w:ascii="Arial" w:hAnsi="Arial" w:cs="Arial"/>
                <w:sz w:val="16"/>
                <w:szCs w:val="16"/>
              </w:rPr>
              <w:t>4,5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4" w:space="0" w:color="auto"/>
            </w:tcBorders>
            <w:vAlign w:val="center"/>
          </w:tcPr>
          <w:p w:rsidR="00B7531E" w:rsidRDefault="00B7531E">
            <w:pPr>
              <w:rPr>
                <w:rFonts w:ascii="Arial" w:hAnsi="Arial" w:cs="Arial"/>
                <w:sz w:val="16"/>
                <w:szCs w:val="16"/>
              </w:rPr>
            </w:pP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Земельные участки, занятые объектами рекреационного, оздоровительного назначения</w:t>
            </w:r>
          </w:p>
        </w:tc>
        <w:tc>
          <w:tcPr>
            <w:tcW w:w="2280" w:type="dxa"/>
            <w:tcBorders>
              <w:top w:val="single" w:sz="6" w:space="0" w:color="auto"/>
              <w:left w:val="single" w:sz="4" w:space="0" w:color="auto"/>
              <w:bottom w:val="single" w:sz="6" w:space="0" w:color="auto"/>
              <w:right w:val="single" w:sz="6" w:space="0" w:color="auto"/>
            </w:tcBorders>
          </w:tcPr>
          <w:p w:rsidR="00B7531E" w:rsidRDefault="00B7531E">
            <w:pPr>
              <w:jc w:val="center"/>
              <w:rPr>
                <w:rFonts w:ascii="Arial" w:hAnsi="Arial" w:cs="Arial"/>
                <w:sz w:val="16"/>
                <w:szCs w:val="16"/>
              </w:rPr>
            </w:pPr>
            <w:r>
              <w:rPr>
                <w:rFonts w:ascii="Arial" w:hAnsi="Arial" w:cs="Arial"/>
                <w:sz w:val="16"/>
                <w:szCs w:val="16"/>
              </w:rPr>
              <w:t>4,5</w:t>
            </w:r>
          </w:p>
        </w:tc>
      </w:tr>
      <w:tr w:rsidR="00B7531E" w:rsidTr="0034526D">
        <w:trPr>
          <w:cantSplit/>
          <w:trHeight w:val="113"/>
        </w:trPr>
        <w:tc>
          <w:tcPr>
            <w:tcW w:w="1100" w:type="dxa"/>
            <w:vMerge/>
            <w:tcBorders>
              <w:top w:val="single" w:sz="6" w:space="0" w:color="auto"/>
              <w:left w:val="single" w:sz="6" w:space="0" w:color="auto"/>
              <w:bottom w:val="single" w:sz="6" w:space="0" w:color="auto"/>
              <w:right w:val="single" w:sz="4" w:space="0" w:color="auto"/>
            </w:tcBorders>
            <w:vAlign w:val="center"/>
          </w:tcPr>
          <w:p w:rsidR="00B7531E" w:rsidRDefault="00B7531E">
            <w:pPr>
              <w:rPr>
                <w:rFonts w:ascii="Arial" w:hAnsi="Arial" w:cs="Arial"/>
                <w:sz w:val="16"/>
                <w:szCs w:val="16"/>
              </w:rPr>
            </w:pPr>
          </w:p>
        </w:tc>
        <w:tc>
          <w:tcPr>
            <w:tcW w:w="8020" w:type="dxa"/>
            <w:tcBorders>
              <w:top w:val="single" w:sz="4" w:space="0" w:color="auto"/>
              <w:left w:val="single" w:sz="4" w:space="0" w:color="auto"/>
              <w:bottom w:val="single" w:sz="4" w:space="0" w:color="auto"/>
              <w:right w:val="single" w:sz="4" w:space="0" w:color="auto"/>
            </w:tcBorders>
          </w:tcPr>
          <w:p w:rsidR="00B7531E" w:rsidRDefault="00B7531E">
            <w:pPr>
              <w:rPr>
                <w:rFonts w:ascii="Arial" w:hAnsi="Arial" w:cs="Arial"/>
                <w:sz w:val="16"/>
                <w:szCs w:val="16"/>
              </w:rPr>
            </w:pPr>
            <w:r>
              <w:rPr>
                <w:rFonts w:ascii="Arial" w:hAnsi="Arial" w:cs="Arial"/>
                <w:sz w:val="16"/>
                <w:szCs w:val="16"/>
              </w:rPr>
              <w:t>Земельные участки под  производственными объектами дорожного строительства, а также их размещ</w:t>
            </w:r>
            <w:r>
              <w:rPr>
                <w:rFonts w:ascii="Arial" w:hAnsi="Arial" w:cs="Arial"/>
                <w:sz w:val="16"/>
                <w:szCs w:val="16"/>
              </w:rPr>
              <w:t>е</w:t>
            </w:r>
            <w:r>
              <w:rPr>
                <w:rFonts w:ascii="Arial" w:hAnsi="Arial" w:cs="Arial"/>
                <w:sz w:val="16"/>
                <w:szCs w:val="16"/>
              </w:rPr>
              <w:t>ние, проектирование и  строительство</w:t>
            </w:r>
          </w:p>
        </w:tc>
        <w:tc>
          <w:tcPr>
            <w:tcW w:w="2280" w:type="dxa"/>
            <w:tcBorders>
              <w:top w:val="single" w:sz="6" w:space="0" w:color="auto"/>
              <w:left w:val="single" w:sz="4" w:space="0" w:color="auto"/>
              <w:bottom w:val="single" w:sz="6" w:space="0" w:color="auto"/>
              <w:right w:val="single" w:sz="6" w:space="0" w:color="auto"/>
            </w:tcBorders>
          </w:tcPr>
          <w:p w:rsidR="00B7531E" w:rsidRDefault="00B7531E">
            <w:pPr>
              <w:jc w:val="center"/>
              <w:rPr>
                <w:rFonts w:ascii="Arial" w:hAnsi="Arial" w:cs="Arial"/>
                <w:sz w:val="16"/>
                <w:szCs w:val="16"/>
              </w:rPr>
            </w:pPr>
          </w:p>
          <w:p w:rsidR="00B7531E" w:rsidRDefault="00B7531E">
            <w:pPr>
              <w:jc w:val="center"/>
              <w:rPr>
                <w:rFonts w:ascii="Arial" w:hAnsi="Arial" w:cs="Arial"/>
                <w:sz w:val="16"/>
                <w:szCs w:val="16"/>
              </w:rPr>
            </w:pPr>
            <w:r>
              <w:rPr>
                <w:rFonts w:ascii="Arial" w:hAnsi="Arial" w:cs="Arial"/>
                <w:sz w:val="16"/>
                <w:szCs w:val="16"/>
              </w:rPr>
              <w:t>10</w:t>
            </w:r>
          </w:p>
        </w:tc>
      </w:tr>
    </w:tbl>
    <w:p w:rsidR="00E8035D" w:rsidRDefault="00E8035D" w:rsidP="00E8035D">
      <w:pPr>
        <w:jc w:val="center"/>
        <w:rPr>
          <w:rFonts w:ascii="Arial" w:hAnsi="Arial" w:cs="Arial"/>
          <w:sz w:val="16"/>
          <w:szCs w:val="16"/>
        </w:rPr>
      </w:pPr>
      <w:r>
        <w:rPr>
          <w:rFonts w:ascii="Arial" w:hAnsi="Arial" w:cs="Arial"/>
          <w:sz w:val="16"/>
          <w:szCs w:val="16"/>
        </w:rPr>
        <w:t>ДУМА ВАЛДАЙСКОГО МУНИЦИПАЛЬНОГО РАЙОНА</w:t>
      </w:r>
    </w:p>
    <w:p w:rsidR="00E8035D" w:rsidRPr="00E8035D" w:rsidRDefault="00E8035D" w:rsidP="00E8035D">
      <w:pPr>
        <w:pStyle w:val="2"/>
        <w:rPr>
          <w:rFonts w:ascii="Arial" w:hAnsi="Arial" w:cs="Arial"/>
          <w:b/>
          <w:color w:val="000000"/>
          <w:sz w:val="16"/>
          <w:szCs w:val="16"/>
        </w:rPr>
      </w:pPr>
      <w:proofErr w:type="gramStart"/>
      <w:r w:rsidRPr="00E8035D">
        <w:rPr>
          <w:rFonts w:ascii="Arial" w:hAnsi="Arial" w:cs="Arial"/>
          <w:b/>
          <w:sz w:val="16"/>
          <w:szCs w:val="16"/>
        </w:rPr>
        <w:t>Р</w:t>
      </w:r>
      <w:proofErr w:type="gramEnd"/>
      <w:r w:rsidRPr="00E8035D">
        <w:rPr>
          <w:rFonts w:ascii="Arial" w:hAnsi="Arial" w:cs="Arial"/>
          <w:b/>
          <w:sz w:val="16"/>
          <w:szCs w:val="16"/>
        </w:rPr>
        <w:t xml:space="preserve"> Е Ш Е Н И Е</w:t>
      </w:r>
    </w:p>
    <w:p w:rsidR="00E8035D" w:rsidRDefault="00E8035D" w:rsidP="00E8035D">
      <w:pPr>
        <w:jc w:val="center"/>
        <w:rPr>
          <w:rFonts w:ascii="Arial" w:hAnsi="Arial" w:cs="Arial"/>
          <w:b/>
          <w:bCs/>
          <w:sz w:val="16"/>
          <w:szCs w:val="16"/>
        </w:rPr>
      </w:pPr>
      <w:r>
        <w:rPr>
          <w:rFonts w:ascii="Arial" w:hAnsi="Arial" w:cs="Arial"/>
          <w:b/>
          <w:bCs/>
          <w:sz w:val="16"/>
          <w:szCs w:val="16"/>
        </w:rPr>
        <w:t xml:space="preserve">О внесении изменения в Перечень муниципального имущества Валдайского муниципального района, </w:t>
      </w:r>
      <w:r w:rsidR="00E337DC">
        <w:rPr>
          <w:rFonts w:ascii="Arial" w:hAnsi="Arial" w:cs="Arial"/>
          <w:b/>
          <w:bCs/>
          <w:sz w:val="16"/>
          <w:szCs w:val="16"/>
        </w:rPr>
        <w:t xml:space="preserve">подлежащего приватизации в 2017 </w:t>
      </w:r>
      <w:r>
        <w:rPr>
          <w:rFonts w:ascii="Arial" w:hAnsi="Arial" w:cs="Arial"/>
          <w:b/>
          <w:bCs/>
          <w:sz w:val="16"/>
          <w:szCs w:val="16"/>
        </w:rPr>
        <w:t>году</w:t>
      </w:r>
    </w:p>
    <w:p w:rsidR="00E8035D" w:rsidRDefault="00E8035D" w:rsidP="00E8035D">
      <w:pPr>
        <w:jc w:val="center"/>
        <w:rPr>
          <w:rFonts w:ascii="Arial" w:hAnsi="Arial" w:cs="Arial"/>
          <w:b/>
          <w:bCs/>
          <w:sz w:val="16"/>
          <w:szCs w:val="16"/>
        </w:rPr>
      </w:pPr>
      <w:r>
        <w:rPr>
          <w:rFonts w:ascii="Arial" w:hAnsi="Arial" w:cs="Arial"/>
          <w:b/>
          <w:bCs/>
          <w:sz w:val="16"/>
          <w:szCs w:val="16"/>
        </w:rPr>
        <w:t>Принято Думой  муниципального района 26 января 2017 года.</w:t>
      </w:r>
    </w:p>
    <w:p w:rsidR="00E8035D" w:rsidRDefault="00E8035D" w:rsidP="00E8035D">
      <w:pPr>
        <w:ind w:firstLine="708"/>
        <w:jc w:val="both"/>
        <w:rPr>
          <w:rFonts w:ascii="Arial" w:hAnsi="Arial" w:cs="Arial"/>
          <w:sz w:val="16"/>
          <w:szCs w:val="16"/>
        </w:rPr>
      </w:pPr>
      <w:proofErr w:type="gramStart"/>
      <w:r>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 xml:space="preserve">ской Федерации», от 21 декабря 2001 года № 178-ФЗ «О приватизации государственного муниципального имущества»,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Дума Валдайского муниципального района </w:t>
      </w:r>
      <w:r>
        <w:rPr>
          <w:rFonts w:ascii="Arial" w:hAnsi="Arial" w:cs="Arial"/>
          <w:b/>
          <w:sz w:val="16"/>
          <w:szCs w:val="16"/>
        </w:rPr>
        <w:t>РЕШИЛА:</w:t>
      </w:r>
      <w:proofErr w:type="gramEnd"/>
    </w:p>
    <w:p w:rsidR="00E8035D" w:rsidRDefault="00E8035D" w:rsidP="00E8035D">
      <w:pPr>
        <w:ind w:firstLine="709"/>
        <w:jc w:val="both"/>
        <w:rPr>
          <w:rFonts w:ascii="Arial" w:hAnsi="Arial" w:cs="Arial"/>
          <w:sz w:val="16"/>
          <w:szCs w:val="16"/>
        </w:rPr>
      </w:pPr>
      <w:r>
        <w:rPr>
          <w:rFonts w:ascii="Arial" w:hAnsi="Arial" w:cs="Arial"/>
          <w:sz w:val="16"/>
          <w:szCs w:val="16"/>
        </w:rPr>
        <w:t>1.Внести изменение в Перечень муниципального имущества Валдайского муниципального района, подлежащего приватизации в 2017 году, утвержденный решением Думы Валдайского муниципального района от 24.11.2016 № 89, дополнив пунктом 2 следующего содержания:</w:t>
      </w:r>
    </w:p>
    <w:p w:rsidR="00E8035D" w:rsidRDefault="00E8035D" w:rsidP="00E8035D">
      <w:pPr>
        <w:ind w:firstLine="709"/>
        <w:jc w:val="both"/>
        <w:rPr>
          <w:rFonts w:ascii="Arial" w:hAnsi="Arial" w:cs="Arial"/>
          <w:sz w:val="16"/>
          <w:szCs w:val="16"/>
        </w:rPr>
      </w:pPr>
      <w:r>
        <w:rPr>
          <w:rFonts w:ascii="Arial" w:hAnsi="Arial" w:cs="Arial"/>
          <w:sz w:val="16"/>
          <w:szCs w:val="16"/>
        </w:rPr>
        <w:t>«2. Здание гостиницы «Валдай», назначение: нежилое, 4-х этажное, общей площадью 2733,7 кв</w:t>
      </w:r>
      <w:proofErr w:type="gramStart"/>
      <w:r>
        <w:rPr>
          <w:rFonts w:ascii="Arial" w:hAnsi="Arial" w:cs="Arial"/>
          <w:sz w:val="16"/>
          <w:szCs w:val="16"/>
        </w:rPr>
        <w:t>.м</w:t>
      </w:r>
      <w:proofErr w:type="gramEnd"/>
      <w:r>
        <w:rPr>
          <w:rFonts w:ascii="Arial" w:hAnsi="Arial" w:cs="Arial"/>
          <w:sz w:val="16"/>
          <w:szCs w:val="16"/>
        </w:rPr>
        <w:t>, с движимым имуществом,  расположе</w:t>
      </w:r>
      <w:r>
        <w:rPr>
          <w:rFonts w:ascii="Arial" w:hAnsi="Arial" w:cs="Arial"/>
          <w:sz w:val="16"/>
          <w:szCs w:val="16"/>
        </w:rPr>
        <w:t>н</w:t>
      </w:r>
      <w:r>
        <w:rPr>
          <w:rFonts w:ascii="Arial" w:hAnsi="Arial" w:cs="Arial"/>
          <w:sz w:val="16"/>
          <w:szCs w:val="16"/>
        </w:rPr>
        <w:t>ное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ул.Луначарского, д.20».</w:t>
      </w:r>
    </w:p>
    <w:p w:rsidR="00E8035D" w:rsidRDefault="00E8035D" w:rsidP="00E8035D">
      <w:pPr>
        <w:ind w:left="426" w:firstLine="282"/>
        <w:jc w:val="both"/>
        <w:rPr>
          <w:rFonts w:ascii="Arial" w:hAnsi="Arial" w:cs="Arial"/>
          <w:sz w:val="16"/>
          <w:szCs w:val="16"/>
        </w:rPr>
      </w:pPr>
      <w:r>
        <w:rPr>
          <w:rFonts w:ascii="Arial" w:hAnsi="Arial" w:cs="Arial"/>
          <w:sz w:val="16"/>
          <w:szCs w:val="16"/>
        </w:rPr>
        <w:t>2. Опубликовать решение в бюллетене «Валдайский Вестник».</w:t>
      </w:r>
    </w:p>
    <w:tbl>
      <w:tblPr>
        <w:tblW w:w="11293" w:type="dxa"/>
        <w:tblLook w:val="01E0" w:firstRow="1" w:lastRow="1" w:firstColumn="1" w:lastColumn="1" w:noHBand="0" w:noVBand="0"/>
      </w:tblPr>
      <w:tblGrid>
        <w:gridCol w:w="9908"/>
        <w:gridCol w:w="1385"/>
      </w:tblGrid>
      <w:tr w:rsidR="00E8035D" w:rsidTr="00E8035D">
        <w:tc>
          <w:tcPr>
            <w:tcW w:w="9908" w:type="dxa"/>
          </w:tcPr>
          <w:p w:rsidR="00E8035D" w:rsidRDefault="00E8035D">
            <w:pPr>
              <w:jc w:val="both"/>
              <w:rPr>
                <w:rFonts w:ascii="Arial" w:hAnsi="Arial" w:cs="Arial"/>
                <w:b/>
                <w:color w:val="000000"/>
                <w:sz w:val="16"/>
                <w:szCs w:val="16"/>
              </w:rPr>
            </w:pPr>
          </w:p>
          <w:p w:rsidR="00E8035D" w:rsidRDefault="00E8035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E8035D" w:rsidRDefault="00E8035D">
            <w:pPr>
              <w:jc w:val="both"/>
              <w:rPr>
                <w:rFonts w:ascii="Arial" w:hAnsi="Arial" w:cs="Arial"/>
                <w:b/>
                <w:color w:val="000000"/>
                <w:sz w:val="16"/>
                <w:szCs w:val="16"/>
              </w:rPr>
            </w:pPr>
            <w:r>
              <w:rPr>
                <w:rFonts w:ascii="Arial" w:hAnsi="Arial" w:cs="Arial"/>
                <w:b/>
                <w:color w:val="000000"/>
                <w:sz w:val="16"/>
                <w:szCs w:val="16"/>
              </w:rPr>
              <w:t>муниципального района                            В.П.Литвиненко</w:t>
            </w:r>
          </w:p>
          <w:p w:rsidR="00E8035D" w:rsidRDefault="00E8035D">
            <w:pPr>
              <w:jc w:val="both"/>
              <w:rPr>
                <w:rFonts w:ascii="Arial" w:hAnsi="Arial" w:cs="Arial"/>
                <w:color w:val="000000"/>
                <w:sz w:val="16"/>
                <w:szCs w:val="16"/>
              </w:rPr>
            </w:pPr>
            <w:r>
              <w:rPr>
                <w:rFonts w:ascii="Arial" w:hAnsi="Arial" w:cs="Arial"/>
                <w:color w:val="000000"/>
                <w:sz w:val="16"/>
                <w:szCs w:val="16"/>
              </w:rPr>
              <w:t>«26» января</w:t>
            </w:r>
            <w:r>
              <w:rPr>
                <w:rFonts w:ascii="Arial" w:hAnsi="Arial" w:cs="Arial"/>
                <w:b/>
                <w:color w:val="000000"/>
                <w:sz w:val="16"/>
                <w:szCs w:val="16"/>
              </w:rPr>
              <w:t xml:space="preserve"> </w:t>
            </w:r>
            <w:r>
              <w:rPr>
                <w:rFonts w:ascii="Arial" w:hAnsi="Arial" w:cs="Arial"/>
                <w:color w:val="000000"/>
                <w:sz w:val="16"/>
                <w:szCs w:val="16"/>
              </w:rPr>
              <w:t>2017 года № 111</w:t>
            </w:r>
          </w:p>
        </w:tc>
        <w:tc>
          <w:tcPr>
            <w:tcW w:w="1385" w:type="dxa"/>
          </w:tcPr>
          <w:p w:rsidR="00E8035D" w:rsidRDefault="00E8035D">
            <w:pPr>
              <w:jc w:val="both"/>
              <w:rPr>
                <w:rFonts w:ascii="Arial" w:hAnsi="Arial" w:cs="Arial"/>
                <w:b/>
                <w:color w:val="000000"/>
                <w:sz w:val="16"/>
                <w:szCs w:val="16"/>
              </w:rPr>
            </w:pPr>
            <w:r>
              <w:rPr>
                <w:rFonts w:ascii="Arial" w:hAnsi="Arial" w:cs="Arial"/>
                <w:b/>
                <w:color w:val="000000"/>
                <w:sz w:val="16"/>
                <w:szCs w:val="16"/>
              </w:rPr>
              <w:t xml:space="preserve">    </w:t>
            </w:r>
          </w:p>
          <w:p w:rsidR="00E8035D" w:rsidRDefault="00E8035D">
            <w:pPr>
              <w:jc w:val="both"/>
              <w:rPr>
                <w:rFonts w:ascii="Arial" w:hAnsi="Arial" w:cs="Arial"/>
                <w:color w:val="000000"/>
                <w:sz w:val="16"/>
                <w:szCs w:val="16"/>
              </w:rPr>
            </w:pPr>
          </w:p>
        </w:tc>
      </w:tr>
    </w:tbl>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62531D" w:rsidRPr="000704AA" w:rsidRDefault="0062531D" w:rsidP="000704AA">
      <w:pPr>
        <w:shd w:val="clear" w:color="auto" w:fill="FFFFFF"/>
        <w:suppressAutoHyphens/>
        <w:spacing w:line="240" w:lineRule="exact"/>
        <w:jc w:val="both"/>
        <w:rPr>
          <w:rFonts w:ascii="Arial" w:hAnsi="Arial" w:cs="Arial"/>
          <w:sz w:val="20"/>
          <w:szCs w:val="20"/>
        </w:rPr>
      </w:pPr>
    </w:p>
    <w:p w:rsidR="00E337DC" w:rsidRDefault="00E337DC" w:rsidP="00E87F79">
      <w:pPr>
        <w:shd w:val="clear" w:color="auto" w:fill="FFFFFF"/>
        <w:suppressAutoHyphens/>
        <w:spacing w:line="240" w:lineRule="exact"/>
        <w:jc w:val="center"/>
        <w:rPr>
          <w:rFonts w:ascii="Arial" w:hAnsi="Arial" w:cs="Arial"/>
          <w:b/>
          <w:sz w:val="20"/>
          <w:szCs w:val="20"/>
        </w:rPr>
      </w:pPr>
    </w:p>
    <w:p w:rsidR="0034526D" w:rsidRDefault="0034526D" w:rsidP="00E87F79">
      <w:pPr>
        <w:shd w:val="clear" w:color="auto" w:fill="FFFFFF"/>
        <w:suppressAutoHyphens/>
        <w:spacing w:line="240" w:lineRule="exact"/>
        <w:jc w:val="center"/>
        <w:rPr>
          <w:rFonts w:ascii="Arial" w:hAnsi="Arial" w:cs="Arial"/>
          <w:b/>
          <w:sz w:val="20"/>
          <w:szCs w:val="20"/>
        </w:rPr>
      </w:pPr>
    </w:p>
    <w:p w:rsidR="0034526D" w:rsidRDefault="0034526D" w:rsidP="00E87F79">
      <w:pPr>
        <w:shd w:val="clear" w:color="auto" w:fill="FFFFFF"/>
        <w:suppressAutoHyphens/>
        <w:spacing w:line="240" w:lineRule="exact"/>
        <w:jc w:val="center"/>
        <w:rPr>
          <w:rFonts w:ascii="Arial" w:hAnsi="Arial" w:cs="Arial"/>
          <w:b/>
          <w:sz w:val="20"/>
          <w:szCs w:val="20"/>
        </w:rPr>
      </w:pPr>
    </w:p>
    <w:p w:rsidR="0034526D" w:rsidRDefault="0034526D" w:rsidP="00E87F79">
      <w:pPr>
        <w:shd w:val="clear" w:color="auto" w:fill="FFFFFF"/>
        <w:suppressAutoHyphens/>
        <w:spacing w:line="240" w:lineRule="exact"/>
        <w:jc w:val="center"/>
        <w:rPr>
          <w:rFonts w:ascii="Arial" w:hAnsi="Arial" w:cs="Arial"/>
          <w:b/>
          <w:sz w:val="20"/>
          <w:szCs w:val="20"/>
        </w:rPr>
      </w:pPr>
    </w:p>
    <w:p w:rsidR="0034526D" w:rsidRDefault="0034526D" w:rsidP="00E87F79">
      <w:pPr>
        <w:shd w:val="clear" w:color="auto" w:fill="FFFFFF"/>
        <w:suppressAutoHyphens/>
        <w:spacing w:line="240" w:lineRule="exact"/>
        <w:jc w:val="center"/>
        <w:rPr>
          <w:rFonts w:ascii="Arial" w:hAnsi="Arial" w:cs="Arial"/>
          <w:b/>
          <w:sz w:val="20"/>
          <w:szCs w:val="20"/>
        </w:rPr>
      </w:pPr>
    </w:p>
    <w:p w:rsidR="0034526D" w:rsidRDefault="0034526D" w:rsidP="00E87F79">
      <w:pPr>
        <w:shd w:val="clear" w:color="auto" w:fill="FFFFFF"/>
        <w:suppressAutoHyphens/>
        <w:spacing w:line="240" w:lineRule="exact"/>
        <w:jc w:val="center"/>
        <w:rPr>
          <w:rFonts w:ascii="Arial" w:hAnsi="Arial" w:cs="Arial"/>
          <w:b/>
          <w:sz w:val="20"/>
          <w:szCs w:val="20"/>
        </w:rPr>
      </w:pPr>
    </w:p>
    <w:p w:rsidR="0034526D" w:rsidRDefault="0034526D" w:rsidP="00E87F79">
      <w:pPr>
        <w:shd w:val="clear" w:color="auto" w:fill="FFFFFF"/>
        <w:suppressAutoHyphens/>
        <w:spacing w:line="240" w:lineRule="exact"/>
        <w:jc w:val="center"/>
        <w:rPr>
          <w:rFonts w:ascii="Arial" w:hAnsi="Arial" w:cs="Arial"/>
          <w:b/>
          <w:sz w:val="20"/>
          <w:szCs w:val="20"/>
        </w:rPr>
      </w:pPr>
    </w:p>
    <w:p w:rsidR="00C12861" w:rsidRDefault="00C12861" w:rsidP="00E87F79">
      <w:pPr>
        <w:shd w:val="clear" w:color="auto" w:fill="FFFFFF"/>
        <w:suppressAutoHyphens/>
        <w:spacing w:line="240" w:lineRule="exact"/>
        <w:jc w:val="center"/>
        <w:rPr>
          <w:rFonts w:ascii="Arial" w:hAnsi="Arial" w:cs="Arial"/>
          <w:b/>
          <w:sz w:val="20"/>
          <w:szCs w:val="20"/>
        </w:rPr>
      </w:pPr>
    </w:p>
    <w:p w:rsidR="00C12861" w:rsidRDefault="00C12861" w:rsidP="00E87F79">
      <w:pPr>
        <w:shd w:val="clear" w:color="auto" w:fill="FFFFFF"/>
        <w:suppressAutoHyphens/>
        <w:spacing w:line="240" w:lineRule="exact"/>
        <w:jc w:val="center"/>
        <w:rPr>
          <w:rFonts w:ascii="Arial" w:hAnsi="Arial" w:cs="Arial"/>
          <w:b/>
          <w:sz w:val="20"/>
          <w:szCs w:val="20"/>
        </w:rPr>
      </w:pPr>
    </w:p>
    <w:p w:rsidR="00C12861" w:rsidRDefault="00C12861" w:rsidP="00E87F79">
      <w:pPr>
        <w:shd w:val="clear" w:color="auto" w:fill="FFFFFF"/>
        <w:suppressAutoHyphens/>
        <w:spacing w:line="240" w:lineRule="exact"/>
        <w:jc w:val="center"/>
        <w:rPr>
          <w:rFonts w:ascii="Arial" w:hAnsi="Arial" w:cs="Arial"/>
          <w:b/>
          <w:sz w:val="20"/>
          <w:szCs w:val="20"/>
        </w:rPr>
      </w:pPr>
    </w:p>
    <w:p w:rsidR="00C12861" w:rsidRDefault="00C12861" w:rsidP="00E87F79">
      <w:pPr>
        <w:shd w:val="clear" w:color="auto" w:fill="FFFFFF"/>
        <w:suppressAutoHyphens/>
        <w:spacing w:line="240" w:lineRule="exact"/>
        <w:jc w:val="center"/>
        <w:rPr>
          <w:rFonts w:ascii="Arial" w:hAnsi="Arial" w:cs="Arial"/>
          <w:b/>
          <w:sz w:val="20"/>
          <w:szCs w:val="20"/>
        </w:rPr>
      </w:pPr>
      <w:bookmarkStart w:id="5" w:name="_GoBack"/>
      <w:bookmarkEnd w:id="5"/>
    </w:p>
    <w:p w:rsidR="0034526D" w:rsidRDefault="0034526D" w:rsidP="00E87F79">
      <w:pPr>
        <w:shd w:val="clear" w:color="auto" w:fill="FFFFFF"/>
        <w:suppressAutoHyphens/>
        <w:spacing w:line="240" w:lineRule="exact"/>
        <w:jc w:val="center"/>
        <w:rPr>
          <w:rFonts w:ascii="Arial" w:hAnsi="Arial" w:cs="Arial"/>
          <w:b/>
          <w:sz w:val="20"/>
          <w:szCs w:val="20"/>
        </w:rPr>
      </w:pPr>
    </w:p>
    <w:p w:rsidR="0034526D" w:rsidRDefault="0034526D" w:rsidP="00E87F79">
      <w:pPr>
        <w:shd w:val="clear" w:color="auto" w:fill="FFFFFF"/>
        <w:suppressAutoHyphens/>
        <w:spacing w:line="240" w:lineRule="exact"/>
        <w:jc w:val="center"/>
        <w:rPr>
          <w:rFonts w:ascii="Arial" w:hAnsi="Arial" w:cs="Arial"/>
          <w:b/>
          <w:sz w:val="20"/>
          <w:szCs w:val="20"/>
        </w:rPr>
      </w:pPr>
    </w:p>
    <w:p w:rsidR="0034526D" w:rsidRDefault="0034526D" w:rsidP="00E87F79">
      <w:pPr>
        <w:shd w:val="clear" w:color="auto" w:fill="FFFFFF"/>
        <w:suppressAutoHyphens/>
        <w:spacing w:line="240" w:lineRule="exact"/>
        <w:jc w:val="center"/>
        <w:rPr>
          <w:rFonts w:ascii="Arial" w:hAnsi="Arial" w:cs="Arial"/>
          <w:b/>
          <w:sz w:val="20"/>
          <w:szCs w:val="20"/>
        </w:rPr>
      </w:pPr>
    </w:p>
    <w:p w:rsidR="00E337DC" w:rsidRDefault="00E337DC"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0"/>
        <w:gridCol w:w="720"/>
      </w:tblGrid>
      <w:tr w:rsidR="00E87F79" w:rsidTr="004C7B67">
        <w:tc>
          <w:tcPr>
            <w:tcW w:w="10800" w:type="dxa"/>
          </w:tcPr>
          <w:p w:rsidR="00E87F79" w:rsidRDefault="00E87F79" w:rsidP="00E674A1">
            <w:pPr>
              <w:rPr>
                <w:rFonts w:ascii="Arial" w:hAnsi="Arial" w:cs="Arial"/>
                <w:b/>
                <w:sz w:val="16"/>
                <w:szCs w:val="16"/>
              </w:rPr>
            </w:pPr>
          </w:p>
        </w:tc>
        <w:tc>
          <w:tcPr>
            <w:tcW w:w="720" w:type="dxa"/>
          </w:tcPr>
          <w:p w:rsidR="00E87F79" w:rsidRDefault="00E87F79" w:rsidP="00E674A1">
            <w:pPr>
              <w:jc w:val="center"/>
              <w:rPr>
                <w:rFonts w:ascii="Arial" w:hAnsi="Arial" w:cs="Arial"/>
                <w:b/>
                <w:sz w:val="16"/>
                <w:szCs w:val="16"/>
              </w:rPr>
            </w:pPr>
          </w:p>
        </w:tc>
      </w:tr>
      <w:tr w:rsidR="00E87F79" w:rsidTr="004C7B67">
        <w:tc>
          <w:tcPr>
            <w:tcW w:w="10800" w:type="dxa"/>
          </w:tcPr>
          <w:p w:rsidR="00E87F79" w:rsidRDefault="000051E9" w:rsidP="00E674A1">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E87F79" w:rsidRDefault="000051E9" w:rsidP="00E674A1">
            <w:pPr>
              <w:jc w:val="center"/>
              <w:rPr>
                <w:rFonts w:ascii="Arial" w:hAnsi="Arial" w:cs="Arial"/>
                <w:sz w:val="16"/>
                <w:szCs w:val="16"/>
              </w:rPr>
            </w:pPr>
            <w:r>
              <w:rPr>
                <w:rFonts w:ascii="Arial" w:hAnsi="Arial" w:cs="Arial"/>
                <w:sz w:val="16"/>
                <w:szCs w:val="16"/>
              </w:rPr>
              <w:t>1</w:t>
            </w:r>
          </w:p>
        </w:tc>
      </w:tr>
      <w:tr w:rsidR="00FC4DF3" w:rsidTr="004C7B67">
        <w:tc>
          <w:tcPr>
            <w:tcW w:w="10800" w:type="dxa"/>
          </w:tcPr>
          <w:p w:rsidR="00FC4DF3" w:rsidRDefault="00FC4DF3" w:rsidP="00E674A1">
            <w:pPr>
              <w:jc w:val="both"/>
              <w:rPr>
                <w:rFonts w:ascii="Arial" w:hAnsi="Arial" w:cs="Arial"/>
                <w:sz w:val="16"/>
                <w:szCs w:val="16"/>
              </w:rPr>
            </w:pPr>
          </w:p>
        </w:tc>
        <w:tc>
          <w:tcPr>
            <w:tcW w:w="720" w:type="dxa"/>
          </w:tcPr>
          <w:p w:rsidR="00FC4DF3" w:rsidRDefault="00FC4DF3" w:rsidP="00E674A1">
            <w:pPr>
              <w:jc w:val="center"/>
              <w:rPr>
                <w:rFonts w:ascii="Arial" w:hAnsi="Arial" w:cs="Arial"/>
                <w:sz w:val="16"/>
                <w:szCs w:val="16"/>
              </w:rPr>
            </w:pPr>
          </w:p>
        </w:tc>
      </w:tr>
      <w:tr w:rsidR="00E87F79" w:rsidTr="004C7B67">
        <w:tc>
          <w:tcPr>
            <w:tcW w:w="10800" w:type="dxa"/>
          </w:tcPr>
          <w:p w:rsidR="00E87F79" w:rsidRDefault="00E87F79" w:rsidP="00E674A1">
            <w:pPr>
              <w:jc w:val="both"/>
              <w:rPr>
                <w:rFonts w:ascii="Arial" w:hAnsi="Arial" w:cs="Arial"/>
                <w:b/>
                <w:sz w:val="16"/>
                <w:szCs w:val="16"/>
              </w:rPr>
            </w:pPr>
          </w:p>
          <w:p w:rsidR="00E87F79" w:rsidRDefault="00E87F79" w:rsidP="00E674A1">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E674A1">
            <w:pPr>
              <w:jc w:val="center"/>
              <w:rPr>
                <w:rFonts w:ascii="Arial" w:hAnsi="Arial" w:cs="Arial"/>
                <w:sz w:val="16"/>
                <w:szCs w:val="16"/>
              </w:rPr>
            </w:pPr>
          </w:p>
        </w:tc>
      </w:tr>
      <w:tr w:rsidR="00E87F79" w:rsidTr="004C7B67">
        <w:tc>
          <w:tcPr>
            <w:tcW w:w="10800" w:type="dxa"/>
          </w:tcPr>
          <w:p w:rsidR="00E87F79" w:rsidRPr="00B90ECC" w:rsidRDefault="002F20FA" w:rsidP="00E674A1">
            <w:pPr>
              <w:autoSpaceDE w:val="0"/>
              <w:autoSpaceDN w:val="0"/>
              <w:adjustRightInd w:val="0"/>
              <w:jc w:val="both"/>
              <w:outlineLvl w:val="0"/>
              <w:rPr>
                <w:rFonts w:ascii="Arial" w:hAnsi="Arial" w:cs="Arial"/>
                <w:sz w:val="16"/>
                <w:szCs w:val="16"/>
              </w:rPr>
            </w:pPr>
            <w:r>
              <w:rPr>
                <w:rFonts w:ascii="Arial" w:hAnsi="Arial" w:cs="Arial"/>
                <w:sz w:val="16"/>
                <w:szCs w:val="16"/>
              </w:rPr>
              <w:t>Постановление Администрации муниципального района от 29.12.2016 №2157 «</w:t>
            </w:r>
            <w:r w:rsidRPr="002F20FA">
              <w:rPr>
                <w:rFonts w:ascii="Arial" w:hAnsi="Arial" w:cs="Arial"/>
                <w:sz w:val="16"/>
                <w:szCs w:val="16"/>
              </w:rPr>
              <w:t>О внесении изменения в Положение об Общественном  С</w:t>
            </w:r>
            <w:r w:rsidRPr="002F20FA">
              <w:rPr>
                <w:rFonts w:ascii="Arial" w:hAnsi="Arial" w:cs="Arial"/>
                <w:sz w:val="16"/>
                <w:szCs w:val="16"/>
              </w:rPr>
              <w:t>о</w:t>
            </w:r>
            <w:r w:rsidRPr="002F20FA">
              <w:rPr>
                <w:rFonts w:ascii="Arial" w:hAnsi="Arial" w:cs="Arial"/>
                <w:sz w:val="16"/>
                <w:szCs w:val="16"/>
              </w:rPr>
              <w:t>вете при Администрации Валдайского муниципального района</w:t>
            </w:r>
            <w:r>
              <w:rPr>
                <w:rFonts w:ascii="Arial" w:hAnsi="Arial" w:cs="Arial"/>
                <w:sz w:val="16"/>
                <w:szCs w:val="16"/>
              </w:rPr>
              <w:t>» …………………………………………………………………………………………….</w:t>
            </w:r>
          </w:p>
        </w:tc>
        <w:tc>
          <w:tcPr>
            <w:tcW w:w="720" w:type="dxa"/>
          </w:tcPr>
          <w:p w:rsidR="00EE0C2D" w:rsidRDefault="00EE0C2D" w:rsidP="00E674A1">
            <w:pPr>
              <w:jc w:val="center"/>
              <w:rPr>
                <w:rFonts w:ascii="Arial" w:hAnsi="Arial" w:cs="Arial"/>
                <w:sz w:val="16"/>
                <w:szCs w:val="16"/>
              </w:rPr>
            </w:pPr>
          </w:p>
          <w:p w:rsidR="0062531D" w:rsidRDefault="0062531D" w:rsidP="00E674A1">
            <w:pPr>
              <w:jc w:val="center"/>
              <w:rPr>
                <w:rFonts w:ascii="Arial" w:hAnsi="Arial" w:cs="Arial"/>
                <w:sz w:val="16"/>
                <w:szCs w:val="16"/>
              </w:rPr>
            </w:pPr>
            <w:r>
              <w:rPr>
                <w:rFonts w:ascii="Arial" w:hAnsi="Arial" w:cs="Arial"/>
                <w:sz w:val="16"/>
                <w:szCs w:val="16"/>
              </w:rPr>
              <w:t>1</w:t>
            </w:r>
          </w:p>
        </w:tc>
      </w:tr>
      <w:tr w:rsidR="00E87F79" w:rsidTr="004C7B67">
        <w:tc>
          <w:tcPr>
            <w:tcW w:w="10800" w:type="dxa"/>
          </w:tcPr>
          <w:p w:rsidR="00E87F79" w:rsidRPr="00E674A1" w:rsidRDefault="00E674A1" w:rsidP="00664EA2">
            <w:pPr>
              <w:shd w:val="clear" w:color="auto" w:fill="FFFFFF"/>
              <w:ind w:left="12"/>
              <w:jc w:val="both"/>
              <w:rPr>
                <w:rFonts w:ascii="Arial" w:hAnsi="Arial" w:cs="Arial"/>
                <w:bCs/>
                <w:sz w:val="16"/>
                <w:szCs w:val="16"/>
              </w:rPr>
            </w:pPr>
            <w:r w:rsidRPr="00E674A1">
              <w:rPr>
                <w:rFonts w:ascii="Arial" w:hAnsi="Arial" w:cs="Arial"/>
                <w:sz w:val="16"/>
                <w:szCs w:val="16"/>
              </w:rPr>
              <w:t>Постановление Администрации муниципального района от 29.12.2016 №2158</w:t>
            </w:r>
            <w:r w:rsidRPr="00E674A1">
              <w:rPr>
                <w:rFonts w:ascii="Arial" w:hAnsi="Arial" w:cs="Arial"/>
                <w:b/>
                <w:sz w:val="16"/>
                <w:szCs w:val="16"/>
              </w:rPr>
              <w:t xml:space="preserve"> </w:t>
            </w:r>
            <w:r w:rsidRPr="00E674A1">
              <w:rPr>
                <w:rFonts w:ascii="Arial" w:hAnsi="Arial" w:cs="Arial"/>
                <w:sz w:val="16"/>
                <w:szCs w:val="16"/>
              </w:rPr>
              <w:t>«</w:t>
            </w:r>
            <w:r w:rsidRPr="00E674A1">
              <w:rPr>
                <w:rFonts w:ascii="Arial" w:hAnsi="Arial" w:cs="Arial"/>
                <w:bCs/>
                <w:sz w:val="16"/>
                <w:szCs w:val="16"/>
              </w:rPr>
              <w:t>Об утверждении Положения о порядке проведения общ</w:t>
            </w:r>
            <w:r w:rsidRPr="00E674A1">
              <w:rPr>
                <w:rFonts w:ascii="Arial" w:hAnsi="Arial" w:cs="Arial"/>
                <w:bCs/>
                <w:sz w:val="16"/>
                <w:szCs w:val="16"/>
              </w:rPr>
              <w:t>е</w:t>
            </w:r>
            <w:r w:rsidRPr="00E674A1">
              <w:rPr>
                <w:rFonts w:ascii="Arial" w:hAnsi="Arial" w:cs="Arial"/>
                <w:bCs/>
                <w:sz w:val="16"/>
                <w:szCs w:val="16"/>
              </w:rPr>
              <w:t>ственной экспертизы»</w:t>
            </w:r>
            <w:r>
              <w:rPr>
                <w:rFonts w:ascii="Arial" w:hAnsi="Arial" w:cs="Arial"/>
                <w:bCs/>
                <w:sz w:val="16"/>
                <w:szCs w:val="16"/>
              </w:rPr>
              <w:t xml:space="preserve"> ……………………………………………………………………………………………………………………………………………………</w:t>
            </w:r>
          </w:p>
        </w:tc>
        <w:tc>
          <w:tcPr>
            <w:tcW w:w="720" w:type="dxa"/>
          </w:tcPr>
          <w:p w:rsidR="00EE0C2D" w:rsidRDefault="00EE0C2D" w:rsidP="00E674A1">
            <w:pPr>
              <w:jc w:val="center"/>
              <w:rPr>
                <w:rFonts w:ascii="Arial" w:hAnsi="Arial" w:cs="Arial"/>
                <w:sz w:val="16"/>
                <w:szCs w:val="16"/>
              </w:rPr>
            </w:pPr>
          </w:p>
          <w:p w:rsidR="0062531D" w:rsidRDefault="0062531D" w:rsidP="00E674A1">
            <w:pPr>
              <w:jc w:val="center"/>
              <w:rPr>
                <w:rFonts w:ascii="Arial" w:hAnsi="Arial" w:cs="Arial"/>
                <w:sz w:val="16"/>
                <w:szCs w:val="16"/>
              </w:rPr>
            </w:pPr>
            <w:r>
              <w:rPr>
                <w:rFonts w:ascii="Arial" w:hAnsi="Arial" w:cs="Arial"/>
                <w:sz w:val="16"/>
                <w:szCs w:val="16"/>
              </w:rPr>
              <w:t>1-2</w:t>
            </w:r>
          </w:p>
        </w:tc>
      </w:tr>
      <w:tr w:rsidR="00E87F79" w:rsidTr="004C7B67">
        <w:tc>
          <w:tcPr>
            <w:tcW w:w="10800" w:type="dxa"/>
          </w:tcPr>
          <w:p w:rsidR="00E87F79" w:rsidRPr="00664EA2" w:rsidRDefault="00664EA2" w:rsidP="00664EA2">
            <w:pPr>
              <w:jc w:val="both"/>
              <w:rPr>
                <w:rFonts w:ascii="Arial" w:hAnsi="Arial" w:cs="Arial"/>
                <w:sz w:val="16"/>
                <w:szCs w:val="16"/>
              </w:rPr>
            </w:pPr>
            <w:r w:rsidRPr="00664EA2">
              <w:rPr>
                <w:rFonts w:ascii="Arial" w:hAnsi="Arial" w:cs="Arial"/>
                <w:sz w:val="16"/>
                <w:szCs w:val="16"/>
              </w:rPr>
              <w:t>Постановление Администрации муниципального района от 19.01.2017 №58 «О внесении изменения в Перечень муниципальных программ Валдайского района»</w:t>
            </w:r>
            <w:r>
              <w:rPr>
                <w:rFonts w:ascii="Arial" w:hAnsi="Arial" w:cs="Arial"/>
                <w:sz w:val="16"/>
                <w:szCs w:val="16"/>
              </w:rPr>
              <w:t xml:space="preserve"> …………………………………………………………………………………………………………………………………………………..</w:t>
            </w:r>
          </w:p>
        </w:tc>
        <w:tc>
          <w:tcPr>
            <w:tcW w:w="720" w:type="dxa"/>
          </w:tcPr>
          <w:p w:rsidR="00EE0C2D" w:rsidRDefault="00EE0C2D" w:rsidP="00E674A1">
            <w:pPr>
              <w:jc w:val="center"/>
              <w:rPr>
                <w:rFonts w:ascii="Arial" w:hAnsi="Arial" w:cs="Arial"/>
                <w:sz w:val="16"/>
                <w:szCs w:val="16"/>
              </w:rPr>
            </w:pPr>
          </w:p>
          <w:p w:rsidR="0062531D" w:rsidRDefault="0062531D" w:rsidP="00E674A1">
            <w:pPr>
              <w:jc w:val="center"/>
              <w:rPr>
                <w:rFonts w:ascii="Arial" w:hAnsi="Arial" w:cs="Arial"/>
                <w:sz w:val="16"/>
                <w:szCs w:val="16"/>
              </w:rPr>
            </w:pPr>
            <w:r>
              <w:rPr>
                <w:rFonts w:ascii="Arial" w:hAnsi="Arial" w:cs="Arial"/>
                <w:sz w:val="16"/>
                <w:szCs w:val="16"/>
              </w:rPr>
              <w:t>2</w:t>
            </w:r>
          </w:p>
        </w:tc>
      </w:tr>
      <w:tr w:rsidR="00E87F79" w:rsidTr="004C7B67">
        <w:tc>
          <w:tcPr>
            <w:tcW w:w="10800" w:type="dxa"/>
          </w:tcPr>
          <w:p w:rsidR="00E87F79" w:rsidRPr="00867015" w:rsidRDefault="00867015" w:rsidP="00867015">
            <w:pPr>
              <w:jc w:val="both"/>
              <w:rPr>
                <w:rFonts w:ascii="Arial" w:eastAsia="A" w:hAnsi="Arial" w:cs="Arial"/>
                <w:sz w:val="16"/>
                <w:szCs w:val="16"/>
              </w:rPr>
            </w:pPr>
            <w:r w:rsidRPr="00664EA2">
              <w:rPr>
                <w:rFonts w:ascii="Arial" w:hAnsi="Arial" w:cs="Arial"/>
                <w:sz w:val="16"/>
                <w:szCs w:val="16"/>
              </w:rPr>
              <w:t>Постановление Администрации муниципального района от 19.01.2017</w:t>
            </w:r>
            <w:r>
              <w:rPr>
                <w:rFonts w:ascii="Arial" w:hAnsi="Arial" w:cs="Arial"/>
                <w:sz w:val="16"/>
                <w:szCs w:val="16"/>
              </w:rPr>
              <w:t xml:space="preserve"> №61 «</w:t>
            </w:r>
            <w:r w:rsidRPr="00867015">
              <w:rPr>
                <w:rFonts w:ascii="Arial" w:eastAsia="A" w:hAnsi="Arial" w:cs="Arial"/>
                <w:sz w:val="16"/>
                <w:szCs w:val="16"/>
              </w:rPr>
              <w:t>О закреплении территорий муниципального района за муниц</w:t>
            </w:r>
            <w:r w:rsidRPr="00867015">
              <w:rPr>
                <w:rFonts w:ascii="Arial" w:eastAsia="A" w:hAnsi="Arial" w:cs="Arial"/>
                <w:sz w:val="16"/>
                <w:szCs w:val="16"/>
              </w:rPr>
              <w:t>и</w:t>
            </w:r>
            <w:r w:rsidRPr="00867015">
              <w:rPr>
                <w:rFonts w:ascii="Arial" w:eastAsia="A" w:hAnsi="Arial" w:cs="Arial"/>
                <w:sz w:val="16"/>
                <w:szCs w:val="16"/>
              </w:rPr>
              <w:t>пальными общеобразовательными учреждениями</w:t>
            </w:r>
            <w:r>
              <w:rPr>
                <w:rFonts w:ascii="Arial" w:eastAsia="A" w:hAnsi="Arial" w:cs="Arial"/>
                <w:sz w:val="16"/>
                <w:szCs w:val="16"/>
              </w:rPr>
              <w:t>» …………………………………………………………………………………………………………….</w:t>
            </w:r>
          </w:p>
        </w:tc>
        <w:tc>
          <w:tcPr>
            <w:tcW w:w="720" w:type="dxa"/>
          </w:tcPr>
          <w:p w:rsidR="00EE0C2D" w:rsidRDefault="00EE0C2D" w:rsidP="00E674A1">
            <w:pPr>
              <w:jc w:val="center"/>
              <w:rPr>
                <w:rFonts w:ascii="Arial" w:hAnsi="Arial" w:cs="Arial"/>
                <w:sz w:val="16"/>
                <w:szCs w:val="16"/>
              </w:rPr>
            </w:pPr>
          </w:p>
          <w:p w:rsidR="0062531D" w:rsidRDefault="0062531D" w:rsidP="00E674A1">
            <w:pPr>
              <w:jc w:val="center"/>
              <w:rPr>
                <w:rFonts w:ascii="Arial" w:hAnsi="Arial" w:cs="Arial"/>
                <w:sz w:val="16"/>
                <w:szCs w:val="16"/>
              </w:rPr>
            </w:pPr>
            <w:r>
              <w:rPr>
                <w:rFonts w:ascii="Arial" w:hAnsi="Arial" w:cs="Arial"/>
                <w:sz w:val="16"/>
                <w:szCs w:val="16"/>
              </w:rPr>
              <w:t>2-3</w:t>
            </w:r>
          </w:p>
        </w:tc>
      </w:tr>
      <w:tr w:rsidR="00097DF5" w:rsidTr="004C7B67">
        <w:tc>
          <w:tcPr>
            <w:tcW w:w="10800" w:type="dxa"/>
          </w:tcPr>
          <w:p w:rsidR="00097DF5" w:rsidRPr="003B680C" w:rsidRDefault="000704AA" w:rsidP="000704AA">
            <w:pPr>
              <w:shd w:val="clear" w:color="auto" w:fill="FFFFFF"/>
              <w:tabs>
                <w:tab w:val="left" w:pos="-100"/>
                <w:tab w:val="left" w:pos="0"/>
                <w:tab w:val="left" w:pos="9354"/>
              </w:tabs>
              <w:ind w:right="-46"/>
              <w:jc w:val="both"/>
              <w:rPr>
                <w:rFonts w:ascii="Arial" w:hAnsi="Arial" w:cs="Arial"/>
                <w:sz w:val="16"/>
                <w:szCs w:val="16"/>
              </w:rPr>
            </w:pPr>
            <w:r w:rsidRPr="00664EA2">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24.01.2017 №75 «</w:t>
            </w:r>
            <w:r w:rsidRPr="000704AA">
              <w:rPr>
                <w:rFonts w:ascii="Arial" w:hAnsi="Arial" w:cs="Arial"/>
                <w:bCs/>
                <w:sz w:val="16"/>
                <w:szCs w:val="16"/>
              </w:rPr>
              <w:t xml:space="preserve">О комиссии </w:t>
            </w:r>
            <w:r w:rsidRPr="000704AA">
              <w:rPr>
                <w:rFonts w:ascii="Arial" w:hAnsi="Arial" w:cs="Arial"/>
                <w:sz w:val="16"/>
                <w:szCs w:val="16"/>
              </w:rPr>
              <w:t xml:space="preserve">по рассмотрению </w:t>
            </w:r>
            <w:r w:rsidRPr="000704AA">
              <w:rPr>
                <w:rFonts w:ascii="Arial" w:hAnsi="Arial" w:cs="Arial"/>
                <w:bCs/>
                <w:sz w:val="16"/>
                <w:szCs w:val="16"/>
              </w:rPr>
              <w:t xml:space="preserve">вопросов </w:t>
            </w:r>
            <w:r w:rsidRPr="000704AA">
              <w:rPr>
                <w:rFonts w:ascii="Arial" w:hAnsi="Arial" w:cs="Arial"/>
                <w:sz w:val="16"/>
                <w:szCs w:val="16"/>
              </w:rPr>
              <w:t>урегулирования ко</w:t>
            </w:r>
            <w:r w:rsidRPr="000704AA">
              <w:rPr>
                <w:rFonts w:ascii="Arial" w:hAnsi="Arial" w:cs="Arial"/>
                <w:sz w:val="16"/>
                <w:szCs w:val="16"/>
              </w:rPr>
              <w:t>н</w:t>
            </w:r>
            <w:r w:rsidRPr="000704AA">
              <w:rPr>
                <w:rFonts w:ascii="Arial" w:hAnsi="Arial" w:cs="Arial"/>
                <w:sz w:val="16"/>
                <w:szCs w:val="16"/>
              </w:rPr>
              <w:t xml:space="preserve">фликта </w:t>
            </w:r>
            <w:r w:rsidRPr="000704AA">
              <w:rPr>
                <w:rFonts w:ascii="Arial" w:hAnsi="Arial" w:cs="Arial"/>
                <w:bCs/>
                <w:sz w:val="16"/>
                <w:szCs w:val="16"/>
              </w:rPr>
              <w:t xml:space="preserve">интересов в </w:t>
            </w:r>
            <w:r w:rsidRPr="000704AA">
              <w:rPr>
                <w:rFonts w:ascii="Arial" w:hAnsi="Arial" w:cs="Arial"/>
                <w:sz w:val="16"/>
                <w:szCs w:val="16"/>
              </w:rPr>
              <w:t>отношении руководителей учреждений, подведомственных комитету образования Администрации Валдайского муниц</w:t>
            </w:r>
            <w:r w:rsidRPr="000704AA">
              <w:rPr>
                <w:rFonts w:ascii="Arial" w:hAnsi="Arial" w:cs="Arial"/>
                <w:sz w:val="16"/>
                <w:szCs w:val="16"/>
              </w:rPr>
              <w:t>и</w:t>
            </w:r>
            <w:r w:rsidRPr="000704AA">
              <w:rPr>
                <w:rFonts w:ascii="Arial" w:hAnsi="Arial" w:cs="Arial"/>
                <w:sz w:val="16"/>
                <w:szCs w:val="16"/>
              </w:rPr>
              <w:t>пального района</w:t>
            </w:r>
            <w:r>
              <w:rPr>
                <w:rFonts w:ascii="Arial" w:hAnsi="Arial" w:cs="Arial"/>
                <w:sz w:val="16"/>
                <w:szCs w:val="16"/>
              </w:rPr>
              <w:t>» ………………………………………………………………………………………………………………………………………………………</w:t>
            </w:r>
          </w:p>
        </w:tc>
        <w:tc>
          <w:tcPr>
            <w:tcW w:w="720" w:type="dxa"/>
          </w:tcPr>
          <w:p w:rsidR="00EE0C2D" w:rsidRDefault="00EE0C2D" w:rsidP="00E674A1">
            <w:pPr>
              <w:jc w:val="center"/>
              <w:rPr>
                <w:rFonts w:ascii="Arial" w:hAnsi="Arial" w:cs="Arial"/>
                <w:sz w:val="16"/>
                <w:szCs w:val="16"/>
              </w:rPr>
            </w:pPr>
          </w:p>
          <w:p w:rsidR="0062531D" w:rsidRDefault="0062531D" w:rsidP="00E674A1">
            <w:pPr>
              <w:jc w:val="center"/>
              <w:rPr>
                <w:rFonts w:ascii="Arial" w:hAnsi="Arial" w:cs="Arial"/>
                <w:sz w:val="16"/>
                <w:szCs w:val="16"/>
              </w:rPr>
            </w:pPr>
          </w:p>
          <w:p w:rsidR="0062531D" w:rsidRDefault="0062531D" w:rsidP="00E674A1">
            <w:pPr>
              <w:jc w:val="center"/>
              <w:rPr>
                <w:rFonts w:ascii="Arial" w:hAnsi="Arial" w:cs="Arial"/>
                <w:sz w:val="16"/>
                <w:szCs w:val="16"/>
              </w:rPr>
            </w:pPr>
            <w:r>
              <w:rPr>
                <w:rFonts w:ascii="Arial" w:hAnsi="Arial" w:cs="Arial"/>
                <w:sz w:val="16"/>
                <w:szCs w:val="16"/>
              </w:rPr>
              <w:t>3-4</w:t>
            </w:r>
          </w:p>
        </w:tc>
      </w:tr>
      <w:tr w:rsidR="00DA3E9A" w:rsidTr="004C7B67">
        <w:tc>
          <w:tcPr>
            <w:tcW w:w="10800" w:type="dxa"/>
          </w:tcPr>
          <w:p w:rsidR="00DA3E9A" w:rsidRPr="003B680C" w:rsidRDefault="00485841" w:rsidP="00E674A1">
            <w:pPr>
              <w:jc w:val="both"/>
              <w:rPr>
                <w:rFonts w:ascii="Arial" w:hAnsi="Arial" w:cs="Arial"/>
                <w:sz w:val="16"/>
                <w:szCs w:val="16"/>
              </w:rPr>
            </w:pPr>
            <w:r w:rsidRPr="00664EA2">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24.01.2017 №76 «</w:t>
            </w:r>
            <w:r w:rsidRPr="00485841">
              <w:rPr>
                <w:rFonts w:ascii="Arial" w:hAnsi="Arial" w:cs="Arial"/>
                <w:sz w:val="16"/>
                <w:szCs w:val="16"/>
              </w:rPr>
              <w:t>О внесении изменения в план-график постановки на кадастр</w:t>
            </w:r>
            <w:r w:rsidRPr="00485841">
              <w:rPr>
                <w:rFonts w:ascii="Arial" w:hAnsi="Arial" w:cs="Arial"/>
                <w:sz w:val="16"/>
                <w:szCs w:val="16"/>
              </w:rPr>
              <w:t>о</w:t>
            </w:r>
            <w:r w:rsidRPr="00485841">
              <w:rPr>
                <w:rFonts w:ascii="Arial" w:hAnsi="Arial" w:cs="Arial"/>
                <w:sz w:val="16"/>
                <w:szCs w:val="16"/>
              </w:rPr>
              <w:t>вый учет многоквартирных домов, признанных аварийными и подлежащими сносу или реконструкции в связи с физическим износом в пр</w:t>
            </w:r>
            <w:r w:rsidRPr="00485841">
              <w:rPr>
                <w:rFonts w:ascii="Arial" w:hAnsi="Arial" w:cs="Arial"/>
                <w:sz w:val="16"/>
                <w:szCs w:val="16"/>
              </w:rPr>
              <w:t>о</w:t>
            </w:r>
            <w:r w:rsidRPr="00485841">
              <w:rPr>
                <w:rFonts w:ascii="Arial" w:hAnsi="Arial" w:cs="Arial"/>
                <w:sz w:val="16"/>
                <w:szCs w:val="16"/>
              </w:rPr>
              <w:t>цессе их эксплуатации</w:t>
            </w:r>
            <w:r>
              <w:rPr>
                <w:rFonts w:ascii="Arial" w:hAnsi="Arial" w:cs="Arial"/>
                <w:sz w:val="16"/>
                <w:szCs w:val="16"/>
              </w:rPr>
              <w:t>» ……………………………………………………………………………………………………………………………………………….</w:t>
            </w:r>
          </w:p>
        </w:tc>
        <w:tc>
          <w:tcPr>
            <w:tcW w:w="720" w:type="dxa"/>
          </w:tcPr>
          <w:p w:rsidR="00EE0C2D" w:rsidRDefault="00EE0C2D" w:rsidP="00E674A1">
            <w:pPr>
              <w:jc w:val="center"/>
              <w:rPr>
                <w:rFonts w:ascii="Arial" w:hAnsi="Arial" w:cs="Arial"/>
                <w:sz w:val="16"/>
                <w:szCs w:val="16"/>
              </w:rPr>
            </w:pPr>
          </w:p>
          <w:p w:rsidR="0062531D" w:rsidRDefault="0062531D" w:rsidP="00E674A1">
            <w:pPr>
              <w:jc w:val="center"/>
              <w:rPr>
                <w:rFonts w:ascii="Arial" w:hAnsi="Arial" w:cs="Arial"/>
                <w:sz w:val="16"/>
                <w:szCs w:val="16"/>
              </w:rPr>
            </w:pPr>
          </w:p>
          <w:p w:rsidR="0062531D" w:rsidRDefault="0062531D" w:rsidP="00E674A1">
            <w:pPr>
              <w:jc w:val="center"/>
              <w:rPr>
                <w:rFonts w:ascii="Arial" w:hAnsi="Arial" w:cs="Arial"/>
                <w:sz w:val="16"/>
                <w:szCs w:val="16"/>
              </w:rPr>
            </w:pPr>
            <w:r>
              <w:rPr>
                <w:rFonts w:ascii="Arial" w:hAnsi="Arial" w:cs="Arial"/>
                <w:sz w:val="16"/>
                <w:szCs w:val="16"/>
              </w:rPr>
              <w:t>4-5</w:t>
            </w:r>
          </w:p>
        </w:tc>
      </w:tr>
      <w:tr w:rsidR="00485841" w:rsidTr="004C7B67">
        <w:tc>
          <w:tcPr>
            <w:tcW w:w="10800" w:type="dxa"/>
          </w:tcPr>
          <w:p w:rsidR="00485841" w:rsidRPr="00B7531E" w:rsidRDefault="00097F07" w:rsidP="00E674A1">
            <w:pPr>
              <w:jc w:val="both"/>
              <w:rPr>
                <w:rFonts w:ascii="Arial" w:hAnsi="Arial" w:cs="Arial"/>
                <w:b/>
                <w:sz w:val="16"/>
                <w:szCs w:val="16"/>
              </w:rPr>
            </w:pPr>
            <w:r>
              <w:rPr>
                <w:rFonts w:ascii="Arial" w:hAnsi="Arial" w:cs="Arial"/>
                <w:sz w:val="16"/>
                <w:szCs w:val="16"/>
              </w:rPr>
              <w:t>Решение Думы Валдайского  муниципального района от 26.01.2017 №</w:t>
            </w:r>
            <w:r w:rsidR="00E8035D">
              <w:rPr>
                <w:rFonts w:ascii="Arial" w:hAnsi="Arial" w:cs="Arial"/>
                <w:sz w:val="16"/>
                <w:szCs w:val="16"/>
              </w:rPr>
              <w:t>110</w:t>
            </w:r>
            <w:r>
              <w:rPr>
                <w:rFonts w:ascii="Arial" w:hAnsi="Arial" w:cs="Arial"/>
                <w:sz w:val="16"/>
                <w:szCs w:val="16"/>
              </w:rPr>
              <w:t xml:space="preserve"> «</w:t>
            </w:r>
            <w:r w:rsidR="00B7531E" w:rsidRPr="00B7531E">
              <w:rPr>
                <w:rFonts w:ascii="Arial" w:hAnsi="Arial" w:cs="Arial"/>
                <w:sz w:val="16"/>
                <w:szCs w:val="16"/>
              </w:rPr>
              <w:t>Об утверждении на 2017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на территории сельских поселений Валдайского муниципального района</w:t>
            </w:r>
            <w:r>
              <w:rPr>
                <w:rFonts w:ascii="Arial" w:hAnsi="Arial" w:cs="Arial"/>
                <w:sz w:val="16"/>
                <w:szCs w:val="16"/>
              </w:rPr>
              <w:t>»</w:t>
            </w:r>
            <w:r w:rsidR="00B7531E">
              <w:rPr>
                <w:rFonts w:ascii="Arial" w:hAnsi="Arial" w:cs="Arial"/>
                <w:sz w:val="16"/>
                <w:szCs w:val="16"/>
              </w:rPr>
              <w:t xml:space="preserve"> ………………………………………………………………………</w:t>
            </w:r>
            <w:r w:rsidR="00E8035D">
              <w:rPr>
                <w:rFonts w:ascii="Arial" w:hAnsi="Arial" w:cs="Arial"/>
                <w:sz w:val="16"/>
                <w:szCs w:val="16"/>
              </w:rPr>
              <w:t>..</w:t>
            </w:r>
          </w:p>
        </w:tc>
        <w:tc>
          <w:tcPr>
            <w:tcW w:w="720" w:type="dxa"/>
          </w:tcPr>
          <w:p w:rsidR="00485841" w:rsidRDefault="00485841" w:rsidP="00E674A1">
            <w:pPr>
              <w:jc w:val="center"/>
              <w:rPr>
                <w:rFonts w:ascii="Arial" w:hAnsi="Arial" w:cs="Arial"/>
                <w:sz w:val="16"/>
                <w:szCs w:val="16"/>
              </w:rPr>
            </w:pPr>
          </w:p>
          <w:p w:rsidR="00B7531E" w:rsidRDefault="00B7531E" w:rsidP="00E674A1">
            <w:pPr>
              <w:jc w:val="center"/>
              <w:rPr>
                <w:rFonts w:ascii="Arial" w:hAnsi="Arial" w:cs="Arial"/>
                <w:sz w:val="16"/>
                <w:szCs w:val="16"/>
              </w:rPr>
            </w:pPr>
          </w:p>
          <w:p w:rsidR="00B7531E" w:rsidRDefault="00B7531E" w:rsidP="00E674A1">
            <w:pPr>
              <w:jc w:val="center"/>
              <w:rPr>
                <w:rFonts w:ascii="Arial" w:hAnsi="Arial" w:cs="Arial"/>
                <w:sz w:val="16"/>
                <w:szCs w:val="16"/>
              </w:rPr>
            </w:pPr>
            <w:r>
              <w:rPr>
                <w:rFonts w:ascii="Arial" w:hAnsi="Arial" w:cs="Arial"/>
                <w:sz w:val="16"/>
                <w:szCs w:val="16"/>
              </w:rPr>
              <w:t>5-6</w:t>
            </w:r>
          </w:p>
        </w:tc>
      </w:tr>
      <w:tr w:rsidR="00485841" w:rsidTr="004C7B67">
        <w:tc>
          <w:tcPr>
            <w:tcW w:w="10800" w:type="dxa"/>
          </w:tcPr>
          <w:p w:rsidR="00485841" w:rsidRPr="003B680C" w:rsidRDefault="00097F07" w:rsidP="00E674A1">
            <w:pPr>
              <w:jc w:val="both"/>
              <w:rPr>
                <w:rFonts w:ascii="Arial" w:hAnsi="Arial" w:cs="Arial"/>
                <w:sz w:val="16"/>
                <w:szCs w:val="16"/>
              </w:rPr>
            </w:pPr>
            <w:r>
              <w:rPr>
                <w:rFonts w:ascii="Arial" w:hAnsi="Arial" w:cs="Arial"/>
                <w:sz w:val="16"/>
                <w:szCs w:val="16"/>
              </w:rPr>
              <w:t>Решение Думы Валдайского  муниципального района от 26.01.2017 №</w:t>
            </w:r>
            <w:r w:rsidR="00E8035D">
              <w:rPr>
                <w:rFonts w:ascii="Arial" w:hAnsi="Arial" w:cs="Arial"/>
                <w:sz w:val="16"/>
                <w:szCs w:val="16"/>
              </w:rPr>
              <w:t>111</w:t>
            </w:r>
            <w:r>
              <w:rPr>
                <w:rFonts w:ascii="Arial" w:hAnsi="Arial" w:cs="Arial"/>
                <w:sz w:val="16"/>
                <w:szCs w:val="16"/>
              </w:rPr>
              <w:t xml:space="preserve"> «</w:t>
            </w:r>
            <w:r w:rsidR="00E8035D" w:rsidRPr="00E8035D">
              <w:rPr>
                <w:rFonts w:ascii="Arial" w:hAnsi="Arial" w:cs="Arial"/>
                <w:bCs/>
                <w:sz w:val="16"/>
                <w:szCs w:val="16"/>
              </w:rPr>
              <w:t>О внесении изменения в Перечень муниципального имущества Валдайского муниципального района, подлежащего приватизации в 2017</w:t>
            </w:r>
            <w:r>
              <w:rPr>
                <w:rFonts w:ascii="Arial" w:hAnsi="Arial" w:cs="Arial"/>
                <w:sz w:val="16"/>
                <w:szCs w:val="16"/>
              </w:rPr>
              <w:t>»</w:t>
            </w:r>
            <w:r w:rsidR="00E8035D">
              <w:rPr>
                <w:rFonts w:ascii="Arial" w:hAnsi="Arial" w:cs="Arial"/>
                <w:sz w:val="16"/>
                <w:szCs w:val="16"/>
              </w:rPr>
              <w:t xml:space="preserve"> ………………………………………………………………………………</w:t>
            </w:r>
          </w:p>
        </w:tc>
        <w:tc>
          <w:tcPr>
            <w:tcW w:w="720" w:type="dxa"/>
          </w:tcPr>
          <w:p w:rsidR="00485841" w:rsidRDefault="00485841" w:rsidP="00E674A1">
            <w:pPr>
              <w:jc w:val="center"/>
              <w:rPr>
                <w:rFonts w:ascii="Arial" w:hAnsi="Arial" w:cs="Arial"/>
                <w:sz w:val="16"/>
                <w:szCs w:val="16"/>
              </w:rPr>
            </w:pPr>
          </w:p>
          <w:p w:rsidR="00E8035D" w:rsidRDefault="00E8035D" w:rsidP="00E674A1">
            <w:pPr>
              <w:jc w:val="center"/>
              <w:rPr>
                <w:rFonts w:ascii="Arial" w:hAnsi="Arial" w:cs="Arial"/>
                <w:sz w:val="16"/>
                <w:szCs w:val="16"/>
              </w:rPr>
            </w:pPr>
            <w:r>
              <w:rPr>
                <w:rFonts w:ascii="Arial" w:hAnsi="Arial" w:cs="Arial"/>
                <w:sz w:val="16"/>
                <w:szCs w:val="16"/>
              </w:rPr>
              <w:t>6</w:t>
            </w:r>
          </w:p>
        </w:tc>
      </w:tr>
      <w:tr w:rsidR="00097F07" w:rsidTr="004C7B67">
        <w:tc>
          <w:tcPr>
            <w:tcW w:w="10800" w:type="dxa"/>
          </w:tcPr>
          <w:p w:rsidR="00097F07" w:rsidRPr="003B680C" w:rsidRDefault="00097F07" w:rsidP="00E674A1">
            <w:pPr>
              <w:jc w:val="both"/>
              <w:rPr>
                <w:rFonts w:ascii="Arial" w:hAnsi="Arial" w:cs="Arial"/>
                <w:sz w:val="16"/>
                <w:szCs w:val="16"/>
              </w:rPr>
            </w:pPr>
          </w:p>
        </w:tc>
        <w:tc>
          <w:tcPr>
            <w:tcW w:w="720" w:type="dxa"/>
          </w:tcPr>
          <w:p w:rsidR="00097F07" w:rsidRDefault="00097F07" w:rsidP="00E674A1">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Pr="00E13ADE" w:rsidRDefault="00FF5F09" w:rsidP="008054D1">
      <w:pPr>
        <w:rPr>
          <w:rFonts w:ascii="Arial" w:hAnsi="Arial" w:cs="Arial"/>
          <w:b/>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62531D" w:rsidRDefault="0062531D" w:rsidP="006E2612">
      <w:pPr>
        <w:rPr>
          <w:rFonts w:ascii="Arial" w:hAnsi="Arial" w:cs="Arial"/>
          <w:sz w:val="16"/>
          <w:szCs w:val="16"/>
        </w:rPr>
      </w:pPr>
    </w:p>
    <w:p w:rsidR="0062531D" w:rsidRDefault="0062531D" w:rsidP="006E2612">
      <w:pPr>
        <w:rPr>
          <w:rFonts w:ascii="Arial" w:hAnsi="Arial" w:cs="Arial"/>
          <w:sz w:val="16"/>
          <w:szCs w:val="16"/>
        </w:rPr>
      </w:pPr>
    </w:p>
    <w:p w:rsidR="0062531D" w:rsidRDefault="0062531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E8035D" w:rsidRDefault="00E8035D" w:rsidP="0006000A">
      <w:pPr>
        <w:rPr>
          <w:rFonts w:ascii="Arial" w:hAnsi="Arial" w:cs="Arial"/>
          <w:sz w:val="16"/>
          <w:szCs w:val="16"/>
        </w:rPr>
      </w:pPr>
    </w:p>
    <w:p w:rsidR="0062531D" w:rsidRDefault="0062531D" w:rsidP="0046105B">
      <w:pPr>
        <w:jc w:val="center"/>
        <w:rPr>
          <w:rFonts w:ascii="Arial" w:hAnsi="Arial" w:cs="Arial"/>
          <w:sz w:val="16"/>
          <w:szCs w:val="16"/>
        </w:rPr>
      </w:pPr>
    </w:p>
    <w:p w:rsidR="00E337DC" w:rsidRDefault="00E337DC" w:rsidP="0046105B">
      <w:pPr>
        <w:jc w:val="center"/>
        <w:rPr>
          <w:rFonts w:ascii="Arial" w:hAnsi="Arial" w:cs="Arial"/>
          <w:sz w:val="16"/>
          <w:szCs w:val="16"/>
        </w:rPr>
      </w:pPr>
    </w:p>
    <w:p w:rsidR="00E337DC" w:rsidRDefault="00E337DC" w:rsidP="0046105B">
      <w:pPr>
        <w:jc w:val="center"/>
        <w:rPr>
          <w:rFonts w:ascii="Arial" w:hAnsi="Arial" w:cs="Arial"/>
          <w:sz w:val="16"/>
          <w:szCs w:val="16"/>
        </w:rPr>
      </w:pPr>
    </w:p>
    <w:p w:rsidR="00E337DC" w:rsidRDefault="00E337DC" w:rsidP="0046105B">
      <w:pPr>
        <w:jc w:val="center"/>
        <w:rPr>
          <w:rFonts w:ascii="Arial" w:hAnsi="Arial" w:cs="Arial"/>
          <w:sz w:val="16"/>
          <w:szCs w:val="16"/>
        </w:rPr>
      </w:pPr>
    </w:p>
    <w:p w:rsidR="00E337DC" w:rsidRDefault="00E337DC" w:rsidP="0046105B">
      <w:pPr>
        <w:jc w:val="center"/>
        <w:rPr>
          <w:rFonts w:ascii="Arial" w:hAnsi="Arial" w:cs="Arial"/>
          <w:sz w:val="16"/>
          <w:szCs w:val="16"/>
        </w:rPr>
      </w:pPr>
    </w:p>
    <w:p w:rsidR="00E337DC" w:rsidRDefault="00E337DC" w:rsidP="0046105B">
      <w:pPr>
        <w:jc w:val="center"/>
        <w:rPr>
          <w:rFonts w:ascii="Arial" w:hAnsi="Arial" w:cs="Arial"/>
          <w:sz w:val="16"/>
          <w:szCs w:val="16"/>
        </w:rPr>
      </w:pPr>
    </w:p>
    <w:p w:rsidR="00E337DC" w:rsidRDefault="00E337DC" w:rsidP="0046105B">
      <w:pPr>
        <w:jc w:val="center"/>
        <w:rPr>
          <w:rFonts w:ascii="Arial" w:hAnsi="Arial" w:cs="Arial"/>
          <w:sz w:val="16"/>
          <w:szCs w:val="16"/>
        </w:rPr>
      </w:pPr>
    </w:p>
    <w:p w:rsidR="00E337DC" w:rsidRPr="004262BD" w:rsidRDefault="00E337D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82FE4">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82FE4">
        <w:rPr>
          <w:rFonts w:ascii="Arial" w:hAnsi="Arial" w:cs="Arial"/>
          <w:sz w:val="12"/>
          <w:szCs w:val="12"/>
        </w:rPr>
        <w:t>60</w:t>
      </w:r>
      <w:r w:rsidRPr="006F48AD">
        <w:rPr>
          <w:rFonts w:ascii="Arial" w:hAnsi="Arial" w:cs="Arial"/>
          <w:sz w:val="12"/>
          <w:szCs w:val="12"/>
        </w:rPr>
        <w:t>) от</w:t>
      </w:r>
      <w:r w:rsidR="002F7DB5">
        <w:rPr>
          <w:rFonts w:ascii="Arial" w:hAnsi="Arial" w:cs="Arial"/>
          <w:sz w:val="12"/>
          <w:szCs w:val="12"/>
        </w:rPr>
        <w:t xml:space="preserve"> </w:t>
      </w:r>
      <w:r w:rsidR="00924D60">
        <w:rPr>
          <w:rFonts w:ascii="Arial" w:hAnsi="Arial" w:cs="Arial"/>
          <w:sz w:val="12"/>
          <w:szCs w:val="12"/>
        </w:rPr>
        <w:t>2</w:t>
      </w:r>
      <w:r w:rsidR="008A435C">
        <w:rPr>
          <w:rFonts w:ascii="Arial" w:hAnsi="Arial" w:cs="Arial"/>
          <w:sz w:val="12"/>
          <w:szCs w:val="12"/>
        </w:rPr>
        <w:t>7</w:t>
      </w:r>
      <w:r w:rsidR="00F551FB">
        <w:rPr>
          <w:rFonts w:ascii="Arial" w:hAnsi="Arial" w:cs="Arial"/>
          <w:sz w:val="12"/>
          <w:szCs w:val="12"/>
        </w:rPr>
        <w:t>.</w:t>
      </w:r>
      <w:r w:rsidR="00830F37">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8035D">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4526D">
      <w:headerReference w:type="even" r:id="rId15"/>
      <w:headerReference w:type="default" r:id="rId16"/>
      <w:footnotePr>
        <w:pos w:val="beneathText"/>
      </w:footnotePr>
      <w:pgSz w:w="11906" w:h="16838" w:code="9"/>
      <w:pgMar w:top="289" w:right="140" w:bottom="18" w:left="142" w:header="11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714" w:rsidRDefault="00690714">
      <w:r>
        <w:separator/>
      </w:r>
    </w:p>
  </w:endnote>
  <w:endnote w:type="continuationSeparator" w:id="0">
    <w:p w:rsidR="00690714" w:rsidRDefault="0069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714" w:rsidRDefault="00690714">
      <w:r>
        <w:separator/>
      </w:r>
    </w:p>
  </w:footnote>
  <w:footnote w:type="continuationSeparator" w:id="0">
    <w:p w:rsidR="00690714" w:rsidRDefault="00690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12861">
      <w:rPr>
        <w:noProof/>
        <w:sz w:val="12"/>
        <w:szCs w:val="12"/>
      </w:rPr>
      <w:t>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12861">
      <w:rPr>
        <w:noProof/>
        <w:sz w:val="12"/>
        <w:szCs w:val="12"/>
      </w:rPr>
      <w:t>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7"/>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51E9"/>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000A"/>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97F07"/>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9A5"/>
    <w:rsid w:val="00112DCC"/>
    <w:rsid w:val="0011792A"/>
    <w:rsid w:val="00120A39"/>
    <w:rsid w:val="00120B74"/>
    <w:rsid w:val="00123545"/>
    <w:rsid w:val="00123A3C"/>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579"/>
    <w:rsid w:val="001F6687"/>
    <w:rsid w:val="0020261F"/>
    <w:rsid w:val="00205A88"/>
    <w:rsid w:val="00210D01"/>
    <w:rsid w:val="00211BA1"/>
    <w:rsid w:val="0021491D"/>
    <w:rsid w:val="00216ADC"/>
    <w:rsid w:val="00217BD9"/>
    <w:rsid w:val="00221ADC"/>
    <w:rsid w:val="002239C4"/>
    <w:rsid w:val="00224D67"/>
    <w:rsid w:val="0022634A"/>
    <w:rsid w:val="00226393"/>
    <w:rsid w:val="00232E87"/>
    <w:rsid w:val="00234AF5"/>
    <w:rsid w:val="002360B8"/>
    <w:rsid w:val="002363B0"/>
    <w:rsid w:val="0023693E"/>
    <w:rsid w:val="00236F9C"/>
    <w:rsid w:val="0023759A"/>
    <w:rsid w:val="002425C9"/>
    <w:rsid w:val="00242641"/>
    <w:rsid w:val="00251DF6"/>
    <w:rsid w:val="002533A5"/>
    <w:rsid w:val="0025627B"/>
    <w:rsid w:val="00257B94"/>
    <w:rsid w:val="00260140"/>
    <w:rsid w:val="002602A7"/>
    <w:rsid w:val="0026223D"/>
    <w:rsid w:val="0026575B"/>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20F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526D"/>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23B"/>
    <w:rsid w:val="00402A2F"/>
    <w:rsid w:val="00405BAD"/>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67"/>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531D"/>
    <w:rsid w:val="00627B78"/>
    <w:rsid w:val="00632ECC"/>
    <w:rsid w:val="0063321C"/>
    <w:rsid w:val="0063358A"/>
    <w:rsid w:val="00636877"/>
    <w:rsid w:val="00641FC1"/>
    <w:rsid w:val="00645AAA"/>
    <w:rsid w:val="00653516"/>
    <w:rsid w:val="00654923"/>
    <w:rsid w:val="006649F8"/>
    <w:rsid w:val="00664EA2"/>
    <w:rsid w:val="006655A4"/>
    <w:rsid w:val="006662BE"/>
    <w:rsid w:val="00666A51"/>
    <w:rsid w:val="00670853"/>
    <w:rsid w:val="006727E9"/>
    <w:rsid w:val="006756F0"/>
    <w:rsid w:val="0067574A"/>
    <w:rsid w:val="00675AFA"/>
    <w:rsid w:val="00676B48"/>
    <w:rsid w:val="00683AA5"/>
    <w:rsid w:val="0068683B"/>
    <w:rsid w:val="00690714"/>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271DF"/>
    <w:rsid w:val="007319A0"/>
    <w:rsid w:val="0073414C"/>
    <w:rsid w:val="00737864"/>
    <w:rsid w:val="007418BF"/>
    <w:rsid w:val="00742226"/>
    <w:rsid w:val="0074665A"/>
    <w:rsid w:val="0074668B"/>
    <w:rsid w:val="007525C3"/>
    <w:rsid w:val="007537AA"/>
    <w:rsid w:val="007538E2"/>
    <w:rsid w:val="007569B4"/>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C3F5B"/>
    <w:rsid w:val="007D1C4D"/>
    <w:rsid w:val="007D649D"/>
    <w:rsid w:val="007D6AED"/>
    <w:rsid w:val="007D6E6F"/>
    <w:rsid w:val="007D7448"/>
    <w:rsid w:val="007E2A44"/>
    <w:rsid w:val="007E2CDA"/>
    <w:rsid w:val="007E4D40"/>
    <w:rsid w:val="0080128A"/>
    <w:rsid w:val="0080381E"/>
    <w:rsid w:val="00804725"/>
    <w:rsid w:val="00804EFC"/>
    <w:rsid w:val="008054D1"/>
    <w:rsid w:val="00806BAF"/>
    <w:rsid w:val="008075F1"/>
    <w:rsid w:val="00807A3B"/>
    <w:rsid w:val="008102E5"/>
    <w:rsid w:val="008161EB"/>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31EB"/>
    <w:rsid w:val="008D3AA7"/>
    <w:rsid w:val="008D3E99"/>
    <w:rsid w:val="008D45AE"/>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531E"/>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2861"/>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21A4A"/>
    <w:rsid w:val="00D21BE5"/>
    <w:rsid w:val="00D23C4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5A95"/>
    <w:rsid w:val="00E25D71"/>
    <w:rsid w:val="00E30B8B"/>
    <w:rsid w:val="00E30FBC"/>
    <w:rsid w:val="00E337DC"/>
    <w:rsid w:val="00E349F4"/>
    <w:rsid w:val="00E36357"/>
    <w:rsid w:val="00E40715"/>
    <w:rsid w:val="00E42CD9"/>
    <w:rsid w:val="00E46254"/>
    <w:rsid w:val="00E47FB2"/>
    <w:rsid w:val="00E51A14"/>
    <w:rsid w:val="00E52693"/>
    <w:rsid w:val="00E5482F"/>
    <w:rsid w:val="00E54B28"/>
    <w:rsid w:val="00E60686"/>
    <w:rsid w:val="00E63F06"/>
    <w:rsid w:val="00E63FFE"/>
    <w:rsid w:val="00E640B5"/>
    <w:rsid w:val="00E65CCB"/>
    <w:rsid w:val="00E661CC"/>
    <w:rsid w:val="00E674A1"/>
    <w:rsid w:val="00E75E5A"/>
    <w:rsid w:val="00E76EF2"/>
    <w:rsid w:val="00E8035D"/>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57D"/>
    <w:rsid w:val="00EF7102"/>
    <w:rsid w:val="00F003E1"/>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4DF3"/>
    <w:rsid w:val="00FC7D77"/>
    <w:rsid w:val="00FD14D6"/>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617329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503141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9982869">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Y:\&#1055;&#1091;&#1083;%20&#1086;&#1073;&#1084;&#1077;&#1085;&#1072;\&#1052;&#1040;&#1064;&#1041;&#1070;&#1056;&#1054;\&#1054;&#1056;&#1043;&#1050;&#1054;&#1052;&#1048;&#1058;&#1045;&#1058;\&#1055;&#1086;&#1083;&#1086;&#1078;&#1077;&#1085;&#1080;&#1077;%20&#1086;%20&#1082;&#1086;&#1084;&#1080;&#1089;&#1089;&#1080;&#1080;%20&#1074;%20&#1086;&#1090;&#1085;&#1086;&#1096;&#1077;&#1085;&#1080;&#1080;%20&#1088;&#1091;&#1082;&#1086;&#1074;&#1086;&#1076;&#1080;&#1090;&#1077;&#1083;&#1077;&#1081;%20&#1052;&#1059;.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77780B0E804D339FE1729E300480295DF97B8EF38A05F4231D5F1112Dh9L9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7780B0E804D339FE1729E300480295DF97B8EF38A05F4231D5F1112Dh9L9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77780B0E804D339FE1729E300480295DF97B8EF38A05F4231D5F1112Dh9L9K" TargetMode="Externa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54;&#1056;&#1043;&#1050;&#1054;&#1052;&#1048;&#1058;&#1045;&#1058;\&#1055;&#1086;&#1083;&#1086;&#1078;&#1077;&#1085;&#1080;&#1077;%20&#1086;%20&#1082;&#1086;&#1084;&#1080;&#1089;&#1089;&#1080;&#1080;%20&#1074;%20&#1086;&#1090;&#1085;&#1086;&#1096;&#1077;&#1085;&#1080;&#1080;%20&#1088;&#1091;&#1082;&#1086;&#1074;&#1086;&#1076;&#1080;&#1090;&#1077;&#1083;&#1077;&#1081;%20&#1052;&#1059;.docx" TargetMode="External"/><Relationship Id="rId14" Type="http://schemas.openxmlformats.org/officeDocument/2006/relationships/hyperlink" Target="consultantplus://offline/ref=0B96AFA89B43204CB23AE428AEC647C1452F92E9D83147073CF24040B74AC13467B0284891B978B79DA1BBtEn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7075</Words>
  <Characters>40334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47315</CharactersWithSpaces>
  <SharedDoc>false</SharedDoc>
  <HLinks>
    <vt:vector size="36" baseType="variant">
      <vt:variant>
        <vt:i4>6160388</vt:i4>
      </vt:variant>
      <vt:variant>
        <vt:i4>15</vt:i4>
      </vt:variant>
      <vt:variant>
        <vt:i4>0</vt:i4>
      </vt:variant>
      <vt:variant>
        <vt:i4>5</vt:i4>
      </vt:variant>
      <vt:variant>
        <vt:lpwstr>consultantplus://offline/ref=0B96AFA89B43204CB23AE428AEC647C1452F92E9D83147073CF24040B74AC13467B0284891B978B79DA1BBtEnFM</vt:lpwstr>
      </vt:variant>
      <vt:variant>
        <vt:lpwstr/>
      </vt:variant>
      <vt:variant>
        <vt:i4>70582387</vt:i4>
      </vt:variant>
      <vt:variant>
        <vt:i4>12</vt:i4>
      </vt:variant>
      <vt:variant>
        <vt:i4>0</vt:i4>
      </vt:variant>
      <vt:variant>
        <vt:i4>5</vt:i4>
      </vt:variant>
      <vt:variant>
        <vt:lpwstr>\\192.168.1.10\res$\Пул обмена\МАШБЮРО\ОРГКОМИТЕТ\Положение о комиссии в отношении руководителей МУ.docx</vt:lpwstr>
      </vt:variant>
      <vt:variant>
        <vt:lpwstr>P31#P31</vt:lpwstr>
      </vt:variant>
      <vt:variant>
        <vt:i4>1114115</vt:i4>
      </vt:variant>
      <vt:variant>
        <vt:i4>9</vt:i4>
      </vt:variant>
      <vt:variant>
        <vt:i4>0</vt:i4>
      </vt:variant>
      <vt:variant>
        <vt:i4>5</vt:i4>
      </vt:variant>
      <vt:variant>
        <vt:lpwstr>consultantplus://offline/ref=C77780B0E804D339FE1729E300480295DF97B8EF38A05F4231D5F1112Dh9L9K</vt:lpwstr>
      </vt:variant>
      <vt:variant>
        <vt:lpwstr/>
      </vt:variant>
      <vt:variant>
        <vt:i4>1114115</vt:i4>
      </vt:variant>
      <vt:variant>
        <vt:i4>6</vt:i4>
      </vt:variant>
      <vt:variant>
        <vt:i4>0</vt:i4>
      </vt:variant>
      <vt:variant>
        <vt:i4>5</vt:i4>
      </vt:variant>
      <vt:variant>
        <vt:lpwstr>consultantplus://offline/ref=C77780B0E804D339FE1729E300480295DF97B8EF38A05F4231D5F1112Dh9L9K</vt:lpwstr>
      </vt:variant>
      <vt:variant>
        <vt:lpwstr/>
      </vt:variant>
      <vt:variant>
        <vt:i4>1114115</vt:i4>
      </vt:variant>
      <vt:variant>
        <vt:i4>3</vt:i4>
      </vt:variant>
      <vt:variant>
        <vt:i4>0</vt:i4>
      </vt:variant>
      <vt:variant>
        <vt:i4>5</vt:i4>
      </vt:variant>
      <vt:variant>
        <vt:lpwstr>consultantplus://offline/ref=C77780B0E804D339FE1729E300480295DF97B8EF38A05F4231D5F1112Dh9L9K</vt:lpwstr>
      </vt:variant>
      <vt:variant>
        <vt:lpwstr/>
      </vt:variant>
      <vt:variant>
        <vt:i4>70582387</vt:i4>
      </vt:variant>
      <vt:variant>
        <vt:i4>0</vt:i4>
      </vt:variant>
      <vt:variant>
        <vt:i4>0</vt:i4>
      </vt:variant>
      <vt:variant>
        <vt:i4>5</vt:i4>
      </vt:variant>
      <vt:variant>
        <vt:lpwstr>\\192.168.1.10\res$\Пул обмена\МАШБЮРО\ОРГКОМИТЕТ\Положение о комиссии в отношении руководителей МУ.docx</vt:lpwstr>
      </vt:variant>
      <vt:variant>
        <vt:lpwstr>P31#P31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2017-01-26T10:52:00Z</dcterms:created>
  <dcterms:modified xsi:type="dcterms:W3CDTF">2017-01-26T10:53:00Z</dcterms:modified>
</cp:coreProperties>
</file>