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1C252B" w:rsidP="00251105">
      <w:pPr>
        <w:ind w:right="-44"/>
        <w:jc w:val="center"/>
        <w:rPr>
          <w:rFonts w:ascii="Arial" w:hAnsi="Arial" w:cs="Arial"/>
          <w:b/>
          <w:sz w:val="16"/>
          <w:szCs w:val="16"/>
        </w:rPr>
      </w:pPr>
      <w:bookmarkStart w:id="0" w:name="_GoBack"/>
      <w:bookmarkEnd w:id="0"/>
      <w:r w:rsidRPr="00731B55">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24200" cy="1946275"/>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54" w:rsidRDefault="00500D54" w:rsidP="00F3034B">
                            <w:pPr>
                              <w:rPr>
                                <w:rFonts w:ascii="Arial" w:hAnsi="Arial"/>
                                <w:b/>
                                <w:sz w:val="12"/>
                                <w:szCs w:val="12"/>
                              </w:rPr>
                            </w:pPr>
                          </w:p>
                          <w:p w:rsidR="00500D54" w:rsidRDefault="00500D54">
                            <w:pPr>
                              <w:rPr>
                                <w:b/>
                                <w:sz w:val="28"/>
                                <w:szCs w:val="28"/>
                              </w:rPr>
                            </w:pPr>
                          </w:p>
                          <w:p w:rsidR="00500D54" w:rsidRDefault="00500D54">
                            <w:pPr>
                              <w:rPr>
                                <w:b/>
                                <w:sz w:val="28"/>
                                <w:szCs w:val="28"/>
                              </w:rPr>
                            </w:pPr>
                          </w:p>
                          <w:p w:rsidR="00500D54" w:rsidRDefault="00500D54">
                            <w:pPr>
                              <w:rPr>
                                <w:b/>
                                <w:sz w:val="28"/>
                                <w:szCs w:val="28"/>
                              </w:rPr>
                            </w:pPr>
                          </w:p>
                          <w:p w:rsidR="00500D54" w:rsidRDefault="00500D54">
                            <w:pPr>
                              <w:rPr>
                                <w:b/>
                                <w:sz w:val="28"/>
                                <w:szCs w:val="28"/>
                              </w:rPr>
                            </w:pPr>
                          </w:p>
                          <w:p w:rsidR="00500D54" w:rsidRDefault="00500D54">
                            <w:pPr>
                              <w:rPr>
                                <w:b/>
                                <w:sz w:val="28"/>
                                <w:szCs w:val="28"/>
                              </w:rPr>
                            </w:pPr>
                          </w:p>
                          <w:p w:rsidR="00500D54" w:rsidRDefault="00500D54">
                            <w:pPr>
                              <w:rPr>
                                <w:b/>
                                <w:sz w:val="28"/>
                                <w:szCs w:val="28"/>
                              </w:rPr>
                            </w:pPr>
                          </w:p>
                          <w:p w:rsidR="00500D54" w:rsidRDefault="00500D54">
                            <w:pPr>
                              <w:rPr>
                                <w:b/>
                                <w:sz w:val="28"/>
                                <w:szCs w:val="28"/>
                              </w:rPr>
                            </w:pPr>
                          </w:p>
                          <w:p w:rsidR="00500D54" w:rsidRPr="007E55DE" w:rsidRDefault="00500D54">
                            <w:pPr>
                              <w:rPr>
                                <w:b/>
                              </w:rPr>
                            </w:pPr>
                            <w:r>
                              <w:rPr>
                                <w:b/>
                                <w:sz w:val="28"/>
                                <w:szCs w:val="28"/>
                              </w:rPr>
                              <w:t xml:space="preserve">          40</w:t>
                            </w:r>
                            <w:r w:rsidRPr="007E55DE">
                              <w:rPr>
                                <w:b/>
                              </w:rPr>
                              <w:t xml:space="preserve"> (</w:t>
                            </w:r>
                            <w:r>
                              <w:rPr>
                                <w:b/>
                              </w:rPr>
                              <w:t>324</w:t>
                            </w:r>
                            <w:r w:rsidRPr="007E55DE">
                              <w:rPr>
                                <w:b/>
                              </w:rPr>
                              <w:t xml:space="preserve">) от </w:t>
                            </w:r>
                            <w:r>
                              <w:rPr>
                                <w:b/>
                              </w:rPr>
                              <w:t>06 сентября</w:t>
                            </w:r>
                            <w:r w:rsidRPr="007E55DE">
                              <w:rPr>
                                <w:b/>
                              </w:rPr>
                              <w:t xml:space="preserve"> 201</w:t>
                            </w:r>
                            <w:r>
                              <w:rPr>
                                <w:b/>
                              </w:rPr>
                              <w:t>9</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" filled="f" stroked="f">
                <v:textbox>
                  <w:txbxContent>
                    <w:p w:rsidR="00500D54" w:rsidRDefault="00500D54" w:rsidP="00F3034B">
                      <w:pPr>
                        <w:rPr>
                          <w:rFonts w:ascii="Arial" w:hAnsi="Arial"/>
                          <w:b/>
                          <w:sz w:val="12"/>
                          <w:szCs w:val="12"/>
                        </w:rPr>
                      </w:pPr>
                    </w:p>
                    <w:p w:rsidR="00500D54" w:rsidRDefault="00500D54">
                      <w:pPr>
                        <w:rPr>
                          <w:b/>
                          <w:sz w:val="28"/>
                          <w:szCs w:val="28"/>
                        </w:rPr>
                      </w:pPr>
                    </w:p>
                    <w:p w:rsidR="00500D54" w:rsidRDefault="00500D54">
                      <w:pPr>
                        <w:rPr>
                          <w:b/>
                          <w:sz w:val="28"/>
                          <w:szCs w:val="28"/>
                        </w:rPr>
                      </w:pPr>
                    </w:p>
                    <w:p w:rsidR="00500D54" w:rsidRDefault="00500D54">
                      <w:pPr>
                        <w:rPr>
                          <w:b/>
                          <w:sz w:val="28"/>
                          <w:szCs w:val="28"/>
                        </w:rPr>
                      </w:pPr>
                    </w:p>
                    <w:p w:rsidR="00500D54" w:rsidRDefault="00500D54">
                      <w:pPr>
                        <w:rPr>
                          <w:b/>
                          <w:sz w:val="28"/>
                          <w:szCs w:val="28"/>
                        </w:rPr>
                      </w:pPr>
                    </w:p>
                    <w:p w:rsidR="00500D54" w:rsidRDefault="00500D54">
                      <w:pPr>
                        <w:rPr>
                          <w:b/>
                          <w:sz w:val="28"/>
                          <w:szCs w:val="28"/>
                        </w:rPr>
                      </w:pPr>
                    </w:p>
                    <w:p w:rsidR="00500D54" w:rsidRDefault="00500D54">
                      <w:pPr>
                        <w:rPr>
                          <w:b/>
                          <w:sz w:val="28"/>
                          <w:szCs w:val="28"/>
                        </w:rPr>
                      </w:pPr>
                    </w:p>
                    <w:p w:rsidR="00500D54" w:rsidRDefault="00500D54">
                      <w:pPr>
                        <w:rPr>
                          <w:b/>
                          <w:sz w:val="28"/>
                          <w:szCs w:val="28"/>
                        </w:rPr>
                      </w:pPr>
                    </w:p>
                    <w:p w:rsidR="00500D54" w:rsidRPr="007E55DE" w:rsidRDefault="00500D54">
                      <w:pPr>
                        <w:rPr>
                          <w:b/>
                        </w:rPr>
                      </w:pPr>
                      <w:r>
                        <w:rPr>
                          <w:b/>
                          <w:sz w:val="28"/>
                          <w:szCs w:val="28"/>
                        </w:rPr>
                        <w:t xml:space="preserve">          40</w:t>
                      </w:r>
                      <w:r w:rsidRPr="007E55DE">
                        <w:rPr>
                          <w:b/>
                        </w:rPr>
                        <w:t xml:space="preserve"> (</w:t>
                      </w:r>
                      <w:r>
                        <w:rPr>
                          <w:b/>
                        </w:rPr>
                        <w:t>324</w:t>
                      </w:r>
                      <w:r w:rsidRPr="007E55DE">
                        <w:rPr>
                          <w:b/>
                        </w:rPr>
                        <w:t xml:space="preserve">) от </w:t>
                      </w:r>
                      <w:r>
                        <w:rPr>
                          <w:b/>
                        </w:rPr>
                        <w:t>06 сентября</w:t>
                      </w:r>
                      <w:r w:rsidRPr="007E55DE">
                        <w:rPr>
                          <w:b/>
                        </w:rPr>
                        <w:t xml:space="preserve"> 201</w:t>
                      </w:r>
                      <w:r>
                        <w:rPr>
                          <w:b/>
                        </w:rPr>
                        <w:t>9</w:t>
                      </w:r>
                      <w:r w:rsidRPr="007E55DE">
                        <w:rPr>
                          <w:b/>
                        </w:rPr>
                        <w:t xml:space="preserve"> г</w:t>
                      </w:r>
                      <w:r w:rsidRPr="007E55DE">
                        <w:rPr>
                          <w:b/>
                        </w:rPr>
                        <w:t>о</w:t>
                      </w:r>
                      <w:r w:rsidRPr="007E55DE">
                        <w:rPr>
                          <w:b/>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sidRPr="00731B55">
        <w:rPr>
          <w:rFonts w:ascii="Arial" w:hAnsi="Arial" w:cs="Arial"/>
          <w:b/>
          <w:sz w:val="16"/>
          <w:szCs w:val="16"/>
        </w:rPr>
        <w:t>ИНФОРМАЦИОННОЕ СООБЩЕНИЕ</w:t>
      </w:r>
    </w:p>
    <w:p w:rsidR="006939BB" w:rsidRPr="006939BB" w:rsidRDefault="006939BB" w:rsidP="006939BB">
      <w:pPr>
        <w:ind w:firstLine="142"/>
        <w:jc w:val="both"/>
        <w:rPr>
          <w:rFonts w:ascii="Arial" w:hAnsi="Arial" w:cs="Arial"/>
          <w:sz w:val="16"/>
          <w:szCs w:val="16"/>
        </w:rPr>
      </w:pPr>
      <w:r w:rsidRPr="006939BB">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6939BB">
        <w:rPr>
          <w:rFonts w:ascii="Arial" w:hAnsi="Arial" w:cs="Arial"/>
          <w:sz w:val="16"/>
          <w:szCs w:val="16"/>
        </w:rPr>
        <w:t>е</w:t>
      </w:r>
      <w:r w:rsidRPr="006939BB">
        <w:rPr>
          <w:rFonts w:ascii="Arial" w:hAnsi="Arial" w:cs="Arial"/>
          <w:sz w:val="16"/>
          <w:szCs w:val="16"/>
        </w:rPr>
        <w:t>мельных участков, для ведения личного подсобного хозяйства, из земель населённых пунктов, расположе</w:t>
      </w:r>
      <w:r w:rsidRPr="006939BB">
        <w:rPr>
          <w:rFonts w:ascii="Arial" w:hAnsi="Arial" w:cs="Arial"/>
          <w:sz w:val="16"/>
          <w:szCs w:val="16"/>
        </w:rPr>
        <w:t>н</w:t>
      </w:r>
      <w:r w:rsidRPr="006939BB">
        <w:rPr>
          <w:rFonts w:ascii="Arial" w:hAnsi="Arial" w:cs="Arial"/>
          <w:sz w:val="16"/>
          <w:szCs w:val="16"/>
        </w:rPr>
        <w:t>ных:</w:t>
      </w:r>
    </w:p>
    <w:p w:rsidR="006939BB" w:rsidRPr="006939BB" w:rsidRDefault="006939BB" w:rsidP="006939BB">
      <w:pPr>
        <w:ind w:firstLine="142"/>
        <w:jc w:val="both"/>
        <w:rPr>
          <w:rFonts w:ascii="Arial" w:hAnsi="Arial" w:cs="Arial"/>
          <w:sz w:val="16"/>
          <w:szCs w:val="16"/>
        </w:rPr>
      </w:pPr>
      <w:r w:rsidRPr="006939BB">
        <w:rPr>
          <w:rFonts w:ascii="Arial" w:hAnsi="Arial" w:cs="Arial"/>
          <w:sz w:val="16"/>
          <w:szCs w:val="16"/>
        </w:rPr>
        <w:t>Новгородская область, Валдайский район, Рощинское сельское поселение, д.Новотроицы, площадью 632 кв.м. (данный земельный участок расп</w:t>
      </w:r>
      <w:r w:rsidRPr="006939BB">
        <w:rPr>
          <w:rFonts w:ascii="Arial" w:hAnsi="Arial" w:cs="Arial"/>
          <w:sz w:val="16"/>
          <w:szCs w:val="16"/>
        </w:rPr>
        <w:t>о</w:t>
      </w:r>
      <w:r w:rsidRPr="006939BB">
        <w:rPr>
          <w:rFonts w:ascii="Arial" w:hAnsi="Arial" w:cs="Arial"/>
          <w:sz w:val="16"/>
          <w:szCs w:val="16"/>
        </w:rPr>
        <w:t xml:space="preserve">ложен на расстоянии ориентировочно </w:t>
      </w:r>
      <w:smartTag w:uri="urn:schemas-microsoft-com:office:smarttags" w:element="metricconverter">
        <w:smartTagPr>
          <w:attr w:name="ProductID" w:val="2 м"/>
        </w:smartTagPr>
        <w:r w:rsidRPr="006939BB">
          <w:rPr>
            <w:rFonts w:ascii="Arial" w:hAnsi="Arial" w:cs="Arial"/>
            <w:sz w:val="16"/>
            <w:szCs w:val="16"/>
          </w:rPr>
          <w:t>2 м</w:t>
        </w:r>
      </w:smartTag>
      <w:r w:rsidRPr="006939BB">
        <w:rPr>
          <w:rFonts w:ascii="Arial" w:hAnsi="Arial" w:cs="Arial"/>
          <w:sz w:val="16"/>
          <w:szCs w:val="16"/>
        </w:rPr>
        <w:t xml:space="preserve"> в южном направлении от земельного участка с кадас</w:t>
      </w:r>
      <w:r w:rsidRPr="006939BB">
        <w:rPr>
          <w:rFonts w:ascii="Arial" w:hAnsi="Arial" w:cs="Arial"/>
          <w:sz w:val="16"/>
          <w:szCs w:val="16"/>
        </w:rPr>
        <w:t>т</w:t>
      </w:r>
      <w:r w:rsidRPr="006939BB">
        <w:rPr>
          <w:rFonts w:ascii="Arial" w:hAnsi="Arial" w:cs="Arial"/>
          <w:sz w:val="16"/>
          <w:szCs w:val="16"/>
        </w:rPr>
        <w:t>ровым номером 53:03:1407001:55);</w:t>
      </w:r>
    </w:p>
    <w:p w:rsidR="006939BB" w:rsidRPr="006939BB" w:rsidRDefault="006939BB" w:rsidP="006939BB">
      <w:pPr>
        <w:ind w:firstLine="142"/>
        <w:jc w:val="both"/>
        <w:rPr>
          <w:rFonts w:ascii="Arial" w:hAnsi="Arial" w:cs="Arial"/>
          <w:sz w:val="16"/>
          <w:szCs w:val="16"/>
        </w:rPr>
      </w:pPr>
      <w:r w:rsidRPr="006939BB">
        <w:rPr>
          <w:rFonts w:ascii="Arial" w:hAnsi="Arial" w:cs="Arial"/>
          <w:sz w:val="16"/>
          <w:szCs w:val="16"/>
        </w:rPr>
        <w:t>Новгородская область, Валдайский район, Рощинское сельское поселение, д.Борисово, площадью 1089 кв.м. (ориентир: данный земельный участок примыкает с восточной, западной, северной и южной стороны к земельному участку с кадастр</w:t>
      </w:r>
      <w:r w:rsidRPr="006939BB">
        <w:rPr>
          <w:rFonts w:ascii="Arial" w:hAnsi="Arial" w:cs="Arial"/>
          <w:sz w:val="16"/>
          <w:szCs w:val="16"/>
        </w:rPr>
        <w:t>о</w:t>
      </w:r>
      <w:r w:rsidRPr="006939BB">
        <w:rPr>
          <w:rFonts w:ascii="Arial" w:hAnsi="Arial" w:cs="Arial"/>
          <w:sz w:val="16"/>
          <w:szCs w:val="16"/>
        </w:rPr>
        <w:t>вым номером 53:03:1410001:8).</w:t>
      </w:r>
    </w:p>
    <w:p w:rsidR="006939BB" w:rsidRPr="006939BB" w:rsidRDefault="006939BB" w:rsidP="006939BB">
      <w:pPr>
        <w:ind w:firstLine="142"/>
        <w:jc w:val="both"/>
        <w:rPr>
          <w:rFonts w:ascii="Arial" w:hAnsi="Arial" w:cs="Arial"/>
          <w:sz w:val="16"/>
          <w:szCs w:val="16"/>
        </w:rPr>
      </w:pPr>
      <w:r w:rsidRPr="006939BB">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w:t>
      </w:r>
      <w:r w:rsidRPr="006939BB">
        <w:rPr>
          <w:rFonts w:ascii="Arial" w:hAnsi="Arial" w:cs="Arial"/>
          <w:sz w:val="16"/>
          <w:szCs w:val="16"/>
        </w:rPr>
        <w:t>о</w:t>
      </w:r>
      <w:r w:rsidRPr="006939BB">
        <w:rPr>
          <w:rFonts w:ascii="Arial" w:hAnsi="Arial" w:cs="Arial"/>
          <w:sz w:val="16"/>
          <w:szCs w:val="16"/>
        </w:rPr>
        <w:t>даже данных земел</w:t>
      </w:r>
      <w:r w:rsidRPr="006939BB">
        <w:rPr>
          <w:rFonts w:ascii="Arial" w:hAnsi="Arial" w:cs="Arial"/>
          <w:sz w:val="16"/>
          <w:szCs w:val="16"/>
        </w:rPr>
        <w:t>ь</w:t>
      </w:r>
      <w:r w:rsidRPr="006939BB">
        <w:rPr>
          <w:rFonts w:ascii="Arial" w:hAnsi="Arial" w:cs="Arial"/>
          <w:sz w:val="16"/>
          <w:szCs w:val="16"/>
        </w:rPr>
        <w:t>ных участков.</w:t>
      </w:r>
    </w:p>
    <w:p w:rsidR="006939BB" w:rsidRPr="006939BB" w:rsidRDefault="006939BB" w:rsidP="006939BB">
      <w:pPr>
        <w:ind w:firstLine="142"/>
        <w:jc w:val="both"/>
        <w:rPr>
          <w:rFonts w:ascii="Arial" w:hAnsi="Arial" w:cs="Arial"/>
          <w:sz w:val="16"/>
          <w:szCs w:val="16"/>
        </w:rPr>
      </w:pPr>
      <w:r w:rsidRPr="006939BB">
        <w:rPr>
          <w:rFonts w:ascii="Arial" w:hAnsi="Arial" w:cs="Arial"/>
          <w:sz w:val="16"/>
          <w:szCs w:val="16"/>
        </w:rPr>
        <w:t>Заявления принимаются в течение тридцати дней со дня опубликования данного соо</w:t>
      </w:r>
      <w:r w:rsidRPr="006939BB">
        <w:rPr>
          <w:rFonts w:ascii="Arial" w:hAnsi="Arial" w:cs="Arial"/>
          <w:sz w:val="16"/>
          <w:szCs w:val="16"/>
        </w:rPr>
        <w:t>б</w:t>
      </w:r>
      <w:r w:rsidRPr="006939BB">
        <w:rPr>
          <w:rFonts w:ascii="Arial" w:hAnsi="Arial" w:cs="Arial"/>
          <w:sz w:val="16"/>
          <w:szCs w:val="16"/>
        </w:rPr>
        <w:t xml:space="preserve">щения (по 07.10.2019 включительно). </w:t>
      </w:r>
    </w:p>
    <w:p w:rsidR="00326271" w:rsidRDefault="006939BB" w:rsidP="006939BB">
      <w:pPr>
        <w:ind w:firstLine="142"/>
        <w:jc w:val="both"/>
        <w:rPr>
          <w:rFonts w:ascii="Arial" w:hAnsi="Arial" w:cs="Arial"/>
          <w:sz w:val="16"/>
          <w:szCs w:val="16"/>
        </w:rPr>
      </w:pPr>
      <w:r w:rsidRPr="006939BB">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6939BB">
        <w:rPr>
          <w:rStyle w:val="apple-style-span"/>
          <w:rFonts w:ascii="Arial" w:hAnsi="Arial" w:cs="Arial"/>
          <w:color w:val="252525"/>
          <w:sz w:val="16"/>
          <w:szCs w:val="16"/>
          <w:shd w:val="clear" w:color="auto" w:fill="FFFFFF"/>
        </w:rPr>
        <w:t>у</w:t>
      </w:r>
      <w:r w:rsidRPr="006939BB">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w:t>
      </w:r>
      <w:r w:rsidRPr="006939BB">
        <w:rPr>
          <w:rStyle w:val="apple-style-span"/>
          <w:rFonts w:ascii="Arial" w:hAnsi="Arial" w:cs="Arial"/>
          <w:color w:val="252525"/>
          <w:sz w:val="16"/>
          <w:szCs w:val="16"/>
          <w:shd w:val="clear" w:color="auto" w:fill="FFFFFF"/>
        </w:rPr>
        <w:t>е</w:t>
      </w:r>
      <w:r w:rsidRPr="006939BB">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6939BB">
        <w:rPr>
          <w:rStyle w:val="apple-style-span"/>
          <w:rFonts w:ascii="Arial" w:hAnsi="Arial" w:cs="Arial"/>
          <w:sz w:val="16"/>
          <w:szCs w:val="16"/>
          <w:shd w:val="clear" w:color="auto" w:fill="FFFFFF"/>
        </w:rPr>
        <w:t xml:space="preserve">тел.: </w:t>
      </w:r>
      <w:r w:rsidRPr="006939BB">
        <w:rPr>
          <w:rStyle w:val="apple-style-span"/>
          <w:rFonts w:ascii="Arial" w:hAnsi="Arial" w:cs="Arial"/>
          <w:color w:val="252525"/>
          <w:sz w:val="16"/>
          <w:szCs w:val="16"/>
          <w:shd w:val="clear" w:color="auto" w:fill="FFFFFF"/>
        </w:rPr>
        <w:t>8 (816-66) 46-318.</w:t>
      </w:r>
    </w:p>
    <w:p w:rsidR="00326271" w:rsidRDefault="00326271" w:rsidP="00326271">
      <w:pPr>
        <w:jc w:val="center"/>
        <w:rPr>
          <w:rFonts w:ascii="Arial" w:hAnsi="Arial" w:cs="Arial"/>
          <w:b/>
          <w:sz w:val="16"/>
          <w:szCs w:val="16"/>
        </w:rPr>
      </w:pPr>
    </w:p>
    <w:p w:rsidR="0060085D" w:rsidRDefault="0060085D" w:rsidP="00326271">
      <w:pPr>
        <w:jc w:val="center"/>
        <w:rPr>
          <w:rFonts w:ascii="Arial" w:hAnsi="Arial" w:cs="Arial"/>
          <w:b/>
          <w:sz w:val="16"/>
          <w:szCs w:val="16"/>
        </w:rPr>
      </w:pPr>
      <w:r>
        <w:rPr>
          <w:rFonts w:ascii="Arial" w:hAnsi="Arial" w:cs="Arial"/>
          <w:b/>
          <w:sz w:val="16"/>
          <w:szCs w:val="16"/>
        </w:rPr>
        <w:t>ИНФОРМАЦИОННОЕ СООБЩЕНИЕ</w:t>
      </w:r>
    </w:p>
    <w:p w:rsidR="006939BB" w:rsidRPr="00635204" w:rsidRDefault="006939BB" w:rsidP="006939BB">
      <w:pPr>
        <w:ind w:firstLine="142"/>
        <w:jc w:val="both"/>
        <w:rPr>
          <w:rFonts w:ascii="Arial" w:hAnsi="Arial" w:cs="Arial"/>
          <w:sz w:val="16"/>
          <w:szCs w:val="16"/>
        </w:rPr>
      </w:pPr>
      <w:r w:rsidRPr="00635204">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w:t>
      </w:r>
      <w:r w:rsidRPr="00635204">
        <w:rPr>
          <w:rFonts w:ascii="Arial" w:hAnsi="Arial" w:cs="Arial"/>
          <w:sz w:val="16"/>
          <w:szCs w:val="16"/>
        </w:rPr>
        <w:t>т</w:t>
      </w:r>
      <w:r w:rsidRPr="00635204">
        <w:rPr>
          <w:rFonts w:ascii="Arial" w:hAnsi="Arial" w:cs="Arial"/>
          <w:sz w:val="16"/>
          <w:szCs w:val="16"/>
        </w:rPr>
        <w:t>ка для ведения личного подсобного хозяйства, из земель населённых пунктов, распол</w:t>
      </w:r>
      <w:r w:rsidRPr="00635204">
        <w:rPr>
          <w:rFonts w:ascii="Arial" w:hAnsi="Arial" w:cs="Arial"/>
          <w:sz w:val="16"/>
          <w:szCs w:val="16"/>
        </w:rPr>
        <w:t>о</w:t>
      </w:r>
      <w:r w:rsidRPr="00635204">
        <w:rPr>
          <w:rFonts w:ascii="Arial" w:hAnsi="Arial" w:cs="Arial"/>
          <w:sz w:val="16"/>
          <w:szCs w:val="16"/>
        </w:rPr>
        <w:t>женного:</w:t>
      </w:r>
    </w:p>
    <w:p w:rsidR="006939BB" w:rsidRPr="00635204" w:rsidRDefault="006939BB" w:rsidP="006939BB">
      <w:pPr>
        <w:ind w:firstLine="142"/>
        <w:jc w:val="both"/>
        <w:rPr>
          <w:rFonts w:ascii="Arial" w:hAnsi="Arial" w:cs="Arial"/>
          <w:sz w:val="16"/>
          <w:szCs w:val="16"/>
        </w:rPr>
      </w:pPr>
      <w:r w:rsidRPr="00635204">
        <w:rPr>
          <w:rFonts w:ascii="Arial" w:hAnsi="Arial" w:cs="Arial"/>
          <w:sz w:val="16"/>
          <w:szCs w:val="16"/>
        </w:rPr>
        <w:t xml:space="preserve"> Новгородская область, Валдайский район, Рощинское сельское поселение, д.Байнёво, площадью 3000 кв.м (ориентир: данный земельный участок примыкает с западной стороны к земельным участкам с кадастровыми номерами 53:03:1412002:56 и 53:03:1412002:57).</w:t>
      </w:r>
    </w:p>
    <w:p w:rsidR="006939BB" w:rsidRPr="00635204" w:rsidRDefault="006939BB" w:rsidP="006939BB">
      <w:pPr>
        <w:ind w:firstLine="142"/>
        <w:jc w:val="both"/>
        <w:rPr>
          <w:rFonts w:ascii="Arial" w:hAnsi="Arial" w:cs="Arial"/>
          <w:sz w:val="16"/>
          <w:szCs w:val="16"/>
        </w:rPr>
      </w:pPr>
      <w:r w:rsidRPr="0063520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635204">
        <w:rPr>
          <w:rFonts w:ascii="Arial" w:hAnsi="Arial" w:cs="Arial"/>
          <w:sz w:val="16"/>
          <w:szCs w:val="16"/>
        </w:rPr>
        <w:t>а</w:t>
      </w:r>
      <w:r w:rsidRPr="00635204">
        <w:rPr>
          <w:rFonts w:ascii="Arial" w:hAnsi="Arial" w:cs="Arial"/>
          <w:sz w:val="16"/>
          <w:szCs w:val="16"/>
        </w:rPr>
        <w:t>ключения дог</w:t>
      </w:r>
      <w:r w:rsidRPr="00635204">
        <w:rPr>
          <w:rFonts w:ascii="Arial" w:hAnsi="Arial" w:cs="Arial"/>
          <w:sz w:val="16"/>
          <w:szCs w:val="16"/>
        </w:rPr>
        <w:t>о</w:t>
      </w:r>
      <w:r w:rsidRPr="00635204">
        <w:rPr>
          <w:rFonts w:ascii="Arial" w:hAnsi="Arial" w:cs="Arial"/>
          <w:sz w:val="16"/>
          <w:szCs w:val="16"/>
        </w:rPr>
        <w:t>вора аренды данного земельного участка.</w:t>
      </w:r>
    </w:p>
    <w:p w:rsidR="006939BB" w:rsidRPr="00635204" w:rsidRDefault="006939BB" w:rsidP="006939BB">
      <w:pPr>
        <w:ind w:firstLine="142"/>
        <w:jc w:val="both"/>
        <w:rPr>
          <w:rStyle w:val="apple-style-span"/>
          <w:rFonts w:ascii="Arial" w:hAnsi="Arial" w:cs="Arial"/>
          <w:sz w:val="16"/>
          <w:szCs w:val="16"/>
        </w:rPr>
      </w:pPr>
      <w:r w:rsidRPr="00635204">
        <w:rPr>
          <w:rFonts w:ascii="Arial" w:hAnsi="Arial" w:cs="Arial"/>
          <w:sz w:val="16"/>
          <w:szCs w:val="16"/>
        </w:rPr>
        <w:t>Заявления принимаются в течение тридцати дней со дня опубликования данного сообщения (по 07.10.2019 включител</w:t>
      </w:r>
      <w:r w:rsidRPr="00635204">
        <w:rPr>
          <w:rFonts w:ascii="Arial" w:hAnsi="Arial" w:cs="Arial"/>
          <w:sz w:val="16"/>
          <w:szCs w:val="16"/>
        </w:rPr>
        <w:t>ь</w:t>
      </w:r>
      <w:r w:rsidRPr="00635204">
        <w:rPr>
          <w:rFonts w:ascii="Arial" w:hAnsi="Arial" w:cs="Arial"/>
          <w:sz w:val="16"/>
          <w:szCs w:val="16"/>
        </w:rPr>
        <w:t>но).</w:t>
      </w:r>
    </w:p>
    <w:p w:rsidR="006939BB" w:rsidRPr="00635204" w:rsidRDefault="006939BB" w:rsidP="006939BB">
      <w:pPr>
        <w:ind w:firstLine="142"/>
        <w:jc w:val="both"/>
        <w:rPr>
          <w:rFonts w:ascii="Arial" w:hAnsi="Arial" w:cs="Arial"/>
          <w:sz w:val="16"/>
          <w:szCs w:val="16"/>
        </w:rPr>
      </w:pPr>
      <w:r w:rsidRPr="0063520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635204">
        <w:rPr>
          <w:rStyle w:val="apple-style-span"/>
          <w:rFonts w:ascii="Arial" w:hAnsi="Arial" w:cs="Arial"/>
          <w:color w:val="252525"/>
          <w:sz w:val="16"/>
          <w:szCs w:val="16"/>
          <w:shd w:val="clear" w:color="auto" w:fill="FFFFFF"/>
        </w:rPr>
        <w:t>у</w:t>
      </w:r>
      <w:r w:rsidRPr="00635204">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w:t>
      </w:r>
      <w:r w:rsidRPr="00635204">
        <w:rPr>
          <w:rStyle w:val="apple-style-span"/>
          <w:rFonts w:ascii="Arial" w:hAnsi="Arial" w:cs="Arial"/>
          <w:color w:val="252525"/>
          <w:sz w:val="16"/>
          <w:szCs w:val="16"/>
          <w:shd w:val="clear" w:color="auto" w:fill="FFFFFF"/>
        </w:rPr>
        <w:t>й</w:t>
      </w:r>
      <w:r w:rsidRPr="00635204">
        <w:rPr>
          <w:rStyle w:val="apple-style-span"/>
          <w:rFonts w:ascii="Arial" w:hAnsi="Arial" w:cs="Arial"/>
          <w:color w:val="252525"/>
          <w:sz w:val="16"/>
          <w:szCs w:val="16"/>
          <w:shd w:val="clear" w:color="auto" w:fill="FFFFFF"/>
        </w:rPr>
        <w:t>ского муниципального района по адресу: Новгородская область, г.Валдай, пр.Комсомольский, д.19/21, каб.305.</w:t>
      </w:r>
    </w:p>
    <w:p w:rsidR="006939BB" w:rsidRPr="00635204" w:rsidRDefault="006939BB" w:rsidP="006939BB">
      <w:pPr>
        <w:ind w:firstLine="142"/>
        <w:jc w:val="both"/>
        <w:rPr>
          <w:rFonts w:ascii="Arial" w:hAnsi="Arial" w:cs="Arial"/>
          <w:sz w:val="16"/>
          <w:szCs w:val="16"/>
        </w:rPr>
      </w:pPr>
      <w:r w:rsidRPr="0063520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635204">
        <w:rPr>
          <w:rFonts w:ascii="Arial" w:hAnsi="Arial" w:cs="Arial"/>
          <w:sz w:val="16"/>
          <w:szCs w:val="16"/>
        </w:rPr>
        <w:t>е</w:t>
      </w:r>
      <w:r w:rsidRPr="00635204">
        <w:rPr>
          <w:rFonts w:ascii="Arial" w:hAnsi="Arial" w:cs="Arial"/>
          <w:sz w:val="16"/>
          <w:szCs w:val="16"/>
        </w:rPr>
        <w:t>ством Администрации муниципального района (каб.409), с 8.00 до 17.00 (перерыв на обед с 12.00 до 13.00) в р</w:t>
      </w:r>
      <w:r w:rsidRPr="00635204">
        <w:rPr>
          <w:rFonts w:ascii="Arial" w:hAnsi="Arial" w:cs="Arial"/>
          <w:sz w:val="16"/>
          <w:szCs w:val="16"/>
        </w:rPr>
        <w:t>а</w:t>
      </w:r>
      <w:r w:rsidRPr="00635204">
        <w:rPr>
          <w:rFonts w:ascii="Arial" w:hAnsi="Arial" w:cs="Arial"/>
          <w:sz w:val="16"/>
          <w:szCs w:val="16"/>
        </w:rPr>
        <w:t>бочие дни.</w:t>
      </w:r>
    </w:p>
    <w:p w:rsidR="00326271" w:rsidRDefault="006939BB" w:rsidP="006939BB">
      <w:pPr>
        <w:ind w:firstLine="142"/>
        <w:jc w:val="both"/>
        <w:rPr>
          <w:rFonts w:ascii="Arial" w:hAnsi="Arial" w:cs="Arial"/>
          <w:b/>
          <w:sz w:val="16"/>
          <w:szCs w:val="16"/>
        </w:rPr>
      </w:pPr>
      <w:r w:rsidRPr="00635204">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635204">
        <w:rPr>
          <w:rFonts w:ascii="Arial" w:hAnsi="Arial" w:cs="Arial"/>
          <w:sz w:val="16"/>
          <w:szCs w:val="16"/>
        </w:rPr>
        <w:t>р</w:t>
      </w:r>
      <w:r w:rsidRPr="00635204">
        <w:rPr>
          <w:rFonts w:ascii="Arial" w:hAnsi="Arial" w:cs="Arial"/>
          <w:sz w:val="16"/>
          <w:szCs w:val="16"/>
        </w:rPr>
        <w:t>гах.</w:t>
      </w:r>
    </w:p>
    <w:p w:rsidR="006939BB" w:rsidRDefault="006939BB" w:rsidP="00E87F79">
      <w:pPr>
        <w:shd w:val="clear" w:color="auto" w:fill="FFFFFF"/>
        <w:suppressAutoHyphens/>
        <w:spacing w:line="240" w:lineRule="exact"/>
        <w:jc w:val="center"/>
        <w:rPr>
          <w:rFonts w:ascii="Arial" w:hAnsi="Arial" w:cs="Arial"/>
          <w:b/>
          <w:sz w:val="16"/>
          <w:szCs w:val="16"/>
        </w:rPr>
      </w:pPr>
    </w:p>
    <w:p w:rsidR="00326271" w:rsidRDefault="006939BB"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6939BB" w:rsidRPr="00652212" w:rsidRDefault="006939BB" w:rsidP="006939BB">
      <w:pPr>
        <w:ind w:firstLine="142"/>
        <w:jc w:val="both"/>
        <w:rPr>
          <w:rFonts w:ascii="Arial" w:hAnsi="Arial" w:cs="Arial"/>
          <w:sz w:val="16"/>
          <w:szCs w:val="16"/>
        </w:rPr>
      </w:pPr>
      <w:r w:rsidRPr="00652212">
        <w:rPr>
          <w:rFonts w:ascii="Arial" w:hAnsi="Arial" w:cs="Arial"/>
          <w:sz w:val="16"/>
          <w:szCs w:val="16"/>
        </w:rPr>
        <w:t>Администрация Валдайского муниципального района Новгородской области сообщает о результатах проведения аукционов на право закл</w:t>
      </w:r>
      <w:r w:rsidRPr="00652212">
        <w:rPr>
          <w:rFonts w:ascii="Arial" w:hAnsi="Arial" w:cs="Arial"/>
          <w:sz w:val="16"/>
          <w:szCs w:val="16"/>
        </w:rPr>
        <w:t>ю</w:t>
      </w:r>
      <w:r w:rsidRPr="00652212">
        <w:rPr>
          <w:rFonts w:ascii="Arial" w:hAnsi="Arial" w:cs="Arial"/>
          <w:sz w:val="16"/>
          <w:szCs w:val="16"/>
        </w:rPr>
        <w:t>чения договоров аренды земельных участков, с годовым размером арендной платы за земельные участки, назначенных на 02 сентября 2019 года и утве</w:t>
      </w:r>
      <w:r w:rsidRPr="00652212">
        <w:rPr>
          <w:rFonts w:ascii="Arial" w:hAnsi="Arial" w:cs="Arial"/>
          <w:sz w:val="16"/>
          <w:szCs w:val="16"/>
        </w:rPr>
        <w:t>р</w:t>
      </w:r>
      <w:r w:rsidRPr="00652212">
        <w:rPr>
          <w:rFonts w:ascii="Arial" w:hAnsi="Arial" w:cs="Arial"/>
          <w:sz w:val="16"/>
          <w:szCs w:val="16"/>
        </w:rPr>
        <w:t>жденных Протоколами рассмотрения заявок на участие в аукционах и признании претендентов участниками аукционов и результатов торгов от 30 августа 2019 года.</w:t>
      </w:r>
    </w:p>
    <w:p w:rsidR="006939BB" w:rsidRPr="00652212" w:rsidRDefault="006939BB" w:rsidP="006939BB">
      <w:pPr>
        <w:ind w:firstLine="142"/>
        <w:jc w:val="both"/>
        <w:rPr>
          <w:rFonts w:ascii="Arial" w:hAnsi="Arial" w:cs="Arial"/>
          <w:sz w:val="16"/>
          <w:szCs w:val="16"/>
        </w:rPr>
      </w:pPr>
      <w:r w:rsidRPr="00652212">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w:t>
      </w:r>
      <w:r w:rsidRPr="00652212">
        <w:rPr>
          <w:rFonts w:ascii="Arial" w:hAnsi="Arial" w:cs="Arial"/>
          <w:sz w:val="16"/>
          <w:szCs w:val="16"/>
        </w:rPr>
        <w:t>о</w:t>
      </w:r>
      <w:r w:rsidRPr="00652212">
        <w:rPr>
          <w:rFonts w:ascii="Arial" w:hAnsi="Arial" w:cs="Arial"/>
          <w:sz w:val="16"/>
          <w:szCs w:val="16"/>
        </w:rPr>
        <w:t>стоявшимися, предметом аукционов являлись земельные участки:</w:t>
      </w:r>
    </w:p>
    <w:p w:rsidR="006939BB" w:rsidRPr="00652212" w:rsidRDefault="006939BB" w:rsidP="006939BB">
      <w:pPr>
        <w:ind w:firstLine="142"/>
        <w:jc w:val="both"/>
        <w:rPr>
          <w:rFonts w:ascii="Arial" w:hAnsi="Arial" w:cs="Arial"/>
          <w:b/>
          <w:i/>
          <w:sz w:val="16"/>
          <w:szCs w:val="16"/>
        </w:rPr>
      </w:pPr>
      <w:r w:rsidRPr="00652212">
        <w:rPr>
          <w:rFonts w:ascii="Arial" w:hAnsi="Arial" w:cs="Arial"/>
          <w:b/>
          <w:i/>
          <w:sz w:val="16"/>
          <w:szCs w:val="16"/>
        </w:rPr>
        <w:t>из земель сельскохозяйственного назначения:</w:t>
      </w:r>
    </w:p>
    <w:p w:rsidR="006939BB" w:rsidRPr="00652212" w:rsidRDefault="006939BB" w:rsidP="006939BB">
      <w:pPr>
        <w:ind w:firstLine="142"/>
        <w:jc w:val="both"/>
        <w:rPr>
          <w:rFonts w:ascii="Arial" w:hAnsi="Arial" w:cs="Arial"/>
          <w:sz w:val="16"/>
          <w:szCs w:val="16"/>
        </w:rPr>
      </w:pPr>
      <w:r w:rsidRPr="00652212">
        <w:rPr>
          <w:rFonts w:ascii="Arial" w:hAnsi="Arial" w:cs="Arial"/>
          <w:sz w:val="16"/>
          <w:szCs w:val="16"/>
        </w:rPr>
        <w:t>с кадастровым номером 53:03:0828001:10, площадью 298 кв.м, разрешенное использование – для размещения сооружения помётохранилища, ра</w:t>
      </w:r>
      <w:r w:rsidRPr="00652212">
        <w:rPr>
          <w:rFonts w:ascii="Arial" w:hAnsi="Arial" w:cs="Arial"/>
          <w:sz w:val="16"/>
          <w:szCs w:val="16"/>
        </w:rPr>
        <w:t>с</w:t>
      </w:r>
      <w:r w:rsidRPr="00652212">
        <w:rPr>
          <w:rFonts w:ascii="Arial" w:hAnsi="Arial" w:cs="Arial"/>
          <w:sz w:val="16"/>
          <w:szCs w:val="16"/>
        </w:rPr>
        <w:t>положенный по адресу: Российская Федерация, Новгородская область, Валдайский муниципальный район, Яжелбицкое сельское поселение. Начал</w:t>
      </w:r>
      <w:r w:rsidRPr="00652212">
        <w:rPr>
          <w:rFonts w:ascii="Arial" w:hAnsi="Arial" w:cs="Arial"/>
          <w:sz w:val="16"/>
          <w:szCs w:val="16"/>
        </w:rPr>
        <w:t>ь</w:t>
      </w:r>
      <w:r w:rsidRPr="00652212">
        <w:rPr>
          <w:rFonts w:ascii="Arial" w:hAnsi="Arial" w:cs="Arial"/>
          <w:sz w:val="16"/>
          <w:szCs w:val="16"/>
        </w:rPr>
        <w:t>ная цена продажи годовой арендной платы за земельный участок в год 5000 (Пять тысяч) рублей. Единственный участник аукциона – ООО «Новг</w:t>
      </w:r>
      <w:r w:rsidRPr="00652212">
        <w:rPr>
          <w:rFonts w:ascii="Arial" w:hAnsi="Arial" w:cs="Arial"/>
          <w:sz w:val="16"/>
          <w:szCs w:val="16"/>
        </w:rPr>
        <w:t>о</w:t>
      </w:r>
      <w:r w:rsidRPr="00652212">
        <w:rPr>
          <w:rFonts w:ascii="Arial" w:hAnsi="Arial" w:cs="Arial"/>
          <w:sz w:val="16"/>
          <w:szCs w:val="16"/>
        </w:rPr>
        <w:t>родский бекон»;</w:t>
      </w:r>
    </w:p>
    <w:p w:rsidR="006939BB" w:rsidRPr="00652212" w:rsidRDefault="006939BB" w:rsidP="006939BB">
      <w:pPr>
        <w:ind w:firstLine="142"/>
        <w:jc w:val="both"/>
        <w:rPr>
          <w:rFonts w:ascii="Arial" w:hAnsi="Arial" w:cs="Arial"/>
          <w:sz w:val="16"/>
          <w:szCs w:val="16"/>
        </w:rPr>
      </w:pPr>
      <w:r w:rsidRPr="00652212">
        <w:rPr>
          <w:rFonts w:ascii="Arial" w:hAnsi="Arial" w:cs="Arial"/>
          <w:sz w:val="16"/>
          <w:szCs w:val="16"/>
        </w:rPr>
        <w:t>с кадастровым номером 53:03:1513008:86, площадью 300 кв.м, разрешенное использование – для размещения сооружения помётохранилища, ра</w:t>
      </w:r>
      <w:r w:rsidRPr="00652212">
        <w:rPr>
          <w:rFonts w:ascii="Arial" w:hAnsi="Arial" w:cs="Arial"/>
          <w:sz w:val="16"/>
          <w:szCs w:val="16"/>
        </w:rPr>
        <w:t>с</w:t>
      </w:r>
      <w:r w:rsidRPr="00652212">
        <w:rPr>
          <w:rFonts w:ascii="Arial" w:hAnsi="Arial" w:cs="Arial"/>
          <w:sz w:val="16"/>
          <w:szCs w:val="16"/>
        </w:rPr>
        <w:t>положенный по адресу: Российская Федерация, Новгородская область, Валдайский муниципальный район, Яжелбицкое сельское поселение. Начал</w:t>
      </w:r>
      <w:r w:rsidRPr="00652212">
        <w:rPr>
          <w:rFonts w:ascii="Arial" w:hAnsi="Arial" w:cs="Arial"/>
          <w:sz w:val="16"/>
          <w:szCs w:val="16"/>
        </w:rPr>
        <w:t>ь</w:t>
      </w:r>
      <w:r w:rsidRPr="00652212">
        <w:rPr>
          <w:rFonts w:ascii="Arial" w:hAnsi="Arial" w:cs="Arial"/>
          <w:sz w:val="16"/>
          <w:szCs w:val="16"/>
        </w:rPr>
        <w:t>ная цена продажи годовой арендной платы за земельный участок в год 5000 (Пять тысяч) рублей. Единственный участник аукциона – ООО «Новг</w:t>
      </w:r>
      <w:r w:rsidRPr="00652212">
        <w:rPr>
          <w:rFonts w:ascii="Arial" w:hAnsi="Arial" w:cs="Arial"/>
          <w:sz w:val="16"/>
          <w:szCs w:val="16"/>
        </w:rPr>
        <w:t>о</w:t>
      </w:r>
      <w:r w:rsidRPr="00652212">
        <w:rPr>
          <w:rFonts w:ascii="Arial" w:hAnsi="Arial" w:cs="Arial"/>
          <w:sz w:val="16"/>
          <w:szCs w:val="16"/>
        </w:rPr>
        <w:t>родский бекон»;</w:t>
      </w:r>
    </w:p>
    <w:p w:rsidR="006939BB" w:rsidRPr="00652212" w:rsidRDefault="006939BB" w:rsidP="006939BB">
      <w:pPr>
        <w:ind w:firstLine="142"/>
        <w:jc w:val="both"/>
        <w:rPr>
          <w:rFonts w:ascii="Arial" w:hAnsi="Arial" w:cs="Arial"/>
          <w:b/>
          <w:i/>
          <w:sz w:val="16"/>
          <w:szCs w:val="16"/>
        </w:rPr>
      </w:pPr>
      <w:r w:rsidRPr="00652212">
        <w:rPr>
          <w:rFonts w:ascii="Arial" w:hAnsi="Arial" w:cs="Arial"/>
          <w:b/>
          <w:i/>
          <w:sz w:val="16"/>
          <w:szCs w:val="16"/>
        </w:rPr>
        <w:t xml:space="preserve">из земель промышленности, энергетики, транспорта, связи, радиовещания, телевидения, информатики, земель для обеспечения </w:t>
      </w:r>
    </w:p>
    <w:p w:rsidR="006939BB" w:rsidRPr="00652212" w:rsidRDefault="006939BB" w:rsidP="006939BB">
      <w:pPr>
        <w:ind w:firstLine="142"/>
        <w:jc w:val="both"/>
        <w:rPr>
          <w:rFonts w:ascii="Arial" w:hAnsi="Arial" w:cs="Arial"/>
          <w:sz w:val="16"/>
          <w:szCs w:val="16"/>
        </w:rPr>
      </w:pPr>
      <w:r w:rsidRPr="00652212">
        <w:rPr>
          <w:rFonts w:ascii="Arial" w:hAnsi="Arial" w:cs="Arial"/>
          <w:sz w:val="16"/>
          <w:szCs w:val="16"/>
        </w:rPr>
        <w:t>Попова Елена Владимировна</w:t>
      </w:r>
    </w:p>
    <w:p w:rsidR="006939BB" w:rsidRPr="00652212" w:rsidRDefault="006939BB" w:rsidP="006939BB">
      <w:pPr>
        <w:ind w:firstLine="142"/>
        <w:jc w:val="both"/>
        <w:rPr>
          <w:rFonts w:ascii="Arial" w:hAnsi="Arial" w:cs="Arial"/>
          <w:sz w:val="16"/>
          <w:szCs w:val="16"/>
        </w:rPr>
      </w:pPr>
      <w:r w:rsidRPr="00652212">
        <w:rPr>
          <w:rFonts w:ascii="Arial" w:hAnsi="Arial" w:cs="Arial"/>
          <w:sz w:val="16"/>
          <w:szCs w:val="16"/>
        </w:rPr>
        <w:t>46-318</w:t>
      </w:r>
    </w:p>
    <w:p w:rsidR="006939BB" w:rsidRPr="00652212" w:rsidRDefault="006939BB" w:rsidP="006939BB">
      <w:pPr>
        <w:ind w:firstLine="142"/>
        <w:jc w:val="both"/>
        <w:rPr>
          <w:rFonts w:ascii="Arial" w:hAnsi="Arial" w:cs="Arial"/>
          <w:b/>
          <w:i/>
          <w:sz w:val="16"/>
          <w:szCs w:val="16"/>
        </w:rPr>
      </w:pPr>
      <w:r w:rsidRPr="00652212">
        <w:rPr>
          <w:rFonts w:ascii="Arial" w:hAnsi="Arial" w:cs="Arial"/>
          <w:sz w:val="16"/>
          <w:szCs w:val="16"/>
        </w:rPr>
        <w:t>пе 3  02.09.2019</w:t>
      </w:r>
    </w:p>
    <w:p w:rsidR="006939BB" w:rsidRPr="00652212" w:rsidRDefault="006939BB" w:rsidP="006939BB">
      <w:pPr>
        <w:ind w:firstLine="142"/>
        <w:jc w:val="both"/>
        <w:rPr>
          <w:rFonts w:ascii="Arial" w:hAnsi="Arial" w:cs="Arial"/>
          <w:b/>
          <w:i/>
          <w:sz w:val="16"/>
          <w:szCs w:val="16"/>
        </w:rPr>
      </w:pPr>
      <w:r w:rsidRPr="00652212">
        <w:rPr>
          <w:rFonts w:ascii="Arial" w:hAnsi="Arial" w:cs="Arial"/>
          <w:b/>
          <w:i/>
          <w:sz w:val="16"/>
          <w:szCs w:val="16"/>
        </w:rPr>
        <w:t>космической деятельности,  земель обороны, безопасности и земель иного специального назначения:</w:t>
      </w:r>
    </w:p>
    <w:p w:rsidR="006939BB" w:rsidRPr="00652212" w:rsidRDefault="006939BB" w:rsidP="006939BB">
      <w:pPr>
        <w:ind w:firstLine="142"/>
        <w:jc w:val="both"/>
        <w:rPr>
          <w:rFonts w:ascii="Arial" w:hAnsi="Arial" w:cs="Arial"/>
          <w:sz w:val="16"/>
          <w:szCs w:val="16"/>
        </w:rPr>
      </w:pPr>
      <w:r w:rsidRPr="00652212">
        <w:rPr>
          <w:rFonts w:ascii="Arial" w:hAnsi="Arial" w:cs="Arial"/>
          <w:sz w:val="16"/>
          <w:szCs w:val="16"/>
        </w:rPr>
        <w:t>с кадастровым номером 53:03:0414001:44, площадью 46606 кв.м, разрешенное использование – для временного размещения асфальтоб</w:t>
      </w:r>
      <w:r w:rsidRPr="00652212">
        <w:rPr>
          <w:rFonts w:ascii="Arial" w:hAnsi="Arial" w:cs="Arial"/>
          <w:sz w:val="16"/>
          <w:szCs w:val="16"/>
        </w:rPr>
        <w:t>е</w:t>
      </w:r>
      <w:r w:rsidRPr="00652212">
        <w:rPr>
          <w:rFonts w:ascii="Arial" w:hAnsi="Arial" w:cs="Arial"/>
          <w:sz w:val="16"/>
          <w:szCs w:val="16"/>
        </w:rPr>
        <w:t>тонного завода и производственной базы с вахтовым поселком, расположенный по адресу: Российская Федерация, Новгородская область, Валдайский мун</w:t>
      </w:r>
      <w:r w:rsidRPr="00652212">
        <w:rPr>
          <w:rFonts w:ascii="Arial" w:hAnsi="Arial" w:cs="Arial"/>
          <w:sz w:val="16"/>
          <w:szCs w:val="16"/>
        </w:rPr>
        <w:t>и</w:t>
      </w:r>
      <w:r w:rsidRPr="00652212">
        <w:rPr>
          <w:rFonts w:ascii="Arial" w:hAnsi="Arial" w:cs="Arial"/>
          <w:sz w:val="16"/>
          <w:szCs w:val="16"/>
        </w:rPr>
        <w:t>ципальный район, Едровское сельское поселение. Начальная цена продажи годовой арендной платы за земельный участок в год 455000 (Четыреста пятьдесят пять тысяч) рублей. Единственный участник аукциона – ООО «ТЕХНОСТРОЙ»;</w:t>
      </w:r>
    </w:p>
    <w:p w:rsidR="006939BB" w:rsidRPr="00652212" w:rsidRDefault="006939BB" w:rsidP="006939BB">
      <w:pPr>
        <w:ind w:firstLine="142"/>
        <w:jc w:val="both"/>
        <w:rPr>
          <w:rFonts w:ascii="Arial" w:hAnsi="Arial" w:cs="Arial"/>
          <w:b/>
          <w:i/>
          <w:sz w:val="16"/>
          <w:szCs w:val="16"/>
        </w:rPr>
      </w:pPr>
      <w:r w:rsidRPr="00652212">
        <w:rPr>
          <w:rFonts w:ascii="Arial" w:hAnsi="Arial" w:cs="Arial"/>
          <w:b/>
          <w:i/>
          <w:sz w:val="16"/>
          <w:szCs w:val="16"/>
        </w:rPr>
        <w:t>из земель населенных пунктов:</w:t>
      </w:r>
    </w:p>
    <w:p w:rsidR="006939BB" w:rsidRPr="00652212" w:rsidRDefault="006939BB" w:rsidP="006939BB">
      <w:pPr>
        <w:ind w:firstLine="142"/>
        <w:jc w:val="both"/>
        <w:rPr>
          <w:rFonts w:ascii="Arial" w:hAnsi="Arial" w:cs="Arial"/>
          <w:sz w:val="16"/>
          <w:szCs w:val="16"/>
        </w:rPr>
      </w:pPr>
      <w:r w:rsidRPr="00652212">
        <w:rPr>
          <w:rFonts w:ascii="Arial" w:hAnsi="Arial" w:cs="Arial"/>
          <w:sz w:val="16"/>
          <w:szCs w:val="16"/>
        </w:rPr>
        <w:t>с кадастровым номером 53:03:0604001:81, площадью 29217 кв.м, разрешенное использование – для строительства и эксплуатации базы отдыха, расположенный по адресу: Российская Федерация, Новгородская область, Валдайский муниципальный район, Короцкое сельское поселение, д.Ельчино. Начальная цена продажи годовой арендной платы за земельный участок в год 262700 (Двести шестьдесят две тысячи семьсот) рублей. Единственный участник аукциона – Семенова Александра Дмитриевна.</w:t>
      </w:r>
    </w:p>
    <w:p w:rsidR="006939BB" w:rsidRPr="00652212" w:rsidRDefault="006939BB" w:rsidP="006939BB">
      <w:pPr>
        <w:ind w:firstLine="142"/>
        <w:jc w:val="both"/>
        <w:rPr>
          <w:rFonts w:ascii="Arial" w:hAnsi="Arial" w:cs="Arial"/>
          <w:sz w:val="16"/>
          <w:szCs w:val="16"/>
        </w:rPr>
      </w:pPr>
      <w:r w:rsidRPr="00652212">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6939BB" w:rsidRPr="00652212" w:rsidRDefault="006939BB" w:rsidP="006939BB">
      <w:pPr>
        <w:ind w:firstLine="142"/>
        <w:jc w:val="both"/>
        <w:rPr>
          <w:rFonts w:ascii="Arial" w:hAnsi="Arial" w:cs="Arial"/>
          <w:sz w:val="16"/>
          <w:szCs w:val="16"/>
        </w:rPr>
      </w:pPr>
      <w:r w:rsidRPr="00652212">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арендной платы за земельные участки заключаются с единственными участниками аукционов по начальной цене предмета аукционов.</w:t>
      </w:r>
    </w:p>
    <w:p w:rsidR="006939BB" w:rsidRDefault="006939BB" w:rsidP="006939BB">
      <w:pPr>
        <w:shd w:val="clear" w:color="auto" w:fill="FFFFFF"/>
        <w:suppressAutoHyphens/>
        <w:spacing w:line="240" w:lineRule="exact"/>
        <w:ind w:firstLine="142"/>
        <w:rPr>
          <w:rFonts w:ascii="Arial" w:hAnsi="Arial" w:cs="Arial"/>
          <w:b/>
          <w:sz w:val="16"/>
          <w:szCs w:val="16"/>
        </w:rPr>
      </w:pPr>
      <w:r w:rsidRPr="00652212">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6939BB" w:rsidRDefault="006939BB" w:rsidP="00E87F79">
      <w:pPr>
        <w:shd w:val="clear" w:color="auto" w:fill="FFFFFF"/>
        <w:suppressAutoHyphens/>
        <w:spacing w:line="240" w:lineRule="exact"/>
        <w:jc w:val="center"/>
        <w:rPr>
          <w:rFonts w:ascii="Arial" w:hAnsi="Arial" w:cs="Arial"/>
          <w:b/>
          <w:sz w:val="16"/>
          <w:szCs w:val="16"/>
        </w:rPr>
      </w:pPr>
    </w:p>
    <w:p w:rsidR="006939BB" w:rsidRDefault="006939BB" w:rsidP="00326271">
      <w:pPr>
        <w:pStyle w:val="2"/>
        <w:rPr>
          <w:rFonts w:ascii="Arial" w:hAnsi="Arial" w:cs="Arial"/>
          <w:color w:val="000000"/>
          <w:sz w:val="16"/>
          <w:szCs w:val="16"/>
          <w:lang w:val="ru-RU"/>
        </w:rPr>
      </w:pPr>
    </w:p>
    <w:p w:rsidR="006939BB" w:rsidRDefault="006939BB" w:rsidP="00326271">
      <w:pPr>
        <w:pStyle w:val="2"/>
        <w:rPr>
          <w:rFonts w:ascii="Arial" w:hAnsi="Arial" w:cs="Arial"/>
          <w:color w:val="000000"/>
          <w:sz w:val="16"/>
          <w:szCs w:val="16"/>
          <w:lang w:val="ru-RU"/>
        </w:rPr>
      </w:pPr>
    </w:p>
    <w:p w:rsidR="00326271" w:rsidRPr="008F4E93" w:rsidRDefault="00326271" w:rsidP="00326271">
      <w:pPr>
        <w:pStyle w:val="2"/>
        <w:rPr>
          <w:rFonts w:ascii="Arial" w:hAnsi="Arial" w:cs="Arial"/>
          <w:color w:val="000000"/>
          <w:sz w:val="16"/>
          <w:szCs w:val="16"/>
        </w:rPr>
      </w:pPr>
      <w:r w:rsidRPr="008F4E93">
        <w:rPr>
          <w:rFonts w:ascii="Arial" w:hAnsi="Arial" w:cs="Arial"/>
          <w:color w:val="000000"/>
          <w:sz w:val="16"/>
          <w:szCs w:val="16"/>
        </w:rPr>
        <w:t>АДМИНИСТРАЦИЯ ВАЛДАЙСКОГО МУНИЦИПАЛЬНОГО РАЙОНА</w:t>
      </w:r>
    </w:p>
    <w:p w:rsidR="00326271" w:rsidRPr="008F4E93" w:rsidRDefault="00326271" w:rsidP="00326271">
      <w:pPr>
        <w:pStyle w:val="3"/>
        <w:rPr>
          <w:rFonts w:ascii="Arial" w:hAnsi="Arial" w:cs="Arial"/>
          <w:sz w:val="16"/>
          <w:szCs w:val="16"/>
        </w:rPr>
      </w:pPr>
      <w:r w:rsidRPr="008F4E93">
        <w:rPr>
          <w:rFonts w:ascii="Arial" w:hAnsi="Arial" w:cs="Arial"/>
          <w:sz w:val="16"/>
          <w:szCs w:val="16"/>
        </w:rPr>
        <w:t>П О С Т А Н О В Л Е Н И Е</w:t>
      </w:r>
    </w:p>
    <w:p w:rsidR="00326271" w:rsidRPr="008F4E93" w:rsidRDefault="006939BB" w:rsidP="00326271">
      <w:pPr>
        <w:jc w:val="center"/>
        <w:rPr>
          <w:rFonts w:ascii="Arial" w:hAnsi="Arial" w:cs="Arial"/>
          <w:color w:val="000000"/>
          <w:sz w:val="16"/>
          <w:szCs w:val="16"/>
        </w:rPr>
      </w:pPr>
      <w:r>
        <w:rPr>
          <w:rFonts w:ascii="Arial" w:hAnsi="Arial" w:cs="Arial"/>
          <w:color w:val="000000"/>
          <w:sz w:val="16"/>
          <w:szCs w:val="16"/>
        </w:rPr>
        <w:t>05</w:t>
      </w:r>
      <w:r w:rsidR="00326271" w:rsidRPr="008F4E93">
        <w:rPr>
          <w:rFonts w:ascii="Arial" w:hAnsi="Arial" w:cs="Arial"/>
          <w:color w:val="000000"/>
          <w:sz w:val="16"/>
          <w:szCs w:val="16"/>
        </w:rPr>
        <w:t>.0</w:t>
      </w:r>
      <w:r>
        <w:rPr>
          <w:rFonts w:ascii="Arial" w:hAnsi="Arial" w:cs="Arial"/>
          <w:color w:val="000000"/>
          <w:sz w:val="16"/>
          <w:szCs w:val="16"/>
        </w:rPr>
        <w:t>9</w:t>
      </w:r>
      <w:r w:rsidR="00326271" w:rsidRPr="008F4E93">
        <w:rPr>
          <w:rFonts w:ascii="Arial" w:hAnsi="Arial" w:cs="Arial"/>
          <w:color w:val="000000"/>
          <w:sz w:val="16"/>
          <w:szCs w:val="16"/>
        </w:rPr>
        <w:t xml:space="preserve">.2019 № </w:t>
      </w:r>
      <w:r>
        <w:rPr>
          <w:rFonts w:ascii="Arial" w:hAnsi="Arial" w:cs="Arial"/>
          <w:color w:val="000000"/>
          <w:sz w:val="16"/>
          <w:szCs w:val="16"/>
        </w:rPr>
        <w:t>1541</w:t>
      </w:r>
    </w:p>
    <w:p w:rsidR="006939BB" w:rsidRPr="006939BB" w:rsidRDefault="006939BB" w:rsidP="006939BB">
      <w:pPr>
        <w:shd w:val="clear" w:color="auto" w:fill="FFFFFF"/>
        <w:spacing w:line="240" w:lineRule="exact"/>
        <w:ind w:left="40"/>
        <w:jc w:val="center"/>
        <w:rPr>
          <w:rFonts w:ascii="Arial" w:hAnsi="Arial" w:cs="Arial"/>
          <w:b/>
          <w:bCs/>
          <w:sz w:val="16"/>
          <w:szCs w:val="16"/>
        </w:rPr>
      </w:pPr>
      <w:r w:rsidRPr="006939BB">
        <w:rPr>
          <w:rFonts w:ascii="Arial" w:hAnsi="Arial" w:cs="Arial"/>
          <w:b/>
          <w:bCs/>
          <w:sz w:val="16"/>
          <w:szCs w:val="16"/>
        </w:rPr>
        <w:t>О перевозке учащихся муниципальных образовательных учреждений в 2019/2020 учебном году</w:t>
      </w:r>
    </w:p>
    <w:p w:rsidR="006939BB" w:rsidRPr="006939BB" w:rsidRDefault="006939BB" w:rsidP="006939BB">
      <w:pPr>
        <w:pStyle w:val="ConsPlusNormal"/>
        <w:ind w:firstLine="142"/>
        <w:jc w:val="both"/>
        <w:rPr>
          <w:sz w:val="16"/>
          <w:szCs w:val="16"/>
        </w:rPr>
      </w:pPr>
      <w:r w:rsidRPr="006939BB">
        <w:rPr>
          <w:sz w:val="16"/>
          <w:szCs w:val="16"/>
        </w:rPr>
        <w:t>В целях поддержки и защиты детей школьного возраста, обеспечения соответствующих социально - экономических условий, общедоступности о</w:t>
      </w:r>
      <w:r w:rsidRPr="006939BB">
        <w:rPr>
          <w:sz w:val="16"/>
          <w:szCs w:val="16"/>
        </w:rPr>
        <w:t>б</w:t>
      </w:r>
      <w:r w:rsidRPr="006939BB">
        <w:rPr>
          <w:sz w:val="16"/>
          <w:szCs w:val="16"/>
        </w:rPr>
        <w:t xml:space="preserve">разования, на основании </w:t>
      </w:r>
      <w:hyperlink r:id="rId9" w:history="1">
        <w:r w:rsidRPr="006939BB">
          <w:rPr>
            <w:rStyle w:val="af"/>
            <w:color w:val="auto"/>
            <w:sz w:val="16"/>
            <w:szCs w:val="16"/>
            <w:u w:val="none"/>
          </w:rPr>
          <w:t>пунктов 6</w:t>
        </w:r>
      </w:hyperlink>
      <w:r w:rsidRPr="006939BB">
        <w:rPr>
          <w:sz w:val="16"/>
          <w:szCs w:val="16"/>
        </w:rPr>
        <w:t xml:space="preserve">, </w:t>
      </w:r>
      <w:hyperlink r:id="rId10" w:history="1">
        <w:r w:rsidRPr="006939BB">
          <w:rPr>
            <w:rStyle w:val="af"/>
            <w:color w:val="auto"/>
            <w:sz w:val="16"/>
            <w:szCs w:val="16"/>
            <w:u w:val="none"/>
          </w:rPr>
          <w:t>11 части 1 статьи 15</w:t>
        </w:r>
      </w:hyperlink>
      <w:r w:rsidRPr="006939BB">
        <w:rPr>
          <w:sz w:val="16"/>
          <w:szCs w:val="16"/>
        </w:rPr>
        <w:t xml:space="preserve"> Федерального закона от 06 октября 2003 года № 131-ФЗ «Об общих принципах организации местного самоуправления в Российской Федерации», в соответствии со </w:t>
      </w:r>
      <w:hyperlink r:id="rId11" w:history="1">
        <w:r w:rsidRPr="006939BB">
          <w:rPr>
            <w:rStyle w:val="af"/>
            <w:color w:val="auto"/>
            <w:sz w:val="16"/>
            <w:szCs w:val="16"/>
            <w:u w:val="none"/>
          </w:rPr>
          <w:t>ст</w:t>
        </w:r>
      </w:hyperlink>
      <w:r w:rsidRPr="006939BB">
        <w:rPr>
          <w:sz w:val="16"/>
          <w:szCs w:val="16"/>
        </w:rPr>
        <w:t>атьёй 40 Федерального закона от 29 декабря 2012 года № 273-ФЗ «Об о</w:t>
      </w:r>
      <w:r w:rsidRPr="006939BB">
        <w:rPr>
          <w:sz w:val="16"/>
          <w:szCs w:val="16"/>
        </w:rPr>
        <w:t>б</w:t>
      </w:r>
      <w:r w:rsidRPr="006939BB">
        <w:rPr>
          <w:sz w:val="16"/>
          <w:szCs w:val="16"/>
        </w:rPr>
        <w:t>разовании в Российской Федерации» Администрация Валдайского мун</w:t>
      </w:r>
      <w:r w:rsidRPr="006939BB">
        <w:rPr>
          <w:sz w:val="16"/>
          <w:szCs w:val="16"/>
        </w:rPr>
        <w:t>и</w:t>
      </w:r>
      <w:r w:rsidRPr="006939BB">
        <w:rPr>
          <w:sz w:val="16"/>
          <w:szCs w:val="16"/>
        </w:rPr>
        <w:t xml:space="preserve">ципального района </w:t>
      </w:r>
      <w:r w:rsidRPr="006939BB">
        <w:rPr>
          <w:b/>
          <w:sz w:val="16"/>
          <w:szCs w:val="16"/>
        </w:rPr>
        <w:t>ПОСТАНОВЛЯЕТ:</w:t>
      </w:r>
    </w:p>
    <w:p w:rsidR="006939BB" w:rsidRPr="006939BB" w:rsidRDefault="006939BB" w:rsidP="006939BB">
      <w:pPr>
        <w:tabs>
          <w:tab w:val="left" w:pos="540"/>
        </w:tabs>
        <w:ind w:firstLine="142"/>
        <w:jc w:val="both"/>
        <w:rPr>
          <w:rFonts w:ascii="Arial" w:hAnsi="Arial" w:cs="Arial"/>
          <w:sz w:val="16"/>
          <w:szCs w:val="16"/>
        </w:rPr>
      </w:pPr>
      <w:r w:rsidRPr="006939BB">
        <w:rPr>
          <w:rFonts w:ascii="Arial" w:hAnsi="Arial" w:cs="Arial"/>
          <w:sz w:val="16"/>
          <w:szCs w:val="16"/>
        </w:rPr>
        <w:t>1. Муниципальному бюджетному учреждению «Административно-хозяйственное управление» (далее – МБУ «АХУ»):</w:t>
      </w:r>
    </w:p>
    <w:p w:rsidR="006939BB" w:rsidRPr="006939BB" w:rsidRDefault="006939BB" w:rsidP="006939BB">
      <w:pPr>
        <w:tabs>
          <w:tab w:val="left" w:pos="540"/>
        </w:tabs>
        <w:ind w:firstLine="142"/>
        <w:jc w:val="both"/>
        <w:rPr>
          <w:rFonts w:ascii="Arial" w:hAnsi="Arial" w:cs="Arial"/>
          <w:sz w:val="16"/>
          <w:szCs w:val="16"/>
        </w:rPr>
      </w:pPr>
      <w:r w:rsidRPr="006939BB">
        <w:rPr>
          <w:rFonts w:ascii="Arial" w:hAnsi="Arial" w:cs="Arial"/>
          <w:sz w:val="16"/>
          <w:szCs w:val="16"/>
        </w:rPr>
        <w:t xml:space="preserve">организовать перевозку обучающихся к месту учебы и обратно; </w:t>
      </w:r>
    </w:p>
    <w:p w:rsidR="006939BB" w:rsidRPr="006939BB" w:rsidRDefault="006939BB" w:rsidP="006939BB">
      <w:pPr>
        <w:tabs>
          <w:tab w:val="left" w:pos="540"/>
        </w:tabs>
        <w:ind w:firstLine="142"/>
        <w:jc w:val="both"/>
        <w:rPr>
          <w:rFonts w:ascii="Arial" w:hAnsi="Arial" w:cs="Arial"/>
          <w:sz w:val="16"/>
          <w:szCs w:val="16"/>
        </w:rPr>
      </w:pPr>
      <w:r w:rsidRPr="006939BB">
        <w:rPr>
          <w:rFonts w:ascii="Arial" w:hAnsi="Arial" w:cs="Arial"/>
          <w:sz w:val="16"/>
          <w:szCs w:val="16"/>
        </w:rPr>
        <w:t>осуществлять перевозку обучающихся в соответствии с нормативными правовыми а</w:t>
      </w:r>
      <w:r w:rsidRPr="006939BB">
        <w:rPr>
          <w:rFonts w:ascii="Arial" w:hAnsi="Arial" w:cs="Arial"/>
          <w:sz w:val="16"/>
          <w:szCs w:val="16"/>
        </w:rPr>
        <w:t>к</w:t>
      </w:r>
      <w:r w:rsidRPr="006939BB">
        <w:rPr>
          <w:rFonts w:ascii="Arial" w:hAnsi="Arial" w:cs="Arial"/>
          <w:sz w:val="16"/>
          <w:szCs w:val="16"/>
        </w:rPr>
        <w:t>тами, регламентирующими перевозки обучающихся;</w:t>
      </w:r>
    </w:p>
    <w:p w:rsidR="006939BB" w:rsidRPr="006939BB" w:rsidRDefault="006939BB" w:rsidP="006939BB">
      <w:pPr>
        <w:tabs>
          <w:tab w:val="left" w:pos="540"/>
        </w:tabs>
        <w:ind w:firstLine="142"/>
        <w:jc w:val="both"/>
        <w:rPr>
          <w:rFonts w:ascii="Arial" w:hAnsi="Arial" w:cs="Arial"/>
          <w:sz w:val="16"/>
          <w:szCs w:val="16"/>
        </w:rPr>
      </w:pPr>
      <w:r w:rsidRPr="006939BB">
        <w:rPr>
          <w:rFonts w:ascii="Arial" w:hAnsi="Arial" w:cs="Arial"/>
          <w:sz w:val="16"/>
          <w:szCs w:val="16"/>
        </w:rPr>
        <w:t>предоставлять необходимые данные комитету образования Администрации Валдайского муниципального района по перевозке обучающи</w:t>
      </w:r>
      <w:r w:rsidRPr="006939BB">
        <w:rPr>
          <w:rFonts w:ascii="Arial" w:hAnsi="Arial" w:cs="Arial"/>
          <w:sz w:val="16"/>
          <w:szCs w:val="16"/>
        </w:rPr>
        <w:t>х</w:t>
      </w:r>
      <w:r w:rsidRPr="006939BB">
        <w:rPr>
          <w:rFonts w:ascii="Arial" w:hAnsi="Arial" w:cs="Arial"/>
          <w:sz w:val="16"/>
          <w:szCs w:val="16"/>
        </w:rPr>
        <w:t>ся;</w:t>
      </w:r>
    </w:p>
    <w:p w:rsidR="006939BB" w:rsidRPr="006939BB" w:rsidRDefault="006939BB" w:rsidP="006939BB">
      <w:pPr>
        <w:tabs>
          <w:tab w:val="left" w:pos="540"/>
        </w:tabs>
        <w:ind w:firstLine="142"/>
        <w:jc w:val="both"/>
        <w:rPr>
          <w:rFonts w:ascii="Arial" w:hAnsi="Arial" w:cs="Arial"/>
          <w:sz w:val="16"/>
          <w:szCs w:val="16"/>
        </w:rPr>
      </w:pPr>
      <w:r w:rsidRPr="006939BB">
        <w:rPr>
          <w:rFonts w:ascii="Arial" w:hAnsi="Arial" w:cs="Arial"/>
          <w:sz w:val="16"/>
          <w:szCs w:val="16"/>
        </w:rPr>
        <w:t>средства, выделенные на организацию перевозок обучающихся, расходовать по ц</w:t>
      </w:r>
      <w:r w:rsidRPr="006939BB">
        <w:rPr>
          <w:rFonts w:ascii="Arial" w:hAnsi="Arial" w:cs="Arial"/>
          <w:sz w:val="16"/>
          <w:szCs w:val="16"/>
        </w:rPr>
        <w:t>е</w:t>
      </w:r>
      <w:r w:rsidRPr="006939BB">
        <w:rPr>
          <w:rFonts w:ascii="Arial" w:hAnsi="Arial" w:cs="Arial"/>
          <w:sz w:val="16"/>
          <w:szCs w:val="16"/>
        </w:rPr>
        <w:t>левому назначению.</w:t>
      </w:r>
    </w:p>
    <w:p w:rsidR="006939BB" w:rsidRPr="006939BB" w:rsidRDefault="006939BB" w:rsidP="006939BB">
      <w:pPr>
        <w:shd w:val="clear" w:color="auto" w:fill="FFFFFF"/>
        <w:tabs>
          <w:tab w:val="left" w:pos="0"/>
        </w:tabs>
        <w:ind w:firstLine="142"/>
        <w:jc w:val="both"/>
        <w:rPr>
          <w:rFonts w:ascii="Arial" w:hAnsi="Arial" w:cs="Arial"/>
          <w:spacing w:val="-16"/>
          <w:sz w:val="16"/>
          <w:szCs w:val="16"/>
        </w:rPr>
      </w:pPr>
      <w:r w:rsidRPr="006939BB">
        <w:rPr>
          <w:rFonts w:ascii="Arial" w:hAnsi="Arial" w:cs="Arial"/>
          <w:sz w:val="16"/>
          <w:szCs w:val="16"/>
        </w:rPr>
        <w:t>2. Утвердить прилагаемые график движения школьных автобусов МБУ «АХУ» по маршрутам в 2019/2020 учебном году и маршруты движения авт</w:t>
      </w:r>
      <w:r w:rsidRPr="006939BB">
        <w:rPr>
          <w:rFonts w:ascii="Arial" w:hAnsi="Arial" w:cs="Arial"/>
          <w:sz w:val="16"/>
          <w:szCs w:val="16"/>
        </w:rPr>
        <w:t>о</w:t>
      </w:r>
      <w:r w:rsidRPr="006939BB">
        <w:rPr>
          <w:rFonts w:ascii="Arial" w:hAnsi="Arial" w:cs="Arial"/>
          <w:sz w:val="16"/>
          <w:szCs w:val="16"/>
        </w:rPr>
        <w:t>транспорта, осуществляющего подвоз учащихся образовательных учрежд</w:t>
      </w:r>
      <w:r w:rsidRPr="006939BB">
        <w:rPr>
          <w:rFonts w:ascii="Arial" w:hAnsi="Arial" w:cs="Arial"/>
          <w:sz w:val="16"/>
          <w:szCs w:val="16"/>
        </w:rPr>
        <w:t>е</w:t>
      </w:r>
      <w:r w:rsidRPr="006939BB">
        <w:rPr>
          <w:rFonts w:ascii="Arial" w:hAnsi="Arial" w:cs="Arial"/>
          <w:sz w:val="16"/>
          <w:szCs w:val="16"/>
        </w:rPr>
        <w:t>ний.</w:t>
      </w:r>
    </w:p>
    <w:p w:rsidR="006939BB" w:rsidRPr="006939BB" w:rsidRDefault="006939BB" w:rsidP="006939BB">
      <w:pPr>
        <w:tabs>
          <w:tab w:val="left" w:pos="540"/>
        </w:tabs>
        <w:ind w:firstLine="142"/>
        <w:jc w:val="both"/>
        <w:rPr>
          <w:rFonts w:ascii="Arial" w:hAnsi="Arial" w:cs="Arial"/>
          <w:sz w:val="16"/>
          <w:szCs w:val="16"/>
        </w:rPr>
      </w:pPr>
      <w:r w:rsidRPr="006939BB">
        <w:rPr>
          <w:rFonts w:ascii="Arial" w:hAnsi="Arial" w:cs="Arial"/>
          <w:sz w:val="16"/>
          <w:szCs w:val="16"/>
        </w:rPr>
        <w:t>3. Руководителям общеобразовательных учреждений:</w:t>
      </w:r>
    </w:p>
    <w:p w:rsidR="006939BB" w:rsidRPr="006939BB" w:rsidRDefault="006939BB" w:rsidP="006939BB">
      <w:pPr>
        <w:tabs>
          <w:tab w:val="left" w:pos="540"/>
        </w:tabs>
        <w:ind w:firstLine="142"/>
        <w:jc w:val="both"/>
        <w:rPr>
          <w:rFonts w:ascii="Arial" w:hAnsi="Arial" w:cs="Arial"/>
          <w:sz w:val="16"/>
          <w:szCs w:val="16"/>
        </w:rPr>
      </w:pPr>
      <w:r w:rsidRPr="006939BB">
        <w:rPr>
          <w:rFonts w:ascii="Arial" w:hAnsi="Arial" w:cs="Arial"/>
          <w:sz w:val="16"/>
          <w:szCs w:val="16"/>
        </w:rPr>
        <w:t>своевременно в письменном виде информировать МБУ «АХУ» о потребности в пер</w:t>
      </w:r>
      <w:r w:rsidRPr="006939BB">
        <w:rPr>
          <w:rFonts w:ascii="Arial" w:hAnsi="Arial" w:cs="Arial"/>
          <w:sz w:val="16"/>
          <w:szCs w:val="16"/>
        </w:rPr>
        <w:t>е</w:t>
      </w:r>
      <w:r w:rsidRPr="006939BB">
        <w:rPr>
          <w:rFonts w:ascii="Arial" w:hAnsi="Arial" w:cs="Arial"/>
          <w:sz w:val="16"/>
          <w:szCs w:val="16"/>
        </w:rPr>
        <w:t>возке обучающихся;</w:t>
      </w:r>
    </w:p>
    <w:p w:rsidR="006939BB" w:rsidRPr="006939BB" w:rsidRDefault="006939BB" w:rsidP="006939BB">
      <w:pPr>
        <w:tabs>
          <w:tab w:val="left" w:pos="540"/>
        </w:tabs>
        <w:ind w:firstLine="142"/>
        <w:jc w:val="both"/>
        <w:rPr>
          <w:rFonts w:ascii="Arial" w:hAnsi="Arial" w:cs="Arial"/>
          <w:sz w:val="16"/>
          <w:szCs w:val="16"/>
        </w:rPr>
      </w:pPr>
      <w:r w:rsidRPr="006939BB">
        <w:rPr>
          <w:rFonts w:ascii="Arial" w:hAnsi="Arial" w:cs="Arial"/>
          <w:sz w:val="16"/>
          <w:szCs w:val="16"/>
        </w:rPr>
        <w:t>назначить ответственных лиц в общеобразовательных учреждениях за перевозку об</w:t>
      </w:r>
      <w:r w:rsidRPr="006939BB">
        <w:rPr>
          <w:rFonts w:ascii="Arial" w:hAnsi="Arial" w:cs="Arial"/>
          <w:sz w:val="16"/>
          <w:szCs w:val="16"/>
        </w:rPr>
        <w:t>у</w:t>
      </w:r>
      <w:r w:rsidRPr="006939BB">
        <w:rPr>
          <w:rFonts w:ascii="Arial" w:hAnsi="Arial" w:cs="Arial"/>
          <w:sz w:val="16"/>
          <w:szCs w:val="16"/>
        </w:rPr>
        <w:t>чающихся.</w:t>
      </w:r>
    </w:p>
    <w:p w:rsidR="006939BB" w:rsidRPr="006939BB" w:rsidRDefault="006939BB" w:rsidP="006939BB">
      <w:pPr>
        <w:tabs>
          <w:tab w:val="left" w:pos="540"/>
        </w:tabs>
        <w:ind w:firstLine="142"/>
        <w:jc w:val="both"/>
        <w:rPr>
          <w:rFonts w:ascii="Arial" w:eastAsia="A" w:hAnsi="Arial" w:cs="Arial"/>
          <w:sz w:val="16"/>
          <w:szCs w:val="16"/>
        </w:rPr>
      </w:pPr>
      <w:r w:rsidRPr="006939BB">
        <w:rPr>
          <w:rFonts w:ascii="Arial" w:eastAsia="A" w:hAnsi="Arial" w:cs="Arial"/>
          <w:sz w:val="16"/>
          <w:szCs w:val="16"/>
        </w:rPr>
        <w:t>4. Контроль за выполнением постановления возложить на заместителя Главы админис</w:t>
      </w:r>
      <w:r w:rsidRPr="006939BB">
        <w:rPr>
          <w:rFonts w:ascii="Arial" w:eastAsia="A" w:hAnsi="Arial" w:cs="Arial"/>
          <w:sz w:val="16"/>
          <w:szCs w:val="16"/>
        </w:rPr>
        <w:t>т</w:t>
      </w:r>
      <w:r w:rsidRPr="006939BB">
        <w:rPr>
          <w:rFonts w:ascii="Arial" w:eastAsia="A" w:hAnsi="Arial" w:cs="Arial"/>
          <w:sz w:val="16"/>
          <w:szCs w:val="16"/>
        </w:rPr>
        <w:t>рации муниципального района Карпенко А.Г.</w:t>
      </w:r>
    </w:p>
    <w:p w:rsidR="006939BB" w:rsidRPr="006939BB" w:rsidRDefault="006939BB" w:rsidP="006939BB">
      <w:pPr>
        <w:ind w:firstLine="142"/>
        <w:jc w:val="both"/>
        <w:rPr>
          <w:rFonts w:ascii="Arial" w:eastAsia="A" w:hAnsi="Arial" w:cs="Arial"/>
          <w:sz w:val="16"/>
          <w:szCs w:val="16"/>
        </w:rPr>
      </w:pPr>
      <w:r w:rsidRPr="006939BB">
        <w:rPr>
          <w:rFonts w:ascii="Arial" w:eastAsia="A"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6939BB">
        <w:rPr>
          <w:rFonts w:ascii="Arial" w:eastAsia="A" w:hAnsi="Arial" w:cs="Arial"/>
          <w:sz w:val="16"/>
          <w:szCs w:val="16"/>
        </w:rPr>
        <w:t>ь</w:t>
      </w:r>
      <w:r w:rsidRPr="006939BB">
        <w:rPr>
          <w:rFonts w:ascii="Arial" w:eastAsia="A" w:hAnsi="Arial" w:cs="Arial"/>
          <w:sz w:val="16"/>
          <w:szCs w:val="16"/>
        </w:rPr>
        <w:t>ного района в сети «И</w:t>
      </w:r>
      <w:r w:rsidRPr="006939BB">
        <w:rPr>
          <w:rFonts w:ascii="Arial" w:eastAsia="A" w:hAnsi="Arial" w:cs="Arial"/>
          <w:sz w:val="16"/>
          <w:szCs w:val="16"/>
        </w:rPr>
        <w:t>н</w:t>
      </w:r>
      <w:r w:rsidRPr="006939BB">
        <w:rPr>
          <w:rFonts w:ascii="Arial" w:eastAsia="A" w:hAnsi="Arial" w:cs="Arial"/>
          <w:sz w:val="16"/>
          <w:szCs w:val="16"/>
        </w:rPr>
        <w:t>тернет».</w:t>
      </w:r>
    </w:p>
    <w:p w:rsidR="006939BB" w:rsidRPr="006939BB" w:rsidRDefault="006939BB" w:rsidP="006939BB">
      <w:pPr>
        <w:ind w:firstLine="142"/>
        <w:jc w:val="both"/>
        <w:rPr>
          <w:rFonts w:ascii="Arial" w:hAnsi="Arial" w:cs="Arial"/>
          <w:b/>
          <w:sz w:val="16"/>
          <w:szCs w:val="16"/>
        </w:rPr>
      </w:pPr>
      <w:r w:rsidRPr="006939BB">
        <w:rPr>
          <w:rFonts w:ascii="Arial" w:eastAsia="A" w:hAnsi="Arial" w:cs="Arial"/>
          <w:sz w:val="16"/>
          <w:szCs w:val="16"/>
        </w:rPr>
        <w:t>6. Постановление распространяет свое действие на правоотношения, возни</w:t>
      </w:r>
      <w:r w:rsidRPr="006939BB">
        <w:rPr>
          <w:rFonts w:ascii="Arial" w:eastAsia="A" w:hAnsi="Arial" w:cs="Arial"/>
          <w:sz w:val="16"/>
          <w:szCs w:val="16"/>
        </w:rPr>
        <w:t>к</w:t>
      </w:r>
      <w:r w:rsidRPr="006939BB">
        <w:rPr>
          <w:rFonts w:ascii="Arial" w:eastAsia="A" w:hAnsi="Arial" w:cs="Arial"/>
          <w:sz w:val="16"/>
          <w:szCs w:val="16"/>
        </w:rPr>
        <w:t>шие с 01.09.2019.</w:t>
      </w:r>
    </w:p>
    <w:p w:rsidR="006939BB" w:rsidRPr="006939BB" w:rsidRDefault="006939BB" w:rsidP="006939BB">
      <w:pPr>
        <w:spacing w:line="240" w:lineRule="exact"/>
        <w:jc w:val="both"/>
        <w:rPr>
          <w:rFonts w:ascii="Arial" w:hAnsi="Arial" w:cs="Arial"/>
          <w:b/>
          <w:sz w:val="16"/>
          <w:szCs w:val="16"/>
        </w:rPr>
      </w:pPr>
      <w:r w:rsidRPr="006939BB">
        <w:rPr>
          <w:rFonts w:ascii="Arial" w:hAnsi="Arial" w:cs="Arial"/>
          <w:b/>
          <w:sz w:val="16"/>
          <w:szCs w:val="16"/>
        </w:rPr>
        <w:t>Глава муниципального района</w:t>
      </w:r>
      <w:r w:rsidRPr="006939BB">
        <w:rPr>
          <w:rFonts w:ascii="Arial" w:hAnsi="Arial" w:cs="Arial"/>
          <w:b/>
          <w:sz w:val="16"/>
          <w:szCs w:val="16"/>
        </w:rPr>
        <w:tab/>
      </w:r>
      <w:r w:rsidRPr="006939BB">
        <w:rPr>
          <w:rFonts w:ascii="Arial" w:hAnsi="Arial" w:cs="Arial"/>
          <w:b/>
          <w:sz w:val="16"/>
          <w:szCs w:val="16"/>
        </w:rPr>
        <w:tab/>
        <w:t>Ю.В.Стадэ</w:t>
      </w:r>
    </w:p>
    <w:p w:rsidR="006939BB" w:rsidRPr="006939BB" w:rsidRDefault="006939BB" w:rsidP="006939BB">
      <w:pPr>
        <w:ind w:left="5954"/>
        <w:jc w:val="center"/>
        <w:rPr>
          <w:rFonts w:ascii="Arial" w:hAnsi="Arial" w:cs="Arial"/>
          <w:sz w:val="16"/>
          <w:szCs w:val="16"/>
        </w:rPr>
      </w:pPr>
      <w:r w:rsidRPr="006939BB">
        <w:rPr>
          <w:rFonts w:ascii="Arial" w:hAnsi="Arial" w:cs="Arial"/>
          <w:sz w:val="16"/>
          <w:szCs w:val="16"/>
        </w:rPr>
        <w:t>УТВЕРЖДЕН</w:t>
      </w:r>
    </w:p>
    <w:p w:rsidR="006939BB" w:rsidRPr="006939BB" w:rsidRDefault="006939BB" w:rsidP="006939BB">
      <w:pPr>
        <w:ind w:left="5954"/>
        <w:jc w:val="center"/>
        <w:rPr>
          <w:rFonts w:ascii="Arial" w:hAnsi="Arial" w:cs="Arial"/>
          <w:sz w:val="16"/>
          <w:szCs w:val="16"/>
        </w:rPr>
      </w:pPr>
      <w:r w:rsidRPr="006939BB">
        <w:rPr>
          <w:rFonts w:ascii="Arial" w:hAnsi="Arial" w:cs="Arial"/>
          <w:sz w:val="16"/>
          <w:szCs w:val="16"/>
        </w:rPr>
        <w:t>постановлением Администрации</w:t>
      </w:r>
      <w:r>
        <w:rPr>
          <w:rFonts w:ascii="Arial" w:hAnsi="Arial" w:cs="Arial"/>
          <w:sz w:val="16"/>
          <w:szCs w:val="16"/>
        </w:rPr>
        <w:t xml:space="preserve"> </w:t>
      </w:r>
      <w:r w:rsidRPr="006939BB">
        <w:rPr>
          <w:rFonts w:ascii="Arial" w:hAnsi="Arial" w:cs="Arial"/>
          <w:sz w:val="16"/>
          <w:szCs w:val="16"/>
        </w:rPr>
        <w:t>муниципального района</w:t>
      </w:r>
      <w:r w:rsidRPr="006939BB">
        <w:rPr>
          <w:rFonts w:ascii="Arial" w:hAnsi="Arial" w:cs="Arial"/>
          <w:sz w:val="16"/>
          <w:szCs w:val="16"/>
        </w:rPr>
        <w:br/>
        <w:t>от 05.09.2019 №1541</w:t>
      </w:r>
      <w:r>
        <w:rPr>
          <w:rFonts w:ascii="Arial" w:hAnsi="Arial" w:cs="Arial"/>
          <w:sz w:val="16"/>
          <w:szCs w:val="16"/>
        </w:rPr>
        <w:t xml:space="preserve"> </w:t>
      </w:r>
    </w:p>
    <w:p w:rsidR="006939BB" w:rsidRPr="006939BB" w:rsidRDefault="006939BB" w:rsidP="006939BB">
      <w:pPr>
        <w:spacing w:line="240" w:lineRule="exact"/>
        <w:jc w:val="center"/>
        <w:rPr>
          <w:rFonts w:ascii="Arial" w:hAnsi="Arial" w:cs="Arial"/>
          <w:b/>
          <w:sz w:val="16"/>
          <w:szCs w:val="16"/>
        </w:rPr>
      </w:pPr>
      <w:r w:rsidRPr="006939BB">
        <w:rPr>
          <w:rFonts w:ascii="Arial" w:hAnsi="Arial" w:cs="Arial"/>
          <w:b/>
          <w:sz w:val="16"/>
          <w:szCs w:val="16"/>
        </w:rPr>
        <w:t>График движения школьных автобусов МБУ «АХУ» по маршрутам в 2019/2020 учебном году</w:t>
      </w:r>
    </w:p>
    <w:p w:rsidR="006939BB" w:rsidRPr="006939BB" w:rsidRDefault="006939BB" w:rsidP="006939BB">
      <w:pPr>
        <w:pStyle w:val="aff0"/>
        <w:jc w:val="center"/>
        <w:rPr>
          <w:rFonts w:ascii="Arial" w:hAnsi="Arial" w:cs="Arial"/>
          <w:b/>
          <w:sz w:val="16"/>
          <w:szCs w:val="16"/>
        </w:rPr>
      </w:pPr>
      <w:r w:rsidRPr="006939BB">
        <w:rPr>
          <w:rFonts w:ascii="Arial" w:hAnsi="Arial" w:cs="Arial"/>
          <w:b/>
          <w:sz w:val="16"/>
          <w:szCs w:val="16"/>
        </w:rPr>
        <w:t>МАРШРУТ № 1 (направление ТЕРЕХОВО)</w:t>
      </w:r>
    </w:p>
    <w:p w:rsidR="006939BB" w:rsidRPr="006939BB" w:rsidRDefault="006939BB" w:rsidP="006939BB">
      <w:pPr>
        <w:pStyle w:val="aff0"/>
        <w:ind w:firstLine="142"/>
        <w:rPr>
          <w:rFonts w:ascii="Arial" w:hAnsi="Arial" w:cs="Arial"/>
          <w:sz w:val="16"/>
          <w:szCs w:val="16"/>
        </w:rPr>
      </w:pPr>
      <w:r w:rsidRPr="006939BB">
        <w:rPr>
          <w:rFonts w:ascii="Arial" w:hAnsi="Arial" w:cs="Arial"/>
          <w:sz w:val="16"/>
          <w:szCs w:val="16"/>
        </w:rPr>
        <w:t>5.55 Валдай (гараж, ул. Чехова 15);</w:t>
      </w:r>
      <w:r>
        <w:rPr>
          <w:rFonts w:ascii="Arial" w:hAnsi="Arial" w:cs="Arial"/>
          <w:sz w:val="16"/>
          <w:szCs w:val="16"/>
        </w:rPr>
        <w:t xml:space="preserve"> </w:t>
      </w:r>
      <w:r w:rsidRPr="006939BB">
        <w:rPr>
          <w:rFonts w:ascii="Arial" w:hAnsi="Arial" w:cs="Arial"/>
          <w:sz w:val="16"/>
          <w:szCs w:val="16"/>
        </w:rPr>
        <w:t>6.50 Терехово;</w:t>
      </w:r>
      <w:r>
        <w:rPr>
          <w:rFonts w:ascii="Arial" w:hAnsi="Arial" w:cs="Arial"/>
          <w:sz w:val="16"/>
          <w:szCs w:val="16"/>
        </w:rPr>
        <w:t xml:space="preserve"> </w:t>
      </w:r>
      <w:r w:rsidRPr="006939BB">
        <w:rPr>
          <w:rFonts w:ascii="Arial" w:hAnsi="Arial" w:cs="Arial"/>
          <w:sz w:val="16"/>
          <w:szCs w:val="16"/>
        </w:rPr>
        <w:t>7.10 Шуя;</w:t>
      </w:r>
      <w:r>
        <w:rPr>
          <w:rFonts w:ascii="Arial" w:hAnsi="Arial" w:cs="Arial"/>
          <w:sz w:val="16"/>
          <w:szCs w:val="16"/>
        </w:rPr>
        <w:t xml:space="preserve"> </w:t>
      </w:r>
      <w:r w:rsidRPr="006939BB">
        <w:rPr>
          <w:rFonts w:ascii="Arial" w:hAnsi="Arial" w:cs="Arial"/>
          <w:sz w:val="16"/>
          <w:szCs w:val="16"/>
        </w:rPr>
        <w:t>7.25 Зимогорье (печной центр);</w:t>
      </w:r>
      <w:r>
        <w:rPr>
          <w:rFonts w:ascii="Arial" w:hAnsi="Arial" w:cs="Arial"/>
          <w:sz w:val="16"/>
          <w:szCs w:val="16"/>
        </w:rPr>
        <w:t xml:space="preserve"> </w:t>
      </w:r>
      <w:r w:rsidRPr="006939BB">
        <w:rPr>
          <w:rFonts w:ascii="Arial" w:hAnsi="Arial" w:cs="Arial"/>
          <w:sz w:val="16"/>
          <w:szCs w:val="16"/>
        </w:rPr>
        <w:t>7.35 – 7.45 Валдай (СШ № 1, СШ № 2, Гимн</w:t>
      </w:r>
      <w:r w:rsidRPr="006939BB">
        <w:rPr>
          <w:rFonts w:ascii="Arial" w:hAnsi="Arial" w:cs="Arial"/>
          <w:sz w:val="16"/>
          <w:szCs w:val="16"/>
        </w:rPr>
        <w:t>а</w:t>
      </w:r>
      <w:r w:rsidRPr="006939BB">
        <w:rPr>
          <w:rFonts w:ascii="Arial" w:hAnsi="Arial" w:cs="Arial"/>
          <w:sz w:val="16"/>
          <w:szCs w:val="16"/>
        </w:rPr>
        <w:t>зия)</w:t>
      </w:r>
    </w:p>
    <w:p w:rsidR="006939BB" w:rsidRPr="006939BB" w:rsidRDefault="006939BB" w:rsidP="006939BB">
      <w:pPr>
        <w:pStyle w:val="aff0"/>
        <w:ind w:firstLine="142"/>
        <w:rPr>
          <w:rStyle w:val="aff2"/>
          <w:rFonts w:ascii="Arial" w:hAnsi="Arial" w:cs="Arial"/>
          <w:b w:val="0"/>
          <w:bCs w:val="0"/>
          <w:sz w:val="16"/>
          <w:szCs w:val="16"/>
        </w:rPr>
      </w:pPr>
      <w:r w:rsidRPr="006939BB">
        <w:rPr>
          <w:rStyle w:val="aff2"/>
          <w:rFonts w:ascii="Arial" w:hAnsi="Arial" w:cs="Arial"/>
          <w:sz w:val="16"/>
          <w:szCs w:val="16"/>
        </w:rPr>
        <w:t>обратно:</w:t>
      </w:r>
    </w:p>
    <w:p w:rsidR="006939BB" w:rsidRPr="006939BB" w:rsidRDefault="006939BB" w:rsidP="006939BB">
      <w:pPr>
        <w:pStyle w:val="aff0"/>
        <w:ind w:firstLine="142"/>
        <w:rPr>
          <w:rFonts w:ascii="Arial" w:hAnsi="Arial" w:cs="Arial"/>
          <w:sz w:val="16"/>
          <w:szCs w:val="16"/>
        </w:rPr>
      </w:pPr>
      <w:r w:rsidRPr="006939BB">
        <w:rPr>
          <w:rFonts w:ascii="Arial" w:hAnsi="Arial" w:cs="Arial"/>
          <w:sz w:val="16"/>
          <w:szCs w:val="16"/>
        </w:rPr>
        <w:t>14.10 Валдай (Гимназия, 14.15 СШ № 2, 14.20 СШ №1);</w:t>
      </w:r>
      <w:r>
        <w:rPr>
          <w:rFonts w:ascii="Arial" w:hAnsi="Arial" w:cs="Arial"/>
          <w:sz w:val="16"/>
          <w:szCs w:val="16"/>
        </w:rPr>
        <w:t xml:space="preserve"> </w:t>
      </w:r>
      <w:r w:rsidRPr="006939BB">
        <w:rPr>
          <w:rFonts w:ascii="Arial" w:hAnsi="Arial" w:cs="Arial"/>
          <w:sz w:val="16"/>
          <w:szCs w:val="16"/>
        </w:rPr>
        <w:t>14.30 Зимогорье;</w:t>
      </w:r>
      <w:r>
        <w:rPr>
          <w:rFonts w:ascii="Arial" w:hAnsi="Arial" w:cs="Arial"/>
          <w:sz w:val="16"/>
          <w:szCs w:val="16"/>
        </w:rPr>
        <w:t xml:space="preserve"> </w:t>
      </w:r>
      <w:r w:rsidRPr="006939BB">
        <w:rPr>
          <w:rFonts w:ascii="Arial" w:hAnsi="Arial" w:cs="Arial"/>
          <w:sz w:val="16"/>
          <w:szCs w:val="16"/>
        </w:rPr>
        <w:t>14.45 Шуя;</w:t>
      </w:r>
      <w:r>
        <w:rPr>
          <w:rFonts w:ascii="Arial" w:hAnsi="Arial" w:cs="Arial"/>
          <w:sz w:val="16"/>
          <w:szCs w:val="16"/>
        </w:rPr>
        <w:t xml:space="preserve"> </w:t>
      </w:r>
      <w:r w:rsidRPr="006939BB">
        <w:rPr>
          <w:rFonts w:ascii="Arial" w:hAnsi="Arial" w:cs="Arial"/>
          <w:sz w:val="16"/>
          <w:szCs w:val="16"/>
        </w:rPr>
        <w:t>15.05 Терехово;</w:t>
      </w:r>
      <w:r>
        <w:rPr>
          <w:rFonts w:ascii="Arial" w:hAnsi="Arial" w:cs="Arial"/>
          <w:sz w:val="16"/>
          <w:szCs w:val="16"/>
        </w:rPr>
        <w:t xml:space="preserve"> </w:t>
      </w:r>
      <w:r w:rsidRPr="006939BB">
        <w:rPr>
          <w:rFonts w:ascii="Arial" w:hAnsi="Arial" w:cs="Arial"/>
          <w:sz w:val="16"/>
          <w:szCs w:val="16"/>
        </w:rPr>
        <w:t>16.00 Валдай (гараж, ул. Чехова 15).</w:t>
      </w:r>
    </w:p>
    <w:p w:rsidR="006939BB" w:rsidRPr="006939BB" w:rsidRDefault="006939BB" w:rsidP="006939BB">
      <w:pPr>
        <w:pStyle w:val="aff0"/>
        <w:ind w:firstLine="142"/>
        <w:rPr>
          <w:rFonts w:ascii="Arial" w:hAnsi="Arial" w:cs="Arial"/>
          <w:sz w:val="16"/>
          <w:szCs w:val="16"/>
        </w:rPr>
      </w:pPr>
      <w:r w:rsidRPr="006939BB">
        <w:rPr>
          <w:rFonts w:ascii="Arial" w:hAnsi="Arial" w:cs="Arial"/>
          <w:sz w:val="16"/>
          <w:szCs w:val="16"/>
        </w:rPr>
        <w:t>Автобус ПАЗ 32053-70 гос. номер Е 744 НР, 22 места.</w:t>
      </w:r>
      <w:r>
        <w:rPr>
          <w:rFonts w:ascii="Arial" w:hAnsi="Arial" w:cs="Arial"/>
          <w:sz w:val="16"/>
          <w:szCs w:val="16"/>
        </w:rPr>
        <w:t xml:space="preserve"> </w:t>
      </w:r>
      <w:r w:rsidRPr="006939BB">
        <w:rPr>
          <w:rFonts w:ascii="Arial" w:hAnsi="Arial" w:cs="Arial"/>
          <w:sz w:val="16"/>
          <w:szCs w:val="16"/>
        </w:rPr>
        <w:t>Водитель Иванов Владимир Васильевич.</w:t>
      </w:r>
    </w:p>
    <w:p w:rsidR="006939BB" w:rsidRPr="006939BB" w:rsidRDefault="006939BB" w:rsidP="006939BB">
      <w:pPr>
        <w:pStyle w:val="aff0"/>
        <w:jc w:val="center"/>
        <w:rPr>
          <w:rFonts w:ascii="Arial" w:hAnsi="Arial" w:cs="Arial"/>
          <w:sz w:val="16"/>
          <w:szCs w:val="16"/>
        </w:rPr>
      </w:pPr>
      <w:r w:rsidRPr="006939BB">
        <w:rPr>
          <w:rFonts w:ascii="Arial" w:hAnsi="Arial" w:cs="Arial"/>
          <w:b/>
          <w:sz w:val="16"/>
          <w:szCs w:val="16"/>
        </w:rPr>
        <w:t>МАРШРУТ № 2 (направление СЕРЕДЕЯ)</w:t>
      </w:r>
    </w:p>
    <w:p w:rsidR="006939BB" w:rsidRDefault="006939BB" w:rsidP="006939BB">
      <w:pPr>
        <w:pStyle w:val="aff0"/>
        <w:ind w:firstLine="142"/>
        <w:rPr>
          <w:rFonts w:ascii="Arial" w:hAnsi="Arial" w:cs="Arial"/>
          <w:sz w:val="16"/>
          <w:szCs w:val="16"/>
        </w:rPr>
      </w:pPr>
      <w:r w:rsidRPr="006939BB">
        <w:rPr>
          <w:rFonts w:ascii="Arial" w:hAnsi="Arial" w:cs="Arial"/>
          <w:sz w:val="16"/>
          <w:szCs w:val="16"/>
        </w:rPr>
        <w:t>6.20 Валдай (гараж, ул. Чехова 15);</w:t>
      </w:r>
      <w:r>
        <w:rPr>
          <w:rFonts w:ascii="Arial" w:hAnsi="Arial" w:cs="Arial"/>
          <w:sz w:val="16"/>
          <w:szCs w:val="16"/>
        </w:rPr>
        <w:t xml:space="preserve"> </w:t>
      </w:r>
      <w:r w:rsidRPr="006939BB">
        <w:rPr>
          <w:rFonts w:ascii="Arial" w:hAnsi="Arial" w:cs="Arial"/>
          <w:sz w:val="16"/>
          <w:szCs w:val="16"/>
        </w:rPr>
        <w:t>7.00 Середея;</w:t>
      </w:r>
      <w:r>
        <w:rPr>
          <w:rFonts w:ascii="Arial" w:hAnsi="Arial" w:cs="Arial"/>
          <w:sz w:val="16"/>
          <w:szCs w:val="16"/>
        </w:rPr>
        <w:t xml:space="preserve"> </w:t>
      </w:r>
      <w:r w:rsidRPr="006939BB">
        <w:rPr>
          <w:rFonts w:ascii="Arial" w:hAnsi="Arial" w:cs="Arial"/>
          <w:sz w:val="16"/>
          <w:szCs w:val="16"/>
        </w:rPr>
        <w:t>7.12 Бор;</w:t>
      </w:r>
      <w:r>
        <w:rPr>
          <w:rFonts w:ascii="Arial" w:hAnsi="Arial" w:cs="Arial"/>
          <w:sz w:val="16"/>
          <w:szCs w:val="16"/>
        </w:rPr>
        <w:t xml:space="preserve"> </w:t>
      </w:r>
      <w:r w:rsidRPr="006939BB">
        <w:rPr>
          <w:rFonts w:ascii="Arial" w:hAnsi="Arial" w:cs="Arial"/>
          <w:sz w:val="16"/>
          <w:szCs w:val="16"/>
        </w:rPr>
        <w:t>7.17 д. Короцко; 7.20 п. Короцко; 7.40 Валдай (СШ № 1), 7.45 (СШ № 2)</w:t>
      </w:r>
      <w:r>
        <w:rPr>
          <w:rFonts w:ascii="Arial" w:hAnsi="Arial" w:cs="Arial"/>
          <w:sz w:val="16"/>
          <w:szCs w:val="16"/>
        </w:rPr>
        <w:t xml:space="preserve"> </w:t>
      </w:r>
    </w:p>
    <w:p w:rsidR="006939BB" w:rsidRPr="006939BB" w:rsidRDefault="006939BB" w:rsidP="006939BB">
      <w:pPr>
        <w:pStyle w:val="aff0"/>
        <w:ind w:firstLine="142"/>
        <w:rPr>
          <w:rStyle w:val="aff2"/>
          <w:rFonts w:ascii="Arial" w:hAnsi="Arial" w:cs="Arial"/>
          <w:b w:val="0"/>
          <w:bCs w:val="0"/>
          <w:sz w:val="16"/>
          <w:szCs w:val="16"/>
        </w:rPr>
      </w:pPr>
      <w:r w:rsidRPr="006939BB">
        <w:rPr>
          <w:rStyle w:val="aff2"/>
          <w:rFonts w:ascii="Arial" w:hAnsi="Arial" w:cs="Arial"/>
          <w:sz w:val="16"/>
          <w:szCs w:val="16"/>
        </w:rPr>
        <w:t>обратно:</w:t>
      </w:r>
    </w:p>
    <w:p w:rsidR="006939BB" w:rsidRPr="006939BB" w:rsidRDefault="006939BB" w:rsidP="006939BB">
      <w:pPr>
        <w:pStyle w:val="aff0"/>
        <w:ind w:firstLine="142"/>
        <w:rPr>
          <w:rFonts w:ascii="Arial" w:hAnsi="Arial" w:cs="Arial"/>
          <w:sz w:val="16"/>
          <w:szCs w:val="16"/>
        </w:rPr>
      </w:pPr>
      <w:r w:rsidRPr="006939BB">
        <w:rPr>
          <w:rFonts w:ascii="Arial" w:hAnsi="Arial" w:cs="Arial"/>
          <w:sz w:val="16"/>
          <w:szCs w:val="16"/>
        </w:rPr>
        <w:t>14.00 Валдай (СШ № 2), 14.05 (СШ №1);</w:t>
      </w:r>
      <w:r>
        <w:rPr>
          <w:rFonts w:ascii="Arial" w:hAnsi="Arial" w:cs="Arial"/>
          <w:sz w:val="16"/>
          <w:szCs w:val="16"/>
        </w:rPr>
        <w:t xml:space="preserve"> </w:t>
      </w:r>
      <w:r w:rsidRPr="006939BB">
        <w:rPr>
          <w:rFonts w:ascii="Arial" w:hAnsi="Arial" w:cs="Arial"/>
          <w:sz w:val="16"/>
          <w:szCs w:val="16"/>
        </w:rPr>
        <w:t>14.25 п. Короцко;</w:t>
      </w:r>
      <w:r>
        <w:rPr>
          <w:rFonts w:ascii="Arial" w:hAnsi="Arial" w:cs="Arial"/>
          <w:sz w:val="16"/>
          <w:szCs w:val="16"/>
        </w:rPr>
        <w:t xml:space="preserve"> </w:t>
      </w:r>
      <w:r w:rsidRPr="006939BB">
        <w:rPr>
          <w:rFonts w:ascii="Arial" w:hAnsi="Arial" w:cs="Arial"/>
          <w:sz w:val="16"/>
          <w:szCs w:val="16"/>
        </w:rPr>
        <w:t>14.28 д. Короцко;</w:t>
      </w:r>
      <w:r>
        <w:rPr>
          <w:rFonts w:ascii="Arial" w:hAnsi="Arial" w:cs="Arial"/>
          <w:sz w:val="16"/>
          <w:szCs w:val="16"/>
        </w:rPr>
        <w:t xml:space="preserve"> </w:t>
      </w:r>
      <w:r w:rsidRPr="006939BB">
        <w:rPr>
          <w:rFonts w:ascii="Arial" w:hAnsi="Arial" w:cs="Arial"/>
          <w:sz w:val="16"/>
          <w:szCs w:val="16"/>
        </w:rPr>
        <w:t>14.35 Бор;</w:t>
      </w:r>
      <w:r>
        <w:rPr>
          <w:rFonts w:ascii="Arial" w:hAnsi="Arial" w:cs="Arial"/>
          <w:sz w:val="16"/>
          <w:szCs w:val="16"/>
        </w:rPr>
        <w:t xml:space="preserve"> </w:t>
      </w:r>
      <w:r w:rsidRPr="006939BB">
        <w:rPr>
          <w:rFonts w:ascii="Arial" w:hAnsi="Arial" w:cs="Arial"/>
          <w:sz w:val="16"/>
          <w:szCs w:val="16"/>
        </w:rPr>
        <w:t>14.45 Середея;</w:t>
      </w:r>
      <w:r>
        <w:rPr>
          <w:rFonts w:ascii="Arial" w:hAnsi="Arial" w:cs="Arial"/>
          <w:sz w:val="16"/>
          <w:szCs w:val="16"/>
        </w:rPr>
        <w:t xml:space="preserve"> </w:t>
      </w:r>
      <w:r w:rsidRPr="006939BB">
        <w:rPr>
          <w:rFonts w:ascii="Arial" w:hAnsi="Arial" w:cs="Arial"/>
          <w:sz w:val="16"/>
          <w:szCs w:val="16"/>
        </w:rPr>
        <w:t>15.25 Валдай (гараж, ул. Чехова 15).</w:t>
      </w:r>
    </w:p>
    <w:p w:rsidR="006939BB" w:rsidRPr="006939BB" w:rsidRDefault="006939BB" w:rsidP="006939BB">
      <w:pPr>
        <w:pStyle w:val="aff0"/>
        <w:ind w:firstLine="142"/>
        <w:rPr>
          <w:rFonts w:ascii="Arial" w:hAnsi="Arial" w:cs="Arial"/>
          <w:b/>
          <w:sz w:val="16"/>
          <w:szCs w:val="16"/>
        </w:rPr>
      </w:pPr>
      <w:r w:rsidRPr="006939BB">
        <w:rPr>
          <w:rFonts w:ascii="Arial" w:hAnsi="Arial" w:cs="Arial"/>
          <w:sz w:val="16"/>
          <w:szCs w:val="16"/>
        </w:rPr>
        <w:t>Автобус ПАЗ 32053-70 гос. номер С 944 РТ 22 места. Водитель Балашов Леонид Васильевич.</w:t>
      </w:r>
    </w:p>
    <w:p w:rsidR="006939BB" w:rsidRPr="006939BB" w:rsidRDefault="006939BB" w:rsidP="006939BB">
      <w:pPr>
        <w:pStyle w:val="aff0"/>
        <w:jc w:val="center"/>
        <w:rPr>
          <w:rFonts w:ascii="Arial" w:hAnsi="Arial" w:cs="Arial"/>
          <w:b/>
          <w:sz w:val="16"/>
          <w:szCs w:val="16"/>
        </w:rPr>
      </w:pPr>
      <w:r w:rsidRPr="006939BB">
        <w:rPr>
          <w:rFonts w:ascii="Arial" w:hAnsi="Arial" w:cs="Arial"/>
          <w:b/>
          <w:sz w:val="16"/>
          <w:szCs w:val="16"/>
        </w:rPr>
        <w:t>МАРШРУТ № 3 (направление КОРОЦКО)</w:t>
      </w:r>
    </w:p>
    <w:p w:rsidR="006939BB" w:rsidRPr="006939BB" w:rsidRDefault="006939BB" w:rsidP="006939BB">
      <w:pPr>
        <w:pStyle w:val="aff0"/>
        <w:ind w:firstLine="142"/>
        <w:rPr>
          <w:rFonts w:ascii="Arial" w:hAnsi="Arial" w:cs="Arial"/>
          <w:sz w:val="16"/>
          <w:szCs w:val="16"/>
        </w:rPr>
      </w:pPr>
      <w:r w:rsidRPr="006939BB">
        <w:rPr>
          <w:rFonts w:ascii="Arial" w:hAnsi="Arial" w:cs="Arial"/>
          <w:sz w:val="16"/>
          <w:szCs w:val="16"/>
        </w:rPr>
        <w:t>6.50 Валдай (гараж, ул. Чехова 15);</w:t>
      </w:r>
      <w:r>
        <w:rPr>
          <w:rFonts w:ascii="Arial" w:hAnsi="Arial" w:cs="Arial"/>
          <w:sz w:val="16"/>
          <w:szCs w:val="16"/>
        </w:rPr>
        <w:t xml:space="preserve"> </w:t>
      </w:r>
      <w:r w:rsidRPr="006939BB">
        <w:rPr>
          <w:rFonts w:ascii="Arial" w:hAnsi="Arial" w:cs="Arial"/>
          <w:sz w:val="16"/>
          <w:szCs w:val="16"/>
        </w:rPr>
        <w:t>7.20 п. Короцко; 7.35 СШ № 3, 7.40 Валдай (СШ № 1,), 7.45 (СШ № 2,), 7.50 (Гимназия)</w:t>
      </w:r>
    </w:p>
    <w:p w:rsidR="006939BB" w:rsidRPr="006939BB" w:rsidRDefault="006939BB" w:rsidP="006939BB">
      <w:pPr>
        <w:pStyle w:val="aff0"/>
        <w:ind w:firstLine="142"/>
        <w:rPr>
          <w:rFonts w:ascii="Arial" w:hAnsi="Arial" w:cs="Arial"/>
          <w:sz w:val="16"/>
          <w:szCs w:val="16"/>
        </w:rPr>
      </w:pPr>
      <w:r w:rsidRPr="006939BB">
        <w:rPr>
          <w:rStyle w:val="aff2"/>
          <w:rFonts w:ascii="Arial" w:hAnsi="Arial" w:cs="Arial"/>
          <w:sz w:val="16"/>
          <w:szCs w:val="16"/>
        </w:rPr>
        <w:t>обратно:</w:t>
      </w:r>
      <w:r w:rsidRPr="006939BB">
        <w:rPr>
          <w:rFonts w:ascii="Arial" w:hAnsi="Arial" w:cs="Arial"/>
          <w:sz w:val="16"/>
          <w:szCs w:val="16"/>
        </w:rPr>
        <w:t xml:space="preserve"> </w:t>
      </w:r>
      <w:r w:rsidRPr="006939BB">
        <w:rPr>
          <w:rFonts w:ascii="Arial" w:hAnsi="Arial" w:cs="Arial"/>
          <w:b/>
          <w:sz w:val="16"/>
          <w:szCs w:val="16"/>
        </w:rPr>
        <w:t>Маршрут 5</w:t>
      </w:r>
    </w:p>
    <w:p w:rsidR="006939BB" w:rsidRPr="006939BB" w:rsidRDefault="006939BB" w:rsidP="006939BB">
      <w:pPr>
        <w:pStyle w:val="aff0"/>
        <w:ind w:firstLine="142"/>
        <w:rPr>
          <w:rStyle w:val="aff2"/>
          <w:rFonts w:ascii="Arial" w:hAnsi="Arial" w:cs="Arial"/>
          <w:b w:val="0"/>
          <w:bCs w:val="0"/>
          <w:sz w:val="16"/>
          <w:szCs w:val="16"/>
        </w:rPr>
      </w:pPr>
      <w:r w:rsidRPr="006939BB">
        <w:rPr>
          <w:rFonts w:ascii="Arial" w:hAnsi="Arial" w:cs="Arial"/>
          <w:sz w:val="16"/>
          <w:szCs w:val="16"/>
        </w:rPr>
        <w:t>13.35(Гимназия), 13.40 (СШ №2), 13.45(СШ №1);</w:t>
      </w:r>
      <w:r>
        <w:rPr>
          <w:rFonts w:ascii="Arial" w:hAnsi="Arial" w:cs="Arial"/>
          <w:sz w:val="16"/>
          <w:szCs w:val="16"/>
        </w:rPr>
        <w:t xml:space="preserve"> </w:t>
      </w:r>
      <w:r w:rsidRPr="006939BB">
        <w:rPr>
          <w:rFonts w:ascii="Arial" w:hAnsi="Arial" w:cs="Arial"/>
          <w:sz w:val="16"/>
          <w:szCs w:val="16"/>
        </w:rPr>
        <w:t>13.55 Зимогорье перед переездом</w:t>
      </w:r>
    </w:p>
    <w:p w:rsidR="006939BB" w:rsidRPr="006939BB" w:rsidRDefault="006939BB" w:rsidP="006939BB">
      <w:pPr>
        <w:pStyle w:val="aff0"/>
        <w:ind w:firstLine="142"/>
        <w:rPr>
          <w:rFonts w:ascii="Arial" w:hAnsi="Arial" w:cs="Arial"/>
          <w:sz w:val="16"/>
          <w:szCs w:val="16"/>
        </w:rPr>
      </w:pPr>
      <w:r w:rsidRPr="006939BB">
        <w:rPr>
          <w:rFonts w:ascii="Arial" w:hAnsi="Arial" w:cs="Arial"/>
          <w:b/>
          <w:sz w:val="16"/>
          <w:szCs w:val="16"/>
        </w:rPr>
        <w:t>Маршрут 3:</w:t>
      </w:r>
      <w:r w:rsidRPr="006939BB">
        <w:rPr>
          <w:rFonts w:ascii="Arial" w:hAnsi="Arial" w:cs="Arial"/>
          <w:sz w:val="16"/>
          <w:szCs w:val="16"/>
        </w:rPr>
        <w:t xml:space="preserve"> </w:t>
      </w:r>
    </w:p>
    <w:p w:rsidR="006939BB" w:rsidRPr="006939BB" w:rsidRDefault="006939BB" w:rsidP="006939BB">
      <w:pPr>
        <w:pStyle w:val="aff0"/>
        <w:ind w:firstLine="142"/>
        <w:rPr>
          <w:rFonts w:ascii="Arial" w:hAnsi="Arial" w:cs="Arial"/>
          <w:sz w:val="16"/>
          <w:szCs w:val="16"/>
        </w:rPr>
      </w:pPr>
      <w:r w:rsidRPr="006939BB">
        <w:rPr>
          <w:rFonts w:ascii="Arial" w:hAnsi="Arial" w:cs="Arial"/>
          <w:sz w:val="16"/>
          <w:szCs w:val="16"/>
        </w:rPr>
        <w:t>14.10 Валдай (СШ № 1),14.15 (СШ № 2,), 14.20 (Гимназия);</w:t>
      </w:r>
      <w:r>
        <w:rPr>
          <w:rFonts w:ascii="Arial" w:hAnsi="Arial" w:cs="Arial"/>
          <w:sz w:val="16"/>
          <w:szCs w:val="16"/>
        </w:rPr>
        <w:t xml:space="preserve"> </w:t>
      </w:r>
      <w:r w:rsidRPr="006939BB">
        <w:rPr>
          <w:rFonts w:ascii="Arial" w:hAnsi="Arial" w:cs="Arial"/>
          <w:sz w:val="16"/>
          <w:szCs w:val="16"/>
        </w:rPr>
        <w:t>14.50 Короцко;</w:t>
      </w:r>
      <w:r>
        <w:rPr>
          <w:rFonts w:ascii="Arial" w:hAnsi="Arial" w:cs="Arial"/>
          <w:sz w:val="16"/>
          <w:szCs w:val="16"/>
        </w:rPr>
        <w:t xml:space="preserve"> </w:t>
      </w:r>
      <w:r w:rsidRPr="006939BB">
        <w:rPr>
          <w:rFonts w:ascii="Arial" w:hAnsi="Arial" w:cs="Arial"/>
          <w:sz w:val="16"/>
          <w:szCs w:val="16"/>
        </w:rPr>
        <w:t>15.20 Ва</w:t>
      </w:r>
      <w:r w:rsidRPr="006939BB">
        <w:rPr>
          <w:rFonts w:ascii="Arial" w:hAnsi="Arial" w:cs="Arial"/>
          <w:sz w:val="16"/>
          <w:szCs w:val="16"/>
        </w:rPr>
        <w:t>л</w:t>
      </w:r>
      <w:r w:rsidRPr="006939BB">
        <w:rPr>
          <w:rFonts w:ascii="Arial" w:hAnsi="Arial" w:cs="Arial"/>
          <w:sz w:val="16"/>
          <w:szCs w:val="16"/>
        </w:rPr>
        <w:t>дай (гараж, ул. Чехова 15).</w:t>
      </w:r>
    </w:p>
    <w:p w:rsidR="006939BB" w:rsidRPr="006939BB" w:rsidRDefault="006939BB" w:rsidP="006939BB">
      <w:pPr>
        <w:pStyle w:val="aff0"/>
        <w:ind w:firstLine="142"/>
        <w:rPr>
          <w:rFonts w:ascii="Arial" w:hAnsi="Arial" w:cs="Arial"/>
          <w:sz w:val="16"/>
          <w:szCs w:val="16"/>
        </w:rPr>
      </w:pPr>
      <w:r w:rsidRPr="006939BB">
        <w:rPr>
          <w:rFonts w:ascii="Arial" w:hAnsi="Arial" w:cs="Arial"/>
          <w:sz w:val="16"/>
          <w:szCs w:val="16"/>
        </w:rPr>
        <w:t>Автобус ПАЗ 32053-70 гос. номер Е 763 НР, 22 места.</w:t>
      </w:r>
      <w:r>
        <w:rPr>
          <w:rFonts w:ascii="Arial" w:hAnsi="Arial" w:cs="Arial"/>
          <w:sz w:val="16"/>
          <w:szCs w:val="16"/>
        </w:rPr>
        <w:t xml:space="preserve"> </w:t>
      </w:r>
      <w:r w:rsidRPr="006939BB">
        <w:rPr>
          <w:rFonts w:ascii="Arial" w:hAnsi="Arial" w:cs="Arial"/>
          <w:sz w:val="16"/>
          <w:szCs w:val="16"/>
        </w:rPr>
        <w:t>Водитель Чекалин Николай Александрович.</w:t>
      </w:r>
    </w:p>
    <w:p w:rsidR="006939BB" w:rsidRPr="006939BB" w:rsidRDefault="006939BB" w:rsidP="006939BB">
      <w:pPr>
        <w:pStyle w:val="aff0"/>
        <w:jc w:val="center"/>
        <w:rPr>
          <w:rFonts w:ascii="Arial" w:hAnsi="Arial" w:cs="Arial"/>
          <w:b/>
          <w:sz w:val="16"/>
          <w:szCs w:val="16"/>
        </w:rPr>
      </w:pPr>
      <w:r w:rsidRPr="006939BB">
        <w:rPr>
          <w:rFonts w:ascii="Arial" w:hAnsi="Arial" w:cs="Arial"/>
          <w:b/>
          <w:sz w:val="16"/>
          <w:szCs w:val="16"/>
        </w:rPr>
        <w:t xml:space="preserve">МАРШРУТ № 4 (направление ПРИОЗЕРНЫЙ) три маршрута </w:t>
      </w:r>
    </w:p>
    <w:p w:rsidR="006939BB" w:rsidRPr="006939BB" w:rsidRDefault="006939BB" w:rsidP="006939BB">
      <w:pPr>
        <w:pStyle w:val="aff0"/>
        <w:ind w:firstLine="142"/>
        <w:rPr>
          <w:rFonts w:ascii="Arial" w:hAnsi="Arial" w:cs="Arial"/>
          <w:sz w:val="16"/>
          <w:szCs w:val="16"/>
        </w:rPr>
      </w:pPr>
      <w:r w:rsidRPr="006939BB">
        <w:rPr>
          <w:rFonts w:ascii="Arial" w:hAnsi="Arial" w:cs="Arial"/>
          <w:sz w:val="16"/>
          <w:szCs w:val="16"/>
        </w:rPr>
        <w:t>5.50 Валдай (гараж, ул. Чехова 15);</w:t>
      </w:r>
      <w:r>
        <w:rPr>
          <w:rFonts w:ascii="Arial" w:hAnsi="Arial" w:cs="Arial"/>
          <w:sz w:val="16"/>
          <w:szCs w:val="16"/>
        </w:rPr>
        <w:t xml:space="preserve"> </w:t>
      </w:r>
      <w:r w:rsidRPr="006939BB">
        <w:rPr>
          <w:rFonts w:ascii="Arial" w:hAnsi="Arial" w:cs="Arial"/>
          <w:sz w:val="16"/>
          <w:szCs w:val="16"/>
        </w:rPr>
        <w:t>6.30 Приозёрный;</w:t>
      </w:r>
      <w:r>
        <w:rPr>
          <w:rFonts w:ascii="Arial" w:hAnsi="Arial" w:cs="Arial"/>
          <w:sz w:val="16"/>
          <w:szCs w:val="16"/>
        </w:rPr>
        <w:t xml:space="preserve"> </w:t>
      </w:r>
      <w:r w:rsidRPr="006939BB">
        <w:rPr>
          <w:rFonts w:ascii="Arial" w:hAnsi="Arial" w:cs="Arial"/>
          <w:sz w:val="16"/>
          <w:szCs w:val="16"/>
        </w:rPr>
        <w:t>6.55 Рощино;</w:t>
      </w:r>
      <w:r>
        <w:rPr>
          <w:rFonts w:ascii="Arial" w:hAnsi="Arial" w:cs="Arial"/>
          <w:sz w:val="16"/>
          <w:szCs w:val="16"/>
        </w:rPr>
        <w:t xml:space="preserve"> </w:t>
      </w:r>
      <w:r w:rsidRPr="006939BB">
        <w:rPr>
          <w:rFonts w:ascii="Arial" w:hAnsi="Arial" w:cs="Arial"/>
          <w:sz w:val="16"/>
          <w:szCs w:val="16"/>
        </w:rPr>
        <w:t>7.00 Ящерово;</w:t>
      </w:r>
      <w:r>
        <w:rPr>
          <w:rFonts w:ascii="Arial" w:hAnsi="Arial" w:cs="Arial"/>
          <w:sz w:val="16"/>
          <w:szCs w:val="16"/>
        </w:rPr>
        <w:t xml:space="preserve"> </w:t>
      </w:r>
      <w:r w:rsidRPr="006939BB">
        <w:rPr>
          <w:rFonts w:ascii="Arial" w:hAnsi="Arial" w:cs="Arial"/>
          <w:sz w:val="16"/>
          <w:szCs w:val="16"/>
        </w:rPr>
        <w:t xml:space="preserve">7.15 Станки; </w:t>
      </w:r>
      <w:r>
        <w:rPr>
          <w:rFonts w:ascii="Arial" w:hAnsi="Arial" w:cs="Arial"/>
          <w:sz w:val="16"/>
          <w:szCs w:val="16"/>
        </w:rPr>
        <w:t xml:space="preserve"> </w:t>
      </w:r>
      <w:r w:rsidRPr="006939BB">
        <w:rPr>
          <w:rFonts w:ascii="Arial" w:hAnsi="Arial" w:cs="Arial"/>
          <w:sz w:val="16"/>
          <w:szCs w:val="16"/>
        </w:rPr>
        <w:t>7.20 Валдай (Гимназия), 7.25 (СШ №2), 7.30 (СШ №1).</w:t>
      </w:r>
    </w:p>
    <w:p w:rsidR="006939BB" w:rsidRPr="006939BB" w:rsidRDefault="006939BB" w:rsidP="006939BB">
      <w:pPr>
        <w:pStyle w:val="aff0"/>
        <w:ind w:firstLine="142"/>
        <w:jc w:val="center"/>
        <w:rPr>
          <w:rFonts w:ascii="Arial" w:hAnsi="Arial" w:cs="Arial"/>
          <w:b/>
          <w:sz w:val="16"/>
          <w:szCs w:val="16"/>
        </w:rPr>
      </w:pPr>
      <w:r w:rsidRPr="006939BB">
        <w:rPr>
          <w:rFonts w:ascii="Arial" w:hAnsi="Arial" w:cs="Arial"/>
          <w:b/>
          <w:sz w:val="16"/>
          <w:szCs w:val="16"/>
        </w:rPr>
        <w:t>МАРШРУТ № 5 (ЗИМОГОРЬЕ пер</w:t>
      </w:r>
      <w:r w:rsidRPr="006939BB">
        <w:rPr>
          <w:rFonts w:ascii="Arial" w:hAnsi="Arial" w:cs="Arial"/>
          <w:b/>
          <w:sz w:val="16"/>
          <w:szCs w:val="16"/>
        </w:rPr>
        <w:t>е</w:t>
      </w:r>
      <w:r w:rsidRPr="006939BB">
        <w:rPr>
          <w:rFonts w:ascii="Arial" w:hAnsi="Arial" w:cs="Arial"/>
          <w:b/>
          <w:sz w:val="16"/>
          <w:szCs w:val="16"/>
        </w:rPr>
        <w:t>езд)</w:t>
      </w:r>
    </w:p>
    <w:p w:rsidR="006939BB" w:rsidRPr="006939BB" w:rsidRDefault="006939BB" w:rsidP="006939BB">
      <w:pPr>
        <w:pStyle w:val="aff0"/>
        <w:ind w:firstLine="142"/>
        <w:rPr>
          <w:rStyle w:val="aff2"/>
          <w:rFonts w:ascii="Arial" w:hAnsi="Arial" w:cs="Arial"/>
          <w:b w:val="0"/>
          <w:bCs w:val="0"/>
          <w:sz w:val="16"/>
          <w:szCs w:val="16"/>
        </w:rPr>
      </w:pPr>
      <w:r w:rsidRPr="006939BB">
        <w:rPr>
          <w:rFonts w:ascii="Arial" w:hAnsi="Arial" w:cs="Arial"/>
          <w:sz w:val="16"/>
          <w:szCs w:val="16"/>
        </w:rPr>
        <w:t>7.30 Валдай (СШ №1);</w:t>
      </w:r>
      <w:r>
        <w:rPr>
          <w:rFonts w:ascii="Arial" w:hAnsi="Arial" w:cs="Arial"/>
          <w:sz w:val="16"/>
          <w:szCs w:val="16"/>
        </w:rPr>
        <w:t xml:space="preserve"> </w:t>
      </w:r>
      <w:r w:rsidRPr="006939BB">
        <w:rPr>
          <w:rFonts w:ascii="Arial" w:hAnsi="Arial" w:cs="Arial"/>
          <w:sz w:val="16"/>
          <w:szCs w:val="16"/>
        </w:rPr>
        <w:t>7.35 Зимогорье перед переездом; 7.45 (СШ №1), 7.50 (СШ №2), 7.55(Гимназия).</w:t>
      </w:r>
    </w:p>
    <w:p w:rsidR="006939BB" w:rsidRPr="006939BB" w:rsidRDefault="006939BB" w:rsidP="006939BB">
      <w:pPr>
        <w:pStyle w:val="aff0"/>
        <w:ind w:firstLine="709"/>
        <w:jc w:val="center"/>
        <w:rPr>
          <w:rFonts w:ascii="Arial" w:hAnsi="Arial" w:cs="Arial"/>
          <w:b/>
          <w:sz w:val="16"/>
          <w:szCs w:val="16"/>
        </w:rPr>
      </w:pPr>
      <w:r w:rsidRPr="006939BB">
        <w:rPr>
          <w:rFonts w:ascii="Arial" w:hAnsi="Arial" w:cs="Arial"/>
          <w:b/>
          <w:sz w:val="16"/>
          <w:szCs w:val="16"/>
        </w:rPr>
        <w:t xml:space="preserve">МАРШРУТ № 6 ( ЗАГОРЬЕ) </w:t>
      </w:r>
      <w:r w:rsidRPr="006939BB">
        <w:rPr>
          <w:rFonts w:ascii="Arial" w:hAnsi="Arial" w:cs="Arial"/>
          <w:sz w:val="16"/>
          <w:szCs w:val="16"/>
        </w:rPr>
        <w:t>(пн. ср.чт. пт.)</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8.20 ДЭУ – СШ № 3 (пн. ср.чт. пт.)</w:t>
      </w:r>
    </w:p>
    <w:p w:rsidR="006939BB" w:rsidRPr="006939BB" w:rsidRDefault="006939BB" w:rsidP="009E2516">
      <w:pPr>
        <w:pStyle w:val="aff0"/>
        <w:ind w:firstLine="142"/>
        <w:rPr>
          <w:rFonts w:ascii="Arial" w:hAnsi="Arial" w:cs="Arial"/>
          <w:b/>
          <w:bCs/>
          <w:sz w:val="16"/>
          <w:szCs w:val="16"/>
        </w:rPr>
      </w:pPr>
      <w:r w:rsidRPr="006939BB">
        <w:rPr>
          <w:rStyle w:val="aff2"/>
          <w:rFonts w:ascii="Arial" w:hAnsi="Arial" w:cs="Arial"/>
          <w:sz w:val="16"/>
          <w:szCs w:val="16"/>
        </w:rPr>
        <w:t>обратно:</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12.20 СШ № 3 – Загорье (пн. ср.чт. пт.)</w:t>
      </w:r>
    </w:p>
    <w:p w:rsidR="006939BB" w:rsidRPr="006939BB" w:rsidRDefault="006939BB" w:rsidP="009E2516">
      <w:pPr>
        <w:pStyle w:val="aff0"/>
        <w:ind w:firstLine="142"/>
        <w:rPr>
          <w:rStyle w:val="aff2"/>
          <w:rFonts w:ascii="Arial" w:hAnsi="Arial" w:cs="Arial"/>
          <w:b w:val="0"/>
          <w:bCs w:val="0"/>
          <w:sz w:val="16"/>
          <w:szCs w:val="16"/>
        </w:rPr>
      </w:pPr>
      <w:r w:rsidRPr="006939BB">
        <w:rPr>
          <w:rStyle w:val="aff2"/>
          <w:rFonts w:ascii="Arial" w:hAnsi="Arial" w:cs="Arial"/>
          <w:sz w:val="16"/>
          <w:szCs w:val="16"/>
        </w:rPr>
        <w:t>обратно:</w:t>
      </w:r>
    </w:p>
    <w:p w:rsidR="006939BB" w:rsidRPr="006939BB" w:rsidRDefault="006939BB" w:rsidP="009E2516">
      <w:pPr>
        <w:pStyle w:val="aff0"/>
        <w:ind w:firstLine="142"/>
        <w:rPr>
          <w:rFonts w:ascii="Arial" w:hAnsi="Arial" w:cs="Arial"/>
          <w:b/>
          <w:sz w:val="16"/>
          <w:szCs w:val="16"/>
        </w:rPr>
      </w:pPr>
      <w:r w:rsidRPr="006939BB">
        <w:rPr>
          <w:rFonts w:ascii="Arial" w:hAnsi="Arial" w:cs="Arial"/>
          <w:b/>
          <w:sz w:val="16"/>
          <w:szCs w:val="16"/>
        </w:rPr>
        <w:t>Маршрут 4:</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14.00 Валдай;</w:t>
      </w:r>
      <w:r w:rsidR="009E2516">
        <w:rPr>
          <w:rFonts w:ascii="Arial" w:hAnsi="Arial" w:cs="Arial"/>
          <w:sz w:val="16"/>
          <w:szCs w:val="16"/>
        </w:rPr>
        <w:t xml:space="preserve"> </w:t>
      </w:r>
      <w:r w:rsidRPr="006939BB">
        <w:rPr>
          <w:rFonts w:ascii="Arial" w:hAnsi="Arial" w:cs="Arial"/>
          <w:sz w:val="16"/>
          <w:szCs w:val="16"/>
        </w:rPr>
        <w:t>14.20 Ящерово;</w:t>
      </w:r>
      <w:r w:rsidR="009E2516">
        <w:rPr>
          <w:rFonts w:ascii="Arial" w:hAnsi="Arial" w:cs="Arial"/>
          <w:sz w:val="16"/>
          <w:szCs w:val="16"/>
        </w:rPr>
        <w:t xml:space="preserve"> </w:t>
      </w:r>
      <w:r w:rsidRPr="006939BB">
        <w:rPr>
          <w:rFonts w:ascii="Arial" w:hAnsi="Arial" w:cs="Arial"/>
          <w:sz w:val="16"/>
          <w:szCs w:val="16"/>
        </w:rPr>
        <w:t>14.25 Рощино;</w:t>
      </w:r>
      <w:r w:rsidR="009E2516">
        <w:rPr>
          <w:rFonts w:ascii="Arial" w:hAnsi="Arial" w:cs="Arial"/>
          <w:sz w:val="16"/>
          <w:szCs w:val="16"/>
        </w:rPr>
        <w:t xml:space="preserve"> </w:t>
      </w:r>
      <w:r w:rsidRPr="006939BB">
        <w:rPr>
          <w:rFonts w:ascii="Arial" w:hAnsi="Arial" w:cs="Arial"/>
          <w:sz w:val="16"/>
          <w:szCs w:val="16"/>
        </w:rPr>
        <w:t>14.50 Приозерный;</w:t>
      </w:r>
      <w:r w:rsidR="009E2516">
        <w:rPr>
          <w:rFonts w:ascii="Arial" w:hAnsi="Arial" w:cs="Arial"/>
          <w:sz w:val="16"/>
          <w:szCs w:val="16"/>
        </w:rPr>
        <w:t xml:space="preserve"> </w:t>
      </w:r>
      <w:r w:rsidRPr="006939BB">
        <w:rPr>
          <w:rFonts w:ascii="Arial" w:hAnsi="Arial" w:cs="Arial"/>
          <w:sz w:val="16"/>
          <w:szCs w:val="16"/>
        </w:rPr>
        <w:t>15.30 Валдай (гараж, ул. Чехова 15).</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Автобус ГАЗ 322121 гос. номер Е 109 ВА 11 мест.</w:t>
      </w:r>
      <w:r w:rsidR="009E2516">
        <w:rPr>
          <w:rFonts w:ascii="Arial" w:hAnsi="Arial" w:cs="Arial"/>
          <w:sz w:val="16"/>
          <w:szCs w:val="16"/>
        </w:rPr>
        <w:t xml:space="preserve"> </w:t>
      </w:r>
      <w:r w:rsidRPr="006939BB">
        <w:rPr>
          <w:rFonts w:ascii="Arial" w:hAnsi="Arial" w:cs="Arial"/>
          <w:sz w:val="16"/>
          <w:szCs w:val="16"/>
        </w:rPr>
        <w:t xml:space="preserve">Водитель Семёнов Виктор Николаевич. </w:t>
      </w:r>
    </w:p>
    <w:p w:rsidR="006939BB" w:rsidRPr="006939BB" w:rsidRDefault="006939BB" w:rsidP="009E2516">
      <w:pPr>
        <w:pStyle w:val="aff0"/>
        <w:ind w:firstLine="142"/>
        <w:jc w:val="center"/>
        <w:rPr>
          <w:rFonts w:ascii="Arial" w:hAnsi="Arial" w:cs="Arial"/>
          <w:b/>
          <w:sz w:val="16"/>
          <w:szCs w:val="16"/>
        </w:rPr>
      </w:pPr>
      <w:r w:rsidRPr="006939BB">
        <w:rPr>
          <w:rFonts w:ascii="Arial" w:hAnsi="Arial" w:cs="Arial"/>
          <w:b/>
          <w:sz w:val="16"/>
          <w:szCs w:val="16"/>
        </w:rPr>
        <w:t>МАРШРУТ № 7 (направление РОЩИНО) два маршрута</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6.30 Валдай (гараж, ул. Чехова, 15);</w:t>
      </w:r>
      <w:r w:rsidR="009E2516">
        <w:rPr>
          <w:rFonts w:ascii="Arial" w:hAnsi="Arial" w:cs="Arial"/>
          <w:sz w:val="16"/>
          <w:szCs w:val="16"/>
        </w:rPr>
        <w:t xml:space="preserve"> </w:t>
      </w:r>
      <w:r w:rsidRPr="006939BB">
        <w:rPr>
          <w:rFonts w:ascii="Arial" w:hAnsi="Arial" w:cs="Arial"/>
          <w:sz w:val="16"/>
          <w:szCs w:val="16"/>
        </w:rPr>
        <w:t>6.55 Рощино;</w:t>
      </w:r>
      <w:r w:rsidR="009E2516">
        <w:rPr>
          <w:rFonts w:ascii="Arial" w:hAnsi="Arial" w:cs="Arial"/>
          <w:sz w:val="16"/>
          <w:szCs w:val="16"/>
        </w:rPr>
        <w:t xml:space="preserve"> </w:t>
      </w:r>
      <w:r w:rsidRPr="006939BB">
        <w:rPr>
          <w:rFonts w:ascii="Arial" w:hAnsi="Arial" w:cs="Arial"/>
          <w:sz w:val="16"/>
          <w:szCs w:val="16"/>
        </w:rPr>
        <w:t>7.15 Валдай (Гимназия,7.20 СШ № 2,7.25 СШ № 1, 7.30 СШ № 3).</w:t>
      </w:r>
    </w:p>
    <w:p w:rsidR="006939BB" w:rsidRPr="006939BB" w:rsidRDefault="006939BB" w:rsidP="009E2516">
      <w:pPr>
        <w:pStyle w:val="aff0"/>
        <w:tabs>
          <w:tab w:val="left" w:pos="1212"/>
        </w:tabs>
        <w:ind w:firstLine="142"/>
        <w:jc w:val="center"/>
        <w:rPr>
          <w:rFonts w:ascii="Arial" w:hAnsi="Arial" w:cs="Arial"/>
          <w:sz w:val="16"/>
          <w:szCs w:val="16"/>
        </w:rPr>
      </w:pPr>
      <w:r w:rsidRPr="006939BB">
        <w:rPr>
          <w:rFonts w:ascii="Arial" w:hAnsi="Arial" w:cs="Arial"/>
          <w:b/>
          <w:sz w:val="16"/>
          <w:szCs w:val="16"/>
        </w:rPr>
        <w:t>МАРШРУТ № 8 (Поломять)</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7.35 Поломять; 7.45 СШ № 1, 7.50 Гимназия</w:t>
      </w:r>
    </w:p>
    <w:p w:rsidR="006939BB" w:rsidRPr="006939BB" w:rsidRDefault="006939BB" w:rsidP="009E2516">
      <w:pPr>
        <w:pStyle w:val="aff0"/>
        <w:ind w:firstLine="142"/>
        <w:rPr>
          <w:rStyle w:val="aff2"/>
          <w:rFonts w:ascii="Arial" w:hAnsi="Arial" w:cs="Arial"/>
          <w:b w:val="0"/>
          <w:bCs w:val="0"/>
          <w:sz w:val="16"/>
          <w:szCs w:val="16"/>
        </w:rPr>
      </w:pPr>
      <w:r w:rsidRPr="006939BB">
        <w:rPr>
          <w:rStyle w:val="aff2"/>
          <w:rFonts w:ascii="Arial" w:hAnsi="Arial" w:cs="Arial"/>
          <w:sz w:val="16"/>
          <w:szCs w:val="16"/>
        </w:rPr>
        <w:t>обратно:</w:t>
      </w:r>
    </w:p>
    <w:p w:rsidR="006939BB" w:rsidRPr="006939BB" w:rsidRDefault="006939BB" w:rsidP="009E2516">
      <w:pPr>
        <w:pStyle w:val="aff0"/>
        <w:ind w:firstLine="142"/>
        <w:rPr>
          <w:rFonts w:ascii="Arial" w:hAnsi="Arial" w:cs="Arial"/>
          <w:sz w:val="16"/>
          <w:szCs w:val="16"/>
        </w:rPr>
      </w:pPr>
      <w:r w:rsidRPr="006939BB">
        <w:rPr>
          <w:rFonts w:ascii="Arial" w:hAnsi="Arial" w:cs="Arial"/>
          <w:b/>
          <w:sz w:val="16"/>
          <w:szCs w:val="16"/>
        </w:rPr>
        <w:t>Маршрут 8</w:t>
      </w:r>
      <w:r w:rsidRPr="006939BB">
        <w:rPr>
          <w:rFonts w:ascii="Arial" w:hAnsi="Arial" w:cs="Arial"/>
          <w:sz w:val="16"/>
          <w:szCs w:val="16"/>
        </w:rPr>
        <w:t>:13.30 Гимназия, 13.33 СШ № 2 13.35 СШ № 1;</w:t>
      </w:r>
      <w:r w:rsidR="009E2516">
        <w:rPr>
          <w:rFonts w:ascii="Arial" w:hAnsi="Arial" w:cs="Arial"/>
          <w:sz w:val="16"/>
          <w:szCs w:val="16"/>
        </w:rPr>
        <w:t xml:space="preserve"> </w:t>
      </w:r>
      <w:r w:rsidRPr="006939BB">
        <w:rPr>
          <w:rFonts w:ascii="Arial" w:hAnsi="Arial" w:cs="Arial"/>
          <w:sz w:val="16"/>
          <w:szCs w:val="16"/>
        </w:rPr>
        <w:t>13.45 П</w:t>
      </w:r>
      <w:r w:rsidRPr="006939BB">
        <w:rPr>
          <w:rFonts w:ascii="Arial" w:hAnsi="Arial" w:cs="Arial"/>
          <w:sz w:val="16"/>
          <w:szCs w:val="16"/>
        </w:rPr>
        <w:t>о</w:t>
      </w:r>
      <w:r w:rsidRPr="006939BB">
        <w:rPr>
          <w:rFonts w:ascii="Arial" w:hAnsi="Arial" w:cs="Arial"/>
          <w:sz w:val="16"/>
          <w:szCs w:val="16"/>
        </w:rPr>
        <w:t>ломять</w:t>
      </w:r>
    </w:p>
    <w:p w:rsidR="006939BB" w:rsidRPr="006939BB" w:rsidRDefault="006939BB" w:rsidP="009E2516">
      <w:pPr>
        <w:pStyle w:val="aff0"/>
        <w:ind w:firstLine="142"/>
        <w:rPr>
          <w:rFonts w:ascii="Arial" w:hAnsi="Arial" w:cs="Arial"/>
          <w:sz w:val="16"/>
          <w:szCs w:val="16"/>
        </w:rPr>
      </w:pPr>
      <w:r w:rsidRPr="006939BB">
        <w:rPr>
          <w:rFonts w:ascii="Arial" w:hAnsi="Arial" w:cs="Arial"/>
          <w:b/>
          <w:sz w:val="16"/>
          <w:szCs w:val="16"/>
        </w:rPr>
        <w:t>Маршрут 7</w:t>
      </w:r>
      <w:r w:rsidRPr="006939BB">
        <w:rPr>
          <w:rFonts w:ascii="Arial" w:hAnsi="Arial" w:cs="Arial"/>
          <w:sz w:val="16"/>
          <w:szCs w:val="16"/>
        </w:rPr>
        <w:t xml:space="preserve"> :13.55 Валдай СШ № 3 14.00(СШ № 1),14.05 (СШ № 2), 14.10 (Ги</w:t>
      </w:r>
      <w:r w:rsidRPr="006939BB">
        <w:rPr>
          <w:rFonts w:ascii="Arial" w:hAnsi="Arial" w:cs="Arial"/>
          <w:sz w:val="16"/>
          <w:szCs w:val="16"/>
        </w:rPr>
        <w:t>м</w:t>
      </w:r>
      <w:r w:rsidRPr="006939BB">
        <w:rPr>
          <w:rFonts w:ascii="Arial" w:hAnsi="Arial" w:cs="Arial"/>
          <w:sz w:val="16"/>
          <w:szCs w:val="16"/>
        </w:rPr>
        <w:t>назия);</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14.45 Рощ</w:t>
      </w:r>
      <w:r w:rsidRPr="006939BB">
        <w:rPr>
          <w:rFonts w:ascii="Arial" w:hAnsi="Arial" w:cs="Arial"/>
          <w:sz w:val="16"/>
          <w:szCs w:val="16"/>
        </w:rPr>
        <w:t>и</w:t>
      </w:r>
      <w:r w:rsidRPr="006939BB">
        <w:rPr>
          <w:rFonts w:ascii="Arial" w:hAnsi="Arial" w:cs="Arial"/>
          <w:sz w:val="16"/>
          <w:szCs w:val="16"/>
        </w:rPr>
        <w:t>но;</w:t>
      </w:r>
      <w:r w:rsidR="009E2516">
        <w:rPr>
          <w:rFonts w:ascii="Arial" w:hAnsi="Arial" w:cs="Arial"/>
          <w:sz w:val="16"/>
          <w:szCs w:val="16"/>
        </w:rPr>
        <w:t xml:space="preserve"> </w:t>
      </w:r>
      <w:r w:rsidRPr="006939BB">
        <w:rPr>
          <w:rFonts w:ascii="Arial" w:hAnsi="Arial" w:cs="Arial"/>
          <w:sz w:val="16"/>
          <w:szCs w:val="16"/>
        </w:rPr>
        <w:t xml:space="preserve">15.05 Валдай (гараж, ул. Чехова 15) </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Автобус ПАЗ 32053-70 гос. номер Е 218 КР 53 22 места. Водитель Шулёмин Сергей Леонидович.</w:t>
      </w:r>
    </w:p>
    <w:p w:rsidR="006939BB" w:rsidRPr="006939BB" w:rsidRDefault="006939BB" w:rsidP="009E2516">
      <w:pPr>
        <w:pStyle w:val="aff0"/>
        <w:ind w:firstLine="142"/>
        <w:jc w:val="center"/>
        <w:rPr>
          <w:rFonts w:ascii="Arial" w:hAnsi="Arial" w:cs="Arial"/>
          <w:b/>
          <w:sz w:val="16"/>
          <w:szCs w:val="16"/>
        </w:rPr>
      </w:pPr>
      <w:r w:rsidRPr="006939BB">
        <w:rPr>
          <w:rFonts w:ascii="Arial" w:hAnsi="Arial" w:cs="Arial"/>
          <w:b/>
          <w:sz w:val="16"/>
          <w:szCs w:val="16"/>
        </w:rPr>
        <w:t>МАРШРУТ № 9 (направление Зеленая Роща, Выскодно, Зимог</w:t>
      </w:r>
      <w:r w:rsidRPr="006939BB">
        <w:rPr>
          <w:rFonts w:ascii="Arial" w:hAnsi="Arial" w:cs="Arial"/>
          <w:b/>
          <w:sz w:val="16"/>
          <w:szCs w:val="16"/>
        </w:rPr>
        <w:t>о</w:t>
      </w:r>
      <w:r w:rsidRPr="006939BB">
        <w:rPr>
          <w:rFonts w:ascii="Arial" w:hAnsi="Arial" w:cs="Arial"/>
          <w:b/>
          <w:sz w:val="16"/>
          <w:szCs w:val="16"/>
        </w:rPr>
        <w:t>рье)</w:t>
      </w:r>
    </w:p>
    <w:p w:rsidR="006939BB" w:rsidRPr="006939BB" w:rsidRDefault="006939BB" w:rsidP="009E2516">
      <w:pPr>
        <w:pStyle w:val="aff0"/>
        <w:ind w:firstLine="142"/>
        <w:rPr>
          <w:rStyle w:val="aff2"/>
          <w:rFonts w:ascii="Arial" w:hAnsi="Arial" w:cs="Arial"/>
          <w:sz w:val="16"/>
          <w:szCs w:val="16"/>
        </w:rPr>
      </w:pPr>
      <w:r w:rsidRPr="006939BB">
        <w:rPr>
          <w:rFonts w:ascii="Arial" w:hAnsi="Arial" w:cs="Arial"/>
          <w:sz w:val="16"/>
          <w:szCs w:val="16"/>
        </w:rPr>
        <w:t>6.10 Валдай</w:t>
      </w:r>
      <w:r w:rsidRPr="006939BB">
        <w:rPr>
          <w:rFonts w:ascii="Arial" w:hAnsi="Arial" w:cs="Arial"/>
          <w:b/>
          <w:sz w:val="16"/>
          <w:szCs w:val="16"/>
        </w:rPr>
        <w:t xml:space="preserve"> </w:t>
      </w:r>
      <w:r w:rsidRPr="006939BB">
        <w:rPr>
          <w:rFonts w:ascii="Arial" w:hAnsi="Arial" w:cs="Arial"/>
          <w:sz w:val="16"/>
          <w:szCs w:val="16"/>
        </w:rPr>
        <w:t>(гараж, ул. Чехова, 15);</w:t>
      </w:r>
      <w:r w:rsidR="009E2516">
        <w:rPr>
          <w:rFonts w:ascii="Arial" w:hAnsi="Arial" w:cs="Arial"/>
          <w:sz w:val="16"/>
          <w:szCs w:val="16"/>
        </w:rPr>
        <w:t xml:space="preserve"> </w:t>
      </w:r>
      <w:r w:rsidRPr="006939BB">
        <w:rPr>
          <w:rFonts w:ascii="Arial" w:hAnsi="Arial" w:cs="Arial"/>
          <w:sz w:val="16"/>
          <w:szCs w:val="16"/>
        </w:rPr>
        <w:t>6.40 Зеленая Роща;</w:t>
      </w:r>
      <w:r w:rsidR="009E2516">
        <w:rPr>
          <w:rFonts w:ascii="Arial" w:hAnsi="Arial" w:cs="Arial"/>
          <w:sz w:val="16"/>
          <w:szCs w:val="16"/>
        </w:rPr>
        <w:t xml:space="preserve"> </w:t>
      </w:r>
      <w:r w:rsidRPr="006939BB">
        <w:rPr>
          <w:rFonts w:ascii="Arial" w:hAnsi="Arial" w:cs="Arial"/>
          <w:sz w:val="16"/>
          <w:szCs w:val="16"/>
        </w:rPr>
        <w:t>7.10 Выскодно;</w:t>
      </w:r>
      <w:r w:rsidR="009E2516">
        <w:rPr>
          <w:rFonts w:ascii="Arial" w:hAnsi="Arial" w:cs="Arial"/>
          <w:sz w:val="16"/>
          <w:szCs w:val="16"/>
        </w:rPr>
        <w:t xml:space="preserve"> </w:t>
      </w:r>
      <w:r w:rsidRPr="006939BB">
        <w:rPr>
          <w:rFonts w:ascii="Arial" w:hAnsi="Arial" w:cs="Arial"/>
          <w:sz w:val="16"/>
          <w:szCs w:val="16"/>
        </w:rPr>
        <w:t>7.15 Выскодно 2;</w:t>
      </w:r>
      <w:r w:rsidR="009E2516">
        <w:rPr>
          <w:rFonts w:ascii="Arial" w:hAnsi="Arial" w:cs="Arial"/>
          <w:sz w:val="16"/>
          <w:szCs w:val="16"/>
        </w:rPr>
        <w:t xml:space="preserve"> </w:t>
      </w:r>
      <w:r w:rsidRPr="006939BB">
        <w:rPr>
          <w:rFonts w:ascii="Arial" w:hAnsi="Arial" w:cs="Arial"/>
          <w:sz w:val="16"/>
          <w:szCs w:val="16"/>
        </w:rPr>
        <w:t>7.25 Зимогорье;</w:t>
      </w:r>
      <w:r w:rsidR="009E2516">
        <w:rPr>
          <w:rFonts w:ascii="Arial" w:hAnsi="Arial" w:cs="Arial"/>
          <w:sz w:val="16"/>
          <w:szCs w:val="16"/>
        </w:rPr>
        <w:t xml:space="preserve"> </w:t>
      </w:r>
      <w:r w:rsidRPr="006939BB">
        <w:rPr>
          <w:rFonts w:ascii="Arial" w:hAnsi="Arial" w:cs="Arial"/>
          <w:sz w:val="16"/>
          <w:szCs w:val="16"/>
        </w:rPr>
        <w:t>7.35 СШ №3, 7.40 СШ №1, 7.45 СШ №2,</w:t>
      </w:r>
      <w:r w:rsidRPr="006939BB">
        <w:rPr>
          <w:rStyle w:val="aff2"/>
          <w:rFonts w:ascii="Arial" w:hAnsi="Arial" w:cs="Arial"/>
          <w:sz w:val="16"/>
          <w:szCs w:val="16"/>
        </w:rPr>
        <w:t xml:space="preserve"> 7.</w:t>
      </w:r>
      <w:r w:rsidRPr="006939BB">
        <w:rPr>
          <w:rStyle w:val="aff2"/>
          <w:rFonts w:ascii="Arial" w:hAnsi="Arial" w:cs="Arial"/>
          <w:b w:val="0"/>
          <w:sz w:val="16"/>
          <w:szCs w:val="16"/>
        </w:rPr>
        <w:t>50 Гимназия</w:t>
      </w:r>
      <w:r w:rsidRPr="006939BB">
        <w:rPr>
          <w:rStyle w:val="aff2"/>
          <w:rFonts w:ascii="Arial" w:hAnsi="Arial" w:cs="Arial"/>
          <w:sz w:val="16"/>
          <w:szCs w:val="16"/>
        </w:rPr>
        <w:t xml:space="preserve"> </w:t>
      </w:r>
    </w:p>
    <w:p w:rsidR="006939BB" w:rsidRPr="006939BB" w:rsidRDefault="006939BB" w:rsidP="009E2516">
      <w:pPr>
        <w:pStyle w:val="aff0"/>
        <w:ind w:firstLine="142"/>
        <w:rPr>
          <w:rFonts w:ascii="Arial" w:hAnsi="Arial" w:cs="Arial"/>
          <w:sz w:val="16"/>
          <w:szCs w:val="16"/>
        </w:rPr>
      </w:pPr>
      <w:r w:rsidRPr="006939BB">
        <w:rPr>
          <w:rStyle w:val="aff2"/>
          <w:rFonts w:ascii="Arial" w:hAnsi="Arial" w:cs="Arial"/>
          <w:sz w:val="16"/>
          <w:szCs w:val="16"/>
        </w:rPr>
        <w:t xml:space="preserve"> обратно:</w:t>
      </w:r>
      <w:r w:rsidRPr="006939BB">
        <w:rPr>
          <w:rFonts w:ascii="Arial" w:hAnsi="Arial" w:cs="Arial"/>
          <w:sz w:val="16"/>
          <w:szCs w:val="16"/>
        </w:rPr>
        <w:t xml:space="preserve"> </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14.00 СШ №3, 14.05 СШ №1, 14.10 СШ №2,14.15 Гимназия;</w:t>
      </w:r>
      <w:r w:rsidR="009E2516">
        <w:rPr>
          <w:rFonts w:ascii="Arial" w:hAnsi="Arial" w:cs="Arial"/>
          <w:sz w:val="16"/>
          <w:szCs w:val="16"/>
        </w:rPr>
        <w:t xml:space="preserve"> </w:t>
      </w:r>
      <w:r w:rsidRPr="006939BB">
        <w:rPr>
          <w:rFonts w:ascii="Arial" w:hAnsi="Arial" w:cs="Arial"/>
          <w:sz w:val="16"/>
          <w:szCs w:val="16"/>
        </w:rPr>
        <w:t>14.25 Выскодно;</w:t>
      </w:r>
      <w:r w:rsidR="009E2516">
        <w:rPr>
          <w:rFonts w:ascii="Arial" w:hAnsi="Arial" w:cs="Arial"/>
          <w:sz w:val="16"/>
          <w:szCs w:val="16"/>
        </w:rPr>
        <w:t xml:space="preserve"> </w:t>
      </w:r>
      <w:r w:rsidRPr="006939BB">
        <w:rPr>
          <w:rFonts w:ascii="Arial" w:hAnsi="Arial" w:cs="Arial"/>
          <w:sz w:val="16"/>
          <w:szCs w:val="16"/>
        </w:rPr>
        <w:t>14.30 Выскодно2;</w:t>
      </w:r>
      <w:r w:rsidR="009E2516">
        <w:rPr>
          <w:rFonts w:ascii="Arial" w:hAnsi="Arial" w:cs="Arial"/>
          <w:sz w:val="16"/>
          <w:szCs w:val="16"/>
        </w:rPr>
        <w:t xml:space="preserve"> </w:t>
      </w:r>
      <w:r w:rsidRPr="006939BB">
        <w:rPr>
          <w:rFonts w:ascii="Arial" w:hAnsi="Arial" w:cs="Arial"/>
          <w:sz w:val="16"/>
          <w:szCs w:val="16"/>
        </w:rPr>
        <w:t>14.35 Зимогорье;</w:t>
      </w:r>
      <w:r w:rsidR="009E2516">
        <w:rPr>
          <w:rFonts w:ascii="Arial" w:hAnsi="Arial" w:cs="Arial"/>
          <w:sz w:val="16"/>
          <w:szCs w:val="16"/>
        </w:rPr>
        <w:t xml:space="preserve"> </w:t>
      </w:r>
      <w:r w:rsidRPr="006939BB">
        <w:rPr>
          <w:rFonts w:ascii="Arial" w:hAnsi="Arial" w:cs="Arial"/>
          <w:sz w:val="16"/>
          <w:szCs w:val="16"/>
        </w:rPr>
        <w:t>15.10 Зеленая Роща;</w:t>
      </w:r>
      <w:r w:rsidR="009E2516">
        <w:rPr>
          <w:rFonts w:ascii="Arial" w:hAnsi="Arial" w:cs="Arial"/>
          <w:sz w:val="16"/>
          <w:szCs w:val="16"/>
        </w:rPr>
        <w:t xml:space="preserve"> </w:t>
      </w:r>
      <w:r w:rsidRPr="006939BB">
        <w:rPr>
          <w:rFonts w:ascii="Arial" w:hAnsi="Arial" w:cs="Arial"/>
          <w:sz w:val="16"/>
          <w:szCs w:val="16"/>
        </w:rPr>
        <w:t>15.40 Ва</w:t>
      </w:r>
      <w:r w:rsidRPr="006939BB">
        <w:rPr>
          <w:rFonts w:ascii="Arial" w:hAnsi="Arial" w:cs="Arial"/>
          <w:sz w:val="16"/>
          <w:szCs w:val="16"/>
        </w:rPr>
        <w:t>л</w:t>
      </w:r>
      <w:r w:rsidRPr="006939BB">
        <w:rPr>
          <w:rFonts w:ascii="Arial" w:hAnsi="Arial" w:cs="Arial"/>
          <w:sz w:val="16"/>
          <w:szCs w:val="16"/>
        </w:rPr>
        <w:t xml:space="preserve">дай. </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 xml:space="preserve">Аавтобус ПАЗ 32053-70 гос. номер Е 653 МО 53 22 места Водитель Демичев Александр Васильевич </w:t>
      </w:r>
    </w:p>
    <w:p w:rsidR="006939BB" w:rsidRPr="006939BB" w:rsidRDefault="006939BB" w:rsidP="009E2516">
      <w:pPr>
        <w:pStyle w:val="aff0"/>
        <w:ind w:firstLine="142"/>
        <w:jc w:val="center"/>
        <w:rPr>
          <w:rFonts w:ascii="Arial" w:hAnsi="Arial" w:cs="Arial"/>
          <w:b/>
          <w:sz w:val="16"/>
          <w:szCs w:val="16"/>
        </w:rPr>
      </w:pPr>
      <w:r w:rsidRPr="006939BB">
        <w:rPr>
          <w:rFonts w:ascii="Arial" w:hAnsi="Arial" w:cs="Arial"/>
          <w:b/>
          <w:sz w:val="16"/>
          <w:szCs w:val="16"/>
        </w:rPr>
        <w:t>МАРШРУТ № 10 (направление ЛЮБНИЦА) два маршрута</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6.45 (гараж, Яжелбицы, Усадьба);</w:t>
      </w:r>
      <w:r w:rsidR="009E2516">
        <w:rPr>
          <w:rFonts w:ascii="Arial" w:hAnsi="Arial" w:cs="Arial"/>
          <w:sz w:val="16"/>
          <w:szCs w:val="16"/>
        </w:rPr>
        <w:t xml:space="preserve"> </w:t>
      </w:r>
      <w:r w:rsidRPr="006939BB">
        <w:rPr>
          <w:rFonts w:ascii="Arial" w:hAnsi="Arial" w:cs="Arial"/>
          <w:sz w:val="16"/>
          <w:szCs w:val="16"/>
        </w:rPr>
        <w:t>7.25 Любница;</w:t>
      </w:r>
      <w:r w:rsidR="009E2516">
        <w:rPr>
          <w:rFonts w:ascii="Arial" w:hAnsi="Arial" w:cs="Arial"/>
          <w:sz w:val="16"/>
          <w:szCs w:val="16"/>
        </w:rPr>
        <w:t xml:space="preserve"> </w:t>
      </w:r>
      <w:r w:rsidRPr="006939BB">
        <w:rPr>
          <w:rFonts w:ascii="Arial" w:hAnsi="Arial" w:cs="Arial"/>
          <w:sz w:val="16"/>
          <w:szCs w:val="16"/>
        </w:rPr>
        <w:t>7.55 Яжелбицы (СШ №4)</w:t>
      </w:r>
    </w:p>
    <w:p w:rsidR="006939BB" w:rsidRPr="006939BB" w:rsidRDefault="006939BB" w:rsidP="009E2516">
      <w:pPr>
        <w:pStyle w:val="aff0"/>
        <w:ind w:firstLine="142"/>
        <w:rPr>
          <w:rFonts w:ascii="Arial" w:hAnsi="Arial" w:cs="Arial"/>
          <w:b/>
          <w:sz w:val="16"/>
          <w:szCs w:val="16"/>
        </w:rPr>
      </w:pPr>
      <w:r w:rsidRPr="006939BB">
        <w:rPr>
          <w:rFonts w:ascii="Arial" w:hAnsi="Arial" w:cs="Arial"/>
          <w:b/>
          <w:sz w:val="16"/>
          <w:szCs w:val="16"/>
        </w:rPr>
        <w:t xml:space="preserve">обратно: </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15.05 Яжелбицы;</w:t>
      </w:r>
      <w:r w:rsidR="009E2516">
        <w:rPr>
          <w:rFonts w:ascii="Arial" w:hAnsi="Arial" w:cs="Arial"/>
          <w:sz w:val="16"/>
          <w:szCs w:val="16"/>
        </w:rPr>
        <w:t xml:space="preserve"> </w:t>
      </w:r>
      <w:r w:rsidRPr="006939BB">
        <w:rPr>
          <w:rFonts w:ascii="Arial" w:hAnsi="Arial" w:cs="Arial"/>
          <w:sz w:val="16"/>
          <w:szCs w:val="16"/>
        </w:rPr>
        <w:t>15.45 Любница;</w:t>
      </w:r>
      <w:r w:rsidR="009E2516">
        <w:rPr>
          <w:rFonts w:ascii="Arial" w:hAnsi="Arial" w:cs="Arial"/>
          <w:sz w:val="16"/>
          <w:szCs w:val="16"/>
        </w:rPr>
        <w:t xml:space="preserve"> </w:t>
      </w:r>
      <w:r w:rsidRPr="006939BB">
        <w:rPr>
          <w:rFonts w:ascii="Arial" w:hAnsi="Arial" w:cs="Arial"/>
          <w:sz w:val="16"/>
          <w:szCs w:val="16"/>
        </w:rPr>
        <w:t>15.55 Семеновщина;</w:t>
      </w:r>
      <w:r w:rsidR="009E2516">
        <w:rPr>
          <w:rFonts w:ascii="Arial" w:hAnsi="Arial" w:cs="Arial"/>
          <w:sz w:val="16"/>
          <w:szCs w:val="16"/>
        </w:rPr>
        <w:t xml:space="preserve"> </w:t>
      </w:r>
      <w:r w:rsidRPr="006939BB">
        <w:rPr>
          <w:rFonts w:ascii="Arial" w:hAnsi="Arial" w:cs="Arial"/>
          <w:sz w:val="16"/>
          <w:szCs w:val="16"/>
        </w:rPr>
        <w:t>16.20 Яжелб</w:t>
      </w:r>
      <w:r w:rsidRPr="006939BB">
        <w:rPr>
          <w:rFonts w:ascii="Arial" w:hAnsi="Arial" w:cs="Arial"/>
          <w:sz w:val="16"/>
          <w:szCs w:val="16"/>
        </w:rPr>
        <w:t>и</w:t>
      </w:r>
      <w:r w:rsidRPr="006939BB">
        <w:rPr>
          <w:rFonts w:ascii="Arial" w:hAnsi="Arial" w:cs="Arial"/>
          <w:sz w:val="16"/>
          <w:szCs w:val="16"/>
        </w:rPr>
        <w:t xml:space="preserve">цы. </w:t>
      </w:r>
    </w:p>
    <w:p w:rsidR="006939BB" w:rsidRPr="006939BB" w:rsidRDefault="006939BB" w:rsidP="009E2516">
      <w:pPr>
        <w:pStyle w:val="aff0"/>
        <w:ind w:firstLine="142"/>
        <w:jc w:val="center"/>
        <w:rPr>
          <w:rFonts w:ascii="Arial" w:hAnsi="Arial" w:cs="Arial"/>
          <w:b/>
          <w:sz w:val="16"/>
          <w:szCs w:val="16"/>
        </w:rPr>
      </w:pPr>
      <w:r w:rsidRPr="006939BB">
        <w:rPr>
          <w:rFonts w:ascii="Arial" w:hAnsi="Arial" w:cs="Arial"/>
          <w:b/>
          <w:sz w:val="16"/>
          <w:szCs w:val="16"/>
        </w:rPr>
        <w:t>МАРШРУТ № 11 (направление ЛУТОВЁНКА)</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8.20 Лутовенка;</w:t>
      </w:r>
      <w:r w:rsidR="009E2516">
        <w:rPr>
          <w:rFonts w:ascii="Arial" w:hAnsi="Arial" w:cs="Arial"/>
          <w:sz w:val="16"/>
          <w:szCs w:val="16"/>
        </w:rPr>
        <w:t xml:space="preserve"> </w:t>
      </w:r>
      <w:r w:rsidRPr="006939BB">
        <w:rPr>
          <w:rFonts w:ascii="Arial" w:hAnsi="Arial" w:cs="Arial"/>
          <w:sz w:val="16"/>
          <w:szCs w:val="16"/>
        </w:rPr>
        <w:t>8.30 Сосницы;</w:t>
      </w:r>
      <w:r w:rsidR="009E2516">
        <w:rPr>
          <w:rFonts w:ascii="Arial" w:hAnsi="Arial" w:cs="Arial"/>
          <w:sz w:val="16"/>
          <w:szCs w:val="16"/>
        </w:rPr>
        <w:t xml:space="preserve"> </w:t>
      </w:r>
      <w:r w:rsidRPr="006939BB">
        <w:rPr>
          <w:rFonts w:ascii="Arial" w:hAnsi="Arial" w:cs="Arial"/>
          <w:sz w:val="16"/>
          <w:szCs w:val="16"/>
        </w:rPr>
        <w:t>8.40 Поломять;</w:t>
      </w:r>
      <w:r w:rsidR="009E2516">
        <w:rPr>
          <w:rFonts w:ascii="Arial" w:hAnsi="Arial" w:cs="Arial"/>
          <w:sz w:val="16"/>
          <w:szCs w:val="16"/>
        </w:rPr>
        <w:t xml:space="preserve"> </w:t>
      </w:r>
      <w:r w:rsidRPr="006939BB">
        <w:rPr>
          <w:rFonts w:ascii="Arial" w:hAnsi="Arial" w:cs="Arial"/>
          <w:sz w:val="16"/>
          <w:szCs w:val="16"/>
        </w:rPr>
        <w:t>8.50 Яжелбицы, Усадьба</w:t>
      </w:r>
    </w:p>
    <w:p w:rsidR="006939BB" w:rsidRPr="006939BB" w:rsidRDefault="006939BB" w:rsidP="009E2516">
      <w:pPr>
        <w:pStyle w:val="aff0"/>
        <w:ind w:firstLine="142"/>
        <w:rPr>
          <w:rFonts w:ascii="Arial" w:hAnsi="Arial" w:cs="Arial"/>
          <w:b/>
          <w:sz w:val="16"/>
          <w:szCs w:val="16"/>
        </w:rPr>
      </w:pPr>
      <w:r w:rsidRPr="006939BB">
        <w:rPr>
          <w:rFonts w:ascii="Arial" w:hAnsi="Arial" w:cs="Arial"/>
          <w:b/>
          <w:sz w:val="16"/>
          <w:szCs w:val="16"/>
        </w:rPr>
        <w:t>обратно:</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14.00 Яжелбицы (СШ №4);</w:t>
      </w:r>
      <w:r w:rsidR="009E2516">
        <w:rPr>
          <w:rFonts w:ascii="Arial" w:hAnsi="Arial" w:cs="Arial"/>
          <w:sz w:val="16"/>
          <w:szCs w:val="16"/>
        </w:rPr>
        <w:t xml:space="preserve"> </w:t>
      </w:r>
      <w:r w:rsidRPr="006939BB">
        <w:rPr>
          <w:rFonts w:ascii="Arial" w:hAnsi="Arial" w:cs="Arial"/>
          <w:sz w:val="16"/>
          <w:szCs w:val="16"/>
        </w:rPr>
        <w:t>14.10. Поломять;</w:t>
      </w:r>
      <w:r w:rsidR="009E2516">
        <w:rPr>
          <w:rFonts w:ascii="Arial" w:hAnsi="Arial" w:cs="Arial"/>
          <w:sz w:val="16"/>
          <w:szCs w:val="16"/>
        </w:rPr>
        <w:t xml:space="preserve"> </w:t>
      </w:r>
      <w:r w:rsidRPr="006939BB">
        <w:rPr>
          <w:rFonts w:ascii="Arial" w:hAnsi="Arial" w:cs="Arial"/>
          <w:sz w:val="16"/>
          <w:szCs w:val="16"/>
        </w:rPr>
        <w:t>14.20 Сосницы;</w:t>
      </w:r>
      <w:r w:rsidR="009E2516">
        <w:rPr>
          <w:rFonts w:ascii="Arial" w:hAnsi="Arial" w:cs="Arial"/>
          <w:sz w:val="16"/>
          <w:szCs w:val="16"/>
        </w:rPr>
        <w:t xml:space="preserve"> </w:t>
      </w:r>
      <w:r w:rsidRPr="006939BB">
        <w:rPr>
          <w:rFonts w:ascii="Arial" w:hAnsi="Arial" w:cs="Arial"/>
          <w:sz w:val="16"/>
          <w:szCs w:val="16"/>
        </w:rPr>
        <w:t>14.30 Лутовенка;</w:t>
      </w:r>
      <w:r w:rsidR="009E2516">
        <w:rPr>
          <w:rFonts w:ascii="Arial" w:hAnsi="Arial" w:cs="Arial"/>
          <w:sz w:val="16"/>
          <w:szCs w:val="16"/>
        </w:rPr>
        <w:t xml:space="preserve"> </w:t>
      </w:r>
      <w:r w:rsidRPr="006939BB">
        <w:rPr>
          <w:rFonts w:ascii="Arial" w:hAnsi="Arial" w:cs="Arial"/>
          <w:sz w:val="16"/>
          <w:szCs w:val="16"/>
        </w:rPr>
        <w:t>15.00 Яжелбицы.</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Автобус ПАЗ 32053 гос. номер С 472 НР 22 места.</w:t>
      </w:r>
      <w:r w:rsidR="009E2516">
        <w:rPr>
          <w:rFonts w:ascii="Arial" w:hAnsi="Arial" w:cs="Arial"/>
          <w:sz w:val="16"/>
          <w:szCs w:val="16"/>
        </w:rPr>
        <w:t xml:space="preserve"> </w:t>
      </w:r>
      <w:r w:rsidRPr="006939BB">
        <w:rPr>
          <w:rFonts w:ascii="Arial" w:hAnsi="Arial" w:cs="Arial"/>
          <w:sz w:val="16"/>
          <w:szCs w:val="16"/>
        </w:rPr>
        <w:t>Водитель Андреев Радион Павлович.</w:t>
      </w:r>
    </w:p>
    <w:p w:rsidR="006939BB" w:rsidRPr="006939BB" w:rsidRDefault="006939BB" w:rsidP="009E2516">
      <w:pPr>
        <w:pStyle w:val="aff0"/>
        <w:ind w:firstLine="142"/>
        <w:rPr>
          <w:rFonts w:ascii="Arial" w:hAnsi="Arial" w:cs="Arial"/>
          <w:sz w:val="16"/>
          <w:szCs w:val="16"/>
        </w:rPr>
      </w:pPr>
    </w:p>
    <w:p w:rsidR="009E2516" w:rsidRDefault="009E2516" w:rsidP="009E2516">
      <w:pPr>
        <w:pStyle w:val="aff0"/>
        <w:ind w:firstLine="142"/>
        <w:jc w:val="center"/>
        <w:rPr>
          <w:rFonts w:ascii="Arial" w:hAnsi="Arial" w:cs="Arial"/>
          <w:b/>
          <w:sz w:val="16"/>
          <w:szCs w:val="16"/>
        </w:rPr>
      </w:pPr>
    </w:p>
    <w:p w:rsidR="006939BB" w:rsidRPr="006939BB" w:rsidRDefault="006939BB" w:rsidP="009E2516">
      <w:pPr>
        <w:pStyle w:val="aff0"/>
        <w:ind w:firstLine="142"/>
        <w:jc w:val="center"/>
        <w:rPr>
          <w:rFonts w:ascii="Arial" w:hAnsi="Arial" w:cs="Arial"/>
          <w:b/>
          <w:sz w:val="16"/>
          <w:szCs w:val="16"/>
        </w:rPr>
      </w:pPr>
      <w:r w:rsidRPr="006939BB">
        <w:rPr>
          <w:rFonts w:ascii="Arial" w:hAnsi="Arial" w:cs="Arial"/>
          <w:b/>
          <w:sz w:val="16"/>
          <w:szCs w:val="16"/>
        </w:rPr>
        <w:t>МАРШРУТ № 12 (направление Н.Яжелбицы )</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lastRenderedPageBreak/>
        <w:t>8.15 Яжелбицы (СШ № 4); 8.20 Нижние Яжелбицы;</w:t>
      </w:r>
      <w:r w:rsidR="009E2516">
        <w:rPr>
          <w:rFonts w:ascii="Arial" w:hAnsi="Arial" w:cs="Arial"/>
          <w:sz w:val="16"/>
          <w:szCs w:val="16"/>
        </w:rPr>
        <w:t xml:space="preserve"> </w:t>
      </w:r>
      <w:r w:rsidRPr="006939BB">
        <w:rPr>
          <w:rFonts w:ascii="Arial" w:hAnsi="Arial" w:cs="Arial"/>
          <w:sz w:val="16"/>
          <w:szCs w:val="16"/>
        </w:rPr>
        <w:t>8.25 Яжелбицы (СШ № 4)</w:t>
      </w:r>
    </w:p>
    <w:p w:rsidR="006939BB" w:rsidRPr="006939BB" w:rsidRDefault="006939BB" w:rsidP="009E2516">
      <w:pPr>
        <w:pStyle w:val="aff0"/>
        <w:ind w:firstLine="142"/>
        <w:rPr>
          <w:rFonts w:ascii="Arial" w:hAnsi="Arial" w:cs="Arial"/>
          <w:sz w:val="16"/>
          <w:szCs w:val="16"/>
        </w:rPr>
      </w:pPr>
      <w:r w:rsidRPr="006939BB">
        <w:rPr>
          <w:rFonts w:ascii="Arial" w:hAnsi="Arial" w:cs="Arial"/>
          <w:b/>
          <w:sz w:val="16"/>
          <w:szCs w:val="16"/>
        </w:rPr>
        <w:t>обратно:</w:t>
      </w:r>
      <w:r w:rsidRPr="006939BB">
        <w:rPr>
          <w:rFonts w:ascii="Arial" w:hAnsi="Arial" w:cs="Arial"/>
          <w:sz w:val="16"/>
          <w:szCs w:val="16"/>
        </w:rPr>
        <w:t xml:space="preserve"> </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14.05 Яжелбицы (СШ № 4);</w:t>
      </w:r>
      <w:r w:rsidR="009E2516">
        <w:rPr>
          <w:rFonts w:ascii="Arial" w:hAnsi="Arial" w:cs="Arial"/>
          <w:sz w:val="16"/>
          <w:szCs w:val="16"/>
        </w:rPr>
        <w:t xml:space="preserve"> </w:t>
      </w:r>
      <w:r w:rsidRPr="006939BB">
        <w:rPr>
          <w:rFonts w:ascii="Arial" w:hAnsi="Arial" w:cs="Arial"/>
          <w:sz w:val="16"/>
          <w:szCs w:val="16"/>
        </w:rPr>
        <w:t>14.10 Нижние Яжелбицы;</w:t>
      </w:r>
      <w:r w:rsidR="009E2516">
        <w:rPr>
          <w:rFonts w:ascii="Arial" w:hAnsi="Arial" w:cs="Arial"/>
          <w:sz w:val="16"/>
          <w:szCs w:val="16"/>
        </w:rPr>
        <w:t xml:space="preserve"> </w:t>
      </w:r>
      <w:r w:rsidRPr="006939BB">
        <w:rPr>
          <w:rFonts w:ascii="Arial" w:hAnsi="Arial" w:cs="Arial"/>
          <w:sz w:val="16"/>
          <w:szCs w:val="16"/>
        </w:rPr>
        <w:t>14.15 Яжелбицы (СШ № 4).</w:t>
      </w:r>
    </w:p>
    <w:p w:rsidR="006939BB" w:rsidRPr="006939BB" w:rsidRDefault="006939BB" w:rsidP="009E2516">
      <w:pPr>
        <w:ind w:firstLine="142"/>
        <w:rPr>
          <w:rFonts w:ascii="Arial" w:hAnsi="Arial" w:cs="Arial"/>
          <w:sz w:val="16"/>
          <w:szCs w:val="16"/>
        </w:rPr>
      </w:pPr>
      <w:r w:rsidRPr="006939BB">
        <w:rPr>
          <w:rFonts w:ascii="Arial" w:hAnsi="Arial" w:cs="Arial"/>
          <w:sz w:val="16"/>
          <w:szCs w:val="16"/>
        </w:rPr>
        <w:t>Автобус ГАЗ-322121 гос.№ С 875 ВА 53 11 мест. Водитель – Иванов Александр Евгень</w:t>
      </w:r>
      <w:r w:rsidRPr="006939BB">
        <w:rPr>
          <w:rFonts w:ascii="Arial" w:hAnsi="Arial" w:cs="Arial"/>
          <w:sz w:val="16"/>
          <w:szCs w:val="16"/>
        </w:rPr>
        <w:t>е</w:t>
      </w:r>
      <w:r w:rsidRPr="006939BB">
        <w:rPr>
          <w:rFonts w:ascii="Arial" w:hAnsi="Arial" w:cs="Arial"/>
          <w:sz w:val="16"/>
          <w:szCs w:val="16"/>
        </w:rPr>
        <w:t>вич.</w:t>
      </w:r>
    </w:p>
    <w:p w:rsidR="006939BB" w:rsidRPr="006939BB" w:rsidRDefault="006939BB" w:rsidP="009E2516">
      <w:pPr>
        <w:pStyle w:val="aff0"/>
        <w:ind w:firstLine="142"/>
        <w:jc w:val="center"/>
        <w:rPr>
          <w:rFonts w:ascii="Arial" w:hAnsi="Arial" w:cs="Arial"/>
          <w:sz w:val="16"/>
          <w:szCs w:val="16"/>
        </w:rPr>
      </w:pPr>
      <w:r w:rsidRPr="006939BB">
        <w:rPr>
          <w:rFonts w:ascii="Arial" w:hAnsi="Arial" w:cs="Arial"/>
          <w:b/>
          <w:sz w:val="16"/>
          <w:szCs w:val="16"/>
        </w:rPr>
        <w:t>МАРШРУТ № 13 (направление КУЗНЕЦОВКА)</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6.50 Яжелбицы (СШ № 4);</w:t>
      </w:r>
      <w:r w:rsidR="009E2516">
        <w:rPr>
          <w:rFonts w:ascii="Arial" w:hAnsi="Arial" w:cs="Arial"/>
          <w:sz w:val="16"/>
          <w:szCs w:val="16"/>
        </w:rPr>
        <w:t xml:space="preserve"> </w:t>
      </w:r>
      <w:r w:rsidRPr="006939BB">
        <w:rPr>
          <w:rFonts w:ascii="Arial" w:hAnsi="Arial" w:cs="Arial"/>
          <w:sz w:val="16"/>
          <w:szCs w:val="16"/>
        </w:rPr>
        <w:t>7.15 Ижицы (в/ч);</w:t>
      </w:r>
      <w:r w:rsidR="009E2516">
        <w:rPr>
          <w:rFonts w:ascii="Arial" w:hAnsi="Arial" w:cs="Arial"/>
          <w:sz w:val="16"/>
          <w:szCs w:val="16"/>
        </w:rPr>
        <w:t xml:space="preserve"> </w:t>
      </w:r>
      <w:r w:rsidRPr="006939BB">
        <w:rPr>
          <w:rFonts w:ascii="Arial" w:hAnsi="Arial" w:cs="Arial"/>
          <w:sz w:val="16"/>
          <w:szCs w:val="16"/>
        </w:rPr>
        <w:t>7.20 Киселёвка;</w:t>
      </w:r>
      <w:r w:rsidR="009E2516">
        <w:rPr>
          <w:rFonts w:ascii="Arial" w:hAnsi="Arial" w:cs="Arial"/>
          <w:sz w:val="16"/>
          <w:szCs w:val="16"/>
        </w:rPr>
        <w:t xml:space="preserve"> </w:t>
      </w:r>
      <w:r w:rsidRPr="006939BB">
        <w:rPr>
          <w:rFonts w:ascii="Arial" w:hAnsi="Arial" w:cs="Arial"/>
          <w:sz w:val="16"/>
          <w:szCs w:val="16"/>
        </w:rPr>
        <w:t>7.25 Кузнецовка;</w:t>
      </w:r>
      <w:r w:rsidR="009E2516">
        <w:rPr>
          <w:rFonts w:ascii="Arial" w:hAnsi="Arial" w:cs="Arial"/>
          <w:sz w:val="16"/>
          <w:szCs w:val="16"/>
        </w:rPr>
        <w:t xml:space="preserve"> </w:t>
      </w:r>
      <w:r w:rsidRPr="006939BB">
        <w:rPr>
          <w:rFonts w:ascii="Arial" w:hAnsi="Arial" w:cs="Arial"/>
          <w:sz w:val="16"/>
          <w:szCs w:val="16"/>
        </w:rPr>
        <w:t>7.55 Яжелбицы (СШ № 4);</w:t>
      </w:r>
      <w:r w:rsidR="009E2516">
        <w:rPr>
          <w:rFonts w:ascii="Arial" w:hAnsi="Arial" w:cs="Arial"/>
          <w:sz w:val="16"/>
          <w:szCs w:val="16"/>
        </w:rPr>
        <w:t xml:space="preserve"> </w:t>
      </w:r>
      <w:r w:rsidRPr="006939BB">
        <w:rPr>
          <w:rFonts w:ascii="Arial" w:hAnsi="Arial" w:cs="Arial"/>
          <w:sz w:val="16"/>
          <w:szCs w:val="16"/>
        </w:rPr>
        <w:t>8.30 Загорье в/ч; 8.55 Яжелбицы</w:t>
      </w:r>
    </w:p>
    <w:p w:rsidR="006939BB" w:rsidRPr="006939BB" w:rsidRDefault="006939BB" w:rsidP="009E2516">
      <w:pPr>
        <w:pStyle w:val="aff0"/>
        <w:ind w:firstLine="142"/>
        <w:rPr>
          <w:rFonts w:ascii="Arial" w:hAnsi="Arial" w:cs="Arial"/>
          <w:b/>
          <w:sz w:val="16"/>
          <w:szCs w:val="16"/>
        </w:rPr>
      </w:pPr>
      <w:r w:rsidRPr="006939BB">
        <w:rPr>
          <w:rFonts w:ascii="Arial" w:hAnsi="Arial" w:cs="Arial"/>
          <w:b/>
          <w:sz w:val="16"/>
          <w:szCs w:val="16"/>
        </w:rPr>
        <w:t>обратно:</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14.30 Яжелбицы (СШ №4);</w:t>
      </w:r>
      <w:r w:rsidR="009E2516">
        <w:rPr>
          <w:rFonts w:ascii="Arial" w:hAnsi="Arial" w:cs="Arial"/>
          <w:sz w:val="16"/>
          <w:szCs w:val="16"/>
        </w:rPr>
        <w:t xml:space="preserve"> </w:t>
      </w:r>
      <w:r w:rsidRPr="006939BB">
        <w:rPr>
          <w:rFonts w:ascii="Arial" w:hAnsi="Arial" w:cs="Arial"/>
          <w:sz w:val="16"/>
          <w:szCs w:val="16"/>
        </w:rPr>
        <w:t>14.40 Ижицы;</w:t>
      </w:r>
      <w:r w:rsidR="009E2516">
        <w:rPr>
          <w:rFonts w:ascii="Arial" w:hAnsi="Arial" w:cs="Arial"/>
          <w:sz w:val="16"/>
          <w:szCs w:val="16"/>
        </w:rPr>
        <w:t xml:space="preserve"> </w:t>
      </w:r>
      <w:r w:rsidRPr="006939BB">
        <w:rPr>
          <w:rFonts w:ascii="Arial" w:hAnsi="Arial" w:cs="Arial"/>
          <w:sz w:val="16"/>
          <w:szCs w:val="16"/>
        </w:rPr>
        <w:t>14.50 Киселёвка;</w:t>
      </w:r>
      <w:r w:rsidR="009E2516">
        <w:rPr>
          <w:rFonts w:ascii="Arial" w:hAnsi="Arial" w:cs="Arial"/>
          <w:sz w:val="16"/>
          <w:szCs w:val="16"/>
        </w:rPr>
        <w:t xml:space="preserve"> </w:t>
      </w:r>
      <w:r w:rsidRPr="006939BB">
        <w:rPr>
          <w:rFonts w:ascii="Arial" w:hAnsi="Arial" w:cs="Arial"/>
          <w:sz w:val="16"/>
          <w:szCs w:val="16"/>
        </w:rPr>
        <w:t>14.55 Кузнецовка;</w:t>
      </w:r>
      <w:r w:rsidR="009E2516">
        <w:rPr>
          <w:rFonts w:ascii="Arial" w:hAnsi="Arial" w:cs="Arial"/>
          <w:sz w:val="16"/>
          <w:szCs w:val="16"/>
        </w:rPr>
        <w:t xml:space="preserve"> </w:t>
      </w:r>
      <w:r w:rsidRPr="006939BB">
        <w:rPr>
          <w:rFonts w:ascii="Arial" w:hAnsi="Arial" w:cs="Arial"/>
          <w:sz w:val="16"/>
          <w:szCs w:val="16"/>
        </w:rPr>
        <w:t>15.15 Яжелб</w:t>
      </w:r>
      <w:r w:rsidRPr="006939BB">
        <w:rPr>
          <w:rFonts w:ascii="Arial" w:hAnsi="Arial" w:cs="Arial"/>
          <w:sz w:val="16"/>
          <w:szCs w:val="16"/>
        </w:rPr>
        <w:t>и</w:t>
      </w:r>
      <w:r w:rsidRPr="006939BB">
        <w:rPr>
          <w:rFonts w:ascii="Arial" w:hAnsi="Arial" w:cs="Arial"/>
          <w:sz w:val="16"/>
          <w:szCs w:val="16"/>
        </w:rPr>
        <w:t>цы(СШ №4).</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Автобус ПАЗ 32053-70 гос. номер Е 486 АН 22 места.</w:t>
      </w:r>
      <w:r w:rsidR="009E2516">
        <w:rPr>
          <w:rFonts w:ascii="Arial" w:hAnsi="Arial" w:cs="Arial"/>
          <w:sz w:val="16"/>
          <w:szCs w:val="16"/>
        </w:rPr>
        <w:t xml:space="preserve"> </w:t>
      </w:r>
      <w:r w:rsidRPr="006939BB">
        <w:rPr>
          <w:rFonts w:ascii="Arial" w:hAnsi="Arial" w:cs="Arial"/>
          <w:sz w:val="16"/>
          <w:szCs w:val="16"/>
        </w:rPr>
        <w:t>Водитель Малыхин Сергей Анатольевич.</w:t>
      </w:r>
    </w:p>
    <w:p w:rsidR="006939BB" w:rsidRPr="006939BB" w:rsidRDefault="006939BB" w:rsidP="009E2516">
      <w:pPr>
        <w:pStyle w:val="aff0"/>
        <w:ind w:firstLine="142"/>
        <w:jc w:val="center"/>
        <w:rPr>
          <w:rFonts w:ascii="Arial" w:hAnsi="Arial" w:cs="Arial"/>
          <w:b/>
          <w:sz w:val="16"/>
          <w:szCs w:val="16"/>
        </w:rPr>
      </w:pPr>
      <w:r w:rsidRPr="006939BB">
        <w:rPr>
          <w:rFonts w:ascii="Arial" w:hAnsi="Arial" w:cs="Arial"/>
          <w:b/>
          <w:sz w:val="16"/>
          <w:szCs w:val="16"/>
        </w:rPr>
        <w:t>МАРШРУТ № 14 (направление Сухая Нива)</w:t>
      </w:r>
    </w:p>
    <w:p w:rsidR="006939BB" w:rsidRPr="006939BB" w:rsidRDefault="006939BB" w:rsidP="009E2516">
      <w:pPr>
        <w:ind w:firstLine="142"/>
        <w:rPr>
          <w:rFonts w:ascii="Arial" w:hAnsi="Arial" w:cs="Arial"/>
          <w:sz w:val="16"/>
          <w:szCs w:val="16"/>
        </w:rPr>
      </w:pPr>
      <w:r w:rsidRPr="006939BB">
        <w:rPr>
          <w:rFonts w:ascii="Arial" w:hAnsi="Arial" w:cs="Arial"/>
          <w:sz w:val="16"/>
          <w:szCs w:val="16"/>
        </w:rPr>
        <w:t>5.55 Валдай ( гараж , ул.Чехова ,15);</w:t>
      </w:r>
      <w:r w:rsidR="009E2516">
        <w:rPr>
          <w:rFonts w:ascii="Arial" w:hAnsi="Arial" w:cs="Arial"/>
          <w:sz w:val="16"/>
          <w:szCs w:val="16"/>
        </w:rPr>
        <w:t xml:space="preserve"> </w:t>
      </w:r>
      <w:r w:rsidRPr="006939BB">
        <w:rPr>
          <w:rFonts w:ascii="Arial" w:hAnsi="Arial" w:cs="Arial"/>
          <w:sz w:val="16"/>
          <w:szCs w:val="16"/>
        </w:rPr>
        <w:t>7.10 Кириловщина;</w:t>
      </w:r>
      <w:r w:rsidR="009E2516">
        <w:rPr>
          <w:rFonts w:ascii="Arial" w:hAnsi="Arial" w:cs="Arial"/>
          <w:sz w:val="16"/>
          <w:szCs w:val="16"/>
        </w:rPr>
        <w:t xml:space="preserve"> </w:t>
      </w:r>
      <w:r w:rsidRPr="006939BB">
        <w:rPr>
          <w:rFonts w:ascii="Arial" w:hAnsi="Arial" w:cs="Arial"/>
          <w:sz w:val="16"/>
          <w:szCs w:val="16"/>
        </w:rPr>
        <w:t>7.20 Мирохны; 7.35 Большое Замошье;</w:t>
      </w:r>
      <w:r w:rsidR="009E2516">
        <w:rPr>
          <w:rFonts w:ascii="Arial" w:hAnsi="Arial" w:cs="Arial"/>
          <w:sz w:val="16"/>
          <w:szCs w:val="16"/>
        </w:rPr>
        <w:t xml:space="preserve"> </w:t>
      </w:r>
      <w:r w:rsidRPr="006939BB">
        <w:rPr>
          <w:rFonts w:ascii="Arial" w:hAnsi="Arial" w:cs="Arial"/>
          <w:sz w:val="16"/>
          <w:szCs w:val="16"/>
        </w:rPr>
        <w:t>7.50 Злодари;</w:t>
      </w:r>
      <w:r w:rsidR="009E2516">
        <w:rPr>
          <w:rFonts w:ascii="Arial" w:hAnsi="Arial" w:cs="Arial"/>
          <w:sz w:val="16"/>
          <w:szCs w:val="16"/>
        </w:rPr>
        <w:t xml:space="preserve"> </w:t>
      </w:r>
      <w:r w:rsidRPr="006939BB">
        <w:rPr>
          <w:rFonts w:ascii="Arial" w:hAnsi="Arial" w:cs="Arial"/>
          <w:sz w:val="16"/>
          <w:szCs w:val="16"/>
        </w:rPr>
        <w:t xml:space="preserve">7.55 Сухая Нива; 8.05 Семеновщина; </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8.25 Яжелбицы - Валдай</w:t>
      </w:r>
    </w:p>
    <w:p w:rsidR="006939BB" w:rsidRPr="006939BB" w:rsidRDefault="006939BB" w:rsidP="009E2516">
      <w:pPr>
        <w:pStyle w:val="aff0"/>
        <w:ind w:firstLine="142"/>
        <w:rPr>
          <w:rFonts w:ascii="Arial" w:hAnsi="Arial" w:cs="Arial"/>
          <w:b/>
          <w:sz w:val="16"/>
          <w:szCs w:val="16"/>
        </w:rPr>
      </w:pPr>
      <w:r w:rsidRPr="006939BB">
        <w:rPr>
          <w:rFonts w:ascii="Arial" w:hAnsi="Arial" w:cs="Arial"/>
          <w:b/>
          <w:sz w:val="16"/>
          <w:szCs w:val="16"/>
        </w:rPr>
        <w:t xml:space="preserve">обратно: </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14.30 Семеновщина;</w:t>
      </w:r>
      <w:r w:rsidR="009E2516">
        <w:rPr>
          <w:rFonts w:ascii="Arial" w:hAnsi="Arial" w:cs="Arial"/>
          <w:sz w:val="16"/>
          <w:szCs w:val="16"/>
        </w:rPr>
        <w:t xml:space="preserve"> </w:t>
      </w:r>
      <w:r w:rsidRPr="006939BB">
        <w:rPr>
          <w:rFonts w:ascii="Arial" w:hAnsi="Arial" w:cs="Arial"/>
          <w:sz w:val="16"/>
          <w:szCs w:val="16"/>
        </w:rPr>
        <w:t>14.40 С.Нива;</w:t>
      </w:r>
      <w:r w:rsidR="009E2516">
        <w:rPr>
          <w:rFonts w:ascii="Arial" w:hAnsi="Arial" w:cs="Arial"/>
          <w:sz w:val="16"/>
          <w:szCs w:val="16"/>
        </w:rPr>
        <w:t xml:space="preserve"> </w:t>
      </w:r>
      <w:r w:rsidRPr="006939BB">
        <w:rPr>
          <w:rFonts w:ascii="Arial" w:hAnsi="Arial" w:cs="Arial"/>
          <w:sz w:val="16"/>
          <w:szCs w:val="16"/>
        </w:rPr>
        <w:t>14.50 Мирохны;</w:t>
      </w:r>
      <w:r w:rsidR="009E2516">
        <w:rPr>
          <w:rFonts w:ascii="Arial" w:hAnsi="Arial" w:cs="Arial"/>
          <w:sz w:val="16"/>
          <w:szCs w:val="16"/>
        </w:rPr>
        <w:t xml:space="preserve"> </w:t>
      </w:r>
      <w:r w:rsidRPr="006939BB">
        <w:rPr>
          <w:rFonts w:ascii="Arial" w:hAnsi="Arial" w:cs="Arial"/>
          <w:sz w:val="16"/>
          <w:szCs w:val="16"/>
        </w:rPr>
        <w:t>15.05 Большое Замошье;</w:t>
      </w:r>
      <w:r w:rsidR="009E2516">
        <w:rPr>
          <w:rFonts w:ascii="Arial" w:hAnsi="Arial" w:cs="Arial"/>
          <w:sz w:val="16"/>
          <w:szCs w:val="16"/>
        </w:rPr>
        <w:t xml:space="preserve"> </w:t>
      </w:r>
      <w:r w:rsidRPr="006939BB">
        <w:rPr>
          <w:rFonts w:ascii="Arial" w:hAnsi="Arial" w:cs="Arial"/>
          <w:sz w:val="16"/>
          <w:szCs w:val="16"/>
        </w:rPr>
        <w:t>15.20 Злодари;</w:t>
      </w:r>
      <w:r w:rsidR="009E2516">
        <w:rPr>
          <w:rFonts w:ascii="Arial" w:hAnsi="Arial" w:cs="Arial"/>
          <w:sz w:val="16"/>
          <w:szCs w:val="16"/>
        </w:rPr>
        <w:t xml:space="preserve"> </w:t>
      </w:r>
      <w:r w:rsidRPr="006939BB">
        <w:rPr>
          <w:rFonts w:ascii="Arial" w:hAnsi="Arial" w:cs="Arial"/>
          <w:sz w:val="16"/>
          <w:szCs w:val="16"/>
        </w:rPr>
        <w:t>16.40 Валдай(гараж, ул. Ч</w:t>
      </w:r>
      <w:r w:rsidRPr="006939BB">
        <w:rPr>
          <w:rFonts w:ascii="Arial" w:hAnsi="Arial" w:cs="Arial"/>
          <w:sz w:val="16"/>
          <w:szCs w:val="16"/>
        </w:rPr>
        <w:t>е</w:t>
      </w:r>
      <w:r w:rsidRPr="006939BB">
        <w:rPr>
          <w:rFonts w:ascii="Arial" w:hAnsi="Arial" w:cs="Arial"/>
          <w:sz w:val="16"/>
          <w:szCs w:val="16"/>
        </w:rPr>
        <w:t>хова 15).</w:t>
      </w:r>
    </w:p>
    <w:p w:rsidR="006939BB" w:rsidRPr="006939BB" w:rsidRDefault="006939BB" w:rsidP="009E2516">
      <w:pPr>
        <w:pStyle w:val="aff0"/>
        <w:ind w:firstLine="142"/>
        <w:rPr>
          <w:rFonts w:ascii="Arial" w:hAnsi="Arial" w:cs="Arial"/>
          <w:b/>
          <w:sz w:val="16"/>
          <w:szCs w:val="16"/>
        </w:rPr>
      </w:pPr>
      <w:r w:rsidRPr="006939BB">
        <w:rPr>
          <w:rFonts w:ascii="Arial" w:hAnsi="Arial" w:cs="Arial"/>
          <w:sz w:val="16"/>
          <w:szCs w:val="16"/>
        </w:rPr>
        <w:t>Автобус ГАЗ 22438Е гос. номер Е 248 КР 53 19 мест.</w:t>
      </w:r>
      <w:r w:rsidR="009E2516">
        <w:rPr>
          <w:rFonts w:ascii="Arial" w:hAnsi="Arial" w:cs="Arial"/>
          <w:sz w:val="16"/>
          <w:szCs w:val="16"/>
        </w:rPr>
        <w:t xml:space="preserve"> </w:t>
      </w:r>
      <w:r w:rsidRPr="006939BB">
        <w:rPr>
          <w:rFonts w:ascii="Arial" w:hAnsi="Arial" w:cs="Arial"/>
          <w:sz w:val="16"/>
          <w:szCs w:val="16"/>
        </w:rPr>
        <w:t>Водитель Синилин Андрей Николаевич.</w:t>
      </w:r>
    </w:p>
    <w:p w:rsidR="006939BB" w:rsidRPr="006939BB" w:rsidRDefault="006939BB" w:rsidP="009E2516">
      <w:pPr>
        <w:pStyle w:val="aff0"/>
        <w:tabs>
          <w:tab w:val="left" w:pos="240"/>
        </w:tabs>
        <w:ind w:firstLine="142"/>
        <w:jc w:val="center"/>
        <w:rPr>
          <w:rFonts w:ascii="Arial" w:hAnsi="Arial" w:cs="Arial"/>
          <w:sz w:val="16"/>
          <w:szCs w:val="16"/>
        </w:rPr>
      </w:pPr>
      <w:r w:rsidRPr="006939BB">
        <w:rPr>
          <w:rFonts w:ascii="Arial" w:hAnsi="Arial" w:cs="Arial"/>
          <w:b/>
          <w:sz w:val="16"/>
          <w:szCs w:val="16"/>
        </w:rPr>
        <w:t>МАРШРУТ № 15 (направление БЫКОВО)</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6.20 Валдай (гараж, пр.Васильева, 72 А);</w:t>
      </w:r>
      <w:r w:rsidR="009E2516">
        <w:rPr>
          <w:rFonts w:ascii="Arial" w:hAnsi="Arial" w:cs="Arial"/>
          <w:sz w:val="16"/>
          <w:szCs w:val="16"/>
        </w:rPr>
        <w:t xml:space="preserve"> </w:t>
      </w:r>
      <w:r w:rsidRPr="006939BB">
        <w:rPr>
          <w:rFonts w:ascii="Arial" w:hAnsi="Arial" w:cs="Arial"/>
          <w:sz w:val="16"/>
          <w:szCs w:val="16"/>
        </w:rPr>
        <w:t>7.05. Сопки;</w:t>
      </w:r>
      <w:r w:rsidR="009E2516">
        <w:rPr>
          <w:rFonts w:ascii="Arial" w:hAnsi="Arial" w:cs="Arial"/>
          <w:sz w:val="16"/>
          <w:szCs w:val="16"/>
        </w:rPr>
        <w:t xml:space="preserve"> </w:t>
      </w:r>
      <w:r w:rsidRPr="006939BB">
        <w:rPr>
          <w:rFonts w:ascii="Arial" w:hAnsi="Arial" w:cs="Arial"/>
          <w:sz w:val="16"/>
          <w:szCs w:val="16"/>
        </w:rPr>
        <w:t>7.20 Приозерный;</w:t>
      </w:r>
      <w:r w:rsidR="009E2516">
        <w:rPr>
          <w:rFonts w:ascii="Arial" w:hAnsi="Arial" w:cs="Arial"/>
          <w:sz w:val="16"/>
          <w:szCs w:val="16"/>
        </w:rPr>
        <w:t xml:space="preserve"> </w:t>
      </w:r>
      <w:r w:rsidRPr="006939BB">
        <w:rPr>
          <w:rFonts w:ascii="Arial" w:hAnsi="Arial" w:cs="Arial"/>
          <w:sz w:val="16"/>
          <w:szCs w:val="16"/>
        </w:rPr>
        <w:t>7.35 Костково;</w:t>
      </w:r>
      <w:r w:rsidR="009E2516">
        <w:rPr>
          <w:rFonts w:ascii="Arial" w:hAnsi="Arial" w:cs="Arial"/>
          <w:sz w:val="16"/>
          <w:szCs w:val="16"/>
        </w:rPr>
        <w:t xml:space="preserve"> </w:t>
      </w:r>
      <w:r w:rsidRPr="006939BB">
        <w:rPr>
          <w:rFonts w:ascii="Arial" w:hAnsi="Arial" w:cs="Arial"/>
          <w:sz w:val="16"/>
          <w:szCs w:val="16"/>
        </w:rPr>
        <w:t>8.05 Быково;</w:t>
      </w:r>
      <w:r w:rsidR="009E2516">
        <w:rPr>
          <w:rFonts w:ascii="Arial" w:hAnsi="Arial" w:cs="Arial"/>
          <w:sz w:val="16"/>
          <w:szCs w:val="16"/>
        </w:rPr>
        <w:t xml:space="preserve"> </w:t>
      </w:r>
      <w:r w:rsidRPr="006939BB">
        <w:rPr>
          <w:rFonts w:ascii="Arial" w:hAnsi="Arial" w:cs="Arial"/>
          <w:sz w:val="16"/>
          <w:szCs w:val="16"/>
        </w:rPr>
        <w:t>8.15 Яжелбицы (СШ № 4)</w:t>
      </w:r>
    </w:p>
    <w:p w:rsidR="006939BB" w:rsidRPr="006939BB" w:rsidRDefault="006939BB" w:rsidP="009E2516">
      <w:pPr>
        <w:pStyle w:val="aff0"/>
        <w:ind w:firstLine="142"/>
        <w:rPr>
          <w:rFonts w:ascii="Arial" w:hAnsi="Arial" w:cs="Arial"/>
          <w:sz w:val="16"/>
          <w:szCs w:val="16"/>
        </w:rPr>
      </w:pPr>
      <w:r w:rsidRPr="006939BB">
        <w:rPr>
          <w:rFonts w:ascii="Arial" w:hAnsi="Arial" w:cs="Arial"/>
          <w:b/>
          <w:sz w:val="16"/>
          <w:szCs w:val="16"/>
        </w:rPr>
        <w:t>обратно:</w:t>
      </w:r>
      <w:r w:rsidRPr="006939BB">
        <w:rPr>
          <w:rFonts w:ascii="Arial" w:hAnsi="Arial" w:cs="Arial"/>
          <w:sz w:val="16"/>
          <w:szCs w:val="16"/>
        </w:rPr>
        <w:t xml:space="preserve"> </w:t>
      </w:r>
    </w:p>
    <w:p w:rsidR="006939BB" w:rsidRPr="006939BB" w:rsidRDefault="006939BB" w:rsidP="009E2516">
      <w:pPr>
        <w:pStyle w:val="aff0"/>
        <w:ind w:firstLine="142"/>
        <w:rPr>
          <w:rFonts w:ascii="Arial" w:hAnsi="Arial" w:cs="Arial"/>
          <w:b/>
          <w:sz w:val="16"/>
          <w:szCs w:val="16"/>
        </w:rPr>
      </w:pPr>
      <w:r w:rsidRPr="006939BB">
        <w:rPr>
          <w:rFonts w:ascii="Arial" w:hAnsi="Arial" w:cs="Arial"/>
          <w:sz w:val="16"/>
          <w:szCs w:val="16"/>
        </w:rPr>
        <w:t>Яжелбицы;</w:t>
      </w:r>
      <w:r w:rsidR="009E2516">
        <w:rPr>
          <w:rFonts w:ascii="Arial" w:hAnsi="Arial" w:cs="Arial"/>
          <w:sz w:val="16"/>
          <w:szCs w:val="16"/>
        </w:rPr>
        <w:t xml:space="preserve"> </w:t>
      </w:r>
      <w:r w:rsidRPr="006939BB">
        <w:rPr>
          <w:rFonts w:ascii="Arial" w:hAnsi="Arial" w:cs="Arial"/>
          <w:sz w:val="16"/>
          <w:szCs w:val="16"/>
        </w:rPr>
        <w:t>14.30 Быково;</w:t>
      </w:r>
      <w:r w:rsidR="009E2516">
        <w:rPr>
          <w:rFonts w:ascii="Arial" w:hAnsi="Arial" w:cs="Arial"/>
          <w:sz w:val="16"/>
          <w:szCs w:val="16"/>
        </w:rPr>
        <w:t xml:space="preserve"> </w:t>
      </w:r>
      <w:r w:rsidRPr="006939BB">
        <w:rPr>
          <w:rFonts w:ascii="Arial" w:hAnsi="Arial" w:cs="Arial"/>
          <w:sz w:val="16"/>
          <w:szCs w:val="16"/>
        </w:rPr>
        <w:t>15.00 Костково;</w:t>
      </w:r>
      <w:r w:rsidR="009E2516">
        <w:rPr>
          <w:rFonts w:ascii="Arial" w:hAnsi="Arial" w:cs="Arial"/>
          <w:sz w:val="16"/>
          <w:szCs w:val="16"/>
        </w:rPr>
        <w:t xml:space="preserve"> </w:t>
      </w:r>
      <w:r w:rsidRPr="006939BB">
        <w:rPr>
          <w:rFonts w:ascii="Arial" w:hAnsi="Arial" w:cs="Arial"/>
          <w:sz w:val="16"/>
          <w:szCs w:val="16"/>
        </w:rPr>
        <w:t>15.15 Приозерный;</w:t>
      </w:r>
      <w:r w:rsidR="009E2516">
        <w:rPr>
          <w:rFonts w:ascii="Arial" w:hAnsi="Arial" w:cs="Arial"/>
          <w:sz w:val="16"/>
          <w:szCs w:val="16"/>
        </w:rPr>
        <w:t xml:space="preserve"> </w:t>
      </w:r>
      <w:r w:rsidRPr="006939BB">
        <w:rPr>
          <w:rFonts w:ascii="Arial" w:hAnsi="Arial" w:cs="Arial"/>
          <w:sz w:val="16"/>
          <w:szCs w:val="16"/>
        </w:rPr>
        <w:t>16.00 Ва</w:t>
      </w:r>
      <w:r w:rsidRPr="006939BB">
        <w:rPr>
          <w:rFonts w:ascii="Arial" w:hAnsi="Arial" w:cs="Arial"/>
          <w:sz w:val="16"/>
          <w:szCs w:val="16"/>
        </w:rPr>
        <w:t>л</w:t>
      </w:r>
      <w:r w:rsidRPr="006939BB">
        <w:rPr>
          <w:rFonts w:ascii="Arial" w:hAnsi="Arial" w:cs="Arial"/>
          <w:sz w:val="16"/>
          <w:szCs w:val="16"/>
        </w:rPr>
        <w:t xml:space="preserve">дай. </w:t>
      </w:r>
    </w:p>
    <w:p w:rsidR="006939BB" w:rsidRPr="006939BB" w:rsidRDefault="006939BB" w:rsidP="009E2516">
      <w:pPr>
        <w:ind w:firstLine="142"/>
        <w:rPr>
          <w:rFonts w:ascii="Arial" w:hAnsi="Arial" w:cs="Arial"/>
          <w:sz w:val="16"/>
          <w:szCs w:val="16"/>
        </w:rPr>
      </w:pPr>
      <w:r w:rsidRPr="006939BB">
        <w:rPr>
          <w:rFonts w:ascii="Arial" w:hAnsi="Arial" w:cs="Arial"/>
          <w:sz w:val="16"/>
          <w:szCs w:val="16"/>
        </w:rPr>
        <w:t>Автобус ГАЗ-322121 гос.№ С 875 ВА 53 11 мест.</w:t>
      </w:r>
      <w:r w:rsidR="009E2516">
        <w:rPr>
          <w:rFonts w:ascii="Arial" w:hAnsi="Arial" w:cs="Arial"/>
          <w:sz w:val="16"/>
          <w:szCs w:val="16"/>
        </w:rPr>
        <w:t xml:space="preserve"> </w:t>
      </w:r>
      <w:r w:rsidRPr="006939BB">
        <w:rPr>
          <w:rFonts w:ascii="Arial" w:hAnsi="Arial" w:cs="Arial"/>
          <w:sz w:val="16"/>
          <w:szCs w:val="16"/>
        </w:rPr>
        <w:t>Водитель  Иванов Александр Евгень</w:t>
      </w:r>
      <w:r w:rsidRPr="006939BB">
        <w:rPr>
          <w:rFonts w:ascii="Arial" w:hAnsi="Arial" w:cs="Arial"/>
          <w:sz w:val="16"/>
          <w:szCs w:val="16"/>
        </w:rPr>
        <w:t>е</w:t>
      </w:r>
      <w:r w:rsidRPr="006939BB">
        <w:rPr>
          <w:rFonts w:ascii="Arial" w:hAnsi="Arial" w:cs="Arial"/>
          <w:sz w:val="16"/>
          <w:szCs w:val="16"/>
        </w:rPr>
        <w:t>вич.</w:t>
      </w:r>
    </w:p>
    <w:p w:rsidR="006939BB" w:rsidRPr="006939BB" w:rsidRDefault="006939BB" w:rsidP="009E2516">
      <w:pPr>
        <w:pStyle w:val="aff0"/>
        <w:ind w:firstLine="142"/>
        <w:jc w:val="center"/>
        <w:rPr>
          <w:rFonts w:ascii="Arial" w:hAnsi="Arial" w:cs="Arial"/>
          <w:sz w:val="16"/>
          <w:szCs w:val="16"/>
        </w:rPr>
      </w:pPr>
      <w:r w:rsidRPr="006939BB">
        <w:rPr>
          <w:rFonts w:ascii="Arial" w:hAnsi="Arial" w:cs="Arial"/>
          <w:b/>
          <w:sz w:val="16"/>
          <w:szCs w:val="16"/>
        </w:rPr>
        <w:t xml:space="preserve">МАРШРУТ № 16 (Направление </w:t>
      </w:r>
      <w:r w:rsidRPr="006939BB">
        <w:rPr>
          <w:rStyle w:val="aff2"/>
          <w:rFonts w:ascii="Arial" w:hAnsi="Arial" w:cs="Arial"/>
          <w:sz w:val="16"/>
          <w:szCs w:val="16"/>
        </w:rPr>
        <w:t>Загорье - Дворец</w:t>
      </w:r>
      <w:r w:rsidRPr="006939BB">
        <w:rPr>
          <w:rFonts w:ascii="Arial" w:hAnsi="Arial" w:cs="Arial"/>
          <w:sz w:val="16"/>
          <w:szCs w:val="16"/>
        </w:rPr>
        <w:t>)</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8.00 Яжелбицы;</w:t>
      </w:r>
      <w:r w:rsidR="009E2516">
        <w:rPr>
          <w:rFonts w:ascii="Arial" w:hAnsi="Arial" w:cs="Arial"/>
          <w:sz w:val="16"/>
          <w:szCs w:val="16"/>
        </w:rPr>
        <w:t xml:space="preserve"> </w:t>
      </w:r>
      <w:r w:rsidRPr="006939BB">
        <w:rPr>
          <w:rFonts w:ascii="Arial" w:hAnsi="Arial" w:cs="Arial"/>
          <w:sz w:val="16"/>
          <w:szCs w:val="16"/>
        </w:rPr>
        <w:t>8.30 Загорье в/ч;</w:t>
      </w:r>
      <w:r w:rsidR="009E2516">
        <w:rPr>
          <w:rFonts w:ascii="Arial" w:hAnsi="Arial" w:cs="Arial"/>
          <w:sz w:val="16"/>
          <w:szCs w:val="16"/>
        </w:rPr>
        <w:t xml:space="preserve"> </w:t>
      </w:r>
      <w:r w:rsidRPr="006939BB">
        <w:rPr>
          <w:rFonts w:ascii="Arial" w:hAnsi="Arial" w:cs="Arial"/>
          <w:sz w:val="16"/>
          <w:szCs w:val="16"/>
        </w:rPr>
        <w:t>8.55 Яжелбицы</w:t>
      </w:r>
    </w:p>
    <w:p w:rsidR="006939BB" w:rsidRPr="006939BB" w:rsidRDefault="006939BB" w:rsidP="009E2516">
      <w:pPr>
        <w:pStyle w:val="aff0"/>
        <w:ind w:firstLine="142"/>
        <w:rPr>
          <w:rFonts w:ascii="Arial" w:hAnsi="Arial" w:cs="Arial"/>
          <w:b/>
          <w:sz w:val="16"/>
          <w:szCs w:val="16"/>
        </w:rPr>
      </w:pPr>
      <w:r w:rsidRPr="006939BB">
        <w:rPr>
          <w:rFonts w:ascii="Arial" w:hAnsi="Arial" w:cs="Arial"/>
          <w:b/>
          <w:sz w:val="16"/>
          <w:szCs w:val="16"/>
        </w:rPr>
        <w:t xml:space="preserve">обратно: </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15.15 Яжелбицы (СШ № 4); 15.20 Прибалтийская; 15.40 Загорье;</w:t>
      </w:r>
      <w:r w:rsidR="009E2516">
        <w:rPr>
          <w:rFonts w:ascii="Arial" w:hAnsi="Arial" w:cs="Arial"/>
          <w:sz w:val="16"/>
          <w:szCs w:val="16"/>
        </w:rPr>
        <w:t xml:space="preserve"> </w:t>
      </w:r>
      <w:r w:rsidRPr="006939BB">
        <w:rPr>
          <w:rFonts w:ascii="Arial" w:hAnsi="Arial" w:cs="Arial"/>
          <w:sz w:val="16"/>
          <w:szCs w:val="16"/>
        </w:rPr>
        <w:t>16.00 Дворец; 16.25 Яжелбицы (место парковки).</w:t>
      </w:r>
    </w:p>
    <w:p w:rsidR="006939BB" w:rsidRPr="006939BB" w:rsidRDefault="006939BB" w:rsidP="009E2516">
      <w:pPr>
        <w:pStyle w:val="aff0"/>
        <w:ind w:firstLine="142"/>
        <w:rPr>
          <w:rFonts w:ascii="Arial" w:hAnsi="Arial" w:cs="Arial"/>
          <w:sz w:val="16"/>
          <w:szCs w:val="16"/>
        </w:rPr>
      </w:pPr>
      <w:r w:rsidRPr="006939BB">
        <w:rPr>
          <w:rFonts w:ascii="Arial" w:hAnsi="Arial" w:cs="Arial"/>
          <w:sz w:val="16"/>
          <w:szCs w:val="16"/>
        </w:rPr>
        <w:t>Автобус ПАЗ 32053-70 гос. номер Е 486 АН 22 места.</w:t>
      </w:r>
      <w:r w:rsidR="009E2516">
        <w:rPr>
          <w:rFonts w:ascii="Arial" w:hAnsi="Arial" w:cs="Arial"/>
          <w:sz w:val="16"/>
          <w:szCs w:val="16"/>
        </w:rPr>
        <w:t xml:space="preserve"> </w:t>
      </w:r>
      <w:r w:rsidRPr="006939BB">
        <w:rPr>
          <w:rFonts w:ascii="Arial" w:hAnsi="Arial" w:cs="Arial"/>
          <w:sz w:val="16"/>
          <w:szCs w:val="16"/>
        </w:rPr>
        <w:t>Водитель Малыхин Сергей Анатольевич.</w:t>
      </w:r>
    </w:p>
    <w:p w:rsidR="00326271" w:rsidRDefault="006939BB" w:rsidP="006939BB">
      <w:pPr>
        <w:shd w:val="clear" w:color="auto" w:fill="FFFFFF"/>
        <w:suppressAutoHyphens/>
        <w:spacing w:line="240" w:lineRule="exact"/>
        <w:jc w:val="center"/>
        <w:rPr>
          <w:rFonts w:ascii="Arial" w:hAnsi="Arial" w:cs="Arial"/>
          <w:sz w:val="16"/>
          <w:szCs w:val="16"/>
        </w:rPr>
      </w:pPr>
      <w:r w:rsidRPr="006939BB">
        <w:rPr>
          <w:rFonts w:ascii="Arial" w:hAnsi="Arial" w:cs="Arial"/>
          <w:b/>
          <w:sz w:val="16"/>
          <w:szCs w:val="16"/>
          <w:u w:val="single"/>
        </w:rPr>
        <w:t>Примечание</w:t>
      </w:r>
      <w:r w:rsidRPr="006939BB">
        <w:rPr>
          <w:rFonts w:ascii="Arial" w:hAnsi="Arial" w:cs="Arial"/>
          <w:sz w:val="16"/>
          <w:szCs w:val="16"/>
        </w:rPr>
        <w:t>: Время выезда после уроков может быть уточнено согласно расписаний з</w:t>
      </w:r>
      <w:r w:rsidRPr="006939BB">
        <w:rPr>
          <w:rFonts w:ascii="Arial" w:hAnsi="Arial" w:cs="Arial"/>
          <w:sz w:val="16"/>
          <w:szCs w:val="16"/>
        </w:rPr>
        <w:t>а</w:t>
      </w:r>
      <w:r w:rsidRPr="006939BB">
        <w:rPr>
          <w:rFonts w:ascii="Arial" w:hAnsi="Arial" w:cs="Arial"/>
          <w:sz w:val="16"/>
          <w:szCs w:val="16"/>
        </w:rPr>
        <w:t>нятий и времени окончания последнего урока.</w:t>
      </w:r>
    </w:p>
    <w:p w:rsidR="00C8137C" w:rsidRPr="00344DDA" w:rsidRDefault="00C8137C" w:rsidP="00C8137C">
      <w:pPr>
        <w:ind w:left="7938"/>
        <w:jc w:val="center"/>
        <w:rPr>
          <w:rFonts w:ascii="Arial" w:hAnsi="Arial" w:cs="Arial"/>
          <w:sz w:val="16"/>
          <w:szCs w:val="16"/>
        </w:rPr>
      </w:pPr>
      <w:r w:rsidRPr="00344DDA">
        <w:rPr>
          <w:rFonts w:ascii="Arial" w:hAnsi="Arial" w:cs="Arial"/>
          <w:sz w:val="16"/>
          <w:szCs w:val="16"/>
        </w:rPr>
        <w:t>УТВЕРЖДЕН</w:t>
      </w:r>
    </w:p>
    <w:p w:rsidR="00C8137C" w:rsidRPr="00344DDA" w:rsidRDefault="00C8137C" w:rsidP="00C8137C">
      <w:pPr>
        <w:ind w:left="7938"/>
        <w:jc w:val="center"/>
        <w:rPr>
          <w:rFonts w:ascii="Arial" w:hAnsi="Arial" w:cs="Arial"/>
          <w:sz w:val="16"/>
          <w:szCs w:val="16"/>
        </w:rPr>
      </w:pPr>
      <w:r w:rsidRPr="00344DDA">
        <w:rPr>
          <w:rFonts w:ascii="Arial" w:hAnsi="Arial" w:cs="Arial"/>
          <w:sz w:val="16"/>
          <w:szCs w:val="16"/>
        </w:rPr>
        <w:t>постановлением Администрации</w:t>
      </w:r>
      <w:r>
        <w:rPr>
          <w:rFonts w:ascii="Arial" w:hAnsi="Arial" w:cs="Arial"/>
          <w:sz w:val="16"/>
          <w:szCs w:val="16"/>
        </w:rPr>
        <w:t xml:space="preserve"> </w:t>
      </w:r>
      <w:r w:rsidRPr="00344DDA">
        <w:rPr>
          <w:rFonts w:ascii="Arial" w:hAnsi="Arial" w:cs="Arial"/>
          <w:sz w:val="16"/>
          <w:szCs w:val="16"/>
        </w:rPr>
        <w:t>муниц</w:t>
      </w:r>
      <w:r w:rsidRPr="00344DDA">
        <w:rPr>
          <w:rFonts w:ascii="Arial" w:hAnsi="Arial" w:cs="Arial"/>
          <w:sz w:val="16"/>
          <w:szCs w:val="16"/>
        </w:rPr>
        <w:t>и</w:t>
      </w:r>
      <w:r w:rsidRPr="00344DDA">
        <w:rPr>
          <w:rFonts w:ascii="Arial" w:hAnsi="Arial" w:cs="Arial"/>
          <w:sz w:val="16"/>
          <w:szCs w:val="16"/>
        </w:rPr>
        <w:t>пального ра</w:t>
      </w:r>
      <w:r w:rsidRPr="00344DDA">
        <w:rPr>
          <w:rFonts w:ascii="Arial" w:hAnsi="Arial" w:cs="Arial"/>
          <w:sz w:val="16"/>
          <w:szCs w:val="16"/>
        </w:rPr>
        <w:t>й</w:t>
      </w:r>
      <w:r w:rsidRPr="00344DDA">
        <w:rPr>
          <w:rFonts w:ascii="Arial" w:hAnsi="Arial" w:cs="Arial"/>
          <w:sz w:val="16"/>
          <w:szCs w:val="16"/>
        </w:rPr>
        <w:t>она</w:t>
      </w:r>
      <w:r>
        <w:rPr>
          <w:rFonts w:ascii="Arial" w:hAnsi="Arial" w:cs="Arial"/>
          <w:sz w:val="16"/>
          <w:szCs w:val="16"/>
        </w:rPr>
        <w:t xml:space="preserve"> </w:t>
      </w:r>
      <w:r w:rsidRPr="00344DDA">
        <w:rPr>
          <w:rFonts w:ascii="Arial" w:hAnsi="Arial" w:cs="Arial"/>
          <w:sz w:val="16"/>
          <w:szCs w:val="16"/>
        </w:rPr>
        <w:t>от 05.09.2019 №1541</w:t>
      </w:r>
    </w:p>
    <w:p w:rsidR="00C8137C" w:rsidRPr="00344DDA" w:rsidRDefault="00C8137C" w:rsidP="00C8137C">
      <w:pPr>
        <w:shd w:val="clear" w:color="auto" w:fill="FFFFFF"/>
        <w:spacing w:line="240" w:lineRule="exact"/>
        <w:jc w:val="center"/>
        <w:rPr>
          <w:rFonts w:ascii="Arial" w:hAnsi="Arial" w:cs="Arial"/>
          <w:b/>
          <w:bCs/>
          <w:sz w:val="16"/>
          <w:szCs w:val="16"/>
        </w:rPr>
      </w:pPr>
      <w:r w:rsidRPr="00344DDA">
        <w:rPr>
          <w:rFonts w:ascii="Arial" w:hAnsi="Arial" w:cs="Arial"/>
          <w:b/>
          <w:bCs/>
          <w:sz w:val="16"/>
          <w:szCs w:val="16"/>
        </w:rPr>
        <w:t>Маршруты движения автотранспорта, осуществляющего подвоз</w:t>
      </w:r>
      <w:r>
        <w:rPr>
          <w:rFonts w:ascii="Arial" w:hAnsi="Arial" w:cs="Arial"/>
          <w:b/>
          <w:bCs/>
          <w:sz w:val="16"/>
          <w:szCs w:val="16"/>
        </w:rPr>
        <w:t xml:space="preserve"> </w:t>
      </w:r>
      <w:r w:rsidRPr="00344DDA">
        <w:rPr>
          <w:rFonts w:ascii="Arial" w:hAnsi="Arial" w:cs="Arial"/>
          <w:b/>
          <w:bCs/>
          <w:sz w:val="16"/>
          <w:szCs w:val="16"/>
        </w:rPr>
        <w:t>учащихся муниципальных образовательных учреждений</w:t>
      </w:r>
    </w:p>
    <w:p w:rsidR="00C8137C" w:rsidRPr="00344DDA" w:rsidRDefault="00C8137C" w:rsidP="00C8137C">
      <w:pPr>
        <w:shd w:val="clear" w:color="auto" w:fill="FFFFFF"/>
        <w:spacing w:line="240" w:lineRule="exact"/>
        <w:jc w:val="center"/>
        <w:rPr>
          <w:rFonts w:ascii="Arial" w:hAnsi="Arial" w:cs="Arial"/>
          <w:b/>
          <w:bCs/>
          <w:sz w:val="16"/>
          <w:szCs w:val="16"/>
        </w:rPr>
      </w:pPr>
    </w:p>
    <w:tbl>
      <w:tblPr>
        <w:tblW w:w="1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976"/>
        <w:gridCol w:w="3261"/>
        <w:gridCol w:w="1277"/>
        <w:gridCol w:w="1157"/>
      </w:tblGrid>
      <w:tr w:rsidR="00C8137C" w:rsidRPr="00344DDA" w:rsidTr="00C8137C">
        <w:trPr>
          <w:trHeight w:val="20"/>
        </w:trPr>
        <w:tc>
          <w:tcPr>
            <w:tcW w:w="2802"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b/>
                <w:bCs/>
                <w:sz w:val="16"/>
                <w:szCs w:val="16"/>
              </w:rPr>
            </w:pPr>
            <w:r w:rsidRPr="00344DDA">
              <w:rPr>
                <w:rFonts w:ascii="Arial" w:hAnsi="Arial" w:cs="Arial"/>
                <w:b/>
                <w:bCs/>
                <w:sz w:val="16"/>
                <w:szCs w:val="16"/>
              </w:rPr>
              <w:t>Наименование общеобразов</w:t>
            </w:r>
            <w:r w:rsidRPr="00344DDA">
              <w:rPr>
                <w:rFonts w:ascii="Arial" w:hAnsi="Arial" w:cs="Arial"/>
                <w:b/>
                <w:bCs/>
                <w:sz w:val="16"/>
                <w:szCs w:val="16"/>
              </w:rPr>
              <w:t>а</w:t>
            </w:r>
            <w:r w:rsidRPr="00344DDA">
              <w:rPr>
                <w:rFonts w:ascii="Arial" w:hAnsi="Arial" w:cs="Arial"/>
                <w:b/>
                <w:bCs/>
                <w:sz w:val="16"/>
                <w:szCs w:val="16"/>
              </w:rPr>
              <w:t>тельного у</w:t>
            </w:r>
            <w:r w:rsidRPr="00344DDA">
              <w:rPr>
                <w:rFonts w:ascii="Arial" w:hAnsi="Arial" w:cs="Arial"/>
                <w:b/>
                <w:bCs/>
                <w:sz w:val="16"/>
                <w:szCs w:val="16"/>
              </w:rPr>
              <w:t>ч</w:t>
            </w:r>
            <w:r w:rsidRPr="00344DDA">
              <w:rPr>
                <w:rFonts w:ascii="Arial" w:hAnsi="Arial" w:cs="Arial"/>
                <w:b/>
                <w:bCs/>
                <w:sz w:val="16"/>
                <w:szCs w:val="16"/>
              </w:rPr>
              <w:t xml:space="preserve">реждения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b/>
                <w:bCs/>
                <w:sz w:val="16"/>
                <w:szCs w:val="16"/>
              </w:rPr>
            </w:pPr>
            <w:r w:rsidRPr="00344DDA">
              <w:rPr>
                <w:rFonts w:ascii="Arial" w:hAnsi="Arial" w:cs="Arial"/>
                <w:b/>
                <w:bCs/>
                <w:sz w:val="16"/>
                <w:szCs w:val="16"/>
              </w:rPr>
              <w:t xml:space="preserve">Вид транспорта и его </w:t>
            </w:r>
            <w:r w:rsidRPr="00344DDA">
              <w:rPr>
                <w:rFonts w:ascii="Arial" w:hAnsi="Arial" w:cs="Arial"/>
                <w:b/>
                <w:bCs/>
                <w:sz w:val="16"/>
                <w:szCs w:val="16"/>
              </w:rPr>
              <w:br/>
              <w:t>принадле</w:t>
            </w:r>
            <w:r w:rsidRPr="00344DDA">
              <w:rPr>
                <w:rFonts w:ascii="Arial" w:hAnsi="Arial" w:cs="Arial"/>
                <w:b/>
                <w:bCs/>
                <w:sz w:val="16"/>
                <w:szCs w:val="16"/>
              </w:rPr>
              <w:t>ж</w:t>
            </w:r>
            <w:r w:rsidRPr="00344DDA">
              <w:rPr>
                <w:rFonts w:ascii="Arial" w:hAnsi="Arial" w:cs="Arial"/>
                <w:b/>
                <w:bCs/>
                <w:sz w:val="16"/>
                <w:szCs w:val="16"/>
              </w:rPr>
              <w:t>ность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b/>
                <w:bCs/>
                <w:sz w:val="16"/>
                <w:szCs w:val="16"/>
              </w:rPr>
            </w:pPr>
            <w:r w:rsidRPr="00344DDA">
              <w:rPr>
                <w:rFonts w:ascii="Arial" w:hAnsi="Arial" w:cs="Arial"/>
                <w:b/>
                <w:bCs/>
                <w:sz w:val="16"/>
                <w:szCs w:val="16"/>
              </w:rPr>
              <w:t>Маршрут движения</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b/>
                <w:bCs/>
                <w:sz w:val="16"/>
                <w:szCs w:val="16"/>
              </w:rPr>
            </w:pPr>
            <w:r w:rsidRPr="00344DDA">
              <w:rPr>
                <w:rFonts w:ascii="Arial" w:hAnsi="Arial" w:cs="Arial"/>
                <w:b/>
                <w:bCs/>
                <w:sz w:val="16"/>
                <w:szCs w:val="16"/>
              </w:rPr>
              <w:t>Протяжё</w:t>
            </w:r>
            <w:r w:rsidRPr="00344DDA">
              <w:rPr>
                <w:rFonts w:ascii="Arial" w:hAnsi="Arial" w:cs="Arial"/>
                <w:b/>
                <w:bCs/>
                <w:sz w:val="16"/>
                <w:szCs w:val="16"/>
              </w:rPr>
              <w:t>н</w:t>
            </w:r>
            <w:r w:rsidRPr="00344DDA">
              <w:rPr>
                <w:rFonts w:ascii="Arial" w:hAnsi="Arial" w:cs="Arial"/>
                <w:b/>
                <w:bCs/>
                <w:sz w:val="16"/>
                <w:szCs w:val="16"/>
              </w:rPr>
              <w:t>ность ма</w:t>
            </w:r>
            <w:r w:rsidRPr="00344DDA">
              <w:rPr>
                <w:rFonts w:ascii="Arial" w:hAnsi="Arial" w:cs="Arial"/>
                <w:b/>
                <w:bCs/>
                <w:sz w:val="16"/>
                <w:szCs w:val="16"/>
              </w:rPr>
              <w:t>р</w:t>
            </w:r>
            <w:r w:rsidRPr="00344DDA">
              <w:rPr>
                <w:rFonts w:ascii="Arial" w:hAnsi="Arial" w:cs="Arial"/>
                <w:b/>
                <w:bCs/>
                <w:sz w:val="16"/>
                <w:szCs w:val="16"/>
              </w:rPr>
              <w:t xml:space="preserve">шрута </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b/>
                <w:bCs/>
                <w:sz w:val="16"/>
                <w:szCs w:val="16"/>
              </w:rPr>
            </w:pPr>
            <w:r w:rsidRPr="00344DDA">
              <w:rPr>
                <w:rFonts w:ascii="Arial" w:hAnsi="Arial" w:cs="Arial"/>
                <w:b/>
                <w:bCs/>
                <w:sz w:val="16"/>
                <w:szCs w:val="16"/>
              </w:rPr>
              <w:t>Количество человек</w:t>
            </w:r>
          </w:p>
        </w:tc>
      </w:tr>
      <w:tr w:rsidR="00C8137C" w:rsidRPr="00344DDA" w:rsidTr="00C8137C">
        <w:trPr>
          <w:trHeight w:val="20"/>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sz w:val="16"/>
                <w:szCs w:val="16"/>
              </w:rPr>
              <w:t>МАОУ «СШ № 1 им. М.Аверина»</w:t>
            </w:r>
          </w:p>
          <w:p w:rsidR="00C8137C" w:rsidRPr="00344DDA" w:rsidRDefault="00C8137C" w:rsidP="00C8137C">
            <w:pPr>
              <w:widowControl w:val="0"/>
              <w:autoSpaceDE w:val="0"/>
              <w:autoSpaceDN w:val="0"/>
              <w:adjustRightInd w:val="0"/>
              <w:rPr>
                <w:rFonts w:ascii="Arial" w:hAnsi="Arial" w:cs="Arial"/>
                <w:sz w:val="16"/>
                <w:szCs w:val="16"/>
              </w:rPr>
            </w:pPr>
          </w:p>
          <w:p w:rsidR="00C8137C"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sz w:val="16"/>
                <w:szCs w:val="16"/>
              </w:rPr>
              <w:t>МАОУ «СШ № 4 с.Яжелбицы»</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sz w:val="16"/>
                <w:szCs w:val="16"/>
              </w:rPr>
              <w:t>автобус МАОУ «СШ № 1 им.М. Ав</w:t>
            </w:r>
            <w:r w:rsidRPr="00344DDA">
              <w:rPr>
                <w:rFonts w:ascii="Arial" w:hAnsi="Arial" w:cs="Arial"/>
                <w:sz w:val="16"/>
                <w:szCs w:val="16"/>
              </w:rPr>
              <w:t>е</w:t>
            </w:r>
            <w:r w:rsidRPr="00344DDA">
              <w:rPr>
                <w:rFonts w:ascii="Arial" w:hAnsi="Arial" w:cs="Arial"/>
                <w:sz w:val="16"/>
                <w:szCs w:val="16"/>
              </w:rPr>
              <w:t>рина»</w:t>
            </w:r>
            <w:r w:rsidRPr="00344DDA">
              <w:rPr>
                <w:rFonts w:ascii="Arial" w:hAnsi="Arial" w:cs="Arial"/>
                <w:sz w:val="16"/>
                <w:szCs w:val="16"/>
              </w:rPr>
              <w:br/>
              <w:t>ПАЗ-32053-70 гос. № Е 653 МО 53</w:t>
            </w:r>
            <w:r w:rsidRPr="00344DDA">
              <w:rPr>
                <w:rFonts w:ascii="Arial" w:hAnsi="Arial" w:cs="Arial"/>
                <w:sz w:val="16"/>
                <w:szCs w:val="16"/>
              </w:rPr>
              <w:br/>
              <w:t>Водитель – Демичев Александр Василь</w:t>
            </w:r>
            <w:r w:rsidRPr="00344DDA">
              <w:rPr>
                <w:rFonts w:ascii="Arial" w:hAnsi="Arial" w:cs="Arial"/>
                <w:sz w:val="16"/>
                <w:szCs w:val="16"/>
              </w:rPr>
              <w:t>е</w:t>
            </w:r>
            <w:r w:rsidRPr="00344DDA">
              <w:rPr>
                <w:rFonts w:ascii="Arial" w:hAnsi="Arial" w:cs="Arial"/>
                <w:sz w:val="16"/>
                <w:szCs w:val="16"/>
              </w:rPr>
              <w:t>вич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b/>
                <w:sz w:val="16"/>
                <w:szCs w:val="16"/>
              </w:rPr>
              <w:t>маршрут № 9</w:t>
            </w:r>
            <w:r w:rsidRPr="00344DDA">
              <w:rPr>
                <w:rFonts w:ascii="Arial" w:hAnsi="Arial" w:cs="Arial"/>
                <w:b/>
                <w:sz w:val="16"/>
                <w:szCs w:val="16"/>
              </w:rPr>
              <w:br/>
            </w:r>
            <w:r w:rsidRPr="00344DDA">
              <w:rPr>
                <w:rFonts w:ascii="Arial" w:hAnsi="Arial" w:cs="Arial"/>
                <w:sz w:val="16"/>
                <w:szCs w:val="16"/>
              </w:rPr>
              <w:t>Валдай-Зеленая Роща -Выскодно-Зимогорье-Валдай</w:t>
            </w:r>
          </w:p>
          <w:p w:rsidR="00C8137C" w:rsidRPr="00344DDA" w:rsidRDefault="00C8137C" w:rsidP="00C8137C">
            <w:pPr>
              <w:widowControl w:val="0"/>
              <w:autoSpaceDE w:val="0"/>
              <w:autoSpaceDN w:val="0"/>
              <w:adjustRightInd w:val="0"/>
              <w:rPr>
                <w:rFonts w:ascii="Arial" w:hAnsi="Arial" w:cs="Arial"/>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85</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23</w:t>
            </w:r>
          </w:p>
        </w:tc>
      </w:tr>
      <w:tr w:rsidR="00C8137C" w:rsidRPr="00344DDA" w:rsidTr="00C8137C">
        <w:trPr>
          <w:trHeight w:val="20"/>
        </w:trPr>
        <w:tc>
          <w:tcPr>
            <w:tcW w:w="28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137C" w:rsidRPr="00344DDA" w:rsidRDefault="00C8137C" w:rsidP="00C8137C">
            <w:pPr>
              <w:rPr>
                <w:rFonts w:ascii="Arial" w:hAnsi="Arial"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sz w:val="16"/>
                <w:szCs w:val="16"/>
              </w:rPr>
              <w:t>автобус МАОУ «СШ № 1 им. М. Аверина»</w:t>
            </w:r>
            <w:r w:rsidRPr="00344DDA">
              <w:rPr>
                <w:rFonts w:ascii="Arial" w:hAnsi="Arial" w:cs="Arial"/>
                <w:sz w:val="16"/>
                <w:szCs w:val="16"/>
              </w:rPr>
              <w:br/>
              <w:t>ГАЗ 22438Е гос.№ Е 248 КР 53</w:t>
            </w:r>
            <w:r w:rsidRPr="00344DDA">
              <w:rPr>
                <w:rFonts w:ascii="Arial" w:hAnsi="Arial" w:cs="Arial"/>
                <w:sz w:val="16"/>
                <w:szCs w:val="16"/>
              </w:rPr>
              <w:br/>
              <w:t>Водитель – Синилин Андрей Ник</w:t>
            </w:r>
            <w:r w:rsidRPr="00344DDA">
              <w:rPr>
                <w:rFonts w:ascii="Arial" w:hAnsi="Arial" w:cs="Arial"/>
                <w:sz w:val="16"/>
                <w:szCs w:val="16"/>
              </w:rPr>
              <w:t>о</w:t>
            </w:r>
            <w:r w:rsidRPr="00344DDA">
              <w:rPr>
                <w:rFonts w:ascii="Arial" w:hAnsi="Arial" w:cs="Arial"/>
                <w:sz w:val="16"/>
                <w:szCs w:val="16"/>
              </w:rPr>
              <w:t xml:space="preserve">лаевич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b/>
                <w:sz w:val="16"/>
                <w:szCs w:val="16"/>
              </w:rPr>
            </w:pPr>
            <w:r w:rsidRPr="00344DDA">
              <w:rPr>
                <w:rFonts w:ascii="Arial" w:hAnsi="Arial" w:cs="Arial"/>
                <w:b/>
                <w:sz w:val="16"/>
                <w:szCs w:val="16"/>
              </w:rPr>
              <w:t xml:space="preserve">маршрут №14 </w:t>
            </w:r>
          </w:p>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sz w:val="16"/>
                <w:szCs w:val="16"/>
              </w:rPr>
              <w:t>Валдай- Семено</w:t>
            </w:r>
            <w:r w:rsidRPr="00344DDA">
              <w:rPr>
                <w:rFonts w:ascii="Arial" w:hAnsi="Arial" w:cs="Arial"/>
                <w:sz w:val="16"/>
                <w:szCs w:val="16"/>
              </w:rPr>
              <w:t>в</w:t>
            </w:r>
            <w:r w:rsidRPr="00344DDA">
              <w:rPr>
                <w:rFonts w:ascii="Arial" w:hAnsi="Arial" w:cs="Arial"/>
                <w:sz w:val="16"/>
                <w:szCs w:val="16"/>
              </w:rPr>
              <w:t>щина-Мирохны-Б.Замошье-Злодари-С.Нива-Семеновщина-Яжелбицы-Валдай-Валдай</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307</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14</w:t>
            </w:r>
          </w:p>
        </w:tc>
      </w:tr>
      <w:tr w:rsidR="00C8137C" w:rsidRPr="00344DDA" w:rsidTr="00C8137C">
        <w:trPr>
          <w:trHeight w:val="20"/>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sz w:val="16"/>
                <w:szCs w:val="16"/>
              </w:rPr>
              <w:t>МАОУ «СШ № 4 с.Яжелбицы»</w:t>
            </w:r>
          </w:p>
          <w:p w:rsidR="00C8137C" w:rsidRPr="00344DDA"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p>
          <w:p w:rsidR="00C8137C"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sz w:val="16"/>
                <w:szCs w:val="16"/>
              </w:rPr>
              <w:t xml:space="preserve">МАОУ «СШ № </w:t>
            </w:r>
            <w:smartTag w:uri="urn:schemas-microsoft-com:office:smarttags" w:element="metricconverter">
              <w:smartTagPr>
                <w:attr w:name="ProductID" w:val="2 г"/>
              </w:smartTagPr>
              <w:r w:rsidRPr="00344DDA">
                <w:rPr>
                  <w:rFonts w:ascii="Arial" w:hAnsi="Arial" w:cs="Arial"/>
                  <w:sz w:val="16"/>
                  <w:szCs w:val="16"/>
                </w:rPr>
                <w:t>2 г</w:t>
              </w:r>
            </w:smartTag>
            <w:r w:rsidRPr="00344DDA">
              <w:rPr>
                <w:rFonts w:ascii="Arial" w:hAnsi="Arial" w:cs="Arial"/>
                <w:sz w:val="16"/>
                <w:szCs w:val="16"/>
              </w:rPr>
              <w:t>.Валдай»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sz w:val="16"/>
                <w:szCs w:val="16"/>
              </w:rPr>
              <w:t xml:space="preserve">автобус МАОУ «СШ № </w:t>
            </w:r>
            <w:smartTag w:uri="urn:schemas-microsoft-com:office:smarttags" w:element="metricconverter">
              <w:smartTagPr>
                <w:attr w:name="ProductID" w:val="2 г"/>
              </w:smartTagPr>
              <w:r w:rsidRPr="00344DDA">
                <w:rPr>
                  <w:rFonts w:ascii="Arial" w:hAnsi="Arial" w:cs="Arial"/>
                  <w:sz w:val="16"/>
                  <w:szCs w:val="16"/>
                </w:rPr>
                <w:t>2 г</w:t>
              </w:r>
            </w:smartTag>
            <w:r w:rsidRPr="00344DDA">
              <w:rPr>
                <w:rFonts w:ascii="Arial" w:hAnsi="Arial" w:cs="Arial"/>
                <w:sz w:val="16"/>
                <w:szCs w:val="16"/>
              </w:rPr>
              <w:t>.Валдай»</w:t>
            </w:r>
            <w:r w:rsidRPr="00344DDA">
              <w:rPr>
                <w:rFonts w:ascii="Arial" w:hAnsi="Arial" w:cs="Arial"/>
                <w:sz w:val="16"/>
                <w:szCs w:val="16"/>
              </w:rPr>
              <w:br/>
              <w:t>ГАЗ-322121 гос.№ С 875 ВА 53</w:t>
            </w:r>
            <w:r w:rsidRPr="00344DDA">
              <w:rPr>
                <w:rFonts w:ascii="Arial" w:hAnsi="Arial" w:cs="Arial"/>
                <w:sz w:val="16"/>
                <w:szCs w:val="16"/>
              </w:rPr>
              <w:br/>
              <w:t>Водитель – Иванов Александр Е</w:t>
            </w:r>
            <w:r w:rsidRPr="00344DDA">
              <w:rPr>
                <w:rFonts w:ascii="Arial" w:hAnsi="Arial" w:cs="Arial"/>
                <w:sz w:val="16"/>
                <w:szCs w:val="16"/>
              </w:rPr>
              <w:t>в</w:t>
            </w:r>
            <w:r w:rsidRPr="00344DDA">
              <w:rPr>
                <w:rFonts w:ascii="Arial" w:hAnsi="Arial" w:cs="Arial"/>
                <w:sz w:val="16"/>
                <w:szCs w:val="16"/>
              </w:rPr>
              <w:t>геньевич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b/>
                <w:sz w:val="16"/>
                <w:szCs w:val="16"/>
              </w:rPr>
              <w:t xml:space="preserve">маршрут № 15 </w:t>
            </w:r>
            <w:r w:rsidRPr="00344DDA">
              <w:rPr>
                <w:rFonts w:ascii="Arial" w:hAnsi="Arial" w:cs="Arial"/>
                <w:b/>
                <w:sz w:val="16"/>
                <w:szCs w:val="16"/>
              </w:rPr>
              <w:br/>
            </w:r>
            <w:r w:rsidRPr="00344DDA">
              <w:rPr>
                <w:rFonts w:ascii="Arial" w:hAnsi="Arial" w:cs="Arial"/>
                <w:sz w:val="16"/>
                <w:szCs w:val="16"/>
              </w:rPr>
              <w:t>Валдай-Приозе</w:t>
            </w:r>
            <w:r w:rsidRPr="00344DDA">
              <w:rPr>
                <w:rFonts w:ascii="Arial" w:hAnsi="Arial" w:cs="Arial"/>
                <w:sz w:val="16"/>
                <w:szCs w:val="16"/>
              </w:rPr>
              <w:t>р</w:t>
            </w:r>
            <w:r w:rsidRPr="00344DDA">
              <w:rPr>
                <w:rFonts w:ascii="Arial" w:hAnsi="Arial" w:cs="Arial"/>
                <w:sz w:val="16"/>
                <w:szCs w:val="16"/>
              </w:rPr>
              <w:t>ный-Костково-Быково-Яжелбицы-Валдай</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136</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10</w:t>
            </w:r>
          </w:p>
        </w:tc>
      </w:tr>
      <w:tr w:rsidR="00C8137C" w:rsidRPr="00344DDA" w:rsidTr="00C8137C">
        <w:trPr>
          <w:trHeight w:val="20"/>
        </w:trPr>
        <w:tc>
          <w:tcPr>
            <w:tcW w:w="28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137C" w:rsidRPr="00344DDA" w:rsidRDefault="00C8137C" w:rsidP="00C8137C">
            <w:pPr>
              <w:rPr>
                <w:rFonts w:ascii="Arial" w:hAnsi="Arial"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sz w:val="16"/>
                <w:szCs w:val="16"/>
              </w:rPr>
              <w:t xml:space="preserve">автобус МАОУ «СШ № </w:t>
            </w:r>
            <w:smartTag w:uri="urn:schemas-microsoft-com:office:smarttags" w:element="metricconverter">
              <w:smartTagPr>
                <w:attr w:name="ProductID" w:val="2 г"/>
              </w:smartTagPr>
              <w:r w:rsidRPr="00344DDA">
                <w:rPr>
                  <w:rFonts w:ascii="Arial" w:hAnsi="Arial" w:cs="Arial"/>
                  <w:sz w:val="16"/>
                  <w:szCs w:val="16"/>
                </w:rPr>
                <w:t>2 г</w:t>
              </w:r>
            </w:smartTag>
            <w:r w:rsidRPr="00344DDA">
              <w:rPr>
                <w:rFonts w:ascii="Arial" w:hAnsi="Arial" w:cs="Arial"/>
                <w:sz w:val="16"/>
                <w:szCs w:val="16"/>
              </w:rPr>
              <w:t>.Валдай»</w:t>
            </w:r>
            <w:r w:rsidRPr="00344DDA">
              <w:rPr>
                <w:rFonts w:ascii="Arial" w:hAnsi="Arial" w:cs="Arial"/>
                <w:sz w:val="16"/>
                <w:szCs w:val="16"/>
              </w:rPr>
              <w:br/>
              <w:t>ПАЗ-32053-70 гос.№ С 944 РТ 53</w:t>
            </w:r>
            <w:r w:rsidRPr="00344DDA">
              <w:rPr>
                <w:rFonts w:ascii="Arial" w:hAnsi="Arial" w:cs="Arial"/>
                <w:sz w:val="16"/>
                <w:szCs w:val="16"/>
              </w:rPr>
              <w:br/>
              <w:t>Водитель – Балашов Леонид В</w:t>
            </w:r>
            <w:r w:rsidRPr="00344DDA">
              <w:rPr>
                <w:rFonts w:ascii="Arial" w:hAnsi="Arial" w:cs="Arial"/>
                <w:sz w:val="16"/>
                <w:szCs w:val="16"/>
              </w:rPr>
              <w:t>а</w:t>
            </w:r>
            <w:r w:rsidRPr="00344DDA">
              <w:rPr>
                <w:rFonts w:ascii="Arial" w:hAnsi="Arial" w:cs="Arial"/>
                <w:sz w:val="16"/>
                <w:szCs w:val="16"/>
              </w:rPr>
              <w:t xml:space="preserve">сильевич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b/>
                <w:sz w:val="16"/>
                <w:szCs w:val="16"/>
              </w:rPr>
              <w:t>маршрут № 2</w:t>
            </w:r>
            <w:r w:rsidRPr="00344DDA">
              <w:rPr>
                <w:rFonts w:ascii="Arial" w:hAnsi="Arial" w:cs="Arial"/>
                <w:b/>
                <w:sz w:val="16"/>
                <w:szCs w:val="16"/>
              </w:rPr>
              <w:br/>
            </w:r>
            <w:r w:rsidRPr="00344DDA">
              <w:rPr>
                <w:rFonts w:ascii="Arial" w:hAnsi="Arial" w:cs="Arial"/>
                <w:sz w:val="16"/>
                <w:szCs w:val="16"/>
              </w:rPr>
              <w:t>Валдай- Середея-Бор-Короцко-Валдай</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94</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21</w:t>
            </w:r>
          </w:p>
        </w:tc>
      </w:tr>
      <w:tr w:rsidR="00C8137C" w:rsidRPr="00344DDA" w:rsidTr="00C8137C">
        <w:trPr>
          <w:trHeight w:val="20"/>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sz w:val="16"/>
                <w:szCs w:val="16"/>
              </w:rPr>
              <w:t>МАОУ «СШ № 1 им. Ав</w:t>
            </w:r>
            <w:r w:rsidRPr="00344DDA">
              <w:rPr>
                <w:rFonts w:ascii="Arial" w:hAnsi="Arial" w:cs="Arial"/>
                <w:sz w:val="16"/>
                <w:szCs w:val="16"/>
              </w:rPr>
              <w:t>е</w:t>
            </w:r>
            <w:r w:rsidRPr="00344DDA">
              <w:rPr>
                <w:rFonts w:ascii="Arial" w:hAnsi="Arial" w:cs="Arial"/>
                <w:sz w:val="16"/>
                <w:szCs w:val="16"/>
              </w:rPr>
              <w:t>рина</w:t>
            </w:r>
          </w:p>
          <w:p w:rsidR="00C8137C" w:rsidRPr="00344DDA"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p>
          <w:p w:rsidR="00C8137C"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sz w:val="16"/>
                <w:szCs w:val="16"/>
              </w:rPr>
              <w:t>МАОУ «СШ № 4 с.Яжелбицы»</w:t>
            </w:r>
          </w:p>
          <w:p w:rsidR="00C8137C" w:rsidRPr="00344DDA" w:rsidRDefault="00C8137C" w:rsidP="00C8137C">
            <w:pPr>
              <w:widowControl w:val="0"/>
              <w:autoSpaceDE w:val="0"/>
              <w:autoSpaceDN w:val="0"/>
              <w:adjustRightInd w:val="0"/>
              <w:rPr>
                <w:rFonts w:ascii="Arial" w:hAnsi="Arial" w:cs="Arial"/>
                <w:sz w:val="16"/>
                <w:szCs w:val="16"/>
              </w:rPr>
            </w:pPr>
          </w:p>
          <w:p w:rsidR="00C8137C" w:rsidRDefault="00C8137C" w:rsidP="00C8137C">
            <w:pPr>
              <w:widowControl w:val="0"/>
              <w:autoSpaceDE w:val="0"/>
              <w:autoSpaceDN w:val="0"/>
              <w:adjustRightInd w:val="0"/>
              <w:rPr>
                <w:rFonts w:ascii="Arial" w:hAnsi="Arial" w:cs="Arial"/>
                <w:sz w:val="16"/>
                <w:szCs w:val="16"/>
              </w:rPr>
            </w:pPr>
          </w:p>
          <w:p w:rsidR="00C8137C"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p>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sz w:val="16"/>
                <w:szCs w:val="16"/>
              </w:rPr>
              <w:t xml:space="preserve">МАОУ «СШ № </w:t>
            </w:r>
            <w:smartTag w:uri="urn:schemas-microsoft-com:office:smarttags" w:element="metricconverter">
              <w:smartTagPr>
                <w:attr w:name="ProductID" w:val="2 г"/>
              </w:smartTagPr>
              <w:r w:rsidRPr="00344DDA">
                <w:rPr>
                  <w:rFonts w:ascii="Arial" w:hAnsi="Arial" w:cs="Arial"/>
                  <w:sz w:val="16"/>
                  <w:szCs w:val="16"/>
                </w:rPr>
                <w:t>2 г</w:t>
              </w:r>
            </w:smartTag>
            <w:r w:rsidRPr="00344DDA">
              <w:rPr>
                <w:rFonts w:ascii="Arial" w:hAnsi="Arial" w:cs="Arial"/>
                <w:sz w:val="16"/>
                <w:szCs w:val="16"/>
              </w:rPr>
              <w:t>.Валдай»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sz w:val="16"/>
                <w:szCs w:val="16"/>
              </w:rPr>
              <w:t>автобус МАОУ «СШ № 4 с. Яжелб</w:t>
            </w:r>
            <w:r w:rsidRPr="00344DDA">
              <w:rPr>
                <w:rFonts w:ascii="Arial" w:hAnsi="Arial" w:cs="Arial"/>
                <w:sz w:val="16"/>
                <w:szCs w:val="16"/>
              </w:rPr>
              <w:t>и</w:t>
            </w:r>
            <w:r w:rsidRPr="00344DDA">
              <w:rPr>
                <w:rFonts w:ascii="Arial" w:hAnsi="Arial" w:cs="Arial"/>
                <w:sz w:val="16"/>
                <w:szCs w:val="16"/>
              </w:rPr>
              <w:t>цы»</w:t>
            </w:r>
            <w:r w:rsidRPr="00344DDA">
              <w:rPr>
                <w:rFonts w:ascii="Arial" w:hAnsi="Arial" w:cs="Arial"/>
                <w:sz w:val="16"/>
                <w:szCs w:val="16"/>
              </w:rPr>
              <w:br/>
              <w:t>ПАЗ-32053-70 гос.№ Е 763 НР 53</w:t>
            </w:r>
            <w:r w:rsidRPr="00344DDA">
              <w:rPr>
                <w:rFonts w:ascii="Arial" w:hAnsi="Arial" w:cs="Arial"/>
                <w:sz w:val="16"/>
                <w:szCs w:val="16"/>
              </w:rPr>
              <w:br/>
              <w:t>Водитель – Чекалин Николай Але</w:t>
            </w:r>
            <w:r w:rsidRPr="00344DDA">
              <w:rPr>
                <w:rFonts w:ascii="Arial" w:hAnsi="Arial" w:cs="Arial"/>
                <w:sz w:val="16"/>
                <w:szCs w:val="16"/>
              </w:rPr>
              <w:t>к</w:t>
            </w:r>
            <w:r w:rsidRPr="00344DDA">
              <w:rPr>
                <w:rFonts w:ascii="Arial" w:hAnsi="Arial" w:cs="Arial"/>
                <w:sz w:val="16"/>
                <w:szCs w:val="16"/>
              </w:rPr>
              <w:t>сандрович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b/>
                <w:sz w:val="16"/>
                <w:szCs w:val="16"/>
              </w:rPr>
            </w:pPr>
            <w:r w:rsidRPr="00344DDA">
              <w:rPr>
                <w:rFonts w:ascii="Arial" w:hAnsi="Arial" w:cs="Arial"/>
                <w:b/>
                <w:sz w:val="16"/>
                <w:szCs w:val="16"/>
              </w:rPr>
              <w:t>маршрут № 3</w:t>
            </w:r>
          </w:p>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sz w:val="16"/>
                <w:szCs w:val="16"/>
              </w:rPr>
              <w:t xml:space="preserve">Валдай-Короцко-Валдай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50</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22</w:t>
            </w:r>
          </w:p>
        </w:tc>
      </w:tr>
      <w:tr w:rsidR="00C8137C" w:rsidRPr="00344DDA" w:rsidTr="00C8137C">
        <w:trPr>
          <w:trHeight w:val="20"/>
        </w:trPr>
        <w:tc>
          <w:tcPr>
            <w:tcW w:w="28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137C" w:rsidRPr="00344DDA" w:rsidRDefault="00C8137C" w:rsidP="00C8137C">
            <w:pPr>
              <w:rPr>
                <w:rFonts w:ascii="Arial" w:hAnsi="Arial"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sz w:val="16"/>
                <w:szCs w:val="16"/>
              </w:rPr>
              <w:t>автобус МАОУ «СШ № 4 с. Яжелб</w:t>
            </w:r>
            <w:r w:rsidRPr="00344DDA">
              <w:rPr>
                <w:rFonts w:ascii="Arial" w:hAnsi="Arial" w:cs="Arial"/>
                <w:sz w:val="16"/>
                <w:szCs w:val="16"/>
              </w:rPr>
              <w:t>и</w:t>
            </w:r>
            <w:r w:rsidRPr="00344DDA">
              <w:rPr>
                <w:rFonts w:ascii="Arial" w:hAnsi="Arial" w:cs="Arial"/>
                <w:sz w:val="16"/>
                <w:szCs w:val="16"/>
              </w:rPr>
              <w:t>цы»</w:t>
            </w:r>
            <w:r w:rsidRPr="00344DDA">
              <w:rPr>
                <w:rFonts w:ascii="Arial" w:hAnsi="Arial" w:cs="Arial"/>
                <w:sz w:val="16"/>
                <w:szCs w:val="16"/>
              </w:rPr>
              <w:br/>
              <w:t>ПАЗ-32053-70 гос. № С 472 НР 53</w:t>
            </w:r>
            <w:r w:rsidRPr="00344DDA">
              <w:rPr>
                <w:rFonts w:ascii="Arial" w:hAnsi="Arial" w:cs="Arial"/>
                <w:sz w:val="16"/>
                <w:szCs w:val="16"/>
              </w:rPr>
              <w:br/>
              <w:t>Водитель – Андреев Радион Павл</w:t>
            </w:r>
            <w:r w:rsidRPr="00344DDA">
              <w:rPr>
                <w:rFonts w:ascii="Arial" w:hAnsi="Arial" w:cs="Arial"/>
                <w:sz w:val="16"/>
                <w:szCs w:val="16"/>
              </w:rPr>
              <w:t>о</w:t>
            </w:r>
            <w:r w:rsidRPr="00344DDA">
              <w:rPr>
                <w:rFonts w:ascii="Arial" w:hAnsi="Arial" w:cs="Arial"/>
                <w:sz w:val="16"/>
                <w:szCs w:val="16"/>
              </w:rPr>
              <w:t>вич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b/>
                <w:sz w:val="16"/>
                <w:szCs w:val="16"/>
              </w:rPr>
            </w:pPr>
            <w:r w:rsidRPr="00344DDA">
              <w:rPr>
                <w:rFonts w:ascii="Arial" w:hAnsi="Arial" w:cs="Arial"/>
                <w:b/>
                <w:sz w:val="16"/>
                <w:szCs w:val="16"/>
              </w:rPr>
              <w:t>маршрут № 10,11</w:t>
            </w:r>
          </w:p>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b/>
                <w:sz w:val="16"/>
                <w:szCs w:val="16"/>
              </w:rPr>
              <w:t xml:space="preserve"> </w:t>
            </w:r>
            <w:r w:rsidRPr="00344DDA">
              <w:rPr>
                <w:rFonts w:ascii="Arial" w:hAnsi="Arial" w:cs="Arial"/>
                <w:sz w:val="16"/>
                <w:szCs w:val="16"/>
              </w:rPr>
              <w:t>Валдай-Любница- Яжелбицы(СШ 4) Л</w:t>
            </w:r>
            <w:r w:rsidRPr="00344DDA">
              <w:rPr>
                <w:rFonts w:ascii="Arial" w:hAnsi="Arial" w:cs="Arial"/>
                <w:sz w:val="16"/>
                <w:szCs w:val="16"/>
              </w:rPr>
              <w:t>у</w:t>
            </w:r>
            <w:r w:rsidRPr="00344DDA">
              <w:rPr>
                <w:rFonts w:ascii="Arial" w:hAnsi="Arial" w:cs="Arial"/>
                <w:sz w:val="16"/>
                <w:szCs w:val="16"/>
              </w:rPr>
              <w:t>товенка-Сосницы-Поломять-Яжелбицы СШ №4 -Валдай</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166</w:t>
            </w:r>
          </w:p>
          <w:p w:rsidR="00C8137C" w:rsidRPr="00344DDA" w:rsidRDefault="00C8137C" w:rsidP="00C8137C">
            <w:pPr>
              <w:widowControl w:val="0"/>
              <w:autoSpaceDE w:val="0"/>
              <w:autoSpaceDN w:val="0"/>
              <w:adjustRightInd w:val="0"/>
              <w:jc w:val="center"/>
              <w:rPr>
                <w:rFonts w:ascii="Arial" w:hAnsi="Arial" w:cs="Arial"/>
                <w:sz w:val="16"/>
                <w:szCs w:val="16"/>
              </w:rPr>
            </w:pP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7</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15</w:t>
            </w:r>
          </w:p>
          <w:p w:rsidR="00C8137C" w:rsidRPr="00344DDA" w:rsidRDefault="00C8137C" w:rsidP="00C8137C">
            <w:pPr>
              <w:widowControl w:val="0"/>
              <w:autoSpaceDE w:val="0"/>
              <w:autoSpaceDN w:val="0"/>
              <w:adjustRightInd w:val="0"/>
              <w:jc w:val="center"/>
              <w:rPr>
                <w:rFonts w:ascii="Arial" w:hAnsi="Arial" w:cs="Arial"/>
                <w:sz w:val="16"/>
                <w:szCs w:val="16"/>
              </w:rPr>
            </w:pP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15</w:t>
            </w:r>
          </w:p>
        </w:tc>
      </w:tr>
      <w:tr w:rsidR="00C8137C" w:rsidRPr="00344DDA" w:rsidTr="00C8137C">
        <w:trPr>
          <w:trHeight w:val="20"/>
        </w:trPr>
        <w:tc>
          <w:tcPr>
            <w:tcW w:w="28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137C" w:rsidRPr="00344DDA" w:rsidRDefault="00C8137C" w:rsidP="00C8137C">
            <w:pPr>
              <w:rPr>
                <w:rFonts w:ascii="Arial" w:hAnsi="Arial"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sz w:val="16"/>
                <w:szCs w:val="16"/>
              </w:rPr>
              <w:t>автобус МАОУ «СШ № 4 с. Яжелб</w:t>
            </w:r>
            <w:r w:rsidRPr="00344DDA">
              <w:rPr>
                <w:rFonts w:ascii="Arial" w:hAnsi="Arial" w:cs="Arial"/>
                <w:sz w:val="16"/>
                <w:szCs w:val="16"/>
              </w:rPr>
              <w:t>и</w:t>
            </w:r>
            <w:r w:rsidRPr="00344DDA">
              <w:rPr>
                <w:rFonts w:ascii="Arial" w:hAnsi="Arial" w:cs="Arial"/>
                <w:sz w:val="16"/>
                <w:szCs w:val="16"/>
              </w:rPr>
              <w:t>цы»</w:t>
            </w:r>
            <w:r w:rsidRPr="00344DDA">
              <w:rPr>
                <w:rFonts w:ascii="Arial" w:hAnsi="Arial" w:cs="Arial"/>
                <w:sz w:val="16"/>
                <w:szCs w:val="16"/>
              </w:rPr>
              <w:br/>
              <w:t>ПАЗ-32053-70 гос. № Е 218 КР 53</w:t>
            </w:r>
            <w:r w:rsidRPr="00344DDA">
              <w:rPr>
                <w:rFonts w:ascii="Arial" w:hAnsi="Arial" w:cs="Arial"/>
                <w:sz w:val="16"/>
                <w:szCs w:val="16"/>
              </w:rPr>
              <w:br/>
              <w:t>Водитель Шулемин Сергей Леон</w:t>
            </w:r>
            <w:r w:rsidRPr="00344DDA">
              <w:rPr>
                <w:rFonts w:ascii="Arial" w:hAnsi="Arial" w:cs="Arial"/>
                <w:sz w:val="16"/>
                <w:szCs w:val="16"/>
              </w:rPr>
              <w:t>и</w:t>
            </w:r>
            <w:r w:rsidRPr="00344DDA">
              <w:rPr>
                <w:rFonts w:ascii="Arial" w:hAnsi="Arial" w:cs="Arial"/>
                <w:sz w:val="16"/>
                <w:szCs w:val="16"/>
              </w:rPr>
              <w:t>дович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b/>
                <w:sz w:val="16"/>
                <w:szCs w:val="16"/>
              </w:rPr>
              <w:t>маршрут № 7, 8</w:t>
            </w:r>
            <w:r w:rsidRPr="00344DDA">
              <w:rPr>
                <w:rFonts w:ascii="Arial" w:hAnsi="Arial" w:cs="Arial"/>
                <w:b/>
                <w:sz w:val="16"/>
                <w:szCs w:val="16"/>
              </w:rPr>
              <w:br/>
            </w:r>
            <w:r w:rsidRPr="00344DDA">
              <w:rPr>
                <w:rFonts w:ascii="Arial" w:hAnsi="Arial" w:cs="Arial"/>
                <w:sz w:val="16"/>
                <w:szCs w:val="16"/>
              </w:rPr>
              <w:t>Валдай-Рощино-Валдай</w:t>
            </w:r>
            <w:r w:rsidRPr="00344DDA">
              <w:rPr>
                <w:rFonts w:ascii="Arial" w:hAnsi="Arial" w:cs="Arial"/>
                <w:sz w:val="16"/>
                <w:szCs w:val="16"/>
              </w:rPr>
              <w:br/>
              <w:t>Валдай-Зимогорье-Валдай</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73</w:t>
            </w: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32</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21</w:t>
            </w: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22</w:t>
            </w:r>
          </w:p>
        </w:tc>
      </w:tr>
      <w:tr w:rsidR="00C8137C" w:rsidRPr="00344DDA" w:rsidTr="00C8137C">
        <w:trPr>
          <w:trHeight w:val="2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C8137C" w:rsidRPr="00344DDA" w:rsidRDefault="00C8137C" w:rsidP="00C8137C">
            <w:pPr>
              <w:rPr>
                <w:rFonts w:ascii="Arial" w:hAnsi="Arial" w:cs="Arial"/>
                <w:sz w:val="16"/>
                <w:szCs w:val="16"/>
              </w:rPr>
            </w:pPr>
            <w:r w:rsidRPr="00344DDA">
              <w:rPr>
                <w:rFonts w:ascii="Arial" w:hAnsi="Arial" w:cs="Arial"/>
                <w:sz w:val="16"/>
                <w:szCs w:val="16"/>
              </w:rPr>
              <w:t>МАОУ «СШ № 1 им.М.Аверина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sz w:val="16"/>
                <w:szCs w:val="16"/>
              </w:rPr>
              <w:t>автобус МАОУ «СШ № 1 г. Ва</w:t>
            </w:r>
            <w:r w:rsidRPr="00344DDA">
              <w:rPr>
                <w:rFonts w:ascii="Arial" w:hAnsi="Arial" w:cs="Arial"/>
                <w:sz w:val="16"/>
                <w:szCs w:val="16"/>
              </w:rPr>
              <w:t>л</w:t>
            </w:r>
            <w:r w:rsidRPr="00344DDA">
              <w:rPr>
                <w:rFonts w:ascii="Arial" w:hAnsi="Arial" w:cs="Arial"/>
                <w:sz w:val="16"/>
                <w:szCs w:val="16"/>
              </w:rPr>
              <w:t>дай</w:t>
            </w:r>
            <w:r w:rsidRPr="00344DDA">
              <w:rPr>
                <w:rFonts w:ascii="Arial" w:hAnsi="Arial" w:cs="Arial"/>
                <w:sz w:val="16"/>
                <w:szCs w:val="16"/>
              </w:rPr>
              <w:br/>
              <w:t>ПАЗ-32053-70 гос. № Е 744 НР 53</w:t>
            </w:r>
            <w:r w:rsidRPr="00344DDA">
              <w:rPr>
                <w:rFonts w:ascii="Arial" w:hAnsi="Arial" w:cs="Arial"/>
                <w:sz w:val="16"/>
                <w:szCs w:val="16"/>
              </w:rPr>
              <w:br/>
              <w:t>Водитель Иванов Владимир В</w:t>
            </w:r>
            <w:r w:rsidRPr="00344DDA">
              <w:rPr>
                <w:rFonts w:ascii="Arial" w:hAnsi="Arial" w:cs="Arial"/>
                <w:sz w:val="16"/>
                <w:szCs w:val="16"/>
              </w:rPr>
              <w:t>а</w:t>
            </w:r>
            <w:r w:rsidRPr="00344DDA">
              <w:rPr>
                <w:rFonts w:ascii="Arial" w:hAnsi="Arial" w:cs="Arial"/>
                <w:sz w:val="16"/>
                <w:szCs w:val="16"/>
              </w:rPr>
              <w:t>сильевич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b/>
                <w:sz w:val="16"/>
                <w:szCs w:val="16"/>
              </w:rPr>
              <w:t>маршрут № 1</w:t>
            </w:r>
            <w:r w:rsidRPr="00344DDA">
              <w:rPr>
                <w:rFonts w:ascii="Arial" w:hAnsi="Arial" w:cs="Arial"/>
                <w:sz w:val="16"/>
                <w:szCs w:val="16"/>
              </w:rPr>
              <w:t>.Валдай-Терехово-Шуя-Зимогорье-Валдай</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152</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24</w:t>
            </w:r>
          </w:p>
        </w:tc>
      </w:tr>
      <w:tr w:rsidR="00C8137C" w:rsidRPr="00344DDA" w:rsidTr="00C8137C">
        <w:trPr>
          <w:trHeight w:val="2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sz w:val="16"/>
                <w:szCs w:val="16"/>
              </w:rPr>
              <w:t>МАОУ «СШ № 4 с.Яжелбицы»</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sz w:val="16"/>
                <w:szCs w:val="16"/>
              </w:rPr>
              <w:t>автобус МАОУ «СШ № 2</w:t>
            </w:r>
            <w:r w:rsidRPr="00344DDA">
              <w:rPr>
                <w:rFonts w:ascii="Arial" w:hAnsi="Arial" w:cs="Arial"/>
                <w:sz w:val="16"/>
                <w:szCs w:val="16"/>
              </w:rPr>
              <w:br/>
              <w:t>ПАЗ-32053-70 гос. № Е 486 АН 53</w:t>
            </w:r>
            <w:r w:rsidRPr="00344DDA">
              <w:rPr>
                <w:rFonts w:ascii="Arial" w:hAnsi="Arial" w:cs="Arial"/>
                <w:sz w:val="16"/>
                <w:szCs w:val="16"/>
              </w:rPr>
              <w:br/>
              <w:t>Водитель Малыхин Сергей Ан</w:t>
            </w:r>
            <w:r w:rsidRPr="00344DDA">
              <w:rPr>
                <w:rFonts w:ascii="Arial" w:hAnsi="Arial" w:cs="Arial"/>
                <w:sz w:val="16"/>
                <w:szCs w:val="16"/>
              </w:rPr>
              <w:t>а</w:t>
            </w:r>
            <w:r w:rsidRPr="00344DDA">
              <w:rPr>
                <w:rFonts w:ascii="Arial" w:hAnsi="Arial" w:cs="Arial"/>
                <w:sz w:val="16"/>
                <w:szCs w:val="16"/>
              </w:rPr>
              <w:t>тольевич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b/>
                <w:sz w:val="16"/>
                <w:szCs w:val="16"/>
              </w:rPr>
              <w:t>маршрут № 13, №16 .</w:t>
            </w:r>
            <w:r w:rsidRPr="00344DDA">
              <w:rPr>
                <w:rFonts w:ascii="Arial" w:hAnsi="Arial" w:cs="Arial"/>
                <w:sz w:val="16"/>
                <w:szCs w:val="16"/>
              </w:rPr>
              <w:t>Валдай-Яжелбицы-Кузнецовка-Киселевка- Иж</w:t>
            </w:r>
            <w:r w:rsidRPr="00344DDA">
              <w:rPr>
                <w:rFonts w:ascii="Arial" w:hAnsi="Arial" w:cs="Arial"/>
                <w:sz w:val="16"/>
                <w:szCs w:val="16"/>
              </w:rPr>
              <w:t>и</w:t>
            </w:r>
            <w:r w:rsidRPr="00344DDA">
              <w:rPr>
                <w:rFonts w:ascii="Arial" w:hAnsi="Arial" w:cs="Arial"/>
                <w:sz w:val="16"/>
                <w:szCs w:val="16"/>
              </w:rPr>
              <w:t>цы в/ч-Яжелбицы (ШК № 4)</w:t>
            </w:r>
            <w:r w:rsidRPr="00344DDA">
              <w:rPr>
                <w:rFonts w:ascii="Arial" w:hAnsi="Arial" w:cs="Arial"/>
                <w:sz w:val="16"/>
                <w:szCs w:val="16"/>
              </w:rPr>
              <w:br/>
              <w:t>Яжелбицы-Загорье в/ч-Дворец -Яжелбицы</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165</w:t>
            </w:r>
          </w:p>
          <w:p w:rsidR="00C8137C" w:rsidRPr="00344DDA" w:rsidRDefault="00C8137C" w:rsidP="00C8137C">
            <w:pPr>
              <w:widowControl w:val="0"/>
              <w:autoSpaceDE w:val="0"/>
              <w:autoSpaceDN w:val="0"/>
              <w:adjustRightInd w:val="0"/>
              <w:jc w:val="center"/>
              <w:rPr>
                <w:rFonts w:ascii="Arial" w:hAnsi="Arial" w:cs="Arial"/>
                <w:sz w:val="16"/>
                <w:szCs w:val="16"/>
              </w:rPr>
            </w:pPr>
          </w:p>
          <w:p w:rsidR="00C8137C" w:rsidRPr="00344DDA" w:rsidRDefault="00C8137C" w:rsidP="00C8137C">
            <w:pPr>
              <w:widowControl w:val="0"/>
              <w:autoSpaceDE w:val="0"/>
              <w:autoSpaceDN w:val="0"/>
              <w:adjustRightInd w:val="0"/>
              <w:jc w:val="center"/>
              <w:rPr>
                <w:rFonts w:ascii="Arial" w:hAnsi="Arial" w:cs="Arial"/>
                <w:sz w:val="16"/>
                <w:szCs w:val="16"/>
              </w:rPr>
            </w:pP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167</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18</w:t>
            </w:r>
          </w:p>
          <w:p w:rsidR="00C8137C" w:rsidRPr="00344DDA" w:rsidRDefault="00C8137C" w:rsidP="00C8137C">
            <w:pPr>
              <w:widowControl w:val="0"/>
              <w:autoSpaceDE w:val="0"/>
              <w:autoSpaceDN w:val="0"/>
              <w:adjustRightInd w:val="0"/>
              <w:jc w:val="center"/>
              <w:rPr>
                <w:rFonts w:ascii="Arial" w:hAnsi="Arial" w:cs="Arial"/>
                <w:sz w:val="16"/>
                <w:szCs w:val="16"/>
              </w:rPr>
            </w:pPr>
          </w:p>
          <w:p w:rsidR="00C8137C" w:rsidRPr="00344DDA" w:rsidRDefault="00C8137C" w:rsidP="00C8137C">
            <w:pPr>
              <w:widowControl w:val="0"/>
              <w:autoSpaceDE w:val="0"/>
              <w:autoSpaceDN w:val="0"/>
              <w:adjustRightInd w:val="0"/>
              <w:jc w:val="center"/>
              <w:rPr>
                <w:rFonts w:ascii="Arial" w:hAnsi="Arial" w:cs="Arial"/>
                <w:sz w:val="16"/>
                <w:szCs w:val="16"/>
              </w:rPr>
            </w:pP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18</w:t>
            </w:r>
          </w:p>
        </w:tc>
      </w:tr>
      <w:tr w:rsidR="00C8137C" w:rsidRPr="00344DDA" w:rsidTr="00C8137C">
        <w:trPr>
          <w:trHeight w:val="2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C8137C" w:rsidRPr="00344DDA" w:rsidRDefault="00C8137C" w:rsidP="00C8137C">
            <w:pPr>
              <w:rPr>
                <w:rFonts w:ascii="Arial" w:hAnsi="Arial" w:cs="Arial"/>
                <w:sz w:val="16"/>
                <w:szCs w:val="16"/>
              </w:rPr>
            </w:pPr>
            <w:r w:rsidRPr="00344DDA">
              <w:rPr>
                <w:rFonts w:ascii="Arial" w:hAnsi="Arial" w:cs="Arial"/>
                <w:sz w:val="16"/>
                <w:szCs w:val="16"/>
              </w:rPr>
              <w:t>МАОУ Гимназия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sz w:val="16"/>
                <w:szCs w:val="16"/>
              </w:rPr>
              <w:t>автобус МАОУ Гимназия г. Ва</w:t>
            </w:r>
            <w:r w:rsidRPr="00344DDA">
              <w:rPr>
                <w:rFonts w:ascii="Arial" w:hAnsi="Arial" w:cs="Arial"/>
                <w:sz w:val="16"/>
                <w:szCs w:val="16"/>
              </w:rPr>
              <w:t>л</w:t>
            </w:r>
            <w:r w:rsidRPr="00344DDA">
              <w:rPr>
                <w:rFonts w:ascii="Arial" w:hAnsi="Arial" w:cs="Arial"/>
                <w:sz w:val="16"/>
                <w:szCs w:val="16"/>
              </w:rPr>
              <w:t>дай»</w:t>
            </w:r>
            <w:r w:rsidRPr="00344DDA">
              <w:rPr>
                <w:rFonts w:ascii="Arial" w:hAnsi="Arial" w:cs="Arial"/>
                <w:sz w:val="16"/>
                <w:szCs w:val="16"/>
              </w:rPr>
              <w:br/>
              <w:t>ГАЗ-322121 гос. № Е 109 ВА 53</w:t>
            </w:r>
            <w:r w:rsidRPr="00344DDA">
              <w:rPr>
                <w:rFonts w:ascii="Arial" w:hAnsi="Arial" w:cs="Arial"/>
                <w:sz w:val="16"/>
                <w:szCs w:val="16"/>
              </w:rPr>
              <w:br/>
              <w:t>Водитель Семенов Виктор Никола</w:t>
            </w:r>
            <w:r w:rsidRPr="00344DDA">
              <w:rPr>
                <w:rFonts w:ascii="Arial" w:hAnsi="Arial" w:cs="Arial"/>
                <w:sz w:val="16"/>
                <w:szCs w:val="16"/>
              </w:rPr>
              <w:t>е</w:t>
            </w:r>
            <w:r w:rsidRPr="00344DDA">
              <w:rPr>
                <w:rFonts w:ascii="Arial" w:hAnsi="Arial" w:cs="Arial"/>
                <w:sz w:val="16"/>
                <w:szCs w:val="16"/>
              </w:rPr>
              <w:t>вич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b/>
                <w:sz w:val="16"/>
                <w:szCs w:val="16"/>
              </w:rPr>
              <w:t xml:space="preserve">маршрут № 4,5,6 </w:t>
            </w:r>
            <w:r w:rsidRPr="00344DDA">
              <w:rPr>
                <w:rFonts w:ascii="Arial" w:hAnsi="Arial" w:cs="Arial"/>
                <w:sz w:val="16"/>
                <w:szCs w:val="16"/>
              </w:rPr>
              <w:t>Валдай-Приозерный-Рощино-Ящерово-Валдай</w:t>
            </w:r>
            <w:r w:rsidRPr="00344DDA">
              <w:rPr>
                <w:rFonts w:ascii="Arial" w:hAnsi="Arial" w:cs="Arial"/>
                <w:sz w:val="16"/>
                <w:szCs w:val="16"/>
              </w:rPr>
              <w:br/>
              <w:t>Валдай-Зимогорье-Валдай</w:t>
            </w:r>
            <w:r w:rsidRPr="00344DDA">
              <w:rPr>
                <w:rFonts w:ascii="Arial" w:hAnsi="Arial" w:cs="Arial"/>
                <w:sz w:val="16"/>
                <w:szCs w:val="16"/>
              </w:rPr>
              <w:br/>
              <w:t>Валдай-Загорье-Валдай</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140</w:t>
            </w:r>
          </w:p>
          <w:p w:rsidR="00C8137C" w:rsidRPr="00344DDA" w:rsidRDefault="00C8137C" w:rsidP="00C8137C">
            <w:pPr>
              <w:widowControl w:val="0"/>
              <w:autoSpaceDE w:val="0"/>
              <w:autoSpaceDN w:val="0"/>
              <w:adjustRightInd w:val="0"/>
              <w:jc w:val="center"/>
              <w:rPr>
                <w:rFonts w:ascii="Arial" w:hAnsi="Arial" w:cs="Arial"/>
                <w:sz w:val="16"/>
                <w:szCs w:val="16"/>
              </w:rPr>
            </w:pP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10</w:t>
            </w: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65</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10</w:t>
            </w:r>
          </w:p>
          <w:p w:rsidR="00C8137C" w:rsidRPr="00344DDA" w:rsidRDefault="00C8137C" w:rsidP="00C8137C">
            <w:pPr>
              <w:widowControl w:val="0"/>
              <w:autoSpaceDE w:val="0"/>
              <w:autoSpaceDN w:val="0"/>
              <w:adjustRightInd w:val="0"/>
              <w:jc w:val="center"/>
              <w:rPr>
                <w:rFonts w:ascii="Arial" w:hAnsi="Arial" w:cs="Arial"/>
                <w:sz w:val="16"/>
                <w:szCs w:val="16"/>
              </w:rPr>
            </w:pP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11</w:t>
            </w: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w:t>
            </w:r>
          </w:p>
        </w:tc>
      </w:tr>
      <w:tr w:rsidR="00C8137C" w:rsidRPr="00344DDA" w:rsidTr="00C8137C">
        <w:trPr>
          <w:trHeight w:val="2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C8137C" w:rsidRPr="00344DDA" w:rsidRDefault="00C8137C" w:rsidP="00C8137C">
            <w:pPr>
              <w:widowControl w:val="0"/>
              <w:autoSpaceDE w:val="0"/>
              <w:autoSpaceDN w:val="0"/>
              <w:adjustRightInd w:val="0"/>
              <w:rPr>
                <w:rFonts w:ascii="Arial" w:hAnsi="Arial" w:cs="Arial"/>
                <w:sz w:val="16"/>
                <w:szCs w:val="16"/>
              </w:rPr>
            </w:pPr>
            <w:r w:rsidRPr="00344DDA">
              <w:rPr>
                <w:rFonts w:ascii="Arial" w:hAnsi="Arial" w:cs="Arial"/>
                <w:sz w:val="16"/>
                <w:szCs w:val="16"/>
              </w:rPr>
              <w:t>МАОУ «СШ № 4 с.Яжелбицы»</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rPr>
                <w:rFonts w:ascii="Arial" w:hAnsi="Arial" w:cs="Arial"/>
                <w:sz w:val="16"/>
                <w:szCs w:val="16"/>
              </w:rPr>
            </w:pPr>
            <w:r w:rsidRPr="00344DDA">
              <w:rPr>
                <w:rFonts w:ascii="Arial" w:hAnsi="Arial" w:cs="Arial"/>
                <w:sz w:val="16"/>
                <w:szCs w:val="16"/>
              </w:rPr>
              <w:t xml:space="preserve">автобус МАОУ «СШ № </w:t>
            </w:r>
            <w:smartTag w:uri="urn:schemas-microsoft-com:office:smarttags" w:element="metricconverter">
              <w:smartTagPr>
                <w:attr w:name="ProductID" w:val="2 г"/>
              </w:smartTagPr>
              <w:r w:rsidRPr="00344DDA">
                <w:rPr>
                  <w:rFonts w:ascii="Arial" w:hAnsi="Arial" w:cs="Arial"/>
                  <w:sz w:val="16"/>
                  <w:szCs w:val="16"/>
                </w:rPr>
                <w:t>2 г</w:t>
              </w:r>
            </w:smartTag>
            <w:r w:rsidRPr="00344DDA">
              <w:rPr>
                <w:rFonts w:ascii="Arial" w:hAnsi="Arial" w:cs="Arial"/>
                <w:sz w:val="16"/>
                <w:szCs w:val="16"/>
              </w:rPr>
              <w:t>.Валдай»</w:t>
            </w:r>
            <w:r w:rsidRPr="00344DDA">
              <w:rPr>
                <w:rFonts w:ascii="Arial" w:hAnsi="Arial" w:cs="Arial"/>
                <w:sz w:val="16"/>
                <w:szCs w:val="16"/>
              </w:rPr>
              <w:br/>
              <w:t>ГАЗ-322121 гос.№ С 875 ВА 53</w:t>
            </w:r>
            <w:r w:rsidRPr="00344DDA">
              <w:rPr>
                <w:rFonts w:ascii="Arial" w:hAnsi="Arial" w:cs="Arial"/>
                <w:sz w:val="16"/>
                <w:szCs w:val="16"/>
              </w:rPr>
              <w:br/>
              <w:t>Водитель – Иванов Александр Е</w:t>
            </w:r>
            <w:r w:rsidRPr="00344DDA">
              <w:rPr>
                <w:rFonts w:ascii="Arial" w:hAnsi="Arial" w:cs="Arial"/>
                <w:sz w:val="16"/>
                <w:szCs w:val="16"/>
              </w:rPr>
              <w:t>в</w:t>
            </w:r>
            <w:r w:rsidRPr="00344DDA">
              <w:rPr>
                <w:rFonts w:ascii="Arial" w:hAnsi="Arial" w:cs="Arial"/>
                <w:sz w:val="16"/>
                <w:szCs w:val="16"/>
              </w:rPr>
              <w:t xml:space="preserve">геньевич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rPr>
                <w:rFonts w:ascii="Arial" w:hAnsi="Arial" w:cs="Arial"/>
                <w:b/>
                <w:sz w:val="16"/>
                <w:szCs w:val="16"/>
              </w:rPr>
            </w:pPr>
            <w:r w:rsidRPr="00344DDA">
              <w:rPr>
                <w:rFonts w:ascii="Arial" w:hAnsi="Arial" w:cs="Arial"/>
                <w:b/>
                <w:sz w:val="16"/>
                <w:szCs w:val="16"/>
              </w:rPr>
              <w:t>маршрут № 12</w:t>
            </w:r>
          </w:p>
          <w:p w:rsidR="00C8137C" w:rsidRPr="00344DDA" w:rsidRDefault="00C8137C" w:rsidP="00C8137C">
            <w:pPr>
              <w:widowControl w:val="0"/>
              <w:autoSpaceDE w:val="0"/>
              <w:autoSpaceDN w:val="0"/>
              <w:adjustRightInd w:val="0"/>
              <w:rPr>
                <w:rFonts w:ascii="Arial" w:hAnsi="Arial" w:cs="Arial"/>
                <w:b/>
                <w:sz w:val="16"/>
                <w:szCs w:val="16"/>
              </w:rPr>
            </w:pPr>
            <w:r w:rsidRPr="00344DDA">
              <w:rPr>
                <w:rFonts w:ascii="Arial" w:hAnsi="Arial" w:cs="Arial"/>
                <w:sz w:val="16"/>
                <w:szCs w:val="16"/>
              </w:rPr>
              <w:t>Ниж. Яжелбицы-ул.</w:t>
            </w:r>
            <w:r w:rsidRPr="00344DDA">
              <w:rPr>
                <w:rFonts w:ascii="Arial" w:hAnsi="Arial" w:cs="Arial"/>
                <w:b/>
                <w:sz w:val="16"/>
                <w:szCs w:val="16"/>
              </w:rPr>
              <w:t xml:space="preserve"> </w:t>
            </w:r>
            <w:r w:rsidRPr="00344DDA">
              <w:rPr>
                <w:rFonts w:ascii="Arial" w:hAnsi="Arial" w:cs="Arial"/>
                <w:sz w:val="16"/>
                <w:szCs w:val="16"/>
              </w:rPr>
              <w:t>Прибалти</w:t>
            </w:r>
            <w:r w:rsidRPr="00344DDA">
              <w:rPr>
                <w:rFonts w:ascii="Arial" w:hAnsi="Arial" w:cs="Arial"/>
                <w:sz w:val="16"/>
                <w:szCs w:val="16"/>
              </w:rPr>
              <w:t>й</w:t>
            </w:r>
            <w:r w:rsidRPr="00344DDA">
              <w:rPr>
                <w:rFonts w:ascii="Arial" w:hAnsi="Arial" w:cs="Arial"/>
                <w:sz w:val="16"/>
                <w:szCs w:val="16"/>
              </w:rPr>
              <w:t>ская -Усадьба</w:t>
            </w:r>
            <w:r w:rsidRPr="00344DDA">
              <w:rPr>
                <w:rFonts w:ascii="Arial" w:hAnsi="Arial" w:cs="Arial"/>
                <w:b/>
                <w:sz w:val="16"/>
                <w:szCs w:val="16"/>
              </w:rPr>
              <w:t xml:space="preserve"> </w:t>
            </w:r>
            <w:r w:rsidRPr="00344DDA">
              <w:rPr>
                <w:rFonts w:ascii="Arial" w:hAnsi="Arial" w:cs="Arial"/>
                <w:sz w:val="16"/>
                <w:szCs w:val="16"/>
              </w:rPr>
              <w:t>(СШ № 4)</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7</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C8137C" w:rsidRPr="00344DDA" w:rsidRDefault="00C8137C" w:rsidP="00C8137C">
            <w:pPr>
              <w:widowControl w:val="0"/>
              <w:autoSpaceDE w:val="0"/>
              <w:autoSpaceDN w:val="0"/>
              <w:adjustRightInd w:val="0"/>
              <w:jc w:val="center"/>
              <w:rPr>
                <w:rFonts w:ascii="Arial" w:hAnsi="Arial" w:cs="Arial"/>
                <w:sz w:val="16"/>
                <w:szCs w:val="16"/>
              </w:rPr>
            </w:pPr>
          </w:p>
          <w:p w:rsidR="00C8137C" w:rsidRPr="00344DDA" w:rsidRDefault="00C8137C" w:rsidP="00C8137C">
            <w:pPr>
              <w:widowControl w:val="0"/>
              <w:autoSpaceDE w:val="0"/>
              <w:autoSpaceDN w:val="0"/>
              <w:adjustRightInd w:val="0"/>
              <w:jc w:val="center"/>
              <w:rPr>
                <w:rFonts w:ascii="Arial" w:hAnsi="Arial" w:cs="Arial"/>
                <w:sz w:val="16"/>
                <w:szCs w:val="16"/>
              </w:rPr>
            </w:pPr>
            <w:r w:rsidRPr="00344DDA">
              <w:rPr>
                <w:rFonts w:ascii="Arial" w:hAnsi="Arial" w:cs="Arial"/>
                <w:sz w:val="16"/>
                <w:szCs w:val="16"/>
              </w:rPr>
              <w:t>18</w:t>
            </w:r>
          </w:p>
        </w:tc>
      </w:tr>
    </w:tbl>
    <w:p w:rsidR="00326271" w:rsidRPr="00F730B2" w:rsidRDefault="00326271" w:rsidP="00326271">
      <w:pPr>
        <w:pStyle w:val="2"/>
        <w:rPr>
          <w:rFonts w:ascii="Arial" w:hAnsi="Arial" w:cs="Arial"/>
          <w:color w:val="000000"/>
          <w:sz w:val="16"/>
          <w:szCs w:val="16"/>
        </w:rPr>
      </w:pPr>
      <w:r w:rsidRPr="00F730B2">
        <w:rPr>
          <w:rFonts w:ascii="Arial" w:hAnsi="Arial" w:cs="Arial"/>
          <w:color w:val="000000"/>
          <w:sz w:val="16"/>
          <w:szCs w:val="16"/>
        </w:rPr>
        <w:lastRenderedPageBreak/>
        <w:t>АДМИНИСТРАЦИЯ ВАЛДАЙСКОГО МУНИЦИПАЛЬНОГО РАЙОНА</w:t>
      </w:r>
    </w:p>
    <w:p w:rsidR="00326271" w:rsidRPr="00F730B2" w:rsidRDefault="00326271" w:rsidP="00326271">
      <w:pPr>
        <w:pStyle w:val="3"/>
        <w:rPr>
          <w:rFonts w:ascii="Arial" w:hAnsi="Arial" w:cs="Arial"/>
          <w:sz w:val="16"/>
          <w:szCs w:val="16"/>
        </w:rPr>
      </w:pPr>
      <w:r w:rsidRPr="00F730B2">
        <w:rPr>
          <w:rFonts w:ascii="Arial" w:hAnsi="Arial" w:cs="Arial"/>
          <w:sz w:val="16"/>
          <w:szCs w:val="16"/>
        </w:rPr>
        <w:t>П О С Т А Н О В Л Е Н И Е</w:t>
      </w:r>
    </w:p>
    <w:p w:rsidR="00C8137C" w:rsidRPr="00B233AA" w:rsidRDefault="00C8137C" w:rsidP="00C8137C">
      <w:pPr>
        <w:jc w:val="center"/>
        <w:rPr>
          <w:rFonts w:ascii="Arial" w:hAnsi="Arial" w:cs="Arial"/>
          <w:color w:val="000000"/>
          <w:sz w:val="16"/>
          <w:szCs w:val="16"/>
        </w:rPr>
      </w:pPr>
      <w:r w:rsidRPr="00B233AA">
        <w:rPr>
          <w:rFonts w:ascii="Arial" w:hAnsi="Arial" w:cs="Arial"/>
          <w:color w:val="000000"/>
          <w:sz w:val="16"/>
          <w:szCs w:val="16"/>
        </w:rPr>
        <w:t>29.08.2019 № 1501</w:t>
      </w:r>
    </w:p>
    <w:p w:rsidR="00C8137C" w:rsidRDefault="00C8137C" w:rsidP="00C8137C">
      <w:pPr>
        <w:shd w:val="clear" w:color="auto" w:fill="FFFFFF"/>
        <w:ind w:right="-45"/>
        <w:jc w:val="center"/>
        <w:rPr>
          <w:rFonts w:ascii="Arial" w:hAnsi="Arial" w:cs="Arial"/>
          <w:b/>
          <w:bCs/>
          <w:sz w:val="16"/>
          <w:szCs w:val="16"/>
        </w:rPr>
      </w:pPr>
      <w:r w:rsidRPr="00B233AA">
        <w:rPr>
          <w:rFonts w:ascii="Arial" w:hAnsi="Arial" w:cs="Arial"/>
          <w:b/>
          <w:bCs/>
          <w:spacing w:val="-1"/>
          <w:sz w:val="16"/>
          <w:szCs w:val="16"/>
        </w:rPr>
        <w:t>О порядке и сроках составления проектов бюджета</w:t>
      </w:r>
      <w:r>
        <w:rPr>
          <w:rFonts w:ascii="Arial" w:hAnsi="Arial" w:cs="Arial"/>
          <w:b/>
          <w:bCs/>
          <w:spacing w:val="-1"/>
          <w:sz w:val="16"/>
          <w:szCs w:val="16"/>
        </w:rPr>
        <w:t xml:space="preserve"> </w:t>
      </w:r>
      <w:r w:rsidRPr="00B233AA">
        <w:rPr>
          <w:rFonts w:ascii="Arial" w:hAnsi="Arial" w:cs="Arial"/>
          <w:b/>
          <w:bCs/>
          <w:spacing w:val="-1"/>
          <w:sz w:val="16"/>
          <w:szCs w:val="16"/>
        </w:rPr>
        <w:t>Валдайского муниципального района на 2020 год</w:t>
      </w:r>
      <w:r>
        <w:rPr>
          <w:rFonts w:ascii="Arial" w:hAnsi="Arial" w:cs="Arial"/>
          <w:b/>
          <w:bCs/>
          <w:spacing w:val="-1"/>
          <w:sz w:val="16"/>
          <w:szCs w:val="16"/>
        </w:rPr>
        <w:t xml:space="preserve"> </w:t>
      </w:r>
      <w:r w:rsidRPr="00B233AA">
        <w:rPr>
          <w:rFonts w:ascii="Arial" w:hAnsi="Arial" w:cs="Arial"/>
          <w:b/>
          <w:bCs/>
          <w:sz w:val="16"/>
          <w:szCs w:val="16"/>
        </w:rPr>
        <w:t xml:space="preserve">и на плановый </w:t>
      </w:r>
    </w:p>
    <w:p w:rsidR="00C8137C" w:rsidRPr="00B233AA" w:rsidRDefault="00C8137C" w:rsidP="00C8137C">
      <w:pPr>
        <w:shd w:val="clear" w:color="auto" w:fill="FFFFFF"/>
        <w:ind w:right="-45"/>
        <w:jc w:val="center"/>
        <w:rPr>
          <w:rFonts w:ascii="Arial" w:hAnsi="Arial" w:cs="Arial"/>
          <w:b/>
          <w:bCs/>
          <w:sz w:val="16"/>
          <w:szCs w:val="16"/>
        </w:rPr>
      </w:pPr>
      <w:r w:rsidRPr="00B233AA">
        <w:rPr>
          <w:rFonts w:ascii="Arial" w:hAnsi="Arial" w:cs="Arial"/>
          <w:b/>
          <w:bCs/>
          <w:sz w:val="16"/>
          <w:szCs w:val="16"/>
        </w:rPr>
        <w:t>период 2021 и 2022годов и бюджета</w:t>
      </w:r>
      <w:r>
        <w:rPr>
          <w:rFonts w:ascii="Arial" w:hAnsi="Arial" w:cs="Arial"/>
          <w:b/>
          <w:bCs/>
          <w:sz w:val="16"/>
          <w:szCs w:val="16"/>
        </w:rPr>
        <w:t xml:space="preserve"> </w:t>
      </w:r>
      <w:r w:rsidRPr="00B233AA">
        <w:rPr>
          <w:rFonts w:ascii="Arial" w:hAnsi="Arial" w:cs="Arial"/>
          <w:b/>
          <w:bCs/>
          <w:sz w:val="16"/>
          <w:szCs w:val="16"/>
        </w:rPr>
        <w:t xml:space="preserve">Валдайского городского поселения </w:t>
      </w:r>
      <w:r w:rsidRPr="00B233AA">
        <w:rPr>
          <w:rFonts w:ascii="Arial" w:hAnsi="Arial" w:cs="Arial"/>
          <w:b/>
          <w:bCs/>
          <w:spacing w:val="-1"/>
          <w:sz w:val="16"/>
          <w:szCs w:val="16"/>
        </w:rPr>
        <w:t>на 2020 год</w:t>
      </w:r>
      <w:r>
        <w:rPr>
          <w:rFonts w:ascii="Arial" w:hAnsi="Arial" w:cs="Arial"/>
          <w:b/>
          <w:bCs/>
          <w:spacing w:val="-1"/>
          <w:sz w:val="16"/>
          <w:szCs w:val="16"/>
        </w:rPr>
        <w:t xml:space="preserve"> </w:t>
      </w:r>
      <w:r w:rsidRPr="00B233AA">
        <w:rPr>
          <w:rFonts w:ascii="Arial" w:hAnsi="Arial" w:cs="Arial"/>
          <w:b/>
          <w:bCs/>
          <w:sz w:val="16"/>
          <w:szCs w:val="16"/>
        </w:rPr>
        <w:t>и на плановый период 2021 и 2022 годов</w:t>
      </w:r>
    </w:p>
    <w:p w:rsidR="00C8137C" w:rsidRPr="00B233AA" w:rsidRDefault="00C8137C" w:rsidP="00C8137C">
      <w:pPr>
        <w:shd w:val="clear" w:color="auto" w:fill="FFFFFF"/>
        <w:ind w:left="17" w:right="10" w:firstLine="125"/>
        <w:jc w:val="both"/>
        <w:rPr>
          <w:rFonts w:ascii="Arial" w:hAnsi="Arial" w:cs="Arial"/>
          <w:b/>
          <w:sz w:val="16"/>
          <w:szCs w:val="16"/>
        </w:rPr>
      </w:pPr>
      <w:r w:rsidRPr="00B233AA">
        <w:rPr>
          <w:rFonts w:ascii="Arial" w:hAnsi="Arial" w:cs="Arial"/>
          <w:bCs/>
          <w:sz w:val="16"/>
          <w:szCs w:val="16"/>
        </w:rPr>
        <w:t>В</w:t>
      </w:r>
      <w:r w:rsidRPr="00B233AA">
        <w:rPr>
          <w:rFonts w:ascii="Arial" w:hAnsi="Arial" w:cs="Arial"/>
          <w:b/>
          <w:bCs/>
          <w:sz w:val="16"/>
          <w:szCs w:val="16"/>
        </w:rPr>
        <w:t xml:space="preserve"> </w:t>
      </w:r>
      <w:r w:rsidRPr="00B233AA">
        <w:rPr>
          <w:rFonts w:ascii="Arial" w:hAnsi="Arial" w:cs="Arial"/>
          <w:sz w:val="16"/>
          <w:szCs w:val="16"/>
        </w:rPr>
        <w:t>целях разработки проектов решений «О бюджете Валдайского муниципального района на 2020 год и на плановый период 2021 и 2022 годов», «О бюджете Валдайского городского поселения на 2020 год и на плановый период 2021 и 2022 годов», Админис</w:t>
      </w:r>
      <w:r w:rsidRPr="00B233AA">
        <w:rPr>
          <w:rFonts w:ascii="Arial" w:hAnsi="Arial" w:cs="Arial"/>
          <w:sz w:val="16"/>
          <w:szCs w:val="16"/>
        </w:rPr>
        <w:t>т</w:t>
      </w:r>
      <w:r w:rsidRPr="00B233AA">
        <w:rPr>
          <w:rFonts w:ascii="Arial" w:hAnsi="Arial" w:cs="Arial"/>
          <w:sz w:val="16"/>
          <w:szCs w:val="16"/>
        </w:rPr>
        <w:t xml:space="preserve">рация Валдайского муниципального района </w:t>
      </w:r>
      <w:r w:rsidRPr="00B233AA">
        <w:rPr>
          <w:rFonts w:ascii="Arial" w:hAnsi="Arial" w:cs="Arial"/>
          <w:b/>
          <w:sz w:val="16"/>
          <w:szCs w:val="16"/>
        </w:rPr>
        <w:t>ПОСТАНОВЛЯЕТ:</w:t>
      </w:r>
    </w:p>
    <w:p w:rsidR="00C8137C" w:rsidRPr="00B233AA" w:rsidRDefault="00C8137C" w:rsidP="00C8137C">
      <w:pPr>
        <w:shd w:val="clear" w:color="auto" w:fill="FFFFFF"/>
        <w:tabs>
          <w:tab w:val="left" w:pos="1008"/>
        </w:tabs>
        <w:ind w:left="17" w:firstLine="125"/>
        <w:jc w:val="both"/>
        <w:rPr>
          <w:rFonts w:ascii="Arial" w:hAnsi="Arial" w:cs="Arial"/>
          <w:sz w:val="16"/>
          <w:szCs w:val="16"/>
        </w:rPr>
      </w:pPr>
      <w:r w:rsidRPr="00B233AA">
        <w:rPr>
          <w:rFonts w:ascii="Arial" w:hAnsi="Arial" w:cs="Arial"/>
          <w:sz w:val="16"/>
          <w:szCs w:val="16"/>
        </w:rPr>
        <w:t>1.</w:t>
      </w:r>
      <w:r w:rsidRPr="00B233AA">
        <w:rPr>
          <w:rFonts w:ascii="Arial" w:hAnsi="Arial" w:cs="Arial"/>
          <w:sz w:val="16"/>
          <w:szCs w:val="16"/>
        </w:rPr>
        <w:tab/>
        <w:t>Комитету финансов Администрации Валдайского муниципального района:</w:t>
      </w:r>
    </w:p>
    <w:p w:rsidR="00C8137C" w:rsidRPr="00B233AA" w:rsidRDefault="00C8137C" w:rsidP="00C8137C">
      <w:pPr>
        <w:widowControl w:val="0"/>
        <w:numPr>
          <w:ilvl w:val="0"/>
          <w:numId w:val="48"/>
        </w:numPr>
        <w:shd w:val="clear" w:color="auto" w:fill="FFFFFF"/>
        <w:tabs>
          <w:tab w:val="left" w:pos="1224"/>
        </w:tabs>
        <w:autoSpaceDE w:val="0"/>
        <w:autoSpaceDN w:val="0"/>
        <w:adjustRightInd w:val="0"/>
        <w:ind w:left="17" w:firstLine="125"/>
        <w:jc w:val="both"/>
        <w:rPr>
          <w:rFonts w:ascii="Arial" w:hAnsi="Arial" w:cs="Arial"/>
          <w:sz w:val="16"/>
          <w:szCs w:val="16"/>
        </w:rPr>
      </w:pPr>
      <w:r w:rsidRPr="00B233AA">
        <w:rPr>
          <w:rFonts w:ascii="Arial" w:hAnsi="Arial" w:cs="Arial"/>
          <w:sz w:val="16"/>
          <w:szCs w:val="16"/>
        </w:rPr>
        <w:t>Организовать составление и составить проекты бюджета Валдайского муниципального района на 2020 год и на плановый период 2021 и 2022 годов, бюджета Валдайского городского поселения на 2020 год и на плановый период 2021 и 2022 годов, включая показатели межбю</w:t>
      </w:r>
      <w:r w:rsidRPr="00B233AA">
        <w:rPr>
          <w:rFonts w:ascii="Arial" w:hAnsi="Arial" w:cs="Arial"/>
          <w:sz w:val="16"/>
          <w:szCs w:val="16"/>
        </w:rPr>
        <w:t>д</w:t>
      </w:r>
      <w:r w:rsidRPr="00B233AA">
        <w:rPr>
          <w:rFonts w:ascii="Arial" w:hAnsi="Arial" w:cs="Arial"/>
          <w:sz w:val="16"/>
          <w:szCs w:val="16"/>
        </w:rPr>
        <w:t>жетных отношений с бюджетами городского и сельских поселений района, в соответствии с бюджетным законодательством Российской Федерации, Посл</w:t>
      </w:r>
      <w:r w:rsidRPr="00B233AA">
        <w:rPr>
          <w:rFonts w:ascii="Arial" w:hAnsi="Arial" w:cs="Arial"/>
          <w:sz w:val="16"/>
          <w:szCs w:val="16"/>
        </w:rPr>
        <w:t>а</w:t>
      </w:r>
      <w:r w:rsidRPr="00B233AA">
        <w:rPr>
          <w:rFonts w:ascii="Arial" w:hAnsi="Arial" w:cs="Arial"/>
          <w:sz w:val="16"/>
          <w:szCs w:val="16"/>
        </w:rPr>
        <w:t>нием Президента Российской Федерации Федеральному Собранию Российской Ф</w:t>
      </w:r>
      <w:r w:rsidRPr="00B233AA">
        <w:rPr>
          <w:rFonts w:ascii="Arial" w:hAnsi="Arial" w:cs="Arial"/>
          <w:sz w:val="16"/>
          <w:szCs w:val="16"/>
        </w:rPr>
        <w:t>е</w:t>
      </w:r>
      <w:r w:rsidRPr="00B233AA">
        <w:rPr>
          <w:rFonts w:ascii="Arial" w:hAnsi="Arial" w:cs="Arial"/>
          <w:sz w:val="16"/>
          <w:szCs w:val="16"/>
        </w:rPr>
        <w:t>дерации от 20 февраля 2019 года;</w:t>
      </w:r>
    </w:p>
    <w:p w:rsidR="00C8137C" w:rsidRPr="00B233AA" w:rsidRDefault="00C8137C" w:rsidP="00C8137C">
      <w:pPr>
        <w:widowControl w:val="0"/>
        <w:numPr>
          <w:ilvl w:val="0"/>
          <w:numId w:val="48"/>
        </w:numPr>
        <w:shd w:val="clear" w:color="auto" w:fill="FFFFFF"/>
        <w:tabs>
          <w:tab w:val="left" w:pos="1224"/>
        </w:tabs>
        <w:autoSpaceDE w:val="0"/>
        <w:autoSpaceDN w:val="0"/>
        <w:adjustRightInd w:val="0"/>
        <w:ind w:left="17" w:right="5" w:firstLine="125"/>
        <w:jc w:val="both"/>
        <w:rPr>
          <w:rFonts w:ascii="Arial" w:hAnsi="Arial" w:cs="Arial"/>
          <w:sz w:val="16"/>
          <w:szCs w:val="16"/>
        </w:rPr>
      </w:pPr>
      <w:r w:rsidRPr="00B233AA">
        <w:rPr>
          <w:rFonts w:ascii="Arial" w:hAnsi="Arial" w:cs="Arial"/>
          <w:sz w:val="16"/>
          <w:szCs w:val="16"/>
        </w:rPr>
        <w:t>В целях составления проектов бюджета Валдайского муниципального района на 2020 год и на плановый период 2021 и 2022 годов и бюджета  Валдайского городского поселения на 2020 год и на плановый период 2021 и 2022 годов:</w:t>
      </w:r>
    </w:p>
    <w:p w:rsidR="00C8137C" w:rsidRPr="00B233AA" w:rsidRDefault="00C8137C" w:rsidP="00C8137C">
      <w:pPr>
        <w:shd w:val="clear" w:color="auto" w:fill="FFFFFF"/>
        <w:tabs>
          <w:tab w:val="left" w:pos="1450"/>
        </w:tabs>
        <w:ind w:left="17" w:right="10" w:firstLine="125"/>
        <w:jc w:val="both"/>
        <w:rPr>
          <w:rFonts w:ascii="Arial" w:hAnsi="Arial" w:cs="Arial"/>
          <w:sz w:val="16"/>
          <w:szCs w:val="16"/>
        </w:rPr>
      </w:pPr>
      <w:r w:rsidRPr="00B233AA">
        <w:rPr>
          <w:rFonts w:ascii="Arial" w:hAnsi="Arial" w:cs="Arial"/>
          <w:sz w:val="16"/>
          <w:szCs w:val="16"/>
        </w:rPr>
        <w:t>1.2.1.</w:t>
      </w:r>
      <w:r w:rsidRPr="00B233AA">
        <w:rPr>
          <w:rFonts w:ascii="Arial" w:hAnsi="Arial" w:cs="Arial"/>
          <w:sz w:val="16"/>
          <w:szCs w:val="16"/>
        </w:rPr>
        <w:tab/>
        <w:t>Осуществить формирование общего объема налоговых и неналоговых доходов на 2020 год и на плановый период 2021 и 2022 годов;</w:t>
      </w:r>
    </w:p>
    <w:p w:rsidR="00C8137C" w:rsidRPr="00B233AA" w:rsidRDefault="00C8137C" w:rsidP="00C8137C">
      <w:pPr>
        <w:shd w:val="clear" w:color="auto" w:fill="FFFFFF"/>
        <w:tabs>
          <w:tab w:val="left" w:pos="1594"/>
        </w:tabs>
        <w:ind w:left="17" w:right="10" w:firstLine="125"/>
        <w:jc w:val="both"/>
        <w:rPr>
          <w:rFonts w:ascii="Arial" w:hAnsi="Arial" w:cs="Arial"/>
          <w:sz w:val="16"/>
          <w:szCs w:val="16"/>
        </w:rPr>
      </w:pPr>
      <w:r w:rsidRPr="00B233AA">
        <w:rPr>
          <w:rFonts w:ascii="Arial" w:hAnsi="Arial" w:cs="Arial"/>
          <w:sz w:val="16"/>
          <w:szCs w:val="16"/>
        </w:rPr>
        <w:t>1.2.2.</w:t>
      </w:r>
      <w:r w:rsidRPr="00B233AA">
        <w:rPr>
          <w:rFonts w:ascii="Arial" w:hAnsi="Arial" w:cs="Arial"/>
          <w:sz w:val="16"/>
          <w:szCs w:val="16"/>
        </w:rPr>
        <w:tab/>
        <w:t>Утвердить порядок и методику планирования бюджетных</w:t>
      </w:r>
      <w:r>
        <w:rPr>
          <w:rFonts w:ascii="Arial" w:hAnsi="Arial" w:cs="Arial"/>
          <w:sz w:val="16"/>
          <w:szCs w:val="16"/>
        </w:rPr>
        <w:t xml:space="preserve"> </w:t>
      </w:r>
      <w:r w:rsidRPr="00B233AA">
        <w:rPr>
          <w:rFonts w:ascii="Arial" w:hAnsi="Arial" w:cs="Arial"/>
          <w:sz w:val="16"/>
          <w:szCs w:val="16"/>
        </w:rPr>
        <w:t>ассигнований на 2020 год и на плановый период 2021 и 2022 годов;</w:t>
      </w:r>
    </w:p>
    <w:p w:rsidR="00C8137C" w:rsidRPr="00B233AA" w:rsidRDefault="00C8137C" w:rsidP="00C8137C">
      <w:pPr>
        <w:shd w:val="clear" w:color="auto" w:fill="FFFFFF"/>
        <w:tabs>
          <w:tab w:val="left" w:pos="1435"/>
        </w:tabs>
        <w:ind w:left="17" w:right="14" w:firstLine="125"/>
        <w:jc w:val="both"/>
        <w:rPr>
          <w:rFonts w:ascii="Arial" w:hAnsi="Arial" w:cs="Arial"/>
          <w:sz w:val="16"/>
          <w:szCs w:val="16"/>
        </w:rPr>
      </w:pPr>
      <w:r w:rsidRPr="00B233AA">
        <w:rPr>
          <w:rFonts w:ascii="Arial" w:hAnsi="Arial" w:cs="Arial"/>
          <w:sz w:val="16"/>
          <w:szCs w:val="16"/>
        </w:rPr>
        <w:t>1.2.3.</w:t>
      </w:r>
      <w:r w:rsidRPr="00B233AA">
        <w:rPr>
          <w:rFonts w:ascii="Arial" w:hAnsi="Arial" w:cs="Arial"/>
          <w:sz w:val="16"/>
          <w:szCs w:val="16"/>
        </w:rPr>
        <w:tab/>
        <w:t>Осуществить планирование бюджетных ассигнований на 2020 год и на плановый период 2021 и 2022 годов в порядке и в соотве</w:t>
      </w:r>
      <w:r w:rsidRPr="00B233AA">
        <w:rPr>
          <w:rFonts w:ascii="Arial" w:hAnsi="Arial" w:cs="Arial"/>
          <w:sz w:val="16"/>
          <w:szCs w:val="16"/>
        </w:rPr>
        <w:t>т</w:t>
      </w:r>
      <w:r w:rsidRPr="00B233AA">
        <w:rPr>
          <w:rFonts w:ascii="Arial" w:hAnsi="Arial" w:cs="Arial"/>
          <w:sz w:val="16"/>
          <w:szCs w:val="16"/>
        </w:rPr>
        <w:t>ствии с мет</w:t>
      </w:r>
      <w:r w:rsidRPr="00B233AA">
        <w:rPr>
          <w:rFonts w:ascii="Arial" w:hAnsi="Arial" w:cs="Arial"/>
          <w:sz w:val="16"/>
          <w:szCs w:val="16"/>
        </w:rPr>
        <w:t>о</w:t>
      </w:r>
      <w:r w:rsidRPr="00B233AA">
        <w:rPr>
          <w:rFonts w:ascii="Arial" w:hAnsi="Arial" w:cs="Arial"/>
          <w:sz w:val="16"/>
          <w:szCs w:val="16"/>
        </w:rPr>
        <w:t>дикой, указанной в подпункте 1.2.2 постановления.</w:t>
      </w:r>
    </w:p>
    <w:p w:rsidR="00C8137C" w:rsidRPr="00B233AA" w:rsidRDefault="00C8137C" w:rsidP="00C8137C">
      <w:pPr>
        <w:shd w:val="clear" w:color="auto" w:fill="FFFFFF"/>
        <w:tabs>
          <w:tab w:val="left" w:pos="1181"/>
        </w:tabs>
        <w:ind w:left="17" w:right="5" w:firstLine="125"/>
        <w:jc w:val="both"/>
        <w:rPr>
          <w:rFonts w:ascii="Arial" w:hAnsi="Arial" w:cs="Arial"/>
          <w:sz w:val="16"/>
          <w:szCs w:val="16"/>
        </w:rPr>
      </w:pPr>
      <w:r w:rsidRPr="00B233AA">
        <w:rPr>
          <w:rFonts w:ascii="Arial" w:hAnsi="Arial" w:cs="Arial"/>
          <w:sz w:val="16"/>
          <w:szCs w:val="16"/>
        </w:rPr>
        <w:t>2.</w:t>
      </w:r>
      <w:r w:rsidRPr="00B233AA">
        <w:rPr>
          <w:rFonts w:ascii="Arial" w:hAnsi="Arial" w:cs="Arial"/>
          <w:sz w:val="16"/>
          <w:szCs w:val="16"/>
        </w:rPr>
        <w:tab/>
        <w:t>Утвердить прилагаемый график подготовки и представления документов и материалов, разрабатываемых при составлении проектов бюджета Валдайского муниципального района на 2020 год и на плановый период  2021 и 2022 годов и бюджета Валдайского городского поселения на 2020 год и на плановый период 2021 и 2022 годов (далее гр</w:t>
      </w:r>
      <w:r w:rsidRPr="00B233AA">
        <w:rPr>
          <w:rFonts w:ascii="Arial" w:hAnsi="Arial" w:cs="Arial"/>
          <w:sz w:val="16"/>
          <w:szCs w:val="16"/>
        </w:rPr>
        <w:t>а</w:t>
      </w:r>
      <w:r w:rsidRPr="00B233AA">
        <w:rPr>
          <w:rFonts w:ascii="Arial" w:hAnsi="Arial" w:cs="Arial"/>
          <w:sz w:val="16"/>
          <w:szCs w:val="16"/>
        </w:rPr>
        <w:t>фик).</w:t>
      </w:r>
    </w:p>
    <w:p w:rsidR="00C8137C" w:rsidRPr="00B233AA" w:rsidRDefault="00C8137C" w:rsidP="00C8137C">
      <w:pPr>
        <w:shd w:val="clear" w:color="auto" w:fill="FFFFFF"/>
        <w:tabs>
          <w:tab w:val="left" w:pos="1075"/>
        </w:tabs>
        <w:ind w:left="17" w:right="14" w:firstLine="125"/>
        <w:jc w:val="both"/>
        <w:rPr>
          <w:rFonts w:ascii="Arial" w:hAnsi="Arial" w:cs="Arial"/>
          <w:sz w:val="16"/>
          <w:szCs w:val="16"/>
        </w:rPr>
      </w:pPr>
      <w:r w:rsidRPr="00B233AA">
        <w:rPr>
          <w:rFonts w:ascii="Arial" w:hAnsi="Arial" w:cs="Arial"/>
          <w:sz w:val="16"/>
          <w:szCs w:val="16"/>
        </w:rPr>
        <w:t>3.</w:t>
      </w:r>
      <w:r w:rsidRPr="00B233AA">
        <w:rPr>
          <w:rFonts w:ascii="Arial" w:hAnsi="Arial" w:cs="Arial"/>
          <w:sz w:val="16"/>
          <w:szCs w:val="16"/>
        </w:rPr>
        <w:tab/>
        <w:t>Руководителям органов местного самоуправления района, отраслевых органов, структурных подразделений Администрации муниц</w:t>
      </w:r>
      <w:r w:rsidRPr="00B233AA">
        <w:rPr>
          <w:rFonts w:ascii="Arial" w:hAnsi="Arial" w:cs="Arial"/>
          <w:sz w:val="16"/>
          <w:szCs w:val="16"/>
        </w:rPr>
        <w:t>и</w:t>
      </w:r>
      <w:r w:rsidRPr="00B233AA">
        <w:rPr>
          <w:rFonts w:ascii="Arial" w:hAnsi="Arial" w:cs="Arial"/>
          <w:sz w:val="16"/>
          <w:szCs w:val="16"/>
        </w:rPr>
        <w:t>пального района представлять материалы и документы в сроки, предусмотренные гр</w:t>
      </w:r>
      <w:r w:rsidRPr="00B233AA">
        <w:rPr>
          <w:rFonts w:ascii="Arial" w:hAnsi="Arial" w:cs="Arial"/>
          <w:sz w:val="16"/>
          <w:szCs w:val="16"/>
        </w:rPr>
        <w:t>а</w:t>
      </w:r>
      <w:r w:rsidRPr="00B233AA">
        <w:rPr>
          <w:rFonts w:ascii="Arial" w:hAnsi="Arial" w:cs="Arial"/>
          <w:sz w:val="16"/>
          <w:szCs w:val="16"/>
        </w:rPr>
        <w:t>фиком.</w:t>
      </w:r>
    </w:p>
    <w:p w:rsidR="00C8137C" w:rsidRPr="00B233AA" w:rsidRDefault="00C8137C" w:rsidP="00C8137C">
      <w:pPr>
        <w:widowControl w:val="0"/>
        <w:shd w:val="clear" w:color="auto" w:fill="FFFFFF"/>
        <w:tabs>
          <w:tab w:val="left" w:pos="1061"/>
        </w:tabs>
        <w:autoSpaceDE w:val="0"/>
        <w:autoSpaceDN w:val="0"/>
        <w:adjustRightInd w:val="0"/>
        <w:ind w:left="17" w:firstLine="125"/>
        <w:jc w:val="both"/>
        <w:rPr>
          <w:rFonts w:ascii="Arial" w:hAnsi="Arial" w:cs="Arial"/>
          <w:sz w:val="16"/>
          <w:szCs w:val="16"/>
        </w:rPr>
      </w:pPr>
      <w:r w:rsidRPr="00B233AA">
        <w:rPr>
          <w:rFonts w:ascii="Arial" w:hAnsi="Arial" w:cs="Arial"/>
          <w:sz w:val="16"/>
          <w:szCs w:val="16"/>
        </w:rPr>
        <w:t>Структурным подразделениям Администрации Валдайского муниципального района и отраслевым комитетам  представить в комитет финансов А</w:t>
      </w:r>
      <w:r w:rsidRPr="00B233AA">
        <w:rPr>
          <w:rFonts w:ascii="Arial" w:hAnsi="Arial" w:cs="Arial"/>
          <w:sz w:val="16"/>
          <w:szCs w:val="16"/>
        </w:rPr>
        <w:t>д</w:t>
      </w:r>
      <w:r w:rsidRPr="00B233AA">
        <w:rPr>
          <w:rFonts w:ascii="Arial" w:hAnsi="Arial" w:cs="Arial"/>
          <w:sz w:val="16"/>
          <w:szCs w:val="16"/>
        </w:rPr>
        <w:t>министрации Валдайского муниципального района предложения о внесении изменений в перечень муниципальных программ Валдайского муниц</w:t>
      </w:r>
      <w:r w:rsidRPr="00B233AA">
        <w:rPr>
          <w:rFonts w:ascii="Arial" w:hAnsi="Arial" w:cs="Arial"/>
          <w:sz w:val="16"/>
          <w:szCs w:val="16"/>
        </w:rPr>
        <w:t>и</w:t>
      </w:r>
      <w:r w:rsidRPr="00B233AA">
        <w:rPr>
          <w:rFonts w:ascii="Arial" w:hAnsi="Arial" w:cs="Arial"/>
          <w:sz w:val="16"/>
          <w:szCs w:val="16"/>
        </w:rPr>
        <w:t>пального района, утвержденный постановлением Администрации Валдайского муниципального района от 30.12.2015 № 2067, до 15 октября 2019 года.</w:t>
      </w:r>
    </w:p>
    <w:p w:rsidR="00C8137C" w:rsidRPr="00B233AA" w:rsidRDefault="00C8137C" w:rsidP="00C8137C">
      <w:pPr>
        <w:widowControl w:val="0"/>
        <w:shd w:val="clear" w:color="auto" w:fill="FFFFFF"/>
        <w:tabs>
          <w:tab w:val="left" w:pos="1061"/>
        </w:tabs>
        <w:autoSpaceDE w:val="0"/>
        <w:autoSpaceDN w:val="0"/>
        <w:adjustRightInd w:val="0"/>
        <w:ind w:left="17" w:right="14" w:firstLine="125"/>
        <w:jc w:val="both"/>
        <w:rPr>
          <w:rFonts w:ascii="Arial" w:hAnsi="Arial" w:cs="Arial"/>
          <w:sz w:val="16"/>
          <w:szCs w:val="16"/>
        </w:rPr>
      </w:pPr>
      <w:r w:rsidRPr="00B233AA">
        <w:rPr>
          <w:rFonts w:ascii="Arial" w:hAnsi="Arial" w:cs="Arial"/>
          <w:sz w:val="16"/>
          <w:szCs w:val="16"/>
        </w:rPr>
        <w:t>Установить, что муниципальные программы Валдайского муниципального района, предлагаемые к реализации начиная с 2020 года, подлежат у</w:t>
      </w:r>
      <w:r w:rsidRPr="00B233AA">
        <w:rPr>
          <w:rFonts w:ascii="Arial" w:hAnsi="Arial" w:cs="Arial"/>
          <w:sz w:val="16"/>
          <w:szCs w:val="16"/>
        </w:rPr>
        <w:t>т</w:t>
      </w:r>
      <w:r w:rsidRPr="00B233AA">
        <w:rPr>
          <w:rFonts w:ascii="Arial" w:hAnsi="Arial" w:cs="Arial"/>
          <w:sz w:val="16"/>
          <w:szCs w:val="16"/>
        </w:rPr>
        <w:t>верждению до 01 декабря 2019 года.</w:t>
      </w:r>
    </w:p>
    <w:p w:rsidR="00C8137C" w:rsidRPr="00B233AA" w:rsidRDefault="00C8137C" w:rsidP="00C8137C">
      <w:pPr>
        <w:widowControl w:val="0"/>
        <w:shd w:val="clear" w:color="auto" w:fill="FFFFFF"/>
        <w:tabs>
          <w:tab w:val="left" w:pos="1061"/>
        </w:tabs>
        <w:autoSpaceDE w:val="0"/>
        <w:autoSpaceDN w:val="0"/>
        <w:adjustRightInd w:val="0"/>
        <w:ind w:left="17" w:right="5" w:firstLine="125"/>
        <w:jc w:val="both"/>
        <w:rPr>
          <w:rFonts w:ascii="Arial" w:hAnsi="Arial" w:cs="Arial"/>
          <w:sz w:val="16"/>
          <w:szCs w:val="16"/>
        </w:rPr>
      </w:pPr>
      <w:r w:rsidRPr="00B233AA">
        <w:rPr>
          <w:rFonts w:ascii="Arial" w:hAnsi="Arial" w:cs="Arial"/>
          <w:sz w:val="16"/>
          <w:szCs w:val="16"/>
        </w:rPr>
        <w:t>Комитету финансов Администрации Валдайского муниципального района:</w:t>
      </w:r>
    </w:p>
    <w:p w:rsidR="00C8137C" w:rsidRPr="00B233AA" w:rsidRDefault="00C8137C" w:rsidP="00C8137C">
      <w:pPr>
        <w:ind w:left="17" w:firstLine="125"/>
        <w:jc w:val="both"/>
        <w:rPr>
          <w:rFonts w:ascii="Arial" w:hAnsi="Arial" w:cs="Arial"/>
          <w:sz w:val="16"/>
          <w:szCs w:val="16"/>
        </w:rPr>
      </w:pPr>
      <w:r w:rsidRPr="00B233AA">
        <w:rPr>
          <w:rFonts w:ascii="Arial" w:hAnsi="Arial" w:cs="Arial"/>
          <w:sz w:val="16"/>
          <w:szCs w:val="16"/>
        </w:rPr>
        <w:t>6.1. Разработать проект изменений бюджетного прогноза Валдайского муниципального района не позднее 15 ноября 2019 года;</w:t>
      </w:r>
    </w:p>
    <w:p w:rsidR="00C8137C" w:rsidRPr="00B233AA" w:rsidRDefault="00C8137C" w:rsidP="00C8137C">
      <w:pPr>
        <w:ind w:left="17" w:firstLine="125"/>
        <w:jc w:val="both"/>
        <w:rPr>
          <w:rFonts w:ascii="Arial" w:hAnsi="Arial" w:cs="Arial"/>
          <w:sz w:val="16"/>
          <w:szCs w:val="16"/>
        </w:rPr>
      </w:pPr>
      <w:r w:rsidRPr="00B233AA">
        <w:rPr>
          <w:rFonts w:ascii="Arial" w:hAnsi="Arial" w:cs="Arial"/>
          <w:sz w:val="16"/>
          <w:szCs w:val="16"/>
        </w:rPr>
        <w:t>6.2. Представить проекты решений «О бюджете Валдайского муниципального района на 2020 год и на плановый период 2021 и 2022 годов», «О бюджете Валдайского городского поселения на 2020 год и на плановый период 2021 и 2022 годов» в Администрацию Валдайского муниципальн</w:t>
      </w:r>
      <w:r w:rsidRPr="00B233AA">
        <w:rPr>
          <w:rFonts w:ascii="Arial" w:hAnsi="Arial" w:cs="Arial"/>
          <w:sz w:val="16"/>
          <w:szCs w:val="16"/>
        </w:rPr>
        <w:t>о</w:t>
      </w:r>
      <w:r w:rsidRPr="00B233AA">
        <w:rPr>
          <w:rFonts w:ascii="Arial" w:hAnsi="Arial" w:cs="Arial"/>
          <w:sz w:val="16"/>
          <w:szCs w:val="16"/>
        </w:rPr>
        <w:t>го района для последующего внесения на рассмотрение Думы Валдайского муниципального района и Совета депутатов Валдайского городского пос</w:t>
      </w:r>
      <w:r w:rsidRPr="00B233AA">
        <w:rPr>
          <w:rFonts w:ascii="Arial" w:hAnsi="Arial" w:cs="Arial"/>
          <w:sz w:val="16"/>
          <w:szCs w:val="16"/>
        </w:rPr>
        <w:t>е</w:t>
      </w:r>
      <w:r w:rsidRPr="00B233AA">
        <w:rPr>
          <w:rFonts w:ascii="Arial" w:hAnsi="Arial" w:cs="Arial"/>
          <w:sz w:val="16"/>
          <w:szCs w:val="16"/>
        </w:rPr>
        <w:t>ления.</w:t>
      </w:r>
    </w:p>
    <w:p w:rsidR="00C8137C" w:rsidRPr="00B233AA" w:rsidRDefault="00C8137C" w:rsidP="00C8137C">
      <w:pPr>
        <w:widowControl w:val="0"/>
        <w:shd w:val="clear" w:color="auto" w:fill="FFFFFF"/>
        <w:tabs>
          <w:tab w:val="left" w:pos="1152"/>
        </w:tabs>
        <w:autoSpaceDE w:val="0"/>
        <w:autoSpaceDN w:val="0"/>
        <w:adjustRightInd w:val="0"/>
        <w:ind w:left="17" w:right="24" w:firstLine="125"/>
        <w:jc w:val="both"/>
        <w:rPr>
          <w:rFonts w:ascii="Arial" w:hAnsi="Arial" w:cs="Arial"/>
          <w:sz w:val="16"/>
          <w:szCs w:val="16"/>
        </w:rPr>
      </w:pPr>
      <w:r w:rsidRPr="00B233AA">
        <w:rPr>
          <w:rFonts w:ascii="Arial" w:hAnsi="Arial" w:cs="Arial"/>
          <w:sz w:val="16"/>
          <w:szCs w:val="16"/>
        </w:rPr>
        <w:t>Контроль за выполнением постановления возложить на первого заместителя Главы администрации муниципал</w:t>
      </w:r>
      <w:r w:rsidRPr="00B233AA">
        <w:rPr>
          <w:rFonts w:ascii="Arial" w:hAnsi="Arial" w:cs="Arial"/>
          <w:sz w:val="16"/>
          <w:szCs w:val="16"/>
        </w:rPr>
        <w:t>ь</w:t>
      </w:r>
      <w:r w:rsidRPr="00B233AA">
        <w:rPr>
          <w:rFonts w:ascii="Arial" w:hAnsi="Arial" w:cs="Arial"/>
          <w:sz w:val="16"/>
          <w:szCs w:val="16"/>
        </w:rPr>
        <w:t>ного района Рудину О.Я.</w:t>
      </w:r>
    </w:p>
    <w:p w:rsidR="00C8137C" w:rsidRPr="00B233AA" w:rsidRDefault="00C8137C" w:rsidP="00C8137C">
      <w:pPr>
        <w:ind w:left="17" w:firstLine="125"/>
        <w:jc w:val="both"/>
        <w:rPr>
          <w:rFonts w:ascii="Arial" w:hAnsi="Arial" w:cs="Arial"/>
          <w:color w:val="000000"/>
          <w:sz w:val="16"/>
          <w:szCs w:val="16"/>
        </w:rPr>
      </w:pPr>
      <w:r w:rsidRPr="00B233AA">
        <w:rPr>
          <w:rFonts w:ascii="Arial" w:hAnsi="Arial" w:cs="Arial"/>
          <w:sz w:val="16"/>
          <w:szCs w:val="16"/>
        </w:rPr>
        <w:t xml:space="preserve">8. </w:t>
      </w:r>
      <w:r w:rsidRPr="00B233AA">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B233AA">
        <w:rPr>
          <w:rFonts w:ascii="Arial" w:hAnsi="Arial" w:cs="Arial"/>
          <w:color w:val="000000"/>
          <w:sz w:val="16"/>
          <w:szCs w:val="16"/>
        </w:rPr>
        <w:t>ь</w:t>
      </w:r>
      <w:r w:rsidRPr="00B233AA">
        <w:rPr>
          <w:rFonts w:ascii="Arial" w:hAnsi="Arial" w:cs="Arial"/>
          <w:color w:val="000000"/>
          <w:sz w:val="16"/>
          <w:szCs w:val="16"/>
        </w:rPr>
        <w:t>ного района в сети «Интернет».</w:t>
      </w:r>
    </w:p>
    <w:p w:rsidR="00326271" w:rsidRDefault="00C8137C" w:rsidP="00C8137C">
      <w:pPr>
        <w:shd w:val="clear" w:color="auto" w:fill="FFFFFF"/>
        <w:suppressAutoHyphens/>
        <w:spacing w:line="240" w:lineRule="exact"/>
        <w:rPr>
          <w:rFonts w:ascii="Arial" w:hAnsi="Arial" w:cs="Arial"/>
          <w:b/>
          <w:sz w:val="16"/>
          <w:szCs w:val="16"/>
        </w:rPr>
      </w:pPr>
      <w:r w:rsidRPr="00B233AA">
        <w:rPr>
          <w:rFonts w:ascii="Arial" w:hAnsi="Arial" w:cs="Arial"/>
          <w:b/>
          <w:sz w:val="16"/>
          <w:szCs w:val="16"/>
        </w:rPr>
        <w:t>Глава муниципального района</w:t>
      </w:r>
      <w:r w:rsidRPr="00B233AA">
        <w:rPr>
          <w:rFonts w:ascii="Arial" w:hAnsi="Arial" w:cs="Arial"/>
          <w:b/>
          <w:sz w:val="16"/>
          <w:szCs w:val="16"/>
        </w:rPr>
        <w:tab/>
      </w:r>
      <w:r w:rsidRPr="00B233AA">
        <w:rPr>
          <w:rFonts w:ascii="Arial" w:hAnsi="Arial" w:cs="Arial"/>
          <w:b/>
          <w:sz w:val="16"/>
          <w:szCs w:val="16"/>
        </w:rPr>
        <w:tab/>
        <w:t>Ю.В.Стадэ</w:t>
      </w:r>
    </w:p>
    <w:p w:rsidR="0098196D" w:rsidRPr="00B233AA" w:rsidRDefault="0098196D" w:rsidP="0098196D">
      <w:pPr>
        <w:ind w:left="6946"/>
        <w:jc w:val="center"/>
        <w:rPr>
          <w:rFonts w:ascii="Arial" w:hAnsi="Arial" w:cs="Arial"/>
          <w:sz w:val="16"/>
          <w:szCs w:val="16"/>
        </w:rPr>
      </w:pPr>
      <w:r w:rsidRPr="00B233AA">
        <w:rPr>
          <w:rFonts w:ascii="Arial" w:hAnsi="Arial" w:cs="Arial"/>
          <w:sz w:val="16"/>
          <w:szCs w:val="16"/>
        </w:rPr>
        <w:t>УТВЕРЖДЕН</w:t>
      </w:r>
    </w:p>
    <w:p w:rsidR="0098196D" w:rsidRPr="00B233AA" w:rsidRDefault="0098196D" w:rsidP="0098196D">
      <w:pPr>
        <w:ind w:left="6946"/>
        <w:jc w:val="center"/>
        <w:rPr>
          <w:rFonts w:ascii="Arial" w:hAnsi="Arial" w:cs="Arial"/>
          <w:sz w:val="16"/>
          <w:szCs w:val="16"/>
        </w:rPr>
      </w:pPr>
      <w:r w:rsidRPr="00B233AA">
        <w:rPr>
          <w:rFonts w:ascii="Arial" w:hAnsi="Arial" w:cs="Arial"/>
          <w:sz w:val="16"/>
          <w:szCs w:val="16"/>
        </w:rPr>
        <w:t>постановлением Администрации</w:t>
      </w:r>
      <w:r>
        <w:rPr>
          <w:rFonts w:ascii="Arial" w:hAnsi="Arial" w:cs="Arial"/>
          <w:sz w:val="16"/>
          <w:szCs w:val="16"/>
        </w:rPr>
        <w:t xml:space="preserve"> </w:t>
      </w:r>
      <w:r w:rsidRPr="00B233AA">
        <w:rPr>
          <w:rFonts w:ascii="Arial" w:hAnsi="Arial" w:cs="Arial"/>
          <w:sz w:val="16"/>
          <w:szCs w:val="16"/>
        </w:rPr>
        <w:t>муниципального ра</w:t>
      </w:r>
      <w:r w:rsidRPr="00B233AA">
        <w:rPr>
          <w:rFonts w:ascii="Arial" w:hAnsi="Arial" w:cs="Arial"/>
          <w:sz w:val="16"/>
          <w:szCs w:val="16"/>
        </w:rPr>
        <w:t>й</w:t>
      </w:r>
      <w:r w:rsidRPr="00B233AA">
        <w:rPr>
          <w:rFonts w:ascii="Arial" w:hAnsi="Arial" w:cs="Arial"/>
          <w:sz w:val="16"/>
          <w:szCs w:val="16"/>
        </w:rPr>
        <w:t>она</w:t>
      </w:r>
    </w:p>
    <w:p w:rsidR="0098196D" w:rsidRPr="00B233AA" w:rsidRDefault="0098196D" w:rsidP="0098196D">
      <w:pPr>
        <w:ind w:left="6946"/>
        <w:jc w:val="center"/>
        <w:rPr>
          <w:rFonts w:ascii="Arial" w:hAnsi="Arial" w:cs="Arial"/>
          <w:sz w:val="16"/>
          <w:szCs w:val="16"/>
        </w:rPr>
      </w:pPr>
      <w:r w:rsidRPr="00B233AA">
        <w:rPr>
          <w:rFonts w:ascii="Arial" w:hAnsi="Arial" w:cs="Arial"/>
          <w:sz w:val="16"/>
          <w:szCs w:val="16"/>
        </w:rPr>
        <w:t>от 29.08.2019 № 1501</w:t>
      </w:r>
    </w:p>
    <w:p w:rsidR="0098196D" w:rsidRPr="00B233AA" w:rsidRDefault="0098196D" w:rsidP="0098196D">
      <w:pPr>
        <w:shd w:val="clear" w:color="auto" w:fill="FFFFFF"/>
        <w:jc w:val="center"/>
        <w:rPr>
          <w:rFonts w:ascii="Arial" w:hAnsi="Arial" w:cs="Arial"/>
          <w:b/>
          <w:sz w:val="16"/>
          <w:szCs w:val="16"/>
        </w:rPr>
      </w:pPr>
      <w:r w:rsidRPr="00B233AA">
        <w:rPr>
          <w:rFonts w:ascii="Arial" w:hAnsi="Arial" w:cs="Arial"/>
          <w:b/>
          <w:bCs/>
          <w:spacing w:val="-3"/>
          <w:sz w:val="16"/>
          <w:szCs w:val="16"/>
        </w:rPr>
        <w:t>ГРАФИК</w:t>
      </w:r>
    </w:p>
    <w:p w:rsidR="0098196D" w:rsidRPr="00B233AA" w:rsidRDefault="0098196D" w:rsidP="0098196D">
      <w:pPr>
        <w:shd w:val="clear" w:color="auto" w:fill="FFFFFF"/>
        <w:ind w:right="-46"/>
        <w:jc w:val="center"/>
        <w:rPr>
          <w:rFonts w:ascii="Arial" w:hAnsi="Arial" w:cs="Arial"/>
          <w:b/>
          <w:sz w:val="16"/>
          <w:szCs w:val="16"/>
        </w:rPr>
      </w:pPr>
      <w:r w:rsidRPr="00B233AA">
        <w:rPr>
          <w:rFonts w:ascii="Arial" w:hAnsi="Arial" w:cs="Arial"/>
          <w:b/>
          <w:sz w:val="16"/>
          <w:szCs w:val="16"/>
        </w:rPr>
        <w:t>подготовки и представления документов и мат</w:t>
      </w:r>
      <w:r w:rsidRPr="00B233AA">
        <w:rPr>
          <w:rFonts w:ascii="Arial" w:hAnsi="Arial" w:cs="Arial"/>
          <w:b/>
          <w:sz w:val="16"/>
          <w:szCs w:val="16"/>
        </w:rPr>
        <w:t>е</w:t>
      </w:r>
      <w:r w:rsidRPr="00B233AA">
        <w:rPr>
          <w:rFonts w:ascii="Arial" w:hAnsi="Arial" w:cs="Arial"/>
          <w:b/>
          <w:sz w:val="16"/>
          <w:szCs w:val="16"/>
        </w:rPr>
        <w:t>риалов, разрабатываемых при составлении проектов</w:t>
      </w:r>
      <w:r w:rsidRPr="00B233AA">
        <w:rPr>
          <w:rFonts w:ascii="Arial" w:hAnsi="Arial" w:cs="Arial"/>
          <w:b/>
          <w:sz w:val="16"/>
          <w:szCs w:val="16"/>
        </w:rPr>
        <w:br/>
        <w:t>бюджета Валдайского муниципального района на 2020 год и на плановый период 2021 и 2022 годов и</w:t>
      </w:r>
    </w:p>
    <w:p w:rsidR="0098196D" w:rsidRPr="00B233AA" w:rsidRDefault="0098196D" w:rsidP="0098196D">
      <w:pPr>
        <w:jc w:val="center"/>
        <w:rPr>
          <w:rFonts w:ascii="Arial" w:hAnsi="Arial" w:cs="Arial"/>
          <w:b/>
          <w:bCs/>
          <w:sz w:val="16"/>
          <w:szCs w:val="16"/>
        </w:rPr>
      </w:pPr>
      <w:r w:rsidRPr="00B233AA">
        <w:rPr>
          <w:rFonts w:ascii="Arial" w:hAnsi="Arial" w:cs="Arial"/>
          <w:b/>
          <w:bCs/>
          <w:sz w:val="16"/>
          <w:szCs w:val="16"/>
        </w:rPr>
        <w:t>бюджета Валдайского горо</w:t>
      </w:r>
      <w:r w:rsidRPr="00B233AA">
        <w:rPr>
          <w:rFonts w:ascii="Arial" w:hAnsi="Arial" w:cs="Arial"/>
          <w:b/>
          <w:bCs/>
          <w:sz w:val="16"/>
          <w:szCs w:val="16"/>
        </w:rPr>
        <w:t>д</w:t>
      </w:r>
      <w:r w:rsidRPr="00B233AA">
        <w:rPr>
          <w:rFonts w:ascii="Arial" w:hAnsi="Arial" w:cs="Arial"/>
          <w:b/>
          <w:bCs/>
          <w:sz w:val="16"/>
          <w:szCs w:val="16"/>
        </w:rPr>
        <w:t xml:space="preserve">ского поселения </w:t>
      </w:r>
      <w:r w:rsidRPr="00B233AA">
        <w:rPr>
          <w:rFonts w:ascii="Arial" w:hAnsi="Arial" w:cs="Arial"/>
          <w:b/>
          <w:bCs/>
          <w:spacing w:val="-1"/>
          <w:sz w:val="16"/>
          <w:szCs w:val="16"/>
        </w:rPr>
        <w:t>на 2020 год</w:t>
      </w:r>
      <w:r w:rsidRPr="00B233AA">
        <w:rPr>
          <w:rFonts w:ascii="Arial" w:hAnsi="Arial" w:cs="Arial"/>
          <w:b/>
          <w:bCs/>
          <w:sz w:val="16"/>
          <w:szCs w:val="16"/>
        </w:rPr>
        <w:t xml:space="preserve"> и на плановый период 2021 и 2022 годов</w:t>
      </w:r>
    </w:p>
    <w:tbl>
      <w:tblPr>
        <w:tblW w:w="0" w:type="auto"/>
        <w:tblCellMar>
          <w:left w:w="40" w:type="dxa"/>
          <w:right w:w="40" w:type="dxa"/>
        </w:tblCellMar>
        <w:tblLook w:val="0000" w:firstRow="0" w:lastRow="0" w:firstColumn="0" w:lastColumn="0" w:noHBand="0" w:noVBand="0"/>
      </w:tblPr>
      <w:tblGrid>
        <w:gridCol w:w="334"/>
        <w:gridCol w:w="5004"/>
        <w:gridCol w:w="1418"/>
        <w:gridCol w:w="2868"/>
        <w:gridCol w:w="1812"/>
      </w:tblGrid>
      <w:tr w:rsidR="0098196D" w:rsidRPr="00B233AA" w:rsidTr="0098196D">
        <w:tblPrEx>
          <w:tblCellMar>
            <w:top w:w="0" w:type="dxa"/>
            <w:bottom w:w="0" w:type="dxa"/>
          </w:tblCellMar>
        </w:tblPrEx>
        <w:trPr>
          <w:trHeight w:hRule="exact" w:val="634"/>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38" w:right="19" w:hanging="38"/>
              <w:jc w:val="center"/>
              <w:rPr>
                <w:rFonts w:ascii="Arial" w:hAnsi="Arial" w:cs="Arial"/>
                <w:b/>
                <w:sz w:val="16"/>
                <w:szCs w:val="16"/>
              </w:rPr>
            </w:pPr>
            <w:r w:rsidRPr="00B233AA">
              <w:rPr>
                <w:rFonts w:ascii="Arial" w:hAnsi="Arial" w:cs="Arial"/>
                <w:b/>
                <w:sz w:val="16"/>
                <w:szCs w:val="16"/>
              </w:rPr>
              <w:t xml:space="preserve">№ </w:t>
            </w:r>
            <w:r w:rsidRPr="00B233AA">
              <w:rPr>
                <w:rFonts w:ascii="Arial" w:hAnsi="Arial" w:cs="Arial"/>
                <w:b/>
                <w:spacing w:val="-9"/>
                <w:sz w:val="16"/>
                <w:szCs w:val="16"/>
              </w:rPr>
              <w:t>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22"/>
              <w:jc w:val="center"/>
              <w:rPr>
                <w:rFonts w:ascii="Arial" w:hAnsi="Arial" w:cs="Arial"/>
                <w:b/>
                <w:sz w:val="16"/>
                <w:szCs w:val="16"/>
              </w:rPr>
            </w:pPr>
            <w:r w:rsidRPr="00B233AA">
              <w:rPr>
                <w:rFonts w:ascii="Arial" w:hAnsi="Arial" w:cs="Arial"/>
                <w:b/>
                <w:sz w:val="16"/>
                <w:szCs w:val="16"/>
              </w:rPr>
              <w:t>Материалы и док</w:t>
            </w:r>
            <w:r w:rsidRPr="00B233AA">
              <w:rPr>
                <w:rFonts w:ascii="Arial" w:hAnsi="Arial" w:cs="Arial"/>
                <w:b/>
                <w:sz w:val="16"/>
                <w:szCs w:val="16"/>
              </w:rPr>
              <w:t>у</w:t>
            </w:r>
            <w:r w:rsidRPr="00B233AA">
              <w:rPr>
                <w:rFonts w:ascii="Arial" w:hAnsi="Arial" w:cs="Arial"/>
                <w:b/>
                <w:sz w:val="16"/>
                <w:szCs w:val="16"/>
              </w:rPr>
              <w:t>менты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7"/>
              <w:jc w:val="center"/>
              <w:rPr>
                <w:rFonts w:ascii="Arial" w:hAnsi="Arial" w:cs="Arial"/>
                <w:b/>
                <w:sz w:val="16"/>
                <w:szCs w:val="16"/>
              </w:rPr>
            </w:pPr>
            <w:r w:rsidRPr="00B233AA">
              <w:rPr>
                <w:rFonts w:ascii="Arial" w:hAnsi="Arial" w:cs="Arial"/>
                <w:b/>
                <w:sz w:val="16"/>
                <w:szCs w:val="16"/>
              </w:rPr>
              <w:t>Срок</w:t>
            </w:r>
            <w:r>
              <w:rPr>
                <w:rFonts w:ascii="Arial" w:hAnsi="Arial" w:cs="Arial"/>
                <w:b/>
                <w:sz w:val="16"/>
                <w:szCs w:val="16"/>
              </w:rPr>
              <w:t xml:space="preserve"> </w:t>
            </w:r>
            <w:r>
              <w:rPr>
                <w:rFonts w:ascii="Arial" w:hAnsi="Arial" w:cs="Arial"/>
                <w:b/>
                <w:sz w:val="16"/>
                <w:szCs w:val="16"/>
              </w:rPr>
              <w:br/>
            </w:r>
            <w:r w:rsidRPr="00B233AA">
              <w:rPr>
                <w:rFonts w:ascii="Arial" w:hAnsi="Arial" w:cs="Arial"/>
                <w:b/>
                <w:spacing w:val="-3"/>
                <w:sz w:val="16"/>
                <w:szCs w:val="16"/>
              </w:rPr>
              <w:t>пре</w:t>
            </w:r>
            <w:r w:rsidRPr="00B233AA">
              <w:rPr>
                <w:rFonts w:ascii="Arial" w:hAnsi="Arial" w:cs="Arial"/>
                <w:b/>
                <w:spacing w:val="-3"/>
                <w:sz w:val="16"/>
                <w:szCs w:val="16"/>
              </w:rPr>
              <w:t>д</w:t>
            </w:r>
            <w:r w:rsidRPr="00B233AA">
              <w:rPr>
                <w:rFonts w:ascii="Arial" w:hAnsi="Arial" w:cs="Arial"/>
                <w:b/>
                <w:spacing w:val="-3"/>
                <w:sz w:val="16"/>
                <w:szCs w:val="16"/>
              </w:rPr>
              <w:t>ставления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82" w:right="161"/>
              <w:jc w:val="center"/>
              <w:rPr>
                <w:rFonts w:ascii="Arial" w:hAnsi="Arial" w:cs="Arial"/>
                <w:b/>
                <w:sz w:val="16"/>
                <w:szCs w:val="16"/>
              </w:rPr>
            </w:pPr>
            <w:r w:rsidRPr="00B233AA">
              <w:rPr>
                <w:rFonts w:ascii="Arial" w:hAnsi="Arial" w:cs="Arial"/>
                <w:b/>
                <w:sz w:val="16"/>
                <w:szCs w:val="16"/>
              </w:rPr>
              <w:t xml:space="preserve">Ответственный за </w:t>
            </w:r>
            <w:r w:rsidRPr="00B233AA">
              <w:rPr>
                <w:rFonts w:ascii="Arial" w:hAnsi="Arial" w:cs="Arial"/>
                <w:b/>
                <w:sz w:val="16"/>
                <w:szCs w:val="16"/>
              </w:rPr>
              <w:br/>
              <w:t>и</w:t>
            </w:r>
            <w:r w:rsidRPr="00B233AA">
              <w:rPr>
                <w:rFonts w:ascii="Arial" w:hAnsi="Arial" w:cs="Arial"/>
                <w:b/>
                <w:sz w:val="16"/>
                <w:szCs w:val="16"/>
              </w:rPr>
              <w:t>с</w:t>
            </w:r>
            <w:r w:rsidRPr="00B233AA">
              <w:rPr>
                <w:rFonts w:ascii="Arial" w:hAnsi="Arial" w:cs="Arial"/>
                <w:b/>
                <w:sz w:val="16"/>
                <w:szCs w:val="16"/>
              </w:rPr>
              <w:t>полнение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b/>
                <w:sz w:val="16"/>
                <w:szCs w:val="16"/>
              </w:rPr>
            </w:pPr>
            <w:r w:rsidRPr="00B233AA">
              <w:rPr>
                <w:rFonts w:ascii="Arial" w:hAnsi="Arial" w:cs="Arial"/>
                <w:b/>
                <w:sz w:val="16"/>
                <w:szCs w:val="16"/>
              </w:rPr>
              <w:t>Куда</w:t>
            </w:r>
            <w:r w:rsidRPr="00B233AA">
              <w:rPr>
                <w:rFonts w:ascii="Arial" w:hAnsi="Arial" w:cs="Arial"/>
                <w:b/>
                <w:sz w:val="16"/>
                <w:szCs w:val="16"/>
              </w:rPr>
              <w:br/>
              <w:t>предоставляе</w:t>
            </w:r>
            <w:r w:rsidRPr="00B233AA">
              <w:rPr>
                <w:rFonts w:ascii="Arial" w:hAnsi="Arial" w:cs="Arial"/>
                <w:b/>
                <w:sz w:val="16"/>
                <w:szCs w:val="16"/>
              </w:rPr>
              <w:t>т</w:t>
            </w:r>
            <w:r w:rsidRPr="00B233AA">
              <w:rPr>
                <w:rFonts w:ascii="Arial" w:hAnsi="Arial" w:cs="Arial"/>
                <w:b/>
                <w:sz w:val="16"/>
                <w:szCs w:val="16"/>
              </w:rPr>
              <w:t>ся</w:t>
            </w:r>
          </w:p>
        </w:tc>
      </w:tr>
      <w:tr w:rsidR="0098196D" w:rsidRPr="00B233AA" w:rsidTr="0098196D">
        <w:tblPrEx>
          <w:tblCellMar>
            <w:top w:w="0" w:type="dxa"/>
            <w:bottom w:w="0" w:type="dxa"/>
          </w:tblCellMar>
        </w:tblPrEx>
        <w:trPr>
          <w:trHeight w:hRule="exact" w:val="287"/>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22"/>
              <w:jc w:val="center"/>
              <w:rPr>
                <w:rFonts w:ascii="Arial" w:hAnsi="Arial" w:cs="Arial"/>
                <w:sz w:val="16"/>
                <w:szCs w:val="16"/>
              </w:rPr>
            </w:pPr>
            <w:r w:rsidRPr="00B233AA">
              <w:rPr>
                <w:rFonts w:ascii="Arial" w:hAnsi="Arial" w:cs="Arial"/>
                <w:sz w:val="16"/>
                <w:szCs w:val="16"/>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8"/>
              <w:jc w:val="center"/>
              <w:rPr>
                <w:rFonts w:ascii="Arial" w:hAnsi="Arial" w:cs="Arial"/>
                <w:sz w:val="16"/>
                <w:szCs w:val="16"/>
              </w:rPr>
            </w:pPr>
            <w:r w:rsidRPr="00B233AA">
              <w:rPr>
                <w:rFonts w:ascii="Arial" w:hAnsi="Arial" w:cs="Arial"/>
                <w:sz w:val="16"/>
                <w:szCs w:val="16"/>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5</w:t>
            </w:r>
          </w:p>
        </w:tc>
      </w:tr>
      <w:tr w:rsidR="0098196D" w:rsidRPr="00B233AA" w:rsidTr="0098196D">
        <w:tblPrEx>
          <w:tblCellMar>
            <w:top w:w="0" w:type="dxa"/>
            <w:bottom w:w="0" w:type="dxa"/>
          </w:tblCellMar>
        </w:tblPrEx>
        <w:trPr>
          <w:trHeight w:hRule="exact" w:val="846"/>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right="138"/>
              <w:jc w:val="both"/>
              <w:rPr>
                <w:rFonts w:ascii="Arial" w:hAnsi="Arial" w:cs="Arial"/>
                <w:sz w:val="16"/>
                <w:szCs w:val="16"/>
              </w:rPr>
            </w:pPr>
            <w:r w:rsidRPr="00B233AA">
              <w:rPr>
                <w:rFonts w:ascii="Arial" w:hAnsi="Arial" w:cs="Arial"/>
                <w:spacing w:val="-1"/>
                <w:sz w:val="16"/>
                <w:szCs w:val="16"/>
              </w:rPr>
              <w:t>Данные по прогнозному плану (программе) приватизации мун</w:t>
            </w:r>
            <w:r w:rsidRPr="00B233AA">
              <w:rPr>
                <w:rFonts w:ascii="Arial" w:hAnsi="Arial" w:cs="Arial"/>
                <w:spacing w:val="-1"/>
                <w:sz w:val="16"/>
                <w:szCs w:val="16"/>
              </w:rPr>
              <w:t>и</w:t>
            </w:r>
            <w:r w:rsidRPr="00B233AA">
              <w:rPr>
                <w:rFonts w:ascii="Arial" w:hAnsi="Arial" w:cs="Arial"/>
                <w:spacing w:val="-1"/>
                <w:sz w:val="16"/>
                <w:szCs w:val="16"/>
              </w:rPr>
              <w:t>ципального имущества на 2020-2021 г</w:t>
            </w:r>
            <w:r w:rsidRPr="00B233AA">
              <w:rPr>
                <w:rFonts w:ascii="Arial" w:hAnsi="Arial" w:cs="Arial"/>
                <w:spacing w:val="-1"/>
                <w:sz w:val="16"/>
                <w:szCs w:val="16"/>
              </w:rPr>
              <w:t>о</w:t>
            </w:r>
            <w:r w:rsidRPr="00B233AA">
              <w:rPr>
                <w:rFonts w:ascii="Arial" w:hAnsi="Arial" w:cs="Arial"/>
                <w:spacing w:val="-1"/>
                <w:sz w:val="16"/>
                <w:szCs w:val="16"/>
              </w:rPr>
              <w:t>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z w:val="16"/>
                <w:szCs w:val="16"/>
              </w:rPr>
            </w:pPr>
            <w:r w:rsidRPr="00B233AA">
              <w:rPr>
                <w:rFonts w:ascii="Arial" w:hAnsi="Arial" w:cs="Arial"/>
                <w:spacing w:val="-2"/>
                <w:sz w:val="16"/>
                <w:szCs w:val="16"/>
              </w:rPr>
              <w:t>до 01 октября 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по управлению муниц</w:t>
            </w:r>
            <w:r w:rsidRPr="00B233AA">
              <w:rPr>
                <w:rFonts w:ascii="Arial" w:hAnsi="Arial" w:cs="Arial"/>
                <w:sz w:val="16"/>
                <w:szCs w:val="16"/>
              </w:rPr>
              <w:t>и</w:t>
            </w:r>
            <w:r w:rsidRPr="00B233AA">
              <w:rPr>
                <w:rFonts w:ascii="Arial" w:hAnsi="Arial" w:cs="Arial"/>
                <w:sz w:val="16"/>
                <w:szCs w:val="16"/>
              </w:rPr>
              <w:t>пальным имуществом Админис</w:t>
            </w:r>
            <w:r w:rsidRPr="00B233AA">
              <w:rPr>
                <w:rFonts w:ascii="Arial" w:hAnsi="Arial" w:cs="Arial"/>
                <w:sz w:val="16"/>
                <w:szCs w:val="16"/>
              </w:rPr>
              <w:t>т</w:t>
            </w:r>
            <w:r w:rsidRPr="00B233AA">
              <w:rPr>
                <w:rFonts w:ascii="Arial" w:hAnsi="Arial" w:cs="Arial"/>
                <w:sz w:val="16"/>
                <w:szCs w:val="16"/>
              </w:rPr>
              <w:t>рации муниц</w:t>
            </w:r>
            <w:r w:rsidRPr="00B233AA">
              <w:rPr>
                <w:rFonts w:ascii="Arial" w:hAnsi="Arial" w:cs="Arial"/>
                <w:sz w:val="16"/>
                <w:szCs w:val="16"/>
              </w:rPr>
              <w:t>и</w:t>
            </w:r>
            <w:r w:rsidRPr="00B233AA">
              <w:rPr>
                <w:rFonts w:ascii="Arial" w:hAnsi="Arial" w:cs="Arial"/>
                <w:sz w:val="16"/>
                <w:szCs w:val="16"/>
              </w:rPr>
              <w:t>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858"/>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right="138" w:firstLine="5"/>
              <w:jc w:val="both"/>
              <w:rPr>
                <w:rFonts w:ascii="Arial" w:hAnsi="Arial" w:cs="Arial"/>
                <w:sz w:val="16"/>
                <w:szCs w:val="16"/>
              </w:rPr>
            </w:pPr>
            <w:r w:rsidRPr="00B233AA">
              <w:rPr>
                <w:rFonts w:ascii="Arial" w:hAnsi="Arial" w:cs="Arial"/>
                <w:spacing w:val="-1"/>
                <w:sz w:val="16"/>
                <w:szCs w:val="16"/>
              </w:rPr>
              <w:t>Прогнозы социально-экономического развития муниципального района и городского поселения на 2020 год и на плановый п</w:t>
            </w:r>
            <w:r w:rsidRPr="00B233AA">
              <w:rPr>
                <w:rFonts w:ascii="Arial" w:hAnsi="Arial" w:cs="Arial"/>
                <w:spacing w:val="-1"/>
                <w:sz w:val="16"/>
                <w:szCs w:val="16"/>
              </w:rPr>
              <w:t>е</w:t>
            </w:r>
            <w:r w:rsidRPr="00B233AA">
              <w:rPr>
                <w:rFonts w:ascii="Arial" w:hAnsi="Arial" w:cs="Arial"/>
                <w:spacing w:val="-1"/>
                <w:sz w:val="16"/>
                <w:szCs w:val="16"/>
              </w:rPr>
              <w:t>риод 2021 и 2022 годов, прогнозируемые показат</w:t>
            </w:r>
            <w:r w:rsidRPr="00B233AA">
              <w:rPr>
                <w:rFonts w:ascii="Arial" w:hAnsi="Arial" w:cs="Arial"/>
                <w:spacing w:val="-1"/>
                <w:sz w:val="16"/>
                <w:szCs w:val="16"/>
              </w:rPr>
              <w:t>е</w:t>
            </w:r>
            <w:r w:rsidRPr="00B233AA">
              <w:rPr>
                <w:rFonts w:ascii="Arial" w:hAnsi="Arial" w:cs="Arial"/>
                <w:spacing w:val="-1"/>
                <w:sz w:val="16"/>
                <w:szCs w:val="16"/>
              </w:rPr>
              <w:t>ли по фонду оплаты труда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z w:val="16"/>
                <w:szCs w:val="16"/>
              </w:rPr>
            </w:pPr>
            <w:r w:rsidRPr="00B233AA">
              <w:rPr>
                <w:rFonts w:ascii="Arial" w:hAnsi="Arial" w:cs="Arial"/>
                <w:spacing w:val="-2"/>
                <w:sz w:val="16"/>
                <w:szCs w:val="16"/>
              </w:rPr>
              <w:t>до 23 сентября 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экономического развития Администрации муниципального ра</w:t>
            </w:r>
            <w:r w:rsidRPr="00B233AA">
              <w:rPr>
                <w:rFonts w:ascii="Arial" w:hAnsi="Arial" w:cs="Arial"/>
                <w:sz w:val="16"/>
                <w:szCs w:val="16"/>
              </w:rPr>
              <w:t>й</w:t>
            </w:r>
            <w:r w:rsidRPr="00B233AA">
              <w:rPr>
                <w:rFonts w:ascii="Arial" w:hAnsi="Arial" w:cs="Arial"/>
                <w:sz w:val="16"/>
                <w:szCs w:val="16"/>
              </w:rPr>
              <w:t>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842"/>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right="138"/>
              <w:jc w:val="both"/>
              <w:rPr>
                <w:rFonts w:ascii="Arial" w:hAnsi="Arial" w:cs="Arial"/>
                <w:sz w:val="16"/>
                <w:szCs w:val="16"/>
              </w:rPr>
            </w:pPr>
            <w:r w:rsidRPr="00B233AA">
              <w:rPr>
                <w:rFonts w:ascii="Arial" w:hAnsi="Arial" w:cs="Arial"/>
                <w:spacing w:val="-1"/>
                <w:sz w:val="16"/>
                <w:szCs w:val="16"/>
              </w:rPr>
              <w:t>Сетевые показатели к проекту бюджета муниципального района</w:t>
            </w:r>
            <w:r w:rsidRPr="00B233AA">
              <w:rPr>
                <w:rFonts w:ascii="Arial" w:hAnsi="Arial" w:cs="Arial"/>
                <w:spacing w:val="-3"/>
                <w:sz w:val="16"/>
                <w:szCs w:val="16"/>
              </w:rPr>
              <w:t xml:space="preserve"> на 2020 год и на плановый </w:t>
            </w:r>
            <w:r w:rsidRPr="00B233AA">
              <w:rPr>
                <w:rFonts w:ascii="Arial" w:hAnsi="Arial" w:cs="Arial"/>
                <w:spacing w:val="-1"/>
                <w:sz w:val="16"/>
                <w:szCs w:val="16"/>
              </w:rPr>
              <w:t xml:space="preserve">период 2021 и 2022 годов по отрасли </w:t>
            </w:r>
            <w:r w:rsidRPr="00B233AA">
              <w:rPr>
                <w:rFonts w:ascii="Arial" w:hAnsi="Arial" w:cs="Arial"/>
                <w:sz w:val="16"/>
                <w:szCs w:val="16"/>
              </w:rPr>
              <w:t>«Образов</w:t>
            </w:r>
            <w:r w:rsidRPr="00B233AA">
              <w:rPr>
                <w:rFonts w:ascii="Arial" w:hAnsi="Arial" w:cs="Arial"/>
                <w:sz w:val="16"/>
                <w:szCs w:val="16"/>
              </w:rPr>
              <w:t>а</w:t>
            </w:r>
            <w:r w:rsidRPr="00B233AA">
              <w:rPr>
                <w:rFonts w:ascii="Arial" w:hAnsi="Arial" w:cs="Arial"/>
                <w:sz w:val="16"/>
                <w:szCs w:val="16"/>
              </w:rPr>
              <w:t>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z w:val="16"/>
                <w:szCs w:val="16"/>
              </w:rPr>
            </w:pPr>
            <w:r w:rsidRPr="00B233AA">
              <w:rPr>
                <w:rFonts w:ascii="Arial" w:hAnsi="Arial" w:cs="Arial"/>
                <w:spacing w:val="-2"/>
                <w:sz w:val="16"/>
                <w:szCs w:val="16"/>
              </w:rPr>
              <w:t>до 23 сентября 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образования Админис</w:t>
            </w:r>
            <w:r w:rsidRPr="00B233AA">
              <w:rPr>
                <w:rFonts w:ascii="Arial" w:hAnsi="Arial" w:cs="Arial"/>
                <w:sz w:val="16"/>
                <w:szCs w:val="16"/>
              </w:rPr>
              <w:t>т</w:t>
            </w:r>
            <w:r w:rsidRPr="00B233AA">
              <w:rPr>
                <w:rFonts w:ascii="Arial" w:hAnsi="Arial" w:cs="Arial"/>
                <w:sz w:val="16"/>
                <w:szCs w:val="16"/>
              </w:rPr>
              <w:t>рации муниц</w:t>
            </w:r>
            <w:r w:rsidRPr="00B233AA">
              <w:rPr>
                <w:rFonts w:ascii="Arial" w:hAnsi="Arial" w:cs="Arial"/>
                <w:sz w:val="16"/>
                <w:szCs w:val="16"/>
              </w:rPr>
              <w:t>и</w:t>
            </w:r>
            <w:r w:rsidRPr="00B233AA">
              <w:rPr>
                <w:rFonts w:ascii="Arial" w:hAnsi="Arial" w:cs="Arial"/>
                <w:sz w:val="16"/>
                <w:szCs w:val="16"/>
              </w:rPr>
              <w:t>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841"/>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z w:val="16"/>
                <w:szCs w:val="16"/>
              </w:rPr>
            </w:pPr>
            <w:r w:rsidRPr="00B233AA">
              <w:rPr>
                <w:rFonts w:ascii="Arial" w:hAnsi="Arial" w:cs="Arial"/>
                <w:spacing w:val="-1"/>
                <w:sz w:val="16"/>
                <w:szCs w:val="16"/>
              </w:rPr>
              <w:t>Сетевые показатели к проекту бюджета муниципального ра</w:t>
            </w:r>
            <w:r w:rsidRPr="00B233AA">
              <w:rPr>
                <w:rFonts w:ascii="Arial" w:hAnsi="Arial" w:cs="Arial"/>
                <w:spacing w:val="-1"/>
                <w:sz w:val="16"/>
                <w:szCs w:val="16"/>
              </w:rPr>
              <w:t>й</w:t>
            </w:r>
            <w:r w:rsidRPr="00B233AA">
              <w:rPr>
                <w:rFonts w:ascii="Arial" w:hAnsi="Arial" w:cs="Arial"/>
                <w:spacing w:val="-1"/>
                <w:sz w:val="16"/>
                <w:szCs w:val="16"/>
              </w:rPr>
              <w:t xml:space="preserve">она </w:t>
            </w:r>
            <w:r w:rsidRPr="00B233AA">
              <w:rPr>
                <w:rFonts w:ascii="Arial" w:hAnsi="Arial" w:cs="Arial"/>
                <w:spacing w:val="-3"/>
                <w:sz w:val="16"/>
                <w:szCs w:val="16"/>
              </w:rPr>
              <w:t xml:space="preserve"> на 2020 год и на плановый </w:t>
            </w:r>
            <w:r w:rsidRPr="00B233AA">
              <w:rPr>
                <w:rFonts w:ascii="Arial" w:hAnsi="Arial" w:cs="Arial"/>
                <w:spacing w:val="-1"/>
                <w:sz w:val="16"/>
                <w:szCs w:val="16"/>
              </w:rPr>
              <w:t xml:space="preserve">период 2021 и 2022 годов по отрасли </w:t>
            </w:r>
            <w:r w:rsidRPr="00B233AA">
              <w:rPr>
                <w:rFonts w:ascii="Arial" w:hAnsi="Arial" w:cs="Arial"/>
                <w:sz w:val="16"/>
                <w:szCs w:val="16"/>
              </w:rPr>
              <w:t>«Физическая культ</w:t>
            </w:r>
            <w:r w:rsidRPr="00B233AA">
              <w:rPr>
                <w:rFonts w:ascii="Arial" w:hAnsi="Arial" w:cs="Arial"/>
                <w:sz w:val="16"/>
                <w:szCs w:val="16"/>
              </w:rPr>
              <w:t>у</w:t>
            </w:r>
            <w:r w:rsidRPr="00B233AA">
              <w:rPr>
                <w:rFonts w:ascii="Arial" w:hAnsi="Arial" w:cs="Arial"/>
                <w:sz w:val="16"/>
                <w:szCs w:val="16"/>
              </w:rPr>
              <w:t>ры и спорт»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2"/>
                <w:sz w:val="16"/>
                <w:szCs w:val="16"/>
              </w:rPr>
            </w:pPr>
            <w:r w:rsidRPr="00B233AA">
              <w:rPr>
                <w:rFonts w:ascii="Arial" w:hAnsi="Arial" w:cs="Arial"/>
                <w:spacing w:val="-2"/>
                <w:sz w:val="16"/>
                <w:szCs w:val="16"/>
              </w:rPr>
              <w:t>до 23 сентября 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отдел по физической культуре и спорту Администрации муниц</w:t>
            </w:r>
            <w:r w:rsidRPr="00B233AA">
              <w:rPr>
                <w:rFonts w:ascii="Arial" w:hAnsi="Arial" w:cs="Arial"/>
                <w:sz w:val="16"/>
                <w:szCs w:val="16"/>
              </w:rPr>
              <w:t>и</w:t>
            </w:r>
            <w:r w:rsidRPr="00B233AA">
              <w:rPr>
                <w:rFonts w:ascii="Arial" w:hAnsi="Arial" w:cs="Arial"/>
                <w:sz w:val="16"/>
                <w:szCs w:val="16"/>
              </w:rPr>
              <w:t>пального ра</w:t>
            </w:r>
            <w:r w:rsidRPr="00B233AA">
              <w:rPr>
                <w:rFonts w:ascii="Arial" w:hAnsi="Arial" w:cs="Arial"/>
                <w:sz w:val="16"/>
                <w:szCs w:val="16"/>
              </w:rPr>
              <w:t>й</w:t>
            </w:r>
            <w:r w:rsidRPr="00B233AA">
              <w:rPr>
                <w:rFonts w:ascii="Arial" w:hAnsi="Arial" w:cs="Arial"/>
                <w:sz w:val="16"/>
                <w:szCs w:val="16"/>
              </w:rPr>
              <w:t>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852"/>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2"/>
                <w:sz w:val="16"/>
                <w:szCs w:val="16"/>
              </w:rPr>
            </w:pPr>
            <w:r w:rsidRPr="00B233AA">
              <w:rPr>
                <w:rFonts w:ascii="Arial" w:hAnsi="Arial" w:cs="Arial"/>
                <w:spacing w:val="-3"/>
                <w:sz w:val="16"/>
                <w:szCs w:val="16"/>
              </w:rPr>
              <w:t>Сведения о прогнозе поступлений админист-</w:t>
            </w:r>
            <w:r w:rsidRPr="00B233AA">
              <w:rPr>
                <w:rFonts w:ascii="Arial" w:hAnsi="Arial" w:cs="Arial"/>
                <w:spacing w:val="-1"/>
                <w:sz w:val="16"/>
                <w:szCs w:val="16"/>
              </w:rPr>
              <w:t>рируемых доходов на 2021-2022 годы и методики прогнозирования доходов в консолидированный бюджет Валдайского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2"/>
                <w:sz w:val="16"/>
                <w:szCs w:val="16"/>
              </w:rPr>
            </w:pPr>
            <w:r w:rsidRPr="00B233AA">
              <w:rPr>
                <w:rFonts w:ascii="Arial" w:hAnsi="Arial" w:cs="Arial"/>
                <w:spacing w:val="-3"/>
                <w:sz w:val="16"/>
                <w:szCs w:val="16"/>
              </w:rPr>
              <w:t xml:space="preserve">до 23 сентября </w:t>
            </w:r>
            <w:r w:rsidRPr="00B233AA">
              <w:rPr>
                <w:rFonts w:ascii="Arial" w:hAnsi="Arial" w:cs="Arial"/>
                <w:sz w:val="16"/>
                <w:szCs w:val="16"/>
              </w:rPr>
              <w:t>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главные администраторы доходов бюджета муниципальн</w:t>
            </w:r>
            <w:r w:rsidRPr="00B233AA">
              <w:rPr>
                <w:rFonts w:ascii="Arial" w:hAnsi="Arial" w:cs="Arial"/>
                <w:sz w:val="16"/>
                <w:szCs w:val="16"/>
              </w:rPr>
              <w:t>о</w:t>
            </w:r>
            <w:r w:rsidRPr="00B233AA">
              <w:rPr>
                <w:rFonts w:ascii="Arial" w:hAnsi="Arial" w:cs="Arial"/>
                <w:sz w:val="16"/>
                <w:szCs w:val="16"/>
              </w:rPr>
              <w:t>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864"/>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3"/>
                <w:sz w:val="16"/>
                <w:szCs w:val="16"/>
              </w:rPr>
            </w:pPr>
            <w:r w:rsidRPr="00B233AA">
              <w:rPr>
                <w:rFonts w:ascii="Arial" w:hAnsi="Arial" w:cs="Arial"/>
                <w:spacing w:val="-1"/>
                <w:sz w:val="16"/>
                <w:szCs w:val="16"/>
              </w:rPr>
              <w:t>Проекты муниципальных программ Администрации Валда</w:t>
            </w:r>
            <w:r w:rsidRPr="00B233AA">
              <w:rPr>
                <w:rFonts w:ascii="Arial" w:hAnsi="Arial" w:cs="Arial"/>
                <w:spacing w:val="-1"/>
                <w:sz w:val="16"/>
                <w:szCs w:val="16"/>
              </w:rPr>
              <w:t>й</w:t>
            </w:r>
            <w:r w:rsidRPr="00B233AA">
              <w:rPr>
                <w:rFonts w:ascii="Arial" w:hAnsi="Arial" w:cs="Arial"/>
                <w:spacing w:val="-1"/>
                <w:sz w:val="16"/>
                <w:szCs w:val="16"/>
              </w:rPr>
              <w:t>ского муниципального района</w:t>
            </w:r>
            <w:r w:rsidRPr="00B233AA">
              <w:rPr>
                <w:rFonts w:ascii="Arial" w:hAnsi="Arial" w:cs="Arial"/>
                <w:spacing w:val="-3"/>
                <w:sz w:val="16"/>
                <w:szCs w:val="16"/>
              </w:rPr>
              <w:t xml:space="preserve"> и Валдайского городского пос</w:t>
            </w:r>
            <w:r w:rsidRPr="00B233AA">
              <w:rPr>
                <w:rFonts w:ascii="Arial" w:hAnsi="Arial" w:cs="Arial"/>
                <w:spacing w:val="-3"/>
                <w:sz w:val="16"/>
                <w:szCs w:val="16"/>
              </w:rPr>
              <w:t>е</w:t>
            </w:r>
            <w:r w:rsidRPr="00B233AA">
              <w:rPr>
                <w:rFonts w:ascii="Arial" w:hAnsi="Arial" w:cs="Arial"/>
                <w:spacing w:val="-3"/>
                <w:sz w:val="16"/>
                <w:szCs w:val="16"/>
              </w:rPr>
              <w:t xml:space="preserve">ления, предлагаемых к реализации </w:t>
            </w:r>
            <w:r w:rsidRPr="00B233AA">
              <w:rPr>
                <w:rFonts w:ascii="Arial" w:hAnsi="Arial" w:cs="Arial"/>
                <w:sz w:val="16"/>
                <w:szCs w:val="16"/>
              </w:rPr>
              <w:t>начиная с 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3"/>
                <w:sz w:val="16"/>
                <w:szCs w:val="16"/>
              </w:rPr>
            </w:pPr>
            <w:r w:rsidRPr="00B233AA">
              <w:rPr>
                <w:rFonts w:ascii="Arial" w:hAnsi="Arial" w:cs="Arial"/>
                <w:spacing w:val="-3"/>
                <w:sz w:val="16"/>
                <w:szCs w:val="16"/>
              </w:rPr>
              <w:t xml:space="preserve">до 23 сентября  </w:t>
            </w:r>
            <w:r w:rsidRPr="00B233AA">
              <w:rPr>
                <w:rFonts w:ascii="Arial" w:hAnsi="Arial" w:cs="Arial"/>
                <w:sz w:val="16"/>
                <w:szCs w:val="16"/>
              </w:rPr>
              <w:t>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структурные подразделения и о</w:t>
            </w:r>
            <w:r w:rsidRPr="00B233AA">
              <w:rPr>
                <w:rFonts w:ascii="Arial" w:hAnsi="Arial" w:cs="Arial"/>
                <w:sz w:val="16"/>
                <w:szCs w:val="16"/>
              </w:rPr>
              <w:t>т</w:t>
            </w:r>
            <w:r w:rsidRPr="00B233AA">
              <w:rPr>
                <w:rFonts w:ascii="Arial" w:hAnsi="Arial" w:cs="Arial"/>
                <w:sz w:val="16"/>
                <w:szCs w:val="16"/>
              </w:rPr>
              <w:t>раслевые органы Администрации муниципального ра</w:t>
            </w:r>
            <w:r w:rsidRPr="00B233AA">
              <w:rPr>
                <w:rFonts w:ascii="Arial" w:hAnsi="Arial" w:cs="Arial"/>
                <w:sz w:val="16"/>
                <w:szCs w:val="16"/>
              </w:rPr>
              <w:t>й</w:t>
            </w:r>
            <w:r w:rsidRPr="00B233AA">
              <w:rPr>
                <w:rFonts w:ascii="Arial" w:hAnsi="Arial" w:cs="Arial"/>
                <w:sz w:val="16"/>
                <w:szCs w:val="16"/>
              </w:rPr>
              <w:t>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734"/>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1"/>
                <w:sz w:val="16"/>
                <w:szCs w:val="16"/>
              </w:rPr>
            </w:pPr>
            <w:r w:rsidRPr="00B233AA">
              <w:rPr>
                <w:rFonts w:ascii="Arial" w:hAnsi="Arial" w:cs="Arial"/>
                <w:spacing w:val="-2"/>
                <w:sz w:val="16"/>
                <w:szCs w:val="16"/>
              </w:rPr>
              <w:t>Проекты муниципальных заданий, разрабо</w:t>
            </w:r>
            <w:r w:rsidRPr="00B233AA">
              <w:rPr>
                <w:rFonts w:ascii="Arial" w:hAnsi="Arial" w:cs="Arial"/>
                <w:spacing w:val="-1"/>
                <w:sz w:val="16"/>
                <w:szCs w:val="16"/>
              </w:rPr>
              <w:t>танных в соответс</w:t>
            </w:r>
            <w:r w:rsidRPr="00B233AA">
              <w:rPr>
                <w:rFonts w:ascii="Arial" w:hAnsi="Arial" w:cs="Arial"/>
                <w:spacing w:val="-1"/>
                <w:sz w:val="16"/>
                <w:szCs w:val="16"/>
              </w:rPr>
              <w:t>т</w:t>
            </w:r>
            <w:r w:rsidRPr="00B233AA">
              <w:rPr>
                <w:rFonts w:ascii="Arial" w:hAnsi="Arial" w:cs="Arial"/>
                <w:spacing w:val="-1"/>
                <w:sz w:val="16"/>
                <w:szCs w:val="16"/>
              </w:rPr>
              <w:t xml:space="preserve">вии с постановлением </w:t>
            </w:r>
            <w:r w:rsidRPr="00B233AA">
              <w:rPr>
                <w:rFonts w:ascii="Arial" w:hAnsi="Arial" w:cs="Arial"/>
                <w:spacing w:val="-3"/>
                <w:sz w:val="16"/>
                <w:szCs w:val="16"/>
              </w:rPr>
              <w:t>Администрации Валдайского муниц</w:t>
            </w:r>
            <w:r w:rsidRPr="00B233AA">
              <w:rPr>
                <w:rFonts w:ascii="Arial" w:hAnsi="Arial" w:cs="Arial"/>
                <w:spacing w:val="-3"/>
                <w:sz w:val="16"/>
                <w:szCs w:val="16"/>
              </w:rPr>
              <w:t>и</w:t>
            </w:r>
            <w:r w:rsidRPr="00B233AA">
              <w:rPr>
                <w:rFonts w:ascii="Arial" w:hAnsi="Arial" w:cs="Arial"/>
                <w:spacing w:val="-3"/>
                <w:sz w:val="16"/>
                <w:szCs w:val="16"/>
              </w:rPr>
              <w:t>пального района от 07.12.2015 №  1877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3"/>
                <w:sz w:val="16"/>
                <w:szCs w:val="16"/>
              </w:rPr>
            </w:pPr>
            <w:r w:rsidRPr="00B233AA">
              <w:rPr>
                <w:rFonts w:ascii="Arial" w:hAnsi="Arial" w:cs="Arial"/>
                <w:spacing w:val="-3"/>
                <w:sz w:val="16"/>
                <w:szCs w:val="16"/>
              </w:rPr>
              <w:t xml:space="preserve">до 23 сентября  </w:t>
            </w:r>
            <w:r w:rsidRPr="00B233AA">
              <w:rPr>
                <w:rFonts w:ascii="Arial" w:hAnsi="Arial" w:cs="Arial"/>
                <w:sz w:val="16"/>
                <w:szCs w:val="16"/>
              </w:rPr>
              <w:t>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структурные подразделения и о</w:t>
            </w:r>
            <w:r w:rsidRPr="00B233AA">
              <w:rPr>
                <w:rFonts w:ascii="Arial" w:hAnsi="Arial" w:cs="Arial"/>
                <w:sz w:val="16"/>
                <w:szCs w:val="16"/>
              </w:rPr>
              <w:t>т</w:t>
            </w:r>
            <w:r w:rsidRPr="00B233AA">
              <w:rPr>
                <w:rFonts w:ascii="Arial" w:hAnsi="Arial" w:cs="Arial"/>
                <w:sz w:val="16"/>
                <w:szCs w:val="16"/>
              </w:rPr>
              <w:t>раслевые органы Администрации муниципальн</w:t>
            </w:r>
            <w:r w:rsidRPr="00B233AA">
              <w:rPr>
                <w:rFonts w:ascii="Arial" w:hAnsi="Arial" w:cs="Arial"/>
                <w:sz w:val="16"/>
                <w:szCs w:val="16"/>
              </w:rPr>
              <w:t>о</w:t>
            </w:r>
            <w:r w:rsidRPr="00B233AA">
              <w:rPr>
                <w:rFonts w:ascii="Arial" w:hAnsi="Arial" w:cs="Arial"/>
                <w:sz w:val="16"/>
                <w:szCs w:val="16"/>
              </w:rPr>
              <w:t>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1160"/>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lastRenderedPageBreak/>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2"/>
                <w:sz w:val="16"/>
                <w:szCs w:val="16"/>
              </w:rPr>
            </w:pPr>
            <w:r w:rsidRPr="00B233AA">
              <w:rPr>
                <w:rFonts w:ascii="Arial" w:hAnsi="Arial" w:cs="Arial"/>
                <w:spacing w:val="-4"/>
                <w:sz w:val="16"/>
                <w:szCs w:val="16"/>
              </w:rPr>
              <w:t>Проекты бюджетных смет Думы Валдайского муниципального района, Совета депутатов Валдайского городского поселения и Контрольно-счётной палаты Валдайского муниципального ра</w:t>
            </w:r>
            <w:r w:rsidRPr="00B233AA">
              <w:rPr>
                <w:rFonts w:ascii="Arial" w:hAnsi="Arial" w:cs="Arial"/>
                <w:spacing w:val="-4"/>
                <w:sz w:val="16"/>
                <w:szCs w:val="16"/>
              </w:rPr>
              <w:t>й</w:t>
            </w:r>
            <w:r w:rsidRPr="00B233AA">
              <w:rPr>
                <w:rFonts w:ascii="Arial" w:hAnsi="Arial" w:cs="Arial"/>
                <w:spacing w:val="-4"/>
                <w:sz w:val="16"/>
                <w:szCs w:val="16"/>
              </w:rPr>
              <w:t>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3"/>
                <w:sz w:val="16"/>
                <w:szCs w:val="16"/>
              </w:rPr>
            </w:pPr>
            <w:r w:rsidRPr="00B233AA">
              <w:rPr>
                <w:rFonts w:ascii="Arial" w:hAnsi="Arial" w:cs="Arial"/>
                <w:spacing w:val="-3"/>
                <w:sz w:val="16"/>
                <w:szCs w:val="16"/>
              </w:rPr>
              <w:t xml:space="preserve">до 23 сентября  </w:t>
            </w:r>
            <w:r w:rsidRPr="00B233AA">
              <w:rPr>
                <w:rFonts w:ascii="Arial" w:hAnsi="Arial" w:cs="Arial"/>
                <w:sz w:val="16"/>
                <w:szCs w:val="16"/>
              </w:rPr>
              <w:t>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firstLine="6"/>
              <w:jc w:val="both"/>
              <w:rPr>
                <w:rFonts w:ascii="Arial" w:hAnsi="Arial" w:cs="Arial"/>
                <w:sz w:val="16"/>
                <w:szCs w:val="16"/>
              </w:rPr>
            </w:pPr>
            <w:r w:rsidRPr="00B233AA">
              <w:rPr>
                <w:rFonts w:ascii="Arial" w:hAnsi="Arial" w:cs="Arial"/>
                <w:sz w:val="16"/>
                <w:szCs w:val="16"/>
              </w:rPr>
              <w:t>Дума Валдайского муниципальн</w:t>
            </w:r>
            <w:r w:rsidRPr="00B233AA">
              <w:rPr>
                <w:rFonts w:ascii="Arial" w:hAnsi="Arial" w:cs="Arial"/>
                <w:sz w:val="16"/>
                <w:szCs w:val="16"/>
              </w:rPr>
              <w:t>о</w:t>
            </w:r>
            <w:r w:rsidRPr="00B233AA">
              <w:rPr>
                <w:rFonts w:ascii="Arial" w:hAnsi="Arial" w:cs="Arial"/>
                <w:sz w:val="16"/>
                <w:szCs w:val="16"/>
              </w:rPr>
              <w:t>го района, Контрольно-счётная палата Администрации Валда</w:t>
            </w:r>
            <w:r w:rsidRPr="00B233AA">
              <w:rPr>
                <w:rFonts w:ascii="Arial" w:hAnsi="Arial" w:cs="Arial"/>
                <w:sz w:val="16"/>
                <w:szCs w:val="16"/>
              </w:rPr>
              <w:t>й</w:t>
            </w:r>
            <w:r w:rsidRPr="00B233AA">
              <w:rPr>
                <w:rFonts w:ascii="Arial" w:hAnsi="Arial" w:cs="Arial"/>
                <w:sz w:val="16"/>
                <w:szCs w:val="16"/>
              </w:rPr>
              <w:t>ского муниципального района, С</w:t>
            </w:r>
            <w:r w:rsidRPr="00B233AA">
              <w:rPr>
                <w:rFonts w:ascii="Arial" w:hAnsi="Arial" w:cs="Arial"/>
                <w:sz w:val="16"/>
                <w:szCs w:val="16"/>
              </w:rPr>
              <w:t>о</w:t>
            </w:r>
            <w:r w:rsidRPr="00B233AA">
              <w:rPr>
                <w:rFonts w:ascii="Arial" w:hAnsi="Arial" w:cs="Arial"/>
                <w:sz w:val="16"/>
                <w:szCs w:val="16"/>
              </w:rPr>
              <w:t>вет депутатов Валдайского горо</w:t>
            </w:r>
            <w:r w:rsidRPr="00B233AA">
              <w:rPr>
                <w:rFonts w:ascii="Arial" w:hAnsi="Arial" w:cs="Arial"/>
                <w:sz w:val="16"/>
                <w:szCs w:val="16"/>
              </w:rPr>
              <w:t>д</w:t>
            </w:r>
            <w:r w:rsidRPr="00B233AA">
              <w:rPr>
                <w:rFonts w:ascii="Arial" w:hAnsi="Arial" w:cs="Arial"/>
                <w:sz w:val="16"/>
                <w:szCs w:val="16"/>
              </w:rPr>
              <w:t>ского посел</w:t>
            </w:r>
            <w:r w:rsidRPr="00B233AA">
              <w:rPr>
                <w:rFonts w:ascii="Arial" w:hAnsi="Arial" w:cs="Arial"/>
                <w:sz w:val="16"/>
                <w:szCs w:val="16"/>
              </w:rPr>
              <w:t>е</w:t>
            </w:r>
            <w:r w:rsidRPr="00B233AA">
              <w:rPr>
                <w:rFonts w:ascii="Arial" w:hAnsi="Arial" w:cs="Arial"/>
                <w:sz w:val="16"/>
                <w:szCs w:val="16"/>
              </w:rPr>
              <w:t>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850"/>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4"/>
                <w:sz w:val="16"/>
                <w:szCs w:val="16"/>
              </w:rPr>
            </w:pPr>
            <w:r w:rsidRPr="00B233AA">
              <w:rPr>
                <w:rFonts w:ascii="Arial" w:hAnsi="Arial" w:cs="Arial"/>
                <w:spacing w:val="-1"/>
                <w:sz w:val="16"/>
                <w:szCs w:val="16"/>
              </w:rPr>
              <w:t xml:space="preserve">Обоснования бюджетных ассигнований </w:t>
            </w:r>
            <w:r w:rsidRPr="00B233AA">
              <w:rPr>
                <w:rFonts w:ascii="Arial" w:hAnsi="Arial" w:cs="Arial"/>
                <w:spacing w:val="-4"/>
                <w:sz w:val="16"/>
                <w:szCs w:val="16"/>
              </w:rPr>
              <w:t>главных распорядит</w:t>
            </w:r>
            <w:r w:rsidRPr="00B233AA">
              <w:rPr>
                <w:rFonts w:ascii="Arial" w:hAnsi="Arial" w:cs="Arial"/>
                <w:spacing w:val="-4"/>
                <w:sz w:val="16"/>
                <w:szCs w:val="16"/>
              </w:rPr>
              <w:t>е</w:t>
            </w:r>
            <w:r w:rsidRPr="00B233AA">
              <w:rPr>
                <w:rFonts w:ascii="Arial" w:hAnsi="Arial" w:cs="Arial"/>
                <w:spacing w:val="-4"/>
                <w:sz w:val="16"/>
                <w:szCs w:val="16"/>
              </w:rPr>
              <w:t>лей средств бюджета муниципального района и бюджета Ва</w:t>
            </w:r>
            <w:r w:rsidRPr="00B233AA">
              <w:rPr>
                <w:rFonts w:ascii="Arial" w:hAnsi="Arial" w:cs="Arial"/>
                <w:spacing w:val="-4"/>
                <w:sz w:val="16"/>
                <w:szCs w:val="16"/>
              </w:rPr>
              <w:t>л</w:t>
            </w:r>
            <w:r w:rsidRPr="00B233AA">
              <w:rPr>
                <w:rFonts w:ascii="Arial" w:hAnsi="Arial" w:cs="Arial"/>
                <w:spacing w:val="-4"/>
                <w:sz w:val="16"/>
                <w:szCs w:val="16"/>
              </w:rPr>
              <w:t>дайского городского пос</w:t>
            </w:r>
            <w:r w:rsidRPr="00B233AA">
              <w:rPr>
                <w:rFonts w:ascii="Arial" w:hAnsi="Arial" w:cs="Arial"/>
                <w:spacing w:val="-4"/>
                <w:sz w:val="16"/>
                <w:szCs w:val="16"/>
              </w:rPr>
              <w:t>е</w:t>
            </w:r>
            <w:r w:rsidRPr="00B233AA">
              <w:rPr>
                <w:rFonts w:ascii="Arial" w:hAnsi="Arial" w:cs="Arial"/>
                <w:spacing w:val="-4"/>
                <w:sz w:val="16"/>
                <w:szCs w:val="16"/>
              </w:rPr>
              <w:t>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3"/>
                <w:sz w:val="16"/>
                <w:szCs w:val="16"/>
              </w:rPr>
            </w:pPr>
            <w:r w:rsidRPr="00B233AA">
              <w:rPr>
                <w:rFonts w:ascii="Arial" w:hAnsi="Arial" w:cs="Arial"/>
                <w:spacing w:val="-3"/>
                <w:sz w:val="16"/>
                <w:szCs w:val="16"/>
              </w:rPr>
              <w:t xml:space="preserve">до 23 сентября  </w:t>
            </w:r>
            <w:r w:rsidRPr="00B233AA">
              <w:rPr>
                <w:rFonts w:ascii="Arial" w:hAnsi="Arial" w:cs="Arial"/>
                <w:sz w:val="16"/>
                <w:szCs w:val="16"/>
              </w:rPr>
              <w:t>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firstLine="6"/>
              <w:jc w:val="both"/>
              <w:rPr>
                <w:rFonts w:ascii="Arial" w:hAnsi="Arial" w:cs="Arial"/>
                <w:sz w:val="16"/>
                <w:szCs w:val="16"/>
              </w:rPr>
            </w:pPr>
            <w:r w:rsidRPr="00B233AA">
              <w:rPr>
                <w:rFonts w:ascii="Arial" w:hAnsi="Arial" w:cs="Arial"/>
                <w:spacing w:val="-3"/>
                <w:sz w:val="16"/>
                <w:szCs w:val="16"/>
              </w:rPr>
              <w:t xml:space="preserve">главные распорядители </w:t>
            </w:r>
            <w:r w:rsidRPr="00B233AA">
              <w:rPr>
                <w:rFonts w:ascii="Arial" w:hAnsi="Arial" w:cs="Arial"/>
                <w:sz w:val="16"/>
                <w:szCs w:val="16"/>
              </w:rPr>
              <w:t>средств бюджета муниципального района и бюджета Валдайского</w:t>
            </w:r>
            <w:r>
              <w:rPr>
                <w:rFonts w:ascii="Arial" w:hAnsi="Arial" w:cs="Arial"/>
                <w:sz w:val="16"/>
                <w:szCs w:val="16"/>
              </w:rPr>
              <w:t xml:space="preserve"> </w:t>
            </w:r>
            <w:r w:rsidRPr="00B233AA">
              <w:rPr>
                <w:rFonts w:ascii="Arial" w:hAnsi="Arial" w:cs="Arial"/>
                <w:sz w:val="16"/>
                <w:szCs w:val="16"/>
              </w:rPr>
              <w:t>городск</w:t>
            </w:r>
            <w:r w:rsidRPr="00B233AA">
              <w:rPr>
                <w:rFonts w:ascii="Arial" w:hAnsi="Arial" w:cs="Arial"/>
                <w:sz w:val="16"/>
                <w:szCs w:val="16"/>
              </w:rPr>
              <w:t>о</w:t>
            </w:r>
            <w:r w:rsidRPr="00B233AA">
              <w:rPr>
                <w:rFonts w:ascii="Arial" w:hAnsi="Arial" w:cs="Arial"/>
                <w:sz w:val="16"/>
                <w:szCs w:val="16"/>
              </w:rPr>
              <w:t>го</w:t>
            </w:r>
            <w:r>
              <w:rPr>
                <w:rFonts w:ascii="Arial" w:hAnsi="Arial" w:cs="Arial"/>
                <w:sz w:val="16"/>
                <w:szCs w:val="16"/>
              </w:rPr>
              <w:t xml:space="preserve"> </w:t>
            </w:r>
            <w:r w:rsidRPr="00B233AA">
              <w:rPr>
                <w:rFonts w:ascii="Arial" w:hAnsi="Arial" w:cs="Arial"/>
                <w:sz w:val="16"/>
                <w:szCs w:val="16"/>
              </w:rPr>
              <w:t>посел</w:t>
            </w:r>
            <w:r w:rsidRPr="00B233AA">
              <w:rPr>
                <w:rFonts w:ascii="Arial" w:hAnsi="Arial" w:cs="Arial"/>
                <w:sz w:val="16"/>
                <w:szCs w:val="16"/>
              </w:rPr>
              <w:t>е</w:t>
            </w:r>
            <w:r w:rsidRPr="00B233AA">
              <w:rPr>
                <w:rFonts w:ascii="Arial" w:hAnsi="Arial" w:cs="Arial"/>
                <w:sz w:val="16"/>
                <w:szCs w:val="16"/>
              </w:rPr>
              <w:t>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862"/>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1"/>
                <w:sz w:val="16"/>
                <w:szCs w:val="16"/>
              </w:rPr>
            </w:pPr>
            <w:r w:rsidRPr="00B233AA">
              <w:rPr>
                <w:rFonts w:ascii="Arial" w:hAnsi="Arial" w:cs="Arial"/>
                <w:spacing w:val="-3"/>
                <w:sz w:val="16"/>
                <w:szCs w:val="16"/>
              </w:rPr>
              <w:t>Расчеты объемов субсидий, предоставляемых муниципальным</w:t>
            </w:r>
            <w:r w:rsidRPr="00B233AA">
              <w:rPr>
                <w:rFonts w:ascii="Arial" w:hAnsi="Arial" w:cs="Arial"/>
                <w:spacing w:val="-2"/>
                <w:sz w:val="16"/>
                <w:szCs w:val="16"/>
              </w:rPr>
              <w:t xml:space="preserve"> бюджетным и автономным учреждениям на иные цели </w:t>
            </w:r>
            <w:r w:rsidRPr="00B233AA">
              <w:rPr>
                <w:rFonts w:ascii="Arial" w:hAnsi="Arial" w:cs="Arial"/>
                <w:spacing w:val="-1"/>
                <w:sz w:val="16"/>
                <w:szCs w:val="16"/>
              </w:rPr>
              <w:t xml:space="preserve">на 2020 год и на плановый период 2021 и </w:t>
            </w:r>
            <w:r w:rsidRPr="00B233AA">
              <w:rPr>
                <w:rFonts w:ascii="Arial" w:hAnsi="Arial" w:cs="Arial"/>
                <w:spacing w:val="-2"/>
                <w:sz w:val="16"/>
                <w:szCs w:val="16"/>
              </w:rPr>
              <w:t>2022 г</w:t>
            </w:r>
            <w:r w:rsidRPr="00B233AA">
              <w:rPr>
                <w:rFonts w:ascii="Arial" w:hAnsi="Arial" w:cs="Arial"/>
                <w:spacing w:val="-2"/>
                <w:sz w:val="16"/>
                <w:szCs w:val="16"/>
              </w:rPr>
              <w:t>о</w:t>
            </w:r>
            <w:r w:rsidRPr="00B233AA">
              <w:rPr>
                <w:rFonts w:ascii="Arial" w:hAnsi="Arial" w:cs="Arial"/>
                <w:spacing w:val="-2"/>
                <w:sz w:val="16"/>
                <w:szCs w:val="16"/>
              </w:rPr>
              <w:t>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3"/>
                <w:sz w:val="16"/>
                <w:szCs w:val="16"/>
              </w:rPr>
            </w:pPr>
            <w:r w:rsidRPr="00B233AA">
              <w:rPr>
                <w:rFonts w:ascii="Arial" w:hAnsi="Arial" w:cs="Arial"/>
                <w:spacing w:val="-3"/>
                <w:sz w:val="16"/>
                <w:szCs w:val="16"/>
              </w:rPr>
              <w:t xml:space="preserve">до 23 сентября  </w:t>
            </w:r>
            <w:r w:rsidRPr="00B233AA">
              <w:rPr>
                <w:rFonts w:ascii="Arial" w:hAnsi="Arial" w:cs="Arial"/>
                <w:sz w:val="16"/>
                <w:szCs w:val="16"/>
              </w:rPr>
              <w:t>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firstLine="6"/>
              <w:jc w:val="both"/>
              <w:rPr>
                <w:rFonts w:ascii="Arial" w:hAnsi="Arial" w:cs="Arial"/>
                <w:spacing w:val="-3"/>
                <w:sz w:val="16"/>
                <w:szCs w:val="16"/>
              </w:rPr>
            </w:pPr>
            <w:r w:rsidRPr="00B233AA">
              <w:rPr>
                <w:rFonts w:ascii="Arial" w:hAnsi="Arial" w:cs="Arial"/>
                <w:sz w:val="16"/>
                <w:szCs w:val="16"/>
              </w:rPr>
              <w:t>комитет образования Админис</w:t>
            </w:r>
            <w:r w:rsidRPr="00B233AA">
              <w:rPr>
                <w:rFonts w:ascii="Arial" w:hAnsi="Arial" w:cs="Arial"/>
                <w:sz w:val="16"/>
                <w:szCs w:val="16"/>
              </w:rPr>
              <w:t>т</w:t>
            </w:r>
            <w:r w:rsidRPr="00B233AA">
              <w:rPr>
                <w:rFonts w:ascii="Arial" w:hAnsi="Arial" w:cs="Arial"/>
                <w:sz w:val="16"/>
                <w:szCs w:val="16"/>
              </w:rPr>
              <w:t>рации муниципального района, комитет культуры Администрации муниц</w:t>
            </w:r>
            <w:r w:rsidRPr="00B233AA">
              <w:rPr>
                <w:rFonts w:ascii="Arial" w:hAnsi="Arial" w:cs="Arial"/>
                <w:sz w:val="16"/>
                <w:szCs w:val="16"/>
              </w:rPr>
              <w:t>и</w:t>
            </w:r>
            <w:r w:rsidRPr="00B233AA">
              <w:rPr>
                <w:rFonts w:ascii="Arial" w:hAnsi="Arial" w:cs="Arial"/>
                <w:sz w:val="16"/>
                <w:szCs w:val="16"/>
              </w:rPr>
              <w:t>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846"/>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3"/>
                <w:sz w:val="16"/>
                <w:szCs w:val="16"/>
              </w:rPr>
            </w:pPr>
            <w:r w:rsidRPr="00B233AA">
              <w:rPr>
                <w:rFonts w:ascii="Arial" w:hAnsi="Arial" w:cs="Arial"/>
                <w:spacing w:val="-3"/>
                <w:sz w:val="16"/>
                <w:szCs w:val="16"/>
              </w:rPr>
              <w:t>Корректировка целей, задач, целевых показателей мероприятий муниципальных программ Валдайского района</w:t>
            </w:r>
            <w:r w:rsidRPr="00B233AA">
              <w:rPr>
                <w:rFonts w:ascii="Arial" w:hAnsi="Arial" w:cs="Arial"/>
                <w:spacing w:val="-4"/>
                <w:sz w:val="16"/>
                <w:szCs w:val="16"/>
              </w:rPr>
              <w:t xml:space="preserve"> и бюджета Ва</w:t>
            </w:r>
            <w:r w:rsidRPr="00B233AA">
              <w:rPr>
                <w:rFonts w:ascii="Arial" w:hAnsi="Arial" w:cs="Arial"/>
                <w:spacing w:val="-4"/>
                <w:sz w:val="16"/>
                <w:szCs w:val="16"/>
              </w:rPr>
              <w:t>л</w:t>
            </w:r>
            <w:r w:rsidRPr="00B233AA">
              <w:rPr>
                <w:rFonts w:ascii="Arial" w:hAnsi="Arial" w:cs="Arial"/>
                <w:spacing w:val="-4"/>
                <w:sz w:val="16"/>
                <w:szCs w:val="16"/>
              </w:rPr>
              <w:t>дайского городского пос</w:t>
            </w:r>
            <w:r w:rsidRPr="00B233AA">
              <w:rPr>
                <w:rFonts w:ascii="Arial" w:hAnsi="Arial" w:cs="Arial"/>
                <w:spacing w:val="-4"/>
                <w:sz w:val="16"/>
                <w:szCs w:val="16"/>
              </w:rPr>
              <w:t>е</w:t>
            </w:r>
            <w:r w:rsidRPr="00B233AA">
              <w:rPr>
                <w:rFonts w:ascii="Arial" w:hAnsi="Arial" w:cs="Arial"/>
                <w:spacing w:val="-4"/>
                <w:sz w:val="16"/>
                <w:szCs w:val="16"/>
              </w:rPr>
              <w:t>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3"/>
                <w:sz w:val="16"/>
                <w:szCs w:val="16"/>
              </w:rPr>
            </w:pPr>
            <w:r w:rsidRPr="00B233AA">
              <w:rPr>
                <w:rFonts w:ascii="Arial" w:hAnsi="Arial" w:cs="Arial"/>
                <w:spacing w:val="-3"/>
                <w:sz w:val="16"/>
                <w:szCs w:val="16"/>
              </w:rPr>
              <w:t>до 25 октября 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структурные подразделения и о</w:t>
            </w:r>
            <w:r w:rsidRPr="00B233AA">
              <w:rPr>
                <w:rFonts w:ascii="Arial" w:hAnsi="Arial" w:cs="Arial"/>
                <w:sz w:val="16"/>
                <w:szCs w:val="16"/>
              </w:rPr>
              <w:t>т</w:t>
            </w:r>
            <w:r w:rsidRPr="00B233AA">
              <w:rPr>
                <w:rFonts w:ascii="Arial" w:hAnsi="Arial" w:cs="Arial"/>
                <w:sz w:val="16"/>
                <w:szCs w:val="16"/>
              </w:rPr>
              <w:t>раслевые органы Администрации Валдайского муниципального ра</w:t>
            </w:r>
            <w:r w:rsidRPr="00B233AA">
              <w:rPr>
                <w:rFonts w:ascii="Arial" w:hAnsi="Arial" w:cs="Arial"/>
                <w:sz w:val="16"/>
                <w:szCs w:val="16"/>
              </w:rPr>
              <w:t>й</w:t>
            </w:r>
            <w:r w:rsidRPr="00B233AA">
              <w:rPr>
                <w:rFonts w:ascii="Arial" w:hAnsi="Arial" w:cs="Arial"/>
                <w:sz w:val="16"/>
                <w:szCs w:val="16"/>
              </w:rPr>
              <w:t>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844"/>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3"/>
                <w:sz w:val="16"/>
                <w:szCs w:val="16"/>
              </w:rPr>
            </w:pPr>
            <w:r w:rsidRPr="00B233AA">
              <w:rPr>
                <w:rFonts w:ascii="Arial" w:hAnsi="Arial" w:cs="Arial"/>
                <w:spacing w:val="-3"/>
                <w:sz w:val="16"/>
                <w:szCs w:val="16"/>
              </w:rPr>
              <w:t>Перечень бюджетных ассигнований по целям, задачам, цел</w:t>
            </w:r>
            <w:r w:rsidRPr="00B233AA">
              <w:rPr>
                <w:rFonts w:ascii="Arial" w:hAnsi="Arial" w:cs="Arial"/>
                <w:spacing w:val="-3"/>
                <w:sz w:val="16"/>
                <w:szCs w:val="16"/>
              </w:rPr>
              <w:t>е</w:t>
            </w:r>
            <w:r w:rsidRPr="00B233AA">
              <w:rPr>
                <w:rFonts w:ascii="Arial" w:hAnsi="Arial" w:cs="Arial"/>
                <w:spacing w:val="-3"/>
                <w:sz w:val="16"/>
                <w:szCs w:val="16"/>
              </w:rPr>
              <w:t>вым показателям мероприятий муниципальных программ Ва</w:t>
            </w:r>
            <w:r w:rsidRPr="00B233AA">
              <w:rPr>
                <w:rFonts w:ascii="Arial" w:hAnsi="Arial" w:cs="Arial"/>
                <w:spacing w:val="-3"/>
                <w:sz w:val="16"/>
                <w:szCs w:val="16"/>
              </w:rPr>
              <w:t>л</w:t>
            </w:r>
            <w:r w:rsidRPr="00B233AA">
              <w:rPr>
                <w:rFonts w:ascii="Arial" w:hAnsi="Arial" w:cs="Arial"/>
                <w:spacing w:val="-3"/>
                <w:sz w:val="16"/>
                <w:szCs w:val="16"/>
              </w:rPr>
              <w:t xml:space="preserve">дайского района и </w:t>
            </w:r>
            <w:r w:rsidRPr="00B233AA">
              <w:rPr>
                <w:rFonts w:ascii="Arial" w:hAnsi="Arial" w:cs="Arial"/>
                <w:spacing w:val="-4"/>
                <w:sz w:val="16"/>
                <w:szCs w:val="16"/>
              </w:rPr>
              <w:t>бюджета Валдайского городского п</w:t>
            </w:r>
            <w:r w:rsidRPr="00B233AA">
              <w:rPr>
                <w:rFonts w:ascii="Arial" w:hAnsi="Arial" w:cs="Arial"/>
                <w:spacing w:val="-4"/>
                <w:sz w:val="16"/>
                <w:szCs w:val="16"/>
              </w:rPr>
              <w:t>о</w:t>
            </w:r>
            <w:r w:rsidRPr="00B233AA">
              <w:rPr>
                <w:rFonts w:ascii="Arial" w:hAnsi="Arial" w:cs="Arial"/>
                <w:spacing w:val="-4"/>
                <w:sz w:val="16"/>
                <w:szCs w:val="16"/>
              </w:rPr>
              <w:t>селения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3"/>
                <w:sz w:val="16"/>
                <w:szCs w:val="16"/>
              </w:rPr>
            </w:pPr>
            <w:r w:rsidRPr="00B233AA">
              <w:rPr>
                <w:rFonts w:ascii="Arial" w:hAnsi="Arial" w:cs="Arial"/>
                <w:spacing w:val="-3"/>
                <w:sz w:val="16"/>
                <w:szCs w:val="16"/>
              </w:rPr>
              <w:t>до 25 октября 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структурные подразделения и о</w:t>
            </w:r>
            <w:r w:rsidRPr="00B233AA">
              <w:rPr>
                <w:rFonts w:ascii="Arial" w:hAnsi="Arial" w:cs="Arial"/>
                <w:sz w:val="16"/>
                <w:szCs w:val="16"/>
              </w:rPr>
              <w:t>т</w:t>
            </w:r>
            <w:r w:rsidRPr="00B233AA">
              <w:rPr>
                <w:rFonts w:ascii="Arial" w:hAnsi="Arial" w:cs="Arial"/>
                <w:sz w:val="16"/>
                <w:szCs w:val="16"/>
              </w:rPr>
              <w:t>раслевые органы Администрации муниципальн</w:t>
            </w:r>
            <w:r w:rsidRPr="00B233AA">
              <w:rPr>
                <w:rFonts w:ascii="Arial" w:hAnsi="Arial" w:cs="Arial"/>
                <w:sz w:val="16"/>
                <w:szCs w:val="16"/>
              </w:rPr>
              <w:t>о</w:t>
            </w:r>
            <w:r w:rsidRPr="00B233AA">
              <w:rPr>
                <w:rFonts w:ascii="Arial" w:hAnsi="Arial" w:cs="Arial"/>
                <w:sz w:val="16"/>
                <w:szCs w:val="16"/>
              </w:rPr>
              <w:t>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856"/>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3"/>
                <w:sz w:val="16"/>
                <w:szCs w:val="16"/>
              </w:rPr>
            </w:pPr>
            <w:r w:rsidRPr="00B233AA">
              <w:rPr>
                <w:rFonts w:ascii="Arial" w:hAnsi="Arial" w:cs="Arial"/>
                <w:spacing w:val="-4"/>
                <w:sz w:val="16"/>
                <w:szCs w:val="16"/>
              </w:rPr>
              <w:t xml:space="preserve">В случае изменения основных параметров </w:t>
            </w:r>
            <w:r w:rsidRPr="00B233AA">
              <w:rPr>
                <w:rFonts w:ascii="Arial" w:hAnsi="Arial" w:cs="Arial"/>
                <w:spacing w:val="-9"/>
                <w:sz w:val="16"/>
                <w:szCs w:val="16"/>
              </w:rPr>
              <w:t>формирования  бю</w:t>
            </w:r>
            <w:r w:rsidRPr="00B233AA">
              <w:rPr>
                <w:rFonts w:ascii="Arial" w:hAnsi="Arial" w:cs="Arial"/>
                <w:spacing w:val="-9"/>
                <w:sz w:val="16"/>
                <w:szCs w:val="16"/>
              </w:rPr>
              <w:t>д</w:t>
            </w:r>
            <w:r w:rsidRPr="00B233AA">
              <w:rPr>
                <w:rFonts w:ascii="Arial" w:hAnsi="Arial" w:cs="Arial"/>
                <w:spacing w:val="-9"/>
                <w:sz w:val="16"/>
                <w:szCs w:val="16"/>
              </w:rPr>
              <w:t xml:space="preserve">жета муниципального района на 2020 год </w:t>
            </w:r>
            <w:r w:rsidRPr="00B233AA">
              <w:rPr>
                <w:rFonts w:ascii="Arial" w:hAnsi="Arial" w:cs="Arial"/>
                <w:spacing w:val="-4"/>
                <w:sz w:val="16"/>
                <w:szCs w:val="16"/>
              </w:rPr>
              <w:t>и на плановый период 2021 и 2022 годов корректировка обоснований бюджетных а</w:t>
            </w:r>
            <w:r w:rsidRPr="00B233AA">
              <w:rPr>
                <w:rFonts w:ascii="Arial" w:hAnsi="Arial" w:cs="Arial"/>
                <w:spacing w:val="-4"/>
                <w:sz w:val="16"/>
                <w:szCs w:val="16"/>
              </w:rPr>
              <w:t>с</w:t>
            </w:r>
            <w:r w:rsidRPr="00B233AA">
              <w:rPr>
                <w:rFonts w:ascii="Arial" w:hAnsi="Arial" w:cs="Arial"/>
                <w:spacing w:val="-4"/>
                <w:sz w:val="16"/>
                <w:szCs w:val="16"/>
              </w:rPr>
              <w:t>сигнований главных распорядителей бю</w:t>
            </w:r>
            <w:r w:rsidRPr="00B233AA">
              <w:rPr>
                <w:rFonts w:ascii="Arial" w:hAnsi="Arial" w:cs="Arial"/>
                <w:spacing w:val="-4"/>
                <w:sz w:val="16"/>
                <w:szCs w:val="16"/>
              </w:rPr>
              <w:t>д</w:t>
            </w:r>
            <w:r w:rsidRPr="00B233AA">
              <w:rPr>
                <w:rFonts w:ascii="Arial" w:hAnsi="Arial" w:cs="Arial"/>
                <w:spacing w:val="-3"/>
                <w:sz w:val="16"/>
                <w:szCs w:val="16"/>
              </w:rPr>
              <w:t>жетных средств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3"/>
                <w:sz w:val="16"/>
                <w:szCs w:val="16"/>
              </w:rPr>
            </w:pPr>
            <w:r w:rsidRPr="00B233AA">
              <w:rPr>
                <w:rFonts w:ascii="Arial" w:hAnsi="Arial" w:cs="Arial"/>
                <w:spacing w:val="-3"/>
                <w:sz w:val="16"/>
                <w:szCs w:val="16"/>
              </w:rPr>
              <w:t xml:space="preserve">до 21 октября </w:t>
            </w:r>
            <w:r w:rsidRPr="00B233AA">
              <w:rPr>
                <w:rFonts w:ascii="Arial" w:hAnsi="Arial" w:cs="Arial"/>
                <w:sz w:val="16"/>
                <w:szCs w:val="16"/>
              </w:rPr>
              <w:t>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firstLine="6"/>
              <w:jc w:val="both"/>
              <w:rPr>
                <w:rFonts w:ascii="Arial" w:hAnsi="Arial" w:cs="Arial"/>
                <w:sz w:val="16"/>
                <w:szCs w:val="16"/>
              </w:rPr>
            </w:pPr>
            <w:r w:rsidRPr="00B233AA">
              <w:rPr>
                <w:rFonts w:ascii="Arial" w:hAnsi="Arial" w:cs="Arial"/>
                <w:spacing w:val="-3"/>
                <w:sz w:val="16"/>
                <w:szCs w:val="16"/>
              </w:rPr>
              <w:t xml:space="preserve">главные распорядители </w:t>
            </w:r>
            <w:r w:rsidRPr="00B233AA">
              <w:rPr>
                <w:rFonts w:ascii="Arial" w:hAnsi="Arial" w:cs="Arial"/>
                <w:sz w:val="16"/>
                <w:szCs w:val="16"/>
              </w:rPr>
              <w:t>средств бюджета муниципального ра</w:t>
            </w:r>
            <w:r w:rsidRPr="00B233AA">
              <w:rPr>
                <w:rFonts w:ascii="Arial" w:hAnsi="Arial" w:cs="Arial"/>
                <w:sz w:val="16"/>
                <w:szCs w:val="16"/>
              </w:rPr>
              <w:t>й</w:t>
            </w:r>
            <w:r w:rsidRPr="00B233AA">
              <w:rPr>
                <w:rFonts w:ascii="Arial" w:hAnsi="Arial" w:cs="Arial"/>
                <w:sz w:val="16"/>
                <w:szCs w:val="16"/>
              </w:rPr>
              <w:t>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val="1093"/>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4"/>
                <w:sz w:val="16"/>
                <w:szCs w:val="16"/>
              </w:rPr>
            </w:pPr>
            <w:r w:rsidRPr="00B233AA">
              <w:rPr>
                <w:rFonts w:ascii="Arial" w:hAnsi="Arial" w:cs="Arial"/>
                <w:spacing w:val="-1"/>
                <w:sz w:val="16"/>
                <w:szCs w:val="16"/>
              </w:rPr>
              <w:t xml:space="preserve">В случае изменения основных параметров </w:t>
            </w:r>
            <w:r w:rsidRPr="00B233AA">
              <w:rPr>
                <w:rFonts w:ascii="Arial" w:hAnsi="Arial" w:cs="Arial"/>
                <w:spacing w:val="-2"/>
                <w:sz w:val="16"/>
                <w:szCs w:val="16"/>
              </w:rPr>
              <w:t xml:space="preserve">формирования бюджета муниципального района на 2020 год и на плановый период 2021 и </w:t>
            </w:r>
            <w:r w:rsidRPr="00B233AA">
              <w:rPr>
                <w:rFonts w:ascii="Arial" w:hAnsi="Arial" w:cs="Arial"/>
                <w:spacing w:val="-3"/>
                <w:sz w:val="16"/>
                <w:szCs w:val="16"/>
              </w:rPr>
              <w:t xml:space="preserve">2022 годов корректировка расчетов объемов </w:t>
            </w:r>
            <w:r w:rsidRPr="00B233AA">
              <w:rPr>
                <w:rFonts w:ascii="Arial" w:hAnsi="Arial" w:cs="Arial"/>
                <w:spacing w:val="-2"/>
                <w:sz w:val="16"/>
                <w:szCs w:val="16"/>
              </w:rPr>
              <w:t>субсидии, предоставляемых муниципальным</w:t>
            </w:r>
            <w:r w:rsidRPr="00B233AA">
              <w:rPr>
                <w:rFonts w:ascii="Arial" w:hAnsi="Arial" w:cs="Arial"/>
                <w:spacing w:val="-4"/>
                <w:sz w:val="16"/>
                <w:szCs w:val="16"/>
              </w:rPr>
              <w:t xml:space="preserve"> бюджетным и а</w:t>
            </w:r>
            <w:r w:rsidRPr="00B233AA">
              <w:rPr>
                <w:rFonts w:ascii="Arial" w:hAnsi="Arial" w:cs="Arial"/>
                <w:spacing w:val="-4"/>
                <w:sz w:val="16"/>
                <w:szCs w:val="16"/>
              </w:rPr>
              <w:t>в</w:t>
            </w:r>
            <w:r w:rsidRPr="00B233AA">
              <w:rPr>
                <w:rFonts w:ascii="Arial" w:hAnsi="Arial" w:cs="Arial"/>
                <w:spacing w:val="-4"/>
                <w:sz w:val="16"/>
                <w:szCs w:val="16"/>
              </w:rPr>
              <w:t xml:space="preserve">тономным </w:t>
            </w:r>
            <w:r w:rsidRPr="00B233AA">
              <w:rPr>
                <w:rFonts w:ascii="Arial" w:hAnsi="Arial" w:cs="Arial"/>
                <w:spacing w:val="-1"/>
                <w:sz w:val="16"/>
                <w:szCs w:val="16"/>
              </w:rPr>
              <w:t xml:space="preserve">учреждениям на иные цели, на 2020 год и </w:t>
            </w:r>
            <w:r w:rsidRPr="00B233AA">
              <w:rPr>
                <w:rFonts w:ascii="Arial" w:hAnsi="Arial" w:cs="Arial"/>
                <w:spacing w:val="-2"/>
                <w:sz w:val="16"/>
                <w:szCs w:val="16"/>
              </w:rPr>
              <w:t>на план</w:t>
            </w:r>
            <w:r w:rsidRPr="00B233AA">
              <w:rPr>
                <w:rFonts w:ascii="Arial" w:hAnsi="Arial" w:cs="Arial"/>
                <w:spacing w:val="-2"/>
                <w:sz w:val="16"/>
                <w:szCs w:val="16"/>
              </w:rPr>
              <w:t>о</w:t>
            </w:r>
            <w:r w:rsidRPr="00B233AA">
              <w:rPr>
                <w:rFonts w:ascii="Arial" w:hAnsi="Arial" w:cs="Arial"/>
                <w:spacing w:val="-2"/>
                <w:sz w:val="16"/>
                <w:szCs w:val="16"/>
              </w:rPr>
              <w:t>вый период 2021 и 2022 годов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3"/>
                <w:sz w:val="16"/>
                <w:szCs w:val="16"/>
              </w:rPr>
            </w:pPr>
            <w:r w:rsidRPr="00B233AA">
              <w:rPr>
                <w:rFonts w:ascii="Arial" w:hAnsi="Arial" w:cs="Arial"/>
                <w:spacing w:val="-3"/>
                <w:sz w:val="16"/>
                <w:szCs w:val="16"/>
              </w:rPr>
              <w:t xml:space="preserve">до 21 октября </w:t>
            </w:r>
            <w:r w:rsidRPr="00B233AA">
              <w:rPr>
                <w:rFonts w:ascii="Arial" w:hAnsi="Arial" w:cs="Arial"/>
                <w:sz w:val="16"/>
                <w:szCs w:val="16"/>
              </w:rPr>
              <w:t>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firstLine="6"/>
              <w:jc w:val="both"/>
              <w:rPr>
                <w:rFonts w:ascii="Arial" w:hAnsi="Arial" w:cs="Arial"/>
                <w:spacing w:val="-3"/>
                <w:sz w:val="16"/>
                <w:szCs w:val="16"/>
              </w:rPr>
            </w:pPr>
            <w:r w:rsidRPr="00B233AA">
              <w:rPr>
                <w:rFonts w:ascii="Arial" w:hAnsi="Arial" w:cs="Arial"/>
                <w:sz w:val="16"/>
                <w:szCs w:val="16"/>
              </w:rPr>
              <w:t>главные распорядители средств бюджета муниципального ра</w:t>
            </w:r>
            <w:r w:rsidRPr="00B233AA">
              <w:rPr>
                <w:rFonts w:ascii="Arial" w:hAnsi="Arial" w:cs="Arial"/>
                <w:sz w:val="16"/>
                <w:szCs w:val="16"/>
              </w:rPr>
              <w:t>й</w:t>
            </w:r>
            <w:r w:rsidRPr="00B233AA">
              <w:rPr>
                <w:rFonts w:ascii="Arial" w:hAnsi="Arial" w:cs="Arial"/>
                <w:sz w:val="16"/>
                <w:szCs w:val="16"/>
              </w:rPr>
              <w:t>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1706"/>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1"/>
                <w:sz w:val="16"/>
                <w:szCs w:val="16"/>
              </w:rPr>
            </w:pPr>
            <w:r w:rsidRPr="00B233AA">
              <w:rPr>
                <w:rFonts w:ascii="Arial" w:hAnsi="Arial" w:cs="Arial"/>
                <w:spacing w:val="-1"/>
                <w:sz w:val="16"/>
                <w:szCs w:val="16"/>
              </w:rPr>
              <w:t>Основные показатели прогноза социально-экономического развития Валдайского муниципального района на период до 2024 года по форме согласно приложению № 1 к требованиям к составу и содержанию бюджетного прогноза Валдайского муниципального района на долгосрочный период, утверждё</w:t>
            </w:r>
            <w:r w:rsidRPr="00B233AA">
              <w:rPr>
                <w:rFonts w:ascii="Arial" w:hAnsi="Arial" w:cs="Arial"/>
                <w:spacing w:val="-1"/>
                <w:sz w:val="16"/>
                <w:szCs w:val="16"/>
              </w:rPr>
              <w:t>н</w:t>
            </w:r>
            <w:r w:rsidRPr="00B233AA">
              <w:rPr>
                <w:rFonts w:ascii="Arial" w:hAnsi="Arial" w:cs="Arial"/>
                <w:spacing w:val="-1"/>
                <w:sz w:val="16"/>
                <w:szCs w:val="16"/>
              </w:rPr>
              <w:t>ный постановлением Администрации Валдайского муниц</w:t>
            </w:r>
            <w:r w:rsidRPr="00B233AA">
              <w:rPr>
                <w:rFonts w:ascii="Arial" w:hAnsi="Arial" w:cs="Arial"/>
                <w:spacing w:val="-1"/>
                <w:sz w:val="16"/>
                <w:szCs w:val="16"/>
              </w:rPr>
              <w:t>и</w:t>
            </w:r>
            <w:r w:rsidRPr="00B233AA">
              <w:rPr>
                <w:rFonts w:ascii="Arial" w:hAnsi="Arial" w:cs="Arial"/>
                <w:spacing w:val="-1"/>
                <w:sz w:val="16"/>
                <w:szCs w:val="16"/>
              </w:rPr>
              <w:t>пального района от 06.07.2016 № 1099 «Об утверждении П</w:t>
            </w:r>
            <w:r w:rsidRPr="00B233AA">
              <w:rPr>
                <w:rFonts w:ascii="Arial" w:hAnsi="Arial" w:cs="Arial"/>
                <w:spacing w:val="-1"/>
                <w:sz w:val="16"/>
                <w:szCs w:val="16"/>
              </w:rPr>
              <w:t>о</w:t>
            </w:r>
            <w:r w:rsidRPr="00B233AA">
              <w:rPr>
                <w:rFonts w:ascii="Arial" w:hAnsi="Arial" w:cs="Arial"/>
                <w:spacing w:val="-1"/>
                <w:sz w:val="16"/>
                <w:szCs w:val="16"/>
              </w:rPr>
              <w:t>рядка разработки и утверждения бюджетного прогноза Ва</w:t>
            </w:r>
            <w:r w:rsidRPr="00B233AA">
              <w:rPr>
                <w:rFonts w:ascii="Arial" w:hAnsi="Arial" w:cs="Arial"/>
                <w:spacing w:val="-1"/>
                <w:sz w:val="16"/>
                <w:szCs w:val="16"/>
              </w:rPr>
              <w:t>л</w:t>
            </w:r>
            <w:r w:rsidRPr="00B233AA">
              <w:rPr>
                <w:rFonts w:ascii="Arial" w:hAnsi="Arial" w:cs="Arial"/>
                <w:spacing w:val="-1"/>
                <w:sz w:val="16"/>
                <w:szCs w:val="16"/>
              </w:rPr>
              <w:t>дайского муниципального района на долгосрочный п</w:t>
            </w:r>
            <w:r w:rsidRPr="00B233AA">
              <w:rPr>
                <w:rFonts w:ascii="Arial" w:hAnsi="Arial" w:cs="Arial"/>
                <w:spacing w:val="-1"/>
                <w:sz w:val="16"/>
                <w:szCs w:val="16"/>
              </w:rPr>
              <w:t>е</w:t>
            </w:r>
            <w:r w:rsidRPr="00B233AA">
              <w:rPr>
                <w:rFonts w:ascii="Arial" w:hAnsi="Arial" w:cs="Arial"/>
                <w:spacing w:val="-1"/>
                <w:sz w:val="16"/>
                <w:szCs w:val="16"/>
              </w:rPr>
              <w:t>риод»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4"/>
                <w:sz w:val="16"/>
                <w:szCs w:val="16"/>
              </w:rPr>
            </w:pPr>
            <w:r w:rsidRPr="00B233AA">
              <w:rPr>
                <w:rFonts w:ascii="Arial" w:hAnsi="Arial" w:cs="Arial"/>
                <w:spacing w:val="-4"/>
                <w:sz w:val="16"/>
                <w:szCs w:val="16"/>
              </w:rPr>
              <w:t>до 15 октября 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firstLine="6"/>
              <w:jc w:val="both"/>
              <w:rPr>
                <w:rFonts w:ascii="Arial" w:hAnsi="Arial" w:cs="Arial"/>
                <w:sz w:val="16"/>
                <w:szCs w:val="16"/>
              </w:rPr>
            </w:pPr>
            <w:r w:rsidRPr="00B233AA">
              <w:rPr>
                <w:rFonts w:ascii="Arial" w:hAnsi="Arial" w:cs="Arial"/>
                <w:sz w:val="16"/>
                <w:szCs w:val="16"/>
              </w:rPr>
              <w:t>комитет экономического развития Администрации муниципал</w:t>
            </w:r>
            <w:r w:rsidRPr="00B233AA">
              <w:rPr>
                <w:rFonts w:ascii="Arial" w:hAnsi="Arial" w:cs="Arial"/>
                <w:sz w:val="16"/>
                <w:szCs w:val="16"/>
              </w:rPr>
              <w:t>ь</w:t>
            </w:r>
            <w:r w:rsidRPr="00B233AA">
              <w:rPr>
                <w:rFonts w:ascii="Arial" w:hAnsi="Arial" w:cs="Arial"/>
                <w:sz w:val="16"/>
                <w:szCs w:val="16"/>
              </w:rPr>
              <w:t>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r w:rsidR="0098196D" w:rsidRPr="00B233AA" w:rsidTr="0098196D">
        <w:tblPrEx>
          <w:tblCellMar>
            <w:top w:w="0" w:type="dxa"/>
            <w:bottom w:w="0" w:type="dxa"/>
          </w:tblCellMar>
        </w:tblPrEx>
        <w:trPr>
          <w:trHeight w:hRule="exact" w:val="852"/>
          <w:tblHead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jc w:val="center"/>
              <w:rPr>
                <w:rFonts w:ascii="Arial" w:hAnsi="Arial" w:cs="Arial"/>
                <w:sz w:val="16"/>
                <w:szCs w:val="16"/>
              </w:rPr>
            </w:pPr>
            <w:r w:rsidRPr="00B233AA">
              <w:rPr>
                <w:rFonts w:ascii="Arial" w:hAnsi="Arial" w:cs="Arial"/>
                <w:sz w:val="16"/>
                <w:szCs w:val="16"/>
              </w:rPr>
              <w:t xml:space="preserve">16.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tabs>
                <w:tab w:val="left" w:pos="5079"/>
              </w:tabs>
              <w:ind w:left="113" w:right="138"/>
              <w:jc w:val="both"/>
              <w:rPr>
                <w:rFonts w:ascii="Arial" w:hAnsi="Arial" w:cs="Arial"/>
                <w:spacing w:val="-1"/>
                <w:sz w:val="16"/>
                <w:szCs w:val="16"/>
              </w:rPr>
            </w:pPr>
            <w:r w:rsidRPr="00B233AA">
              <w:rPr>
                <w:rFonts w:ascii="Arial" w:hAnsi="Arial" w:cs="Arial"/>
                <w:spacing w:val="-1"/>
                <w:sz w:val="16"/>
                <w:szCs w:val="16"/>
              </w:rPr>
              <w:t>Реестры расходных обязательств главных администраторов средств бюджета Валдайского муниципального района и Ва</w:t>
            </w:r>
            <w:r w:rsidRPr="00B233AA">
              <w:rPr>
                <w:rFonts w:ascii="Arial" w:hAnsi="Arial" w:cs="Arial"/>
                <w:spacing w:val="-1"/>
                <w:sz w:val="16"/>
                <w:szCs w:val="16"/>
              </w:rPr>
              <w:t>л</w:t>
            </w:r>
            <w:r w:rsidRPr="00B233AA">
              <w:rPr>
                <w:rFonts w:ascii="Arial" w:hAnsi="Arial" w:cs="Arial"/>
                <w:spacing w:val="-1"/>
                <w:sz w:val="16"/>
                <w:szCs w:val="16"/>
              </w:rPr>
              <w:t>дайского городского пос</w:t>
            </w:r>
            <w:r w:rsidRPr="00B233AA">
              <w:rPr>
                <w:rFonts w:ascii="Arial" w:hAnsi="Arial" w:cs="Arial"/>
                <w:spacing w:val="-1"/>
                <w:sz w:val="16"/>
                <w:szCs w:val="16"/>
              </w:rPr>
              <w:t>е</w:t>
            </w:r>
            <w:r w:rsidRPr="00B233AA">
              <w:rPr>
                <w:rFonts w:ascii="Arial" w:hAnsi="Arial" w:cs="Arial"/>
                <w:spacing w:val="-1"/>
                <w:sz w:val="16"/>
                <w:szCs w:val="16"/>
              </w:rPr>
              <w:t>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144" w:right="54"/>
              <w:jc w:val="center"/>
              <w:rPr>
                <w:rFonts w:ascii="Arial" w:hAnsi="Arial" w:cs="Arial"/>
                <w:spacing w:val="-4"/>
                <w:sz w:val="16"/>
                <w:szCs w:val="16"/>
              </w:rPr>
            </w:pPr>
            <w:r w:rsidRPr="00B233AA">
              <w:rPr>
                <w:rFonts w:ascii="Arial" w:hAnsi="Arial" w:cs="Arial"/>
                <w:spacing w:val="-4"/>
                <w:sz w:val="16"/>
                <w:szCs w:val="16"/>
              </w:rPr>
              <w:t>до 15 ноября 2019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firstLine="6"/>
              <w:jc w:val="both"/>
              <w:rPr>
                <w:rFonts w:ascii="Arial" w:hAnsi="Arial" w:cs="Arial"/>
                <w:sz w:val="16"/>
                <w:szCs w:val="16"/>
              </w:rPr>
            </w:pPr>
            <w:r w:rsidRPr="00B233AA">
              <w:rPr>
                <w:rFonts w:ascii="Arial" w:hAnsi="Arial" w:cs="Arial"/>
                <w:sz w:val="16"/>
                <w:szCs w:val="16"/>
              </w:rPr>
              <w:t>главные администраторы бюдж</w:t>
            </w:r>
            <w:r w:rsidRPr="00B233AA">
              <w:rPr>
                <w:rFonts w:ascii="Arial" w:hAnsi="Arial" w:cs="Arial"/>
                <w:sz w:val="16"/>
                <w:szCs w:val="16"/>
              </w:rPr>
              <w:t>е</w:t>
            </w:r>
            <w:r w:rsidRPr="00B233AA">
              <w:rPr>
                <w:rFonts w:ascii="Arial" w:hAnsi="Arial" w:cs="Arial"/>
                <w:sz w:val="16"/>
                <w:szCs w:val="16"/>
              </w:rPr>
              <w:t>та Валдайского муниципального района и Валдайского городского п</w:t>
            </w:r>
            <w:r w:rsidRPr="00B233AA">
              <w:rPr>
                <w:rFonts w:ascii="Arial" w:hAnsi="Arial" w:cs="Arial"/>
                <w:sz w:val="16"/>
                <w:szCs w:val="16"/>
              </w:rPr>
              <w:t>о</w:t>
            </w:r>
            <w:r w:rsidRPr="00B233AA">
              <w:rPr>
                <w:rFonts w:ascii="Arial" w:hAnsi="Arial" w:cs="Arial"/>
                <w:sz w:val="16"/>
                <w:szCs w:val="16"/>
              </w:rPr>
              <w:t>селения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196D" w:rsidRPr="00B233AA" w:rsidRDefault="0098196D" w:rsidP="0098196D">
            <w:pPr>
              <w:shd w:val="clear" w:color="auto" w:fill="FFFFFF"/>
              <w:ind w:left="66" w:right="97"/>
              <w:jc w:val="both"/>
              <w:rPr>
                <w:rFonts w:ascii="Arial" w:hAnsi="Arial" w:cs="Arial"/>
                <w:sz w:val="16"/>
                <w:szCs w:val="16"/>
              </w:rPr>
            </w:pPr>
            <w:r w:rsidRPr="00B233AA">
              <w:rPr>
                <w:rFonts w:ascii="Arial" w:hAnsi="Arial" w:cs="Arial"/>
                <w:sz w:val="16"/>
                <w:szCs w:val="16"/>
              </w:rPr>
              <w:t>комитет финансов Администрации м</w:t>
            </w:r>
            <w:r w:rsidRPr="00B233AA">
              <w:rPr>
                <w:rFonts w:ascii="Arial" w:hAnsi="Arial" w:cs="Arial"/>
                <w:sz w:val="16"/>
                <w:szCs w:val="16"/>
              </w:rPr>
              <w:t>у</w:t>
            </w:r>
            <w:r w:rsidRPr="00B233AA">
              <w:rPr>
                <w:rFonts w:ascii="Arial" w:hAnsi="Arial" w:cs="Arial"/>
                <w:sz w:val="16"/>
                <w:szCs w:val="16"/>
              </w:rPr>
              <w:t>ниципального ра</w:t>
            </w:r>
            <w:r w:rsidRPr="00B233AA">
              <w:rPr>
                <w:rFonts w:ascii="Arial" w:hAnsi="Arial" w:cs="Arial"/>
                <w:sz w:val="16"/>
                <w:szCs w:val="16"/>
              </w:rPr>
              <w:t>й</w:t>
            </w:r>
            <w:r w:rsidRPr="00B233AA">
              <w:rPr>
                <w:rFonts w:ascii="Arial" w:hAnsi="Arial" w:cs="Arial"/>
                <w:sz w:val="16"/>
                <w:szCs w:val="16"/>
              </w:rPr>
              <w:t>она</w:t>
            </w:r>
          </w:p>
        </w:tc>
      </w:tr>
    </w:tbl>
    <w:p w:rsidR="00326271" w:rsidRPr="007534B5" w:rsidRDefault="00326271" w:rsidP="00326271">
      <w:pPr>
        <w:pStyle w:val="2"/>
        <w:rPr>
          <w:rFonts w:ascii="Arial" w:hAnsi="Arial" w:cs="Arial"/>
          <w:color w:val="000000"/>
          <w:sz w:val="16"/>
          <w:szCs w:val="16"/>
        </w:rPr>
      </w:pPr>
      <w:r w:rsidRPr="007534B5">
        <w:rPr>
          <w:rFonts w:ascii="Arial" w:hAnsi="Arial" w:cs="Arial"/>
          <w:color w:val="000000"/>
          <w:sz w:val="16"/>
          <w:szCs w:val="16"/>
        </w:rPr>
        <w:t>АДМИНИСТРАЦИЯ ВАЛДАЙСКОГО МУНИЦИПАЛЬНОГО РАЙОНА</w:t>
      </w:r>
    </w:p>
    <w:p w:rsidR="00326271" w:rsidRPr="007534B5" w:rsidRDefault="00326271" w:rsidP="00326271">
      <w:pPr>
        <w:pStyle w:val="3"/>
        <w:rPr>
          <w:rFonts w:ascii="Arial" w:hAnsi="Arial" w:cs="Arial"/>
          <w:sz w:val="16"/>
          <w:szCs w:val="16"/>
        </w:rPr>
      </w:pPr>
      <w:r w:rsidRPr="007534B5">
        <w:rPr>
          <w:rFonts w:ascii="Arial" w:hAnsi="Arial" w:cs="Arial"/>
          <w:sz w:val="16"/>
          <w:szCs w:val="16"/>
        </w:rPr>
        <w:t>П О С Т А Н О В Л Е Н И Е</w:t>
      </w:r>
    </w:p>
    <w:p w:rsidR="00326271" w:rsidRPr="007534B5" w:rsidRDefault="00080BF9" w:rsidP="00326271">
      <w:pPr>
        <w:jc w:val="center"/>
        <w:rPr>
          <w:rFonts w:ascii="Arial" w:hAnsi="Arial" w:cs="Arial"/>
          <w:color w:val="000000"/>
          <w:sz w:val="16"/>
          <w:szCs w:val="16"/>
        </w:rPr>
      </w:pPr>
      <w:r>
        <w:rPr>
          <w:rFonts w:ascii="Arial" w:hAnsi="Arial" w:cs="Arial"/>
          <w:color w:val="000000"/>
          <w:sz w:val="16"/>
          <w:szCs w:val="16"/>
        </w:rPr>
        <w:t>05</w:t>
      </w:r>
      <w:r w:rsidR="00326271" w:rsidRPr="007534B5">
        <w:rPr>
          <w:rFonts w:ascii="Arial" w:hAnsi="Arial" w:cs="Arial"/>
          <w:color w:val="000000"/>
          <w:sz w:val="16"/>
          <w:szCs w:val="16"/>
        </w:rPr>
        <w:t>.0</w:t>
      </w:r>
      <w:r>
        <w:rPr>
          <w:rFonts w:ascii="Arial" w:hAnsi="Arial" w:cs="Arial"/>
          <w:color w:val="000000"/>
          <w:sz w:val="16"/>
          <w:szCs w:val="16"/>
        </w:rPr>
        <w:t>9</w:t>
      </w:r>
      <w:r w:rsidR="00326271" w:rsidRPr="007534B5">
        <w:rPr>
          <w:rFonts w:ascii="Arial" w:hAnsi="Arial" w:cs="Arial"/>
          <w:color w:val="000000"/>
          <w:sz w:val="16"/>
          <w:szCs w:val="16"/>
        </w:rPr>
        <w:t>.2019 № 15</w:t>
      </w:r>
      <w:r>
        <w:rPr>
          <w:rFonts w:ascii="Arial" w:hAnsi="Arial" w:cs="Arial"/>
          <w:color w:val="000000"/>
          <w:sz w:val="16"/>
          <w:szCs w:val="16"/>
        </w:rPr>
        <w:t>39</w:t>
      </w:r>
    </w:p>
    <w:p w:rsidR="00080BF9" w:rsidRPr="00BA5660" w:rsidRDefault="00080BF9" w:rsidP="00080BF9">
      <w:pPr>
        <w:jc w:val="center"/>
        <w:rPr>
          <w:rFonts w:ascii="Arial" w:hAnsi="Arial" w:cs="Arial"/>
          <w:b/>
          <w:color w:val="000000"/>
          <w:sz w:val="16"/>
          <w:szCs w:val="16"/>
        </w:rPr>
      </w:pPr>
      <w:r w:rsidRPr="00BA5660">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BA5660">
        <w:rPr>
          <w:rFonts w:ascii="Arial" w:hAnsi="Arial" w:cs="Arial"/>
          <w:b/>
          <w:color w:val="000000"/>
          <w:sz w:val="16"/>
          <w:szCs w:val="16"/>
        </w:rPr>
        <w:t xml:space="preserve">Валдайского муниципального района «Развитие </w:t>
      </w:r>
    </w:p>
    <w:p w:rsidR="00080BF9" w:rsidRPr="00BA5660" w:rsidRDefault="00080BF9" w:rsidP="00080BF9">
      <w:pPr>
        <w:jc w:val="center"/>
        <w:rPr>
          <w:rFonts w:ascii="Arial" w:hAnsi="Arial" w:cs="Arial"/>
          <w:b/>
          <w:color w:val="000000"/>
          <w:sz w:val="16"/>
          <w:szCs w:val="16"/>
        </w:rPr>
      </w:pPr>
      <w:r w:rsidRPr="00BA5660">
        <w:rPr>
          <w:rFonts w:ascii="Arial" w:hAnsi="Arial" w:cs="Arial"/>
          <w:b/>
          <w:color w:val="000000"/>
          <w:sz w:val="16"/>
          <w:szCs w:val="16"/>
        </w:rPr>
        <w:t>образования и молодежной политики в Валдайском</w:t>
      </w:r>
      <w:r>
        <w:rPr>
          <w:rFonts w:ascii="Arial" w:hAnsi="Arial" w:cs="Arial"/>
          <w:b/>
          <w:color w:val="000000"/>
          <w:sz w:val="16"/>
          <w:szCs w:val="16"/>
        </w:rPr>
        <w:t xml:space="preserve"> </w:t>
      </w:r>
      <w:r w:rsidRPr="00BA5660">
        <w:rPr>
          <w:rFonts w:ascii="Arial" w:hAnsi="Arial" w:cs="Arial"/>
          <w:b/>
          <w:color w:val="000000"/>
          <w:sz w:val="16"/>
          <w:szCs w:val="16"/>
        </w:rPr>
        <w:t>муниципальном районе на 2014-2021 годы»</w:t>
      </w:r>
    </w:p>
    <w:p w:rsidR="00080BF9" w:rsidRPr="00BA5660" w:rsidRDefault="00080BF9" w:rsidP="00080BF9">
      <w:pPr>
        <w:spacing w:line="240" w:lineRule="exact"/>
        <w:ind w:firstLine="142"/>
        <w:jc w:val="both"/>
        <w:rPr>
          <w:rFonts w:ascii="Arial" w:hAnsi="Arial" w:cs="Arial"/>
          <w:b/>
          <w:color w:val="000000"/>
          <w:sz w:val="16"/>
          <w:szCs w:val="16"/>
        </w:rPr>
      </w:pPr>
      <w:r w:rsidRPr="00BA5660">
        <w:rPr>
          <w:rFonts w:ascii="Arial" w:hAnsi="Arial" w:cs="Arial"/>
          <w:color w:val="000000"/>
          <w:sz w:val="16"/>
          <w:szCs w:val="16"/>
        </w:rPr>
        <w:t xml:space="preserve">Администрация Валдайского муниципального района </w:t>
      </w:r>
      <w:r w:rsidRPr="00BA5660">
        <w:rPr>
          <w:rFonts w:ascii="Arial" w:hAnsi="Arial" w:cs="Arial"/>
          <w:b/>
          <w:color w:val="000000"/>
          <w:sz w:val="16"/>
          <w:szCs w:val="16"/>
        </w:rPr>
        <w:t>ПОСТ</w:t>
      </w:r>
      <w:r w:rsidRPr="00BA5660">
        <w:rPr>
          <w:rFonts w:ascii="Arial" w:hAnsi="Arial" w:cs="Arial"/>
          <w:b/>
          <w:color w:val="000000"/>
          <w:sz w:val="16"/>
          <w:szCs w:val="16"/>
        </w:rPr>
        <w:t>А</w:t>
      </w:r>
      <w:r w:rsidRPr="00BA5660">
        <w:rPr>
          <w:rFonts w:ascii="Arial" w:hAnsi="Arial" w:cs="Arial"/>
          <w:b/>
          <w:color w:val="000000"/>
          <w:sz w:val="16"/>
          <w:szCs w:val="16"/>
        </w:rPr>
        <w:t>НОВЛЯЕТ:</w:t>
      </w:r>
    </w:p>
    <w:p w:rsidR="00080BF9" w:rsidRPr="00BA5660" w:rsidRDefault="00080BF9" w:rsidP="00080BF9">
      <w:pPr>
        <w:pStyle w:val="ListParagraph"/>
        <w:spacing w:line="0" w:lineRule="atLeast"/>
        <w:ind w:left="0" w:firstLine="142"/>
        <w:jc w:val="both"/>
        <w:rPr>
          <w:rFonts w:ascii="Arial" w:hAnsi="Arial" w:cs="Arial"/>
          <w:bCs/>
          <w:sz w:val="16"/>
          <w:szCs w:val="16"/>
        </w:rPr>
      </w:pPr>
      <w:r w:rsidRPr="00BA5660">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w:t>
      </w:r>
      <w:r w:rsidRPr="00BA5660">
        <w:rPr>
          <w:rFonts w:ascii="Arial" w:hAnsi="Arial" w:cs="Arial"/>
          <w:color w:val="000000"/>
          <w:sz w:val="16"/>
          <w:szCs w:val="16"/>
        </w:rPr>
        <w:t>й</w:t>
      </w:r>
      <w:r w:rsidRPr="00BA5660">
        <w:rPr>
          <w:rFonts w:ascii="Arial" w:hAnsi="Arial" w:cs="Arial"/>
          <w:color w:val="000000"/>
          <w:sz w:val="16"/>
          <w:szCs w:val="16"/>
        </w:rPr>
        <w:t>ском муниципальном районе на 2014-2021 годы», утверждённую постановлением Администрации Валдайского муниц</w:t>
      </w:r>
      <w:r w:rsidRPr="00BA5660">
        <w:rPr>
          <w:rFonts w:ascii="Arial" w:hAnsi="Arial" w:cs="Arial"/>
          <w:color w:val="000000"/>
          <w:sz w:val="16"/>
          <w:szCs w:val="16"/>
        </w:rPr>
        <w:t>и</w:t>
      </w:r>
      <w:r w:rsidRPr="00BA5660">
        <w:rPr>
          <w:rFonts w:ascii="Arial" w:hAnsi="Arial" w:cs="Arial"/>
          <w:color w:val="000000"/>
          <w:sz w:val="16"/>
          <w:szCs w:val="16"/>
        </w:rPr>
        <w:t>пального района от 22.11.2013 № 1732:</w:t>
      </w:r>
    </w:p>
    <w:p w:rsidR="00080BF9" w:rsidRPr="00BA5660" w:rsidRDefault="00080BF9" w:rsidP="00080BF9">
      <w:pPr>
        <w:ind w:firstLine="142"/>
        <w:jc w:val="both"/>
        <w:rPr>
          <w:rFonts w:ascii="Arial" w:hAnsi="Arial" w:cs="Arial"/>
          <w:sz w:val="16"/>
          <w:szCs w:val="16"/>
        </w:rPr>
      </w:pPr>
      <w:r w:rsidRPr="00BA5660">
        <w:rPr>
          <w:rFonts w:ascii="Arial" w:hAnsi="Arial" w:cs="Arial"/>
          <w:sz w:val="16"/>
          <w:szCs w:val="16"/>
        </w:rPr>
        <w:t>1.1. Изложить мероприятия муниципальной программы в прилагаемой редакции (прилож</w:t>
      </w:r>
      <w:r w:rsidRPr="00BA5660">
        <w:rPr>
          <w:rFonts w:ascii="Arial" w:hAnsi="Arial" w:cs="Arial"/>
          <w:sz w:val="16"/>
          <w:szCs w:val="16"/>
        </w:rPr>
        <w:t>е</w:t>
      </w:r>
      <w:r w:rsidRPr="00BA5660">
        <w:rPr>
          <w:rFonts w:ascii="Arial" w:hAnsi="Arial" w:cs="Arial"/>
          <w:sz w:val="16"/>
          <w:szCs w:val="16"/>
        </w:rPr>
        <w:t xml:space="preserve">ние 1); </w:t>
      </w:r>
    </w:p>
    <w:p w:rsidR="00080BF9" w:rsidRPr="00BA5660" w:rsidRDefault="00080BF9" w:rsidP="00080BF9">
      <w:pPr>
        <w:ind w:firstLine="142"/>
        <w:jc w:val="both"/>
        <w:rPr>
          <w:rFonts w:ascii="Arial" w:hAnsi="Arial" w:cs="Arial"/>
          <w:color w:val="000000"/>
          <w:sz w:val="16"/>
          <w:szCs w:val="16"/>
        </w:rPr>
      </w:pPr>
      <w:r w:rsidRPr="00BA5660">
        <w:rPr>
          <w:rFonts w:ascii="Arial" w:hAnsi="Arial" w:cs="Arial"/>
          <w:sz w:val="16"/>
          <w:szCs w:val="16"/>
        </w:rPr>
        <w:t xml:space="preserve">1.2. </w:t>
      </w:r>
      <w:r w:rsidRPr="00BA5660">
        <w:rPr>
          <w:rFonts w:ascii="Arial" w:hAnsi="Arial" w:cs="Arial"/>
          <w:color w:val="000000"/>
          <w:sz w:val="16"/>
          <w:szCs w:val="16"/>
        </w:rPr>
        <w:t xml:space="preserve">Изложить пункт 4 паспорта подпрограммы </w:t>
      </w:r>
      <w:r w:rsidRPr="00BA5660">
        <w:rPr>
          <w:rFonts w:ascii="Arial" w:hAnsi="Arial" w:cs="Arial"/>
          <w:sz w:val="16"/>
          <w:szCs w:val="16"/>
        </w:rPr>
        <w:t>«Развитие дополнительного образования в Валдайском муниципальном районе»</w:t>
      </w:r>
      <w:r w:rsidRPr="00BA5660">
        <w:rPr>
          <w:rFonts w:ascii="Arial" w:hAnsi="Arial" w:cs="Arial"/>
          <w:color w:val="000000"/>
          <w:sz w:val="16"/>
          <w:szCs w:val="16"/>
        </w:rPr>
        <w:t xml:space="preserve"> в р</w:t>
      </w:r>
      <w:r w:rsidRPr="00BA5660">
        <w:rPr>
          <w:rFonts w:ascii="Arial" w:hAnsi="Arial" w:cs="Arial"/>
          <w:color w:val="000000"/>
          <w:sz w:val="16"/>
          <w:szCs w:val="16"/>
        </w:rPr>
        <w:t>е</w:t>
      </w:r>
      <w:r w:rsidRPr="00BA5660">
        <w:rPr>
          <w:rFonts w:ascii="Arial" w:hAnsi="Arial" w:cs="Arial"/>
          <w:color w:val="000000"/>
          <w:sz w:val="16"/>
          <w:szCs w:val="16"/>
        </w:rPr>
        <w:t>дакции:</w:t>
      </w:r>
    </w:p>
    <w:p w:rsidR="00080BF9" w:rsidRPr="00BA5660" w:rsidRDefault="00080BF9" w:rsidP="00080BF9">
      <w:pPr>
        <w:tabs>
          <w:tab w:val="left" w:pos="3560"/>
        </w:tabs>
        <w:ind w:firstLine="142"/>
        <w:jc w:val="both"/>
        <w:rPr>
          <w:rFonts w:ascii="Arial" w:hAnsi="Arial" w:cs="Arial"/>
          <w:sz w:val="16"/>
          <w:szCs w:val="16"/>
        </w:rPr>
      </w:pPr>
      <w:r w:rsidRPr="00BA5660">
        <w:rPr>
          <w:rFonts w:ascii="Arial" w:hAnsi="Arial" w:cs="Arial"/>
          <w:color w:val="000000"/>
          <w:sz w:val="16"/>
          <w:szCs w:val="16"/>
        </w:rPr>
        <w:t>«4.</w:t>
      </w:r>
      <w:r w:rsidRPr="00BA5660">
        <w:rPr>
          <w:rFonts w:ascii="Arial" w:hAnsi="Arial" w:cs="Arial"/>
          <w:sz w:val="16"/>
          <w:szCs w:val="16"/>
        </w:rPr>
        <w:t>Объемы и источники финансирования подпрограммы в целом и по годам реализации (тыс. рублей):</w:t>
      </w:r>
    </w:p>
    <w:p w:rsidR="00080BF9" w:rsidRPr="00BA5660" w:rsidRDefault="00080BF9" w:rsidP="00080BF9">
      <w:pPr>
        <w:tabs>
          <w:tab w:val="left" w:pos="3560"/>
        </w:tabs>
        <w:jc w:val="center"/>
        <w:rPr>
          <w:rFonts w:ascii="Arial" w:hAnsi="Arial" w:cs="Arial"/>
          <w:sz w:val="16"/>
          <w:szCs w:val="16"/>
        </w:rPr>
      </w:pP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1627"/>
        <w:gridCol w:w="1705"/>
        <w:gridCol w:w="1787"/>
        <w:gridCol w:w="1694"/>
        <w:gridCol w:w="1775"/>
      </w:tblGrid>
      <w:tr w:rsidR="00080BF9" w:rsidRPr="00080BF9" w:rsidTr="00080BF9">
        <w:trPr>
          <w:trHeight w:val="114"/>
          <w:jc w:val="center"/>
        </w:trPr>
        <w:tc>
          <w:tcPr>
            <w:tcW w:w="1173" w:type="dxa"/>
            <w:vMerge w:val="restart"/>
            <w:vAlign w:val="center"/>
          </w:tcPr>
          <w:p w:rsidR="00080BF9" w:rsidRPr="00080BF9" w:rsidRDefault="00080BF9" w:rsidP="00080BF9">
            <w:pPr>
              <w:jc w:val="center"/>
              <w:rPr>
                <w:rFonts w:ascii="Arial" w:hAnsi="Arial" w:cs="Arial"/>
                <w:sz w:val="16"/>
                <w:szCs w:val="16"/>
              </w:rPr>
            </w:pPr>
            <w:r w:rsidRPr="00080BF9">
              <w:rPr>
                <w:rFonts w:ascii="Arial" w:hAnsi="Arial" w:cs="Arial"/>
                <w:b/>
                <w:sz w:val="16"/>
                <w:szCs w:val="16"/>
              </w:rPr>
              <w:t>Год</w:t>
            </w:r>
          </w:p>
        </w:tc>
        <w:tc>
          <w:tcPr>
            <w:tcW w:w="8588" w:type="dxa"/>
            <w:gridSpan w:val="5"/>
            <w:vAlign w:val="center"/>
          </w:tcPr>
          <w:p w:rsidR="00080BF9" w:rsidRPr="00080BF9" w:rsidRDefault="00080BF9" w:rsidP="00080BF9">
            <w:pPr>
              <w:jc w:val="center"/>
              <w:rPr>
                <w:rFonts w:ascii="Arial" w:hAnsi="Arial" w:cs="Arial"/>
                <w:sz w:val="16"/>
                <w:szCs w:val="16"/>
              </w:rPr>
            </w:pPr>
            <w:r w:rsidRPr="00080BF9">
              <w:rPr>
                <w:rFonts w:ascii="Arial" w:hAnsi="Arial" w:cs="Arial"/>
                <w:b/>
                <w:sz w:val="16"/>
                <w:szCs w:val="16"/>
              </w:rPr>
              <w:t>Источник финансирования</w:t>
            </w:r>
          </w:p>
        </w:tc>
      </w:tr>
      <w:tr w:rsidR="00080BF9" w:rsidRPr="00080BF9" w:rsidTr="00080BF9">
        <w:trPr>
          <w:trHeight w:val="114"/>
          <w:jc w:val="center"/>
        </w:trPr>
        <w:tc>
          <w:tcPr>
            <w:tcW w:w="1173" w:type="dxa"/>
            <w:vMerge/>
            <w:vAlign w:val="center"/>
          </w:tcPr>
          <w:p w:rsidR="00080BF9" w:rsidRPr="00080BF9" w:rsidRDefault="00080BF9" w:rsidP="00080BF9">
            <w:pPr>
              <w:jc w:val="center"/>
              <w:rPr>
                <w:rFonts w:ascii="Arial" w:hAnsi="Arial" w:cs="Arial"/>
                <w:sz w:val="16"/>
                <w:szCs w:val="16"/>
              </w:rPr>
            </w:pPr>
          </w:p>
        </w:tc>
        <w:tc>
          <w:tcPr>
            <w:tcW w:w="1627" w:type="dxa"/>
            <w:vAlign w:val="center"/>
          </w:tcPr>
          <w:p w:rsidR="00080BF9" w:rsidRPr="00080BF9" w:rsidRDefault="00080BF9" w:rsidP="00080BF9">
            <w:pPr>
              <w:jc w:val="center"/>
              <w:rPr>
                <w:rFonts w:ascii="Arial" w:hAnsi="Arial" w:cs="Arial"/>
                <w:sz w:val="16"/>
                <w:szCs w:val="16"/>
              </w:rPr>
            </w:pPr>
            <w:r w:rsidRPr="00080BF9">
              <w:rPr>
                <w:rFonts w:ascii="Arial" w:hAnsi="Arial" w:cs="Arial"/>
                <w:b/>
                <w:sz w:val="16"/>
                <w:szCs w:val="16"/>
              </w:rPr>
              <w:t>облас</w:t>
            </w:r>
            <w:r w:rsidRPr="00080BF9">
              <w:rPr>
                <w:rFonts w:ascii="Arial" w:hAnsi="Arial" w:cs="Arial"/>
                <w:b/>
                <w:sz w:val="16"/>
                <w:szCs w:val="16"/>
              </w:rPr>
              <w:t>т</w:t>
            </w:r>
            <w:r w:rsidRPr="00080BF9">
              <w:rPr>
                <w:rFonts w:ascii="Arial" w:hAnsi="Arial" w:cs="Arial"/>
                <w:b/>
                <w:sz w:val="16"/>
                <w:szCs w:val="16"/>
              </w:rPr>
              <w:t>ной</w:t>
            </w:r>
            <w:r w:rsidRPr="00080BF9">
              <w:rPr>
                <w:rFonts w:ascii="Arial" w:hAnsi="Arial" w:cs="Arial"/>
                <w:b/>
                <w:sz w:val="16"/>
                <w:szCs w:val="16"/>
              </w:rPr>
              <w:br/>
              <w:t>бюджет</w:t>
            </w:r>
          </w:p>
        </w:tc>
        <w:tc>
          <w:tcPr>
            <w:tcW w:w="1705" w:type="dxa"/>
            <w:vAlign w:val="center"/>
          </w:tcPr>
          <w:p w:rsidR="00080BF9" w:rsidRPr="00080BF9" w:rsidRDefault="00080BF9" w:rsidP="00080BF9">
            <w:pPr>
              <w:jc w:val="center"/>
              <w:rPr>
                <w:rFonts w:ascii="Arial" w:hAnsi="Arial" w:cs="Arial"/>
                <w:sz w:val="16"/>
                <w:szCs w:val="16"/>
              </w:rPr>
            </w:pPr>
            <w:r w:rsidRPr="00080BF9">
              <w:rPr>
                <w:rFonts w:ascii="Arial" w:hAnsi="Arial" w:cs="Arial"/>
                <w:b/>
                <w:sz w:val="16"/>
                <w:szCs w:val="16"/>
              </w:rPr>
              <w:t>федерал</w:t>
            </w:r>
            <w:r w:rsidRPr="00080BF9">
              <w:rPr>
                <w:rFonts w:ascii="Arial" w:hAnsi="Arial" w:cs="Arial"/>
                <w:b/>
                <w:sz w:val="16"/>
                <w:szCs w:val="16"/>
              </w:rPr>
              <w:t>ь</w:t>
            </w:r>
            <w:r w:rsidRPr="00080BF9">
              <w:rPr>
                <w:rFonts w:ascii="Arial" w:hAnsi="Arial" w:cs="Arial"/>
                <w:b/>
                <w:sz w:val="16"/>
                <w:szCs w:val="16"/>
              </w:rPr>
              <w:t>ный</w:t>
            </w:r>
            <w:r w:rsidRPr="00080BF9">
              <w:rPr>
                <w:rFonts w:ascii="Arial" w:hAnsi="Arial" w:cs="Arial"/>
                <w:b/>
                <w:sz w:val="16"/>
                <w:szCs w:val="16"/>
              </w:rPr>
              <w:br/>
              <w:t>бюджет</w:t>
            </w:r>
          </w:p>
        </w:tc>
        <w:tc>
          <w:tcPr>
            <w:tcW w:w="1787" w:type="dxa"/>
            <w:vAlign w:val="center"/>
          </w:tcPr>
          <w:p w:rsidR="00080BF9" w:rsidRPr="00080BF9" w:rsidRDefault="00080BF9" w:rsidP="00080BF9">
            <w:pPr>
              <w:jc w:val="center"/>
              <w:rPr>
                <w:rFonts w:ascii="Arial" w:hAnsi="Arial" w:cs="Arial"/>
                <w:sz w:val="16"/>
                <w:szCs w:val="16"/>
              </w:rPr>
            </w:pPr>
            <w:r w:rsidRPr="00080BF9">
              <w:rPr>
                <w:rFonts w:ascii="Arial" w:hAnsi="Arial" w:cs="Arial"/>
                <w:b/>
                <w:sz w:val="16"/>
                <w:szCs w:val="16"/>
              </w:rPr>
              <w:t>местные</w:t>
            </w:r>
            <w:r w:rsidRPr="00080BF9">
              <w:rPr>
                <w:rFonts w:ascii="Arial" w:hAnsi="Arial" w:cs="Arial"/>
                <w:b/>
                <w:sz w:val="16"/>
                <w:szCs w:val="16"/>
              </w:rPr>
              <w:br/>
              <w:t>бюджеты</w:t>
            </w:r>
          </w:p>
        </w:tc>
        <w:tc>
          <w:tcPr>
            <w:tcW w:w="1694" w:type="dxa"/>
            <w:vAlign w:val="center"/>
          </w:tcPr>
          <w:p w:rsidR="00080BF9" w:rsidRPr="00080BF9" w:rsidRDefault="00080BF9" w:rsidP="00080BF9">
            <w:pPr>
              <w:jc w:val="center"/>
              <w:rPr>
                <w:rFonts w:ascii="Arial" w:hAnsi="Arial" w:cs="Arial"/>
                <w:sz w:val="16"/>
                <w:szCs w:val="16"/>
              </w:rPr>
            </w:pPr>
            <w:r w:rsidRPr="00080BF9">
              <w:rPr>
                <w:rFonts w:ascii="Arial" w:hAnsi="Arial" w:cs="Arial"/>
                <w:b/>
                <w:sz w:val="16"/>
                <w:szCs w:val="16"/>
              </w:rPr>
              <w:t>внебюдже</w:t>
            </w:r>
            <w:r w:rsidRPr="00080BF9">
              <w:rPr>
                <w:rFonts w:ascii="Arial" w:hAnsi="Arial" w:cs="Arial"/>
                <w:b/>
                <w:sz w:val="16"/>
                <w:szCs w:val="16"/>
              </w:rPr>
              <w:t>т</w:t>
            </w:r>
            <w:r w:rsidRPr="00080BF9">
              <w:rPr>
                <w:rFonts w:ascii="Arial" w:hAnsi="Arial" w:cs="Arial"/>
                <w:b/>
                <w:sz w:val="16"/>
                <w:szCs w:val="16"/>
              </w:rPr>
              <w:t>ные средства</w:t>
            </w:r>
          </w:p>
        </w:tc>
        <w:tc>
          <w:tcPr>
            <w:tcW w:w="1775" w:type="dxa"/>
            <w:vAlign w:val="center"/>
          </w:tcPr>
          <w:p w:rsidR="00080BF9" w:rsidRPr="00080BF9" w:rsidRDefault="00080BF9" w:rsidP="00080BF9">
            <w:pPr>
              <w:jc w:val="center"/>
              <w:rPr>
                <w:rFonts w:ascii="Arial" w:hAnsi="Arial" w:cs="Arial"/>
                <w:sz w:val="16"/>
                <w:szCs w:val="16"/>
              </w:rPr>
            </w:pPr>
            <w:r w:rsidRPr="00080BF9">
              <w:rPr>
                <w:rFonts w:ascii="Arial" w:hAnsi="Arial" w:cs="Arial"/>
                <w:b/>
                <w:sz w:val="16"/>
                <w:szCs w:val="16"/>
              </w:rPr>
              <w:t>всего</w:t>
            </w:r>
          </w:p>
        </w:tc>
      </w:tr>
      <w:tr w:rsidR="00080BF9" w:rsidRPr="00080BF9" w:rsidTr="00080BF9">
        <w:trPr>
          <w:trHeight w:val="114"/>
          <w:jc w:val="center"/>
        </w:trPr>
        <w:tc>
          <w:tcPr>
            <w:tcW w:w="1173"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1</w:t>
            </w:r>
          </w:p>
        </w:tc>
        <w:tc>
          <w:tcPr>
            <w:tcW w:w="162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2</w:t>
            </w:r>
          </w:p>
        </w:tc>
        <w:tc>
          <w:tcPr>
            <w:tcW w:w="170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3</w:t>
            </w:r>
          </w:p>
        </w:tc>
        <w:tc>
          <w:tcPr>
            <w:tcW w:w="178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4</w:t>
            </w:r>
          </w:p>
        </w:tc>
        <w:tc>
          <w:tcPr>
            <w:tcW w:w="1694"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5</w:t>
            </w:r>
          </w:p>
        </w:tc>
        <w:tc>
          <w:tcPr>
            <w:tcW w:w="177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6</w:t>
            </w:r>
          </w:p>
        </w:tc>
      </w:tr>
      <w:tr w:rsidR="00080BF9" w:rsidRPr="00080BF9" w:rsidTr="00080BF9">
        <w:trPr>
          <w:trHeight w:val="47"/>
          <w:jc w:val="center"/>
        </w:trPr>
        <w:tc>
          <w:tcPr>
            <w:tcW w:w="1173"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2014</w:t>
            </w:r>
          </w:p>
        </w:tc>
        <w:tc>
          <w:tcPr>
            <w:tcW w:w="162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0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8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7103,1</w:t>
            </w:r>
          </w:p>
        </w:tc>
        <w:tc>
          <w:tcPr>
            <w:tcW w:w="1694"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7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7103,1</w:t>
            </w:r>
          </w:p>
        </w:tc>
      </w:tr>
      <w:tr w:rsidR="00080BF9" w:rsidRPr="00080BF9" w:rsidTr="00080BF9">
        <w:trPr>
          <w:trHeight w:val="47"/>
          <w:jc w:val="center"/>
        </w:trPr>
        <w:tc>
          <w:tcPr>
            <w:tcW w:w="1173"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2015</w:t>
            </w:r>
          </w:p>
        </w:tc>
        <w:tc>
          <w:tcPr>
            <w:tcW w:w="162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207,511</w:t>
            </w:r>
          </w:p>
        </w:tc>
        <w:tc>
          <w:tcPr>
            <w:tcW w:w="170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8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6789,2</w:t>
            </w:r>
          </w:p>
        </w:tc>
        <w:tc>
          <w:tcPr>
            <w:tcW w:w="1694"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7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6996,711</w:t>
            </w:r>
          </w:p>
        </w:tc>
      </w:tr>
      <w:tr w:rsidR="00080BF9" w:rsidRPr="00080BF9" w:rsidTr="00080BF9">
        <w:trPr>
          <w:trHeight w:val="67"/>
          <w:jc w:val="center"/>
        </w:trPr>
        <w:tc>
          <w:tcPr>
            <w:tcW w:w="1173"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2016</w:t>
            </w:r>
          </w:p>
        </w:tc>
        <w:tc>
          <w:tcPr>
            <w:tcW w:w="162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384,7</w:t>
            </w:r>
          </w:p>
        </w:tc>
        <w:tc>
          <w:tcPr>
            <w:tcW w:w="170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8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6828,47185</w:t>
            </w:r>
          </w:p>
        </w:tc>
        <w:tc>
          <w:tcPr>
            <w:tcW w:w="1694"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7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7213,17185</w:t>
            </w:r>
          </w:p>
        </w:tc>
      </w:tr>
      <w:tr w:rsidR="00080BF9" w:rsidRPr="00080BF9" w:rsidTr="00080BF9">
        <w:trPr>
          <w:trHeight w:val="67"/>
          <w:jc w:val="center"/>
        </w:trPr>
        <w:tc>
          <w:tcPr>
            <w:tcW w:w="1173"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2017</w:t>
            </w:r>
          </w:p>
        </w:tc>
        <w:tc>
          <w:tcPr>
            <w:tcW w:w="162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553,73683</w:t>
            </w:r>
          </w:p>
        </w:tc>
        <w:tc>
          <w:tcPr>
            <w:tcW w:w="170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8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6850,8</w:t>
            </w:r>
          </w:p>
        </w:tc>
        <w:tc>
          <w:tcPr>
            <w:tcW w:w="1694"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7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7404,53683</w:t>
            </w:r>
          </w:p>
        </w:tc>
      </w:tr>
      <w:tr w:rsidR="00080BF9" w:rsidRPr="00080BF9" w:rsidTr="00080BF9">
        <w:trPr>
          <w:trHeight w:val="67"/>
          <w:jc w:val="center"/>
        </w:trPr>
        <w:tc>
          <w:tcPr>
            <w:tcW w:w="1173"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2018</w:t>
            </w:r>
          </w:p>
        </w:tc>
        <w:tc>
          <w:tcPr>
            <w:tcW w:w="162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733,61532</w:t>
            </w:r>
          </w:p>
        </w:tc>
        <w:tc>
          <w:tcPr>
            <w:tcW w:w="170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8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7254,61242</w:t>
            </w:r>
          </w:p>
        </w:tc>
        <w:tc>
          <w:tcPr>
            <w:tcW w:w="1694"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7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7988,22774</w:t>
            </w:r>
          </w:p>
        </w:tc>
      </w:tr>
      <w:tr w:rsidR="00080BF9" w:rsidRPr="00080BF9" w:rsidTr="00080BF9">
        <w:trPr>
          <w:trHeight w:val="67"/>
          <w:jc w:val="center"/>
        </w:trPr>
        <w:tc>
          <w:tcPr>
            <w:tcW w:w="1173"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2019</w:t>
            </w:r>
          </w:p>
        </w:tc>
        <w:tc>
          <w:tcPr>
            <w:tcW w:w="162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434,8</w:t>
            </w:r>
          </w:p>
        </w:tc>
        <w:tc>
          <w:tcPr>
            <w:tcW w:w="170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8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7465,43587</w:t>
            </w:r>
          </w:p>
        </w:tc>
        <w:tc>
          <w:tcPr>
            <w:tcW w:w="1694"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7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7900,23587</w:t>
            </w:r>
          </w:p>
        </w:tc>
      </w:tr>
      <w:tr w:rsidR="00080BF9" w:rsidRPr="00080BF9" w:rsidTr="00080BF9">
        <w:trPr>
          <w:trHeight w:val="67"/>
          <w:jc w:val="center"/>
        </w:trPr>
        <w:tc>
          <w:tcPr>
            <w:tcW w:w="1173"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2020</w:t>
            </w:r>
          </w:p>
        </w:tc>
        <w:tc>
          <w:tcPr>
            <w:tcW w:w="162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0,0</w:t>
            </w:r>
          </w:p>
        </w:tc>
        <w:tc>
          <w:tcPr>
            <w:tcW w:w="170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8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7319,27</w:t>
            </w:r>
          </w:p>
        </w:tc>
        <w:tc>
          <w:tcPr>
            <w:tcW w:w="1694"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7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7319,27</w:t>
            </w:r>
          </w:p>
        </w:tc>
      </w:tr>
      <w:tr w:rsidR="00080BF9" w:rsidRPr="00080BF9" w:rsidTr="00080BF9">
        <w:trPr>
          <w:trHeight w:val="67"/>
          <w:jc w:val="center"/>
        </w:trPr>
        <w:tc>
          <w:tcPr>
            <w:tcW w:w="1173"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2021</w:t>
            </w:r>
          </w:p>
        </w:tc>
        <w:tc>
          <w:tcPr>
            <w:tcW w:w="162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0,0</w:t>
            </w:r>
          </w:p>
        </w:tc>
        <w:tc>
          <w:tcPr>
            <w:tcW w:w="170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8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7319,27</w:t>
            </w:r>
          </w:p>
        </w:tc>
        <w:tc>
          <w:tcPr>
            <w:tcW w:w="1694"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7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7319,27</w:t>
            </w:r>
          </w:p>
        </w:tc>
      </w:tr>
      <w:tr w:rsidR="00080BF9" w:rsidRPr="00080BF9" w:rsidTr="00080BF9">
        <w:trPr>
          <w:trHeight w:val="329"/>
          <w:jc w:val="center"/>
        </w:trPr>
        <w:tc>
          <w:tcPr>
            <w:tcW w:w="1173" w:type="dxa"/>
            <w:vAlign w:val="center"/>
          </w:tcPr>
          <w:p w:rsidR="00080BF9" w:rsidRPr="00080BF9" w:rsidRDefault="00080BF9" w:rsidP="00080BF9">
            <w:pPr>
              <w:ind w:left="-113" w:right="-113"/>
              <w:jc w:val="center"/>
              <w:rPr>
                <w:rFonts w:ascii="Arial" w:hAnsi="Arial" w:cs="Arial"/>
                <w:b/>
                <w:sz w:val="16"/>
                <w:szCs w:val="16"/>
              </w:rPr>
            </w:pPr>
            <w:r w:rsidRPr="00080BF9">
              <w:rPr>
                <w:rFonts w:ascii="Arial" w:hAnsi="Arial" w:cs="Arial"/>
                <w:b/>
                <w:sz w:val="16"/>
                <w:szCs w:val="16"/>
              </w:rPr>
              <w:t>ВС</w:t>
            </w:r>
            <w:r w:rsidRPr="00080BF9">
              <w:rPr>
                <w:rFonts w:ascii="Arial" w:hAnsi="Arial" w:cs="Arial"/>
                <w:b/>
                <w:sz w:val="16"/>
                <w:szCs w:val="16"/>
              </w:rPr>
              <w:t>Е</w:t>
            </w:r>
            <w:r w:rsidRPr="00080BF9">
              <w:rPr>
                <w:rFonts w:ascii="Arial" w:hAnsi="Arial" w:cs="Arial"/>
                <w:b/>
                <w:sz w:val="16"/>
                <w:szCs w:val="16"/>
              </w:rPr>
              <w:t>ГО</w:t>
            </w:r>
          </w:p>
        </w:tc>
        <w:tc>
          <w:tcPr>
            <w:tcW w:w="162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2314,36315</w:t>
            </w:r>
          </w:p>
        </w:tc>
        <w:tc>
          <w:tcPr>
            <w:tcW w:w="170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87"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56930,16014</w:t>
            </w:r>
          </w:p>
        </w:tc>
        <w:tc>
          <w:tcPr>
            <w:tcW w:w="1694"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w:t>
            </w:r>
          </w:p>
        </w:tc>
        <w:tc>
          <w:tcPr>
            <w:tcW w:w="1775" w:type="dxa"/>
            <w:vAlign w:val="center"/>
          </w:tcPr>
          <w:p w:rsidR="00080BF9" w:rsidRPr="00080BF9" w:rsidRDefault="00080BF9" w:rsidP="00080BF9">
            <w:pPr>
              <w:jc w:val="center"/>
              <w:rPr>
                <w:rFonts w:ascii="Arial" w:hAnsi="Arial" w:cs="Arial"/>
                <w:sz w:val="16"/>
                <w:szCs w:val="16"/>
              </w:rPr>
            </w:pPr>
            <w:r w:rsidRPr="00080BF9">
              <w:rPr>
                <w:rFonts w:ascii="Arial" w:hAnsi="Arial" w:cs="Arial"/>
                <w:sz w:val="16"/>
                <w:szCs w:val="16"/>
              </w:rPr>
              <w:t>59244,52329</w:t>
            </w:r>
          </w:p>
        </w:tc>
      </w:tr>
    </w:tbl>
    <w:p w:rsidR="00080BF9" w:rsidRPr="00BA5660" w:rsidRDefault="00080BF9" w:rsidP="00080BF9">
      <w:pPr>
        <w:tabs>
          <w:tab w:val="left" w:pos="3560"/>
        </w:tabs>
        <w:jc w:val="right"/>
        <w:rPr>
          <w:rFonts w:ascii="Arial" w:hAnsi="Arial" w:cs="Arial"/>
          <w:bCs/>
          <w:sz w:val="16"/>
          <w:szCs w:val="16"/>
        </w:rPr>
      </w:pPr>
      <w:r w:rsidRPr="00BA5660">
        <w:rPr>
          <w:rFonts w:ascii="Arial" w:hAnsi="Arial" w:cs="Arial"/>
          <w:bCs/>
          <w:sz w:val="16"/>
          <w:szCs w:val="16"/>
        </w:rPr>
        <w:t>»;</w:t>
      </w:r>
    </w:p>
    <w:p w:rsidR="00080BF9" w:rsidRPr="00BA5660" w:rsidRDefault="00080BF9" w:rsidP="002C5960">
      <w:pPr>
        <w:ind w:firstLine="142"/>
        <w:jc w:val="both"/>
        <w:rPr>
          <w:rFonts w:ascii="Arial" w:hAnsi="Arial" w:cs="Arial"/>
          <w:sz w:val="16"/>
          <w:szCs w:val="16"/>
        </w:rPr>
      </w:pPr>
      <w:r w:rsidRPr="00BA5660">
        <w:rPr>
          <w:rFonts w:ascii="Arial" w:hAnsi="Arial" w:cs="Arial"/>
          <w:sz w:val="16"/>
          <w:szCs w:val="16"/>
        </w:rPr>
        <w:t>1.3. Изложить мероприятия подпрограммы «Развитие дополнительного образования в Валдайском муниципальном районе» в прилагаемой реда</w:t>
      </w:r>
      <w:r w:rsidRPr="00BA5660">
        <w:rPr>
          <w:rFonts w:ascii="Arial" w:hAnsi="Arial" w:cs="Arial"/>
          <w:sz w:val="16"/>
          <w:szCs w:val="16"/>
        </w:rPr>
        <w:t>к</w:t>
      </w:r>
      <w:r w:rsidRPr="00BA5660">
        <w:rPr>
          <w:rFonts w:ascii="Arial" w:hAnsi="Arial" w:cs="Arial"/>
          <w:sz w:val="16"/>
          <w:szCs w:val="16"/>
        </w:rPr>
        <w:t>ции (прилож</w:t>
      </w:r>
      <w:r w:rsidRPr="00BA5660">
        <w:rPr>
          <w:rFonts w:ascii="Arial" w:hAnsi="Arial" w:cs="Arial"/>
          <w:sz w:val="16"/>
          <w:szCs w:val="16"/>
        </w:rPr>
        <w:t>е</w:t>
      </w:r>
      <w:r w:rsidRPr="00BA5660">
        <w:rPr>
          <w:rFonts w:ascii="Arial" w:hAnsi="Arial" w:cs="Arial"/>
          <w:sz w:val="16"/>
          <w:szCs w:val="16"/>
        </w:rPr>
        <w:t>ние 2);</w:t>
      </w:r>
    </w:p>
    <w:p w:rsidR="00080BF9" w:rsidRPr="00BA5660" w:rsidRDefault="00080BF9" w:rsidP="002C5960">
      <w:pPr>
        <w:ind w:firstLine="142"/>
        <w:jc w:val="both"/>
        <w:rPr>
          <w:rFonts w:ascii="Arial" w:hAnsi="Arial" w:cs="Arial"/>
          <w:color w:val="000000"/>
          <w:sz w:val="16"/>
          <w:szCs w:val="16"/>
        </w:rPr>
      </w:pPr>
      <w:r w:rsidRPr="00BA5660">
        <w:rPr>
          <w:rFonts w:ascii="Arial" w:hAnsi="Arial" w:cs="Arial"/>
          <w:sz w:val="16"/>
          <w:szCs w:val="16"/>
        </w:rPr>
        <w:t xml:space="preserve">1.4. </w:t>
      </w:r>
      <w:r w:rsidRPr="00BA5660">
        <w:rPr>
          <w:rFonts w:ascii="Arial" w:hAnsi="Arial" w:cs="Arial"/>
          <w:color w:val="000000"/>
          <w:sz w:val="16"/>
          <w:szCs w:val="16"/>
        </w:rPr>
        <w:t xml:space="preserve">Изложить пункт 4 паспорта подпрограммы </w:t>
      </w:r>
      <w:r w:rsidRPr="00BA5660">
        <w:rPr>
          <w:rFonts w:ascii="Arial" w:hAnsi="Arial" w:cs="Arial"/>
          <w:sz w:val="16"/>
          <w:szCs w:val="16"/>
        </w:rPr>
        <w:t>«Вовлечение молодежи Валдайского муниципального района в социальную практику»</w:t>
      </w:r>
      <w:r w:rsidRPr="00BA5660">
        <w:rPr>
          <w:rFonts w:ascii="Arial" w:hAnsi="Arial" w:cs="Arial"/>
          <w:color w:val="000000"/>
          <w:sz w:val="16"/>
          <w:szCs w:val="16"/>
        </w:rPr>
        <w:t xml:space="preserve"> в р</w:t>
      </w:r>
      <w:r w:rsidRPr="00BA5660">
        <w:rPr>
          <w:rFonts w:ascii="Arial" w:hAnsi="Arial" w:cs="Arial"/>
          <w:color w:val="000000"/>
          <w:sz w:val="16"/>
          <w:szCs w:val="16"/>
        </w:rPr>
        <w:t>е</w:t>
      </w:r>
      <w:r w:rsidRPr="00BA5660">
        <w:rPr>
          <w:rFonts w:ascii="Arial" w:hAnsi="Arial" w:cs="Arial"/>
          <w:color w:val="000000"/>
          <w:sz w:val="16"/>
          <w:szCs w:val="16"/>
        </w:rPr>
        <w:t xml:space="preserve">дакции: </w:t>
      </w:r>
    </w:p>
    <w:p w:rsidR="00080BF9" w:rsidRPr="00BA5660" w:rsidRDefault="00080BF9" w:rsidP="002C5960">
      <w:pPr>
        <w:tabs>
          <w:tab w:val="left" w:pos="3560"/>
        </w:tabs>
        <w:ind w:firstLine="142"/>
        <w:jc w:val="both"/>
        <w:rPr>
          <w:rFonts w:ascii="Arial" w:hAnsi="Arial" w:cs="Arial"/>
          <w:sz w:val="16"/>
          <w:szCs w:val="16"/>
        </w:rPr>
      </w:pPr>
      <w:r w:rsidRPr="00BA5660">
        <w:rPr>
          <w:rFonts w:ascii="Arial" w:hAnsi="Arial" w:cs="Arial"/>
          <w:color w:val="000000"/>
          <w:sz w:val="16"/>
          <w:szCs w:val="16"/>
        </w:rPr>
        <w:t>«4.</w:t>
      </w:r>
      <w:r w:rsidRPr="00BA5660">
        <w:rPr>
          <w:rFonts w:ascii="Arial" w:hAnsi="Arial" w:cs="Arial"/>
          <w:sz w:val="16"/>
          <w:szCs w:val="16"/>
        </w:rPr>
        <w:t>Объемы и источники финансирования подпрограммы (тыс. руб.):</w:t>
      </w:r>
    </w:p>
    <w:p w:rsidR="00080BF9" w:rsidRDefault="00080BF9" w:rsidP="00080BF9">
      <w:pPr>
        <w:tabs>
          <w:tab w:val="left" w:pos="3560"/>
        </w:tabs>
        <w:ind w:firstLine="709"/>
        <w:jc w:val="both"/>
        <w:rPr>
          <w:rFonts w:ascii="Arial" w:hAnsi="Arial" w:cs="Arial"/>
          <w:sz w:val="16"/>
          <w:szCs w:val="16"/>
        </w:rPr>
      </w:pPr>
    </w:p>
    <w:p w:rsidR="002C5960" w:rsidRDefault="002C5960" w:rsidP="00080BF9">
      <w:pPr>
        <w:tabs>
          <w:tab w:val="left" w:pos="3560"/>
        </w:tabs>
        <w:ind w:firstLine="709"/>
        <w:jc w:val="both"/>
        <w:rPr>
          <w:rFonts w:ascii="Arial" w:hAnsi="Arial" w:cs="Arial"/>
          <w:sz w:val="16"/>
          <w:szCs w:val="16"/>
        </w:rPr>
      </w:pPr>
    </w:p>
    <w:p w:rsidR="002C5960" w:rsidRPr="00BA5660" w:rsidRDefault="002C5960" w:rsidP="00080BF9">
      <w:pPr>
        <w:tabs>
          <w:tab w:val="left" w:pos="3560"/>
        </w:tabs>
        <w:ind w:firstLine="709"/>
        <w:jc w:val="both"/>
        <w:rPr>
          <w:rFonts w:ascii="Arial" w:hAnsi="Arial" w:cs="Arial"/>
          <w:sz w:val="16"/>
          <w:szCs w:val="16"/>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1576"/>
        <w:gridCol w:w="1654"/>
        <w:gridCol w:w="1768"/>
        <w:gridCol w:w="1497"/>
        <w:gridCol w:w="2035"/>
      </w:tblGrid>
      <w:tr w:rsidR="00080BF9" w:rsidRPr="00BA5660" w:rsidTr="00080BF9">
        <w:trPr>
          <w:trHeight w:val="332"/>
          <w:jc w:val="center"/>
        </w:trPr>
        <w:tc>
          <w:tcPr>
            <w:tcW w:w="1128" w:type="dxa"/>
            <w:vMerge w:val="restart"/>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b/>
                <w:color w:val="000000"/>
                <w:sz w:val="16"/>
                <w:szCs w:val="16"/>
              </w:rPr>
              <w:lastRenderedPageBreak/>
              <w:t>Год</w:t>
            </w:r>
          </w:p>
        </w:tc>
        <w:tc>
          <w:tcPr>
            <w:tcW w:w="8530" w:type="dxa"/>
            <w:gridSpan w:val="5"/>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b/>
                <w:color w:val="000000"/>
                <w:sz w:val="16"/>
                <w:szCs w:val="16"/>
              </w:rPr>
              <w:t>Источник финансирования</w:t>
            </w:r>
          </w:p>
        </w:tc>
      </w:tr>
      <w:tr w:rsidR="00080BF9" w:rsidRPr="00BA5660" w:rsidTr="00080BF9">
        <w:trPr>
          <w:trHeight w:val="332"/>
          <w:jc w:val="center"/>
        </w:trPr>
        <w:tc>
          <w:tcPr>
            <w:tcW w:w="1128" w:type="dxa"/>
            <w:vMerge/>
            <w:vAlign w:val="center"/>
          </w:tcPr>
          <w:p w:rsidR="00080BF9" w:rsidRPr="00BA5660" w:rsidRDefault="00080BF9" w:rsidP="002C5960">
            <w:pPr>
              <w:jc w:val="center"/>
              <w:rPr>
                <w:rFonts w:ascii="Arial" w:hAnsi="Arial" w:cs="Arial"/>
                <w:color w:val="000000"/>
                <w:sz w:val="16"/>
                <w:szCs w:val="16"/>
              </w:rPr>
            </w:pPr>
          </w:p>
        </w:tc>
        <w:tc>
          <w:tcPr>
            <w:tcW w:w="1576" w:type="dxa"/>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b/>
                <w:color w:val="000000"/>
                <w:sz w:val="16"/>
                <w:szCs w:val="16"/>
              </w:rPr>
              <w:t>областной</w:t>
            </w:r>
            <w:r w:rsidRPr="00BA5660">
              <w:rPr>
                <w:rFonts w:ascii="Arial" w:hAnsi="Arial" w:cs="Arial"/>
                <w:b/>
                <w:color w:val="000000"/>
                <w:sz w:val="16"/>
                <w:szCs w:val="16"/>
              </w:rPr>
              <w:br/>
              <w:t>бюджет</w:t>
            </w:r>
          </w:p>
        </w:tc>
        <w:tc>
          <w:tcPr>
            <w:tcW w:w="1654" w:type="dxa"/>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b/>
                <w:color w:val="000000"/>
                <w:sz w:val="16"/>
                <w:szCs w:val="16"/>
              </w:rPr>
              <w:t>федерал</w:t>
            </w:r>
            <w:r w:rsidRPr="00BA5660">
              <w:rPr>
                <w:rFonts w:ascii="Arial" w:hAnsi="Arial" w:cs="Arial"/>
                <w:b/>
                <w:color w:val="000000"/>
                <w:sz w:val="16"/>
                <w:szCs w:val="16"/>
              </w:rPr>
              <w:t>ь</w:t>
            </w:r>
            <w:r w:rsidRPr="00BA5660">
              <w:rPr>
                <w:rFonts w:ascii="Arial" w:hAnsi="Arial" w:cs="Arial"/>
                <w:b/>
                <w:color w:val="000000"/>
                <w:sz w:val="16"/>
                <w:szCs w:val="16"/>
              </w:rPr>
              <w:t>ный</w:t>
            </w:r>
            <w:r w:rsidRPr="00BA5660">
              <w:rPr>
                <w:rFonts w:ascii="Arial" w:hAnsi="Arial" w:cs="Arial"/>
                <w:b/>
                <w:color w:val="000000"/>
                <w:sz w:val="16"/>
                <w:szCs w:val="16"/>
              </w:rPr>
              <w:br/>
              <w:t>бюджет</w:t>
            </w:r>
          </w:p>
        </w:tc>
        <w:tc>
          <w:tcPr>
            <w:tcW w:w="1768" w:type="dxa"/>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b/>
                <w:color w:val="000000"/>
                <w:sz w:val="16"/>
                <w:szCs w:val="16"/>
              </w:rPr>
              <w:t>местные бю</w:t>
            </w:r>
            <w:r w:rsidRPr="00BA5660">
              <w:rPr>
                <w:rFonts w:ascii="Arial" w:hAnsi="Arial" w:cs="Arial"/>
                <w:b/>
                <w:color w:val="000000"/>
                <w:sz w:val="16"/>
                <w:szCs w:val="16"/>
              </w:rPr>
              <w:t>д</w:t>
            </w:r>
            <w:r w:rsidRPr="00BA5660">
              <w:rPr>
                <w:rFonts w:ascii="Arial" w:hAnsi="Arial" w:cs="Arial"/>
                <w:b/>
                <w:color w:val="000000"/>
                <w:sz w:val="16"/>
                <w:szCs w:val="16"/>
              </w:rPr>
              <w:t>жеты</w:t>
            </w:r>
          </w:p>
        </w:tc>
        <w:tc>
          <w:tcPr>
            <w:tcW w:w="1497" w:type="dxa"/>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b/>
                <w:color w:val="000000"/>
                <w:sz w:val="16"/>
                <w:szCs w:val="16"/>
              </w:rPr>
              <w:t>внебюдже</w:t>
            </w:r>
            <w:r w:rsidRPr="00BA5660">
              <w:rPr>
                <w:rFonts w:ascii="Arial" w:hAnsi="Arial" w:cs="Arial"/>
                <w:b/>
                <w:color w:val="000000"/>
                <w:sz w:val="16"/>
                <w:szCs w:val="16"/>
              </w:rPr>
              <w:t>т</w:t>
            </w:r>
            <w:r w:rsidRPr="00BA5660">
              <w:rPr>
                <w:rFonts w:ascii="Arial" w:hAnsi="Arial" w:cs="Arial"/>
                <w:b/>
                <w:color w:val="000000"/>
                <w:sz w:val="16"/>
                <w:szCs w:val="16"/>
              </w:rPr>
              <w:t>ные</w:t>
            </w:r>
            <w:r w:rsidRPr="00BA5660">
              <w:rPr>
                <w:rFonts w:ascii="Arial" w:hAnsi="Arial" w:cs="Arial"/>
                <w:b/>
                <w:color w:val="000000"/>
                <w:sz w:val="16"/>
                <w:szCs w:val="16"/>
              </w:rPr>
              <w:br/>
              <w:t>средства</w:t>
            </w:r>
          </w:p>
        </w:tc>
        <w:tc>
          <w:tcPr>
            <w:tcW w:w="2035" w:type="dxa"/>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b/>
                <w:color w:val="000000"/>
                <w:sz w:val="16"/>
                <w:szCs w:val="16"/>
              </w:rPr>
              <w:t>всего</w:t>
            </w:r>
          </w:p>
        </w:tc>
      </w:tr>
      <w:tr w:rsidR="00080BF9" w:rsidRPr="00BA5660" w:rsidTr="00080BF9">
        <w:trPr>
          <w:trHeight w:val="252"/>
          <w:jc w:val="center"/>
        </w:trPr>
        <w:tc>
          <w:tcPr>
            <w:tcW w:w="1128" w:type="dxa"/>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1</w:t>
            </w:r>
          </w:p>
        </w:tc>
        <w:tc>
          <w:tcPr>
            <w:tcW w:w="1576" w:type="dxa"/>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w:t>
            </w:r>
          </w:p>
        </w:tc>
        <w:tc>
          <w:tcPr>
            <w:tcW w:w="1654" w:type="dxa"/>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3</w:t>
            </w:r>
          </w:p>
        </w:tc>
        <w:tc>
          <w:tcPr>
            <w:tcW w:w="1768" w:type="dxa"/>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4</w:t>
            </w:r>
          </w:p>
        </w:tc>
        <w:tc>
          <w:tcPr>
            <w:tcW w:w="1497" w:type="dxa"/>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5</w:t>
            </w:r>
          </w:p>
        </w:tc>
        <w:tc>
          <w:tcPr>
            <w:tcW w:w="2035" w:type="dxa"/>
            <w:vAlign w:val="center"/>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6</w:t>
            </w:r>
          </w:p>
        </w:tc>
      </w:tr>
      <w:tr w:rsidR="00080BF9" w:rsidRPr="00BA5660" w:rsidTr="00080BF9">
        <w:trPr>
          <w:trHeight w:val="47"/>
          <w:jc w:val="center"/>
        </w:trPr>
        <w:tc>
          <w:tcPr>
            <w:tcW w:w="112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2014</w:t>
            </w:r>
          </w:p>
        </w:tc>
        <w:tc>
          <w:tcPr>
            <w:tcW w:w="1576"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1654"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176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2667,14943</w:t>
            </w:r>
          </w:p>
        </w:tc>
        <w:tc>
          <w:tcPr>
            <w:tcW w:w="1497"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2035"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2667,14943</w:t>
            </w:r>
          </w:p>
        </w:tc>
      </w:tr>
      <w:tr w:rsidR="00080BF9" w:rsidRPr="00BA5660" w:rsidTr="00080BF9">
        <w:trPr>
          <w:trHeight w:val="47"/>
          <w:jc w:val="center"/>
        </w:trPr>
        <w:tc>
          <w:tcPr>
            <w:tcW w:w="112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2015</w:t>
            </w:r>
          </w:p>
        </w:tc>
        <w:tc>
          <w:tcPr>
            <w:tcW w:w="1576"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280,897</w:t>
            </w:r>
          </w:p>
        </w:tc>
        <w:tc>
          <w:tcPr>
            <w:tcW w:w="1654"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176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2505,0</w:t>
            </w:r>
          </w:p>
        </w:tc>
        <w:tc>
          <w:tcPr>
            <w:tcW w:w="1497"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2035"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2785,897</w:t>
            </w:r>
          </w:p>
        </w:tc>
      </w:tr>
      <w:tr w:rsidR="00080BF9" w:rsidRPr="00BA5660" w:rsidTr="00080BF9">
        <w:trPr>
          <w:trHeight w:val="67"/>
          <w:jc w:val="center"/>
        </w:trPr>
        <w:tc>
          <w:tcPr>
            <w:tcW w:w="112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2016</w:t>
            </w:r>
          </w:p>
        </w:tc>
        <w:tc>
          <w:tcPr>
            <w:tcW w:w="1576"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361,2</w:t>
            </w:r>
          </w:p>
        </w:tc>
        <w:tc>
          <w:tcPr>
            <w:tcW w:w="1654"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176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2527,84416</w:t>
            </w:r>
          </w:p>
        </w:tc>
        <w:tc>
          <w:tcPr>
            <w:tcW w:w="1497"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2035"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2889,04416</w:t>
            </w:r>
          </w:p>
        </w:tc>
      </w:tr>
      <w:tr w:rsidR="00080BF9" w:rsidRPr="00BA5660" w:rsidTr="00080BF9">
        <w:trPr>
          <w:trHeight w:val="67"/>
          <w:jc w:val="center"/>
        </w:trPr>
        <w:tc>
          <w:tcPr>
            <w:tcW w:w="112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2017</w:t>
            </w:r>
          </w:p>
        </w:tc>
        <w:tc>
          <w:tcPr>
            <w:tcW w:w="1576"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995,68163</w:t>
            </w:r>
          </w:p>
        </w:tc>
        <w:tc>
          <w:tcPr>
            <w:tcW w:w="1654"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176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2604,71938</w:t>
            </w:r>
          </w:p>
        </w:tc>
        <w:tc>
          <w:tcPr>
            <w:tcW w:w="1497"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2035"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3600,40101</w:t>
            </w:r>
          </w:p>
        </w:tc>
      </w:tr>
      <w:tr w:rsidR="00080BF9" w:rsidRPr="00BA5660" w:rsidTr="00080BF9">
        <w:trPr>
          <w:trHeight w:val="67"/>
          <w:jc w:val="center"/>
        </w:trPr>
        <w:tc>
          <w:tcPr>
            <w:tcW w:w="112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2018</w:t>
            </w:r>
          </w:p>
        </w:tc>
        <w:tc>
          <w:tcPr>
            <w:tcW w:w="1576"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999,1747</w:t>
            </w:r>
          </w:p>
        </w:tc>
        <w:tc>
          <w:tcPr>
            <w:tcW w:w="1654"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1768"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3414,77058</w:t>
            </w:r>
          </w:p>
        </w:tc>
        <w:tc>
          <w:tcPr>
            <w:tcW w:w="1497"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2035"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4413,94528</w:t>
            </w:r>
          </w:p>
        </w:tc>
      </w:tr>
      <w:tr w:rsidR="00080BF9" w:rsidRPr="00BA5660" w:rsidTr="00080BF9">
        <w:trPr>
          <w:trHeight w:val="67"/>
          <w:jc w:val="center"/>
        </w:trPr>
        <w:tc>
          <w:tcPr>
            <w:tcW w:w="112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2019</w:t>
            </w:r>
          </w:p>
        </w:tc>
        <w:tc>
          <w:tcPr>
            <w:tcW w:w="1576"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369,4</w:t>
            </w:r>
          </w:p>
        </w:tc>
        <w:tc>
          <w:tcPr>
            <w:tcW w:w="1654"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1768"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4007,914</w:t>
            </w:r>
          </w:p>
        </w:tc>
        <w:tc>
          <w:tcPr>
            <w:tcW w:w="1497"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2035"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4377,314</w:t>
            </w:r>
          </w:p>
        </w:tc>
      </w:tr>
      <w:tr w:rsidR="00080BF9" w:rsidRPr="00BA5660" w:rsidTr="00080BF9">
        <w:trPr>
          <w:trHeight w:val="67"/>
          <w:jc w:val="center"/>
        </w:trPr>
        <w:tc>
          <w:tcPr>
            <w:tcW w:w="112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2020</w:t>
            </w:r>
          </w:p>
        </w:tc>
        <w:tc>
          <w:tcPr>
            <w:tcW w:w="1576"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0</w:t>
            </w:r>
          </w:p>
        </w:tc>
        <w:tc>
          <w:tcPr>
            <w:tcW w:w="1654"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1768"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3890,7732</w:t>
            </w:r>
          </w:p>
        </w:tc>
        <w:tc>
          <w:tcPr>
            <w:tcW w:w="1497"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2035"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3890,7732</w:t>
            </w:r>
          </w:p>
        </w:tc>
      </w:tr>
      <w:tr w:rsidR="00080BF9" w:rsidRPr="00BA5660" w:rsidTr="00080BF9">
        <w:trPr>
          <w:trHeight w:val="67"/>
          <w:jc w:val="center"/>
        </w:trPr>
        <w:tc>
          <w:tcPr>
            <w:tcW w:w="112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2021</w:t>
            </w:r>
          </w:p>
        </w:tc>
        <w:tc>
          <w:tcPr>
            <w:tcW w:w="1576"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0</w:t>
            </w:r>
          </w:p>
        </w:tc>
        <w:tc>
          <w:tcPr>
            <w:tcW w:w="1654"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1768"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3890,7732</w:t>
            </w:r>
          </w:p>
        </w:tc>
        <w:tc>
          <w:tcPr>
            <w:tcW w:w="1497"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2035" w:type="dxa"/>
          </w:tcPr>
          <w:p w:rsidR="00080BF9" w:rsidRPr="00BA5660" w:rsidRDefault="00080BF9" w:rsidP="002C5960">
            <w:pPr>
              <w:jc w:val="center"/>
              <w:rPr>
                <w:rFonts w:ascii="Arial" w:hAnsi="Arial" w:cs="Arial"/>
                <w:sz w:val="16"/>
                <w:szCs w:val="16"/>
              </w:rPr>
            </w:pPr>
            <w:r w:rsidRPr="00BA5660">
              <w:rPr>
                <w:rFonts w:ascii="Arial" w:hAnsi="Arial" w:cs="Arial"/>
                <w:color w:val="000000"/>
                <w:sz w:val="16"/>
                <w:szCs w:val="16"/>
              </w:rPr>
              <w:t>3890,7732</w:t>
            </w:r>
          </w:p>
        </w:tc>
      </w:tr>
      <w:tr w:rsidR="00080BF9" w:rsidRPr="00BA5660" w:rsidTr="00080BF9">
        <w:trPr>
          <w:trHeight w:val="255"/>
          <w:jc w:val="center"/>
        </w:trPr>
        <w:tc>
          <w:tcPr>
            <w:tcW w:w="1128" w:type="dxa"/>
          </w:tcPr>
          <w:p w:rsidR="00080BF9" w:rsidRPr="00BA5660" w:rsidRDefault="00080BF9" w:rsidP="002C5960">
            <w:pPr>
              <w:ind w:left="-113" w:right="-113"/>
              <w:jc w:val="center"/>
              <w:rPr>
                <w:rFonts w:ascii="Arial" w:hAnsi="Arial" w:cs="Arial"/>
                <w:b/>
                <w:sz w:val="16"/>
                <w:szCs w:val="16"/>
              </w:rPr>
            </w:pPr>
            <w:r w:rsidRPr="00BA5660">
              <w:rPr>
                <w:rFonts w:ascii="Arial" w:hAnsi="Arial" w:cs="Arial"/>
                <w:b/>
                <w:sz w:val="16"/>
                <w:szCs w:val="16"/>
              </w:rPr>
              <w:t>ВСЕГО</w:t>
            </w:r>
          </w:p>
        </w:tc>
        <w:tc>
          <w:tcPr>
            <w:tcW w:w="1576"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3006,35333</w:t>
            </w:r>
          </w:p>
        </w:tc>
        <w:tc>
          <w:tcPr>
            <w:tcW w:w="1654"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1768"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25508,94395</w:t>
            </w:r>
          </w:p>
        </w:tc>
        <w:tc>
          <w:tcPr>
            <w:tcW w:w="1497"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w:t>
            </w:r>
          </w:p>
        </w:tc>
        <w:tc>
          <w:tcPr>
            <w:tcW w:w="2035" w:type="dxa"/>
          </w:tcPr>
          <w:p w:rsidR="00080BF9" w:rsidRPr="00BA5660" w:rsidRDefault="00080BF9" w:rsidP="002C5960">
            <w:pPr>
              <w:jc w:val="center"/>
              <w:rPr>
                <w:rFonts w:ascii="Arial" w:hAnsi="Arial" w:cs="Arial"/>
                <w:color w:val="000000"/>
                <w:sz w:val="16"/>
                <w:szCs w:val="16"/>
              </w:rPr>
            </w:pPr>
            <w:r w:rsidRPr="00BA5660">
              <w:rPr>
                <w:rFonts w:ascii="Arial" w:hAnsi="Arial" w:cs="Arial"/>
                <w:color w:val="000000"/>
                <w:sz w:val="16"/>
                <w:szCs w:val="16"/>
              </w:rPr>
              <w:t>28515,29728</w:t>
            </w:r>
          </w:p>
        </w:tc>
      </w:tr>
    </w:tbl>
    <w:p w:rsidR="00080BF9" w:rsidRPr="00BA5660" w:rsidRDefault="00080BF9" w:rsidP="00080BF9">
      <w:pPr>
        <w:tabs>
          <w:tab w:val="left" w:pos="3560"/>
        </w:tabs>
        <w:jc w:val="right"/>
        <w:rPr>
          <w:rFonts w:ascii="Arial" w:hAnsi="Arial" w:cs="Arial"/>
          <w:bCs/>
          <w:sz w:val="16"/>
          <w:szCs w:val="16"/>
        </w:rPr>
      </w:pPr>
      <w:r w:rsidRPr="00BA5660">
        <w:rPr>
          <w:rFonts w:ascii="Arial" w:hAnsi="Arial" w:cs="Arial"/>
          <w:bCs/>
          <w:sz w:val="16"/>
          <w:szCs w:val="16"/>
        </w:rPr>
        <w:t>»;</w:t>
      </w:r>
    </w:p>
    <w:p w:rsidR="00080BF9" w:rsidRPr="00BA5660" w:rsidRDefault="00080BF9" w:rsidP="002C5960">
      <w:pPr>
        <w:ind w:firstLine="142"/>
        <w:jc w:val="both"/>
        <w:rPr>
          <w:rFonts w:ascii="Arial" w:hAnsi="Arial" w:cs="Arial"/>
          <w:sz w:val="16"/>
          <w:szCs w:val="16"/>
        </w:rPr>
      </w:pPr>
      <w:r w:rsidRPr="00BA5660">
        <w:rPr>
          <w:rFonts w:ascii="Arial" w:hAnsi="Arial" w:cs="Arial"/>
          <w:sz w:val="16"/>
          <w:szCs w:val="16"/>
        </w:rPr>
        <w:t>1.5. Изложить мероприятия подпрограммы «Вовлечение молодежи Валдайского муниципального района в социальную практику» в прилагаемой р</w:t>
      </w:r>
      <w:r w:rsidRPr="00BA5660">
        <w:rPr>
          <w:rFonts w:ascii="Arial" w:hAnsi="Arial" w:cs="Arial"/>
          <w:sz w:val="16"/>
          <w:szCs w:val="16"/>
        </w:rPr>
        <w:t>е</w:t>
      </w:r>
      <w:r w:rsidRPr="00BA5660">
        <w:rPr>
          <w:rFonts w:ascii="Arial" w:hAnsi="Arial" w:cs="Arial"/>
          <w:sz w:val="16"/>
          <w:szCs w:val="16"/>
        </w:rPr>
        <w:t>дакции (прилож</w:t>
      </w:r>
      <w:r w:rsidRPr="00BA5660">
        <w:rPr>
          <w:rFonts w:ascii="Arial" w:hAnsi="Arial" w:cs="Arial"/>
          <w:sz w:val="16"/>
          <w:szCs w:val="16"/>
        </w:rPr>
        <w:t>е</w:t>
      </w:r>
      <w:r w:rsidRPr="00BA5660">
        <w:rPr>
          <w:rFonts w:ascii="Arial" w:hAnsi="Arial" w:cs="Arial"/>
          <w:sz w:val="16"/>
          <w:szCs w:val="16"/>
        </w:rPr>
        <w:t>ние 3);</w:t>
      </w:r>
    </w:p>
    <w:p w:rsidR="00080BF9" w:rsidRPr="00BA5660" w:rsidRDefault="00080BF9" w:rsidP="002C5960">
      <w:pPr>
        <w:ind w:firstLine="142"/>
        <w:jc w:val="both"/>
        <w:rPr>
          <w:rFonts w:ascii="Arial" w:hAnsi="Arial" w:cs="Arial"/>
          <w:sz w:val="16"/>
          <w:szCs w:val="16"/>
        </w:rPr>
      </w:pPr>
      <w:r w:rsidRPr="00BA5660">
        <w:rPr>
          <w:rFonts w:ascii="Arial" w:hAnsi="Arial" w:cs="Arial"/>
          <w:sz w:val="16"/>
          <w:szCs w:val="16"/>
        </w:rPr>
        <w:t xml:space="preserve">1.6. </w:t>
      </w:r>
      <w:r w:rsidRPr="00BA5660">
        <w:rPr>
          <w:rFonts w:ascii="Arial" w:hAnsi="Arial" w:cs="Arial"/>
          <w:bCs/>
          <w:sz w:val="16"/>
          <w:szCs w:val="16"/>
        </w:rPr>
        <w:t xml:space="preserve">Изложить мероприятия подпрограммы </w:t>
      </w:r>
      <w:r w:rsidRPr="00BA5660">
        <w:rPr>
          <w:rFonts w:ascii="Arial" w:hAnsi="Arial" w:cs="Arial"/>
          <w:sz w:val="16"/>
          <w:szCs w:val="16"/>
        </w:rPr>
        <w:t>«Обеспечение реализации муниципальной программы и прочие мероприятия в области образ</w:t>
      </w:r>
      <w:r w:rsidRPr="00BA5660">
        <w:rPr>
          <w:rFonts w:ascii="Arial" w:hAnsi="Arial" w:cs="Arial"/>
          <w:sz w:val="16"/>
          <w:szCs w:val="16"/>
        </w:rPr>
        <w:t>о</w:t>
      </w:r>
      <w:r w:rsidRPr="00BA5660">
        <w:rPr>
          <w:rFonts w:ascii="Arial" w:hAnsi="Arial" w:cs="Arial"/>
          <w:sz w:val="16"/>
          <w:szCs w:val="16"/>
        </w:rPr>
        <w:t>вания и молодежной политики» в прилагаемой редакции (пр</w:t>
      </w:r>
      <w:r w:rsidRPr="00BA5660">
        <w:rPr>
          <w:rFonts w:ascii="Arial" w:hAnsi="Arial" w:cs="Arial"/>
          <w:sz w:val="16"/>
          <w:szCs w:val="16"/>
        </w:rPr>
        <w:t>и</w:t>
      </w:r>
      <w:r w:rsidRPr="00BA5660">
        <w:rPr>
          <w:rFonts w:ascii="Arial" w:hAnsi="Arial" w:cs="Arial"/>
          <w:sz w:val="16"/>
          <w:szCs w:val="16"/>
        </w:rPr>
        <w:t>ложение 4).</w:t>
      </w:r>
    </w:p>
    <w:p w:rsidR="00080BF9" w:rsidRPr="00BA5660" w:rsidRDefault="00080BF9" w:rsidP="002C5960">
      <w:pPr>
        <w:ind w:firstLine="142"/>
        <w:jc w:val="both"/>
        <w:rPr>
          <w:rFonts w:ascii="Arial" w:hAnsi="Arial" w:cs="Arial"/>
          <w:color w:val="000000"/>
          <w:sz w:val="16"/>
          <w:szCs w:val="16"/>
        </w:rPr>
      </w:pPr>
      <w:r w:rsidRPr="00BA5660">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BA5660">
        <w:rPr>
          <w:rFonts w:ascii="Arial" w:hAnsi="Arial" w:cs="Arial"/>
          <w:color w:val="000000"/>
          <w:sz w:val="16"/>
          <w:szCs w:val="16"/>
        </w:rPr>
        <w:t>и</w:t>
      </w:r>
      <w:r w:rsidRPr="00BA5660">
        <w:rPr>
          <w:rFonts w:ascii="Arial" w:hAnsi="Arial" w:cs="Arial"/>
          <w:color w:val="000000"/>
          <w:sz w:val="16"/>
          <w:szCs w:val="16"/>
        </w:rPr>
        <w:t>пального района Рудину О.Я.</w:t>
      </w:r>
    </w:p>
    <w:p w:rsidR="00080BF9" w:rsidRPr="00BA5660" w:rsidRDefault="00080BF9" w:rsidP="002C5960">
      <w:pPr>
        <w:ind w:firstLine="142"/>
        <w:jc w:val="both"/>
        <w:rPr>
          <w:rFonts w:ascii="Arial" w:hAnsi="Arial" w:cs="Arial"/>
          <w:color w:val="000000"/>
          <w:sz w:val="16"/>
          <w:szCs w:val="16"/>
        </w:rPr>
      </w:pPr>
      <w:r w:rsidRPr="00BA5660">
        <w:rPr>
          <w:rFonts w:ascii="Arial" w:hAnsi="Arial" w:cs="Arial"/>
          <w:color w:val="000000"/>
          <w:sz w:val="16"/>
          <w:szCs w:val="16"/>
        </w:rPr>
        <w:t>3. Опубликовать постановление в бюллетене «Валдайский Вестник» и разместить постановление на официальном сайте Администрации Валда</w:t>
      </w:r>
      <w:r w:rsidRPr="00BA5660">
        <w:rPr>
          <w:rFonts w:ascii="Arial" w:hAnsi="Arial" w:cs="Arial"/>
          <w:color w:val="000000"/>
          <w:sz w:val="16"/>
          <w:szCs w:val="16"/>
        </w:rPr>
        <w:t>й</w:t>
      </w:r>
      <w:r w:rsidRPr="00BA5660">
        <w:rPr>
          <w:rFonts w:ascii="Arial" w:hAnsi="Arial" w:cs="Arial"/>
          <w:color w:val="000000"/>
          <w:sz w:val="16"/>
          <w:szCs w:val="16"/>
        </w:rPr>
        <w:t>ского муниципального района в сети «И</w:t>
      </w:r>
      <w:r w:rsidRPr="00BA5660">
        <w:rPr>
          <w:rFonts w:ascii="Arial" w:hAnsi="Arial" w:cs="Arial"/>
          <w:color w:val="000000"/>
          <w:sz w:val="16"/>
          <w:szCs w:val="16"/>
        </w:rPr>
        <w:t>н</w:t>
      </w:r>
      <w:r w:rsidRPr="00BA5660">
        <w:rPr>
          <w:rFonts w:ascii="Arial" w:hAnsi="Arial" w:cs="Arial"/>
          <w:color w:val="000000"/>
          <w:sz w:val="16"/>
          <w:szCs w:val="16"/>
        </w:rPr>
        <w:t>тернет».</w:t>
      </w:r>
    </w:p>
    <w:p w:rsidR="00080BF9" w:rsidRPr="00BA5660" w:rsidRDefault="00080BF9" w:rsidP="002C5960">
      <w:pPr>
        <w:tabs>
          <w:tab w:val="left" w:pos="3560"/>
        </w:tabs>
        <w:ind w:firstLine="142"/>
        <w:jc w:val="both"/>
        <w:rPr>
          <w:rFonts w:ascii="Arial" w:hAnsi="Arial" w:cs="Arial"/>
          <w:sz w:val="16"/>
          <w:szCs w:val="16"/>
        </w:rPr>
      </w:pPr>
      <w:r w:rsidRPr="00BA5660">
        <w:rPr>
          <w:rFonts w:ascii="Arial" w:hAnsi="Arial" w:cs="Arial"/>
          <w:color w:val="000000"/>
          <w:sz w:val="16"/>
          <w:szCs w:val="16"/>
        </w:rPr>
        <w:t>4. Постановление вступает в силу со дня его официального опублик</w:t>
      </w:r>
      <w:r w:rsidRPr="00BA5660">
        <w:rPr>
          <w:rFonts w:ascii="Arial" w:hAnsi="Arial" w:cs="Arial"/>
          <w:color w:val="000000"/>
          <w:sz w:val="16"/>
          <w:szCs w:val="16"/>
        </w:rPr>
        <w:t>о</w:t>
      </w:r>
      <w:r w:rsidRPr="00BA5660">
        <w:rPr>
          <w:rFonts w:ascii="Arial" w:hAnsi="Arial" w:cs="Arial"/>
          <w:color w:val="000000"/>
          <w:sz w:val="16"/>
          <w:szCs w:val="16"/>
        </w:rPr>
        <w:t>вания.</w:t>
      </w:r>
    </w:p>
    <w:p w:rsidR="00E703BA" w:rsidRDefault="00080BF9" w:rsidP="002C5960">
      <w:pPr>
        <w:shd w:val="clear" w:color="auto" w:fill="FFFFFF"/>
        <w:suppressAutoHyphens/>
        <w:spacing w:line="240" w:lineRule="exact"/>
        <w:rPr>
          <w:rFonts w:ascii="Arial" w:hAnsi="Arial" w:cs="Arial"/>
          <w:b/>
          <w:sz w:val="16"/>
          <w:szCs w:val="16"/>
        </w:rPr>
      </w:pPr>
      <w:r w:rsidRPr="00BA5660">
        <w:rPr>
          <w:rFonts w:ascii="Arial" w:hAnsi="Arial" w:cs="Arial"/>
          <w:b/>
          <w:sz w:val="16"/>
          <w:szCs w:val="16"/>
        </w:rPr>
        <w:t>Глава муниципального района</w:t>
      </w:r>
      <w:r w:rsidRPr="00BA5660">
        <w:rPr>
          <w:rFonts w:ascii="Arial" w:hAnsi="Arial" w:cs="Arial"/>
          <w:b/>
          <w:sz w:val="16"/>
          <w:szCs w:val="16"/>
        </w:rPr>
        <w:tab/>
      </w:r>
      <w:r w:rsidRPr="00BA5660">
        <w:rPr>
          <w:rFonts w:ascii="Arial" w:hAnsi="Arial" w:cs="Arial"/>
          <w:b/>
          <w:sz w:val="16"/>
          <w:szCs w:val="16"/>
        </w:rPr>
        <w:tab/>
        <w:t>Ю.В.Стадэ</w:t>
      </w:r>
    </w:p>
    <w:p w:rsidR="002C5960" w:rsidRPr="002C5960" w:rsidRDefault="002C5960" w:rsidP="002C5960">
      <w:pPr>
        <w:ind w:left="6946"/>
        <w:jc w:val="center"/>
        <w:rPr>
          <w:rFonts w:ascii="Arial" w:hAnsi="Arial" w:cs="Arial"/>
          <w:sz w:val="16"/>
          <w:szCs w:val="16"/>
        </w:rPr>
      </w:pPr>
      <w:r w:rsidRPr="002C5960">
        <w:rPr>
          <w:rFonts w:ascii="Arial" w:hAnsi="Arial" w:cs="Arial"/>
          <w:sz w:val="16"/>
          <w:szCs w:val="16"/>
        </w:rPr>
        <w:t>Приложение 1</w:t>
      </w:r>
    </w:p>
    <w:p w:rsidR="002C5960" w:rsidRPr="002C5960" w:rsidRDefault="002C5960" w:rsidP="002C5960">
      <w:pPr>
        <w:ind w:left="6946"/>
        <w:jc w:val="center"/>
        <w:rPr>
          <w:rFonts w:ascii="Arial" w:hAnsi="Arial" w:cs="Arial"/>
          <w:sz w:val="16"/>
          <w:szCs w:val="16"/>
        </w:rPr>
      </w:pPr>
      <w:r w:rsidRPr="002C5960">
        <w:rPr>
          <w:rFonts w:ascii="Arial" w:hAnsi="Arial" w:cs="Arial"/>
          <w:sz w:val="16"/>
          <w:szCs w:val="16"/>
        </w:rPr>
        <w:t>к постановлению Администрации</w:t>
      </w:r>
      <w:r>
        <w:rPr>
          <w:rFonts w:ascii="Arial" w:hAnsi="Arial" w:cs="Arial"/>
          <w:sz w:val="16"/>
          <w:szCs w:val="16"/>
        </w:rPr>
        <w:t xml:space="preserve"> </w:t>
      </w:r>
      <w:r w:rsidRPr="002C5960">
        <w:rPr>
          <w:rFonts w:ascii="Arial" w:hAnsi="Arial" w:cs="Arial"/>
          <w:sz w:val="16"/>
          <w:szCs w:val="16"/>
        </w:rPr>
        <w:t>муниципального района</w:t>
      </w:r>
    </w:p>
    <w:p w:rsidR="002C5960" w:rsidRPr="002C5960" w:rsidRDefault="002C5960" w:rsidP="002C5960">
      <w:pPr>
        <w:ind w:left="6946"/>
        <w:jc w:val="center"/>
        <w:rPr>
          <w:rFonts w:ascii="Arial" w:hAnsi="Arial" w:cs="Arial"/>
          <w:sz w:val="16"/>
          <w:szCs w:val="16"/>
        </w:rPr>
      </w:pPr>
      <w:r w:rsidRPr="002C5960">
        <w:rPr>
          <w:rFonts w:ascii="Arial" w:hAnsi="Arial" w:cs="Arial"/>
          <w:sz w:val="16"/>
          <w:szCs w:val="16"/>
        </w:rPr>
        <w:t>от 05.09.2019 № 1539</w:t>
      </w:r>
    </w:p>
    <w:p w:rsidR="002C5960" w:rsidRPr="002C5960" w:rsidRDefault="002C5960" w:rsidP="002C5960">
      <w:pPr>
        <w:ind w:left="6946"/>
        <w:jc w:val="both"/>
        <w:rPr>
          <w:rFonts w:ascii="Arial" w:hAnsi="Arial" w:cs="Arial"/>
          <w:sz w:val="16"/>
          <w:szCs w:val="16"/>
        </w:rPr>
      </w:pPr>
    </w:p>
    <w:p w:rsidR="002C5960" w:rsidRPr="002C5960" w:rsidRDefault="002C5960" w:rsidP="002C5960">
      <w:pPr>
        <w:jc w:val="center"/>
        <w:rPr>
          <w:rFonts w:ascii="Arial" w:hAnsi="Arial" w:cs="Arial"/>
          <w:b/>
          <w:color w:val="000000"/>
          <w:sz w:val="16"/>
          <w:szCs w:val="16"/>
        </w:rPr>
      </w:pPr>
      <w:r w:rsidRPr="002C5960">
        <w:rPr>
          <w:rFonts w:ascii="Arial" w:hAnsi="Arial" w:cs="Arial"/>
          <w:b/>
          <w:color w:val="000000"/>
          <w:sz w:val="16"/>
          <w:szCs w:val="16"/>
        </w:rPr>
        <w:t>Мероприятия муниципальной программы</w:t>
      </w:r>
    </w:p>
    <w:tbl>
      <w:tblPr>
        <w:tblW w:w="11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
        <w:gridCol w:w="1750"/>
        <w:gridCol w:w="691"/>
        <w:gridCol w:w="537"/>
        <w:gridCol w:w="567"/>
        <w:gridCol w:w="960"/>
        <w:gridCol w:w="815"/>
        <w:gridCol w:w="809"/>
        <w:gridCol w:w="850"/>
        <w:gridCol w:w="788"/>
        <w:gridCol w:w="846"/>
        <w:gridCol w:w="709"/>
        <w:gridCol w:w="708"/>
        <w:gridCol w:w="1005"/>
      </w:tblGrid>
      <w:tr w:rsidR="002C5960" w:rsidRPr="002C5960" w:rsidTr="002C5960">
        <w:trPr>
          <w:jc w:val="center"/>
        </w:trPr>
        <w:tc>
          <w:tcPr>
            <w:tcW w:w="338" w:type="dxa"/>
            <w:vMerge w:val="restart"/>
            <w:vAlign w:val="center"/>
          </w:tcPr>
          <w:p w:rsidR="002C5960" w:rsidRPr="002C5960" w:rsidRDefault="002C5960" w:rsidP="00500D54">
            <w:pPr>
              <w:ind w:left="-57" w:right="-57"/>
              <w:jc w:val="center"/>
              <w:rPr>
                <w:rFonts w:ascii="Arial" w:hAnsi="Arial" w:cs="Arial"/>
                <w:b/>
                <w:color w:val="000000"/>
                <w:sz w:val="12"/>
                <w:szCs w:val="12"/>
              </w:rPr>
            </w:pPr>
            <w:r w:rsidRPr="002C5960">
              <w:rPr>
                <w:rFonts w:ascii="Arial" w:hAnsi="Arial" w:cs="Arial"/>
                <w:b/>
                <w:color w:val="000000"/>
                <w:sz w:val="12"/>
                <w:szCs w:val="12"/>
              </w:rPr>
              <w:t xml:space="preserve">№ </w:t>
            </w:r>
            <w:r w:rsidRPr="002C5960">
              <w:rPr>
                <w:rFonts w:ascii="Arial" w:hAnsi="Arial" w:cs="Arial"/>
                <w:b/>
                <w:color w:val="000000"/>
                <w:sz w:val="12"/>
                <w:szCs w:val="12"/>
              </w:rPr>
              <w:br/>
              <w:t>п/п</w:t>
            </w:r>
          </w:p>
        </w:tc>
        <w:tc>
          <w:tcPr>
            <w:tcW w:w="1750" w:type="dxa"/>
            <w:vMerge w:val="restart"/>
            <w:vAlign w:val="center"/>
          </w:tcPr>
          <w:p w:rsidR="002C5960" w:rsidRPr="002C5960" w:rsidRDefault="002C5960" w:rsidP="00500D54">
            <w:pPr>
              <w:ind w:left="-57" w:right="-57"/>
              <w:jc w:val="center"/>
              <w:rPr>
                <w:rFonts w:ascii="Arial" w:hAnsi="Arial" w:cs="Arial"/>
                <w:b/>
                <w:color w:val="000000"/>
                <w:sz w:val="12"/>
                <w:szCs w:val="12"/>
              </w:rPr>
            </w:pPr>
            <w:r w:rsidRPr="002C5960">
              <w:rPr>
                <w:rFonts w:ascii="Arial" w:hAnsi="Arial" w:cs="Arial"/>
                <w:b/>
                <w:color w:val="000000"/>
                <w:sz w:val="12"/>
                <w:szCs w:val="12"/>
              </w:rPr>
              <w:t xml:space="preserve">Наименование </w:t>
            </w:r>
            <w:r w:rsidRPr="002C5960">
              <w:rPr>
                <w:rFonts w:ascii="Arial" w:hAnsi="Arial" w:cs="Arial"/>
                <w:b/>
                <w:color w:val="000000"/>
                <w:sz w:val="12"/>
                <w:szCs w:val="12"/>
              </w:rPr>
              <w:br/>
              <w:t xml:space="preserve">мероприятия </w:t>
            </w:r>
          </w:p>
        </w:tc>
        <w:tc>
          <w:tcPr>
            <w:tcW w:w="691" w:type="dxa"/>
            <w:vMerge w:val="restart"/>
            <w:vAlign w:val="center"/>
          </w:tcPr>
          <w:p w:rsidR="002C5960" w:rsidRPr="002C5960" w:rsidRDefault="002C5960" w:rsidP="00500D54">
            <w:pPr>
              <w:ind w:left="-57" w:right="-57"/>
              <w:jc w:val="center"/>
              <w:rPr>
                <w:rFonts w:ascii="Arial" w:hAnsi="Arial" w:cs="Arial"/>
                <w:b/>
                <w:color w:val="000000"/>
                <w:sz w:val="12"/>
                <w:szCs w:val="12"/>
              </w:rPr>
            </w:pPr>
            <w:r w:rsidRPr="002C5960">
              <w:rPr>
                <w:rFonts w:ascii="Arial" w:hAnsi="Arial" w:cs="Arial"/>
                <w:b/>
                <w:color w:val="000000"/>
                <w:sz w:val="12"/>
                <w:szCs w:val="12"/>
              </w:rPr>
              <w:t>Исполн</w:t>
            </w:r>
            <w:r w:rsidRPr="002C5960">
              <w:rPr>
                <w:rFonts w:ascii="Arial" w:hAnsi="Arial" w:cs="Arial"/>
                <w:b/>
                <w:color w:val="000000"/>
                <w:sz w:val="12"/>
                <w:szCs w:val="12"/>
              </w:rPr>
              <w:t>и</w:t>
            </w:r>
            <w:r w:rsidRPr="002C5960">
              <w:rPr>
                <w:rFonts w:ascii="Arial" w:hAnsi="Arial" w:cs="Arial"/>
                <w:b/>
                <w:color w:val="000000"/>
                <w:sz w:val="12"/>
                <w:szCs w:val="12"/>
              </w:rPr>
              <w:t xml:space="preserve">тель </w:t>
            </w:r>
            <w:r w:rsidRPr="002C5960">
              <w:rPr>
                <w:rFonts w:ascii="Arial" w:hAnsi="Arial" w:cs="Arial"/>
                <w:b/>
                <w:color w:val="000000"/>
                <w:sz w:val="12"/>
                <w:szCs w:val="12"/>
              </w:rPr>
              <w:br/>
              <w:t>мер</w:t>
            </w:r>
            <w:r w:rsidRPr="002C5960">
              <w:rPr>
                <w:rFonts w:ascii="Arial" w:hAnsi="Arial" w:cs="Arial"/>
                <w:b/>
                <w:color w:val="000000"/>
                <w:sz w:val="12"/>
                <w:szCs w:val="12"/>
              </w:rPr>
              <w:t>о</w:t>
            </w:r>
            <w:r w:rsidRPr="002C5960">
              <w:rPr>
                <w:rFonts w:ascii="Arial" w:hAnsi="Arial" w:cs="Arial"/>
                <w:b/>
                <w:color w:val="000000"/>
                <w:sz w:val="12"/>
                <w:szCs w:val="12"/>
              </w:rPr>
              <w:t>приятия</w:t>
            </w:r>
          </w:p>
        </w:tc>
        <w:tc>
          <w:tcPr>
            <w:tcW w:w="537" w:type="dxa"/>
            <w:vMerge w:val="restart"/>
            <w:vAlign w:val="center"/>
          </w:tcPr>
          <w:p w:rsidR="002C5960" w:rsidRPr="002C5960" w:rsidRDefault="002C5960" w:rsidP="00500D54">
            <w:pPr>
              <w:ind w:left="-57" w:right="-57"/>
              <w:jc w:val="center"/>
              <w:rPr>
                <w:rFonts w:ascii="Arial" w:hAnsi="Arial" w:cs="Arial"/>
                <w:b/>
                <w:color w:val="000000"/>
                <w:sz w:val="12"/>
                <w:szCs w:val="12"/>
              </w:rPr>
            </w:pPr>
            <w:r w:rsidRPr="002C5960">
              <w:rPr>
                <w:rFonts w:ascii="Arial" w:hAnsi="Arial" w:cs="Arial"/>
                <w:b/>
                <w:color w:val="000000"/>
                <w:sz w:val="12"/>
                <w:szCs w:val="12"/>
              </w:rPr>
              <w:t xml:space="preserve">Срок </w:t>
            </w:r>
          </w:p>
          <w:p w:rsidR="002C5960" w:rsidRPr="002C5960" w:rsidRDefault="002C5960" w:rsidP="00500D54">
            <w:pPr>
              <w:ind w:left="-57" w:right="-57"/>
              <w:jc w:val="center"/>
              <w:rPr>
                <w:rFonts w:ascii="Arial" w:hAnsi="Arial" w:cs="Arial"/>
                <w:b/>
                <w:color w:val="000000"/>
                <w:sz w:val="12"/>
                <w:szCs w:val="12"/>
              </w:rPr>
            </w:pPr>
            <w:r w:rsidRPr="002C5960">
              <w:rPr>
                <w:rFonts w:ascii="Arial" w:hAnsi="Arial" w:cs="Arial"/>
                <w:b/>
                <w:color w:val="000000"/>
                <w:sz w:val="12"/>
                <w:szCs w:val="12"/>
              </w:rPr>
              <w:t>реал</w:t>
            </w:r>
            <w:r w:rsidRPr="002C5960">
              <w:rPr>
                <w:rFonts w:ascii="Arial" w:hAnsi="Arial" w:cs="Arial"/>
                <w:b/>
                <w:color w:val="000000"/>
                <w:sz w:val="12"/>
                <w:szCs w:val="12"/>
              </w:rPr>
              <w:t>и</w:t>
            </w:r>
            <w:r w:rsidRPr="002C5960">
              <w:rPr>
                <w:rFonts w:ascii="Arial" w:hAnsi="Arial" w:cs="Arial"/>
                <w:b/>
                <w:color w:val="000000"/>
                <w:sz w:val="12"/>
                <w:szCs w:val="12"/>
              </w:rPr>
              <w:t>зации</w:t>
            </w:r>
          </w:p>
        </w:tc>
        <w:tc>
          <w:tcPr>
            <w:tcW w:w="567" w:type="dxa"/>
            <w:vMerge w:val="restart"/>
            <w:vAlign w:val="center"/>
          </w:tcPr>
          <w:p w:rsidR="002C5960" w:rsidRPr="002C5960" w:rsidRDefault="002C5960" w:rsidP="00500D54">
            <w:pPr>
              <w:ind w:left="-57" w:right="-57"/>
              <w:jc w:val="center"/>
              <w:rPr>
                <w:rFonts w:ascii="Arial" w:hAnsi="Arial" w:cs="Arial"/>
                <w:b/>
                <w:color w:val="000000"/>
                <w:sz w:val="12"/>
                <w:szCs w:val="12"/>
              </w:rPr>
            </w:pPr>
            <w:r w:rsidRPr="002C5960">
              <w:rPr>
                <w:rFonts w:ascii="Arial" w:hAnsi="Arial" w:cs="Arial"/>
                <w:b/>
                <w:color w:val="000000"/>
                <w:sz w:val="12"/>
                <w:szCs w:val="12"/>
              </w:rPr>
              <w:t>Цел</w:t>
            </w:r>
            <w:r w:rsidRPr="002C5960">
              <w:rPr>
                <w:rFonts w:ascii="Arial" w:hAnsi="Arial" w:cs="Arial"/>
                <w:b/>
                <w:color w:val="000000"/>
                <w:sz w:val="12"/>
                <w:szCs w:val="12"/>
              </w:rPr>
              <w:t>е</w:t>
            </w:r>
            <w:r w:rsidRPr="002C5960">
              <w:rPr>
                <w:rFonts w:ascii="Arial" w:hAnsi="Arial" w:cs="Arial"/>
                <w:b/>
                <w:color w:val="000000"/>
                <w:sz w:val="12"/>
                <w:szCs w:val="12"/>
              </w:rPr>
              <w:t xml:space="preserve">вой </w:t>
            </w:r>
            <w:r w:rsidRPr="002C5960">
              <w:rPr>
                <w:rFonts w:ascii="Arial" w:hAnsi="Arial" w:cs="Arial"/>
                <w:b/>
                <w:color w:val="000000"/>
                <w:sz w:val="12"/>
                <w:szCs w:val="12"/>
              </w:rPr>
              <w:br/>
              <w:t>показ</w:t>
            </w:r>
            <w:r w:rsidRPr="002C5960">
              <w:rPr>
                <w:rFonts w:ascii="Arial" w:hAnsi="Arial" w:cs="Arial"/>
                <w:b/>
                <w:color w:val="000000"/>
                <w:sz w:val="12"/>
                <w:szCs w:val="12"/>
              </w:rPr>
              <w:t>а</w:t>
            </w:r>
            <w:r w:rsidRPr="002C5960">
              <w:rPr>
                <w:rFonts w:ascii="Arial" w:hAnsi="Arial" w:cs="Arial"/>
                <w:b/>
                <w:color w:val="000000"/>
                <w:sz w:val="12"/>
                <w:szCs w:val="12"/>
              </w:rPr>
              <w:t xml:space="preserve">тель </w:t>
            </w:r>
            <w:r w:rsidRPr="002C5960">
              <w:rPr>
                <w:rFonts w:ascii="Arial" w:hAnsi="Arial" w:cs="Arial"/>
                <w:b/>
                <w:color w:val="000000"/>
                <w:sz w:val="12"/>
                <w:szCs w:val="12"/>
              </w:rPr>
              <w:br/>
            </w:r>
          </w:p>
        </w:tc>
        <w:tc>
          <w:tcPr>
            <w:tcW w:w="960" w:type="dxa"/>
            <w:vMerge w:val="restart"/>
            <w:vAlign w:val="center"/>
          </w:tcPr>
          <w:p w:rsidR="002C5960" w:rsidRPr="002C5960" w:rsidRDefault="002C5960" w:rsidP="00500D54">
            <w:pPr>
              <w:ind w:left="-57" w:right="-57"/>
              <w:jc w:val="center"/>
              <w:rPr>
                <w:rFonts w:ascii="Arial" w:hAnsi="Arial" w:cs="Arial"/>
                <w:b/>
                <w:color w:val="000000"/>
                <w:sz w:val="12"/>
                <w:szCs w:val="12"/>
              </w:rPr>
            </w:pPr>
            <w:r w:rsidRPr="002C5960">
              <w:rPr>
                <w:rFonts w:ascii="Arial" w:hAnsi="Arial" w:cs="Arial"/>
                <w:b/>
                <w:color w:val="000000"/>
                <w:sz w:val="12"/>
                <w:szCs w:val="12"/>
              </w:rPr>
              <w:t>Исто</w:t>
            </w:r>
            <w:r w:rsidRPr="002C5960">
              <w:rPr>
                <w:rFonts w:ascii="Arial" w:hAnsi="Arial" w:cs="Arial"/>
                <w:b/>
                <w:color w:val="000000"/>
                <w:sz w:val="12"/>
                <w:szCs w:val="12"/>
              </w:rPr>
              <w:t>ч</w:t>
            </w:r>
            <w:r w:rsidRPr="002C5960">
              <w:rPr>
                <w:rFonts w:ascii="Arial" w:hAnsi="Arial" w:cs="Arial"/>
                <w:b/>
                <w:color w:val="000000"/>
                <w:sz w:val="12"/>
                <w:szCs w:val="12"/>
              </w:rPr>
              <w:t>ник финансир</w:t>
            </w:r>
            <w:r w:rsidRPr="002C5960">
              <w:rPr>
                <w:rFonts w:ascii="Arial" w:hAnsi="Arial" w:cs="Arial"/>
                <w:b/>
                <w:color w:val="000000"/>
                <w:sz w:val="12"/>
                <w:szCs w:val="12"/>
              </w:rPr>
              <w:t>о</w:t>
            </w:r>
            <w:r w:rsidRPr="002C5960">
              <w:rPr>
                <w:rFonts w:ascii="Arial" w:hAnsi="Arial" w:cs="Arial"/>
                <w:b/>
                <w:color w:val="000000"/>
                <w:sz w:val="12"/>
                <w:szCs w:val="12"/>
              </w:rPr>
              <w:t>вания</w:t>
            </w:r>
          </w:p>
        </w:tc>
        <w:tc>
          <w:tcPr>
            <w:tcW w:w="6530" w:type="dxa"/>
            <w:gridSpan w:val="8"/>
            <w:noWrap/>
            <w:vAlign w:val="center"/>
          </w:tcPr>
          <w:p w:rsidR="002C5960" w:rsidRPr="002C5960" w:rsidRDefault="002C5960" w:rsidP="00500D54">
            <w:pPr>
              <w:ind w:left="-57" w:right="-57"/>
              <w:jc w:val="center"/>
              <w:rPr>
                <w:rFonts w:ascii="Arial" w:hAnsi="Arial" w:cs="Arial"/>
                <w:b/>
                <w:color w:val="000000"/>
                <w:sz w:val="12"/>
                <w:szCs w:val="12"/>
              </w:rPr>
            </w:pPr>
            <w:r w:rsidRPr="002C5960">
              <w:rPr>
                <w:rFonts w:ascii="Arial" w:hAnsi="Arial" w:cs="Arial"/>
                <w:b/>
                <w:color w:val="000000"/>
                <w:sz w:val="12"/>
                <w:szCs w:val="12"/>
              </w:rPr>
              <w:t>Объем финансирования по годам</w:t>
            </w:r>
          </w:p>
          <w:p w:rsidR="002C5960" w:rsidRPr="002C5960" w:rsidRDefault="002C5960" w:rsidP="00500D54">
            <w:pPr>
              <w:ind w:left="-57" w:right="-57"/>
              <w:jc w:val="center"/>
              <w:rPr>
                <w:rFonts w:ascii="Arial" w:hAnsi="Arial" w:cs="Arial"/>
                <w:b/>
                <w:color w:val="000000"/>
                <w:sz w:val="12"/>
                <w:szCs w:val="12"/>
              </w:rPr>
            </w:pPr>
            <w:r w:rsidRPr="002C5960">
              <w:rPr>
                <w:rFonts w:ascii="Arial" w:hAnsi="Arial" w:cs="Arial"/>
                <w:b/>
                <w:color w:val="000000"/>
                <w:sz w:val="12"/>
                <w:szCs w:val="12"/>
              </w:rPr>
              <w:t>(тыс. руб.)</w:t>
            </w:r>
          </w:p>
        </w:tc>
      </w:tr>
      <w:tr w:rsidR="002C5960" w:rsidRPr="002C5960" w:rsidTr="002C5960">
        <w:trPr>
          <w:tblHeader/>
          <w:jc w:val="center"/>
        </w:trPr>
        <w:tc>
          <w:tcPr>
            <w:tcW w:w="338" w:type="dxa"/>
            <w:vMerge/>
            <w:vAlign w:val="center"/>
          </w:tcPr>
          <w:p w:rsidR="002C5960" w:rsidRPr="002C5960" w:rsidRDefault="002C5960" w:rsidP="00500D54">
            <w:pPr>
              <w:rPr>
                <w:rFonts w:ascii="Arial" w:hAnsi="Arial" w:cs="Arial"/>
                <w:b/>
                <w:color w:val="000000"/>
                <w:sz w:val="12"/>
                <w:szCs w:val="12"/>
              </w:rPr>
            </w:pPr>
          </w:p>
        </w:tc>
        <w:tc>
          <w:tcPr>
            <w:tcW w:w="1750" w:type="dxa"/>
            <w:vMerge/>
            <w:vAlign w:val="center"/>
          </w:tcPr>
          <w:p w:rsidR="002C5960" w:rsidRPr="002C5960" w:rsidRDefault="002C5960" w:rsidP="00500D54">
            <w:pPr>
              <w:rPr>
                <w:rFonts w:ascii="Arial" w:hAnsi="Arial" w:cs="Arial"/>
                <w:b/>
                <w:color w:val="000000"/>
                <w:sz w:val="12"/>
                <w:szCs w:val="12"/>
              </w:rPr>
            </w:pPr>
          </w:p>
        </w:tc>
        <w:tc>
          <w:tcPr>
            <w:tcW w:w="691" w:type="dxa"/>
            <w:vMerge/>
            <w:vAlign w:val="center"/>
          </w:tcPr>
          <w:p w:rsidR="002C5960" w:rsidRPr="002C5960" w:rsidRDefault="002C5960" w:rsidP="00500D54">
            <w:pPr>
              <w:rPr>
                <w:rFonts w:ascii="Arial" w:hAnsi="Arial" w:cs="Arial"/>
                <w:b/>
                <w:color w:val="000000"/>
                <w:sz w:val="12"/>
                <w:szCs w:val="12"/>
              </w:rPr>
            </w:pPr>
          </w:p>
        </w:tc>
        <w:tc>
          <w:tcPr>
            <w:tcW w:w="537" w:type="dxa"/>
            <w:vMerge/>
            <w:vAlign w:val="center"/>
          </w:tcPr>
          <w:p w:rsidR="002C5960" w:rsidRPr="002C5960" w:rsidRDefault="002C5960" w:rsidP="00500D54">
            <w:pPr>
              <w:rPr>
                <w:rFonts w:ascii="Arial" w:hAnsi="Arial" w:cs="Arial"/>
                <w:b/>
                <w:color w:val="000000"/>
                <w:sz w:val="12"/>
                <w:szCs w:val="12"/>
              </w:rPr>
            </w:pPr>
          </w:p>
        </w:tc>
        <w:tc>
          <w:tcPr>
            <w:tcW w:w="567" w:type="dxa"/>
            <w:vMerge/>
            <w:vAlign w:val="center"/>
          </w:tcPr>
          <w:p w:rsidR="002C5960" w:rsidRPr="002C5960" w:rsidRDefault="002C5960" w:rsidP="00500D54">
            <w:pPr>
              <w:rPr>
                <w:rFonts w:ascii="Arial" w:hAnsi="Arial" w:cs="Arial"/>
                <w:b/>
                <w:color w:val="000000"/>
                <w:sz w:val="12"/>
                <w:szCs w:val="12"/>
              </w:rPr>
            </w:pPr>
          </w:p>
        </w:tc>
        <w:tc>
          <w:tcPr>
            <w:tcW w:w="960" w:type="dxa"/>
            <w:vMerge/>
            <w:vAlign w:val="center"/>
          </w:tcPr>
          <w:p w:rsidR="002C5960" w:rsidRPr="002C5960" w:rsidRDefault="002C5960" w:rsidP="00500D54">
            <w:pPr>
              <w:rPr>
                <w:rFonts w:ascii="Arial" w:hAnsi="Arial" w:cs="Arial"/>
                <w:b/>
                <w:color w:val="000000"/>
                <w:sz w:val="12"/>
                <w:szCs w:val="12"/>
              </w:rPr>
            </w:pPr>
          </w:p>
        </w:tc>
        <w:tc>
          <w:tcPr>
            <w:tcW w:w="815" w:type="dxa"/>
            <w:noWrap/>
            <w:vAlign w:val="center"/>
          </w:tcPr>
          <w:p w:rsidR="002C5960" w:rsidRPr="002C5960" w:rsidRDefault="002C5960" w:rsidP="00500D54">
            <w:pPr>
              <w:jc w:val="center"/>
              <w:rPr>
                <w:rFonts w:ascii="Arial" w:hAnsi="Arial" w:cs="Arial"/>
                <w:b/>
                <w:color w:val="000000"/>
                <w:spacing w:val="-20"/>
                <w:sz w:val="12"/>
                <w:szCs w:val="12"/>
              </w:rPr>
            </w:pPr>
            <w:r w:rsidRPr="002C5960">
              <w:rPr>
                <w:rFonts w:ascii="Arial" w:hAnsi="Arial" w:cs="Arial"/>
                <w:b/>
                <w:color w:val="000000"/>
                <w:spacing w:val="-20"/>
                <w:sz w:val="12"/>
                <w:szCs w:val="12"/>
              </w:rPr>
              <w:t>2014</w:t>
            </w:r>
          </w:p>
        </w:tc>
        <w:tc>
          <w:tcPr>
            <w:tcW w:w="809" w:type="dxa"/>
            <w:noWrap/>
            <w:vAlign w:val="center"/>
          </w:tcPr>
          <w:p w:rsidR="002C5960" w:rsidRPr="002C5960" w:rsidRDefault="002C5960" w:rsidP="00500D54">
            <w:pPr>
              <w:jc w:val="center"/>
              <w:rPr>
                <w:rFonts w:ascii="Arial" w:hAnsi="Arial" w:cs="Arial"/>
                <w:b/>
                <w:color w:val="000000"/>
                <w:spacing w:val="-20"/>
                <w:sz w:val="12"/>
                <w:szCs w:val="12"/>
              </w:rPr>
            </w:pPr>
            <w:r w:rsidRPr="002C5960">
              <w:rPr>
                <w:rFonts w:ascii="Arial" w:hAnsi="Arial" w:cs="Arial"/>
                <w:b/>
                <w:color w:val="000000"/>
                <w:spacing w:val="-20"/>
                <w:sz w:val="12"/>
                <w:szCs w:val="12"/>
              </w:rPr>
              <w:t>2015</w:t>
            </w:r>
          </w:p>
        </w:tc>
        <w:tc>
          <w:tcPr>
            <w:tcW w:w="850" w:type="dxa"/>
            <w:noWrap/>
            <w:vAlign w:val="center"/>
          </w:tcPr>
          <w:p w:rsidR="002C5960" w:rsidRPr="002C5960" w:rsidRDefault="002C5960" w:rsidP="00500D54">
            <w:pPr>
              <w:jc w:val="center"/>
              <w:rPr>
                <w:rFonts w:ascii="Arial" w:hAnsi="Arial" w:cs="Arial"/>
                <w:b/>
                <w:color w:val="000000"/>
                <w:spacing w:val="-20"/>
                <w:sz w:val="12"/>
                <w:szCs w:val="12"/>
              </w:rPr>
            </w:pPr>
            <w:r w:rsidRPr="002C5960">
              <w:rPr>
                <w:rFonts w:ascii="Arial" w:hAnsi="Arial" w:cs="Arial"/>
                <w:b/>
                <w:color w:val="000000"/>
                <w:spacing w:val="-20"/>
                <w:sz w:val="12"/>
                <w:szCs w:val="12"/>
              </w:rPr>
              <w:t>2016</w:t>
            </w:r>
          </w:p>
        </w:tc>
        <w:tc>
          <w:tcPr>
            <w:tcW w:w="788" w:type="dxa"/>
            <w:vAlign w:val="center"/>
          </w:tcPr>
          <w:p w:rsidR="002C5960" w:rsidRPr="002C5960" w:rsidRDefault="002C5960" w:rsidP="00500D54">
            <w:pPr>
              <w:jc w:val="center"/>
              <w:rPr>
                <w:rFonts w:ascii="Arial" w:hAnsi="Arial" w:cs="Arial"/>
                <w:b/>
                <w:color w:val="000000"/>
                <w:spacing w:val="-20"/>
                <w:sz w:val="12"/>
                <w:szCs w:val="12"/>
              </w:rPr>
            </w:pPr>
            <w:r w:rsidRPr="002C5960">
              <w:rPr>
                <w:rFonts w:ascii="Arial" w:hAnsi="Arial" w:cs="Arial"/>
                <w:b/>
                <w:color w:val="000000"/>
                <w:spacing w:val="-20"/>
                <w:sz w:val="12"/>
                <w:szCs w:val="12"/>
              </w:rPr>
              <w:t>2017</w:t>
            </w:r>
          </w:p>
        </w:tc>
        <w:tc>
          <w:tcPr>
            <w:tcW w:w="846" w:type="dxa"/>
            <w:vAlign w:val="center"/>
          </w:tcPr>
          <w:p w:rsidR="002C5960" w:rsidRPr="002C5960" w:rsidRDefault="002C5960" w:rsidP="00500D54">
            <w:pPr>
              <w:jc w:val="center"/>
              <w:rPr>
                <w:rFonts w:ascii="Arial" w:hAnsi="Arial" w:cs="Arial"/>
                <w:b/>
                <w:color w:val="000000"/>
                <w:spacing w:val="-20"/>
                <w:sz w:val="12"/>
                <w:szCs w:val="12"/>
              </w:rPr>
            </w:pPr>
            <w:r w:rsidRPr="002C5960">
              <w:rPr>
                <w:rFonts w:ascii="Arial" w:hAnsi="Arial" w:cs="Arial"/>
                <w:b/>
                <w:color w:val="000000"/>
                <w:spacing w:val="-20"/>
                <w:sz w:val="12"/>
                <w:szCs w:val="12"/>
              </w:rPr>
              <w:t>2018</w:t>
            </w:r>
          </w:p>
        </w:tc>
        <w:tc>
          <w:tcPr>
            <w:tcW w:w="709" w:type="dxa"/>
            <w:vAlign w:val="center"/>
          </w:tcPr>
          <w:p w:rsidR="002C5960" w:rsidRPr="002C5960" w:rsidRDefault="002C5960" w:rsidP="00500D54">
            <w:pPr>
              <w:jc w:val="center"/>
              <w:rPr>
                <w:rFonts w:ascii="Arial" w:hAnsi="Arial" w:cs="Arial"/>
                <w:b/>
                <w:color w:val="000000"/>
                <w:spacing w:val="-20"/>
                <w:sz w:val="12"/>
                <w:szCs w:val="12"/>
              </w:rPr>
            </w:pPr>
            <w:r w:rsidRPr="002C5960">
              <w:rPr>
                <w:rFonts w:ascii="Arial" w:hAnsi="Arial" w:cs="Arial"/>
                <w:b/>
                <w:color w:val="000000"/>
                <w:spacing w:val="-20"/>
                <w:sz w:val="12"/>
                <w:szCs w:val="12"/>
              </w:rPr>
              <w:t>2019</w:t>
            </w:r>
          </w:p>
        </w:tc>
        <w:tc>
          <w:tcPr>
            <w:tcW w:w="708" w:type="dxa"/>
            <w:vAlign w:val="center"/>
          </w:tcPr>
          <w:p w:rsidR="002C5960" w:rsidRPr="002C5960" w:rsidRDefault="002C5960" w:rsidP="00500D54">
            <w:pPr>
              <w:jc w:val="center"/>
              <w:rPr>
                <w:rFonts w:ascii="Arial" w:hAnsi="Arial" w:cs="Arial"/>
                <w:b/>
                <w:color w:val="000000"/>
                <w:spacing w:val="-20"/>
                <w:sz w:val="12"/>
                <w:szCs w:val="12"/>
              </w:rPr>
            </w:pPr>
            <w:r w:rsidRPr="002C5960">
              <w:rPr>
                <w:rFonts w:ascii="Arial" w:hAnsi="Arial" w:cs="Arial"/>
                <w:b/>
                <w:color w:val="000000"/>
                <w:spacing w:val="-20"/>
                <w:sz w:val="12"/>
                <w:szCs w:val="12"/>
              </w:rPr>
              <w:t>2020</w:t>
            </w:r>
          </w:p>
        </w:tc>
        <w:tc>
          <w:tcPr>
            <w:tcW w:w="1005" w:type="dxa"/>
            <w:vAlign w:val="center"/>
          </w:tcPr>
          <w:p w:rsidR="002C5960" w:rsidRPr="002C5960" w:rsidRDefault="002C5960" w:rsidP="00500D54">
            <w:pPr>
              <w:jc w:val="center"/>
              <w:rPr>
                <w:rFonts w:ascii="Arial" w:hAnsi="Arial" w:cs="Arial"/>
                <w:b/>
                <w:color w:val="000000"/>
                <w:spacing w:val="-20"/>
                <w:sz w:val="12"/>
                <w:szCs w:val="12"/>
              </w:rPr>
            </w:pPr>
            <w:r w:rsidRPr="002C5960">
              <w:rPr>
                <w:rFonts w:ascii="Arial" w:hAnsi="Arial" w:cs="Arial"/>
                <w:b/>
                <w:color w:val="000000"/>
                <w:spacing w:val="-20"/>
                <w:sz w:val="12"/>
                <w:szCs w:val="12"/>
              </w:rPr>
              <w:t>2021</w:t>
            </w:r>
          </w:p>
        </w:tc>
      </w:tr>
      <w:tr w:rsidR="002C5960" w:rsidRPr="002C5960" w:rsidTr="002C5960">
        <w:trPr>
          <w:tblHeader/>
          <w:jc w:val="center"/>
        </w:trPr>
        <w:tc>
          <w:tcPr>
            <w:tcW w:w="338" w:type="dxa"/>
            <w:vAlign w:val="center"/>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1</w:t>
            </w:r>
          </w:p>
        </w:tc>
        <w:tc>
          <w:tcPr>
            <w:tcW w:w="1750" w:type="dxa"/>
            <w:vAlign w:val="center"/>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2</w:t>
            </w:r>
          </w:p>
        </w:tc>
        <w:tc>
          <w:tcPr>
            <w:tcW w:w="691" w:type="dxa"/>
            <w:vAlign w:val="center"/>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3</w:t>
            </w:r>
          </w:p>
        </w:tc>
        <w:tc>
          <w:tcPr>
            <w:tcW w:w="537" w:type="dxa"/>
            <w:vAlign w:val="center"/>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4</w:t>
            </w:r>
          </w:p>
        </w:tc>
        <w:tc>
          <w:tcPr>
            <w:tcW w:w="567" w:type="dxa"/>
            <w:vAlign w:val="center"/>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5</w:t>
            </w:r>
          </w:p>
        </w:tc>
        <w:tc>
          <w:tcPr>
            <w:tcW w:w="960" w:type="dxa"/>
            <w:vAlign w:val="center"/>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6</w:t>
            </w:r>
          </w:p>
        </w:tc>
        <w:tc>
          <w:tcPr>
            <w:tcW w:w="815" w:type="dxa"/>
            <w:noWrap/>
            <w:vAlign w:val="center"/>
          </w:tcPr>
          <w:p w:rsidR="002C5960" w:rsidRPr="002C5960" w:rsidRDefault="002C5960" w:rsidP="00500D54">
            <w:pPr>
              <w:jc w:val="center"/>
              <w:rPr>
                <w:rFonts w:ascii="Arial" w:hAnsi="Arial" w:cs="Arial"/>
                <w:color w:val="000000"/>
                <w:spacing w:val="-28"/>
                <w:sz w:val="12"/>
                <w:szCs w:val="12"/>
              </w:rPr>
            </w:pPr>
            <w:r w:rsidRPr="002C5960">
              <w:rPr>
                <w:rFonts w:ascii="Arial" w:hAnsi="Arial" w:cs="Arial"/>
                <w:color w:val="000000"/>
                <w:spacing w:val="-28"/>
                <w:sz w:val="12"/>
                <w:szCs w:val="12"/>
              </w:rPr>
              <w:t>7</w:t>
            </w:r>
          </w:p>
        </w:tc>
        <w:tc>
          <w:tcPr>
            <w:tcW w:w="809" w:type="dxa"/>
            <w:noWrap/>
            <w:vAlign w:val="center"/>
          </w:tcPr>
          <w:p w:rsidR="002C5960" w:rsidRPr="002C5960" w:rsidRDefault="002C5960" w:rsidP="00500D54">
            <w:pPr>
              <w:jc w:val="center"/>
              <w:rPr>
                <w:rFonts w:ascii="Arial" w:hAnsi="Arial" w:cs="Arial"/>
                <w:color w:val="000000"/>
                <w:spacing w:val="-28"/>
                <w:sz w:val="12"/>
                <w:szCs w:val="12"/>
              </w:rPr>
            </w:pPr>
            <w:r w:rsidRPr="002C5960">
              <w:rPr>
                <w:rFonts w:ascii="Arial" w:hAnsi="Arial" w:cs="Arial"/>
                <w:color w:val="000000"/>
                <w:spacing w:val="-28"/>
                <w:sz w:val="12"/>
                <w:szCs w:val="12"/>
              </w:rPr>
              <w:t>8</w:t>
            </w:r>
          </w:p>
        </w:tc>
        <w:tc>
          <w:tcPr>
            <w:tcW w:w="850" w:type="dxa"/>
            <w:noWrap/>
            <w:vAlign w:val="center"/>
          </w:tcPr>
          <w:p w:rsidR="002C5960" w:rsidRPr="002C5960" w:rsidRDefault="002C5960" w:rsidP="00500D54">
            <w:pPr>
              <w:jc w:val="center"/>
              <w:rPr>
                <w:rFonts w:ascii="Arial" w:hAnsi="Arial" w:cs="Arial"/>
                <w:color w:val="000000"/>
                <w:spacing w:val="-28"/>
                <w:sz w:val="12"/>
                <w:szCs w:val="12"/>
              </w:rPr>
            </w:pPr>
            <w:r w:rsidRPr="002C5960">
              <w:rPr>
                <w:rFonts w:ascii="Arial" w:hAnsi="Arial" w:cs="Arial"/>
                <w:color w:val="000000"/>
                <w:spacing w:val="-28"/>
                <w:sz w:val="12"/>
                <w:szCs w:val="12"/>
              </w:rPr>
              <w:t>9</w:t>
            </w:r>
          </w:p>
        </w:tc>
        <w:tc>
          <w:tcPr>
            <w:tcW w:w="788" w:type="dxa"/>
          </w:tcPr>
          <w:p w:rsidR="002C5960" w:rsidRPr="002C5960" w:rsidRDefault="002C5960" w:rsidP="00500D54">
            <w:pPr>
              <w:jc w:val="center"/>
              <w:rPr>
                <w:rFonts w:ascii="Arial" w:hAnsi="Arial" w:cs="Arial"/>
                <w:color w:val="000000"/>
                <w:spacing w:val="-28"/>
                <w:sz w:val="12"/>
                <w:szCs w:val="12"/>
              </w:rPr>
            </w:pPr>
            <w:r w:rsidRPr="002C5960">
              <w:rPr>
                <w:rFonts w:ascii="Arial" w:hAnsi="Arial" w:cs="Arial"/>
                <w:color w:val="000000"/>
                <w:spacing w:val="-28"/>
                <w:sz w:val="12"/>
                <w:szCs w:val="12"/>
              </w:rPr>
              <w:t>10</w:t>
            </w:r>
          </w:p>
        </w:tc>
        <w:tc>
          <w:tcPr>
            <w:tcW w:w="846" w:type="dxa"/>
          </w:tcPr>
          <w:p w:rsidR="002C5960" w:rsidRPr="002C5960" w:rsidRDefault="002C5960" w:rsidP="00500D54">
            <w:pPr>
              <w:jc w:val="center"/>
              <w:rPr>
                <w:rFonts w:ascii="Arial" w:hAnsi="Arial" w:cs="Arial"/>
                <w:color w:val="000000"/>
                <w:spacing w:val="-28"/>
                <w:sz w:val="12"/>
                <w:szCs w:val="12"/>
              </w:rPr>
            </w:pPr>
            <w:r w:rsidRPr="002C5960">
              <w:rPr>
                <w:rFonts w:ascii="Arial" w:hAnsi="Arial" w:cs="Arial"/>
                <w:color w:val="000000"/>
                <w:spacing w:val="-28"/>
                <w:sz w:val="12"/>
                <w:szCs w:val="12"/>
              </w:rPr>
              <w:t>11</w:t>
            </w:r>
          </w:p>
        </w:tc>
        <w:tc>
          <w:tcPr>
            <w:tcW w:w="709" w:type="dxa"/>
          </w:tcPr>
          <w:p w:rsidR="002C5960" w:rsidRPr="002C5960" w:rsidRDefault="002C5960" w:rsidP="00500D54">
            <w:pPr>
              <w:jc w:val="center"/>
              <w:rPr>
                <w:rFonts w:ascii="Arial" w:hAnsi="Arial" w:cs="Arial"/>
                <w:color w:val="000000"/>
                <w:spacing w:val="-28"/>
                <w:sz w:val="12"/>
                <w:szCs w:val="12"/>
              </w:rPr>
            </w:pPr>
            <w:r w:rsidRPr="002C5960">
              <w:rPr>
                <w:rFonts w:ascii="Arial" w:hAnsi="Arial" w:cs="Arial"/>
                <w:color w:val="000000"/>
                <w:spacing w:val="-28"/>
                <w:sz w:val="12"/>
                <w:szCs w:val="12"/>
              </w:rPr>
              <w:t>12</w:t>
            </w:r>
          </w:p>
        </w:tc>
        <w:tc>
          <w:tcPr>
            <w:tcW w:w="708" w:type="dxa"/>
          </w:tcPr>
          <w:p w:rsidR="002C5960" w:rsidRPr="002C5960" w:rsidRDefault="002C5960" w:rsidP="00500D54">
            <w:pPr>
              <w:jc w:val="center"/>
              <w:rPr>
                <w:rFonts w:ascii="Arial" w:hAnsi="Arial" w:cs="Arial"/>
                <w:color w:val="000000"/>
                <w:spacing w:val="-28"/>
                <w:sz w:val="12"/>
                <w:szCs w:val="12"/>
              </w:rPr>
            </w:pPr>
            <w:r w:rsidRPr="002C5960">
              <w:rPr>
                <w:rFonts w:ascii="Arial" w:hAnsi="Arial" w:cs="Arial"/>
                <w:color w:val="000000"/>
                <w:spacing w:val="-28"/>
                <w:sz w:val="12"/>
                <w:szCs w:val="12"/>
              </w:rPr>
              <w:t>13</w:t>
            </w:r>
          </w:p>
        </w:tc>
        <w:tc>
          <w:tcPr>
            <w:tcW w:w="1005" w:type="dxa"/>
          </w:tcPr>
          <w:p w:rsidR="002C5960" w:rsidRPr="002C5960" w:rsidRDefault="002C5960" w:rsidP="00500D54">
            <w:pPr>
              <w:jc w:val="center"/>
              <w:rPr>
                <w:rFonts w:ascii="Arial" w:hAnsi="Arial" w:cs="Arial"/>
                <w:color w:val="000000"/>
                <w:spacing w:val="-28"/>
                <w:sz w:val="12"/>
                <w:szCs w:val="12"/>
              </w:rPr>
            </w:pPr>
            <w:r w:rsidRPr="002C5960">
              <w:rPr>
                <w:rFonts w:ascii="Arial" w:hAnsi="Arial" w:cs="Arial"/>
                <w:color w:val="000000"/>
                <w:spacing w:val="-28"/>
                <w:sz w:val="12"/>
                <w:szCs w:val="12"/>
              </w:rPr>
              <w:t>14</w:t>
            </w:r>
          </w:p>
        </w:tc>
      </w:tr>
      <w:tr w:rsidR="002C5960" w:rsidRPr="002C5960" w:rsidTr="002C5960">
        <w:trPr>
          <w:trHeight w:val="1043"/>
          <w:jc w:val="center"/>
        </w:trPr>
        <w:tc>
          <w:tcPr>
            <w:tcW w:w="338" w:type="dxa"/>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1.</w:t>
            </w:r>
          </w:p>
        </w:tc>
        <w:tc>
          <w:tcPr>
            <w:tcW w:w="1750" w:type="dxa"/>
          </w:tcPr>
          <w:p w:rsidR="002C5960" w:rsidRPr="002C5960" w:rsidRDefault="002C5960" w:rsidP="00500D54">
            <w:pPr>
              <w:jc w:val="both"/>
              <w:rPr>
                <w:rFonts w:ascii="Arial" w:hAnsi="Arial" w:cs="Arial"/>
                <w:color w:val="000000"/>
                <w:sz w:val="12"/>
                <w:szCs w:val="12"/>
              </w:rPr>
            </w:pPr>
            <w:r w:rsidRPr="002C5960">
              <w:rPr>
                <w:rFonts w:ascii="Arial" w:hAnsi="Arial" w:cs="Arial"/>
                <w:sz w:val="12"/>
                <w:szCs w:val="12"/>
              </w:rPr>
              <w:t>Реализация подпрогра</w:t>
            </w:r>
            <w:r w:rsidRPr="002C5960">
              <w:rPr>
                <w:rFonts w:ascii="Arial" w:hAnsi="Arial" w:cs="Arial"/>
                <w:sz w:val="12"/>
                <w:szCs w:val="12"/>
              </w:rPr>
              <w:t>м</w:t>
            </w:r>
            <w:r w:rsidRPr="002C5960">
              <w:rPr>
                <w:rFonts w:ascii="Arial" w:hAnsi="Arial" w:cs="Arial"/>
                <w:sz w:val="12"/>
                <w:szCs w:val="12"/>
              </w:rPr>
              <w:t>мы «Развитие дошкольн</w:t>
            </w:r>
            <w:r w:rsidRPr="002C5960">
              <w:rPr>
                <w:rFonts w:ascii="Arial" w:hAnsi="Arial" w:cs="Arial"/>
                <w:sz w:val="12"/>
                <w:szCs w:val="12"/>
              </w:rPr>
              <w:t>о</w:t>
            </w:r>
            <w:r w:rsidRPr="002C5960">
              <w:rPr>
                <w:rFonts w:ascii="Arial" w:hAnsi="Arial" w:cs="Arial"/>
                <w:sz w:val="12"/>
                <w:szCs w:val="12"/>
              </w:rPr>
              <w:t>го и о</w:t>
            </w:r>
            <w:r w:rsidRPr="002C5960">
              <w:rPr>
                <w:rFonts w:ascii="Arial" w:hAnsi="Arial" w:cs="Arial"/>
                <w:sz w:val="12"/>
                <w:szCs w:val="12"/>
              </w:rPr>
              <w:t>б</w:t>
            </w:r>
            <w:r w:rsidRPr="002C5960">
              <w:rPr>
                <w:rFonts w:ascii="Arial" w:hAnsi="Arial" w:cs="Arial"/>
                <w:sz w:val="12"/>
                <w:szCs w:val="12"/>
              </w:rPr>
              <w:t>щего образования в Валдайском муниципал</w:t>
            </w:r>
            <w:r w:rsidRPr="002C5960">
              <w:rPr>
                <w:rFonts w:ascii="Arial" w:hAnsi="Arial" w:cs="Arial"/>
                <w:sz w:val="12"/>
                <w:szCs w:val="12"/>
              </w:rPr>
              <w:t>ь</w:t>
            </w:r>
            <w:r w:rsidRPr="002C5960">
              <w:rPr>
                <w:rFonts w:ascii="Arial" w:hAnsi="Arial" w:cs="Arial"/>
                <w:sz w:val="12"/>
                <w:szCs w:val="12"/>
              </w:rPr>
              <w:t>ном районе»</w:t>
            </w:r>
          </w:p>
        </w:tc>
        <w:tc>
          <w:tcPr>
            <w:tcW w:w="691"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ком</w:t>
            </w:r>
            <w:r w:rsidRPr="002C5960">
              <w:rPr>
                <w:rFonts w:ascii="Arial" w:hAnsi="Arial" w:cs="Arial"/>
                <w:color w:val="000000"/>
                <w:sz w:val="12"/>
                <w:szCs w:val="12"/>
              </w:rPr>
              <w:t>и</w:t>
            </w:r>
            <w:r w:rsidRPr="002C5960">
              <w:rPr>
                <w:rFonts w:ascii="Arial" w:hAnsi="Arial" w:cs="Arial"/>
                <w:color w:val="000000"/>
                <w:sz w:val="12"/>
                <w:szCs w:val="12"/>
              </w:rPr>
              <w:t>тет образ</w:t>
            </w:r>
            <w:r w:rsidRPr="002C5960">
              <w:rPr>
                <w:rFonts w:ascii="Arial" w:hAnsi="Arial" w:cs="Arial"/>
                <w:color w:val="000000"/>
                <w:sz w:val="12"/>
                <w:szCs w:val="12"/>
              </w:rPr>
              <w:t>о</w:t>
            </w:r>
            <w:r w:rsidRPr="002C5960">
              <w:rPr>
                <w:rFonts w:ascii="Arial" w:hAnsi="Arial" w:cs="Arial"/>
                <w:color w:val="000000"/>
                <w:sz w:val="12"/>
                <w:szCs w:val="12"/>
              </w:rPr>
              <w:t>вания</w:t>
            </w:r>
          </w:p>
        </w:tc>
        <w:tc>
          <w:tcPr>
            <w:tcW w:w="53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2014-2021 годы</w:t>
            </w:r>
          </w:p>
        </w:tc>
        <w:tc>
          <w:tcPr>
            <w:tcW w:w="56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1.1.1-1.1.4</w:t>
            </w:r>
          </w:p>
        </w:tc>
        <w:tc>
          <w:tcPr>
            <w:tcW w:w="960" w:type="dxa"/>
          </w:tcPr>
          <w:p w:rsidR="002C5960" w:rsidRPr="002C5960" w:rsidRDefault="002C5960" w:rsidP="00500D54">
            <w:pPr>
              <w:ind w:left="-12" w:right="-94"/>
              <w:rPr>
                <w:rFonts w:ascii="Arial" w:hAnsi="Arial" w:cs="Arial"/>
                <w:color w:val="000000"/>
                <w:sz w:val="12"/>
                <w:szCs w:val="12"/>
              </w:rPr>
            </w:pPr>
            <w:r w:rsidRPr="002C5960">
              <w:rPr>
                <w:rFonts w:ascii="Arial" w:hAnsi="Arial" w:cs="Arial"/>
                <w:color w:val="000000"/>
                <w:sz w:val="12"/>
                <w:szCs w:val="12"/>
              </w:rPr>
              <w:t>мес</w:t>
            </w:r>
            <w:r w:rsidRPr="002C5960">
              <w:rPr>
                <w:rFonts w:ascii="Arial" w:hAnsi="Arial" w:cs="Arial"/>
                <w:color w:val="000000"/>
                <w:sz w:val="12"/>
                <w:szCs w:val="12"/>
              </w:rPr>
              <w:t>т</w:t>
            </w:r>
            <w:r w:rsidRPr="002C5960">
              <w:rPr>
                <w:rFonts w:ascii="Arial" w:hAnsi="Arial" w:cs="Arial"/>
                <w:color w:val="000000"/>
                <w:sz w:val="12"/>
                <w:szCs w:val="12"/>
              </w:rPr>
              <w:t xml:space="preserve">ный бюджет </w:t>
            </w:r>
          </w:p>
          <w:p w:rsidR="002C5960" w:rsidRPr="002C5960" w:rsidRDefault="002C5960" w:rsidP="00500D54">
            <w:pPr>
              <w:ind w:left="-12" w:right="-94"/>
              <w:rPr>
                <w:rFonts w:ascii="Arial" w:hAnsi="Arial" w:cs="Arial"/>
                <w:color w:val="000000"/>
                <w:sz w:val="12"/>
                <w:szCs w:val="12"/>
              </w:rPr>
            </w:pPr>
            <w:r w:rsidRPr="002C5960">
              <w:rPr>
                <w:rFonts w:ascii="Arial" w:hAnsi="Arial" w:cs="Arial"/>
                <w:color w:val="000000"/>
                <w:sz w:val="12"/>
                <w:szCs w:val="12"/>
              </w:rPr>
              <w:t>облас</w:t>
            </w:r>
            <w:r w:rsidRPr="002C5960">
              <w:rPr>
                <w:rFonts w:ascii="Arial" w:hAnsi="Arial" w:cs="Arial"/>
                <w:color w:val="000000"/>
                <w:sz w:val="12"/>
                <w:szCs w:val="12"/>
              </w:rPr>
              <w:t>т</w:t>
            </w:r>
            <w:r w:rsidRPr="002C5960">
              <w:rPr>
                <w:rFonts w:ascii="Arial" w:hAnsi="Arial" w:cs="Arial"/>
                <w:color w:val="000000"/>
                <w:sz w:val="12"/>
                <w:szCs w:val="12"/>
              </w:rPr>
              <w:t>ной</w:t>
            </w:r>
          </w:p>
          <w:p w:rsidR="002C5960" w:rsidRPr="002C5960" w:rsidRDefault="002C5960" w:rsidP="00500D54">
            <w:pPr>
              <w:ind w:left="-12" w:right="-94"/>
              <w:rPr>
                <w:rFonts w:ascii="Arial" w:hAnsi="Arial" w:cs="Arial"/>
                <w:color w:val="000000"/>
                <w:sz w:val="12"/>
                <w:szCs w:val="12"/>
              </w:rPr>
            </w:pPr>
            <w:r w:rsidRPr="002C5960">
              <w:rPr>
                <w:rFonts w:ascii="Arial" w:hAnsi="Arial" w:cs="Arial"/>
                <w:color w:val="000000"/>
                <w:sz w:val="12"/>
                <w:szCs w:val="12"/>
              </w:rPr>
              <w:t>бюджет</w:t>
            </w:r>
          </w:p>
          <w:p w:rsidR="002C5960" w:rsidRPr="002C5960" w:rsidRDefault="002C5960" w:rsidP="00500D54">
            <w:pPr>
              <w:ind w:left="-11" w:right="-96"/>
              <w:rPr>
                <w:rFonts w:ascii="Arial" w:hAnsi="Arial" w:cs="Arial"/>
                <w:color w:val="000000"/>
                <w:sz w:val="12"/>
                <w:szCs w:val="12"/>
              </w:rPr>
            </w:pPr>
            <w:r w:rsidRPr="002C5960">
              <w:rPr>
                <w:rFonts w:ascii="Arial" w:hAnsi="Arial" w:cs="Arial"/>
                <w:color w:val="000000"/>
                <w:sz w:val="12"/>
                <w:szCs w:val="12"/>
              </w:rPr>
              <w:t>федерал</w:t>
            </w:r>
            <w:r w:rsidRPr="002C5960">
              <w:rPr>
                <w:rFonts w:ascii="Arial" w:hAnsi="Arial" w:cs="Arial"/>
                <w:color w:val="000000"/>
                <w:sz w:val="12"/>
                <w:szCs w:val="12"/>
              </w:rPr>
              <w:t>ь</w:t>
            </w:r>
            <w:r w:rsidRPr="002C5960">
              <w:rPr>
                <w:rFonts w:ascii="Arial" w:hAnsi="Arial" w:cs="Arial"/>
                <w:color w:val="000000"/>
                <w:sz w:val="12"/>
                <w:szCs w:val="12"/>
              </w:rPr>
              <w:t>ный бю</w:t>
            </w:r>
            <w:r w:rsidRPr="002C5960">
              <w:rPr>
                <w:rFonts w:ascii="Arial" w:hAnsi="Arial" w:cs="Arial"/>
                <w:color w:val="000000"/>
                <w:sz w:val="12"/>
                <w:szCs w:val="12"/>
              </w:rPr>
              <w:t>д</w:t>
            </w:r>
            <w:r w:rsidRPr="002C5960">
              <w:rPr>
                <w:rFonts w:ascii="Arial" w:hAnsi="Arial" w:cs="Arial"/>
                <w:color w:val="000000"/>
                <w:sz w:val="12"/>
                <w:szCs w:val="12"/>
              </w:rPr>
              <w:t>жет</w:t>
            </w:r>
          </w:p>
        </w:tc>
        <w:tc>
          <w:tcPr>
            <w:tcW w:w="815" w:type="dxa"/>
            <w:noWrap/>
          </w:tcPr>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570,1</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3</w:t>
            </w:r>
            <w:r w:rsidRPr="002C5960">
              <w:rPr>
                <w:rFonts w:ascii="Arial" w:hAnsi="Arial" w:cs="Arial"/>
                <w:bCs/>
                <w:spacing w:val="-20"/>
                <w:sz w:val="12"/>
                <w:szCs w:val="12"/>
                <w:lang w:val="en-US"/>
              </w:rPr>
              <w:t>49</w:t>
            </w:r>
            <w:r w:rsidRPr="002C5960">
              <w:rPr>
                <w:rFonts w:ascii="Arial" w:hAnsi="Arial" w:cs="Arial"/>
                <w:bCs/>
                <w:spacing w:val="-20"/>
                <w:sz w:val="12"/>
                <w:szCs w:val="12"/>
              </w:rPr>
              <w:t>3,3</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2C5960">
            <w:pPr>
              <w:jc w:val="center"/>
              <w:rPr>
                <w:rFonts w:ascii="Arial" w:hAnsi="Arial" w:cs="Arial"/>
                <w:bCs/>
                <w:spacing w:val="-20"/>
                <w:sz w:val="12"/>
                <w:szCs w:val="12"/>
              </w:rPr>
            </w:pPr>
            <w:r w:rsidRPr="002C5960">
              <w:rPr>
                <w:rFonts w:ascii="Arial" w:hAnsi="Arial" w:cs="Arial"/>
                <w:bCs/>
                <w:spacing w:val="-20"/>
                <w:sz w:val="12"/>
                <w:szCs w:val="12"/>
              </w:rPr>
              <w:t>-</w:t>
            </w:r>
          </w:p>
        </w:tc>
        <w:tc>
          <w:tcPr>
            <w:tcW w:w="809" w:type="dxa"/>
            <w:noWrap/>
          </w:tcPr>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556,2</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3328,8</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1031,3</w:t>
            </w:r>
          </w:p>
        </w:tc>
        <w:tc>
          <w:tcPr>
            <w:tcW w:w="850" w:type="dxa"/>
            <w:noWrap/>
          </w:tcPr>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435,1</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3050,4</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w:t>
            </w:r>
          </w:p>
        </w:tc>
        <w:tc>
          <w:tcPr>
            <w:tcW w:w="788" w:type="dxa"/>
          </w:tcPr>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523,1</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3323,3</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614,6</w:t>
            </w:r>
          </w:p>
        </w:tc>
        <w:tc>
          <w:tcPr>
            <w:tcW w:w="846" w:type="dxa"/>
          </w:tcPr>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546,12222</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3399,17777</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607,22223</w:t>
            </w:r>
          </w:p>
        </w:tc>
        <w:tc>
          <w:tcPr>
            <w:tcW w:w="709" w:type="dxa"/>
          </w:tcPr>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556,0</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4079,9375</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w:t>
            </w:r>
          </w:p>
        </w:tc>
        <w:tc>
          <w:tcPr>
            <w:tcW w:w="708" w:type="dxa"/>
          </w:tcPr>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458,5</w:t>
            </w:r>
          </w:p>
          <w:p w:rsidR="002C5960" w:rsidRPr="002C5960" w:rsidRDefault="002C5960" w:rsidP="00500D54">
            <w:pPr>
              <w:rPr>
                <w:rFonts w:ascii="Arial" w:hAnsi="Arial" w:cs="Arial"/>
                <w:bCs/>
                <w:spacing w:val="-20"/>
                <w:sz w:val="12"/>
                <w:szCs w:val="12"/>
              </w:rPr>
            </w:pPr>
          </w:p>
          <w:p w:rsidR="002C5960" w:rsidRPr="002C5960" w:rsidRDefault="002C5960" w:rsidP="00500D54">
            <w:pPr>
              <w:rPr>
                <w:rFonts w:ascii="Arial" w:hAnsi="Arial" w:cs="Arial"/>
                <w:bCs/>
                <w:spacing w:val="-20"/>
                <w:sz w:val="12"/>
                <w:szCs w:val="12"/>
              </w:rPr>
            </w:pPr>
          </w:p>
          <w:p w:rsidR="002C5960" w:rsidRPr="002C5960" w:rsidRDefault="002C5960" w:rsidP="00500D54">
            <w:pPr>
              <w:rPr>
                <w:rFonts w:ascii="Arial" w:hAnsi="Arial" w:cs="Arial"/>
                <w:bCs/>
                <w:spacing w:val="-20"/>
                <w:sz w:val="12"/>
                <w:szCs w:val="12"/>
              </w:rPr>
            </w:pPr>
            <w:r w:rsidRPr="002C5960">
              <w:rPr>
                <w:rFonts w:ascii="Arial" w:hAnsi="Arial" w:cs="Arial"/>
                <w:bCs/>
                <w:spacing w:val="-20"/>
                <w:sz w:val="12"/>
                <w:szCs w:val="12"/>
              </w:rPr>
              <w:t>3202,8</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w:t>
            </w:r>
          </w:p>
        </w:tc>
        <w:tc>
          <w:tcPr>
            <w:tcW w:w="1005" w:type="dxa"/>
          </w:tcPr>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458,5</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r w:rsidRPr="002C5960">
              <w:rPr>
                <w:rFonts w:ascii="Arial" w:hAnsi="Arial" w:cs="Arial"/>
                <w:bCs/>
                <w:spacing w:val="-20"/>
                <w:sz w:val="12"/>
                <w:szCs w:val="12"/>
              </w:rPr>
              <w:t>3202,8</w:t>
            </w:r>
          </w:p>
          <w:p w:rsidR="002C5960" w:rsidRPr="002C5960" w:rsidRDefault="002C5960" w:rsidP="00500D54">
            <w:pPr>
              <w:jc w:val="center"/>
              <w:rPr>
                <w:rFonts w:ascii="Arial" w:hAnsi="Arial" w:cs="Arial"/>
                <w:bCs/>
                <w:spacing w:val="-20"/>
                <w:sz w:val="12"/>
                <w:szCs w:val="12"/>
              </w:rPr>
            </w:pPr>
          </w:p>
          <w:p w:rsidR="002C5960" w:rsidRPr="002C5960" w:rsidRDefault="002C5960" w:rsidP="00500D54">
            <w:pPr>
              <w:jc w:val="center"/>
              <w:rPr>
                <w:rFonts w:ascii="Arial" w:hAnsi="Arial" w:cs="Arial"/>
                <w:bCs/>
                <w:spacing w:val="-20"/>
                <w:sz w:val="12"/>
                <w:szCs w:val="12"/>
              </w:rPr>
            </w:pPr>
          </w:p>
          <w:p w:rsidR="002C5960" w:rsidRPr="002C5960" w:rsidRDefault="002C5960" w:rsidP="002C5960">
            <w:pPr>
              <w:jc w:val="center"/>
              <w:rPr>
                <w:rFonts w:ascii="Arial" w:hAnsi="Arial" w:cs="Arial"/>
                <w:bCs/>
                <w:spacing w:val="-20"/>
                <w:sz w:val="12"/>
                <w:szCs w:val="12"/>
              </w:rPr>
            </w:pPr>
            <w:r w:rsidRPr="002C5960">
              <w:rPr>
                <w:rFonts w:ascii="Arial" w:hAnsi="Arial" w:cs="Arial"/>
                <w:bCs/>
                <w:spacing w:val="-20"/>
                <w:sz w:val="12"/>
                <w:szCs w:val="12"/>
              </w:rPr>
              <w:t>-</w:t>
            </w:r>
          </w:p>
        </w:tc>
      </w:tr>
      <w:tr w:rsidR="002C5960" w:rsidRPr="002C5960" w:rsidTr="002C5960">
        <w:trPr>
          <w:jc w:val="center"/>
        </w:trPr>
        <w:tc>
          <w:tcPr>
            <w:tcW w:w="338" w:type="dxa"/>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2.</w:t>
            </w:r>
          </w:p>
        </w:tc>
        <w:tc>
          <w:tcPr>
            <w:tcW w:w="1750" w:type="dxa"/>
          </w:tcPr>
          <w:p w:rsidR="002C5960" w:rsidRPr="002C5960" w:rsidRDefault="002C5960" w:rsidP="00500D54">
            <w:pPr>
              <w:jc w:val="both"/>
              <w:rPr>
                <w:rFonts w:ascii="Arial" w:hAnsi="Arial" w:cs="Arial"/>
                <w:sz w:val="12"/>
                <w:szCs w:val="12"/>
              </w:rPr>
            </w:pPr>
            <w:r w:rsidRPr="002C5960">
              <w:rPr>
                <w:rFonts w:ascii="Arial" w:hAnsi="Arial" w:cs="Arial"/>
                <w:sz w:val="12"/>
                <w:szCs w:val="12"/>
              </w:rPr>
              <w:t>Реализация подпрогра</w:t>
            </w:r>
            <w:r w:rsidRPr="002C5960">
              <w:rPr>
                <w:rFonts w:ascii="Arial" w:hAnsi="Arial" w:cs="Arial"/>
                <w:sz w:val="12"/>
                <w:szCs w:val="12"/>
              </w:rPr>
              <w:t>м</w:t>
            </w:r>
            <w:r w:rsidRPr="002C5960">
              <w:rPr>
                <w:rFonts w:ascii="Arial" w:hAnsi="Arial" w:cs="Arial"/>
                <w:sz w:val="12"/>
                <w:szCs w:val="12"/>
              </w:rPr>
              <w:t>мы «</w:t>
            </w:r>
            <w:r w:rsidRPr="002C5960">
              <w:rPr>
                <w:rFonts w:ascii="Arial" w:hAnsi="Arial" w:cs="Arial"/>
                <w:spacing w:val="-12"/>
                <w:sz w:val="12"/>
                <w:szCs w:val="12"/>
                <w:lang w:eastAsia="en-US"/>
              </w:rPr>
              <w:t>Развитие дополнительного обр</w:t>
            </w:r>
            <w:r w:rsidRPr="002C5960">
              <w:rPr>
                <w:rFonts w:ascii="Arial" w:hAnsi="Arial" w:cs="Arial"/>
                <w:spacing w:val="-12"/>
                <w:sz w:val="12"/>
                <w:szCs w:val="12"/>
                <w:lang w:eastAsia="en-US"/>
              </w:rPr>
              <w:t>а</w:t>
            </w:r>
            <w:r w:rsidRPr="002C5960">
              <w:rPr>
                <w:rFonts w:ascii="Arial" w:hAnsi="Arial" w:cs="Arial"/>
                <w:spacing w:val="-12"/>
                <w:sz w:val="12"/>
                <w:szCs w:val="12"/>
                <w:lang w:eastAsia="en-US"/>
              </w:rPr>
              <w:t>зования в Валдайском муниципальном ра</w:t>
            </w:r>
            <w:r w:rsidRPr="002C5960">
              <w:rPr>
                <w:rFonts w:ascii="Arial" w:hAnsi="Arial" w:cs="Arial"/>
                <w:spacing w:val="-12"/>
                <w:sz w:val="12"/>
                <w:szCs w:val="12"/>
                <w:lang w:eastAsia="en-US"/>
              </w:rPr>
              <w:t>й</w:t>
            </w:r>
            <w:r w:rsidRPr="002C5960">
              <w:rPr>
                <w:rFonts w:ascii="Arial" w:hAnsi="Arial" w:cs="Arial"/>
                <w:spacing w:val="-12"/>
                <w:sz w:val="12"/>
                <w:szCs w:val="12"/>
                <w:lang w:eastAsia="en-US"/>
              </w:rPr>
              <w:t>оне</w:t>
            </w:r>
            <w:r w:rsidRPr="002C5960">
              <w:rPr>
                <w:rFonts w:ascii="Arial" w:hAnsi="Arial" w:cs="Arial"/>
                <w:b/>
                <w:sz w:val="12"/>
                <w:szCs w:val="12"/>
              </w:rPr>
              <w:t>»</w:t>
            </w:r>
          </w:p>
        </w:tc>
        <w:tc>
          <w:tcPr>
            <w:tcW w:w="691"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ком</w:t>
            </w:r>
            <w:r w:rsidRPr="002C5960">
              <w:rPr>
                <w:rFonts w:ascii="Arial" w:hAnsi="Arial" w:cs="Arial"/>
                <w:color w:val="000000"/>
                <w:sz w:val="12"/>
                <w:szCs w:val="12"/>
              </w:rPr>
              <w:t>и</w:t>
            </w:r>
            <w:r w:rsidRPr="002C5960">
              <w:rPr>
                <w:rFonts w:ascii="Arial" w:hAnsi="Arial" w:cs="Arial"/>
                <w:color w:val="000000"/>
                <w:sz w:val="12"/>
                <w:szCs w:val="12"/>
              </w:rPr>
              <w:t>тет образ</w:t>
            </w:r>
            <w:r w:rsidRPr="002C5960">
              <w:rPr>
                <w:rFonts w:ascii="Arial" w:hAnsi="Arial" w:cs="Arial"/>
                <w:color w:val="000000"/>
                <w:sz w:val="12"/>
                <w:szCs w:val="12"/>
              </w:rPr>
              <w:t>о</w:t>
            </w:r>
            <w:r w:rsidRPr="002C5960">
              <w:rPr>
                <w:rFonts w:ascii="Arial" w:hAnsi="Arial" w:cs="Arial"/>
                <w:color w:val="000000"/>
                <w:sz w:val="12"/>
                <w:szCs w:val="12"/>
              </w:rPr>
              <w:t>вания</w:t>
            </w:r>
          </w:p>
        </w:tc>
        <w:tc>
          <w:tcPr>
            <w:tcW w:w="53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2014-2021 годы</w:t>
            </w:r>
          </w:p>
        </w:tc>
        <w:tc>
          <w:tcPr>
            <w:tcW w:w="56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1.2.1-1.2.7</w:t>
            </w:r>
          </w:p>
        </w:tc>
        <w:tc>
          <w:tcPr>
            <w:tcW w:w="960"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местный бю</w:t>
            </w:r>
            <w:r w:rsidRPr="002C5960">
              <w:rPr>
                <w:rFonts w:ascii="Arial" w:hAnsi="Arial" w:cs="Arial"/>
                <w:color w:val="000000"/>
                <w:sz w:val="12"/>
                <w:szCs w:val="12"/>
              </w:rPr>
              <w:t>д</w:t>
            </w:r>
            <w:r w:rsidRPr="002C5960">
              <w:rPr>
                <w:rFonts w:ascii="Arial" w:hAnsi="Arial" w:cs="Arial"/>
                <w:color w:val="000000"/>
                <w:sz w:val="12"/>
                <w:szCs w:val="12"/>
              </w:rPr>
              <w:t>жет</w:t>
            </w:r>
          </w:p>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облас</w:t>
            </w:r>
            <w:r w:rsidRPr="002C5960">
              <w:rPr>
                <w:rFonts w:ascii="Arial" w:hAnsi="Arial" w:cs="Arial"/>
                <w:color w:val="000000"/>
                <w:sz w:val="12"/>
                <w:szCs w:val="12"/>
              </w:rPr>
              <w:t>т</w:t>
            </w:r>
            <w:r w:rsidRPr="002C5960">
              <w:rPr>
                <w:rFonts w:ascii="Arial" w:hAnsi="Arial" w:cs="Arial"/>
                <w:color w:val="000000"/>
                <w:sz w:val="12"/>
                <w:szCs w:val="12"/>
              </w:rPr>
              <w:t>ной</w:t>
            </w:r>
          </w:p>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бю</w:t>
            </w:r>
            <w:r w:rsidRPr="002C5960">
              <w:rPr>
                <w:rFonts w:ascii="Arial" w:hAnsi="Arial" w:cs="Arial"/>
                <w:color w:val="000000"/>
                <w:sz w:val="12"/>
                <w:szCs w:val="12"/>
              </w:rPr>
              <w:t>д</w:t>
            </w:r>
            <w:r w:rsidRPr="002C5960">
              <w:rPr>
                <w:rFonts w:ascii="Arial" w:hAnsi="Arial" w:cs="Arial"/>
                <w:color w:val="000000"/>
                <w:sz w:val="12"/>
                <w:szCs w:val="12"/>
              </w:rPr>
              <w:t>жет</w:t>
            </w:r>
          </w:p>
        </w:tc>
        <w:tc>
          <w:tcPr>
            <w:tcW w:w="815" w:type="dxa"/>
            <w:noWrap/>
            <w:vAlign w:val="center"/>
          </w:tcPr>
          <w:p w:rsidR="002C5960" w:rsidRPr="002C5960" w:rsidRDefault="002C5960" w:rsidP="00500D54">
            <w:pPr>
              <w:rPr>
                <w:rFonts w:ascii="Arial" w:hAnsi="Arial" w:cs="Arial"/>
                <w:bCs/>
                <w:sz w:val="12"/>
                <w:szCs w:val="12"/>
              </w:rPr>
            </w:pPr>
            <w:r w:rsidRPr="002C5960">
              <w:rPr>
                <w:rFonts w:ascii="Arial" w:hAnsi="Arial" w:cs="Arial"/>
                <w:bCs/>
                <w:sz w:val="12"/>
                <w:szCs w:val="12"/>
                <w:lang w:val="en-US"/>
              </w:rPr>
              <w:t>7103</w:t>
            </w:r>
            <w:r w:rsidRPr="002C5960">
              <w:rPr>
                <w:rFonts w:ascii="Arial" w:hAnsi="Arial" w:cs="Arial"/>
                <w:bCs/>
                <w:sz w:val="12"/>
                <w:szCs w:val="12"/>
              </w:rPr>
              <w:t>,1</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w:t>
            </w:r>
          </w:p>
        </w:tc>
        <w:tc>
          <w:tcPr>
            <w:tcW w:w="809" w:type="dxa"/>
            <w:noWrap/>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6789,2</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sz w:val="12"/>
                <w:szCs w:val="12"/>
              </w:rPr>
              <w:t>207,511</w:t>
            </w:r>
          </w:p>
        </w:tc>
        <w:tc>
          <w:tcPr>
            <w:tcW w:w="850" w:type="dxa"/>
            <w:noWrap/>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6828,47185</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384,7</w:t>
            </w:r>
          </w:p>
        </w:tc>
        <w:tc>
          <w:tcPr>
            <w:tcW w:w="788"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6850,8</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553,73683</w:t>
            </w:r>
          </w:p>
        </w:tc>
        <w:tc>
          <w:tcPr>
            <w:tcW w:w="846"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7254,61242</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733,61532</w:t>
            </w:r>
          </w:p>
        </w:tc>
        <w:tc>
          <w:tcPr>
            <w:tcW w:w="709"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7465,43587</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434,8</w:t>
            </w:r>
          </w:p>
        </w:tc>
        <w:tc>
          <w:tcPr>
            <w:tcW w:w="708"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7319,27</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0</w:t>
            </w:r>
          </w:p>
        </w:tc>
        <w:tc>
          <w:tcPr>
            <w:tcW w:w="1005" w:type="dxa"/>
          </w:tcPr>
          <w:p w:rsidR="002C5960" w:rsidRPr="002C5960" w:rsidRDefault="002C5960" w:rsidP="00500D54">
            <w:pPr>
              <w:rPr>
                <w:rFonts w:ascii="Arial" w:hAnsi="Arial" w:cs="Arial"/>
                <w:bCs/>
                <w:sz w:val="12"/>
                <w:szCs w:val="12"/>
              </w:rPr>
            </w:pPr>
            <w:r w:rsidRPr="002C5960">
              <w:rPr>
                <w:rFonts w:ascii="Arial" w:hAnsi="Arial" w:cs="Arial"/>
                <w:bCs/>
                <w:sz w:val="12"/>
                <w:szCs w:val="12"/>
              </w:rPr>
              <w:t>7319,27</w:t>
            </w:r>
          </w:p>
          <w:p w:rsidR="002C5960" w:rsidRPr="002C5960" w:rsidRDefault="002C5960" w:rsidP="00500D54">
            <w:pPr>
              <w:rPr>
                <w:rFonts w:ascii="Arial" w:hAnsi="Arial" w:cs="Arial"/>
                <w:bCs/>
                <w:sz w:val="12"/>
                <w:szCs w:val="12"/>
              </w:rPr>
            </w:pPr>
          </w:p>
          <w:p w:rsidR="002C5960" w:rsidRPr="002C5960" w:rsidRDefault="002C5960" w:rsidP="00500D54">
            <w:pPr>
              <w:rPr>
                <w:rFonts w:ascii="Arial" w:hAnsi="Arial" w:cs="Arial"/>
                <w:bCs/>
                <w:sz w:val="12"/>
                <w:szCs w:val="12"/>
              </w:rPr>
            </w:pPr>
          </w:p>
          <w:p w:rsidR="002C5960" w:rsidRPr="002C5960" w:rsidRDefault="002C5960" w:rsidP="00500D54">
            <w:pPr>
              <w:rPr>
                <w:rFonts w:ascii="Arial" w:hAnsi="Arial" w:cs="Arial"/>
                <w:bCs/>
                <w:sz w:val="12"/>
                <w:szCs w:val="12"/>
              </w:rPr>
            </w:pPr>
            <w:r w:rsidRPr="002C5960">
              <w:rPr>
                <w:rFonts w:ascii="Arial" w:hAnsi="Arial" w:cs="Arial"/>
                <w:bCs/>
                <w:sz w:val="12"/>
                <w:szCs w:val="12"/>
              </w:rPr>
              <w:t>0</w:t>
            </w:r>
          </w:p>
        </w:tc>
      </w:tr>
      <w:tr w:rsidR="002C5960" w:rsidRPr="002C5960" w:rsidTr="002C5960">
        <w:trPr>
          <w:jc w:val="center"/>
        </w:trPr>
        <w:tc>
          <w:tcPr>
            <w:tcW w:w="338" w:type="dxa"/>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3.</w:t>
            </w:r>
          </w:p>
        </w:tc>
        <w:tc>
          <w:tcPr>
            <w:tcW w:w="1750" w:type="dxa"/>
          </w:tcPr>
          <w:p w:rsidR="002C5960" w:rsidRPr="002C5960" w:rsidRDefault="002C5960" w:rsidP="00500D54">
            <w:pPr>
              <w:jc w:val="both"/>
              <w:rPr>
                <w:rFonts w:ascii="Arial" w:hAnsi="Arial" w:cs="Arial"/>
                <w:sz w:val="12"/>
                <w:szCs w:val="12"/>
              </w:rPr>
            </w:pPr>
            <w:r w:rsidRPr="002C5960">
              <w:rPr>
                <w:rFonts w:ascii="Arial" w:hAnsi="Arial" w:cs="Arial"/>
                <w:sz w:val="12"/>
                <w:szCs w:val="12"/>
              </w:rPr>
              <w:t>Реализация подпрогра</w:t>
            </w:r>
            <w:r w:rsidRPr="002C5960">
              <w:rPr>
                <w:rFonts w:ascii="Arial" w:hAnsi="Arial" w:cs="Arial"/>
                <w:sz w:val="12"/>
                <w:szCs w:val="12"/>
              </w:rPr>
              <w:t>м</w:t>
            </w:r>
            <w:r w:rsidRPr="002C5960">
              <w:rPr>
                <w:rFonts w:ascii="Arial" w:hAnsi="Arial" w:cs="Arial"/>
                <w:sz w:val="12"/>
                <w:szCs w:val="12"/>
              </w:rPr>
              <w:t>мы «</w:t>
            </w:r>
            <w:r w:rsidRPr="002C5960">
              <w:rPr>
                <w:rFonts w:ascii="Arial" w:hAnsi="Arial" w:cs="Arial"/>
                <w:spacing w:val="-12"/>
                <w:sz w:val="12"/>
                <w:szCs w:val="12"/>
                <w:lang w:eastAsia="en-US"/>
              </w:rPr>
              <w:t>Вовлечение молодежи Валдайского муниципального района в соц</w:t>
            </w:r>
            <w:r w:rsidRPr="002C5960">
              <w:rPr>
                <w:rFonts w:ascii="Arial" w:hAnsi="Arial" w:cs="Arial"/>
                <w:spacing w:val="-12"/>
                <w:sz w:val="12"/>
                <w:szCs w:val="12"/>
                <w:lang w:eastAsia="en-US"/>
              </w:rPr>
              <w:t>и</w:t>
            </w:r>
            <w:r w:rsidRPr="002C5960">
              <w:rPr>
                <w:rFonts w:ascii="Arial" w:hAnsi="Arial" w:cs="Arial"/>
                <w:spacing w:val="-12"/>
                <w:sz w:val="12"/>
                <w:szCs w:val="12"/>
                <w:lang w:eastAsia="en-US"/>
              </w:rPr>
              <w:t>альную практику</w:t>
            </w:r>
            <w:r w:rsidRPr="002C5960">
              <w:rPr>
                <w:rFonts w:ascii="Arial" w:hAnsi="Arial" w:cs="Arial"/>
                <w:sz w:val="12"/>
                <w:szCs w:val="12"/>
              </w:rPr>
              <w:t>»</w:t>
            </w:r>
          </w:p>
        </w:tc>
        <w:tc>
          <w:tcPr>
            <w:tcW w:w="691"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ком</w:t>
            </w:r>
            <w:r w:rsidRPr="002C5960">
              <w:rPr>
                <w:rFonts w:ascii="Arial" w:hAnsi="Arial" w:cs="Arial"/>
                <w:color w:val="000000"/>
                <w:sz w:val="12"/>
                <w:szCs w:val="12"/>
              </w:rPr>
              <w:t>и</w:t>
            </w:r>
            <w:r w:rsidRPr="002C5960">
              <w:rPr>
                <w:rFonts w:ascii="Arial" w:hAnsi="Arial" w:cs="Arial"/>
                <w:color w:val="000000"/>
                <w:sz w:val="12"/>
                <w:szCs w:val="12"/>
              </w:rPr>
              <w:t>тет образ</w:t>
            </w:r>
            <w:r w:rsidRPr="002C5960">
              <w:rPr>
                <w:rFonts w:ascii="Arial" w:hAnsi="Arial" w:cs="Arial"/>
                <w:color w:val="000000"/>
                <w:sz w:val="12"/>
                <w:szCs w:val="12"/>
              </w:rPr>
              <w:t>о</w:t>
            </w:r>
            <w:r w:rsidRPr="002C5960">
              <w:rPr>
                <w:rFonts w:ascii="Arial" w:hAnsi="Arial" w:cs="Arial"/>
                <w:color w:val="000000"/>
                <w:sz w:val="12"/>
                <w:szCs w:val="12"/>
              </w:rPr>
              <w:t>вания</w:t>
            </w:r>
          </w:p>
        </w:tc>
        <w:tc>
          <w:tcPr>
            <w:tcW w:w="53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2014-2021 годы</w:t>
            </w:r>
          </w:p>
        </w:tc>
        <w:tc>
          <w:tcPr>
            <w:tcW w:w="56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2.1.1-2.1.14</w:t>
            </w:r>
          </w:p>
        </w:tc>
        <w:tc>
          <w:tcPr>
            <w:tcW w:w="960"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местный бю</w:t>
            </w:r>
            <w:r w:rsidRPr="002C5960">
              <w:rPr>
                <w:rFonts w:ascii="Arial" w:hAnsi="Arial" w:cs="Arial"/>
                <w:color w:val="000000"/>
                <w:sz w:val="12"/>
                <w:szCs w:val="12"/>
              </w:rPr>
              <w:t>д</w:t>
            </w:r>
            <w:r w:rsidRPr="002C5960">
              <w:rPr>
                <w:rFonts w:ascii="Arial" w:hAnsi="Arial" w:cs="Arial"/>
                <w:color w:val="000000"/>
                <w:sz w:val="12"/>
                <w:szCs w:val="12"/>
              </w:rPr>
              <w:t>жет</w:t>
            </w:r>
          </w:p>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облас</w:t>
            </w:r>
            <w:r w:rsidRPr="002C5960">
              <w:rPr>
                <w:rFonts w:ascii="Arial" w:hAnsi="Arial" w:cs="Arial"/>
                <w:color w:val="000000"/>
                <w:sz w:val="12"/>
                <w:szCs w:val="12"/>
              </w:rPr>
              <w:t>т</w:t>
            </w:r>
            <w:r w:rsidRPr="002C5960">
              <w:rPr>
                <w:rFonts w:ascii="Arial" w:hAnsi="Arial" w:cs="Arial"/>
                <w:color w:val="000000"/>
                <w:sz w:val="12"/>
                <w:szCs w:val="12"/>
              </w:rPr>
              <w:t>ной бю</w:t>
            </w:r>
            <w:r w:rsidRPr="002C5960">
              <w:rPr>
                <w:rFonts w:ascii="Arial" w:hAnsi="Arial" w:cs="Arial"/>
                <w:color w:val="000000"/>
                <w:sz w:val="12"/>
                <w:szCs w:val="12"/>
              </w:rPr>
              <w:t>д</w:t>
            </w:r>
            <w:r w:rsidRPr="002C5960">
              <w:rPr>
                <w:rFonts w:ascii="Arial" w:hAnsi="Arial" w:cs="Arial"/>
                <w:color w:val="000000"/>
                <w:sz w:val="12"/>
                <w:szCs w:val="12"/>
              </w:rPr>
              <w:t>жет</w:t>
            </w:r>
          </w:p>
        </w:tc>
        <w:tc>
          <w:tcPr>
            <w:tcW w:w="815" w:type="dxa"/>
            <w:noWrap/>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lang w:val="en-US"/>
              </w:rPr>
              <w:t>2667</w:t>
            </w:r>
            <w:r w:rsidRPr="002C5960">
              <w:rPr>
                <w:rFonts w:ascii="Arial" w:hAnsi="Arial" w:cs="Arial"/>
                <w:bCs/>
                <w:sz w:val="12"/>
                <w:szCs w:val="12"/>
              </w:rPr>
              <w:t>,14943</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2C5960">
            <w:pPr>
              <w:jc w:val="center"/>
              <w:rPr>
                <w:rFonts w:ascii="Arial" w:hAnsi="Arial" w:cs="Arial"/>
                <w:bCs/>
                <w:sz w:val="12"/>
                <w:szCs w:val="12"/>
              </w:rPr>
            </w:pPr>
            <w:r w:rsidRPr="002C5960">
              <w:rPr>
                <w:rFonts w:ascii="Arial" w:hAnsi="Arial" w:cs="Arial"/>
                <w:bCs/>
                <w:sz w:val="12"/>
                <w:szCs w:val="12"/>
              </w:rPr>
              <w:t>-</w:t>
            </w:r>
          </w:p>
        </w:tc>
        <w:tc>
          <w:tcPr>
            <w:tcW w:w="809" w:type="dxa"/>
            <w:noWrap/>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2505,0</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sz w:val="12"/>
                <w:szCs w:val="12"/>
              </w:rPr>
              <w:t>280,897</w:t>
            </w:r>
          </w:p>
        </w:tc>
        <w:tc>
          <w:tcPr>
            <w:tcW w:w="850" w:type="dxa"/>
            <w:noWrap/>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2527,84416</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361,2</w:t>
            </w:r>
          </w:p>
        </w:tc>
        <w:tc>
          <w:tcPr>
            <w:tcW w:w="788"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2604,71938</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995,68163</w:t>
            </w:r>
          </w:p>
        </w:tc>
        <w:tc>
          <w:tcPr>
            <w:tcW w:w="846"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3414,77058</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999,1747</w:t>
            </w:r>
          </w:p>
        </w:tc>
        <w:tc>
          <w:tcPr>
            <w:tcW w:w="709"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4007,914</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369,4</w:t>
            </w:r>
          </w:p>
        </w:tc>
        <w:tc>
          <w:tcPr>
            <w:tcW w:w="708"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3890,7732</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0</w:t>
            </w:r>
          </w:p>
        </w:tc>
        <w:tc>
          <w:tcPr>
            <w:tcW w:w="1005"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3890,7732</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0</w:t>
            </w:r>
          </w:p>
        </w:tc>
      </w:tr>
      <w:tr w:rsidR="002C5960" w:rsidRPr="002C5960" w:rsidTr="002C5960">
        <w:trPr>
          <w:jc w:val="center"/>
        </w:trPr>
        <w:tc>
          <w:tcPr>
            <w:tcW w:w="338" w:type="dxa"/>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4.</w:t>
            </w:r>
          </w:p>
        </w:tc>
        <w:tc>
          <w:tcPr>
            <w:tcW w:w="1750" w:type="dxa"/>
            <w:vAlign w:val="center"/>
          </w:tcPr>
          <w:p w:rsidR="002C5960" w:rsidRPr="002C5960" w:rsidRDefault="002C5960" w:rsidP="00500D54">
            <w:pPr>
              <w:rPr>
                <w:rFonts w:ascii="Arial" w:hAnsi="Arial" w:cs="Arial"/>
                <w:spacing w:val="-12"/>
                <w:sz w:val="12"/>
                <w:szCs w:val="12"/>
                <w:lang w:eastAsia="en-US"/>
              </w:rPr>
            </w:pPr>
            <w:r w:rsidRPr="002C5960">
              <w:rPr>
                <w:rFonts w:ascii="Arial" w:hAnsi="Arial" w:cs="Arial"/>
                <w:sz w:val="12"/>
                <w:szCs w:val="12"/>
              </w:rPr>
              <w:t>Реализация подпрогра</w:t>
            </w:r>
            <w:r w:rsidRPr="002C5960">
              <w:rPr>
                <w:rFonts w:ascii="Arial" w:hAnsi="Arial" w:cs="Arial"/>
                <w:sz w:val="12"/>
                <w:szCs w:val="12"/>
              </w:rPr>
              <w:t>м</w:t>
            </w:r>
            <w:r w:rsidRPr="002C5960">
              <w:rPr>
                <w:rFonts w:ascii="Arial" w:hAnsi="Arial" w:cs="Arial"/>
                <w:sz w:val="12"/>
                <w:szCs w:val="12"/>
              </w:rPr>
              <w:t>мы «</w:t>
            </w:r>
            <w:r w:rsidRPr="002C5960">
              <w:rPr>
                <w:rFonts w:ascii="Arial" w:hAnsi="Arial" w:cs="Arial"/>
                <w:spacing w:val="-12"/>
                <w:sz w:val="12"/>
                <w:szCs w:val="12"/>
                <w:lang w:eastAsia="en-US"/>
              </w:rPr>
              <w:t>Патриотическое воспит</w:t>
            </w:r>
            <w:r w:rsidRPr="002C5960">
              <w:rPr>
                <w:rFonts w:ascii="Arial" w:hAnsi="Arial" w:cs="Arial"/>
                <w:spacing w:val="-12"/>
                <w:sz w:val="12"/>
                <w:szCs w:val="12"/>
                <w:lang w:eastAsia="en-US"/>
              </w:rPr>
              <w:t>а</w:t>
            </w:r>
            <w:r w:rsidRPr="002C5960">
              <w:rPr>
                <w:rFonts w:ascii="Arial" w:hAnsi="Arial" w:cs="Arial"/>
                <w:spacing w:val="-12"/>
                <w:sz w:val="12"/>
                <w:szCs w:val="12"/>
                <w:lang w:eastAsia="en-US"/>
              </w:rPr>
              <w:t>ние нас</w:t>
            </w:r>
            <w:r w:rsidRPr="002C5960">
              <w:rPr>
                <w:rFonts w:ascii="Arial" w:hAnsi="Arial" w:cs="Arial"/>
                <w:spacing w:val="-12"/>
                <w:sz w:val="12"/>
                <w:szCs w:val="12"/>
                <w:lang w:eastAsia="en-US"/>
              </w:rPr>
              <w:t>е</w:t>
            </w:r>
            <w:r w:rsidRPr="002C5960">
              <w:rPr>
                <w:rFonts w:ascii="Arial" w:hAnsi="Arial" w:cs="Arial"/>
                <w:spacing w:val="-12"/>
                <w:sz w:val="12"/>
                <w:szCs w:val="12"/>
                <w:lang w:eastAsia="en-US"/>
              </w:rPr>
              <w:t>ления Валдайского муниципального ра</w:t>
            </w:r>
            <w:r w:rsidRPr="002C5960">
              <w:rPr>
                <w:rFonts w:ascii="Arial" w:hAnsi="Arial" w:cs="Arial"/>
                <w:spacing w:val="-12"/>
                <w:sz w:val="12"/>
                <w:szCs w:val="12"/>
                <w:lang w:eastAsia="en-US"/>
              </w:rPr>
              <w:t>й</w:t>
            </w:r>
            <w:r w:rsidRPr="002C5960">
              <w:rPr>
                <w:rFonts w:ascii="Arial" w:hAnsi="Arial" w:cs="Arial"/>
                <w:spacing w:val="-12"/>
                <w:sz w:val="12"/>
                <w:szCs w:val="12"/>
                <w:lang w:eastAsia="en-US"/>
              </w:rPr>
              <w:t>она»</w:t>
            </w: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pacing w:val="-12"/>
                <w:sz w:val="12"/>
                <w:szCs w:val="12"/>
                <w:lang w:eastAsia="en-US"/>
              </w:rPr>
            </w:pPr>
          </w:p>
          <w:p w:rsidR="002C5960" w:rsidRPr="002C5960" w:rsidRDefault="002C5960" w:rsidP="00500D54">
            <w:pPr>
              <w:rPr>
                <w:rFonts w:ascii="Arial" w:hAnsi="Arial" w:cs="Arial"/>
                <w:sz w:val="12"/>
                <w:szCs w:val="12"/>
              </w:rPr>
            </w:pPr>
          </w:p>
        </w:tc>
        <w:tc>
          <w:tcPr>
            <w:tcW w:w="691"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ком</w:t>
            </w:r>
            <w:r w:rsidRPr="002C5960">
              <w:rPr>
                <w:rFonts w:ascii="Arial" w:hAnsi="Arial" w:cs="Arial"/>
                <w:color w:val="000000"/>
                <w:sz w:val="12"/>
                <w:szCs w:val="12"/>
              </w:rPr>
              <w:t>и</w:t>
            </w:r>
            <w:r w:rsidRPr="002C5960">
              <w:rPr>
                <w:rFonts w:ascii="Arial" w:hAnsi="Arial" w:cs="Arial"/>
                <w:color w:val="000000"/>
                <w:sz w:val="12"/>
                <w:szCs w:val="12"/>
              </w:rPr>
              <w:t>тет образ</w:t>
            </w:r>
            <w:r w:rsidRPr="002C5960">
              <w:rPr>
                <w:rFonts w:ascii="Arial" w:hAnsi="Arial" w:cs="Arial"/>
                <w:color w:val="000000"/>
                <w:sz w:val="12"/>
                <w:szCs w:val="12"/>
              </w:rPr>
              <w:t>о</w:t>
            </w:r>
            <w:r w:rsidRPr="002C5960">
              <w:rPr>
                <w:rFonts w:ascii="Arial" w:hAnsi="Arial" w:cs="Arial"/>
                <w:color w:val="000000"/>
                <w:sz w:val="12"/>
                <w:szCs w:val="12"/>
              </w:rPr>
              <w:t>вания</w:t>
            </w:r>
          </w:p>
        </w:tc>
        <w:tc>
          <w:tcPr>
            <w:tcW w:w="53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2014-2021 годы</w:t>
            </w:r>
          </w:p>
        </w:tc>
        <w:tc>
          <w:tcPr>
            <w:tcW w:w="56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3.1.1-3.1.6</w:t>
            </w:r>
          </w:p>
        </w:tc>
        <w:tc>
          <w:tcPr>
            <w:tcW w:w="960"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местный бю</w:t>
            </w:r>
            <w:r w:rsidRPr="002C5960">
              <w:rPr>
                <w:rFonts w:ascii="Arial" w:hAnsi="Arial" w:cs="Arial"/>
                <w:color w:val="000000"/>
                <w:sz w:val="12"/>
                <w:szCs w:val="12"/>
              </w:rPr>
              <w:t>д</w:t>
            </w:r>
            <w:r w:rsidRPr="002C5960">
              <w:rPr>
                <w:rFonts w:ascii="Arial" w:hAnsi="Arial" w:cs="Arial"/>
                <w:color w:val="000000"/>
                <w:sz w:val="12"/>
                <w:szCs w:val="12"/>
              </w:rPr>
              <w:t>жет</w:t>
            </w:r>
          </w:p>
          <w:p w:rsidR="002C5960" w:rsidRPr="002C5960" w:rsidRDefault="002C5960" w:rsidP="00500D54">
            <w:pPr>
              <w:rPr>
                <w:rFonts w:ascii="Arial" w:hAnsi="Arial" w:cs="Arial"/>
                <w:color w:val="000000"/>
                <w:sz w:val="12"/>
                <w:szCs w:val="12"/>
              </w:rPr>
            </w:pPr>
          </w:p>
          <w:p w:rsidR="002C5960" w:rsidRPr="002C5960" w:rsidRDefault="002C5960" w:rsidP="00500D54">
            <w:pPr>
              <w:autoSpaceDE w:val="0"/>
              <w:autoSpaceDN w:val="0"/>
              <w:adjustRightInd w:val="0"/>
              <w:jc w:val="center"/>
              <w:rPr>
                <w:rFonts w:ascii="Arial" w:hAnsi="Arial" w:cs="Arial"/>
                <w:sz w:val="12"/>
                <w:szCs w:val="12"/>
              </w:rPr>
            </w:pPr>
            <w:r w:rsidRPr="002C5960">
              <w:rPr>
                <w:rFonts w:ascii="Arial" w:hAnsi="Arial" w:cs="Arial"/>
                <w:sz w:val="12"/>
                <w:szCs w:val="12"/>
              </w:rPr>
              <w:t>бю</w:t>
            </w:r>
            <w:r w:rsidRPr="002C5960">
              <w:rPr>
                <w:rFonts w:ascii="Arial" w:hAnsi="Arial" w:cs="Arial"/>
                <w:sz w:val="12"/>
                <w:szCs w:val="12"/>
              </w:rPr>
              <w:t>д</w:t>
            </w:r>
            <w:r w:rsidRPr="002C5960">
              <w:rPr>
                <w:rFonts w:ascii="Arial" w:hAnsi="Arial" w:cs="Arial"/>
                <w:sz w:val="12"/>
                <w:szCs w:val="12"/>
              </w:rPr>
              <w:t>жет Валда</w:t>
            </w:r>
            <w:r w:rsidRPr="002C5960">
              <w:rPr>
                <w:rFonts w:ascii="Arial" w:hAnsi="Arial" w:cs="Arial"/>
                <w:sz w:val="12"/>
                <w:szCs w:val="12"/>
              </w:rPr>
              <w:t>й</w:t>
            </w:r>
            <w:r w:rsidRPr="002C5960">
              <w:rPr>
                <w:rFonts w:ascii="Arial" w:hAnsi="Arial" w:cs="Arial"/>
                <w:sz w:val="12"/>
                <w:szCs w:val="12"/>
              </w:rPr>
              <w:t>ского городск</w:t>
            </w:r>
            <w:r w:rsidRPr="002C5960">
              <w:rPr>
                <w:rFonts w:ascii="Arial" w:hAnsi="Arial" w:cs="Arial"/>
                <w:sz w:val="12"/>
                <w:szCs w:val="12"/>
              </w:rPr>
              <w:t>о</w:t>
            </w:r>
            <w:r w:rsidRPr="002C5960">
              <w:rPr>
                <w:rFonts w:ascii="Arial" w:hAnsi="Arial" w:cs="Arial"/>
                <w:sz w:val="12"/>
                <w:szCs w:val="12"/>
              </w:rPr>
              <w:t>го пос</w:t>
            </w:r>
            <w:r w:rsidRPr="002C5960">
              <w:rPr>
                <w:rFonts w:ascii="Arial" w:hAnsi="Arial" w:cs="Arial"/>
                <w:sz w:val="12"/>
                <w:szCs w:val="12"/>
              </w:rPr>
              <w:t>е</w:t>
            </w:r>
            <w:r w:rsidRPr="002C5960">
              <w:rPr>
                <w:rFonts w:ascii="Arial" w:hAnsi="Arial" w:cs="Arial"/>
                <w:sz w:val="12"/>
                <w:szCs w:val="12"/>
              </w:rPr>
              <w:t>ления</w:t>
            </w:r>
          </w:p>
          <w:p w:rsidR="002C5960" w:rsidRPr="002C5960" w:rsidRDefault="002C5960" w:rsidP="00500D54">
            <w:pPr>
              <w:autoSpaceDE w:val="0"/>
              <w:autoSpaceDN w:val="0"/>
              <w:adjustRightInd w:val="0"/>
              <w:jc w:val="center"/>
              <w:rPr>
                <w:rFonts w:ascii="Arial" w:hAnsi="Arial" w:cs="Arial"/>
                <w:sz w:val="12"/>
                <w:szCs w:val="12"/>
              </w:rPr>
            </w:pPr>
            <w:r w:rsidRPr="002C5960">
              <w:rPr>
                <w:rFonts w:ascii="Arial" w:hAnsi="Arial" w:cs="Arial"/>
                <w:sz w:val="12"/>
                <w:szCs w:val="12"/>
              </w:rPr>
              <w:t>бюджет Семено</w:t>
            </w:r>
            <w:r w:rsidRPr="002C5960">
              <w:rPr>
                <w:rFonts w:ascii="Arial" w:hAnsi="Arial" w:cs="Arial"/>
                <w:sz w:val="12"/>
                <w:szCs w:val="12"/>
              </w:rPr>
              <w:t>в</w:t>
            </w:r>
            <w:r w:rsidRPr="002C5960">
              <w:rPr>
                <w:rFonts w:ascii="Arial" w:hAnsi="Arial" w:cs="Arial"/>
                <w:sz w:val="12"/>
                <w:szCs w:val="12"/>
              </w:rPr>
              <w:t>щинского сел</w:t>
            </w:r>
            <w:r w:rsidRPr="002C5960">
              <w:rPr>
                <w:rFonts w:ascii="Arial" w:hAnsi="Arial" w:cs="Arial"/>
                <w:sz w:val="12"/>
                <w:szCs w:val="12"/>
              </w:rPr>
              <w:t>ь</w:t>
            </w:r>
            <w:r w:rsidRPr="002C5960">
              <w:rPr>
                <w:rFonts w:ascii="Arial" w:hAnsi="Arial" w:cs="Arial"/>
                <w:sz w:val="12"/>
                <w:szCs w:val="12"/>
              </w:rPr>
              <w:t>ского посел</w:t>
            </w:r>
            <w:r w:rsidRPr="002C5960">
              <w:rPr>
                <w:rFonts w:ascii="Arial" w:hAnsi="Arial" w:cs="Arial"/>
                <w:sz w:val="12"/>
                <w:szCs w:val="12"/>
              </w:rPr>
              <w:t>е</w:t>
            </w:r>
            <w:r w:rsidRPr="002C5960">
              <w:rPr>
                <w:rFonts w:ascii="Arial" w:hAnsi="Arial" w:cs="Arial"/>
                <w:sz w:val="12"/>
                <w:szCs w:val="12"/>
              </w:rPr>
              <w:t>ния</w:t>
            </w:r>
          </w:p>
          <w:p w:rsidR="002C5960" w:rsidRPr="002C5960" w:rsidRDefault="002C5960" w:rsidP="00500D54">
            <w:pPr>
              <w:autoSpaceDE w:val="0"/>
              <w:autoSpaceDN w:val="0"/>
              <w:adjustRightInd w:val="0"/>
              <w:jc w:val="center"/>
              <w:rPr>
                <w:rFonts w:ascii="Arial" w:hAnsi="Arial" w:cs="Arial"/>
                <w:sz w:val="12"/>
                <w:szCs w:val="12"/>
              </w:rPr>
            </w:pPr>
            <w:r w:rsidRPr="002C5960">
              <w:rPr>
                <w:rFonts w:ascii="Arial" w:hAnsi="Arial" w:cs="Arial"/>
                <w:sz w:val="12"/>
                <w:szCs w:val="12"/>
              </w:rPr>
              <w:t>бю</w:t>
            </w:r>
            <w:r w:rsidRPr="002C5960">
              <w:rPr>
                <w:rFonts w:ascii="Arial" w:hAnsi="Arial" w:cs="Arial"/>
                <w:sz w:val="12"/>
                <w:szCs w:val="12"/>
              </w:rPr>
              <w:t>д</w:t>
            </w:r>
            <w:r w:rsidRPr="002C5960">
              <w:rPr>
                <w:rFonts w:ascii="Arial" w:hAnsi="Arial" w:cs="Arial"/>
                <w:sz w:val="12"/>
                <w:szCs w:val="12"/>
              </w:rPr>
              <w:t>жет Любни</w:t>
            </w:r>
            <w:r w:rsidRPr="002C5960">
              <w:rPr>
                <w:rFonts w:ascii="Arial" w:hAnsi="Arial" w:cs="Arial"/>
                <w:sz w:val="12"/>
                <w:szCs w:val="12"/>
              </w:rPr>
              <w:t>ц</w:t>
            </w:r>
            <w:r w:rsidRPr="002C5960">
              <w:rPr>
                <w:rFonts w:ascii="Arial" w:hAnsi="Arial" w:cs="Arial"/>
                <w:sz w:val="12"/>
                <w:szCs w:val="12"/>
              </w:rPr>
              <w:t>кого сельского посел</w:t>
            </w:r>
            <w:r w:rsidRPr="002C5960">
              <w:rPr>
                <w:rFonts w:ascii="Arial" w:hAnsi="Arial" w:cs="Arial"/>
                <w:sz w:val="12"/>
                <w:szCs w:val="12"/>
              </w:rPr>
              <w:t>е</w:t>
            </w:r>
            <w:r w:rsidRPr="002C5960">
              <w:rPr>
                <w:rFonts w:ascii="Arial" w:hAnsi="Arial" w:cs="Arial"/>
                <w:sz w:val="12"/>
                <w:szCs w:val="12"/>
              </w:rPr>
              <w:t>ния</w:t>
            </w:r>
          </w:p>
          <w:p w:rsidR="002C5960" w:rsidRPr="002C5960" w:rsidRDefault="002C5960" w:rsidP="00500D54">
            <w:pPr>
              <w:autoSpaceDE w:val="0"/>
              <w:autoSpaceDN w:val="0"/>
              <w:adjustRightInd w:val="0"/>
              <w:jc w:val="center"/>
              <w:rPr>
                <w:rFonts w:ascii="Arial" w:hAnsi="Arial" w:cs="Arial"/>
                <w:sz w:val="12"/>
                <w:szCs w:val="12"/>
              </w:rPr>
            </w:pPr>
            <w:r w:rsidRPr="002C5960">
              <w:rPr>
                <w:rFonts w:ascii="Arial" w:hAnsi="Arial" w:cs="Arial"/>
                <w:sz w:val="12"/>
                <w:szCs w:val="12"/>
              </w:rPr>
              <w:t>бюджет Короцк</w:t>
            </w:r>
            <w:r w:rsidRPr="002C5960">
              <w:rPr>
                <w:rFonts w:ascii="Arial" w:hAnsi="Arial" w:cs="Arial"/>
                <w:sz w:val="12"/>
                <w:szCs w:val="12"/>
              </w:rPr>
              <w:t>о</w:t>
            </w:r>
            <w:r w:rsidRPr="002C5960">
              <w:rPr>
                <w:rFonts w:ascii="Arial" w:hAnsi="Arial" w:cs="Arial"/>
                <w:sz w:val="12"/>
                <w:szCs w:val="12"/>
              </w:rPr>
              <w:t>го сел</w:t>
            </w:r>
            <w:r w:rsidRPr="002C5960">
              <w:rPr>
                <w:rFonts w:ascii="Arial" w:hAnsi="Arial" w:cs="Arial"/>
                <w:sz w:val="12"/>
                <w:szCs w:val="12"/>
              </w:rPr>
              <w:t>ь</w:t>
            </w:r>
            <w:r w:rsidRPr="002C5960">
              <w:rPr>
                <w:rFonts w:ascii="Arial" w:hAnsi="Arial" w:cs="Arial"/>
                <w:sz w:val="12"/>
                <w:szCs w:val="12"/>
              </w:rPr>
              <w:t>ского посел</w:t>
            </w:r>
            <w:r w:rsidRPr="002C5960">
              <w:rPr>
                <w:rFonts w:ascii="Arial" w:hAnsi="Arial" w:cs="Arial"/>
                <w:sz w:val="12"/>
                <w:szCs w:val="12"/>
              </w:rPr>
              <w:t>е</w:t>
            </w:r>
            <w:r w:rsidRPr="002C5960">
              <w:rPr>
                <w:rFonts w:ascii="Arial" w:hAnsi="Arial" w:cs="Arial"/>
                <w:sz w:val="12"/>
                <w:szCs w:val="12"/>
              </w:rPr>
              <w:t>ния</w:t>
            </w:r>
          </w:p>
          <w:p w:rsidR="002C5960" w:rsidRPr="002C5960" w:rsidRDefault="002C5960" w:rsidP="00500D54">
            <w:pPr>
              <w:rPr>
                <w:rFonts w:ascii="Arial" w:hAnsi="Arial" w:cs="Arial"/>
                <w:color w:val="000000"/>
                <w:sz w:val="12"/>
                <w:szCs w:val="12"/>
              </w:rPr>
            </w:pPr>
            <w:r w:rsidRPr="002C5960">
              <w:rPr>
                <w:rFonts w:ascii="Arial" w:hAnsi="Arial" w:cs="Arial"/>
                <w:sz w:val="12"/>
                <w:szCs w:val="12"/>
              </w:rPr>
              <w:t>бю</w:t>
            </w:r>
            <w:r w:rsidRPr="002C5960">
              <w:rPr>
                <w:rFonts w:ascii="Arial" w:hAnsi="Arial" w:cs="Arial"/>
                <w:sz w:val="12"/>
                <w:szCs w:val="12"/>
              </w:rPr>
              <w:t>д</w:t>
            </w:r>
            <w:r w:rsidRPr="002C5960">
              <w:rPr>
                <w:rFonts w:ascii="Arial" w:hAnsi="Arial" w:cs="Arial"/>
                <w:sz w:val="12"/>
                <w:szCs w:val="12"/>
              </w:rPr>
              <w:t>жет Иантеевск</w:t>
            </w:r>
            <w:r w:rsidRPr="002C5960">
              <w:rPr>
                <w:rFonts w:ascii="Arial" w:hAnsi="Arial" w:cs="Arial"/>
                <w:sz w:val="12"/>
                <w:szCs w:val="12"/>
              </w:rPr>
              <w:t>о</w:t>
            </w:r>
            <w:r w:rsidRPr="002C5960">
              <w:rPr>
                <w:rFonts w:ascii="Arial" w:hAnsi="Arial" w:cs="Arial"/>
                <w:sz w:val="12"/>
                <w:szCs w:val="12"/>
              </w:rPr>
              <w:t>го сел</w:t>
            </w:r>
            <w:r w:rsidRPr="002C5960">
              <w:rPr>
                <w:rFonts w:ascii="Arial" w:hAnsi="Arial" w:cs="Arial"/>
                <w:sz w:val="12"/>
                <w:szCs w:val="12"/>
              </w:rPr>
              <w:t>ь</w:t>
            </w:r>
            <w:r w:rsidRPr="002C5960">
              <w:rPr>
                <w:rFonts w:ascii="Arial" w:hAnsi="Arial" w:cs="Arial"/>
                <w:sz w:val="12"/>
                <w:szCs w:val="12"/>
              </w:rPr>
              <w:t>ского посел</w:t>
            </w:r>
            <w:r w:rsidRPr="002C5960">
              <w:rPr>
                <w:rFonts w:ascii="Arial" w:hAnsi="Arial" w:cs="Arial"/>
                <w:sz w:val="12"/>
                <w:szCs w:val="12"/>
              </w:rPr>
              <w:t>е</w:t>
            </w:r>
            <w:r w:rsidRPr="002C5960">
              <w:rPr>
                <w:rFonts w:ascii="Arial" w:hAnsi="Arial" w:cs="Arial"/>
                <w:sz w:val="12"/>
                <w:szCs w:val="12"/>
              </w:rPr>
              <w:t>ния</w:t>
            </w:r>
          </w:p>
        </w:tc>
        <w:tc>
          <w:tcPr>
            <w:tcW w:w="815" w:type="dxa"/>
            <w:noWrap/>
            <w:vAlign w:val="center"/>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113,178</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tc>
        <w:tc>
          <w:tcPr>
            <w:tcW w:w="809" w:type="dxa"/>
            <w:noWrap/>
            <w:vAlign w:val="center"/>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112,35</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tc>
        <w:tc>
          <w:tcPr>
            <w:tcW w:w="850" w:type="dxa"/>
            <w:noWrap/>
            <w:vAlign w:val="center"/>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112,4</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tc>
        <w:tc>
          <w:tcPr>
            <w:tcW w:w="788" w:type="dxa"/>
            <w:vAlign w:val="center"/>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102,4</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tc>
        <w:tc>
          <w:tcPr>
            <w:tcW w:w="846" w:type="dxa"/>
            <w:vAlign w:val="center"/>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134,5156</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tc>
        <w:tc>
          <w:tcPr>
            <w:tcW w:w="709" w:type="dxa"/>
            <w:vAlign w:val="center"/>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200,8</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sz w:val="12"/>
                <w:szCs w:val="12"/>
              </w:rPr>
            </w:pPr>
            <w:r w:rsidRPr="002C5960">
              <w:rPr>
                <w:rFonts w:ascii="Arial" w:hAnsi="Arial" w:cs="Arial"/>
                <w:sz w:val="12"/>
                <w:szCs w:val="12"/>
              </w:rPr>
              <w:t>70,8</w:t>
            </w: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r w:rsidRPr="002C5960">
              <w:rPr>
                <w:rFonts w:ascii="Arial" w:hAnsi="Arial" w:cs="Arial"/>
                <w:sz w:val="12"/>
                <w:szCs w:val="12"/>
              </w:rPr>
              <w:t>7,4</w:t>
            </w: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r w:rsidRPr="002C5960">
              <w:rPr>
                <w:rFonts w:ascii="Arial" w:hAnsi="Arial" w:cs="Arial"/>
                <w:sz w:val="12"/>
                <w:szCs w:val="12"/>
              </w:rPr>
              <w:t>7,4</w:t>
            </w: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r w:rsidRPr="002C5960">
              <w:rPr>
                <w:rFonts w:ascii="Arial" w:hAnsi="Arial" w:cs="Arial"/>
                <w:sz w:val="12"/>
                <w:szCs w:val="12"/>
              </w:rPr>
              <w:t>7,4</w:t>
            </w: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sz w:val="12"/>
                <w:szCs w:val="12"/>
              </w:rPr>
              <w:t>7,4</w:t>
            </w:r>
          </w:p>
        </w:tc>
        <w:tc>
          <w:tcPr>
            <w:tcW w:w="708" w:type="dxa"/>
            <w:vAlign w:val="center"/>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112,4</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tc>
        <w:tc>
          <w:tcPr>
            <w:tcW w:w="1005" w:type="dxa"/>
          </w:tcPr>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112,4</w:t>
            </w:r>
          </w:p>
        </w:tc>
      </w:tr>
      <w:tr w:rsidR="002C5960" w:rsidRPr="002C5960" w:rsidTr="002C5960">
        <w:trPr>
          <w:trHeight w:val="939"/>
          <w:jc w:val="center"/>
        </w:trPr>
        <w:tc>
          <w:tcPr>
            <w:tcW w:w="338" w:type="dxa"/>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5.</w:t>
            </w:r>
          </w:p>
        </w:tc>
        <w:tc>
          <w:tcPr>
            <w:tcW w:w="1750" w:type="dxa"/>
          </w:tcPr>
          <w:p w:rsidR="002C5960" w:rsidRPr="002C5960" w:rsidRDefault="002C5960" w:rsidP="00500D54">
            <w:pPr>
              <w:jc w:val="both"/>
              <w:rPr>
                <w:rFonts w:ascii="Arial" w:hAnsi="Arial" w:cs="Arial"/>
                <w:sz w:val="12"/>
                <w:szCs w:val="12"/>
              </w:rPr>
            </w:pPr>
            <w:r w:rsidRPr="002C5960">
              <w:rPr>
                <w:rFonts w:ascii="Arial" w:hAnsi="Arial" w:cs="Arial"/>
                <w:sz w:val="12"/>
                <w:szCs w:val="12"/>
              </w:rPr>
              <w:t>Реализация подпрогра</w:t>
            </w:r>
            <w:r w:rsidRPr="002C5960">
              <w:rPr>
                <w:rFonts w:ascii="Arial" w:hAnsi="Arial" w:cs="Arial"/>
                <w:sz w:val="12"/>
                <w:szCs w:val="12"/>
              </w:rPr>
              <w:t>м</w:t>
            </w:r>
            <w:r w:rsidRPr="002C5960">
              <w:rPr>
                <w:rFonts w:ascii="Arial" w:hAnsi="Arial" w:cs="Arial"/>
                <w:sz w:val="12"/>
                <w:szCs w:val="12"/>
              </w:rPr>
              <w:t>мы «</w:t>
            </w:r>
            <w:r w:rsidRPr="002C5960">
              <w:rPr>
                <w:rFonts w:ascii="Arial" w:hAnsi="Arial" w:cs="Arial"/>
                <w:spacing w:val="-12"/>
                <w:sz w:val="12"/>
                <w:szCs w:val="12"/>
                <w:lang w:eastAsia="en-US"/>
              </w:rPr>
              <w:t>Социальная адаптация детей-сирот и детей, оставшихся без попечения родит</w:t>
            </w:r>
            <w:r w:rsidRPr="002C5960">
              <w:rPr>
                <w:rFonts w:ascii="Arial" w:hAnsi="Arial" w:cs="Arial"/>
                <w:spacing w:val="-12"/>
                <w:sz w:val="12"/>
                <w:szCs w:val="12"/>
                <w:lang w:eastAsia="en-US"/>
              </w:rPr>
              <w:t>е</w:t>
            </w:r>
            <w:r w:rsidRPr="002C5960">
              <w:rPr>
                <w:rFonts w:ascii="Arial" w:hAnsi="Arial" w:cs="Arial"/>
                <w:spacing w:val="-12"/>
                <w:sz w:val="12"/>
                <w:szCs w:val="12"/>
                <w:lang w:eastAsia="en-US"/>
              </w:rPr>
              <w:t>лей, а также лиц из числа детей-сирот и детей, оставшихся без поп</w:t>
            </w:r>
            <w:r w:rsidRPr="002C5960">
              <w:rPr>
                <w:rFonts w:ascii="Arial" w:hAnsi="Arial" w:cs="Arial"/>
                <w:spacing w:val="-12"/>
                <w:sz w:val="12"/>
                <w:szCs w:val="12"/>
                <w:lang w:eastAsia="en-US"/>
              </w:rPr>
              <w:t>е</w:t>
            </w:r>
            <w:r w:rsidRPr="002C5960">
              <w:rPr>
                <w:rFonts w:ascii="Arial" w:hAnsi="Arial" w:cs="Arial"/>
                <w:spacing w:val="-12"/>
                <w:sz w:val="12"/>
                <w:szCs w:val="12"/>
                <w:lang w:eastAsia="en-US"/>
              </w:rPr>
              <w:t>чения родителей»</w:t>
            </w:r>
          </w:p>
        </w:tc>
        <w:tc>
          <w:tcPr>
            <w:tcW w:w="691"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ком</w:t>
            </w:r>
            <w:r w:rsidRPr="002C5960">
              <w:rPr>
                <w:rFonts w:ascii="Arial" w:hAnsi="Arial" w:cs="Arial"/>
                <w:color w:val="000000"/>
                <w:sz w:val="12"/>
                <w:szCs w:val="12"/>
              </w:rPr>
              <w:t>и</w:t>
            </w:r>
            <w:r w:rsidRPr="002C5960">
              <w:rPr>
                <w:rFonts w:ascii="Arial" w:hAnsi="Arial" w:cs="Arial"/>
                <w:color w:val="000000"/>
                <w:sz w:val="12"/>
                <w:szCs w:val="12"/>
              </w:rPr>
              <w:t>тет образ</w:t>
            </w:r>
            <w:r w:rsidRPr="002C5960">
              <w:rPr>
                <w:rFonts w:ascii="Arial" w:hAnsi="Arial" w:cs="Arial"/>
                <w:color w:val="000000"/>
                <w:sz w:val="12"/>
                <w:szCs w:val="12"/>
              </w:rPr>
              <w:t>о</w:t>
            </w:r>
            <w:r w:rsidRPr="002C5960">
              <w:rPr>
                <w:rFonts w:ascii="Arial" w:hAnsi="Arial" w:cs="Arial"/>
                <w:color w:val="000000"/>
                <w:sz w:val="12"/>
                <w:szCs w:val="12"/>
              </w:rPr>
              <w:t>вания</w:t>
            </w:r>
          </w:p>
        </w:tc>
        <w:tc>
          <w:tcPr>
            <w:tcW w:w="53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2014-2021 годы</w:t>
            </w:r>
          </w:p>
        </w:tc>
        <w:tc>
          <w:tcPr>
            <w:tcW w:w="56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4.1.1-4.1.3</w:t>
            </w:r>
          </w:p>
        </w:tc>
        <w:tc>
          <w:tcPr>
            <w:tcW w:w="960"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облас</w:t>
            </w:r>
            <w:r w:rsidRPr="002C5960">
              <w:rPr>
                <w:rFonts w:ascii="Arial" w:hAnsi="Arial" w:cs="Arial"/>
                <w:color w:val="000000"/>
                <w:sz w:val="12"/>
                <w:szCs w:val="12"/>
              </w:rPr>
              <w:t>т</w:t>
            </w:r>
            <w:r w:rsidRPr="002C5960">
              <w:rPr>
                <w:rFonts w:ascii="Arial" w:hAnsi="Arial" w:cs="Arial"/>
                <w:color w:val="000000"/>
                <w:sz w:val="12"/>
                <w:szCs w:val="12"/>
              </w:rPr>
              <w:t>ной бю</w:t>
            </w:r>
            <w:r w:rsidRPr="002C5960">
              <w:rPr>
                <w:rFonts w:ascii="Arial" w:hAnsi="Arial" w:cs="Arial"/>
                <w:color w:val="000000"/>
                <w:sz w:val="12"/>
                <w:szCs w:val="12"/>
              </w:rPr>
              <w:t>д</w:t>
            </w:r>
            <w:r w:rsidRPr="002C5960">
              <w:rPr>
                <w:rFonts w:ascii="Arial" w:hAnsi="Arial" w:cs="Arial"/>
                <w:color w:val="000000"/>
                <w:sz w:val="12"/>
                <w:szCs w:val="12"/>
              </w:rPr>
              <w:t>жет</w:t>
            </w:r>
          </w:p>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федерал</w:t>
            </w:r>
            <w:r w:rsidRPr="002C5960">
              <w:rPr>
                <w:rFonts w:ascii="Arial" w:hAnsi="Arial" w:cs="Arial"/>
                <w:color w:val="000000"/>
                <w:sz w:val="12"/>
                <w:szCs w:val="12"/>
              </w:rPr>
              <w:t>ь</w:t>
            </w:r>
            <w:r w:rsidRPr="002C5960">
              <w:rPr>
                <w:rFonts w:ascii="Arial" w:hAnsi="Arial" w:cs="Arial"/>
                <w:color w:val="000000"/>
                <w:sz w:val="12"/>
                <w:szCs w:val="12"/>
              </w:rPr>
              <w:t>ный</w:t>
            </w:r>
          </w:p>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бю</w:t>
            </w:r>
            <w:r w:rsidRPr="002C5960">
              <w:rPr>
                <w:rFonts w:ascii="Arial" w:hAnsi="Arial" w:cs="Arial"/>
                <w:color w:val="000000"/>
                <w:sz w:val="12"/>
                <w:szCs w:val="12"/>
              </w:rPr>
              <w:t>д</w:t>
            </w:r>
            <w:r w:rsidRPr="002C5960">
              <w:rPr>
                <w:rFonts w:ascii="Arial" w:hAnsi="Arial" w:cs="Arial"/>
                <w:color w:val="000000"/>
                <w:sz w:val="12"/>
                <w:szCs w:val="12"/>
              </w:rPr>
              <w:t>жет</w:t>
            </w:r>
          </w:p>
        </w:tc>
        <w:tc>
          <w:tcPr>
            <w:tcW w:w="815" w:type="dxa"/>
            <w:noWrap/>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4740,617</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942,6</w:t>
            </w:r>
          </w:p>
        </w:tc>
        <w:tc>
          <w:tcPr>
            <w:tcW w:w="809" w:type="dxa"/>
            <w:noWrap/>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1599,639</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389,609</w:t>
            </w:r>
          </w:p>
        </w:tc>
        <w:tc>
          <w:tcPr>
            <w:tcW w:w="850" w:type="dxa"/>
            <w:noWrap/>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5639,078</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863,337</w:t>
            </w:r>
          </w:p>
        </w:tc>
        <w:tc>
          <w:tcPr>
            <w:tcW w:w="788" w:type="dxa"/>
          </w:tcPr>
          <w:p w:rsidR="002C5960" w:rsidRPr="002C5960" w:rsidRDefault="002C5960" w:rsidP="00500D54">
            <w:pPr>
              <w:jc w:val="center"/>
              <w:rPr>
                <w:rFonts w:ascii="Arial" w:hAnsi="Arial" w:cs="Arial"/>
                <w:sz w:val="12"/>
                <w:szCs w:val="12"/>
              </w:rPr>
            </w:pPr>
            <w:r w:rsidRPr="002C5960">
              <w:rPr>
                <w:rFonts w:ascii="Arial" w:hAnsi="Arial" w:cs="Arial"/>
                <w:sz w:val="12"/>
                <w:szCs w:val="12"/>
              </w:rPr>
              <w:t>4346,0</w:t>
            </w: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r w:rsidRPr="002C5960">
              <w:rPr>
                <w:rFonts w:ascii="Arial" w:hAnsi="Arial" w:cs="Arial"/>
                <w:sz w:val="12"/>
                <w:szCs w:val="12"/>
              </w:rPr>
              <w:t>965,4</w:t>
            </w:r>
          </w:p>
        </w:tc>
        <w:tc>
          <w:tcPr>
            <w:tcW w:w="846" w:type="dxa"/>
          </w:tcPr>
          <w:p w:rsidR="002C5960" w:rsidRPr="002C5960" w:rsidRDefault="002C5960" w:rsidP="00500D54">
            <w:pPr>
              <w:jc w:val="center"/>
              <w:rPr>
                <w:rFonts w:ascii="Arial" w:hAnsi="Arial" w:cs="Arial"/>
                <w:sz w:val="12"/>
                <w:szCs w:val="12"/>
              </w:rPr>
            </w:pPr>
            <w:r w:rsidRPr="002C5960">
              <w:rPr>
                <w:rFonts w:ascii="Arial" w:hAnsi="Arial" w:cs="Arial"/>
                <w:sz w:val="12"/>
                <w:szCs w:val="12"/>
              </w:rPr>
              <w:t>6677,8</w:t>
            </w: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r w:rsidRPr="002C5960">
              <w:rPr>
                <w:rFonts w:ascii="Arial" w:hAnsi="Arial" w:cs="Arial"/>
                <w:sz w:val="12"/>
                <w:szCs w:val="12"/>
              </w:rPr>
              <w:t>1354,2</w:t>
            </w:r>
          </w:p>
        </w:tc>
        <w:tc>
          <w:tcPr>
            <w:tcW w:w="709" w:type="dxa"/>
          </w:tcPr>
          <w:p w:rsidR="002C5960" w:rsidRPr="002C5960" w:rsidRDefault="002C5960" w:rsidP="00500D54">
            <w:pPr>
              <w:jc w:val="center"/>
              <w:rPr>
                <w:rFonts w:ascii="Arial" w:hAnsi="Arial" w:cs="Arial"/>
                <w:sz w:val="12"/>
                <w:szCs w:val="12"/>
              </w:rPr>
            </w:pPr>
            <w:r w:rsidRPr="002C5960">
              <w:rPr>
                <w:rFonts w:ascii="Arial" w:hAnsi="Arial" w:cs="Arial"/>
                <w:sz w:val="12"/>
                <w:szCs w:val="12"/>
              </w:rPr>
              <w:t>6654,48664</w:t>
            </w: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r w:rsidRPr="002C5960">
              <w:rPr>
                <w:rFonts w:ascii="Arial" w:hAnsi="Arial" w:cs="Arial"/>
                <w:sz w:val="12"/>
                <w:szCs w:val="12"/>
              </w:rPr>
              <w:t>1367,1</w:t>
            </w:r>
          </w:p>
        </w:tc>
        <w:tc>
          <w:tcPr>
            <w:tcW w:w="708" w:type="dxa"/>
          </w:tcPr>
          <w:p w:rsidR="002C5960" w:rsidRPr="002C5960" w:rsidRDefault="002C5960" w:rsidP="00500D54">
            <w:pPr>
              <w:jc w:val="center"/>
              <w:rPr>
                <w:rFonts w:ascii="Arial" w:hAnsi="Arial" w:cs="Arial"/>
                <w:sz w:val="12"/>
                <w:szCs w:val="12"/>
              </w:rPr>
            </w:pPr>
            <w:r w:rsidRPr="002C5960">
              <w:rPr>
                <w:rFonts w:ascii="Arial" w:hAnsi="Arial" w:cs="Arial"/>
                <w:sz w:val="12"/>
                <w:szCs w:val="12"/>
              </w:rPr>
              <w:t>6641,89436</w:t>
            </w: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r w:rsidRPr="002C5960">
              <w:rPr>
                <w:rFonts w:ascii="Arial" w:hAnsi="Arial" w:cs="Arial"/>
                <w:sz w:val="12"/>
                <w:szCs w:val="12"/>
              </w:rPr>
              <w:t>1421,8</w:t>
            </w:r>
          </w:p>
        </w:tc>
        <w:tc>
          <w:tcPr>
            <w:tcW w:w="1005" w:type="dxa"/>
          </w:tcPr>
          <w:p w:rsidR="002C5960" w:rsidRPr="002C5960" w:rsidRDefault="002C5960" w:rsidP="00500D54">
            <w:pPr>
              <w:jc w:val="center"/>
              <w:rPr>
                <w:rFonts w:ascii="Arial" w:hAnsi="Arial" w:cs="Arial"/>
                <w:sz w:val="12"/>
                <w:szCs w:val="12"/>
              </w:rPr>
            </w:pPr>
            <w:r w:rsidRPr="002C5960">
              <w:rPr>
                <w:rFonts w:ascii="Arial" w:hAnsi="Arial" w:cs="Arial"/>
                <w:sz w:val="12"/>
                <w:szCs w:val="12"/>
              </w:rPr>
              <w:t>6641,89436</w:t>
            </w:r>
          </w:p>
          <w:p w:rsidR="002C5960" w:rsidRPr="002C5960" w:rsidRDefault="002C5960" w:rsidP="00500D54">
            <w:pPr>
              <w:jc w:val="center"/>
              <w:rPr>
                <w:rFonts w:ascii="Arial" w:hAnsi="Arial" w:cs="Arial"/>
                <w:sz w:val="12"/>
                <w:szCs w:val="12"/>
              </w:rPr>
            </w:pPr>
          </w:p>
          <w:p w:rsidR="002C5960" w:rsidRPr="002C5960" w:rsidRDefault="002C5960" w:rsidP="00500D54">
            <w:pPr>
              <w:jc w:val="center"/>
              <w:rPr>
                <w:rFonts w:ascii="Arial" w:hAnsi="Arial" w:cs="Arial"/>
                <w:sz w:val="12"/>
                <w:szCs w:val="12"/>
              </w:rPr>
            </w:pPr>
            <w:r w:rsidRPr="002C5960">
              <w:rPr>
                <w:rFonts w:ascii="Arial" w:hAnsi="Arial" w:cs="Arial"/>
                <w:sz w:val="12"/>
                <w:szCs w:val="12"/>
              </w:rPr>
              <w:t>1421,8</w:t>
            </w:r>
          </w:p>
        </w:tc>
      </w:tr>
      <w:tr w:rsidR="002C5960" w:rsidRPr="002C5960" w:rsidTr="002C5960">
        <w:trPr>
          <w:jc w:val="center"/>
        </w:trPr>
        <w:tc>
          <w:tcPr>
            <w:tcW w:w="338" w:type="dxa"/>
          </w:tcPr>
          <w:p w:rsidR="002C5960" w:rsidRPr="002C5960" w:rsidRDefault="002C5960" w:rsidP="00500D54">
            <w:pPr>
              <w:jc w:val="center"/>
              <w:rPr>
                <w:rFonts w:ascii="Arial" w:hAnsi="Arial" w:cs="Arial"/>
                <w:color w:val="000000"/>
                <w:sz w:val="12"/>
                <w:szCs w:val="12"/>
              </w:rPr>
            </w:pPr>
            <w:r w:rsidRPr="002C5960">
              <w:rPr>
                <w:rFonts w:ascii="Arial" w:hAnsi="Arial" w:cs="Arial"/>
                <w:color w:val="000000"/>
                <w:sz w:val="12"/>
                <w:szCs w:val="12"/>
              </w:rPr>
              <w:t>6.</w:t>
            </w:r>
          </w:p>
        </w:tc>
        <w:tc>
          <w:tcPr>
            <w:tcW w:w="1750" w:type="dxa"/>
          </w:tcPr>
          <w:p w:rsidR="002C5960" w:rsidRPr="002C5960" w:rsidRDefault="002C5960" w:rsidP="00500D54">
            <w:pPr>
              <w:jc w:val="both"/>
              <w:rPr>
                <w:rFonts w:ascii="Arial" w:hAnsi="Arial" w:cs="Arial"/>
                <w:sz w:val="12"/>
                <w:szCs w:val="12"/>
              </w:rPr>
            </w:pPr>
            <w:r w:rsidRPr="002C5960">
              <w:rPr>
                <w:rFonts w:ascii="Arial" w:hAnsi="Arial" w:cs="Arial"/>
                <w:sz w:val="12"/>
                <w:szCs w:val="12"/>
              </w:rPr>
              <w:t>Реализация подпрогра</w:t>
            </w:r>
            <w:r w:rsidRPr="002C5960">
              <w:rPr>
                <w:rFonts w:ascii="Arial" w:hAnsi="Arial" w:cs="Arial"/>
                <w:sz w:val="12"/>
                <w:szCs w:val="12"/>
              </w:rPr>
              <w:t>м</w:t>
            </w:r>
            <w:r w:rsidRPr="002C5960">
              <w:rPr>
                <w:rFonts w:ascii="Arial" w:hAnsi="Arial" w:cs="Arial"/>
                <w:sz w:val="12"/>
                <w:szCs w:val="12"/>
              </w:rPr>
              <w:t>мы «</w:t>
            </w:r>
            <w:r w:rsidRPr="002C5960">
              <w:rPr>
                <w:rFonts w:ascii="Arial" w:hAnsi="Arial" w:cs="Arial"/>
                <w:spacing w:val="-12"/>
                <w:sz w:val="12"/>
                <w:szCs w:val="12"/>
                <w:lang w:eastAsia="en-US"/>
              </w:rPr>
              <w:t>Обеспеч</w:t>
            </w:r>
            <w:r w:rsidRPr="002C5960">
              <w:rPr>
                <w:rFonts w:ascii="Arial" w:hAnsi="Arial" w:cs="Arial"/>
                <w:spacing w:val="-12"/>
                <w:sz w:val="12"/>
                <w:szCs w:val="12"/>
                <w:lang w:eastAsia="en-US"/>
              </w:rPr>
              <w:t>е</w:t>
            </w:r>
            <w:r w:rsidRPr="002C5960">
              <w:rPr>
                <w:rFonts w:ascii="Arial" w:hAnsi="Arial" w:cs="Arial"/>
                <w:spacing w:val="-12"/>
                <w:sz w:val="12"/>
                <w:szCs w:val="12"/>
                <w:lang w:eastAsia="en-US"/>
              </w:rPr>
              <w:t>ние реализации мун</w:t>
            </w:r>
            <w:r w:rsidRPr="002C5960">
              <w:rPr>
                <w:rFonts w:ascii="Arial" w:hAnsi="Arial" w:cs="Arial"/>
                <w:spacing w:val="-12"/>
                <w:sz w:val="12"/>
                <w:szCs w:val="12"/>
                <w:lang w:eastAsia="en-US"/>
              </w:rPr>
              <w:t>и</w:t>
            </w:r>
            <w:r w:rsidRPr="002C5960">
              <w:rPr>
                <w:rFonts w:ascii="Arial" w:hAnsi="Arial" w:cs="Arial"/>
                <w:spacing w:val="-12"/>
                <w:sz w:val="12"/>
                <w:szCs w:val="12"/>
                <w:lang w:eastAsia="en-US"/>
              </w:rPr>
              <w:t>ципальной программы в области образования и мол</w:t>
            </w:r>
            <w:r w:rsidRPr="002C5960">
              <w:rPr>
                <w:rFonts w:ascii="Arial" w:hAnsi="Arial" w:cs="Arial"/>
                <w:spacing w:val="-12"/>
                <w:sz w:val="12"/>
                <w:szCs w:val="12"/>
                <w:lang w:eastAsia="en-US"/>
              </w:rPr>
              <w:t>о</w:t>
            </w:r>
            <w:r w:rsidRPr="002C5960">
              <w:rPr>
                <w:rFonts w:ascii="Arial" w:hAnsi="Arial" w:cs="Arial"/>
                <w:spacing w:val="-12"/>
                <w:sz w:val="12"/>
                <w:szCs w:val="12"/>
                <w:lang w:eastAsia="en-US"/>
              </w:rPr>
              <w:t>дежной полит</w:t>
            </w:r>
            <w:r w:rsidRPr="002C5960">
              <w:rPr>
                <w:rFonts w:ascii="Arial" w:hAnsi="Arial" w:cs="Arial"/>
                <w:spacing w:val="-12"/>
                <w:sz w:val="12"/>
                <w:szCs w:val="12"/>
                <w:lang w:eastAsia="en-US"/>
              </w:rPr>
              <w:t>и</w:t>
            </w:r>
            <w:r w:rsidRPr="002C5960">
              <w:rPr>
                <w:rFonts w:ascii="Arial" w:hAnsi="Arial" w:cs="Arial"/>
                <w:spacing w:val="-12"/>
                <w:sz w:val="12"/>
                <w:szCs w:val="12"/>
                <w:lang w:eastAsia="en-US"/>
              </w:rPr>
              <w:t>ки в Валдайском муниципальном ра</w:t>
            </w:r>
            <w:r w:rsidRPr="002C5960">
              <w:rPr>
                <w:rFonts w:ascii="Arial" w:hAnsi="Arial" w:cs="Arial"/>
                <w:spacing w:val="-12"/>
                <w:sz w:val="12"/>
                <w:szCs w:val="12"/>
                <w:lang w:eastAsia="en-US"/>
              </w:rPr>
              <w:t>й</w:t>
            </w:r>
            <w:r w:rsidRPr="002C5960">
              <w:rPr>
                <w:rFonts w:ascii="Arial" w:hAnsi="Arial" w:cs="Arial"/>
                <w:spacing w:val="-12"/>
                <w:sz w:val="12"/>
                <w:szCs w:val="12"/>
                <w:lang w:eastAsia="en-US"/>
              </w:rPr>
              <w:t>оне</w:t>
            </w:r>
            <w:r w:rsidRPr="002C5960">
              <w:rPr>
                <w:rFonts w:ascii="Arial" w:hAnsi="Arial" w:cs="Arial"/>
                <w:sz w:val="12"/>
                <w:szCs w:val="12"/>
              </w:rPr>
              <w:t>»</w:t>
            </w:r>
          </w:p>
        </w:tc>
        <w:tc>
          <w:tcPr>
            <w:tcW w:w="691"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ком</w:t>
            </w:r>
            <w:r w:rsidRPr="002C5960">
              <w:rPr>
                <w:rFonts w:ascii="Arial" w:hAnsi="Arial" w:cs="Arial"/>
                <w:color w:val="000000"/>
                <w:sz w:val="12"/>
                <w:szCs w:val="12"/>
              </w:rPr>
              <w:t>и</w:t>
            </w:r>
            <w:r w:rsidRPr="002C5960">
              <w:rPr>
                <w:rFonts w:ascii="Arial" w:hAnsi="Arial" w:cs="Arial"/>
                <w:color w:val="000000"/>
                <w:sz w:val="12"/>
                <w:szCs w:val="12"/>
              </w:rPr>
              <w:t>тет образ</w:t>
            </w:r>
            <w:r w:rsidRPr="002C5960">
              <w:rPr>
                <w:rFonts w:ascii="Arial" w:hAnsi="Arial" w:cs="Arial"/>
                <w:color w:val="000000"/>
                <w:sz w:val="12"/>
                <w:szCs w:val="12"/>
              </w:rPr>
              <w:t>о</w:t>
            </w:r>
            <w:r w:rsidRPr="002C5960">
              <w:rPr>
                <w:rFonts w:ascii="Arial" w:hAnsi="Arial" w:cs="Arial"/>
                <w:color w:val="000000"/>
                <w:sz w:val="12"/>
                <w:szCs w:val="12"/>
              </w:rPr>
              <w:t>вания</w:t>
            </w:r>
          </w:p>
        </w:tc>
        <w:tc>
          <w:tcPr>
            <w:tcW w:w="53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2014-2021 годы</w:t>
            </w:r>
          </w:p>
        </w:tc>
        <w:tc>
          <w:tcPr>
            <w:tcW w:w="567"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5.1.1 – 5.1.6</w:t>
            </w:r>
          </w:p>
        </w:tc>
        <w:tc>
          <w:tcPr>
            <w:tcW w:w="960" w:type="dxa"/>
          </w:tcPr>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местный бю</w:t>
            </w:r>
            <w:r w:rsidRPr="002C5960">
              <w:rPr>
                <w:rFonts w:ascii="Arial" w:hAnsi="Arial" w:cs="Arial"/>
                <w:color w:val="000000"/>
                <w:sz w:val="12"/>
                <w:szCs w:val="12"/>
              </w:rPr>
              <w:t>д</w:t>
            </w:r>
            <w:r w:rsidRPr="002C5960">
              <w:rPr>
                <w:rFonts w:ascii="Arial" w:hAnsi="Arial" w:cs="Arial"/>
                <w:color w:val="000000"/>
                <w:sz w:val="12"/>
                <w:szCs w:val="12"/>
              </w:rPr>
              <w:t>жет</w:t>
            </w:r>
          </w:p>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облас</w:t>
            </w:r>
            <w:r w:rsidRPr="002C5960">
              <w:rPr>
                <w:rFonts w:ascii="Arial" w:hAnsi="Arial" w:cs="Arial"/>
                <w:color w:val="000000"/>
                <w:sz w:val="12"/>
                <w:szCs w:val="12"/>
              </w:rPr>
              <w:t>т</w:t>
            </w:r>
            <w:r w:rsidRPr="002C5960">
              <w:rPr>
                <w:rFonts w:ascii="Arial" w:hAnsi="Arial" w:cs="Arial"/>
                <w:color w:val="000000"/>
                <w:sz w:val="12"/>
                <w:szCs w:val="12"/>
              </w:rPr>
              <w:t>ной бю</w:t>
            </w:r>
            <w:r w:rsidRPr="002C5960">
              <w:rPr>
                <w:rFonts w:ascii="Arial" w:hAnsi="Arial" w:cs="Arial"/>
                <w:color w:val="000000"/>
                <w:sz w:val="12"/>
                <w:szCs w:val="12"/>
              </w:rPr>
              <w:t>д</w:t>
            </w:r>
            <w:r w:rsidRPr="002C5960">
              <w:rPr>
                <w:rFonts w:ascii="Arial" w:hAnsi="Arial" w:cs="Arial"/>
                <w:color w:val="000000"/>
                <w:sz w:val="12"/>
                <w:szCs w:val="12"/>
              </w:rPr>
              <w:t>жет</w:t>
            </w:r>
          </w:p>
          <w:p w:rsidR="002C5960" w:rsidRPr="002C5960" w:rsidRDefault="002C5960" w:rsidP="00500D54">
            <w:pPr>
              <w:rPr>
                <w:rFonts w:ascii="Arial" w:hAnsi="Arial" w:cs="Arial"/>
                <w:color w:val="000000"/>
                <w:sz w:val="12"/>
                <w:szCs w:val="12"/>
              </w:rPr>
            </w:pPr>
            <w:r w:rsidRPr="002C5960">
              <w:rPr>
                <w:rFonts w:ascii="Arial" w:hAnsi="Arial" w:cs="Arial"/>
                <w:color w:val="000000"/>
                <w:sz w:val="12"/>
                <w:szCs w:val="12"/>
              </w:rPr>
              <w:t>федерал</w:t>
            </w:r>
            <w:r w:rsidRPr="002C5960">
              <w:rPr>
                <w:rFonts w:ascii="Arial" w:hAnsi="Arial" w:cs="Arial"/>
                <w:color w:val="000000"/>
                <w:sz w:val="12"/>
                <w:szCs w:val="12"/>
              </w:rPr>
              <w:t>ь</w:t>
            </w:r>
            <w:r w:rsidRPr="002C5960">
              <w:rPr>
                <w:rFonts w:ascii="Arial" w:hAnsi="Arial" w:cs="Arial"/>
                <w:color w:val="000000"/>
                <w:sz w:val="12"/>
                <w:szCs w:val="12"/>
              </w:rPr>
              <w:t>ный бю</w:t>
            </w:r>
            <w:r w:rsidRPr="002C5960">
              <w:rPr>
                <w:rFonts w:ascii="Arial" w:hAnsi="Arial" w:cs="Arial"/>
                <w:color w:val="000000"/>
                <w:sz w:val="12"/>
                <w:szCs w:val="12"/>
              </w:rPr>
              <w:t>д</w:t>
            </w:r>
            <w:r w:rsidRPr="002C5960">
              <w:rPr>
                <w:rFonts w:ascii="Arial" w:hAnsi="Arial" w:cs="Arial"/>
                <w:color w:val="000000"/>
                <w:sz w:val="12"/>
                <w:szCs w:val="12"/>
              </w:rPr>
              <w:t>жет</w:t>
            </w:r>
          </w:p>
        </w:tc>
        <w:tc>
          <w:tcPr>
            <w:tcW w:w="815" w:type="dxa"/>
            <w:noWrap/>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82833,25057</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155945,2</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1305,8</w:t>
            </w:r>
          </w:p>
        </w:tc>
        <w:tc>
          <w:tcPr>
            <w:tcW w:w="809" w:type="dxa"/>
            <w:noWrap/>
          </w:tcPr>
          <w:p w:rsidR="002C5960" w:rsidRPr="002C5960" w:rsidRDefault="002C5960" w:rsidP="00500D54">
            <w:pPr>
              <w:ind w:left="-123" w:right="-108"/>
              <w:jc w:val="center"/>
              <w:rPr>
                <w:rFonts w:ascii="Arial" w:hAnsi="Arial" w:cs="Arial"/>
                <w:bCs/>
                <w:sz w:val="12"/>
                <w:szCs w:val="12"/>
              </w:rPr>
            </w:pPr>
            <w:r w:rsidRPr="002C5960">
              <w:rPr>
                <w:rFonts w:ascii="Arial" w:hAnsi="Arial" w:cs="Arial"/>
                <w:bCs/>
                <w:sz w:val="12"/>
                <w:szCs w:val="12"/>
              </w:rPr>
              <w:t>59992,664</w:t>
            </w:r>
          </w:p>
          <w:p w:rsidR="002C5960" w:rsidRPr="002C5960" w:rsidRDefault="002C5960" w:rsidP="00500D54">
            <w:pPr>
              <w:ind w:left="-123" w:right="-108"/>
              <w:jc w:val="center"/>
              <w:rPr>
                <w:rFonts w:ascii="Arial" w:hAnsi="Arial" w:cs="Arial"/>
                <w:bCs/>
                <w:sz w:val="12"/>
                <w:szCs w:val="12"/>
              </w:rPr>
            </w:pPr>
          </w:p>
          <w:p w:rsidR="002C5960" w:rsidRPr="002C5960" w:rsidRDefault="002C5960" w:rsidP="00500D54">
            <w:pPr>
              <w:ind w:left="-123" w:right="-108"/>
              <w:jc w:val="center"/>
              <w:rPr>
                <w:rFonts w:ascii="Arial" w:hAnsi="Arial" w:cs="Arial"/>
                <w:bCs/>
                <w:sz w:val="12"/>
                <w:szCs w:val="12"/>
              </w:rPr>
            </w:pPr>
          </w:p>
          <w:p w:rsidR="002C5960" w:rsidRPr="002C5960" w:rsidRDefault="002C5960" w:rsidP="00500D54">
            <w:pPr>
              <w:ind w:left="-123" w:right="-108"/>
              <w:jc w:val="center"/>
              <w:rPr>
                <w:rFonts w:ascii="Arial" w:hAnsi="Arial" w:cs="Arial"/>
                <w:bCs/>
                <w:sz w:val="12"/>
                <w:szCs w:val="12"/>
              </w:rPr>
            </w:pPr>
            <w:r w:rsidRPr="002C5960">
              <w:rPr>
                <w:rFonts w:ascii="Arial" w:hAnsi="Arial" w:cs="Arial"/>
                <w:bCs/>
                <w:sz w:val="12"/>
                <w:szCs w:val="12"/>
              </w:rPr>
              <w:t>184681,507</w:t>
            </w:r>
          </w:p>
          <w:p w:rsidR="002C5960" w:rsidRPr="002C5960" w:rsidRDefault="002C5960" w:rsidP="00500D54">
            <w:pPr>
              <w:ind w:left="-123" w:right="-108"/>
              <w:jc w:val="center"/>
              <w:rPr>
                <w:rFonts w:ascii="Arial" w:hAnsi="Arial" w:cs="Arial"/>
                <w:bCs/>
                <w:sz w:val="12"/>
                <w:szCs w:val="12"/>
              </w:rPr>
            </w:pPr>
          </w:p>
          <w:p w:rsidR="002C5960" w:rsidRPr="002C5960" w:rsidRDefault="002C5960" w:rsidP="00500D54">
            <w:pPr>
              <w:ind w:left="-123" w:right="-108"/>
              <w:jc w:val="center"/>
              <w:rPr>
                <w:rFonts w:ascii="Arial" w:hAnsi="Arial" w:cs="Arial"/>
                <w:bCs/>
                <w:sz w:val="12"/>
                <w:szCs w:val="12"/>
              </w:rPr>
            </w:pPr>
            <w:r w:rsidRPr="002C5960">
              <w:rPr>
                <w:rFonts w:ascii="Arial" w:hAnsi="Arial" w:cs="Arial"/>
                <w:bCs/>
                <w:sz w:val="12"/>
                <w:szCs w:val="12"/>
              </w:rPr>
              <w:t>-</w:t>
            </w:r>
          </w:p>
        </w:tc>
        <w:tc>
          <w:tcPr>
            <w:tcW w:w="850" w:type="dxa"/>
            <w:noWrap/>
          </w:tcPr>
          <w:p w:rsidR="002C5960" w:rsidRPr="002C5960" w:rsidRDefault="002C5960" w:rsidP="00500D54">
            <w:pPr>
              <w:ind w:left="-108" w:right="-125"/>
              <w:jc w:val="center"/>
              <w:rPr>
                <w:rFonts w:ascii="Arial" w:hAnsi="Arial" w:cs="Arial"/>
                <w:bCs/>
                <w:sz w:val="12"/>
                <w:szCs w:val="12"/>
              </w:rPr>
            </w:pPr>
            <w:r w:rsidRPr="002C5960">
              <w:rPr>
                <w:rFonts w:ascii="Arial" w:hAnsi="Arial" w:cs="Arial"/>
                <w:sz w:val="12"/>
                <w:szCs w:val="12"/>
              </w:rPr>
              <w:t>60847,74218</w:t>
            </w:r>
          </w:p>
          <w:p w:rsidR="002C5960" w:rsidRPr="002C5960" w:rsidRDefault="002C5960" w:rsidP="00500D54">
            <w:pPr>
              <w:ind w:left="-108" w:right="-125"/>
              <w:jc w:val="center"/>
              <w:rPr>
                <w:rFonts w:ascii="Arial" w:hAnsi="Arial" w:cs="Arial"/>
                <w:bCs/>
                <w:sz w:val="12"/>
                <w:szCs w:val="12"/>
              </w:rPr>
            </w:pPr>
          </w:p>
          <w:p w:rsidR="002C5960" w:rsidRPr="002C5960" w:rsidRDefault="002C5960" w:rsidP="00500D54">
            <w:pPr>
              <w:ind w:left="-108" w:right="-125"/>
              <w:jc w:val="center"/>
              <w:rPr>
                <w:rFonts w:ascii="Arial" w:hAnsi="Arial" w:cs="Arial"/>
                <w:bCs/>
                <w:sz w:val="12"/>
                <w:szCs w:val="12"/>
              </w:rPr>
            </w:pPr>
          </w:p>
          <w:p w:rsidR="002C5960" w:rsidRPr="002C5960" w:rsidRDefault="002C5960" w:rsidP="00500D54">
            <w:pPr>
              <w:ind w:left="-108" w:right="-125"/>
              <w:jc w:val="center"/>
              <w:rPr>
                <w:rFonts w:ascii="Arial" w:hAnsi="Arial" w:cs="Arial"/>
                <w:bCs/>
                <w:sz w:val="12"/>
                <w:szCs w:val="12"/>
              </w:rPr>
            </w:pPr>
            <w:r w:rsidRPr="002C5960">
              <w:rPr>
                <w:rFonts w:ascii="Arial" w:hAnsi="Arial" w:cs="Arial"/>
                <w:bCs/>
                <w:sz w:val="12"/>
                <w:szCs w:val="12"/>
              </w:rPr>
              <w:t>188744,96506</w:t>
            </w: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w:t>
            </w:r>
          </w:p>
        </w:tc>
        <w:tc>
          <w:tcPr>
            <w:tcW w:w="788" w:type="dxa"/>
          </w:tcPr>
          <w:p w:rsidR="002C5960" w:rsidRPr="002C5960" w:rsidRDefault="002C5960" w:rsidP="00500D54">
            <w:pPr>
              <w:ind w:left="-91" w:right="-37"/>
              <w:jc w:val="center"/>
              <w:rPr>
                <w:rFonts w:ascii="Arial" w:hAnsi="Arial" w:cs="Arial"/>
                <w:bCs/>
                <w:sz w:val="12"/>
                <w:szCs w:val="12"/>
              </w:rPr>
            </w:pPr>
            <w:r w:rsidRPr="002C5960">
              <w:rPr>
                <w:rFonts w:ascii="Arial" w:hAnsi="Arial" w:cs="Arial"/>
                <w:bCs/>
                <w:sz w:val="12"/>
                <w:szCs w:val="12"/>
              </w:rPr>
              <w:t>63742,6768</w:t>
            </w:r>
          </w:p>
          <w:p w:rsidR="002C5960" w:rsidRPr="002C5960" w:rsidRDefault="002C5960" w:rsidP="00500D54">
            <w:pPr>
              <w:ind w:left="-91" w:right="-37"/>
              <w:jc w:val="center"/>
              <w:rPr>
                <w:rFonts w:ascii="Arial" w:hAnsi="Arial" w:cs="Arial"/>
                <w:bCs/>
                <w:sz w:val="12"/>
                <w:szCs w:val="12"/>
              </w:rPr>
            </w:pPr>
          </w:p>
          <w:p w:rsidR="002C5960" w:rsidRPr="002C5960" w:rsidRDefault="002C5960" w:rsidP="00500D54">
            <w:pPr>
              <w:ind w:left="-91" w:right="-37"/>
              <w:jc w:val="center"/>
              <w:rPr>
                <w:rFonts w:ascii="Arial" w:hAnsi="Arial" w:cs="Arial"/>
                <w:bCs/>
                <w:sz w:val="12"/>
                <w:szCs w:val="12"/>
              </w:rPr>
            </w:pPr>
          </w:p>
          <w:p w:rsidR="002C5960" w:rsidRPr="002C5960" w:rsidRDefault="002C5960" w:rsidP="00500D54">
            <w:pPr>
              <w:ind w:left="-91" w:right="-37"/>
              <w:jc w:val="center"/>
              <w:rPr>
                <w:rFonts w:ascii="Arial" w:hAnsi="Arial" w:cs="Arial"/>
                <w:bCs/>
                <w:sz w:val="12"/>
                <w:szCs w:val="12"/>
              </w:rPr>
            </w:pPr>
            <w:r w:rsidRPr="002C5960">
              <w:rPr>
                <w:rFonts w:ascii="Arial" w:hAnsi="Arial" w:cs="Arial"/>
                <w:bCs/>
                <w:sz w:val="12"/>
                <w:szCs w:val="12"/>
              </w:rPr>
              <w:t>202413,3803</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723,1</w:t>
            </w:r>
          </w:p>
        </w:tc>
        <w:tc>
          <w:tcPr>
            <w:tcW w:w="846"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67721,6508</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ind w:left="-37" w:right="-113"/>
              <w:jc w:val="center"/>
              <w:rPr>
                <w:rFonts w:ascii="Arial" w:hAnsi="Arial" w:cs="Arial"/>
                <w:bCs/>
                <w:sz w:val="12"/>
                <w:szCs w:val="12"/>
              </w:rPr>
            </w:pPr>
            <w:r w:rsidRPr="002C5960">
              <w:rPr>
                <w:rFonts w:ascii="Arial" w:hAnsi="Arial" w:cs="Arial"/>
                <w:bCs/>
                <w:sz w:val="12"/>
                <w:szCs w:val="12"/>
              </w:rPr>
              <w:t>413076,1914</w:t>
            </w:r>
          </w:p>
          <w:p w:rsidR="002C5960" w:rsidRPr="002C5960" w:rsidRDefault="002C5960" w:rsidP="00500D54">
            <w:pPr>
              <w:jc w:val="center"/>
              <w:rPr>
                <w:rFonts w:ascii="Arial" w:hAnsi="Arial" w:cs="Arial"/>
                <w:bCs/>
                <w:sz w:val="12"/>
                <w:szCs w:val="12"/>
              </w:rPr>
            </w:pPr>
          </w:p>
        </w:tc>
        <w:tc>
          <w:tcPr>
            <w:tcW w:w="709"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72250,11555</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213642,04078</w:t>
            </w:r>
          </w:p>
          <w:p w:rsidR="002C5960" w:rsidRPr="002C5960" w:rsidRDefault="002C5960" w:rsidP="00500D54">
            <w:pPr>
              <w:jc w:val="center"/>
              <w:rPr>
                <w:rFonts w:ascii="Arial" w:hAnsi="Arial" w:cs="Arial"/>
                <w:bCs/>
                <w:sz w:val="12"/>
                <w:szCs w:val="12"/>
              </w:rPr>
            </w:pPr>
          </w:p>
        </w:tc>
        <w:tc>
          <w:tcPr>
            <w:tcW w:w="708"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63381,21853</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170052,56</w:t>
            </w:r>
          </w:p>
          <w:p w:rsidR="002C5960" w:rsidRPr="002C5960" w:rsidRDefault="002C5960" w:rsidP="00500D54">
            <w:pPr>
              <w:jc w:val="center"/>
              <w:rPr>
                <w:rFonts w:ascii="Arial" w:hAnsi="Arial" w:cs="Arial"/>
                <w:bCs/>
                <w:sz w:val="12"/>
                <w:szCs w:val="12"/>
              </w:rPr>
            </w:pPr>
          </w:p>
        </w:tc>
        <w:tc>
          <w:tcPr>
            <w:tcW w:w="1005" w:type="dxa"/>
          </w:tcPr>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63381,21853</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r w:rsidRPr="002C5960">
              <w:rPr>
                <w:rFonts w:ascii="Arial" w:hAnsi="Arial" w:cs="Arial"/>
                <w:bCs/>
                <w:sz w:val="12"/>
                <w:szCs w:val="12"/>
              </w:rPr>
              <w:t>170052,56</w:t>
            </w:r>
          </w:p>
          <w:p w:rsidR="002C5960" w:rsidRPr="002C5960" w:rsidRDefault="002C5960" w:rsidP="00500D54">
            <w:pPr>
              <w:jc w:val="center"/>
              <w:rPr>
                <w:rFonts w:ascii="Arial" w:hAnsi="Arial" w:cs="Arial"/>
                <w:bCs/>
                <w:sz w:val="12"/>
                <w:szCs w:val="12"/>
              </w:rPr>
            </w:pPr>
          </w:p>
          <w:p w:rsidR="002C5960" w:rsidRPr="002C5960" w:rsidRDefault="002C5960" w:rsidP="00500D54">
            <w:pPr>
              <w:jc w:val="center"/>
              <w:rPr>
                <w:rFonts w:ascii="Arial" w:hAnsi="Arial" w:cs="Arial"/>
                <w:bCs/>
                <w:sz w:val="12"/>
                <w:szCs w:val="12"/>
              </w:rPr>
            </w:pPr>
          </w:p>
        </w:tc>
      </w:tr>
    </w:tbl>
    <w:p w:rsidR="00E703BA" w:rsidRDefault="00E703BA" w:rsidP="002C5960">
      <w:pPr>
        <w:shd w:val="clear" w:color="auto" w:fill="FFFFFF"/>
        <w:suppressAutoHyphens/>
        <w:jc w:val="center"/>
        <w:rPr>
          <w:rFonts w:ascii="Arial" w:hAnsi="Arial" w:cs="Arial"/>
          <w:b/>
          <w:sz w:val="16"/>
          <w:szCs w:val="16"/>
        </w:rPr>
      </w:pPr>
    </w:p>
    <w:p w:rsidR="00500D54" w:rsidRPr="00BA5660" w:rsidRDefault="00500D54" w:rsidP="00500D54">
      <w:pPr>
        <w:tabs>
          <w:tab w:val="left" w:pos="11057"/>
        </w:tabs>
        <w:ind w:left="6379"/>
        <w:jc w:val="center"/>
        <w:rPr>
          <w:rFonts w:ascii="Arial" w:hAnsi="Arial" w:cs="Arial"/>
          <w:sz w:val="16"/>
          <w:szCs w:val="16"/>
        </w:rPr>
      </w:pPr>
      <w:r w:rsidRPr="00BA5660">
        <w:rPr>
          <w:rFonts w:ascii="Arial" w:hAnsi="Arial" w:cs="Arial"/>
          <w:sz w:val="16"/>
          <w:szCs w:val="16"/>
        </w:rPr>
        <w:t>Приложение 2</w:t>
      </w:r>
    </w:p>
    <w:p w:rsidR="00500D54" w:rsidRPr="00BA5660" w:rsidRDefault="00500D54" w:rsidP="00500D54">
      <w:pPr>
        <w:tabs>
          <w:tab w:val="left" w:pos="11057"/>
        </w:tabs>
        <w:ind w:left="6379"/>
        <w:jc w:val="center"/>
        <w:rPr>
          <w:rFonts w:ascii="Arial" w:hAnsi="Arial" w:cs="Arial"/>
          <w:sz w:val="16"/>
          <w:szCs w:val="16"/>
        </w:rPr>
      </w:pPr>
      <w:r w:rsidRPr="00BA5660">
        <w:rPr>
          <w:rFonts w:ascii="Arial" w:hAnsi="Arial" w:cs="Arial"/>
          <w:sz w:val="16"/>
          <w:szCs w:val="16"/>
        </w:rPr>
        <w:t>к постановлению Администр</w:t>
      </w:r>
      <w:r w:rsidRPr="00BA5660">
        <w:rPr>
          <w:rFonts w:ascii="Arial" w:hAnsi="Arial" w:cs="Arial"/>
          <w:sz w:val="16"/>
          <w:szCs w:val="16"/>
        </w:rPr>
        <w:t>а</w:t>
      </w:r>
      <w:r w:rsidRPr="00BA5660">
        <w:rPr>
          <w:rFonts w:ascii="Arial" w:hAnsi="Arial" w:cs="Arial"/>
          <w:sz w:val="16"/>
          <w:szCs w:val="16"/>
        </w:rPr>
        <w:t>ции</w:t>
      </w:r>
      <w:r>
        <w:rPr>
          <w:rFonts w:ascii="Arial" w:hAnsi="Arial" w:cs="Arial"/>
          <w:sz w:val="16"/>
          <w:szCs w:val="16"/>
        </w:rPr>
        <w:t xml:space="preserve"> </w:t>
      </w:r>
      <w:r w:rsidRPr="00BA5660">
        <w:rPr>
          <w:rFonts w:ascii="Arial" w:hAnsi="Arial" w:cs="Arial"/>
          <w:sz w:val="16"/>
          <w:szCs w:val="16"/>
        </w:rPr>
        <w:t>муниципального района</w:t>
      </w:r>
    </w:p>
    <w:p w:rsidR="00500D54" w:rsidRPr="00BA5660" w:rsidRDefault="00500D54" w:rsidP="00500D54">
      <w:pPr>
        <w:tabs>
          <w:tab w:val="left" w:pos="11057"/>
        </w:tabs>
        <w:ind w:left="6379"/>
        <w:jc w:val="center"/>
        <w:rPr>
          <w:rFonts w:ascii="Arial" w:hAnsi="Arial" w:cs="Arial"/>
          <w:sz w:val="16"/>
          <w:szCs w:val="16"/>
        </w:rPr>
      </w:pPr>
      <w:r w:rsidRPr="00BA5660">
        <w:rPr>
          <w:rFonts w:ascii="Arial" w:hAnsi="Arial" w:cs="Arial"/>
          <w:sz w:val="16"/>
          <w:szCs w:val="16"/>
        </w:rPr>
        <w:t>от 05.09.2019 № 1539</w:t>
      </w:r>
    </w:p>
    <w:p w:rsidR="00500D54" w:rsidRPr="00BA5660" w:rsidRDefault="00500D54" w:rsidP="00500D54">
      <w:pPr>
        <w:tabs>
          <w:tab w:val="left" w:pos="11057"/>
        </w:tabs>
        <w:jc w:val="center"/>
        <w:rPr>
          <w:rFonts w:ascii="Arial" w:hAnsi="Arial" w:cs="Arial"/>
          <w:sz w:val="16"/>
          <w:szCs w:val="16"/>
        </w:rPr>
      </w:pPr>
    </w:p>
    <w:p w:rsidR="00500D54" w:rsidRPr="00BA5660" w:rsidRDefault="00500D54" w:rsidP="00500D54">
      <w:pPr>
        <w:jc w:val="center"/>
        <w:rPr>
          <w:rFonts w:ascii="Arial" w:hAnsi="Arial" w:cs="Arial"/>
          <w:b/>
          <w:caps/>
          <w:sz w:val="16"/>
          <w:szCs w:val="16"/>
        </w:rPr>
      </w:pPr>
      <w:r w:rsidRPr="00BA5660">
        <w:rPr>
          <w:rFonts w:ascii="Arial" w:hAnsi="Arial" w:cs="Arial"/>
          <w:b/>
          <w:caps/>
          <w:sz w:val="16"/>
          <w:szCs w:val="16"/>
        </w:rPr>
        <w:t>Мероприятия подпрограммы</w:t>
      </w:r>
    </w:p>
    <w:p w:rsidR="00500D54" w:rsidRPr="00BA5660" w:rsidRDefault="00500D54" w:rsidP="00500D54">
      <w:pPr>
        <w:jc w:val="center"/>
        <w:rPr>
          <w:rFonts w:ascii="Arial" w:hAnsi="Arial" w:cs="Arial"/>
          <w:b/>
          <w:caps/>
          <w:sz w:val="16"/>
          <w:szCs w:val="16"/>
        </w:rPr>
      </w:pPr>
      <w:r w:rsidRPr="00BA5660">
        <w:rPr>
          <w:rFonts w:ascii="Arial" w:hAnsi="Arial" w:cs="Arial"/>
          <w:b/>
          <w:sz w:val="16"/>
          <w:szCs w:val="16"/>
        </w:rPr>
        <w:t>«Развитие дополнительного образования в Валдайском муниципальном районе»</w:t>
      </w:r>
    </w:p>
    <w:p w:rsidR="00500D54" w:rsidRPr="00BA5660" w:rsidRDefault="00500D54" w:rsidP="00500D54">
      <w:pPr>
        <w:jc w:val="center"/>
        <w:rPr>
          <w:rFonts w:ascii="Arial" w:hAnsi="Arial" w:cs="Arial"/>
          <w:b/>
          <w:bCs/>
          <w:sz w:val="16"/>
          <w:szCs w:val="16"/>
        </w:rPr>
      </w:pPr>
      <w:r w:rsidRPr="00BA5660">
        <w:rPr>
          <w:rFonts w:ascii="Arial" w:hAnsi="Arial" w:cs="Arial"/>
          <w:b/>
          <w:bCs/>
          <w:sz w:val="16"/>
          <w:szCs w:val="16"/>
        </w:rPr>
        <w:t xml:space="preserve">муниципальной программы Валдайского муниципального района «Развитие образования и молодежной </w:t>
      </w:r>
    </w:p>
    <w:p w:rsidR="00E703BA" w:rsidRDefault="00500D54" w:rsidP="00500D54">
      <w:pPr>
        <w:shd w:val="clear" w:color="auto" w:fill="FFFFFF"/>
        <w:suppressAutoHyphens/>
        <w:jc w:val="center"/>
        <w:rPr>
          <w:rFonts w:ascii="Arial" w:hAnsi="Arial" w:cs="Arial"/>
          <w:b/>
          <w:sz w:val="16"/>
          <w:szCs w:val="16"/>
        </w:rPr>
      </w:pPr>
      <w:r w:rsidRPr="00BA5660">
        <w:rPr>
          <w:rFonts w:ascii="Arial" w:hAnsi="Arial" w:cs="Arial"/>
          <w:b/>
          <w:bCs/>
          <w:sz w:val="16"/>
          <w:szCs w:val="16"/>
        </w:rPr>
        <w:t>политики в Валдайском м</w:t>
      </w:r>
      <w:r w:rsidRPr="00BA5660">
        <w:rPr>
          <w:rFonts w:ascii="Arial" w:hAnsi="Arial" w:cs="Arial"/>
          <w:b/>
          <w:bCs/>
          <w:sz w:val="16"/>
          <w:szCs w:val="16"/>
        </w:rPr>
        <w:t>у</w:t>
      </w:r>
      <w:r w:rsidRPr="00BA5660">
        <w:rPr>
          <w:rFonts w:ascii="Arial" w:hAnsi="Arial" w:cs="Arial"/>
          <w:b/>
          <w:bCs/>
          <w:sz w:val="16"/>
          <w:szCs w:val="16"/>
        </w:rPr>
        <w:t>ниципальном районе на 2014-2021 годы»</w:t>
      </w:r>
    </w:p>
    <w:p w:rsidR="00E703BA" w:rsidRDefault="00E703BA" w:rsidP="00E87F79">
      <w:pPr>
        <w:shd w:val="clear" w:color="auto" w:fill="FFFFFF"/>
        <w:suppressAutoHyphens/>
        <w:spacing w:line="240" w:lineRule="exact"/>
        <w:jc w:val="center"/>
        <w:rPr>
          <w:rFonts w:ascii="Arial" w:hAnsi="Arial" w:cs="Arial"/>
          <w:b/>
          <w:sz w:val="16"/>
          <w:szCs w:val="16"/>
        </w:rPr>
      </w:pPr>
    </w:p>
    <w:tbl>
      <w:tblPr>
        <w:tblW w:w="11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818"/>
        <w:gridCol w:w="708"/>
        <w:gridCol w:w="627"/>
        <w:gridCol w:w="734"/>
        <w:gridCol w:w="722"/>
        <w:gridCol w:w="689"/>
        <w:gridCol w:w="851"/>
        <w:gridCol w:w="855"/>
        <w:gridCol w:w="850"/>
        <w:gridCol w:w="89"/>
        <w:gridCol w:w="762"/>
        <w:gridCol w:w="850"/>
        <w:gridCol w:w="708"/>
        <w:gridCol w:w="806"/>
      </w:tblGrid>
      <w:tr w:rsidR="00500D54" w:rsidRPr="00BA5660" w:rsidTr="00500D54">
        <w:trPr>
          <w:trHeight w:val="20"/>
          <w:jc w:val="center"/>
        </w:trPr>
        <w:tc>
          <w:tcPr>
            <w:tcW w:w="584" w:type="dxa"/>
            <w:vMerge w:val="restart"/>
            <w:noWrap/>
            <w:vAlign w:val="center"/>
          </w:tcPr>
          <w:p w:rsidR="00500D54" w:rsidRPr="00BA5660" w:rsidRDefault="00500D54" w:rsidP="00500D54">
            <w:pPr>
              <w:ind w:left="-57" w:right="-57"/>
              <w:jc w:val="center"/>
              <w:rPr>
                <w:rFonts w:ascii="Arial" w:hAnsi="Arial" w:cs="Arial"/>
                <w:b/>
                <w:sz w:val="12"/>
                <w:szCs w:val="12"/>
              </w:rPr>
            </w:pPr>
            <w:r w:rsidRPr="00BA5660">
              <w:rPr>
                <w:rFonts w:ascii="Arial" w:hAnsi="Arial" w:cs="Arial"/>
                <w:b/>
                <w:sz w:val="12"/>
                <w:szCs w:val="12"/>
              </w:rPr>
              <w:lastRenderedPageBreak/>
              <w:t xml:space="preserve">№ </w:t>
            </w:r>
            <w:r w:rsidRPr="00BA5660">
              <w:rPr>
                <w:rFonts w:ascii="Arial" w:hAnsi="Arial" w:cs="Arial"/>
                <w:b/>
                <w:sz w:val="12"/>
                <w:szCs w:val="12"/>
              </w:rPr>
              <w:br/>
              <w:t>п/п</w:t>
            </w:r>
          </w:p>
        </w:tc>
        <w:tc>
          <w:tcPr>
            <w:tcW w:w="1818" w:type="dxa"/>
            <w:vMerge w:val="restart"/>
            <w:noWrap/>
            <w:vAlign w:val="center"/>
          </w:tcPr>
          <w:p w:rsidR="00500D54" w:rsidRPr="00BA5660" w:rsidRDefault="00500D54" w:rsidP="00500D54">
            <w:pPr>
              <w:ind w:left="-57" w:right="-57"/>
              <w:jc w:val="center"/>
              <w:rPr>
                <w:rFonts w:ascii="Arial" w:hAnsi="Arial" w:cs="Arial"/>
                <w:b/>
                <w:sz w:val="12"/>
                <w:szCs w:val="12"/>
              </w:rPr>
            </w:pPr>
            <w:r w:rsidRPr="00BA5660">
              <w:rPr>
                <w:rFonts w:ascii="Arial" w:hAnsi="Arial" w:cs="Arial"/>
                <w:b/>
                <w:sz w:val="12"/>
                <w:szCs w:val="12"/>
              </w:rPr>
              <w:t xml:space="preserve">Наименование </w:t>
            </w:r>
            <w:r w:rsidRPr="00BA5660">
              <w:rPr>
                <w:rFonts w:ascii="Arial" w:hAnsi="Arial" w:cs="Arial"/>
                <w:b/>
                <w:sz w:val="12"/>
                <w:szCs w:val="12"/>
              </w:rPr>
              <w:br/>
              <w:t>мероприятия</w:t>
            </w:r>
          </w:p>
        </w:tc>
        <w:tc>
          <w:tcPr>
            <w:tcW w:w="708" w:type="dxa"/>
            <w:vMerge w:val="restart"/>
            <w:vAlign w:val="center"/>
          </w:tcPr>
          <w:p w:rsidR="00500D54" w:rsidRPr="00BA5660" w:rsidRDefault="00500D54" w:rsidP="00500D54">
            <w:pPr>
              <w:ind w:left="-57" w:right="-57"/>
              <w:jc w:val="center"/>
              <w:rPr>
                <w:rFonts w:ascii="Arial" w:hAnsi="Arial" w:cs="Arial"/>
                <w:b/>
                <w:sz w:val="12"/>
                <w:szCs w:val="12"/>
              </w:rPr>
            </w:pPr>
            <w:r w:rsidRPr="00BA5660">
              <w:rPr>
                <w:rFonts w:ascii="Arial" w:hAnsi="Arial" w:cs="Arial"/>
                <w:b/>
                <w:sz w:val="12"/>
                <w:szCs w:val="12"/>
              </w:rPr>
              <w:t>Исполн</w:t>
            </w:r>
            <w:r w:rsidRPr="00BA5660">
              <w:rPr>
                <w:rFonts w:ascii="Arial" w:hAnsi="Arial" w:cs="Arial"/>
                <w:b/>
                <w:sz w:val="12"/>
                <w:szCs w:val="12"/>
              </w:rPr>
              <w:t>и</w:t>
            </w:r>
            <w:r w:rsidRPr="00BA5660">
              <w:rPr>
                <w:rFonts w:ascii="Arial" w:hAnsi="Arial" w:cs="Arial"/>
                <w:b/>
                <w:sz w:val="12"/>
                <w:szCs w:val="12"/>
              </w:rPr>
              <w:t>тель</w:t>
            </w:r>
            <w:r w:rsidRPr="00BA5660">
              <w:rPr>
                <w:rFonts w:ascii="Arial" w:hAnsi="Arial" w:cs="Arial"/>
                <w:b/>
                <w:sz w:val="12"/>
                <w:szCs w:val="12"/>
              </w:rPr>
              <w:br/>
              <w:t>мер</w:t>
            </w:r>
            <w:r w:rsidRPr="00BA5660">
              <w:rPr>
                <w:rFonts w:ascii="Arial" w:hAnsi="Arial" w:cs="Arial"/>
                <w:b/>
                <w:sz w:val="12"/>
                <w:szCs w:val="12"/>
              </w:rPr>
              <w:t>о</w:t>
            </w:r>
            <w:r w:rsidRPr="00BA5660">
              <w:rPr>
                <w:rFonts w:ascii="Arial" w:hAnsi="Arial" w:cs="Arial"/>
                <w:b/>
                <w:sz w:val="12"/>
                <w:szCs w:val="12"/>
              </w:rPr>
              <w:t>приятия</w:t>
            </w:r>
          </w:p>
        </w:tc>
        <w:tc>
          <w:tcPr>
            <w:tcW w:w="627" w:type="dxa"/>
            <w:vMerge w:val="restart"/>
            <w:vAlign w:val="center"/>
          </w:tcPr>
          <w:p w:rsidR="00500D54" w:rsidRPr="00BA5660" w:rsidRDefault="00500D54" w:rsidP="00500D54">
            <w:pPr>
              <w:ind w:left="-57" w:right="-57"/>
              <w:jc w:val="center"/>
              <w:rPr>
                <w:rFonts w:ascii="Arial" w:hAnsi="Arial" w:cs="Arial"/>
                <w:b/>
                <w:sz w:val="12"/>
                <w:szCs w:val="12"/>
              </w:rPr>
            </w:pPr>
            <w:r w:rsidRPr="00BA5660">
              <w:rPr>
                <w:rFonts w:ascii="Arial" w:hAnsi="Arial" w:cs="Arial"/>
                <w:b/>
                <w:sz w:val="12"/>
                <w:szCs w:val="12"/>
              </w:rPr>
              <w:t>Срок реал</w:t>
            </w:r>
            <w:r w:rsidRPr="00BA5660">
              <w:rPr>
                <w:rFonts w:ascii="Arial" w:hAnsi="Arial" w:cs="Arial"/>
                <w:b/>
                <w:sz w:val="12"/>
                <w:szCs w:val="12"/>
              </w:rPr>
              <w:t>и</w:t>
            </w:r>
            <w:r w:rsidRPr="00BA5660">
              <w:rPr>
                <w:rFonts w:ascii="Arial" w:hAnsi="Arial" w:cs="Arial"/>
                <w:b/>
                <w:sz w:val="12"/>
                <w:szCs w:val="12"/>
              </w:rPr>
              <w:t>зации</w:t>
            </w:r>
          </w:p>
        </w:tc>
        <w:tc>
          <w:tcPr>
            <w:tcW w:w="734" w:type="dxa"/>
            <w:vMerge w:val="restart"/>
            <w:vAlign w:val="center"/>
          </w:tcPr>
          <w:p w:rsidR="00500D54" w:rsidRPr="00BA5660" w:rsidRDefault="00500D54" w:rsidP="00500D54">
            <w:pPr>
              <w:ind w:left="-57" w:right="-57"/>
              <w:jc w:val="center"/>
              <w:rPr>
                <w:rFonts w:ascii="Arial" w:hAnsi="Arial" w:cs="Arial"/>
                <w:b/>
                <w:sz w:val="12"/>
                <w:szCs w:val="12"/>
              </w:rPr>
            </w:pPr>
            <w:r w:rsidRPr="00BA5660">
              <w:rPr>
                <w:rFonts w:ascii="Arial" w:hAnsi="Arial" w:cs="Arial"/>
                <w:b/>
                <w:sz w:val="12"/>
                <w:szCs w:val="12"/>
              </w:rPr>
              <w:t>Цел</w:t>
            </w:r>
            <w:r w:rsidRPr="00BA5660">
              <w:rPr>
                <w:rFonts w:ascii="Arial" w:hAnsi="Arial" w:cs="Arial"/>
                <w:b/>
                <w:sz w:val="12"/>
                <w:szCs w:val="12"/>
              </w:rPr>
              <w:t>е</w:t>
            </w:r>
            <w:r w:rsidRPr="00BA5660">
              <w:rPr>
                <w:rFonts w:ascii="Arial" w:hAnsi="Arial" w:cs="Arial"/>
                <w:b/>
                <w:sz w:val="12"/>
                <w:szCs w:val="12"/>
              </w:rPr>
              <w:t xml:space="preserve">вой </w:t>
            </w:r>
            <w:r w:rsidRPr="00BA5660">
              <w:rPr>
                <w:rFonts w:ascii="Arial" w:hAnsi="Arial" w:cs="Arial"/>
                <w:b/>
                <w:sz w:val="12"/>
                <w:szCs w:val="12"/>
              </w:rPr>
              <w:br/>
              <w:t>показ</w:t>
            </w:r>
            <w:r w:rsidRPr="00BA5660">
              <w:rPr>
                <w:rFonts w:ascii="Arial" w:hAnsi="Arial" w:cs="Arial"/>
                <w:b/>
                <w:sz w:val="12"/>
                <w:szCs w:val="12"/>
              </w:rPr>
              <w:t>а</w:t>
            </w:r>
            <w:r w:rsidRPr="00BA5660">
              <w:rPr>
                <w:rFonts w:ascii="Arial" w:hAnsi="Arial" w:cs="Arial"/>
                <w:b/>
                <w:sz w:val="12"/>
                <w:szCs w:val="12"/>
              </w:rPr>
              <w:t xml:space="preserve">тель </w:t>
            </w:r>
            <w:r w:rsidRPr="00BA5660">
              <w:rPr>
                <w:rFonts w:ascii="Arial" w:hAnsi="Arial" w:cs="Arial"/>
                <w:b/>
                <w:sz w:val="12"/>
                <w:szCs w:val="12"/>
              </w:rPr>
              <w:br/>
              <w:t>(номер цел</w:t>
            </w:r>
            <w:r w:rsidRPr="00BA5660">
              <w:rPr>
                <w:rFonts w:ascii="Arial" w:hAnsi="Arial" w:cs="Arial"/>
                <w:b/>
                <w:sz w:val="12"/>
                <w:szCs w:val="12"/>
              </w:rPr>
              <w:t>е</w:t>
            </w:r>
            <w:r w:rsidRPr="00BA5660">
              <w:rPr>
                <w:rFonts w:ascii="Arial" w:hAnsi="Arial" w:cs="Arial"/>
                <w:b/>
                <w:sz w:val="12"/>
                <w:szCs w:val="12"/>
              </w:rPr>
              <w:t>вого показат</w:t>
            </w:r>
            <w:r w:rsidRPr="00BA5660">
              <w:rPr>
                <w:rFonts w:ascii="Arial" w:hAnsi="Arial" w:cs="Arial"/>
                <w:b/>
                <w:sz w:val="12"/>
                <w:szCs w:val="12"/>
              </w:rPr>
              <w:t>е</w:t>
            </w:r>
            <w:r w:rsidRPr="00BA5660">
              <w:rPr>
                <w:rFonts w:ascii="Arial" w:hAnsi="Arial" w:cs="Arial"/>
                <w:b/>
                <w:sz w:val="12"/>
                <w:szCs w:val="12"/>
              </w:rPr>
              <w:t>ля из па</w:t>
            </w:r>
            <w:r w:rsidRPr="00BA5660">
              <w:rPr>
                <w:rFonts w:ascii="Arial" w:hAnsi="Arial" w:cs="Arial"/>
                <w:b/>
                <w:sz w:val="12"/>
                <w:szCs w:val="12"/>
              </w:rPr>
              <w:t>с</w:t>
            </w:r>
            <w:r w:rsidRPr="00BA5660">
              <w:rPr>
                <w:rFonts w:ascii="Arial" w:hAnsi="Arial" w:cs="Arial"/>
                <w:b/>
                <w:sz w:val="12"/>
                <w:szCs w:val="12"/>
              </w:rPr>
              <w:t>порта подпр</w:t>
            </w:r>
            <w:r w:rsidRPr="00BA5660">
              <w:rPr>
                <w:rFonts w:ascii="Arial" w:hAnsi="Arial" w:cs="Arial"/>
                <w:b/>
                <w:sz w:val="12"/>
                <w:szCs w:val="12"/>
              </w:rPr>
              <w:t>о</w:t>
            </w:r>
            <w:r w:rsidRPr="00BA5660">
              <w:rPr>
                <w:rFonts w:ascii="Arial" w:hAnsi="Arial" w:cs="Arial"/>
                <w:b/>
                <w:sz w:val="12"/>
                <w:szCs w:val="12"/>
              </w:rPr>
              <w:t>граммы)</w:t>
            </w:r>
          </w:p>
        </w:tc>
        <w:tc>
          <w:tcPr>
            <w:tcW w:w="722" w:type="dxa"/>
            <w:vMerge w:val="restart"/>
            <w:vAlign w:val="center"/>
          </w:tcPr>
          <w:p w:rsidR="00500D54" w:rsidRPr="00BA5660" w:rsidRDefault="00500D54" w:rsidP="00500D54">
            <w:pPr>
              <w:ind w:left="-57" w:right="-57"/>
              <w:jc w:val="center"/>
              <w:rPr>
                <w:rFonts w:ascii="Arial" w:hAnsi="Arial" w:cs="Arial"/>
                <w:b/>
                <w:sz w:val="12"/>
                <w:szCs w:val="12"/>
              </w:rPr>
            </w:pPr>
            <w:r w:rsidRPr="00BA5660">
              <w:rPr>
                <w:rFonts w:ascii="Arial" w:hAnsi="Arial" w:cs="Arial"/>
                <w:b/>
                <w:sz w:val="12"/>
                <w:szCs w:val="12"/>
              </w:rPr>
              <w:t>Исто</w:t>
            </w:r>
            <w:r w:rsidRPr="00BA5660">
              <w:rPr>
                <w:rFonts w:ascii="Arial" w:hAnsi="Arial" w:cs="Arial"/>
                <w:b/>
                <w:sz w:val="12"/>
                <w:szCs w:val="12"/>
              </w:rPr>
              <w:t>ч</w:t>
            </w:r>
            <w:r w:rsidRPr="00BA5660">
              <w:rPr>
                <w:rFonts w:ascii="Arial" w:hAnsi="Arial" w:cs="Arial"/>
                <w:b/>
                <w:sz w:val="12"/>
                <w:szCs w:val="12"/>
              </w:rPr>
              <w:t>ник финанс</w:t>
            </w:r>
            <w:r w:rsidRPr="00BA5660">
              <w:rPr>
                <w:rFonts w:ascii="Arial" w:hAnsi="Arial" w:cs="Arial"/>
                <w:b/>
                <w:sz w:val="12"/>
                <w:szCs w:val="12"/>
              </w:rPr>
              <w:t>и</w:t>
            </w:r>
            <w:r w:rsidRPr="00BA5660">
              <w:rPr>
                <w:rFonts w:ascii="Arial" w:hAnsi="Arial" w:cs="Arial"/>
                <w:b/>
                <w:sz w:val="12"/>
                <w:szCs w:val="12"/>
              </w:rPr>
              <w:t>рования</w:t>
            </w:r>
          </w:p>
        </w:tc>
        <w:tc>
          <w:tcPr>
            <w:tcW w:w="6460" w:type="dxa"/>
            <w:gridSpan w:val="9"/>
            <w:vAlign w:val="center"/>
          </w:tcPr>
          <w:p w:rsidR="00500D54" w:rsidRPr="00BA5660" w:rsidRDefault="00500D54" w:rsidP="00500D54">
            <w:pPr>
              <w:ind w:left="-57" w:right="-57"/>
              <w:jc w:val="center"/>
              <w:rPr>
                <w:rFonts w:ascii="Arial" w:hAnsi="Arial" w:cs="Arial"/>
                <w:b/>
                <w:sz w:val="12"/>
                <w:szCs w:val="12"/>
              </w:rPr>
            </w:pPr>
            <w:r w:rsidRPr="00BA5660">
              <w:rPr>
                <w:rFonts w:ascii="Arial" w:hAnsi="Arial" w:cs="Arial"/>
                <w:b/>
                <w:sz w:val="12"/>
                <w:szCs w:val="12"/>
              </w:rPr>
              <w:t>Объем финансирования по годам</w:t>
            </w:r>
          </w:p>
          <w:p w:rsidR="00500D54" w:rsidRPr="00BA5660" w:rsidRDefault="00500D54" w:rsidP="00500D54">
            <w:pPr>
              <w:ind w:left="-57" w:right="-57"/>
              <w:jc w:val="center"/>
              <w:rPr>
                <w:rFonts w:ascii="Arial" w:hAnsi="Arial" w:cs="Arial"/>
                <w:b/>
                <w:sz w:val="12"/>
                <w:szCs w:val="12"/>
              </w:rPr>
            </w:pPr>
            <w:r w:rsidRPr="00BA5660">
              <w:rPr>
                <w:rFonts w:ascii="Arial" w:hAnsi="Arial" w:cs="Arial"/>
                <w:b/>
                <w:sz w:val="12"/>
                <w:szCs w:val="12"/>
              </w:rPr>
              <w:t>(тыс. руб.)</w:t>
            </w:r>
          </w:p>
          <w:p w:rsidR="00500D54" w:rsidRPr="00BA5660" w:rsidRDefault="00500D54" w:rsidP="00500D54">
            <w:pPr>
              <w:rPr>
                <w:rFonts w:ascii="Arial" w:hAnsi="Arial" w:cs="Arial"/>
                <w:b/>
                <w:sz w:val="12"/>
                <w:szCs w:val="12"/>
              </w:rPr>
            </w:pPr>
          </w:p>
          <w:p w:rsidR="00500D54" w:rsidRPr="00BA5660" w:rsidRDefault="00500D54" w:rsidP="00500D54">
            <w:pPr>
              <w:rPr>
                <w:rFonts w:ascii="Arial" w:hAnsi="Arial" w:cs="Arial"/>
                <w:b/>
                <w:sz w:val="12"/>
                <w:szCs w:val="12"/>
              </w:rPr>
            </w:pPr>
          </w:p>
        </w:tc>
      </w:tr>
      <w:tr w:rsidR="00500D54" w:rsidRPr="00BA5660" w:rsidTr="00500D54">
        <w:trPr>
          <w:trHeight w:val="20"/>
          <w:jc w:val="center"/>
        </w:trPr>
        <w:tc>
          <w:tcPr>
            <w:tcW w:w="584" w:type="dxa"/>
            <w:vMerge/>
            <w:vAlign w:val="center"/>
          </w:tcPr>
          <w:p w:rsidR="00500D54" w:rsidRPr="00BA5660" w:rsidRDefault="00500D54" w:rsidP="00500D54">
            <w:pPr>
              <w:jc w:val="center"/>
              <w:rPr>
                <w:rFonts w:ascii="Arial" w:hAnsi="Arial" w:cs="Arial"/>
                <w:b/>
                <w:sz w:val="12"/>
                <w:szCs w:val="12"/>
              </w:rPr>
            </w:pPr>
          </w:p>
        </w:tc>
        <w:tc>
          <w:tcPr>
            <w:tcW w:w="1818" w:type="dxa"/>
            <w:vMerge/>
            <w:vAlign w:val="center"/>
          </w:tcPr>
          <w:p w:rsidR="00500D54" w:rsidRPr="00BA5660" w:rsidRDefault="00500D54" w:rsidP="00500D54">
            <w:pPr>
              <w:jc w:val="center"/>
              <w:rPr>
                <w:rFonts w:ascii="Arial" w:hAnsi="Arial" w:cs="Arial"/>
                <w:b/>
                <w:sz w:val="12"/>
                <w:szCs w:val="12"/>
              </w:rPr>
            </w:pPr>
          </w:p>
        </w:tc>
        <w:tc>
          <w:tcPr>
            <w:tcW w:w="708" w:type="dxa"/>
            <w:vMerge/>
            <w:vAlign w:val="center"/>
          </w:tcPr>
          <w:p w:rsidR="00500D54" w:rsidRPr="00BA5660" w:rsidRDefault="00500D54" w:rsidP="00500D54">
            <w:pPr>
              <w:jc w:val="center"/>
              <w:rPr>
                <w:rFonts w:ascii="Arial" w:hAnsi="Arial" w:cs="Arial"/>
                <w:b/>
                <w:sz w:val="12"/>
                <w:szCs w:val="12"/>
              </w:rPr>
            </w:pPr>
          </w:p>
        </w:tc>
        <w:tc>
          <w:tcPr>
            <w:tcW w:w="627" w:type="dxa"/>
            <w:vMerge/>
            <w:vAlign w:val="center"/>
          </w:tcPr>
          <w:p w:rsidR="00500D54" w:rsidRPr="00BA5660" w:rsidRDefault="00500D54" w:rsidP="00500D54">
            <w:pPr>
              <w:jc w:val="center"/>
              <w:rPr>
                <w:rFonts w:ascii="Arial" w:hAnsi="Arial" w:cs="Arial"/>
                <w:b/>
                <w:sz w:val="12"/>
                <w:szCs w:val="12"/>
              </w:rPr>
            </w:pPr>
          </w:p>
        </w:tc>
        <w:tc>
          <w:tcPr>
            <w:tcW w:w="734" w:type="dxa"/>
            <w:vMerge/>
            <w:vAlign w:val="center"/>
          </w:tcPr>
          <w:p w:rsidR="00500D54" w:rsidRPr="00BA5660" w:rsidRDefault="00500D54" w:rsidP="00500D54">
            <w:pPr>
              <w:jc w:val="center"/>
              <w:rPr>
                <w:rFonts w:ascii="Arial" w:hAnsi="Arial" w:cs="Arial"/>
                <w:b/>
                <w:sz w:val="12"/>
                <w:szCs w:val="12"/>
              </w:rPr>
            </w:pPr>
          </w:p>
        </w:tc>
        <w:tc>
          <w:tcPr>
            <w:tcW w:w="722" w:type="dxa"/>
            <w:vMerge/>
            <w:vAlign w:val="center"/>
          </w:tcPr>
          <w:p w:rsidR="00500D54" w:rsidRPr="00BA5660" w:rsidRDefault="00500D54" w:rsidP="00500D54">
            <w:pPr>
              <w:jc w:val="center"/>
              <w:rPr>
                <w:rFonts w:ascii="Arial" w:hAnsi="Arial" w:cs="Arial"/>
                <w:b/>
                <w:sz w:val="12"/>
                <w:szCs w:val="12"/>
              </w:rPr>
            </w:pPr>
          </w:p>
        </w:tc>
        <w:tc>
          <w:tcPr>
            <w:tcW w:w="689" w:type="dxa"/>
            <w:noWrap/>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2014</w:t>
            </w:r>
          </w:p>
        </w:tc>
        <w:tc>
          <w:tcPr>
            <w:tcW w:w="851" w:type="dxa"/>
            <w:noWrap/>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2015</w:t>
            </w:r>
          </w:p>
        </w:tc>
        <w:tc>
          <w:tcPr>
            <w:tcW w:w="855" w:type="dxa"/>
            <w:noWrap/>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2016</w:t>
            </w:r>
          </w:p>
        </w:tc>
        <w:tc>
          <w:tcPr>
            <w:tcW w:w="850"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2017</w:t>
            </w:r>
          </w:p>
        </w:tc>
        <w:tc>
          <w:tcPr>
            <w:tcW w:w="851" w:type="dxa"/>
            <w:gridSpan w:val="2"/>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2018</w:t>
            </w:r>
          </w:p>
        </w:tc>
        <w:tc>
          <w:tcPr>
            <w:tcW w:w="850"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2019</w:t>
            </w:r>
          </w:p>
        </w:tc>
        <w:tc>
          <w:tcPr>
            <w:tcW w:w="708"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2020</w:t>
            </w:r>
          </w:p>
        </w:tc>
        <w:tc>
          <w:tcPr>
            <w:tcW w:w="806"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2021</w:t>
            </w:r>
          </w:p>
        </w:tc>
      </w:tr>
      <w:tr w:rsidR="00500D54" w:rsidRPr="00BA5660" w:rsidTr="00500D54">
        <w:trPr>
          <w:trHeight w:val="20"/>
          <w:jc w:val="center"/>
        </w:trPr>
        <w:tc>
          <w:tcPr>
            <w:tcW w:w="584" w:type="dxa"/>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w:t>
            </w:r>
          </w:p>
        </w:tc>
        <w:tc>
          <w:tcPr>
            <w:tcW w:w="1818" w:type="dxa"/>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2</w:t>
            </w:r>
          </w:p>
        </w:tc>
        <w:tc>
          <w:tcPr>
            <w:tcW w:w="708" w:type="dxa"/>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w:t>
            </w:r>
          </w:p>
        </w:tc>
        <w:tc>
          <w:tcPr>
            <w:tcW w:w="627" w:type="dxa"/>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4</w:t>
            </w:r>
          </w:p>
        </w:tc>
        <w:tc>
          <w:tcPr>
            <w:tcW w:w="734" w:type="dxa"/>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5</w:t>
            </w:r>
          </w:p>
        </w:tc>
        <w:tc>
          <w:tcPr>
            <w:tcW w:w="722" w:type="dxa"/>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6</w:t>
            </w:r>
          </w:p>
        </w:tc>
        <w:tc>
          <w:tcPr>
            <w:tcW w:w="689" w:type="dxa"/>
            <w:noWrap/>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7</w:t>
            </w:r>
          </w:p>
        </w:tc>
        <w:tc>
          <w:tcPr>
            <w:tcW w:w="851" w:type="dxa"/>
            <w:noWrap/>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8</w:t>
            </w:r>
          </w:p>
        </w:tc>
        <w:tc>
          <w:tcPr>
            <w:tcW w:w="855" w:type="dxa"/>
            <w:noWrap/>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9</w:t>
            </w:r>
          </w:p>
        </w:tc>
        <w:tc>
          <w:tcPr>
            <w:tcW w:w="850"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10</w:t>
            </w:r>
          </w:p>
        </w:tc>
        <w:tc>
          <w:tcPr>
            <w:tcW w:w="851" w:type="dxa"/>
            <w:gridSpan w:val="2"/>
          </w:tcPr>
          <w:p w:rsidR="00500D54" w:rsidRPr="00BA5660" w:rsidRDefault="00500D54" w:rsidP="00500D54">
            <w:pPr>
              <w:jc w:val="center"/>
              <w:rPr>
                <w:rFonts w:ascii="Arial" w:hAnsi="Arial" w:cs="Arial"/>
                <w:sz w:val="12"/>
                <w:szCs w:val="12"/>
              </w:rPr>
            </w:pPr>
            <w:r w:rsidRPr="00BA5660">
              <w:rPr>
                <w:rFonts w:ascii="Arial" w:hAnsi="Arial" w:cs="Arial"/>
                <w:sz w:val="12"/>
                <w:szCs w:val="12"/>
              </w:rPr>
              <w:t>11</w:t>
            </w:r>
          </w:p>
        </w:tc>
        <w:tc>
          <w:tcPr>
            <w:tcW w:w="850"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12</w:t>
            </w:r>
          </w:p>
        </w:tc>
        <w:tc>
          <w:tcPr>
            <w:tcW w:w="708"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13</w:t>
            </w:r>
          </w:p>
        </w:tc>
        <w:tc>
          <w:tcPr>
            <w:tcW w:w="806"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14</w:t>
            </w:r>
          </w:p>
        </w:tc>
      </w:tr>
      <w:tr w:rsidR="00500D54" w:rsidRPr="00BA5660" w:rsidTr="00500D54">
        <w:trPr>
          <w:trHeight w:val="20"/>
          <w:jc w:val="center"/>
        </w:trPr>
        <w:tc>
          <w:tcPr>
            <w:tcW w:w="584"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w:t>
            </w:r>
          </w:p>
        </w:tc>
        <w:tc>
          <w:tcPr>
            <w:tcW w:w="11069" w:type="dxa"/>
            <w:gridSpan w:val="14"/>
          </w:tcPr>
          <w:p w:rsidR="00500D54" w:rsidRPr="00BA5660" w:rsidRDefault="00500D54" w:rsidP="00500D54">
            <w:pPr>
              <w:widowControl w:val="0"/>
              <w:autoSpaceDE w:val="0"/>
              <w:autoSpaceDN w:val="0"/>
              <w:adjustRightInd w:val="0"/>
              <w:rPr>
                <w:rFonts w:ascii="Arial" w:hAnsi="Arial" w:cs="Arial"/>
                <w:sz w:val="12"/>
                <w:szCs w:val="12"/>
              </w:rPr>
            </w:pPr>
            <w:r w:rsidRPr="00BA5660">
              <w:rPr>
                <w:rFonts w:ascii="Arial" w:hAnsi="Arial" w:cs="Arial"/>
                <w:sz w:val="12"/>
                <w:szCs w:val="12"/>
              </w:rPr>
              <w:t>Задача 1. Создание социально-экономических условий для удовлетворения потребностей в интеллектуальном, духовном и физ</w:t>
            </w:r>
            <w:r w:rsidRPr="00BA5660">
              <w:rPr>
                <w:rFonts w:ascii="Arial" w:hAnsi="Arial" w:cs="Arial"/>
                <w:sz w:val="12"/>
                <w:szCs w:val="12"/>
              </w:rPr>
              <w:t>и</w:t>
            </w:r>
            <w:r w:rsidRPr="00BA5660">
              <w:rPr>
                <w:rFonts w:ascii="Arial" w:hAnsi="Arial" w:cs="Arial"/>
                <w:sz w:val="12"/>
                <w:szCs w:val="12"/>
              </w:rPr>
              <w:t>ческом</w:t>
            </w:r>
          </w:p>
          <w:p w:rsidR="00500D54" w:rsidRPr="00BA5660" w:rsidRDefault="00500D54" w:rsidP="00500D54">
            <w:pPr>
              <w:widowControl w:val="0"/>
              <w:autoSpaceDE w:val="0"/>
              <w:autoSpaceDN w:val="0"/>
              <w:adjustRightInd w:val="0"/>
              <w:rPr>
                <w:rFonts w:ascii="Arial" w:hAnsi="Arial" w:cs="Arial"/>
                <w:sz w:val="12"/>
                <w:szCs w:val="12"/>
              </w:rPr>
            </w:pPr>
            <w:r w:rsidRPr="00BA5660">
              <w:rPr>
                <w:rFonts w:ascii="Arial" w:hAnsi="Arial" w:cs="Arial"/>
                <w:sz w:val="12"/>
                <w:szCs w:val="12"/>
              </w:rPr>
              <w:t>развитии детей, их профессионального самоопределения</w:t>
            </w:r>
          </w:p>
        </w:tc>
      </w:tr>
      <w:tr w:rsidR="00500D54" w:rsidRPr="00BA5660" w:rsidTr="00500D54">
        <w:trPr>
          <w:trHeight w:val="20"/>
          <w:jc w:val="center"/>
        </w:trPr>
        <w:tc>
          <w:tcPr>
            <w:tcW w:w="584"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1.1.</w:t>
            </w:r>
          </w:p>
        </w:tc>
        <w:tc>
          <w:tcPr>
            <w:tcW w:w="1818" w:type="dxa"/>
          </w:tcPr>
          <w:p w:rsidR="00500D54" w:rsidRPr="00BA5660" w:rsidRDefault="00500D54" w:rsidP="00500D54">
            <w:pPr>
              <w:rPr>
                <w:rFonts w:ascii="Arial" w:hAnsi="Arial" w:cs="Arial"/>
                <w:sz w:val="12"/>
                <w:szCs w:val="12"/>
              </w:rPr>
            </w:pPr>
            <w:r w:rsidRPr="00BA5660">
              <w:rPr>
                <w:rFonts w:ascii="Arial" w:hAnsi="Arial" w:cs="Arial"/>
                <w:sz w:val="12"/>
                <w:szCs w:val="12"/>
              </w:rPr>
              <w:t>Обеспечение деятельности дополнительного образов</w:t>
            </w:r>
            <w:r w:rsidRPr="00BA5660">
              <w:rPr>
                <w:rFonts w:ascii="Arial" w:hAnsi="Arial" w:cs="Arial"/>
                <w:sz w:val="12"/>
                <w:szCs w:val="12"/>
              </w:rPr>
              <w:t>а</w:t>
            </w:r>
            <w:r w:rsidRPr="00BA5660">
              <w:rPr>
                <w:rFonts w:ascii="Arial" w:hAnsi="Arial" w:cs="Arial"/>
                <w:sz w:val="12"/>
                <w:szCs w:val="12"/>
              </w:rPr>
              <w:t>ния в муниципальных общеобразов</w:t>
            </w:r>
            <w:r w:rsidRPr="00BA5660">
              <w:rPr>
                <w:rFonts w:ascii="Arial" w:hAnsi="Arial" w:cs="Arial"/>
                <w:sz w:val="12"/>
                <w:szCs w:val="12"/>
              </w:rPr>
              <w:t>а</w:t>
            </w:r>
            <w:r w:rsidRPr="00BA5660">
              <w:rPr>
                <w:rFonts w:ascii="Arial" w:hAnsi="Arial" w:cs="Arial"/>
                <w:sz w:val="12"/>
                <w:szCs w:val="12"/>
              </w:rPr>
              <w:t>тельных учреждениях и муниц</w:t>
            </w:r>
            <w:r w:rsidRPr="00BA5660">
              <w:rPr>
                <w:rFonts w:ascii="Arial" w:hAnsi="Arial" w:cs="Arial"/>
                <w:sz w:val="12"/>
                <w:szCs w:val="12"/>
              </w:rPr>
              <w:t>и</w:t>
            </w:r>
            <w:r w:rsidRPr="00BA5660">
              <w:rPr>
                <w:rFonts w:ascii="Arial" w:hAnsi="Arial" w:cs="Arial"/>
                <w:sz w:val="12"/>
                <w:szCs w:val="12"/>
              </w:rPr>
              <w:t>пального автоно</w:t>
            </w:r>
            <w:r w:rsidRPr="00BA5660">
              <w:rPr>
                <w:rFonts w:ascii="Arial" w:hAnsi="Arial" w:cs="Arial"/>
                <w:sz w:val="12"/>
                <w:szCs w:val="12"/>
              </w:rPr>
              <w:t>м</w:t>
            </w:r>
            <w:r w:rsidRPr="00BA5660">
              <w:rPr>
                <w:rFonts w:ascii="Arial" w:hAnsi="Arial" w:cs="Arial"/>
                <w:sz w:val="12"/>
                <w:szCs w:val="12"/>
              </w:rPr>
              <w:t>ного учреждения дополнител</w:t>
            </w:r>
            <w:r w:rsidRPr="00BA5660">
              <w:rPr>
                <w:rFonts w:ascii="Arial" w:hAnsi="Arial" w:cs="Arial"/>
                <w:sz w:val="12"/>
                <w:szCs w:val="12"/>
              </w:rPr>
              <w:t>ь</w:t>
            </w:r>
            <w:r w:rsidRPr="00BA5660">
              <w:rPr>
                <w:rFonts w:ascii="Arial" w:hAnsi="Arial" w:cs="Arial"/>
                <w:sz w:val="12"/>
                <w:szCs w:val="12"/>
              </w:rPr>
              <w:t>ного образования «Центра «Пульс» г.Валдай»</w:t>
            </w:r>
          </w:p>
        </w:tc>
        <w:tc>
          <w:tcPr>
            <w:tcW w:w="708" w:type="dxa"/>
          </w:tcPr>
          <w:p w:rsidR="00500D54" w:rsidRPr="00BA5660" w:rsidRDefault="00500D54" w:rsidP="00500D54">
            <w:pPr>
              <w:rPr>
                <w:rFonts w:ascii="Arial" w:hAnsi="Arial" w:cs="Arial"/>
                <w:sz w:val="12"/>
                <w:szCs w:val="12"/>
              </w:rPr>
            </w:pPr>
            <w:r w:rsidRPr="00BA5660">
              <w:rPr>
                <w:rFonts w:ascii="Arial" w:hAnsi="Arial" w:cs="Arial"/>
                <w:sz w:val="12"/>
                <w:szCs w:val="12"/>
              </w:rPr>
              <w:t>ком</w:t>
            </w:r>
            <w:r w:rsidRPr="00BA5660">
              <w:rPr>
                <w:rFonts w:ascii="Arial" w:hAnsi="Arial" w:cs="Arial"/>
                <w:sz w:val="12"/>
                <w:szCs w:val="12"/>
              </w:rPr>
              <w:t>и</w:t>
            </w:r>
            <w:r w:rsidRPr="00BA5660">
              <w:rPr>
                <w:rFonts w:ascii="Arial" w:hAnsi="Arial" w:cs="Arial"/>
                <w:sz w:val="12"/>
                <w:szCs w:val="12"/>
              </w:rPr>
              <w:t>тет фина</w:t>
            </w:r>
            <w:r w:rsidRPr="00BA5660">
              <w:rPr>
                <w:rFonts w:ascii="Arial" w:hAnsi="Arial" w:cs="Arial"/>
                <w:sz w:val="12"/>
                <w:szCs w:val="12"/>
              </w:rPr>
              <w:t>н</w:t>
            </w:r>
            <w:r w:rsidRPr="00BA5660">
              <w:rPr>
                <w:rFonts w:ascii="Arial" w:hAnsi="Arial" w:cs="Arial"/>
                <w:sz w:val="12"/>
                <w:szCs w:val="12"/>
              </w:rPr>
              <w:t>сов</w:t>
            </w:r>
          </w:p>
          <w:p w:rsidR="00500D54" w:rsidRPr="00BA5660" w:rsidRDefault="00500D54" w:rsidP="00500D54">
            <w:pPr>
              <w:rPr>
                <w:rFonts w:ascii="Arial" w:hAnsi="Arial" w:cs="Arial"/>
                <w:sz w:val="12"/>
                <w:szCs w:val="12"/>
              </w:rPr>
            </w:pPr>
            <w:r w:rsidRPr="00BA5660">
              <w:rPr>
                <w:rFonts w:ascii="Arial" w:hAnsi="Arial" w:cs="Arial"/>
                <w:sz w:val="12"/>
                <w:szCs w:val="12"/>
              </w:rPr>
              <w:t>ком</w:t>
            </w:r>
            <w:r w:rsidRPr="00BA5660">
              <w:rPr>
                <w:rFonts w:ascii="Arial" w:hAnsi="Arial" w:cs="Arial"/>
                <w:sz w:val="12"/>
                <w:szCs w:val="12"/>
              </w:rPr>
              <w:t>и</w:t>
            </w:r>
            <w:r w:rsidRPr="00BA5660">
              <w:rPr>
                <w:rFonts w:ascii="Arial" w:hAnsi="Arial" w:cs="Arial"/>
                <w:sz w:val="12"/>
                <w:szCs w:val="12"/>
              </w:rPr>
              <w:t>тет образ</w:t>
            </w:r>
            <w:r w:rsidRPr="00BA5660">
              <w:rPr>
                <w:rFonts w:ascii="Arial" w:hAnsi="Arial" w:cs="Arial"/>
                <w:sz w:val="12"/>
                <w:szCs w:val="12"/>
              </w:rPr>
              <w:t>о</w:t>
            </w:r>
            <w:r w:rsidRPr="00BA5660">
              <w:rPr>
                <w:rFonts w:ascii="Arial" w:hAnsi="Arial" w:cs="Arial"/>
                <w:sz w:val="12"/>
                <w:szCs w:val="12"/>
              </w:rPr>
              <w:t>вания</w:t>
            </w:r>
          </w:p>
        </w:tc>
        <w:tc>
          <w:tcPr>
            <w:tcW w:w="627"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2014-2021 г</w:t>
            </w:r>
            <w:r w:rsidRPr="00BA5660">
              <w:rPr>
                <w:rFonts w:ascii="Arial" w:hAnsi="Arial" w:cs="Arial"/>
                <w:sz w:val="12"/>
                <w:szCs w:val="12"/>
              </w:rPr>
              <w:t>о</w:t>
            </w:r>
            <w:r w:rsidRPr="00BA5660">
              <w:rPr>
                <w:rFonts w:ascii="Arial" w:hAnsi="Arial" w:cs="Arial"/>
                <w:sz w:val="12"/>
                <w:szCs w:val="12"/>
              </w:rPr>
              <w:t>ды</w:t>
            </w:r>
          </w:p>
        </w:tc>
        <w:tc>
          <w:tcPr>
            <w:tcW w:w="734"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1.1-1.3</w:t>
            </w:r>
          </w:p>
        </w:tc>
        <w:tc>
          <w:tcPr>
            <w:tcW w:w="722" w:type="dxa"/>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местный бю</w:t>
            </w:r>
            <w:r w:rsidRPr="00BA5660">
              <w:rPr>
                <w:rFonts w:ascii="Arial" w:hAnsi="Arial" w:cs="Arial"/>
                <w:sz w:val="12"/>
                <w:szCs w:val="12"/>
              </w:rPr>
              <w:t>д</w:t>
            </w:r>
            <w:r w:rsidRPr="00BA5660">
              <w:rPr>
                <w:rFonts w:ascii="Arial" w:hAnsi="Arial" w:cs="Arial"/>
                <w:sz w:val="12"/>
                <w:szCs w:val="12"/>
              </w:rPr>
              <w:t>жет</w:t>
            </w:r>
          </w:p>
          <w:p w:rsidR="00500D54" w:rsidRPr="00BA5660" w:rsidRDefault="00500D54" w:rsidP="00500D54">
            <w:pPr>
              <w:jc w:val="center"/>
              <w:rPr>
                <w:rFonts w:ascii="Arial" w:hAnsi="Arial" w:cs="Arial"/>
                <w:sz w:val="12"/>
                <w:szCs w:val="12"/>
              </w:rPr>
            </w:pPr>
            <w:r w:rsidRPr="00BA5660">
              <w:rPr>
                <w:rFonts w:ascii="Arial" w:hAnsi="Arial" w:cs="Arial"/>
                <w:sz w:val="12"/>
                <w:szCs w:val="12"/>
              </w:rPr>
              <w:t>облас</w:t>
            </w:r>
            <w:r w:rsidRPr="00BA5660">
              <w:rPr>
                <w:rFonts w:ascii="Arial" w:hAnsi="Arial" w:cs="Arial"/>
                <w:sz w:val="12"/>
                <w:szCs w:val="12"/>
              </w:rPr>
              <w:t>т</w:t>
            </w:r>
            <w:r w:rsidRPr="00BA5660">
              <w:rPr>
                <w:rFonts w:ascii="Arial" w:hAnsi="Arial" w:cs="Arial"/>
                <w:sz w:val="12"/>
                <w:szCs w:val="12"/>
              </w:rPr>
              <w:t>ной бюджет</w:t>
            </w:r>
          </w:p>
        </w:tc>
        <w:tc>
          <w:tcPr>
            <w:tcW w:w="689" w:type="dxa"/>
            <w:noWrap/>
          </w:tcPr>
          <w:p w:rsidR="00500D54" w:rsidRPr="00BA5660" w:rsidRDefault="00500D54" w:rsidP="00500D54">
            <w:pPr>
              <w:jc w:val="center"/>
              <w:rPr>
                <w:rFonts w:ascii="Arial" w:hAnsi="Arial" w:cs="Arial"/>
                <w:sz w:val="12"/>
                <w:szCs w:val="12"/>
              </w:rPr>
            </w:pPr>
            <w:r w:rsidRPr="00BA5660">
              <w:rPr>
                <w:rFonts w:ascii="Arial" w:hAnsi="Arial" w:cs="Arial"/>
                <w:sz w:val="12"/>
                <w:szCs w:val="12"/>
              </w:rPr>
              <w:t>4578,1</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tc>
        <w:tc>
          <w:tcPr>
            <w:tcW w:w="851" w:type="dxa"/>
            <w:noWrap/>
          </w:tcPr>
          <w:p w:rsidR="00500D54" w:rsidRPr="00BA5660" w:rsidRDefault="00500D54" w:rsidP="00500D54">
            <w:pPr>
              <w:jc w:val="center"/>
              <w:rPr>
                <w:rFonts w:ascii="Arial" w:hAnsi="Arial" w:cs="Arial"/>
                <w:sz w:val="12"/>
                <w:szCs w:val="12"/>
              </w:rPr>
            </w:pPr>
            <w:r w:rsidRPr="00BA5660">
              <w:rPr>
                <w:rFonts w:ascii="Arial" w:hAnsi="Arial" w:cs="Arial"/>
                <w:sz w:val="12"/>
                <w:szCs w:val="12"/>
              </w:rPr>
              <w:t>4512,2</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207,511</w:t>
            </w:r>
          </w:p>
          <w:p w:rsidR="00500D54" w:rsidRPr="00BA5660" w:rsidRDefault="00500D54" w:rsidP="00500D54">
            <w:pPr>
              <w:jc w:val="center"/>
              <w:rPr>
                <w:rFonts w:ascii="Arial" w:hAnsi="Arial" w:cs="Arial"/>
                <w:sz w:val="12"/>
                <w:szCs w:val="12"/>
              </w:rPr>
            </w:pPr>
          </w:p>
        </w:tc>
        <w:tc>
          <w:tcPr>
            <w:tcW w:w="855" w:type="dxa"/>
            <w:noWrap/>
          </w:tcPr>
          <w:p w:rsidR="00500D54" w:rsidRPr="00BA5660" w:rsidRDefault="00500D54" w:rsidP="00500D54">
            <w:pPr>
              <w:jc w:val="center"/>
              <w:rPr>
                <w:rFonts w:ascii="Arial" w:hAnsi="Arial" w:cs="Arial"/>
                <w:sz w:val="12"/>
                <w:szCs w:val="12"/>
              </w:rPr>
            </w:pPr>
            <w:r w:rsidRPr="00BA5660">
              <w:rPr>
                <w:rFonts w:ascii="Arial" w:hAnsi="Arial" w:cs="Arial"/>
                <w:sz w:val="12"/>
                <w:szCs w:val="12"/>
              </w:rPr>
              <w:t>4551,47185</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384,7</w:t>
            </w:r>
          </w:p>
          <w:p w:rsidR="00500D54" w:rsidRPr="00BA5660" w:rsidRDefault="00500D54" w:rsidP="00500D54">
            <w:pPr>
              <w:jc w:val="center"/>
              <w:rPr>
                <w:rFonts w:ascii="Arial" w:hAnsi="Arial" w:cs="Arial"/>
                <w:sz w:val="12"/>
                <w:szCs w:val="12"/>
              </w:rPr>
            </w:pPr>
          </w:p>
        </w:tc>
        <w:tc>
          <w:tcPr>
            <w:tcW w:w="939" w:type="dxa"/>
            <w:gridSpan w:val="2"/>
          </w:tcPr>
          <w:p w:rsidR="00500D54" w:rsidRPr="00BA5660" w:rsidRDefault="00500D54" w:rsidP="00500D54">
            <w:pPr>
              <w:jc w:val="center"/>
              <w:rPr>
                <w:rFonts w:ascii="Arial" w:hAnsi="Arial" w:cs="Arial"/>
                <w:sz w:val="12"/>
                <w:szCs w:val="12"/>
              </w:rPr>
            </w:pPr>
            <w:r w:rsidRPr="00BA5660">
              <w:rPr>
                <w:rFonts w:ascii="Arial" w:hAnsi="Arial" w:cs="Arial"/>
                <w:sz w:val="12"/>
                <w:szCs w:val="12"/>
              </w:rPr>
              <w:t>4643,8</w:t>
            </w:r>
          </w:p>
          <w:p w:rsidR="00500D54" w:rsidRPr="00BA5660" w:rsidRDefault="00500D54" w:rsidP="00500D54">
            <w:pPr>
              <w:jc w:val="center"/>
              <w:rPr>
                <w:rFonts w:ascii="Arial" w:hAnsi="Arial" w:cs="Arial"/>
                <w:sz w:val="12"/>
                <w:szCs w:val="12"/>
                <w:highlight w:val="red"/>
              </w:rPr>
            </w:pPr>
          </w:p>
          <w:p w:rsidR="00500D54" w:rsidRPr="00BA5660" w:rsidRDefault="00500D54" w:rsidP="00500D54">
            <w:pPr>
              <w:jc w:val="center"/>
              <w:rPr>
                <w:rFonts w:ascii="Arial" w:hAnsi="Arial" w:cs="Arial"/>
                <w:sz w:val="12"/>
                <w:szCs w:val="12"/>
                <w:highlight w:val="red"/>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553,73683</w:t>
            </w:r>
          </w:p>
        </w:tc>
        <w:tc>
          <w:tcPr>
            <w:tcW w:w="762"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4994,09363</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733,61532</w:t>
            </w:r>
          </w:p>
        </w:tc>
        <w:tc>
          <w:tcPr>
            <w:tcW w:w="850"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4825,87087</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434,8</w:t>
            </w:r>
          </w:p>
        </w:tc>
        <w:tc>
          <w:tcPr>
            <w:tcW w:w="708"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4679,705</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0,0</w:t>
            </w:r>
          </w:p>
        </w:tc>
        <w:tc>
          <w:tcPr>
            <w:tcW w:w="806"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4679,705</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0,0</w:t>
            </w:r>
          </w:p>
          <w:p w:rsidR="00500D54" w:rsidRPr="00BA5660" w:rsidRDefault="00500D54" w:rsidP="00500D54">
            <w:pPr>
              <w:jc w:val="center"/>
              <w:rPr>
                <w:rFonts w:ascii="Arial" w:hAnsi="Arial" w:cs="Arial"/>
                <w:sz w:val="12"/>
                <w:szCs w:val="12"/>
              </w:rPr>
            </w:pPr>
          </w:p>
        </w:tc>
      </w:tr>
      <w:tr w:rsidR="00500D54" w:rsidRPr="00BA5660" w:rsidTr="00500D54">
        <w:trPr>
          <w:trHeight w:val="20"/>
          <w:jc w:val="center"/>
        </w:trPr>
        <w:tc>
          <w:tcPr>
            <w:tcW w:w="584"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2.</w:t>
            </w:r>
          </w:p>
        </w:tc>
        <w:tc>
          <w:tcPr>
            <w:tcW w:w="11069" w:type="dxa"/>
            <w:gridSpan w:val="14"/>
          </w:tcPr>
          <w:p w:rsidR="00500D54" w:rsidRPr="00BA5660" w:rsidRDefault="00500D54" w:rsidP="00500D54">
            <w:pPr>
              <w:widowControl w:val="0"/>
              <w:autoSpaceDE w:val="0"/>
              <w:autoSpaceDN w:val="0"/>
              <w:adjustRightInd w:val="0"/>
              <w:rPr>
                <w:rFonts w:ascii="Arial" w:hAnsi="Arial" w:cs="Arial"/>
                <w:sz w:val="12"/>
                <w:szCs w:val="12"/>
              </w:rPr>
            </w:pPr>
            <w:r w:rsidRPr="00BA5660">
              <w:rPr>
                <w:rFonts w:ascii="Arial" w:hAnsi="Arial" w:cs="Arial"/>
                <w:sz w:val="12"/>
                <w:szCs w:val="12"/>
              </w:rPr>
              <w:t xml:space="preserve">Задача 2. Содействие в организации каникулярного образовательного отдыха, здорового образа жизни                            </w:t>
            </w:r>
          </w:p>
        </w:tc>
      </w:tr>
      <w:tr w:rsidR="00500D54" w:rsidRPr="00BA5660" w:rsidTr="00500D54">
        <w:trPr>
          <w:trHeight w:val="20"/>
          <w:jc w:val="center"/>
        </w:trPr>
        <w:tc>
          <w:tcPr>
            <w:tcW w:w="584"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2.1.</w:t>
            </w:r>
          </w:p>
        </w:tc>
        <w:tc>
          <w:tcPr>
            <w:tcW w:w="1818" w:type="dxa"/>
          </w:tcPr>
          <w:p w:rsidR="00500D54" w:rsidRPr="00BA5660" w:rsidRDefault="00500D54" w:rsidP="00500D54">
            <w:pPr>
              <w:rPr>
                <w:rFonts w:ascii="Arial" w:hAnsi="Arial" w:cs="Arial"/>
                <w:sz w:val="12"/>
                <w:szCs w:val="12"/>
              </w:rPr>
            </w:pPr>
            <w:r w:rsidRPr="00BA5660">
              <w:rPr>
                <w:rFonts w:ascii="Arial" w:hAnsi="Arial" w:cs="Arial"/>
                <w:sz w:val="12"/>
                <w:szCs w:val="12"/>
              </w:rPr>
              <w:t>Организация отдыха детей в каникуля</w:t>
            </w:r>
            <w:r w:rsidRPr="00BA5660">
              <w:rPr>
                <w:rFonts w:ascii="Arial" w:hAnsi="Arial" w:cs="Arial"/>
                <w:sz w:val="12"/>
                <w:szCs w:val="12"/>
              </w:rPr>
              <w:t>р</w:t>
            </w:r>
            <w:r w:rsidRPr="00BA5660">
              <w:rPr>
                <w:rFonts w:ascii="Arial" w:hAnsi="Arial" w:cs="Arial"/>
                <w:sz w:val="12"/>
                <w:szCs w:val="12"/>
              </w:rPr>
              <w:t>ное время:</w:t>
            </w:r>
          </w:p>
          <w:p w:rsidR="00500D54" w:rsidRPr="00BA5660" w:rsidRDefault="00500D54" w:rsidP="00500D54">
            <w:pPr>
              <w:rPr>
                <w:rFonts w:ascii="Arial" w:hAnsi="Arial" w:cs="Arial"/>
                <w:sz w:val="12"/>
                <w:szCs w:val="12"/>
              </w:rPr>
            </w:pPr>
            <w:r w:rsidRPr="00BA5660">
              <w:rPr>
                <w:rFonts w:ascii="Arial" w:hAnsi="Arial" w:cs="Arial"/>
                <w:sz w:val="12"/>
                <w:szCs w:val="12"/>
              </w:rPr>
              <w:t>организация деятельности лагерей дневного пребыв</w:t>
            </w:r>
            <w:r w:rsidRPr="00BA5660">
              <w:rPr>
                <w:rFonts w:ascii="Arial" w:hAnsi="Arial" w:cs="Arial"/>
                <w:sz w:val="12"/>
                <w:szCs w:val="12"/>
              </w:rPr>
              <w:t>а</w:t>
            </w:r>
            <w:r w:rsidRPr="00BA5660">
              <w:rPr>
                <w:rFonts w:ascii="Arial" w:hAnsi="Arial" w:cs="Arial"/>
                <w:sz w:val="12"/>
                <w:szCs w:val="12"/>
              </w:rPr>
              <w:t>ния;</w:t>
            </w:r>
          </w:p>
          <w:p w:rsidR="00500D54" w:rsidRPr="00BA5660" w:rsidRDefault="00500D54" w:rsidP="00500D54">
            <w:pPr>
              <w:rPr>
                <w:rFonts w:ascii="Arial" w:hAnsi="Arial" w:cs="Arial"/>
                <w:sz w:val="12"/>
                <w:szCs w:val="12"/>
              </w:rPr>
            </w:pPr>
            <w:r w:rsidRPr="00BA5660">
              <w:rPr>
                <w:rFonts w:ascii="Arial" w:hAnsi="Arial" w:cs="Arial"/>
                <w:sz w:val="12"/>
                <w:szCs w:val="12"/>
              </w:rPr>
              <w:t>организация профильных смен для одаренных школьников;</w:t>
            </w:r>
          </w:p>
          <w:p w:rsidR="00500D54" w:rsidRPr="00BA5660" w:rsidRDefault="00500D54" w:rsidP="00500D54">
            <w:pPr>
              <w:rPr>
                <w:rFonts w:ascii="Arial" w:hAnsi="Arial" w:cs="Arial"/>
                <w:sz w:val="12"/>
                <w:szCs w:val="12"/>
              </w:rPr>
            </w:pPr>
            <w:r w:rsidRPr="00BA5660">
              <w:rPr>
                <w:rFonts w:ascii="Arial" w:hAnsi="Arial" w:cs="Arial"/>
                <w:sz w:val="12"/>
                <w:szCs w:val="12"/>
              </w:rPr>
              <w:t>организация деятельности площадок детского отдыха на территории муниципал</w:t>
            </w:r>
            <w:r w:rsidRPr="00BA5660">
              <w:rPr>
                <w:rFonts w:ascii="Arial" w:hAnsi="Arial" w:cs="Arial"/>
                <w:sz w:val="12"/>
                <w:szCs w:val="12"/>
              </w:rPr>
              <w:t>ь</w:t>
            </w:r>
            <w:r w:rsidRPr="00BA5660">
              <w:rPr>
                <w:rFonts w:ascii="Arial" w:hAnsi="Arial" w:cs="Arial"/>
                <w:sz w:val="12"/>
                <w:szCs w:val="12"/>
              </w:rPr>
              <w:t>ного ра</w:t>
            </w:r>
            <w:r w:rsidRPr="00BA5660">
              <w:rPr>
                <w:rFonts w:ascii="Arial" w:hAnsi="Arial" w:cs="Arial"/>
                <w:sz w:val="12"/>
                <w:szCs w:val="12"/>
              </w:rPr>
              <w:t>й</w:t>
            </w:r>
            <w:r w:rsidRPr="00BA5660">
              <w:rPr>
                <w:rFonts w:ascii="Arial" w:hAnsi="Arial" w:cs="Arial"/>
                <w:sz w:val="12"/>
                <w:szCs w:val="12"/>
              </w:rPr>
              <w:t>она;</w:t>
            </w:r>
          </w:p>
          <w:p w:rsidR="00500D54" w:rsidRPr="00BA5660" w:rsidRDefault="00500D54" w:rsidP="00500D54">
            <w:pPr>
              <w:rPr>
                <w:rFonts w:ascii="Arial" w:hAnsi="Arial" w:cs="Arial"/>
                <w:sz w:val="12"/>
                <w:szCs w:val="12"/>
              </w:rPr>
            </w:pPr>
            <w:r w:rsidRPr="00BA5660">
              <w:rPr>
                <w:rFonts w:ascii="Arial" w:hAnsi="Arial" w:cs="Arial"/>
                <w:sz w:val="12"/>
                <w:szCs w:val="12"/>
              </w:rPr>
              <w:t>организация отдыха детей, находящихся в трудной жизненной ситуации, в лагерях дневного пребыв</w:t>
            </w:r>
            <w:r w:rsidRPr="00BA5660">
              <w:rPr>
                <w:rFonts w:ascii="Arial" w:hAnsi="Arial" w:cs="Arial"/>
                <w:sz w:val="12"/>
                <w:szCs w:val="12"/>
              </w:rPr>
              <w:t>а</w:t>
            </w:r>
            <w:r w:rsidRPr="00BA5660">
              <w:rPr>
                <w:rFonts w:ascii="Arial" w:hAnsi="Arial" w:cs="Arial"/>
                <w:sz w:val="12"/>
                <w:szCs w:val="12"/>
              </w:rPr>
              <w:t>ния, на базе загородных оздоровительных учрежд</w:t>
            </w:r>
            <w:r w:rsidRPr="00BA5660">
              <w:rPr>
                <w:rFonts w:ascii="Arial" w:hAnsi="Arial" w:cs="Arial"/>
                <w:sz w:val="12"/>
                <w:szCs w:val="12"/>
              </w:rPr>
              <w:t>е</w:t>
            </w:r>
            <w:r w:rsidRPr="00BA5660">
              <w:rPr>
                <w:rFonts w:ascii="Arial" w:hAnsi="Arial" w:cs="Arial"/>
                <w:sz w:val="12"/>
                <w:szCs w:val="12"/>
              </w:rPr>
              <w:t>ний</w:t>
            </w:r>
          </w:p>
          <w:p w:rsidR="00500D54" w:rsidRPr="00BA5660" w:rsidRDefault="00500D54" w:rsidP="00500D54">
            <w:pPr>
              <w:snapToGrid w:val="0"/>
              <w:rPr>
                <w:rFonts w:ascii="Arial" w:hAnsi="Arial" w:cs="Arial"/>
                <w:sz w:val="12"/>
                <w:szCs w:val="12"/>
              </w:rPr>
            </w:pPr>
          </w:p>
        </w:tc>
        <w:tc>
          <w:tcPr>
            <w:tcW w:w="708" w:type="dxa"/>
          </w:tcPr>
          <w:p w:rsidR="00500D54" w:rsidRPr="00BA5660" w:rsidRDefault="00500D54" w:rsidP="00500D54">
            <w:pPr>
              <w:rPr>
                <w:rFonts w:ascii="Arial" w:hAnsi="Arial" w:cs="Arial"/>
                <w:sz w:val="12"/>
                <w:szCs w:val="12"/>
              </w:rPr>
            </w:pPr>
            <w:r w:rsidRPr="00BA5660">
              <w:rPr>
                <w:rFonts w:ascii="Arial" w:hAnsi="Arial" w:cs="Arial"/>
                <w:sz w:val="12"/>
                <w:szCs w:val="12"/>
              </w:rPr>
              <w:t>ком</w:t>
            </w:r>
            <w:r w:rsidRPr="00BA5660">
              <w:rPr>
                <w:rFonts w:ascii="Arial" w:hAnsi="Arial" w:cs="Arial"/>
                <w:sz w:val="12"/>
                <w:szCs w:val="12"/>
              </w:rPr>
              <w:t>и</w:t>
            </w:r>
            <w:r w:rsidRPr="00BA5660">
              <w:rPr>
                <w:rFonts w:ascii="Arial" w:hAnsi="Arial" w:cs="Arial"/>
                <w:sz w:val="12"/>
                <w:szCs w:val="12"/>
              </w:rPr>
              <w:t>тет образ</w:t>
            </w:r>
            <w:r w:rsidRPr="00BA5660">
              <w:rPr>
                <w:rFonts w:ascii="Arial" w:hAnsi="Arial" w:cs="Arial"/>
                <w:sz w:val="12"/>
                <w:szCs w:val="12"/>
              </w:rPr>
              <w:t>о</w:t>
            </w:r>
            <w:r w:rsidRPr="00BA5660">
              <w:rPr>
                <w:rFonts w:ascii="Arial" w:hAnsi="Arial" w:cs="Arial"/>
                <w:sz w:val="12"/>
                <w:szCs w:val="12"/>
              </w:rPr>
              <w:t>вания, ЦО</w:t>
            </w:r>
            <w:r w:rsidRPr="00BA5660">
              <w:rPr>
                <w:rFonts w:ascii="Arial" w:hAnsi="Arial" w:cs="Arial"/>
                <w:sz w:val="12"/>
                <w:szCs w:val="12"/>
              </w:rPr>
              <w:t>М</w:t>
            </w:r>
            <w:r w:rsidRPr="00BA5660">
              <w:rPr>
                <w:rFonts w:ascii="Arial" w:hAnsi="Arial" w:cs="Arial"/>
                <w:sz w:val="12"/>
                <w:szCs w:val="12"/>
              </w:rPr>
              <w:t>СО, о</w:t>
            </w:r>
            <w:r w:rsidRPr="00BA5660">
              <w:rPr>
                <w:rFonts w:ascii="Arial" w:hAnsi="Arial" w:cs="Arial"/>
                <w:sz w:val="12"/>
                <w:szCs w:val="12"/>
              </w:rPr>
              <w:t>т</w:t>
            </w:r>
            <w:r w:rsidRPr="00BA5660">
              <w:rPr>
                <w:rFonts w:ascii="Arial" w:hAnsi="Arial" w:cs="Arial"/>
                <w:sz w:val="12"/>
                <w:szCs w:val="12"/>
              </w:rPr>
              <w:t>дел по физич</w:t>
            </w:r>
            <w:r w:rsidRPr="00BA5660">
              <w:rPr>
                <w:rFonts w:ascii="Arial" w:hAnsi="Arial" w:cs="Arial"/>
                <w:sz w:val="12"/>
                <w:szCs w:val="12"/>
              </w:rPr>
              <w:t>е</w:t>
            </w:r>
            <w:r w:rsidRPr="00BA5660">
              <w:rPr>
                <w:rFonts w:ascii="Arial" w:hAnsi="Arial" w:cs="Arial"/>
                <w:sz w:val="12"/>
                <w:szCs w:val="12"/>
              </w:rPr>
              <w:t>ской культ</w:t>
            </w:r>
            <w:r w:rsidRPr="00BA5660">
              <w:rPr>
                <w:rFonts w:ascii="Arial" w:hAnsi="Arial" w:cs="Arial"/>
                <w:sz w:val="12"/>
                <w:szCs w:val="12"/>
              </w:rPr>
              <w:t>у</w:t>
            </w:r>
            <w:r w:rsidRPr="00BA5660">
              <w:rPr>
                <w:rFonts w:ascii="Arial" w:hAnsi="Arial" w:cs="Arial"/>
                <w:sz w:val="12"/>
                <w:szCs w:val="12"/>
              </w:rPr>
              <w:t>ре и спорту; к</w:t>
            </w:r>
            <w:r w:rsidRPr="00BA5660">
              <w:rPr>
                <w:rFonts w:ascii="Arial" w:hAnsi="Arial" w:cs="Arial"/>
                <w:sz w:val="12"/>
                <w:szCs w:val="12"/>
              </w:rPr>
              <w:t>о</w:t>
            </w:r>
            <w:r w:rsidRPr="00BA5660">
              <w:rPr>
                <w:rFonts w:ascii="Arial" w:hAnsi="Arial" w:cs="Arial"/>
                <w:sz w:val="12"/>
                <w:szCs w:val="12"/>
              </w:rPr>
              <w:t>митет по соц</w:t>
            </w:r>
            <w:r w:rsidRPr="00BA5660">
              <w:rPr>
                <w:rFonts w:ascii="Arial" w:hAnsi="Arial" w:cs="Arial"/>
                <w:sz w:val="12"/>
                <w:szCs w:val="12"/>
              </w:rPr>
              <w:t>и</w:t>
            </w:r>
            <w:r w:rsidRPr="00BA5660">
              <w:rPr>
                <w:rFonts w:ascii="Arial" w:hAnsi="Arial" w:cs="Arial"/>
                <w:sz w:val="12"/>
                <w:szCs w:val="12"/>
              </w:rPr>
              <w:t>альным вопр</w:t>
            </w:r>
            <w:r w:rsidRPr="00BA5660">
              <w:rPr>
                <w:rFonts w:ascii="Arial" w:hAnsi="Arial" w:cs="Arial"/>
                <w:sz w:val="12"/>
                <w:szCs w:val="12"/>
              </w:rPr>
              <w:t>о</w:t>
            </w:r>
            <w:r w:rsidRPr="00BA5660">
              <w:rPr>
                <w:rFonts w:ascii="Arial" w:hAnsi="Arial" w:cs="Arial"/>
                <w:sz w:val="12"/>
                <w:szCs w:val="12"/>
              </w:rPr>
              <w:t>сам; ООУ, Центр «Пульс»</w:t>
            </w:r>
          </w:p>
        </w:tc>
        <w:tc>
          <w:tcPr>
            <w:tcW w:w="627" w:type="dxa"/>
          </w:tcPr>
          <w:p w:rsidR="00500D54" w:rsidRPr="00BA5660" w:rsidRDefault="00500D54" w:rsidP="00500D54">
            <w:pPr>
              <w:snapToGrid w:val="0"/>
              <w:rPr>
                <w:rFonts w:ascii="Arial" w:hAnsi="Arial" w:cs="Arial"/>
                <w:sz w:val="12"/>
                <w:szCs w:val="12"/>
              </w:rPr>
            </w:pPr>
            <w:r w:rsidRPr="00BA5660">
              <w:rPr>
                <w:rFonts w:ascii="Arial" w:hAnsi="Arial" w:cs="Arial"/>
                <w:sz w:val="12"/>
                <w:szCs w:val="12"/>
              </w:rPr>
              <w:t>2014-2021 г</w:t>
            </w:r>
            <w:r w:rsidRPr="00BA5660">
              <w:rPr>
                <w:rFonts w:ascii="Arial" w:hAnsi="Arial" w:cs="Arial"/>
                <w:sz w:val="12"/>
                <w:szCs w:val="12"/>
              </w:rPr>
              <w:t>о</w:t>
            </w:r>
            <w:r w:rsidRPr="00BA5660">
              <w:rPr>
                <w:rFonts w:ascii="Arial" w:hAnsi="Arial" w:cs="Arial"/>
                <w:sz w:val="12"/>
                <w:szCs w:val="12"/>
              </w:rPr>
              <w:t xml:space="preserve">ды </w:t>
            </w:r>
          </w:p>
        </w:tc>
        <w:tc>
          <w:tcPr>
            <w:tcW w:w="734" w:type="dxa"/>
          </w:tcPr>
          <w:p w:rsidR="00500D54" w:rsidRPr="00BA5660" w:rsidRDefault="00500D54" w:rsidP="00500D54">
            <w:pPr>
              <w:snapToGrid w:val="0"/>
              <w:rPr>
                <w:rFonts w:ascii="Arial" w:hAnsi="Arial" w:cs="Arial"/>
                <w:sz w:val="12"/>
                <w:szCs w:val="12"/>
              </w:rPr>
            </w:pPr>
            <w:r w:rsidRPr="00BA5660">
              <w:rPr>
                <w:rFonts w:ascii="Arial" w:hAnsi="Arial" w:cs="Arial"/>
                <w:sz w:val="12"/>
                <w:szCs w:val="12"/>
              </w:rPr>
              <w:t>2.1</w:t>
            </w:r>
          </w:p>
        </w:tc>
        <w:tc>
          <w:tcPr>
            <w:tcW w:w="722" w:type="dxa"/>
          </w:tcPr>
          <w:p w:rsidR="00500D54" w:rsidRPr="00BA5660" w:rsidRDefault="00500D54" w:rsidP="00500D54">
            <w:pPr>
              <w:ind w:left="-6" w:right="-38"/>
              <w:rPr>
                <w:rFonts w:ascii="Arial" w:hAnsi="Arial" w:cs="Arial"/>
                <w:sz w:val="12"/>
                <w:szCs w:val="12"/>
              </w:rPr>
            </w:pPr>
            <w:r w:rsidRPr="00BA5660">
              <w:rPr>
                <w:rFonts w:ascii="Arial" w:hAnsi="Arial" w:cs="Arial"/>
                <w:sz w:val="12"/>
                <w:szCs w:val="12"/>
              </w:rPr>
              <w:t>местный бю</w:t>
            </w:r>
            <w:r w:rsidRPr="00BA5660">
              <w:rPr>
                <w:rFonts w:ascii="Arial" w:hAnsi="Arial" w:cs="Arial"/>
                <w:sz w:val="12"/>
                <w:szCs w:val="12"/>
              </w:rPr>
              <w:t>д</w:t>
            </w:r>
            <w:r w:rsidRPr="00BA5660">
              <w:rPr>
                <w:rFonts w:ascii="Arial" w:hAnsi="Arial" w:cs="Arial"/>
                <w:sz w:val="12"/>
                <w:szCs w:val="12"/>
              </w:rPr>
              <w:t>жет</w:t>
            </w:r>
          </w:p>
        </w:tc>
        <w:tc>
          <w:tcPr>
            <w:tcW w:w="689" w:type="dxa"/>
            <w:noWrap/>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2480,0</w:t>
            </w:r>
          </w:p>
        </w:tc>
        <w:tc>
          <w:tcPr>
            <w:tcW w:w="851" w:type="dxa"/>
            <w:noWrap/>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2232,0</w:t>
            </w:r>
          </w:p>
        </w:tc>
        <w:tc>
          <w:tcPr>
            <w:tcW w:w="855" w:type="dxa"/>
            <w:noWrap/>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2232,0</w:t>
            </w:r>
          </w:p>
        </w:tc>
        <w:tc>
          <w:tcPr>
            <w:tcW w:w="850" w:type="dxa"/>
          </w:tcPr>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r w:rsidRPr="00BA5660">
              <w:rPr>
                <w:rFonts w:ascii="Arial" w:hAnsi="Arial" w:cs="Arial"/>
                <w:sz w:val="12"/>
                <w:szCs w:val="12"/>
              </w:rPr>
              <w:t>2162,0</w:t>
            </w:r>
          </w:p>
        </w:tc>
        <w:tc>
          <w:tcPr>
            <w:tcW w:w="851" w:type="dxa"/>
            <w:gridSpan w:val="2"/>
          </w:tcPr>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r w:rsidRPr="00BA5660">
              <w:rPr>
                <w:rFonts w:ascii="Arial" w:hAnsi="Arial" w:cs="Arial"/>
                <w:sz w:val="12"/>
                <w:szCs w:val="12"/>
              </w:rPr>
              <w:t>2042,12396</w:t>
            </w:r>
          </w:p>
        </w:tc>
        <w:tc>
          <w:tcPr>
            <w:tcW w:w="850" w:type="dxa"/>
          </w:tcPr>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r w:rsidRPr="00BA5660">
              <w:rPr>
                <w:rFonts w:ascii="Arial" w:hAnsi="Arial" w:cs="Arial"/>
                <w:sz w:val="12"/>
                <w:szCs w:val="12"/>
              </w:rPr>
              <w:t>2232,0</w:t>
            </w:r>
          </w:p>
        </w:tc>
        <w:tc>
          <w:tcPr>
            <w:tcW w:w="708" w:type="dxa"/>
          </w:tcPr>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r w:rsidRPr="00BA5660">
              <w:rPr>
                <w:rFonts w:ascii="Arial" w:hAnsi="Arial" w:cs="Arial"/>
                <w:sz w:val="12"/>
                <w:szCs w:val="12"/>
              </w:rPr>
              <w:t>2232,0</w:t>
            </w:r>
          </w:p>
        </w:tc>
        <w:tc>
          <w:tcPr>
            <w:tcW w:w="806" w:type="dxa"/>
          </w:tcPr>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r w:rsidRPr="00BA5660">
              <w:rPr>
                <w:rFonts w:ascii="Arial" w:hAnsi="Arial" w:cs="Arial"/>
                <w:sz w:val="12"/>
                <w:szCs w:val="12"/>
              </w:rPr>
              <w:t>2232,0</w:t>
            </w:r>
          </w:p>
        </w:tc>
      </w:tr>
      <w:tr w:rsidR="00500D54" w:rsidRPr="00BA5660" w:rsidTr="00500D54">
        <w:trPr>
          <w:trHeight w:val="20"/>
          <w:jc w:val="center"/>
        </w:trPr>
        <w:tc>
          <w:tcPr>
            <w:tcW w:w="584"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3.</w:t>
            </w:r>
          </w:p>
        </w:tc>
        <w:tc>
          <w:tcPr>
            <w:tcW w:w="11069" w:type="dxa"/>
            <w:gridSpan w:val="14"/>
          </w:tcPr>
          <w:p w:rsidR="00500D54" w:rsidRPr="00BA5660" w:rsidRDefault="00500D54" w:rsidP="00500D54">
            <w:pPr>
              <w:widowControl w:val="0"/>
              <w:autoSpaceDE w:val="0"/>
              <w:autoSpaceDN w:val="0"/>
              <w:adjustRightInd w:val="0"/>
              <w:rPr>
                <w:rFonts w:ascii="Arial" w:hAnsi="Arial" w:cs="Arial"/>
                <w:sz w:val="12"/>
                <w:szCs w:val="12"/>
              </w:rPr>
            </w:pPr>
            <w:r w:rsidRPr="00BA5660">
              <w:rPr>
                <w:rFonts w:ascii="Arial" w:hAnsi="Arial" w:cs="Arial"/>
                <w:sz w:val="12"/>
                <w:szCs w:val="12"/>
              </w:rPr>
              <w:t>Задача 3. Формирование целостной системы выявления, продвижения и поддержки одаренных детей, инициативной и талантл</w:t>
            </w:r>
            <w:r w:rsidRPr="00BA5660">
              <w:rPr>
                <w:rFonts w:ascii="Arial" w:hAnsi="Arial" w:cs="Arial"/>
                <w:sz w:val="12"/>
                <w:szCs w:val="12"/>
              </w:rPr>
              <w:t>и</w:t>
            </w:r>
            <w:r w:rsidRPr="00BA5660">
              <w:rPr>
                <w:rFonts w:ascii="Arial" w:hAnsi="Arial" w:cs="Arial"/>
                <w:sz w:val="12"/>
                <w:szCs w:val="12"/>
              </w:rPr>
              <w:t xml:space="preserve">вой     </w:t>
            </w:r>
          </w:p>
          <w:p w:rsidR="00500D54" w:rsidRPr="00BA5660" w:rsidRDefault="00500D54" w:rsidP="00500D54">
            <w:pPr>
              <w:widowControl w:val="0"/>
              <w:autoSpaceDE w:val="0"/>
              <w:autoSpaceDN w:val="0"/>
              <w:adjustRightInd w:val="0"/>
              <w:rPr>
                <w:rFonts w:ascii="Arial" w:hAnsi="Arial" w:cs="Arial"/>
                <w:sz w:val="12"/>
                <w:szCs w:val="12"/>
              </w:rPr>
            </w:pPr>
            <w:r w:rsidRPr="00BA5660">
              <w:rPr>
                <w:rFonts w:ascii="Arial" w:hAnsi="Arial" w:cs="Arial"/>
                <w:sz w:val="12"/>
                <w:szCs w:val="12"/>
              </w:rPr>
              <w:t xml:space="preserve">молодежи                                                                                                                    </w:t>
            </w:r>
          </w:p>
        </w:tc>
      </w:tr>
      <w:tr w:rsidR="00500D54" w:rsidRPr="00BA5660" w:rsidTr="00500D54">
        <w:trPr>
          <w:trHeight w:val="20"/>
          <w:jc w:val="center"/>
        </w:trPr>
        <w:tc>
          <w:tcPr>
            <w:tcW w:w="584"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3.1.</w:t>
            </w:r>
          </w:p>
        </w:tc>
        <w:tc>
          <w:tcPr>
            <w:tcW w:w="1818" w:type="dxa"/>
          </w:tcPr>
          <w:p w:rsidR="00500D54" w:rsidRPr="00BA5660" w:rsidRDefault="00500D54" w:rsidP="00500D54">
            <w:pPr>
              <w:pStyle w:val="ConsPlusCell"/>
              <w:rPr>
                <w:sz w:val="12"/>
                <w:szCs w:val="12"/>
              </w:rPr>
            </w:pPr>
            <w:r w:rsidRPr="00BA5660">
              <w:rPr>
                <w:sz w:val="12"/>
                <w:szCs w:val="12"/>
              </w:rPr>
              <w:t>Поддержка одаренных детей, ставших стипенди</w:t>
            </w:r>
            <w:r w:rsidRPr="00BA5660">
              <w:rPr>
                <w:sz w:val="12"/>
                <w:szCs w:val="12"/>
              </w:rPr>
              <w:t>а</w:t>
            </w:r>
            <w:r w:rsidRPr="00BA5660">
              <w:rPr>
                <w:sz w:val="12"/>
                <w:szCs w:val="12"/>
              </w:rPr>
              <w:t>тами Главы муниципальн</w:t>
            </w:r>
            <w:r w:rsidRPr="00BA5660">
              <w:rPr>
                <w:sz w:val="12"/>
                <w:szCs w:val="12"/>
              </w:rPr>
              <w:t>о</w:t>
            </w:r>
            <w:r w:rsidRPr="00BA5660">
              <w:rPr>
                <w:sz w:val="12"/>
                <w:szCs w:val="12"/>
              </w:rPr>
              <w:t>го района</w:t>
            </w:r>
          </w:p>
        </w:tc>
        <w:tc>
          <w:tcPr>
            <w:tcW w:w="708" w:type="dxa"/>
          </w:tcPr>
          <w:p w:rsidR="00500D54" w:rsidRPr="00BA5660" w:rsidRDefault="00500D54" w:rsidP="00500D54">
            <w:pPr>
              <w:rPr>
                <w:rFonts w:ascii="Arial" w:hAnsi="Arial" w:cs="Arial"/>
                <w:sz w:val="12"/>
                <w:szCs w:val="12"/>
              </w:rPr>
            </w:pPr>
            <w:r w:rsidRPr="00BA5660">
              <w:rPr>
                <w:rFonts w:ascii="Arial" w:hAnsi="Arial" w:cs="Arial"/>
                <w:sz w:val="12"/>
                <w:szCs w:val="12"/>
              </w:rPr>
              <w:t>ком</w:t>
            </w:r>
            <w:r w:rsidRPr="00BA5660">
              <w:rPr>
                <w:rFonts w:ascii="Arial" w:hAnsi="Arial" w:cs="Arial"/>
                <w:sz w:val="12"/>
                <w:szCs w:val="12"/>
              </w:rPr>
              <w:t>и</w:t>
            </w:r>
            <w:r w:rsidRPr="00BA5660">
              <w:rPr>
                <w:rFonts w:ascii="Arial" w:hAnsi="Arial" w:cs="Arial"/>
                <w:sz w:val="12"/>
                <w:szCs w:val="12"/>
              </w:rPr>
              <w:t>тет фина</w:t>
            </w:r>
            <w:r w:rsidRPr="00BA5660">
              <w:rPr>
                <w:rFonts w:ascii="Arial" w:hAnsi="Arial" w:cs="Arial"/>
                <w:sz w:val="12"/>
                <w:szCs w:val="12"/>
              </w:rPr>
              <w:t>н</w:t>
            </w:r>
            <w:r w:rsidRPr="00BA5660">
              <w:rPr>
                <w:rFonts w:ascii="Arial" w:hAnsi="Arial" w:cs="Arial"/>
                <w:sz w:val="12"/>
                <w:szCs w:val="12"/>
              </w:rPr>
              <w:t>сов, к</w:t>
            </w:r>
            <w:r w:rsidRPr="00BA5660">
              <w:rPr>
                <w:rFonts w:ascii="Arial" w:hAnsi="Arial" w:cs="Arial"/>
                <w:sz w:val="12"/>
                <w:szCs w:val="12"/>
              </w:rPr>
              <w:t>о</w:t>
            </w:r>
            <w:r w:rsidRPr="00BA5660">
              <w:rPr>
                <w:rFonts w:ascii="Arial" w:hAnsi="Arial" w:cs="Arial"/>
                <w:sz w:val="12"/>
                <w:szCs w:val="12"/>
              </w:rPr>
              <w:t>митет образ</w:t>
            </w:r>
            <w:r w:rsidRPr="00BA5660">
              <w:rPr>
                <w:rFonts w:ascii="Arial" w:hAnsi="Arial" w:cs="Arial"/>
                <w:sz w:val="12"/>
                <w:szCs w:val="12"/>
              </w:rPr>
              <w:t>о</w:t>
            </w:r>
            <w:r w:rsidRPr="00BA5660">
              <w:rPr>
                <w:rFonts w:ascii="Arial" w:hAnsi="Arial" w:cs="Arial"/>
                <w:sz w:val="12"/>
                <w:szCs w:val="12"/>
              </w:rPr>
              <w:t>вания</w:t>
            </w:r>
          </w:p>
        </w:tc>
        <w:tc>
          <w:tcPr>
            <w:tcW w:w="627" w:type="dxa"/>
          </w:tcPr>
          <w:p w:rsidR="00500D54" w:rsidRPr="00BA5660" w:rsidRDefault="00500D54" w:rsidP="00500D54">
            <w:pPr>
              <w:rPr>
                <w:rFonts w:ascii="Arial" w:hAnsi="Arial" w:cs="Arial"/>
                <w:sz w:val="12"/>
                <w:szCs w:val="12"/>
              </w:rPr>
            </w:pPr>
            <w:r w:rsidRPr="00BA5660">
              <w:rPr>
                <w:rFonts w:ascii="Arial" w:hAnsi="Arial" w:cs="Arial"/>
                <w:sz w:val="12"/>
                <w:szCs w:val="12"/>
              </w:rPr>
              <w:t>2014-2021 г</w:t>
            </w:r>
            <w:r w:rsidRPr="00BA5660">
              <w:rPr>
                <w:rFonts w:ascii="Arial" w:hAnsi="Arial" w:cs="Arial"/>
                <w:sz w:val="12"/>
                <w:szCs w:val="12"/>
              </w:rPr>
              <w:t>о</w:t>
            </w:r>
            <w:r w:rsidRPr="00BA5660">
              <w:rPr>
                <w:rFonts w:ascii="Arial" w:hAnsi="Arial" w:cs="Arial"/>
                <w:sz w:val="12"/>
                <w:szCs w:val="12"/>
              </w:rPr>
              <w:t xml:space="preserve">ды </w:t>
            </w:r>
          </w:p>
        </w:tc>
        <w:tc>
          <w:tcPr>
            <w:tcW w:w="734" w:type="dxa"/>
          </w:tcPr>
          <w:p w:rsidR="00500D54" w:rsidRPr="00BA5660" w:rsidRDefault="00500D54" w:rsidP="00500D54">
            <w:pPr>
              <w:rPr>
                <w:rFonts w:ascii="Arial" w:hAnsi="Arial" w:cs="Arial"/>
                <w:sz w:val="12"/>
                <w:szCs w:val="12"/>
              </w:rPr>
            </w:pPr>
            <w:r w:rsidRPr="00BA5660">
              <w:rPr>
                <w:rFonts w:ascii="Arial" w:hAnsi="Arial" w:cs="Arial"/>
                <w:sz w:val="12"/>
                <w:szCs w:val="12"/>
              </w:rPr>
              <w:t>3.1</w:t>
            </w:r>
          </w:p>
        </w:tc>
        <w:tc>
          <w:tcPr>
            <w:tcW w:w="722" w:type="dxa"/>
          </w:tcPr>
          <w:p w:rsidR="00500D54" w:rsidRPr="00BA5660" w:rsidRDefault="00500D54" w:rsidP="00500D54">
            <w:pPr>
              <w:rPr>
                <w:rFonts w:ascii="Arial" w:hAnsi="Arial" w:cs="Arial"/>
                <w:sz w:val="12"/>
                <w:szCs w:val="12"/>
              </w:rPr>
            </w:pPr>
            <w:r w:rsidRPr="00BA5660">
              <w:rPr>
                <w:rFonts w:ascii="Arial" w:hAnsi="Arial" w:cs="Arial"/>
                <w:sz w:val="12"/>
                <w:szCs w:val="12"/>
              </w:rPr>
              <w:t>местный бю</w:t>
            </w:r>
            <w:r w:rsidRPr="00BA5660">
              <w:rPr>
                <w:rFonts w:ascii="Arial" w:hAnsi="Arial" w:cs="Arial"/>
                <w:sz w:val="12"/>
                <w:szCs w:val="12"/>
              </w:rPr>
              <w:t>д</w:t>
            </w:r>
            <w:r w:rsidRPr="00BA5660">
              <w:rPr>
                <w:rFonts w:ascii="Arial" w:hAnsi="Arial" w:cs="Arial"/>
                <w:sz w:val="12"/>
                <w:szCs w:val="12"/>
              </w:rPr>
              <w:t xml:space="preserve">жет  </w:t>
            </w:r>
          </w:p>
        </w:tc>
        <w:tc>
          <w:tcPr>
            <w:tcW w:w="689" w:type="dxa"/>
            <w:noWrap/>
            <w:vAlign w:val="center"/>
          </w:tcPr>
          <w:p w:rsidR="00500D54" w:rsidRPr="00BA5660" w:rsidRDefault="00500D54" w:rsidP="00500D54">
            <w:pPr>
              <w:pStyle w:val="ConsPlusCell"/>
              <w:jc w:val="center"/>
              <w:rPr>
                <w:sz w:val="12"/>
                <w:szCs w:val="12"/>
              </w:rPr>
            </w:pPr>
            <w:r w:rsidRPr="00BA5660">
              <w:rPr>
                <w:sz w:val="12"/>
                <w:szCs w:val="12"/>
              </w:rPr>
              <w:t>45,0</w:t>
            </w:r>
          </w:p>
        </w:tc>
        <w:tc>
          <w:tcPr>
            <w:tcW w:w="851" w:type="dxa"/>
            <w:noWrap/>
            <w:vAlign w:val="center"/>
          </w:tcPr>
          <w:p w:rsidR="00500D54" w:rsidRPr="00BA5660" w:rsidRDefault="00500D54" w:rsidP="00500D54">
            <w:pPr>
              <w:pStyle w:val="ConsPlusCell"/>
              <w:jc w:val="center"/>
              <w:rPr>
                <w:sz w:val="12"/>
                <w:szCs w:val="12"/>
              </w:rPr>
            </w:pPr>
            <w:r w:rsidRPr="00BA5660">
              <w:rPr>
                <w:sz w:val="12"/>
                <w:szCs w:val="12"/>
              </w:rPr>
              <w:t>45,0</w:t>
            </w:r>
          </w:p>
        </w:tc>
        <w:tc>
          <w:tcPr>
            <w:tcW w:w="855" w:type="dxa"/>
            <w:noWrap/>
            <w:vAlign w:val="center"/>
          </w:tcPr>
          <w:p w:rsidR="00500D54" w:rsidRPr="00BA5660" w:rsidRDefault="00500D54" w:rsidP="00500D54">
            <w:pPr>
              <w:pStyle w:val="ConsPlusCell"/>
              <w:jc w:val="center"/>
              <w:rPr>
                <w:sz w:val="12"/>
                <w:szCs w:val="12"/>
              </w:rPr>
            </w:pPr>
            <w:r w:rsidRPr="00BA5660">
              <w:rPr>
                <w:sz w:val="12"/>
                <w:szCs w:val="12"/>
              </w:rPr>
              <w:t>45,0</w:t>
            </w:r>
          </w:p>
        </w:tc>
        <w:tc>
          <w:tcPr>
            <w:tcW w:w="850" w:type="dxa"/>
            <w:vAlign w:val="center"/>
          </w:tcPr>
          <w:p w:rsidR="00500D54" w:rsidRPr="00BA5660" w:rsidRDefault="00500D54" w:rsidP="00500D54">
            <w:pPr>
              <w:pStyle w:val="ConsPlusCell"/>
              <w:jc w:val="center"/>
              <w:rPr>
                <w:sz w:val="12"/>
                <w:szCs w:val="12"/>
              </w:rPr>
            </w:pPr>
            <w:r w:rsidRPr="00BA5660">
              <w:rPr>
                <w:sz w:val="12"/>
                <w:szCs w:val="12"/>
              </w:rPr>
              <w:t>45,0</w:t>
            </w:r>
          </w:p>
        </w:tc>
        <w:tc>
          <w:tcPr>
            <w:tcW w:w="851" w:type="dxa"/>
            <w:gridSpan w:val="2"/>
            <w:vAlign w:val="center"/>
          </w:tcPr>
          <w:p w:rsidR="00500D54" w:rsidRPr="00BA5660" w:rsidRDefault="00500D54" w:rsidP="00500D54">
            <w:pPr>
              <w:pStyle w:val="ConsPlusCell"/>
              <w:jc w:val="center"/>
              <w:rPr>
                <w:sz w:val="12"/>
                <w:szCs w:val="12"/>
              </w:rPr>
            </w:pPr>
            <w:r w:rsidRPr="00BA5660">
              <w:rPr>
                <w:sz w:val="12"/>
                <w:szCs w:val="12"/>
              </w:rPr>
              <w:t>45,0</w:t>
            </w:r>
          </w:p>
        </w:tc>
        <w:tc>
          <w:tcPr>
            <w:tcW w:w="850" w:type="dxa"/>
            <w:vAlign w:val="center"/>
          </w:tcPr>
          <w:p w:rsidR="00500D54" w:rsidRPr="00BA5660" w:rsidRDefault="00500D54" w:rsidP="00500D54">
            <w:pPr>
              <w:pStyle w:val="ConsPlusCell"/>
              <w:jc w:val="center"/>
              <w:rPr>
                <w:sz w:val="12"/>
                <w:szCs w:val="12"/>
              </w:rPr>
            </w:pPr>
            <w:r w:rsidRPr="00BA5660">
              <w:rPr>
                <w:sz w:val="12"/>
                <w:szCs w:val="12"/>
              </w:rPr>
              <w:t>45,0</w:t>
            </w:r>
          </w:p>
        </w:tc>
        <w:tc>
          <w:tcPr>
            <w:tcW w:w="708" w:type="dxa"/>
            <w:vAlign w:val="center"/>
          </w:tcPr>
          <w:p w:rsidR="00500D54" w:rsidRPr="00BA5660" w:rsidRDefault="00500D54" w:rsidP="00500D54">
            <w:pPr>
              <w:pStyle w:val="ConsPlusCell"/>
              <w:jc w:val="center"/>
              <w:rPr>
                <w:sz w:val="12"/>
                <w:szCs w:val="12"/>
              </w:rPr>
            </w:pPr>
            <w:r w:rsidRPr="00BA5660">
              <w:rPr>
                <w:sz w:val="12"/>
                <w:szCs w:val="12"/>
              </w:rPr>
              <w:t>45,0</w:t>
            </w:r>
          </w:p>
        </w:tc>
        <w:tc>
          <w:tcPr>
            <w:tcW w:w="806" w:type="dxa"/>
          </w:tcPr>
          <w:p w:rsidR="00500D54" w:rsidRPr="00BA5660" w:rsidRDefault="00500D54" w:rsidP="00500D54">
            <w:pPr>
              <w:pStyle w:val="ConsPlusCell"/>
              <w:jc w:val="center"/>
              <w:rPr>
                <w:sz w:val="12"/>
                <w:szCs w:val="12"/>
              </w:rPr>
            </w:pPr>
          </w:p>
          <w:p w:rsidR="00500D54" w:rsidRPr="00BA5660" w:rsidRDefault="00500D54" w:rsidP="00500D54">
            <w:pPr>
              <w:pStyle w:val="ConsPlusCell"/>
              <w:jc w:val="center"/>
              <w:rPr>
                <w:sz w:val="12"/>
                <w:szCs w:val="12"/>
              </w:rPr>
            </w:pPr>
          </w:p>
          <w:p w:rsidR="00500D54" w:rsidRPr="00BA5660" w:rsidRDefault="00500D54" w:rsidP="00500D54">
            <w:pPr>
              <w:pStyle w:val="ConsPlusCell"/>
              <w:jc w:val="center"/>
              <w:rPr>
                <w:sz w:val="12"/>
                <w:szCs w:val="12"/>
              </w:rPr>
            </w:pPr>
            <w:r w:rsidRPr="00BA5660">
              <w:rPr>
                <w:sz w:val="12"/>
                <w:szCs w:val="12"/>
              </w:rPr>
              <w:t>45,00</w:t>
            </w:r>
          </w:p>
        </w:tc>
      </w:tr>
      <w:tr w:rsidR="00500D54" w:rsidRPr="00BA5660" w:rsidTr="00500D54">
        <w:trPr>
          <w:trHeight w:val="20"/>
          <w:jc w:val="center"/>
        </w:trPr>
        <w:tc>
          <w:tcPr>
            <w:tcW w:w="584" w:type="dxa"/>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4.</w:t>
            </w:r>
          </w:p>
        </w:tc>
        <w:tc>
          <w:tcPr>
            <w:tcW w:w="11069" w:type="dxa"/>
            <w:gridSpan w:val="14"/>
            <w:vAlign w:val="center"/>
          </w:tcPr>
          <w:p w:rsidR="00500D54" w:rsidRPr="00BA5660" w:rsidRDefault="00500D54" w:rsidP="00500D54">
            <w:pPr>
              <w:widowControl w:val="0"/>
              <w:autoSpaceDE w:val="0"/>
              <w:autoSpaceDN w:val="0"/>
              <w:adjustRightInd w:val="0"/>
              <w:rPr>
                <w:rFonts w:ascii="Arial" w:hAnsi="Arial" w:cs="Arial"/>
                <w:sz w:val="12"/>
                <w:szCs w:val="12"/>
              </w:rPr>
            </w:pPr>
            <w:r w:rsidRPr="00BA5660">
              <w:rPr>
                <w:rFonts w:ascii="Arial" w:hAnsi="Arial" w:cs="Arial"/>
                <w:sz w:val="12"/>
                <w:szCs w:val="12"/>
              </w:rPr>
              <w:t>Задача 4. Ведение персонифицированного финансирования дополнительного образования детей</w:t>
            </w:r>
          </w:p>
        </w:tc>
      </w:tr>
      <w:tr w:rsidR="00500D54" w:rsidRPr="00BA5660" w:rsidTr="00500D54">
        <w:trPr>
          <w:trHeight w:val="20"/>
          <w:jc w:val="center"/>
        </w:trPr>
        <w:tc>
          <w:tcPr>
            <w:tcW w:w="584"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4.1.</w:t>
            </w:r>
          </w:p>
        </w:tc>
        <w:tc>
          <w:tcPr>
            <w:tcW w:w="1818" w:type="dxa"/>
          </w:tcPr>
          <w:p w:rsidR="00500D54" w:rsidRPr="00BA5660" w:rsidRDefault="00500D54" w:rsidP="00500D54">
            <w:pPr>
              <w:jc w:val="both"/>
              <w:rPr>
                <w:rFonts w:ascii="Arial" w:hAnsi="Arial" w:cs="Arial"/>
                <w:color w:val="000000"/>
                <w:sz w:val="12"/>
                <w:szCs w:val="12"/>
              </w:rPr>
            </w:pPr>
            <w:r w:rsidRPr="00BA5660">
              <w:rPr>
                <w:rFonts w:ascii="Arial" w:hAnsi="Arial" w:cs="Arial"/>
                <w:color w:val="000000"/>
                <w:sz w:val="12"/>
                <w:szCs w:val="12"/>
              </w:rPr>
              <w:t>Ведение персонифицир</w:t>
            </w:r>
            <w:r w:rsidRPr="00BA5660">
              <w:rPr>
                <w:rFonts w:ascii="Arial" w:hAnsi="Arial" w:cs="Arial"/>
                <w:color w:val="000000"/>
                <w:sz w:val="12"/>
                <w:szCs w:val="12"/>
              </w:rPr>
              <w:t>о</w:t>
            </w:r>
            <w:r w:rsidRPr="00BA5660">
              <w:rPr>
                <w:rFonts w:ascii="Arial" w:hAnsi="Arial" w:cs="Arial"/>
                <w:color w:val="000000"/>
                <w:sz w:val="12"/>
                <w:szCs w:val="12"/>
              </w:rPr>
              <w:t>ванного финансирования дополнительного образов</w:t>
            </w:r>
            <w:r w:rsidRPr="00BA5660">
              <w:rPr>
                <w:rFonts w:ascii="Arial" w:hAnsi="Arial" w:cs="Arial"/>
                <w:color w:val="000000"/>
                <w:sz w:val="12"/>
                <w:szCs w:val="12"/>
              </w:rPr>
              <w:t>а</w:t>
            </w:r>
            <w:r w:rsidRPr="00BA5660">
              <w:rPr>
                <w:rFonts w:ascii="Arial" w:hAnsi="Arial" w:cs="Arial"/>
                <w:color w:val="000000"/>
                <w:sz w:val="12"/>
                <w:szCs w:val="12"/>
              </w:rPr>
              <w:t>ния д</w:t>
            </w:r>
            <w:r w:rsidRPr="00BA5660">
              <w:rPr>
                <w:rFonts w:ascii="Arial" w:hAnsi="Arial" w:cs="Arial"/>
                <w:color w:val="000000"/>
                <w:sz w:val="12"/>
                <w:szCs w:val="12"/>
              </w:rPr>
              <w:t>е</w:t>
            </w:r>
            <w:r w:rsidRPr="00BA5660">
              <w:rPr>
                <w:rFonts w:ascii="Arial" w:hAnsi="Arial" w:cs="Arial"/>
                <w:color w:val="000000"/>
                <w:sz w:val="12"/>
                <w:szCs w:val="12"/>
              </w:rPr>
              <w:t>тей</w:t>
            </w:r>
          </w:p>
        </w:tc>
        <w:tc>
          <w:tcPr>
            <w:tcW w:w="708" w:type="dxa"/>
          </w:tcPr>
          <w:p w:rsidR="00500D54" w:rsidRPr="00BA5660" w:rsidRDefault="00500D54" w:rsidP="00500D54">
            <w:pPr>
              <w:rPr>
                <w:rFonts w:ascii="Arial" w:hAnsi="Arial" w:cs="Arial"/>
                <w:sz w:val="12"/>
                <w:szCs w:val="12"/>
              </w:rPr>
            </w:pPr>
            <w:r w:rsidRPr="00BA5660">
              <w:rPr>
                <w:rFonts w:ascii="Arial" w:hAnsi="Arial" w:cs="Arial"/>
                <w:sz w:val="12"/>
                <w:szCs w:val="12"/>
              </w:rPr>
              <w:t>ком</w:t>
            </w:r>
            <w:r w:rsidRPr="00BA5660">
              <w:rPr>
                <w:rFonts w:ascii="Arial" w:hAnsi="Arial" w:cs="Arial"/>
                <w:sz w:val="12"/>
                <w:szCs w:val="12"/>
              </w:rPr>
              <w:t>и</w:t>
            </w:r>
            <w:r w:rsidRPr="00BA5660">
              <w:rPr>
                <w:rFonts w:ascii="Arial" w:hAnsi="Arial" w:cs="Arial"/>
                <w:sz w:val="12"/>
                <w:szCs w:val="12"/>
              </w:rPr>
              <w:t>тет фина</w:t>
            </w:r>
            <w:r w:rsidRPr="00BA5660">
              <w:rPr>
                <w:rFonts w:ascii="Arial" w:hAnsi="Arial" w:cs="Arial"/>
                <w:sz w:val="12"/>
                <w:szCs w:val="12"/>
              </w:rPr>
              <w:t>н</w:t>
            </w:r>
            <w:r w:rsidRPr="00BA5660">
              <w:rPr>
                <w:rFonts w:ascii="Arial" w:hAnsi="Arial" w:cs="Arial"/>
                <w:sz w:val="12"/>
                <w:szCs w:val="12"/>
              </w:rPr>
              <w:t>сов, к</w:t>
            </w:r>
            <w:r w:rsidRPr="00BA5660">
              <w:rPr>
                <w:rFonts w:ascii="Arial" w:hAnsi="Arial" w:cs="Arial"/>
                <w:sz w:val="12"/>
                <w:szCs w:val="12"/>
              </w:rPr>
              <w:t>о</w:t>
            </w:r>
            <w:r w:rsidRPr="00BA5660">
              <w:rPr>
                <w:rFonts w:ascii="Arial" w:hAnsi="Arial" w:cs="Arial"/>
                <w:sz w:val="12"/>
                <w:szCs w:val="12"/>
              </w:rPr>
              <w:t>митет образ</w:t>
            </w:r>
            <w:r w:rsidRPr="00BA5660">
              <w:rPr>
                <w:rFonts w:ascii="Arial" w:hAnsi="Arial" w:cs="Arial"/>
                <w:sz w:val="12"/>
                <w:szCs w:val="12"/>
              </w:rPr>
              <w:t>о</w:t>
            </w:r>
            <w:r w:rsidRPr="00BA5660">
              <w:rPr>
                <w:rFonts w:ascii="Arial" w:hAnsi="Arial" w:cs="Arial"/>
                <w:sz w:val="12"/>
                <w:szCs w:val="12"/>
              </w:rPr>
              <w:t>вания</w:t>
            </w:r>
          </w:p>
        </w:tc>
        <w:tc>
          <w:tcPr>
            <w:tcW w:w="627" w:type="dxa"/>
          </w:tcPr>
          <w:p w:rsidR="00500D54" w:rsidRPr="00BA5660" w:rsidRDefault="00500D54" w:rsidP="00500D54">
            <w:pPr>
              <w:rPr>
                <w:rFonts w:ascii="Arial" w:hAnsi="Arial" w:cs="Arial"/>
                <w:sz w:val="12"/>
                <w:szCs w:val="12"/>
              </w:rPr>
            </w:pPr>
            <w:r w:rsidRPr="00BA5660">
              <w:rPr>
                <w:rFonts w:ascii="Arial" w:hAnsi="Arial" w:cs="Arial"/>
                <w:sz w:val="12"/>
                <w:szCs w:val="12"/>
              </w:rPr>
              <w:t>2014-2021 г</w:t>
            </w:r>
            <w:r w:rsidRPr="00BA5660">
              <w:rPr>
                <w:rFonts w:ascii="Arial" w:hAnsi="Arial" w:cs="Arial"/>
                <w:sz w:val="12"/>
                <w:szCs w:val="12"/>
              </w:rPr>
              <w:t>о</w:t>
            </w:r>
            <w:r w:rsidRPr="00BA5660">
              <w:rPr>
                <w:rFonts w:ascii="Arial" w:hAnsi="Arial" w:cs="Arial"/>
                <w:sz w:val="12"/>
                <w:szCs w:val="12"/>
              </w:rPr>
              <w:t xml:space="preserve">ды </w:t>
            </w:r>
          </w:p>
        </w:tc>
        <w:tc>
          <w:tcPr>
            <w:tcW w:w="734" w:type="dxa"/>
          </w:tcPr>
          <w:p w:rsidR="00500D54" w:rsidRPr="00BA5660" w:rsidRDefault="00500D54" w:rsidP="00500D54">
            <w:pPr>
              <w:rPr>
                <w:rFonts w:ascii="Arial" w:hAnsi="Arial" w:cs="Arial"/>
                <w:sz w:val="12"/>
                <w:szCs w:val="12"/>
              </w:rPr>
            </w:pPr>
            <w:r w:rsidRPr="00BA5660">
              <w:rPr>
                <w:rFonts w:ascii="Arial" w:hAnsi="Arial" w:cs="Arial"/>
                <w:sz w:val="12"/>
                <w:szCs w:val="12"/>
              </w:rPr>
              <w:t>4.1</w:t>
            </w:r>
          </w:p>
          <w:p w:rsidR="00500D54" w:rsidRPr="00BA5660" w:rsidRDefault="00500D54" w:rsidP="00500D54">
            <w:pPr>
              <w:rPr>
                <w:rFonts w:ascii="Arial" w:hAnsi="Arial" w:cs="Arial"/>
                <w:sz w:val="12"/>
                <w:szCs w:val="12"/>
              </w:rPr>
            </w:pPr>
            <w:r w:rsidRPr="00BA5660">
              <w:rPr>
                <w:rFonts w:ascii="Arial" w:hAnsi="Arial" w:cs="Arial"/>
                <w:sz w:val="12"/>
                <w:szCs w:val="12"/>
              </w:rPr>
              <w:t>4.2</w:t>
            </w:r>
          </w:p>
        </w:tc>
        <w:tc>
          <w:tcPr>
            <w:tcW w:w="722" w:type="dxa"/>
          </w:tcPr>
          <w:p w:rsidR="00500D54" w:rsidRPr="00BA5660" w:rsidRDefault="00500D54" w:rsidP="00500D54">
            <w:pPr>
              <w:rPr>
                <w:rFonts w:ascii="Arial" w:hAnsi="Arial" w:cs="Arial"/>
                <w:sz w:val="12"/>
                <w:szCs w:val="12"/>
              </w:rPr>
            </w:pPr>
            <w:r w:rsidRPr="00BA5660">
              <w:rPr>
                <w:rFonts w:ascii="Arial" w:hAnsi="Arial" w:cs="Arial"/>
                <w:sz w:val="12"/>
                <w:szCs w:val="12"/>
              </w:rPr>
              <w:t>местный бю</w:t>
            </w:r>
            <w:r w:rsidRPr="00BA5660">
              <w:rPr>
                <w:rFonts w:ascii="Arial" w:hAnsi="Arial" w:cs="Arial"/>
                <w:sz w:val="12"/>
                <w:szCs w:val="12"/>
              </w:rPr>
              <w:t>д</w:t>
            </w:r>
            <w:r w:rsidRPr="00BA5660">
              <w:rPr>
                <w:rFonts w:ascii="Arial" w:hAnsi="Arial" w:cs="Arial"/>
                <w:sz w:val="12"/>
                <w:szCs w:val="12"/>
              </w:rPr>
              <w:t xml:space="preserve">жет  </w:t>
            </w:r>
          </w:p>
        </w:tc>
        <w:tc>
          <w:tcPr>
            <w:tcW w:w="689" w:type="dxa"/>
            <w:noWrap/>
            <w:vAlign w:val="center"/>
          </w:tcPr>
          <w:p w:rsidR="00500D54" w:rsidRPr="00BA5660" w:rsidRDefault="00500D54" w:rsidP="00500D54">
            <w:pPr>
              <w:pStyle w:val="ConsPlusCell"/>
              <w:jc w:val="center"/>
              <w:rPr>
                <w:sz w:val="12"/>
                <w:szCs w:val="12"/>
              </w:rPr>
            </w:pPr>
            <w:r w:rsidRPr="00BA5660">
              <w:rPr>
                <w:sz w:val="12"/>
                <w:szCs w:val="12"/>
              </w:rPr>
              <w:t>0</w:t>
            </w:r>
          </w:p>
        </w:tc>
        <w:tc>
          <w:tcPr>
            <w:tcW w:w="851" w:type="dxa"/>
            <w:noWrap/>
            <w:vAlign w:val="center"/>
          </w:tcPr>
          <w:p w:rsidR="00500D54" w:rsidRPr="00BA5660" w:rsidRDefault="00500D54" w:rsidP="00500D54">
            <w:pPr>
              <w:pStyle w:val="ConsPlusCell"/>
              <w:jc w:val="center"/>
              <w:rPr>
                <w:sz w:val="12"/>
                <w:szCs w:val="12"/>
              </w:rPr>
            </w:pPr>
            <w:r w:rsidRPr="00BA5660">
              <w:rPr>
                <w:sz w:val="12"/>
                <w:szCs w:val="12"/>
              </w:rPr>
              <w:t>0</w:t>
            </w:r>
          </w:p>
        </w:tc>
        <w:tc>
          <w:tcPr>
            <w:tcW w:w="855" w:type="dxa"/>
            <w:noWrap/>
            <w:vAlign w:val="center"/>
          </w:tcPr>
          <w:p w:rsidR="00500D54" w:rsidRPr="00BA5660" w:rsidRDefault="00500D54" w:rsidP="00500D54">
            <w:pPr>
              <w:pStyle w:val="ConsPlusCell"/>
              <w:rPr>
                <w:sz w:val="12"/>
                <w:szCs w:val="12"/>
              </w:rPr>
            </w:pPr>
            <w:r w:rsidRPr="00BA5660">
              <w:rPr>
                <w:sz w:val="12"/>
                <w:szCs w:val="12"/>
              </w:rPr>
              <w:t xml:space="preserve">     0</w:t>
            </w:r>
          </w:p>
        </w:tc>
        <w:tc>
          <w:tcPr>
            <w:tcW w:w="850" w:type="dxa"/>
            <w:vAlign w:val="center"/>
          </w:tcPr>
          <w:p w:rsidR="00500D54" w:rsidRPr="00BA5660" w:rsidRDefault="00500D54" w:rsidP="00500D54">
            <w:pPr>
              <w:pStyle w:val="ConsPlusCell"/>
              <w:jc w:val="center"/>
              <w:rPr>
                <w:sz w:val="12"/>
                <w:szCs w:val="12"/>
              </w:rPr>
            </w:pPr>
            <w:r w:rsidRPr="00BA5660">
              <w:rPr>
                <w:sz w:val="12"/>
                <w:szCs w:val="12"/>
              </w:rPr>
              <w:t>0</w:t>
            </w:r>
          </w:p>
        </w:tc>
        <w:tc>
          <w:tcPr>
            <w:tcW w:w="851" w:type="dxa"/>
            <w:gridSpan w:val="2"/>
            <w:vAlign w:val="center"/>
          </w:tcPr>
          <w:p w:rsidR="00500D54" w:rsidRPr="00BA5660" w:rsidRDefault="00500D54" w:rsidP="00500D54">
            <w:pPr>
              <w:pStyle w:val="ConsPlusCell"/>
              <w:jc w:val="center"/>
              <w:rPr>
                <w:sz w:val="12"/>
                <w:szCs w:val="12"/>
              </w:rPr>
            </w:pPr>
            <w:r w:rsidRPr="00BA5660">
              <w:rPr>
                <w:sz w:val="12"/>
                <w:szCs w:val="12"/>
              </w:rPr>
              <w:t>173,39483</w:t>
            </w:r>
          </w:p>
        </w:tc>
        <w:tc>
          <w:tcPr>
            <w:tcW w:w="850" w:type="dxa"/>
            <w:vAlign w:val="center"/>
          </w:tcPr>
          <w:p w:rsidR="00500D54" w:rsidRPr="00BA5660" w:rsidRDefault="00500D54" w:rsidP="00500D54">
            <w:pPr>
              <w:pStyle w:val="ConsPlusCell"/>
              <w:jc w:val="center"/>
              <w:rPr>
                <w:sz w:val="12"/>
                <w:szCs w:val="12"/>
              </w:rPr>
            </w:pPr>
            <w:r w:rsidRPr="00BA5660">
              <w:rPr>
                <w:sz w:val="12"/>
                <w:szCs w:val="12"/>
              </w:rPr>
              <w:t>362,565</w:t>
            </w:r>
          </w:p>
        </w:tc>
        <w:tc>
          <w:tcPr>
            <w:tcW w:w="708" w:type="dxa"/>
            <w:vAlign w:val="center"/>
          </w:tcPr>
          <w:p w:rsidR="00500D54" w:rsidRPr="00BA5660" w:rsidRDefault="00500D54" w:rsidP="00500D54">
            <w:pPr>
              <w:pStyle w:val="ConsPlusCell"/>
              <w:jc w:val="center"/>
              <w:rPr>
                <w:sz w:val="12"/>
                <w:szCs w:val="12"/>
              </w:rPr>
            </w:pPr>
            <w:r w:rsidRPr="00BA5660">
              <w:rPr>
                <w:sz w:val="12"/>
                <w:szCs w:val="12"/>
              </w:rPr>
              <w:t>362,565</w:t>
            </w:r>
          </w:p>
        </w:tc>
        <w:tc>
          <w:tcPr>
            <w:tcW w:w="806" w:type="dxa"/>
            <w:vAlign w:val="center"/>
          </w:tcPr>
          <w:p w:rsidR="00500D54" w:rsidRPr="00BA5660" w:rsidRDefault="00500D54" w:rsidP="00500D54">
            <w:pPr>
              <w:pStyle w:val="ConsPlusCell"/>
              <w:jc w:val="center"/>
              <w:rPr>
                <w:sz w:val="12"/>
                <w:szCs w:val="12"/>
              </w:rPr>
            </w:pPr>
            <w:r w:rsidRPr="00BA5660">
              <w:rPr>
                <w:sz w:val="12"/>
                <w:szCs w:val="12"/>
              </w:rPr>
              <w:t>362,565</w:t>
            </w:r>
          </w:p>
        </w:tc>
      </w:tr>
    </w:tbl>
    <w:p w:rsidR="00E703BA" w:rsidRDefault="00E703BA" w:rsidP="00E87F79">
      <w:pPr>
        <w:shd w:val="clear" w:color="auto" w:fill="FFFFFF"/>
        <w:suppressAutoHyphens/>
        <w:spacing w:line="240" w:lineRule="exact"/>
        <w:jc w:val="center"/>
        <w:rPr>
          <w:rFonts w:ascii="Arial" w:hAnsi="Arial" w:cs="Arial"/>
          <w:b/>
          <w:sz w:val="16"/>
          <w:szCs w:val="16"/>
        </w:rPr>
      </w:pPr>
    </w:p>
    <w:p w:rsidR="00500D54" w:rsidRPr="00BA5660" w:rsidRDefault="00500D54" w:rsidP="00500D54">
      <w:pPr>
        <w:tabs>
          <w:tab w:val="left" w:pos="11057"/>
        </w:tabs>
        <w:ind w:left="6379"/>
        <w:jc w:val="center"/>
        <w:rPr>
          <w:rFonts w:ascii="Arial" w:hAnsi="Arial" w:cs="Arial"/>
          <w:sz w:val="16"/>
          <w:szCs w:val="16"/>
        </w:rPr>
      </w:pPr>
      <w:r w:rsidRPr="00BA5660">
        <w:rPr>
          <w:rFonts w:ascii="Arial" w:hAnsi="Arial" w:cs="Arial"/>
          <w:sz w:val="16"/>
          <w:szCs w:val="16"/>
        </w:rPr>
        <w:t xml:space="preserve">Приложение </w:t>
      </w:r>
      <w:r>
        <w:rPr>
          <w:rFonts w:ascii="Arial" w:hAnsi="Arial" w:cs="Arial"/>
          <w:sz w:val="16"/>
          <w:szCs w:val="16"/>
        </w:rPr>
        <w:t>3</w:t>
      </w:r>
    </w:p>
    <w:p w:rsidR="00500D54" w:rsidRPr="00BA5660" w:rsidRDefault="00500D54" w:rsidP="00500D54">
      <w:pPr>
        <w:tabs>
          <w:tab w:val="left" w:pos="11057"/>
        </w:tabs>
        <w:ind w:left="6379"/>
        <w:jc w:val="center"/>
        <w:rPr>
          <w:rFonts w:ascii="Arial" w:hAnsi="Arial" w:cs="Arial"/>
          <w:sz w:val="16"/>
          <w:szCs w:val="16"/>
        </w:rPr>
      </w:pPr>
      <w:r w:rsidRPr="00BA5660">
        <w:rPr>
          <w:rFonts w:ascii="Arial" w:hAnsi="Arial" w:cs="Arial"/>
          <w:sz w:val="16"/>
          <w:szCs w:val="16"/>
        </w:rPr>
        <w:t>к постановлению Администр</w:t>
      </w:r>
      <w:r w:rsidRPr="00BA5660">
        <w:rPr>
          <w:rFonts w:ascii="Arial" w:hAnsi="Arial" w:cs="Arial"/>
          <w:sz w:val="16"/>
          <w:szCs w:val="16"/>
        </w:rPr>
        <w:t>а</w:t>
      </w:r>
      <w:r w:rsidRPr="00BA5660">
        <w:rPr>
          <w:rFonts w:ascii="Arial" w:hAnsi="Arial" w:cs="Arial"/>
          <w:sz w:val="16"/>
          <w:szCs w:val="16"/>
        </w:rPr>
        <w:t>ции</w:t>
      </w:r>
      <w:r>
        <w:rPr>
          <w:rFonts w:ascii="Arial" w:hAnsi="Arial" w:cs="Arial"/>
          <w:sz w:val="16"/>
          <w:szCs w:val="16"/>
        </w:rPr>
        <w:t xml:space="preserve"> </w:t>
      </w:r>
      <w:r w:rsidRPr="00BA5660">
        <w:rPr>
          <w:rFonts w:ascii="Arial" w:hAnsi="Arial" w:cs="Arial"/>
          <w:sz w:val="16"/>
          <w:szCs w:val="16"/>
        </w:rPr>
        <w:t>муниципального района</w:t>
      </w:r>
    </w:p>
    <w:p w:rsidR="00E703BA" w:rsidRDefault="00500D54" w:rsidP="00500D54">
      <w:pPr>
        <w:shd w:val="clear" w:color="auto" w:fill="FFFFFF"/>
        <w:suppressAutoHyphens/>
        <w:ind w:left="6379"/>
        <w:jc w:val="center"/>
        <w:rPr>
          <w:rFonts w:ascii="Arial" w:hAnsi="Arial" w:cs="Arial"/>
          <w:b/>
          <w:sz w:val="16"/>
          <w:szCs w:val="16"/>
        </w:rPr>
      </w:pPr>
      <w:r w:rsidRPr="00BA5660">
        <w:rPr>
          <w:rFonts w:ascii="Arial" w:hAnsi="Arial" w:cs="Arial"/>
          <w:sz w:val="16"/>
          <w:szCs w:val="16"/>
        </w:rPr>
        <w:t>от 05.09.2019 № 1539</w:t>
      </w:r>
    </w:p>
    <w:p w:rsidR="00E703BA" w:rsidRDefault="00E703BA" w:rsidP="00500D54">
      <w:pPr>
        <w:shd w:val="clear" w:color="auto" w:fill="FFFFFF"/>
        <w:suppressAutoHyphens/>
        <w:jc w:val="center"/>
        <w:rPr>
          <w:rFonts w:ascii="Arial" w:hAnsi="Arial" w:cs="Arial"/>
          <w:b/>
          <w:sz w:val="16"/>
          <w:szCs w:val="16"/>
        </w:rPr>
      </w:pPr>
    </w:p>
    <w:p w:rsidR="00500D54" w:rsidRPr="00500D54" w:rsidRDefault="00500D54" w:rsidP="00500D54">
      <w:pPr>
        <w:shd w:val="clear" w:color="auto" w:fill="FFFFFF"/>
        <w:jc w:val="center"/>
        <w:rPr>
          <w:rFonts w:ascii="Arial" w:hAnsi="Arial" w:cs="Arial"/>
          <w:b/>
          <w:caps/>
          <w:sz w:val="16"/>
          <w:szCs w:val="16"/>
        </w:rPr>
      </w:pPr>
      <w:r w:rsidRPr="00500D54">
        <w:rPr>
          <w:rFonts w:ascii="Arial" w:hAnsi="Arial" w:cs="Arial"/>
          <w:b/>
          <w:caps/>
          <w:sz w:val="16"/>
          <w:szCs w:val="16"/>
        </w:rPr>
        <w:t>Мероприятия подпрограммы</w:t>
      </w:r>
    </w:p>
    <w:p w:rsidR="00500D54" w:rsidRPr="00500D54" w:rsidRDefault="00500D54" w:rsidP="00500D54">
      <w:pPr>
        <w:jc w:val="center"/>
        <w:rPr>
          <w:rFonts w:ascii="Arial" w:hAnsi="Arial" w:cs="Arial"/>
          <w:b/>
          <w:bCs/>
          <w:sz w:val="16"/>
          <w:szCs w:val="16"/>
        </w:rPr>
      </w:pPr>
      <w:r w:rsidRPr="00500D54">
        <w:rPr>
          <w:rFonts w:ascii="Arial" w:hAnsi="Arial" w:cs="Arial"/>
          <w:b/>
          <w:sz w:val="16"/>
          <w:szCs w:val="16"/>
        </w:rPr>
        <w:t>«Вовлечение молодежи Валдайского муниципального района в социальную практику»</w:t>
      </w:r>
      <w:r>
        <w:rPr>
          <w:rFonts w:ascii="Arial" w:hAnsi="Arial" w:cs="Arial"/>
          <w:b/>
          <w:sz w:val="16"/>
          <w:szCs w:val="16"/>
        </w:rPr>
        <w:t xml:space="preserve"> </w:t>
      </w:r>
      <w:r w:rsidRPr="00500D54">
        <w:rPr>
          <w:rFonts w:ascii="Arial" w:hAnsi="Arial" w:cs="Arial"/>
          <w:b/>
          <w:bCs/>
          <w:sz w:val="16"/>
          <w:szCs w:val="16"/>
        </w:rPr>
        <w:t>муниципальной  программы Валдайского муниц</w:t>
      </w:r>
      <w:r w:rsidRPr="00500D54">
        <w:rPr>
          <w:rFonts w:ascii="Arial" w:hAnsi="Arial" w:cs="Arial"/>
          <w:b/>
          <w:bCs/>
          <w:sz w:val="16"/>
          <w:szCs w:val="16"/>
        </w:rPr>
        <w:t>и</w:t>
      </w:r>
      <w:r w:rsidRPr="00500D54">
        <w:rPr>
          <w:rFonts w:ascii="Arial" w:hAnsi="Arial" w:cs="Arial"/>
          <w:b/>
          <w:bCs/>
          <w:sz w:val="16"/>
          <w:szCs w:val="16"/>
        </w:rPr>
        <w:t>пального района«Развитие образования и молодежной политики в Валдайском м</w:t>
      </w:r>
      <w:r w:rsidRPr="00500D54">
        <w:rPr>
          <w:rFonts w:ascii="Arial" w:hAnsi="Arial" w:cs="Arial"/>
          <w:b/>
          <w:bCs/>
          <w:sz w:val="16"/>
          <w:szCs w:val="16"/>
        </w:rPr>
        <w:t>у</w:t>
      </w:r>
      <w:r w:rsidRPr="00500D54">
        <w:rPr>
          <w:rFonts w:ascii="Arial" w:hAnsi="Arial" w:cs="Arial"/>
          <w:b/>
          <w:bCs/>
          <w:sz w:val="16"/>
          <w:szCs w:val="16"/>
        </w:rPr>
        <w:t>ниципальном районе на 2014-2021 годы»</w:t>
      </w:r>
    </w:p>
    <w:p w:rsidR="00500D54" w:rsidRPr="00BA5660" w:rsidRDefault="00500D54" w:rsidP="00500D54">
      <w:pPr>
        <w:spacing w:before="20" w:after="20"/>
        <w:jc w:val="center"/>
        <w:rPr>
          <w:rFonts w:ascii="Arial" w:hAnsi="Arial" w:cs="Arial"/>
          <w:color w:val="000000"/>
          <w:sz w:val="12"/>
          <w:szCs w:val="12"/>
        </w:rPr>
      </w:pPr>
    </w:p>
    <w:tbl>
      <w:tblPr>
        <w:tblW w:w="11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2237"/>
        <w:gridCol w:w="709"/>
        <w:gridCol w:w="567"/>
        <w:gridCol w:w="709"/>
        <w:gridCol w:w="850"/>
        <w:gridCol w:w="794"/>
        <w:gridCol w:w="709"/>
        <w:gridCol w:w="709"/>
        <w:gridCol w:w="709"/>
        <w:gridCol w:w="708"/>
        <w:gridCol w:w="709"/>
        <w:gridCol w:w="709"/>
        <w:gridCol w:w="968"/>
      </w:tblGrid>
      <w:tr w:rsidR="00500D54" w:rsidRPr="00BA5660" w:rsidTr="00500D54">
        <w:trPr>
          <w:trHeight w:val="20"/>
          <w:jc w:val="center"/>
        </w:trPr>
        <w:tc>
          <w:tcPr>
            <w:tcW w:w="372" w:type="dxa"/>
            <w:vMerge w:val="restart"/>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 xml:space="preserve">№ </w:t>
            </w:r>
            <w:r w:rsidRPr="00BA5660">
              <w:rPr>
                <w:rFonts w:ascii="Arial" w:hAnsi="Arial" w:cs="Arial"/>
                <w:b/>
                <w:sz w:val="12"/>
                <w:szCs w:val="12"/>
              </w:rPr>
              <w:br/>
              <w:t>п/п</w:t>
            </w:r>
          </w:p>
        </w:tc>
        <w:tc>
          <w:tcPr>
            <w:tcW w:w="2237" w:type="dxa"/>
            <w:vMerge w:val="restart"/>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 xml:space="preserve">Наименование </w:t>
            </w:r>
            <w:r w:rsidRPr="00BA5660">
              <w:rPr>
                <w:rFonts w:ascii="Arial" w:hAnsi="Arial" w:cs="Arial"/>
                <w:b/>
                <w:sz w:val="12"/>
                <w:szCs w:val="12"/>
              </w:rPr>
              <w:br/>
              <w:t>мероприятия</w:t>
            </w:r>
          </w:p>
        </w:tc>
        <w:tc>
          <w:tcPr>
            <w:tcW w:w="709" w:type="dxa"/>
            <w:vMerge w:val="restart"/>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Испо</w:t>
            </w:r>
            <w:r w:rsidRPr="00BA5660">
              <w:rPr>
                <w:rFonts w:ascii="Arial" w:hAnsi="Arial" w:cs="Arial"/>
                <w:b/>
                <w:sz w:val="12"/>
                <w:szCs w:val="12"/>
              </w:rPr>
              <w:t>л</w:t>
            </w:r>
            <w:r w:rsidRPr="00BA5660">
              <w:rPr>
                <w:rFonts w:ascii="Arial" w:hAnsi="Arial" w:cs="Arial"/>
                <w:b/>
                <w:sz w:val="12"/>
                <w:szCs w:val="12"/>
              </w:rPr>
              <w:t xml:space="preserve">нитель </w:t>
            </w:r>
            <w:r w:rsidRPr="00BA5660">
              <w:rPr>
                <w:rFonts w:ascii="Arial" w:hAnsi="Arial" w:cs="Arial"/>
                <w:b/>
                <w:sz w:val="12"/>
                <w:szCs w:val="12"/>
              </w:rPr>
              <w:br/>
              <w:t>мер</w:t>
            </w:r>
            <w:r w:rsidRPr="00BA5660">
              <w:rPr>
                <w:rFonts w:ascii="Arial" w:hAnsi="Arial" w:cs="Arial"/>
                <w:b/>
                <w:sz w:val="12"/>
                <w:szCs w:val="12"/>
              </w:rPr>
              <w:t>о</w:t>
            </w:r>
            <w:r w:rsidRPr="00BA5660">
              <w:rPr>
                <w:rFonts w:ascii="Arial" w:hAnsi="Arial" w:cs="Arial"/>
                <w:b/>
                <w:sz w:val="12"/>
                <w:szCs w:val="12"/>
              </w:rPr>
              <w:t>при</w:t>
            </w:r>
            <w:r w:rsidRPr="00BA5660">
              <w:rPr>
                <w:rFonts w:ascii="Arial" w:hAnsi="Arial" w:cs="Arial"/>
                <w:b/>
                <w:sz w:val="12"/>
                <w:szCs w:val="12"/>
              </w:rPr>
              <w:t>я</w:t>
            </w:r>
            <w:r w:rsidRPr="00BA5660">
              <w:rPr>
                <w:rFonts w:ascii="Arial" w:hAnsi="Arial" w:cs="Arial"/>
                <w:b/>
                <w:sz w:val="12"/>
                <w:szCs w:val="12"/>
              </w:rPr>
              <w:t>тия</w:t>
            </w:r>
          </w:p>
        </w:tc>
        <w:tc>
          <w:tcPr>
            <w:tcW w:w="567" w:type="dxa"/>
            <w:vMerge w:val="restart"/>
            <w:vAlign w:val="center"/>
          </w:tcPr>
          <w:p w:rsidR="00500D54" w:rsidRPr="00BA5660" w:rsidRDefault="00500D54" w:rsidP="00500D54">
            <w:pPr>
              <w:ind w:left="-117" w:right="-146"/>
              <w:jc w:val="center"/>
              <w:rPr>
                <w:rFonts w:ascii="Arial" w:hAnsi="Arial" w:cs="Arial"/>
                <w:b/>
                <w:sz w:val="12"/>
                <w:szCs w:val="12"/>
              </w:rPr>
            </w:pPr>
            <w:r w:rsidRPr="00BA5660">
              <w:rPr>
                <w:rFonts w:ascii="Arial" w:hAnsi="Arial" w:cs="Arial"/>
                <w:b/>
                <w:sz w:val="12"/>
                <w:szCs w:val="12"/>
              </w:rPr>
              <w:t>Срок реализ</w:t>
            </w:r>
            <w:r w:rsidRPr="00BA5660">
              <w:rPr>
                <w:rFonts w:ascii="Arial" w:hAnsi="Arial" w:cs="Arial"/>
                <w:b/>
                <w:sz w:val="12"/>
                <w:szCs w:val="12"/>
              </w:rPr>
              <w:t>а</w:t>
            </w:r>
            <w:r w:rsidRPr="00BA5660">
              <w:rPr>
                <w:rFonts w:ascii="Arial" w:hAnsi="Arial" w:cs="Arial"/>
                <w:b/>
                <w:sz w:val="12"/>
                <w:szCs w:val="12"/>
              </w:rPr>
              <w:t>ции</w:t>
            </w:r>
          </w:p>
        </w:tc>
        <w:tc>
          <w:tcPr>
            <w:tcW w:w="709" w:type="dxa"/>
            <w:vMerge w:val="restart"/>
            <w:vAlign w:val="center"/>
          </w:tcPr>
          <w:p w:rsidR="00500D54" w:rsidRPr="00BA5660" w:rsidRDefault="00500D54" w:rsidP="00500D54">
            <w:pPr>
              <w:ind w:left="-70" w:right="-26"/>
              <w:jc w:val="center"/>
              <w:rPr>
                <w:rFonts w:ascii="Arial" w:hAnsi="Arial" w:cs="Arial"/>
                <w:b/>
                <w:sz w:val="12"/>
                <w:szCs w:val="12"/>
              </w:rPr>
            </w:pPr>
            <w:r w:rsidRPr="00BA5660">
              <w:rPr>
                <w:rFonts w:ascii="Arial" w:hAnsi="Arial" w:cs="Arial"/>
                <w:b/>
                <w:sz w:val="12"/>
                <w:szCs w:val="12"/>
              </w:rPr>
              <w:t>Цел</w:t>
            </w:r>
            <w:r w:rsidRPr="00BA5660">
              <w:rPr>
                <w:rFonts w:ascii="Arial" w:hAnsi="Arial" w:cs="Arial"/>
                <w:b/>
                <w:sz w:val="12"/>
                <w:szCs w:val="12"/>
              </w:rPr>
              <w:t>е</w:t>
            </w:r>
            <w:r w:rsidRPr="00BA5660">
              <w:rPr>
                <w:rFonts w:ascii="Arial" w:hAnsi="Arial" w:cs="Arial"/>
                <w:b/>
                <w:sz w:val="12"/>
                <w:szCs w:val="12"/>
              </w:rPr>
              <w:t xml:space="preserve">вой </w:t>
            </w:r>
            <w:r w:rsidRPr="00BA5660">
              <w:rPr>
                <w:rFonts w:ascii="Arial" w:hAnsi="Arial" w:cs="Arial"/>
                <w:b/>
                <w:sz w:val="12"/>
                <w:szCs w:val="12"/>
              </w:rPr>
              <w:br/>
              <w:t>показ</w:t>
            </w:r>
            <w:r w:rsidRPr="00BA5660">
              <w:rPr>
                <w:rFonts w:ascii="Arial" w:hAnsi="Arial" w:cs="Arial"/>
                <w:b/>
                <w:sz w:val="12"/>
                <w:szCs w:val="12"/>
              </w:rPr>
              <w:t>а</w:t>
            </w:r>
            <w:r w:rsidRPr="00BA5660">
              <w:rPr>
                <w:rFonts w:ascii="Arial" w:hAnsi="Arial" w:cs="Arial"/>
                <w:b/>
                <w:sz w:val="12"/>
                <w:szCs w:val="12"/>
              </w:rPr>
              <w:t xml:space="preserve">тель </w:t>
            </w:r>
            <w:r w:rsidRPr="00BA5660">
              <w:rPr>
                <w:rFonts w:ascii="Arial" w:hAnsi="Arial" w:cs="Arial"/>
                <w:b/>
                <w:sz w:val="12"/>
                <w:szCs w:val="12"/>
              </w:rPr>
              <w:br/>
              <w:t>(номер цел</w:t>
            </w:r>
            <w:r w:rsidRPr="00BA5660">
              <w:rPr>
                <w:rFonts w:ascii="Arial" w:hAnsi="Arial" w:cs="Arial"/>
                <w:b/>
                <w:sz w:val="12"/>
                <w:szCs w:val="12"/>
              </w:rPr>
              <w:t>е</w:t>
            </w:r>
            <w:r w:rsidRPr="00BA5660">
              <w:rPr>
                <w:rFonts w:ascii="Arial" w:hAnsi="Arial" w:cs="Arial"/>
                <w:b/>
                <w:sz w:val="12"/>
                <w:szCs w:val="12"/>
              </w:rPr>
              <w:t>вого показ</w:t>
            </w:r>
            <w:r w:rsidRPr="00BA5660">
              <w:rPr>
                <w:rFonts w:ascii="Arial" w:hAnsi="Arial" w:cs="Arial"/>
                <w:b/>
                <w:sz w:val="12"/>
                <w:szCs w:val="12"/>
              </w:rPr>
              <w:t>а</w:t>
            </w:r>
            <w:r w:rsidRPr="00BA5660">
              <w:rPr>
                <w:rFonts w:ascii="Arial" w:hAnsi="Arial" w:cs="Arial"/>
                <w:b/>
                <w:sz w:val="12"/>
                <w:szCs w:val="12"/>
              </w:rPr>
              <w:t>теля из па</w:t>
            </w:r>
            <w:r w:rsidRPr="00BA5660">
              <w:rPr>
                <w:rFonts w:ascii="Arial" w:hAnsi="Arial" w:cs="Arial"/>
                <w:b/>
                <w:sz w:val="12"/>
                <w:szCs w:val="12"/>
              </w:rPr>
              <w:t>с</w:t>
            </w:r>
            <w:r w:rsidRPr="00BA5660">
              <w:rPr>
                <w:rFonts w:ascii="Arial" w:hAnsi="Arial" w:cs="Arial"/>
                <w:b/>
                <w:sz w:val="12"/>
                <w:szCs w:val="12"/>
              </w:rPr>
              <w:t>порта подпр</w:t>
            </w:r>
            <w:r w:rsidRPr="00BA5660">
              <w:rPr>
                <w:rFonts w:ascii="Arial" w:hAnsi="Arial" w:cs="Arial"/>
                <w:b/>
                <w:sz w:val="12"/>
                <w:szCs w:val="12"/>
              </w:rPr>
              <w:t>о</w:t>
            </w:r>
            <w:r w:rsidRPr="00BA5660">
              <w:rPr>
                <w:rFonts w:ascii="Arial" w:hAnsi="Arial" w:cs="Arial"/>
                <w:b/>
                <w:sz w:val="12"/>
                <w:szCs w:val="12"/>
              </w:rPr>
              <w:t>граммы)</w:t>
            </w:r>
          </w:p>
        </w:tc>
        <w:tc>
          <w:tcPr>
            <w:tcW w:w="850" w:type="dxa"/>
            <w:vMerge w:val="restart"/>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Исто</w:t>
            </w:r>
            <w:r w:rsidRPr="00BA5660">
              <w:rPr>
                <w:rFonts w:ascii="Arial" w:hAnsi="Arial" w:cs="Arial"/>
                <w:b/>
                <w:sz w:val="12"/>
                <w:szCs w:val="12"/>
              </w:rPr>
              <w:t>ч</w:t>
            </w:r>
            <w:r w:rsidRPr="00BA5660">
              <w:rPr>
                <w:rFonts w:ascii="Arial" w:hAnsi="Arial" w:cs="Arial"/>
                <w:b/>
                <w:sz w:val="12"/>
                <w:szCs w:val="12"/>
              </w:rPr>
              <w:t>ник финанс</w:t>
            </w:r>
            <w:r w:rsidRPr="00BA5660">
              <w:rPr>
                <w:rFonts w:ascii="Arial" w:hAnsi="Arial" w:cs="Arial"/>
                <w:b/>
                <w:sz w:val="12"/>
                <w:szCs w:val="12"/>
              </w:rPr>
              <w:t>и</w:t>
            </w:r>
            <w:r w:rsidRPr="00BA5660">
              <w:rPr>
                <w:rFonts w:ascii="Arial" w:hAnsi="Arial" w:cs="Arial"/>
                <w:b/>
                <w:sz w:val="12"/>
                <w:szCs w:val="12"/>
              </w:rPr>
              <w:t>ров</w:t>
            </w:r>
            <w:r w:rsidRPr="00BA5660">
              <w:rPr>
                <w:rFonts w:ascii="Arial" w:hAnsi="Arial" w:cs="Arial"/>
                <w:b/>
                <w:sz w:val="12"/>
                <w:szCs w:val="12"/>
              </w:rPr>
              <w:t>а</w:t>
            </w:r>
            <w:r w:rsidRPr="00BA5660">
              <w:rPr>
                <w:rFonts w:ascii="Arial" w:hAnsi="Arial" w:cs="Arial"/>
                <w:b/>
                <w:sz w:val="12"/>
                <w:szCs w:val="12"/>
              </w:rPr>
              <w:t>ния</w:t>
            </w:r>
          </w:p>
        </w:tc>
        <w:tc>
          <w:tcPr>
            <w:tcW w:w="6015" w:type="dxa"/>
            <w:gridSpan w:val="8"/>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Объем финансирования по годам (тыс.руб.)</w:t>
            </w:r>
          </w:p>
        </w:tc>
      </w:tr>
      <w:tr w:rsidR="00500D54" w:rsidRPr="00BA5660" w:rsidTr="00500D54">
        <w:trPr>
          <w:trHeight w:val="20"/>
          <w:jc w:val="center"/>
        </w:trPr>
        <w:tc>
          <w:tcPr>
            <w:tcW w:w="372" w:type="dxa"/>
            <w:vMerge/>
            <w:vAlign w:val="center"/>
          </w:tcPr>
          <w:p w:rsidR="00500D54" w:rsidRPr="00BA5660" w:rsidRDefault="00500D54" w:rsidP="00500D54">
            <w:pPr>
              <w:jc w:val="center"/>
              <w:rPr>
                <w:rFonts w:ascii="Arial" w:hAnsi="Arial" w:cs="Arial"/>
                <w:b/>
                <w:sz w:val="12"/>
                <w:szCs w:val="12"/>
              </w:rPr>
            </w:pPr>
          </w:p>
        </w:tc>
        <w:tc>
          <w:tcPr>
            <w:tcW w:w="2237" w:type="dxa"/>
            <w:vMerge/>
            <w:vAlign w:val="center"/>
          </w:tcPr>
          <w:p w:rsidR="00500D54" w:rsidRPr="00BA5660" w:rsidRDefault="00500D54" w:rsidP="00500D54">
            <w:pPr>
              <w:jc w:val="center"/>
              <w:rPr>
                <w:rFonts w:ascii="Arial" w:hAnsi="Arial" w:cs="Arial"/>
                <w:b/>
                <w:sz w:val="12"/>
                <w:szCs w:val="12"/>
              </w:rPr>
            </w:pPr>
          </w:p>
        </w:tc>
        <w:tc>
          <w:tcPr>
            <w:tcW w:w="709" w:type="dxa"/>
            <w:vMerge/>
            <w:vAlign w:val="center"/>
          </w:tcPr>
          <w:p w:rsidR="00500D54" w:rsidRPr="00BA5660" w:rsidRDefault="00500D54" w:rsidP="00500D54">
            <w:pPr>
              <w:jc w:val="center"/>
              <w:rPr>
                <w:rFonts w:ascii="Arial" w:hAnsi="Arial" w:cs="Arial"/>
                <w:b/>
                <w:sz w:val="12"/>
                <w:szCs w:val="12"/>
              </w:rPr>
            </w:pPr>
          </w:p>
        </w:tc>
        <w:tc>
          <w:tcPr>
            <w:tcW w:w="567" w:type="dxa"/>
            <w:vMerge/>
            <w:vAlign w:val="center"/>
          </w:tcPr>
          <w:p w:rsidR="00500D54" w:rsidRPr="00BA5660" w:rsidRDefault="00500D54" w:rsidP="00500D54">
            <w:pPr>
              <w:jc w:val="center"/>
              <w:rPr>
                <w:rFonts w:ascii="Arial" w:hAnsi="Arial" w:cs="Arial"/>
                <w:b/>
                <w:sz w:val="12"/>
                <w:szCs w:val="12"/>
              </w:rPr>
            </w:pPr>
          </w:p>
        </w:tc>
        <w:tc>
          <w:tcPr>
            <w:tcW w:w="709" w:type="dxa"/>
            <w:vMerge/>
            <w:vAlign w:val="center"/>
          </w:tcPr>
          <w:p w:rsidR="00500D54" w:rsidRPr="00BA5660" w:rsidRDefault="00500D54" w:rsidP="00500D54">
            <w:pPr>
              <w:jc w:val="center"/>
              <w:rPr>
                <w:rFonts w:ascii="Arial" w:hAnsi="Arial" w:cs="Arial"/>
                <w:b/>
                <w:sz w:val="12"/>
                <w:szCs w:val="12"/>
              </w:rPr>
            </w:pPr>
          </w:p>
        </w:tc>
        <w:tc>
          <w:tcPr>
            <w:tcW w:w="850" w:type="dxa"/>
            <w:vMerge/>
            <w:vAlign w:val="center"/>
          </w:tcPr>
          <w:p w:rsidR="00500D54" w:rsidRPr="00BA5660" w:rsidRDefault="00500D54" w:rsidP="00500D54">
            <w:pPr>
              <w:jc w:val="center"/>
              <w:rPr>
                <w:rFonts w:ascii="Arial" w:hAnsi="Arial" w:cs="Arial"/>
                <w:b/>
                <w:sz w:val="12"/>
                <w:szCs w:val="12"/>
              </w:rPr>
            </w:pPr>
          </w:p>
        </w:tc>
        <w:tc>
          <w:tcPr>
            <w:tcW w:w="794"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2014</w:t>
            </w:r>
          </w:p>
        </w:tc>
        <w:tc>
          <w:tcPr>
            <w:tcW w:w="709"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2015</w:t>
            </w:r>
          </w:p>
        </w:tc>
        <w:tc>
          <w:tcPr>
            <w:tcW w:w="709"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2016</w:t>
            </w:r>
          </w:p>
        </w:tc>
        <w:tc>
          <w:tcPr>
            <w:tcW w:w="709"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2017</w:t>
            </w:r>
          </w:p>
        </w:tc>
        <w:tc>
          <w:tcPr>
            <w:tcW w:w="708"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2018</w:t>
            </w:r>
          </w:p>
        </w:tc>
        <w:tc>
          <w:tcPr>
            <w:tcW w:w="709"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2019</w:t>
            </w:r>
          </w:p>
        </w:tc>
        <w:tc>
          <w:tcPr>
            <w:tcW w:w="709"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2020</w:t>
            </w:r>
          </w:p>
        </w:tc>
        <w:tc>
          <w:tcPr>
            <w:tcW w:w="968" w:type="dxa"/>
            <w:vAlign w:val="center"/>
          </w:tcPr>
          <w:p w:rsidR="00500D54" w:rsidRPr="00BA5660" w:rsidRDefault="00500D54" w:rsidP="00500D54">
            <w:pPr>
              <w:jc w:val="center"/>
              <w:rPr>
                <w:rFonts w:ascii="Arial" w:hAnsi="Arial" w:cs="Arial"/>
                <w:b/>
                <w:sz w:val="12"/>
                <w:szCs w:val="12"/>
              </w:rPr>
            </w:pPr>
            <w:r w:rsidRPr="00BA5660">
              <w:rPr>
                <w:rFonts w:ascii="Arial" w:hAnsi="Arial" w:cs="Arial"/>
                <w:b/>
                <w:sz w:val="12"/>
                <w:szCs w:val="12"/>
              </w:rPr>
              <w:t>2021</w:t>
            </w:r>
          </w:p>
        </w:tc>
      </w:tr>
      <w:tr w:rsidR="00500D54" w:rsidRPr="00BA5660" w:rsidTr="00500D54">
        <w:trPr>
          <w:trHeight w:val="20"/>
          <w:jc w:val="center"/>
        </w:trPr>
        <w:tc>
          <w:tcPr>
            <w:tcW w:w="372"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w:t>
            </w:r>
          </w:p>
        </w:tc>
        <w:tc>
          <w:tcPr>
            <w:tcW w:w="2237"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2</w:t>
            </w:r>
          </w:p>
        </w:tc>
        <w:tc>
          <w:tcPr>
            <w:tcW w:w="709"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3</w:t>
            </w:r>
          </w:p>
        </w:tc>
        <w:tc>
          <w:tcPr>
            <w:tcW w:w="567"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4</w:t>
            </w:r>
          </w:p>
        </w:tc>
        <w:tc>
          <w:tcPr>
            <w:tcW w:w="709"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5</w:t>
            </w:r>
          </w:p>
        </w:tc>
        <w:tc>
          <w:tcPr>
            <w:tcW w:w="850"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6</w:t>
            </w:r>
          </w:p>
        </w:tc>
        <w:tc>
          <w:tcPr>
            <w:tcW w:w="794"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7</w:t>
            </w:r>
          </w:p>
        </w:tc>
        <w:tc>
          <w:tcPr>
            <w:tcW w:w="709"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8</w:t>
            </w:r>
          </w:p>
        </w:tc>
        <w:tc>
          <w:tcPr>
            <w:tcW w:w="709"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9</w:t>
            </w:r>
          </w:p>
        </w:tc>
        <w:tc>
          <w:tcPr>
            <w:tcW w:w="709"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10</w:t>
            </w:r>
          </w:p>
        </w:tc>
        <w:tc>
          <w:tcPr>
            <w:tcW w:w="708"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11</w:t>
            </w:r>
          </w:p>
        </w:tc>
        <w:tc>
          <w:tcPr>
            <w:tcW w:w="709"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12</w:t>
            </w:r>
          </w:p>
        </w:tc>
        <w:tc>
          <w:tcPr>
            <w:tcW w:w="709"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13</w:t>
            </w:r>
          </w:p>
        </w:tc>
        <w:tc>
          <w:tcPr>
            <w:tcW w:w="968" w:type="dxa"/>
          </w:tcPr>
          <w:p w:rsidR="00500D54" w:rsidRPr="00BA5660" w:rsidRDefault="00500D54" w:rsidP="00500D54">
            <w:pPr>
              <w:jc w:val="center"/>
              <w:rPr>
                <w:rFonts w:ascii="Arial" w:hAnsi="Arial" w:cs="Arial"/>
                <w:sz w:val="12"/>
                <w:szCs w:val="12"/>
              </w:rPr>
            </w:pPr>
            <w:r w:rsidRPr="00BA5660">
              <w:rPr>
                <w:rFonts w:ascii="Arial" w:hAnsi="Arial" w:cs="Arial"/>
                <w:sz w:val="12"/>
                <w:szCs w:val="12"/>
              </w:rPr>
              <w:t>14</w:t>
            </w:r>
          </w:p>
        </w:tc>
      </w:tr>
      <w:tr w:rsidR="00500D54" w:rsidRPr="00BA5660" w:rsidTr="00500D54">
        <w:trPr>
          <w:trHeight w:val="20"/>
          <w:jc w:val="center"/>
        </w:trPr>
        <w:tc>
          <w:tcPr>
            <w:tcW w:w="11459" w:type="dxa"/>
            <w:gridSpan w:val="14"/>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1. Задача 1: Кадровое и информационное обеспечение молодежной политики Валдайского муниципального района</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1.1.</w:t>
            </w:r>
          </w:p>
        </w:tc>
        <w:tc>
          <w:tcPr>
            <w:tcW w:w="223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Организация издания и распр</w:t>
            </w:r>
            <w:r w:rsidRPr="00BA5660">
              <w:rPr>
                <w:rFonts w:ascii="Arial" w:hAnsi="Arial" w:cs="Arial"/>
                <w:sz w:val="12"/>
                <w:szCs w:val="12"/>
              </w:rPr>
              <w:t>о</w:t>
            </w:r>
            <w:r w:rsidRPr="00BA5660">
              <w:rPr>
                <w:rFonts w:ascii="Arial" w:hAnsi="Arial" w:cs="Arial"/>
                <w:sz w:val="12"/>
                <w:szCs w:val="12"/>
              </w:rPr>
              <w:t>странения информацио</w:t>
            </w:r>
            <w:r w:rsidRPr="00BA5660">
              <w:rPr>
                <w:rFonts w:ascii="Arial" w:hAnsi="Arial" w:cs="Arial"/>
                <w:sz w:val="12"/>
                <w:szCs w:val="12"/>
              </w:rPr>
              <w:t>н</w:t>
            </w:r>
            <w:r w:rsidRPr="00BA5660">
              <w:rPr>
                <w:rFonts w:ascii="Arial" w:hAnsi="Arial" w:cs="Arial"/>
                <w:sz w:val="12"/>
                <w:szCs w:val="12"/>
              </w:rPr>
              <w:t xml:space="preserve">ных, методических </w:t>
            </w:r>
            <w:r w:rsidRPr="00BA5660">
              <w:rPr>
                <w:rFonts w:ascii="Arial" w:hAnsi="Arial" w:cs="Arial"/>
                <w:sz w:val="12"/>
                <w:szCs w:val="12"/>
                <w:lang w:val="en-US"/>
              </w:rPr>
              <w:t>CD</w:t>
            </w:r>
            <w:r w:rsidRPr="00BA5660">
              <w:rPr>
                <w:rFonts w:ascii="Arial" w:hAnsi="Arial" w:cs="Arial"/>
                <w:sz w:val="12"/>
                <w:szCs w:val="12"/>
              </w:rPr>
              <w:t>-дисков, сборн</w:t>
            </w:r>
            <w:r w:rsidRPr="00BA5660">
              <w:rPr>
                <w:rFonts w:ascii="Arial" w:hAnsi="Arial" w:cs="Arial"/>
                <w:sz w:val="12"/>
                <w:szCs w:val="12"/>
              </w:rPr>
              <w:t>и</w:t>
            </w:r>
            <w:r w:rsidRPr="00BA5660">
              <w:rPr>
                <w:rFonts w:ascii="Arial" w:hAnsi="Arial" w:cs="Arial"/>
                <w:sz w:val="12"/>
                <w:szCs w:val="12"/>
              </w:rPr>
              <w:t>ков, буклетов и пр</w:t>
            </w:r>
            <w:r w:rsidRPr="00BA5660">
              <w:rPr>
                <w:rFonts w:ascii="Arial" w:hAnsi="Arial" w:cs="Arial"/>
                <w:sz w:val="12"/>
                <w:szCs w:val="12"/>
              </w:rPr>
              <w:t>о</w:t>
            </w:r>
            <w:r w:rsidRPr="00BA5660">
              <w:rPr>
                <w:rFonts w:ascii="Arial" w:hAnsi="Arial" w:cs="Arial"/>
                <w:sz w:val="12"/>
                <w:szCs w:val="12"/>
              </w:rPr>
              <w:t>чей печатной продукции по приоритетным н</w:t>
            </w:r>
            <w:r w:rsidRPr="00BA5660">
              <w:rPr>
                <w:rFonts w:ascii="Arial" w:hAnsi="Arial" w:cs="Arial"/>
                <w:sz w:val="12"/>
                <w:szCs w:val="12"/>
              </w:rPr>
              <w:t>а</w:t>
            </w:r>
            <w:r w:rsidRPr="00BA5660">
              <w:rPr>
                <w:rFonts w:ascii="Arial" w:hAnsi="Arial" w:cs="Arial"/>
                <w:sz w:val="12"/>
                <w:szCs w:val="12"/>
              </w:rPr>
              <w:t>правлениям государственной мол</w:t>
            </w:r>
            <w:r w:rsidRPr="00BA5660">
              <w:rPr>
                <w:rFonts w:ascii="Arial" w:hAnsi="Arial" w:cs="Arial"/>
                <w:sz w:val="12"/>
                <w:szCs w:val="12"/>
              </w:rPr>
              <w:t>о</w:t>
            </w:r>
            <w:r w:rsidRPr="00BA5660">
              <w:rPr>
                <w:rFonts w:ascii="Arial" w:hAnsi="Arial" w:cs="Arial"/>
                <w:sz w:val="12"/>
                <w:szCs w:val="12"/>
              </w:rPr>
              <w:t>дежной политики</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комитет образ</w:t>
            </w:r>
            <w:r w:rsidRPr="00BA5660">
              <w:rPr>
                <w:rFonts w:ascii="Arial" w:hAnsi="Arial" w:cs="Arial"/>
                <w:sz w:val="12"/>
                <w:szCs w:val="12"/>
              </w:rPr>
              <w:t>о</w:t>
            </w:r>
            <w:r w:rsidRPr="00BA5660">
              <w:rPr>
                <w:rFonts w:ascii="Arial" w:hAnsi="Arial" w:cs="Arial"/>
                <w:sz w:val="12"/>
                <w:szCs w:val="12"/>
              </w:rPr>
              <w:t>вания, МЦ «Юность»</w:t>
            </w: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1.1</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p w:rsidR="00500D54" w:rsidRPr="00BA5660" w:rsidRDefault="00500D54" w:rsidP="00500D54">
            <w:pPr>
              <w:rPr>
                <w:rFonts w:ascii="Arial" w:hAnsi="Arial" w:cs="Arial"/>
                <w:sz w:val="12"/>
                <w:szCs w:val="12"/>
              </w:rPr>
            </w:pPr>
          </w:p>
        </w:tc>
        <w:tc>
          <w:tcPr>
            <w:tcW w:w="794"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3,5</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3,5</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3,5</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3,5</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3,5</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3,5</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3,5</w:t>
            </w:r>
          </w:p>
        </w:tc>
        <w:tc>
          <w:tcPr>
            <w:tcW w:w="96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3,5</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1.2.</w:t>
            </w:r>
          </w:p>
        </w:tc>
        <w:tc>
          <w:tcPr>
            <w:tcW w:w="223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Участие в областном конкурсе профессионального масте</w:t>
            </w:r>
            <w:r w:rsidRPr="00BA5660">
              <w:rPr>
                <w:rFonts w:ascii="Arial" w:hAnsi="Arial" w:cs="Arial"/>
                <w:sz w:val="12"/>
                <w:szCs w:val="12"/>
              </w:rPr>
              <w:t>р</w:t>
            </w:r>
            <w:r w:rsidRPr="00BA5660">
              <w:rPr>
                <w:rFonts w:ascii="Arial" w:hAnsi="Arial" w:cs="Arial"/>
                <w:sz w:val="12"/>
                <w:szCs w:val="12"/>
              </w:rPr>
              <w:t>ства специалистов, осущест</w:t>
            </w:r>
            <w:r w:rsidRPr="00BA5660">
              <w:rPr>
                <w:rFonts w:ascii="Arial" w:hAnsi="Arial" w:cs="Arial"/>
                <w:sz w:val="12"/>
                <w:szCs w:val="12"/>
              </w:rPr>
              <w:t>в</w:t>
            </w:r>
            <w:r w:rsidRPr="00BA5660">
              <w:rPr>
                <w:rFonts w:ascii="Arial" w:hAnsi="Arial" w:cs="Arial"/>
                <w:sz w:val="12"/>
                <w:szCs w:val="12"/>
              </w:rPr>
              <w:t>ляющих деятельность по приоритетным направлениям государс</w:t>
            </w:r>
            <w:r w:rsidRPr="00BA5660">
              <w:rPr>
                <w:rFonts w:ascii="Arial" w:hAnsi="Arial" w:cs="Arial"/>
                <w:sz w:val="12"/>
                <w:szCs w:val="12"/>
              </w:rPr>
              <w:t>т</w:t>
            </w:r>
            <w:r w:rsidRPr="00BA5660">
              <w:rPr>
                <w:rFonts w:ascii="Arial" w:hAnsi="Arial" w:cs="Arial"/>
                <w:sz w:val="12"/>
                <w:szCs w:val="12"/>
              </w:rPr>
              <w:t>венной молоде</w:t>
            </w:r>
            <w:r w:rsidRPr="00BA5660">
              <w:rPr>
                <w:rFonts w:ascii="Arial" w:hAnsi="Arial" w:cs="Arial"/>
                <w:sz w:val="12"/>
                <w:szCs w:val="12"/>
              </w:rPr>
              <w:t>ж</w:t>
            </w:r>
            <w:r w:rsidRPr="00BA5660">
              <w:rPr>
                <w:rFonts w:ascii="Arial" w:hAnsi="Arial" w:cs="Arial"/>
                <w:sz w:val="12"/>
                <w:szCs w:val="12"/>
              </w:rPr>
              <w:t>ной политики</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МЦ «Юность»</w:t>
            </w:r>
          </w:p>
          <w:p w:rsidR="00500D54" w:rsidRPr="00BA5660" w:rsidRDefault="00500D54" w:rsidP="00500D54">
            <w:pPr>
              <w:rPr>
                <w:rFonts w:ascii="Arial" w:hAnsi="Arial" w:cs="Arial"/>
                <w:sz w:val="12"/>
                <w:szCs w:val="12"/>
              </w:rPr>
            </w:pP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w:t>
            </w:r>
          </w:p>
          <w:p w:rsidR="00500D54" w:rsidRPr="00BA5660" w:rsidRDefault="00500D54" w:rsidP="00500D54">
            <w:pPr>
              <w:rPr>
                <w:rFonts w:ascii="Arial" w:hAnsi="Arial" w:cs="Arial"/>
                <w:sz w:val="12"/>
                <w:szCs w:val="12"/>
              </w:rPr>
            </w:pPr>
            <w:r w:rsidRPr="00BA5660">
              <w:rPr>
                <w:rFonts w:ascii="Arial" w:hAnsi="Arial" w:cs="Arial"/>
                <w:sz w:val="12"/>
                <w:szCs w:val="12"/>
              </w:rPr>
              <w:t xml:space="preserve">2021 годы </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 xml:space="preserve">1.2, 1.3 </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p w:rsidR="00500D54" w:rsidRPr="00BA5660" w:rsidRDefault="00500D54" w:rsidP="00500D54">
            <w:pPr>
              <w:jc w:val="center"/>
              <w:rPr>
                <w:rFonts w:ascii="Arial" w:hAnsi="Arial" w:cs="Arial"/>
                <w:sz w:val="12"/>
                <w:szCs w:val="12"/>
              </w:rPr>
            </w:pPr>
          </w:p>
        </w:tc>
        <w:tc>
          <w:tcPr>
            <w:tcW w:w="794"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c>
          <w:tcPr>
            <w:tcW w:w="96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1.3.</w:t>
            </w:r>
          </w:p>
        </w:tc>
        <w:tc>
          <w:tcPr>
            <w:tcW w:w="2237" w:type="dxa"/>
            <w:shd w:val="clear" w:color="auto" w:fill="FFFFFF"/>
          </w:tcPr>
          <w:p w:rsidR="00500D54" w:rsidRPr="00BA5660" w:rsidRDefault="00500D54" w:rsidP="00500D54">
            <w:pPr>
              <w:tabs>
                <w:tab w:val="left" w:pos="2520"/>
              </w:tabs>
              <w:rPr>
                <w:rFonts w:ascii="Arial" w:hAnsi="Arial" w:cs="Arial"/>
                <w:sz w:val="12"/>
                <w:szCs w:val="12"/>
              </w:rPr>
            </w:pPr>
            <w:r w:rsidRPr="00BA5660">
              <w:rPr>
                <w:rFonts w:ascii="Arial" w:hAnsi="Arial" w:cs="Arial"/>
                <w:sz w:val="12"/>
                <w:szCs w:val="12"/>
              </w:rPr>
              <w:t>Участие в семинаре для специал</w:t>
            </w:r>
            <w:r w:rsidRPr="00BA5660">
              <w:rPr>
                <w:rFonts w:ascii="Arial" w:hAnsi="Arial" w:cs="Arial"/>
                <w:sz w:val="12"/>
                <w:szCs w:val="12"/>
              </w:rPr>
              <w:t>и</w:t>
            </w:r>
            <w:r w:rsidRPr="00BA5660">
              <w:rPr>
                <w:rFonts w:ascii="Arial" w:hAnsi="Arial" w:cs="Arial"/>
                <w:sz w:val="12"/>
                <w:szCs w:val="12"/>
              </w:rPr>
              <w:t>стов сферы молодежной политики по орган</w:t>
            </w:r>
            <w:r w:rsidRPr="00BA5660">
              <w:rPr>
                <w:rFonts w:ascii="Arial" w:hAnsi="Arial" w:cs="Arial"/>
                <w:sz w:val="12"/>
                <w:szCs w:val="12"/>
              </w:rPr>
              <w:t>и</w:t>
            </w:r>
            <w:r w:rsidRPr="00BA5660">
              <w:rPr>
                <w:rFonts w:ascii="Arial" w:hAnsi="Arial" w:cs="Arial"/>
                <w:sz w:val="12"/>
                <w:szCs w:val="12"/>
              </w:rPr>
              <w:t>зации деятельности молодежных пр</w:t>
            </w:r>
            <w:r w:rsidRPr="00BA5660">
              <w:rPr>
                <w:rFonts w:ascii="Arial" w:hAnsi="Arial" w:cs="Arial"/>
                <w:sz w:val="12"/>
                <w:szCs w:val="12"/>
              </w:rPr>
              <w:t>о</w:t>
            </w:r>
            <w:r w:rsidRPr="00BA5660">
              <w:rPr>
                <w:rFonts w:ascii="Arial" w:hAnsi="Arial" w:cs="Arial"/>
                <w:sz w:val="12"/>
                <w:szCs w:val="12"/>
              </w:rPr>
              <w:t>фильных лагерей</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МЦ «Юность»</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 xml:space="preserve">2014-2021 годы  </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1.2, 1.3</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 xml:space="preserve">жет </w:t>
            </w:r>
          </w:p>
        </w:tc>
        <w:tc>
          <w:tcPr>
            <w:tcW w:w="794"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1,1</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0,5</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c>
          <w:tcPr>
            <w:tcW w:w="96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0,64</w:t>
            </w:r>
          </w:p>
        </w:tc>
      </w:tr>
      <w:tr w:rsidR="00500D54" w:rsidRPr="00BA5660" w:rsidTr="00500D54">
        <w:trPr>
          <w:trHeight w:val="20"/>
          <w:jc w:val="center"/>
        </w:trPr>
        <w:tc>
          <w:tcPr>
            <w:tcW w:w="11459" w:type="dxa"/>
            <w:gridSpan w:val="14"/>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 Задача 2: Поддержка молодой семьи в Валдайском муниципальном районе</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2.1.</w:t>
            </w:r>
          </w:p>
        </w:tc>
        <w:tc>
          <w:tcPr>
            <w:tcW w:w="2237" w:type="dxa"/>
            <w:shd w:val="clear" w:color="auto" w:fill="FFFFFF"/>
          </w:tcPr>
          <w:p w:rsidR="00500D54" w:rsidRPr="00BA5660" w:rsidRDefault="00500D54" w:rsidP="00500D54">
            <w:pPr>
              <w:pStyle w:val="Style7"/>
              <w:widowControl/>
              <w:jc w:val="both"/>
              <w:rPr>
                <w:rFonts w:ascii="Arial" w:hAnsi="Arial" w:cs="Arial"/>
                <w:sz w:val="12"/>
                <w:szCs w:val="12"/>
              </w:rPr>
            </w:pPr>
            <w:r w:rsidRPr="00BA5660">
              <w:rPr>
                <w:rFonts w:ascii="Arial" w:hAnsi="Arial" w:cs="Arial"/>
                <w:sz w:val="12"/>
                <w:szCs w:val="12"/>
              </w:rPr>
              <w:t>Участие в областном конкурсе клубов молодых с</w:t>
            </w:r>
            <w:r w:rsidRPr="00BA5660">
              <w:rPr>
                <w:rFonts w:ascii="Arial" w:hAnsi="Arial" w:cs="Arial"/>
                <w:sz w:val="12"/>
                <w:szCs w:val="12"/>
              </w:rPr>
              <w:t>е</w:t>
            </w:r>
            <w:r w:rsidRPr="00BA5660">
              <w:rPr>
                <w:rFonts w:ascii="Arial" w:hAnsi="Arial" w:cs="Arial"/>
                <w:sz w:val="12"/>
                <w:szCs w:val="12"/>
              </w:rPr>
              <w:t>мей</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МЦ «Юность»</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w:t>
            </w:r>
          </w:p>
          <w:p w:rsidR="00500D54" w:rsidRPr="00BA5660" w:rsidRDefault="00500D54" w:rsidP="00500D54">
            <w:pPr>
              <w:rPr>
                <w:rFonts w:ascii="Arial" w:hAnsi="Arial" w:cs="Arial"/>
                <w:sz w:val="12"/>
                <w:szCs w:val="12"/>
              </w:rPr>
            </w:pPr>
            <w:r w:rsidRPr="00BA5660">
              <w:rPr>
                <w:rFonts w:ascii="Arial" w:hAnsi="Arial" w:cs="Arial"/>
                <w:sz w:val="12"/>
                <w:szCs w:val="12"/>
              </w:rPr>
              <w:t xml:space="preserve">2021 годы </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2.3</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tc>
        <w:tc>
          <w:tcPr>
            <w:tcW w:w="794"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2,6</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2,78</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2,78</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2,78</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2,78</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2,78</w:t>
            </w:r>
          </w:p>
        </w:tc>
        <w:tc>
          <w:tcPr>
            <w:tcW w:w="96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2,78</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2.2.</w:t>
            </w:r>
          </w:p>
        </w:tc>
        <w:tc>
          <w:tcPr>
            <w:tcW w:w="2237" w:type="dxa"/>
            <w:shd w:val="clear" w:color="auto" w:fill="FFFFFF"/>
          </w:tcPr>
          <w:p w:rsidR="00500D54" w:rsidRPr="00BA5660" w:rsidRDefault="00500D54" w:rsidP="00500D54">
            <w:pPr>
              <w:pStyle w:val="ListParagraph"/>
              <w:spacing w:after="0" w:line="240" w:lineRule="auto"/>
              <w:ind w:left="0"/>
              <w:rPr>
                <w:rFonts w:ascii="Arial" w:hAnsi="Arial" w:cs="Arial"/>
                <w:sz w:val="12"/>
                <w:szCs w:val="12"/>
              </w:rPr>
            </w:pPr>
            <w:r w:rsidRPr="00BA5660">
              <w:rPr>
                <w:rFonts w:ascii="Arial" w:hAnsi="Arial" w:cs="Arial"/>
                <w:sz w:val="12"/>
                <w:szCs w:val="12"/>
              </w:rPr>
              <w:t>Организация и провед</w:t>
            </w:r>
            <w:r w:rsidRPr="00BA5660">
              <w:rPr>
                <w:rFonts w:ascii="Arial" w:hAnsi="Arial" w:cs="Arial"/>
                <w:sz w:val="12"/>
                <w:szCs w:val="12"/>
              </w:rPr>
              <w:t>е</w:t>
            </w:r>
            <w:r w:rsidRPr="00BA5660">
              <w:rPr>
                <w:rFonts w:ascii="Arial" w:hAnsi="Arial" w:cs="Arial"/>
                <w:sz w:val="12"/>
                <w:szCs w:val="12"/>
              </w:rPr>
              <w:t>ние Дня семьи, любви и верности (день святых Петра и Февронии Муро</w:t>
            </w:r>
            <w:r w:rsidRPr="00BA5660">
              <w:rPr>
                <w:rFonts w:ascii="Arial" w:hAnsi="Arial" w:cs="Arial"/>
                <w:sz w:val="12"/>
                <w:szCs w:val="12"/>
              </w:rPr>
              <w:t>м</w:t>
            </w:r>
            <w:r w:rsidRPr="00BA5660">
              <w:rPr>
                <w:rFonts w:ascii="Arial" w:hAnsi="Arial" w:cs="Arial"/>
                <w:sz w:val="12"/>
                <w:szCs w:val="12"/>
              </w:rPr>
              <w:t>ских)</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комитет образ</w:t>
            </w:r>
            <w:r w:rsidRPr="00BA5660">
              <w:rPr>
                <w:rFonts w:ascii="Arial" w:hAnsi="Arial" w:cs="Arial"/>
                <w:sz w:val="12"/>
                <w:szCs w:val="12"/>
              </w:rPr>
              <w:t>о</w:t>
            </w:r>
            <w:r w:rsidRPr="00BA5660">
              <w:rPr>
                <w:rFonts w:ascii="Arial" w:hAnsi="Arial" w:cs="Arial"/>
                <w:sz w:val="12"/>
                <w:szCs w:val="12"/>
              </w:rPr>
              <w:t>вания, МЦ «Юность», отдел ЗАГС</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2.1 – 2.3</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 xml:space="preserve">жет </w:t>
            </w:r>
          </w:p>
        </w:tc>
        <w:tc>
          <w:tcPr>
            <w:tcW w:w="794"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1,5</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968" w:type="dxa"/>
            <w:shd w:val="clear" w:color="auto" w:fill="FFFFFF"/>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2.</w:t>
            </w:r>
            <w:r w:rsidRPr="00BA5660">
              <w:rPr>
                <w:rFonts w:ascii="Arial" w:hAnsi="Arial" w:cs="Arial"/>
                <w:sz w:val="12"/>
                <w:szCs w:val="12"/>
              </w:rPr>
              <w:lastRenderedPageBreak/>
              <w:t>3.</w:t>
            </w:r>
          </w:p>
        </w:tc>
        <w:tc>
          <w:tcPr>
            <w:tcW w:w="2237" w:type="dxa"/>
            <w:shd w:val="clear" w:color="auto" w:fill="FFFFFF"/>
          </w:tcPr>
          <w:p w:rsidR="00500D54" w:rsidRPr="00BA5660" w:rsidRDefault="00500D54" w:rsidP="00500D54">
            <w:pPr>
              <w:pStyle w:val="ListParagraph"/>
              <w:spacing w:after="0" w:line="240" w:lineRule="auto"/>
              <w:ind w:left="0"/>
              <w:jc w:val="both"/>
              <w:rPr>
                <w:rFonts w:ascii="Arial" w:hAnsi="Arial" w:cs="Arial"/>
                <w:sz w:val="12"/>
                <w:szCs w:val="12"/>
              </w:rPr>
            </w:pPr>
            <w:r w:rsidRPr="00BA5660">
              <w:rPr>
                <w:rFonts w:ascii="Arial" w:hAnsi="Arial" w:cs="Arial"/>
                <w:sz w:val="12"/>
                <w:szCs w:val="12"/>
              </w:rPr>
              <w:lastRenderedPageBreak/>
              <w:t>Организация и проведение торж</w:t>
            </w:r>
            <w:r w:rsidRPr="00BA5660">
              <w:rPr>
                <w:rFonts w:ascii="Arial" w:hAnsi="Arial" w:cs="Arial"/>
                <w:sz w:val="12"/>
                <w:szCs w:val="12"/>
              </w:rPr>
              <w:t>е</w:t>
            </w:r>
            <w:r w:rsidRPr="00BA5660">
              <w:rPr>
                <w:rFonts w:ascii="Arial" w:hAnsi="Arial" w:cs="Arial"/>
                <w:sz w:val="12"/>
                <w:szCs w:val="12"/>
              </w:rPr>
              <w:lastRenderedPageBreak/>
              <w:t>ственных мероприятий, напра</w:t>
            </w:r>
            <w:r w:rsidRPr="00BA5660">
              <w:rPr>
                <w:rFonts w:ascii="Arial" w:hAnsi="Arial" w:cs="Arial"/>
                <w:sz w:val="12"/>
                <w:szCs w:val="12"/>
              </w:rPr>
              <w:t>в</w:t>
            </w:r>
            <w:r w:rsidRPr="00BA5660">
              <w:rPr>
                <w:rFonts w:ascii="Arial" w:hAnsi="Arial" w:cs="Arial"/>
                <w:sz w:val="12"/>
                <w:szCs w:val="12"/>
              </w:rPr>
              <w:t>ленных на укрепление и развитие семейных ценн</w:t>
            </w:r>
            <w:r w:rsidRPr="00BA5660">
              <w:rPr>
                <w:rFonts w:ascii="Arial" w:hAnsi="Arial" w:cs="Arial"/>
                <w:sz w:val="12"/>
                <w:szCs w:val="12"/>
              </w:rPr>
              <w:t>о</w:t>
            </w:r>
            <w:r w:rsidRPr="00BA5660">
              <w:rPr>
                <w:rFonts w:ascii="Arial" w:hAnsi="Arial" w:cs="Arial"/>
                <w:sz w:val="12"/>
                <w:szCs w:val="12"/>
              </w:rPr>
              <w:t>стей и традиций</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lastRenderedPageBreak/>
              <w:t xml:space="preserve">МЦ </w:t>
            </w:r>
            <w:r w:rsidRPr="00BA5660">
              <w:rPr>
                <w:rFonts w:ascii="Arial" w:hAnsi="Arial" w:cs="Arial"/>
                <w:sz w:val="12"/>
                <w:szCs w:val="12"/>
              </w:rPr>
              <w:lastRenderedPageBreak/>
              <w:t xml:space="preserve">«Юность», ЗАГС, </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lastRenderedPageBreak/>
              <w:t>2014-</w:t>
            </w:r>
            <w:r w:rsidRPr="00BA5660">
              <w:rPr>
                <w:rFonts w:ascii="Arial" w:hAnsi="Arial" w:cs="Arial"/>
                <w:sz w:val="12"/>
                <w:szCs w:val="12"/>
              </w:rPr>
              <w:lastRenderedPageBreak/>
              <w:t>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lastRenderedPageBreak/>
              <w:t>2.1,</w:t>
            </w:r>
          </w:p>
          <w:p w:rsidR="00500D54" w:rsidRPr="00BA5660" w:rsidRDefault="00500D54" w:rsidP="00500D54">
            <w:pPr>
              <w:jc w:val="center"/>
              <w:rPr>
                <w:rFonts w:ascii="Arial" w:hAnsi="Arial" w:cs="Arial"/>
                <w:sz w:val="12"/>
                <w:szCs w:val="12"/>
              </w:rPr>
            </w:pPr>
            <w:r w:rsidRPr="00BA5660">
              <w:rPr>
                <w:rFonts w:ascii="Arial" w:hAnsi="Arial" w:cs="Arial"/>
                <w:sz w:val="12"/>
                <w:szCs w:val="12"/>
              </w:rPr>
              <w:lastRenderedPageBreak/>
              <w:t>2.2</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lastRenderedPageBreak/>
              <w:t>мес</w:t>
            </w:r>
            <w:r w:rsidRPr="00BA5660">
              <w:rPr>
                <w:rFonts w:ascii="Arial" w:hAnsi="Arial" w:cs="Arial"/>
                <w:sz w:val="12"/>
                <w:szCs w:val="12"/>
              </w:rPr>
              <w:t>т</w:t>
            </w:r>
            <w:r w:rsidRPr="00BA5660">
              <w:rPr>
                <w:rFonts w:ascii="Arial" w:hAnsi="Arial" w:cs="Arial"/>
                <w:sz w:val="12"/>
                <w:szCs w:val="12"/>
              </w:rPr>
              <w:t xml:space="preserve">ный </w:t>
            </w:r>
            <w:r w:rsidRPr="00BA5660">
              <w:rPr>
                <w:rFonts w:ascii="Arial" w:hAnsi="Arial" w:cs="Arial"/>
                <w:sz w:val="12"/>
                <w:szCs w:val="12"/>
              </w:rPr>
              <w:lastRenderedPageBreak/>
              <w:t>бю</w:t>
            </w:r>
            <w:r w:rsidRPr="00BA5660">
              <w:rPr>
                <w:rFonts w:ascii="Arial" w:hAnsi="Arial" w:cs="Arial"/>
                <w:sz w:val="12"/>
                <w:szCs w:val="12"/>
              </w:rPr>
              <w:t>д</w:t>
            </w:r>
            <w:r w:rsidRPr="00BA5660">
              <w:rPr>
                <w:rFonts w:ascii="Arial" w:hAnsi="Arial" w:cs="Arial"/>
                <w:sz w:val="12"/>
                <w:szCs w:val="12"/>
              </w:rPr>
              <w:t xml:space="preserve">жет </w:t>
            </w:r>
          </w:p>
        </w:tc>
        <w:tc>
          <w:tcPr>
            <w:tcW w:w="794"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lastRenderedPageBreak/>
              <w:t>12,7</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8"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968" w:type="dxa"/>
            <w:shd w:val="clear" w:color="auto" w:fill="FFFFFF"/>
          </w:tcPr>
          <w:p w:rsidR="00500D54" w:rsidRPr="00BA5660" w:rsidRDefault="00500D54" w:rsidP="00500D54">
            <w:pPr>
              <w:jc w:val="center"/>
              <w:rPr>
                <w:rFonts w:ascii="Arial" w:hAnsi="Arial" w:cs="Arial"/>
                <w:sz w:val="12"/>
                <w:szCs w:val="12"/>
              </w:rPr>
            </w:pPr>
          </w:p>
        </w:tc>
      </w:tr>
      <w:tr w:rsidR="00500D54" w:rsidRPr="00BA5660" w:rsidTr="00500D54">
        <w:trPr>
          <w:trHeight w:val="20"/>
          <w:jc w:val="center"/>
        </w:trPr>
        <w:tc>
          <w:tcPr>
            <w:tcW w:w="11459" w:type="dxa"/>
            <w:gridSpan w:val="14"/>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3. Задача 3: Поддержка молодежи, оказавшейся в трудной жизненной ситуации</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3.1.</w:t>
            </w:r>
          </w:p>
        </w:tc>
        <w:tc>
          <w:tcPr>
            <w:tcW w:w="2237" w:type="dxa"/>
            <w:shd w:val="clear" w:color="auto" w:fill="FFFFFF"/>
          </w:tcPr>
          <w:p w:rsidR="00500D54" w:rsidRPr="00BA5660" w:rsidRDefault="00500D54" w:rsidP="00500D54">
            <w:pPr>
              <w:pStyle w:val="Style7"/>
              <w:widowControl/>
              <w:rPr>
                <w:rStyle w:val="FontStyle15"/>
                <w:rFonts w:ascii="Arial" w:hAnsi="Arial" w:cs="Arial"/>
                <w:sz w:val="12"/>
                <w:szCs w:val="12"/>
              </w:rPr>
            </w:pPr>
            <w:r w:rsidRPr="00BA5660">
              <w:rPr>
                <w:rStyle w:val="FontStyle15"/>
                <w:rFonts w:ascii="Arial" w:hAnsi="Arial" w:cs="Arial"/>
                <w:sz w:val="12"/>
                <w:szCs w:val="12"/>
              </w:rPr>
              <w:t>Организация и проведение мер</w:t>
            </w:r>
            <w:r w:rsidRPr="00BA5660">
              <w:rPr>
                <w:rStyle w:val="FontStyle15"/>
                <w:rFonts w:ascii="Arial" w:hAnsi="Arial" w:cs="Arial"/>
                <w:sz w:val="12"/>
                <w:szCs w:val="12"/>
              </w:rPr>
              <w:t>о</w:t>
            </w:r>
            <w:r w:rsidRPr="00BA5660">
              <w:rPr>
                <w:rStyle w:val="FontStyle15"/>
                <w:rFonts w:ascii="Arial" w:hAnsi="Arial" w:cs="Arial"/>
                <w:sz w:val="12"/>
                <w:szCs w:val="12"/>
              </w:rPr>
              <w:t>приятий для семей с детьми, оказавшихся в трудной жизненной ситу</w:t>
            </w:r>
            <w:r w:rsidRPr="00BA5660">
              <w:rPr>
                <w:rStyle w:val="FontStyle15"/>
                <w:rFonts w:ascii="Arial" w:hAnsi="Arial" w:cs="Arial"/>
                <w:sz w:val="12"/>
                <w:szCs w:val="12"/>
              </w:rPr>
              <w:t>а</w:t>
            </w:r>
            <w:r w:rsidRPr="00BA5660">
              <w:rPr>
                <w:rStyle w:val="FontStyle15"/>
                <w:rFonts w:ascii="Arial" w:hAnsi="Arial" w:cs="Arial"/>
                <w:sz w:val="12"/>
                <w:szCs w:val="12"/>
              </w:rPr>
              <w:t>ции</w:t>
            </w:r>
          </w:p>
        </w:tc>
        <w:tc>
          <w:tcPr>
            <w:tcW w:w="709" w:type="dxa"/>
            <w:shd w:val="clear" w:color="auto" w:fill="FFFFFF"/>
          </w:tcPr>
          <w:p w:rsidR="00500D54" w:rsidRPr="00BA5660" w:rsidRDefault="00500D54" w:rsidP="00500D54">
            <w:pPr>
              <w:pStyle w:val="afb"/>
              <w:spacing w:after="0" w:line="240" w:lineRule="auto"/>
              <w:rPr>
                <w:rFonts w:ascii="Arial" w:hAnsi="Arial" w:cs="Arial"/>
                <w:sz w:val="12"/>
                <w:szCs w:val="12"/>
                <w:lang w:val="ru-RU"/>
              </w:rPr>
            </w:pPr>
            <w:r w:rsidRPr="00BA5660">
              <w:rPr>
                <w:rFonts w:ascii="Arial" w:hAnsi="Arial" w:cs="Arial"/>
                <w:sz w:val="12"/>
                <w:szCs w:val="12"/>
                <w:lang w:val="ru-RU"/>
              </w:rPr>
              <w:t>МЦ «Юность», Центр соц</w:t>
            </w:r>
            <w:r w:rsidRPr="00BA5660">
              <w:rPr>
                <w:rFonts w:ascii="Arial" w:hAnsi="Arial" w:cs="Arial"/>
                <w:sz w:val="12"/>
                <w:szCs w:val="12"/>
                <w:lang w:val="ru-RU"/>
              </w:rPr>
              <w:t>и</w:t>
            </w:r>
            <w:r w:rsidRPr="00BA5660">
              <w:rPr>
                <w:rFonts w:ascii="Arial" w:hAnsi="Arial" w:cs="Arial"/>
                <w:sz w:val="12"/>
                <w:szCs w:val="12"/>
                <w:lang w:val="ru-RU"/>
              </w:rPr>
              <w:t>альной пом</w:t>
            </w:r>
            <w:r w:rsidRPr="00BA5660">
              <w:rPr>
                <w:rFonts w:ascii="Arial" w:hAnsi="Arial" w:cs="Arial"/>
                <w:sz w:val="12"/>
                <w:szCs w:val="12"/>
                <w:lang w:val="ru-RU"/>
              </w:rPr>
              <w:t>о</w:t>
            </w:r>
            <w:r w:rsidRPr="00BA5660">
              <w:rPr>
                <w:rFonts w:ascii="Arial" w:hAnsi="Arial" w:cs="Arial"/>
                <w:sz w:val="12"/>
                <w:szCs w:val="12"/>
                <w:lang w:val="ru-RU"/>
              </w:rPr>
              <w:t xml:space="preserve">щи </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3.1</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p w:rsidR="00500D54" w:rsidRPr="00BA5660" w:rsidRDefault="00500D54" w:rsidP="00500D54">
            <w:pPr>
              <w:jc w:val="center"/>
              <w:rPr>
                <w:rFonts w:ascii="Arial" w:hAnsi="Arial" w:cs="Arial"/>
                <w:sz w:val="12"/>
                <w:szCs w:val="12"/>
              </w:rPr>
            </w:pPr>
          </w:p>
        </w:tc>
        <w:tc>
          <w:tcPr>
            <w:tcW w:w="794"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5,0</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8"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968"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3.2.</w:t>
            </w:r>
          </w:p>
        </w:tc>
        <w:tc>
          <w:tcPr>
            <w:tcW w:w="2237" w:type="dxa"/>
            <w:shd w:val="clear" w:color="auto" w:fill="FFFFFF"/>
          </w:tcPr>
          <w:p w:rsidR="00500D54" w:rsidRPr="00BA5660" w:rsidRDefault="00500D54" w:rsidP="00500D54">
            <w:pPr>
              <w:pStyle w:val="Style7"/>
              <w:widowControl/>
              <w:rPr>
                <w:rStyle w:val="FontStyle15"/>
                <w:rFonts w:ascii="Arial" w:hAnsi="Arial" w:cs="Arial"/>
                <w:sz w:val="12"/>
                <w:szCs w:val="12"/>
              </w:rPr>
            </w:pPr>
            <w:r w:rsidRPr="00BA5660">
              <w:rPr>
                <w:rFonts w:ascii="Arial" w:hAnsi="Arial" w:cs="Arial"/>
                <w:sz w:val="12"/>
                <w:szCs w:val="12"/>
              </w:rPr>
              <w:t>Издание информационных букл</w:t>
            </w:r>
            <w:r w:rsidRPr="00BA5660">
              <w:rPr>
                <w:rFonts w:ascii="Arial" w:hAnsi="Arial" w:cs="Arial"/>
                <w:sz w:val="12"/>
                <w:szCs w:val="12"/>
              </w:rPr>
              <w:t>е</w:t>
            </w:r>
            <w:r w:rsidRPr="00BA5660">
              <w:rPr>
                <w:rFonts w:ascii="Arial" w:hAnsi="Arial" w:cs="Arial"/>
                <w:sz w:val="12"/>
                <w:szCs w:val="12"/>
              </w:rPr>
              <w:t>тов, направленных на профилакт</w:t>
            </w:r>
            <w:r w:rsidRPr="00BA5660">
              <w:rPr>
                <w:rFonts w:ascii="Arial" w:hAnsi="Arial" w:cs="Arial"/>
                <w:sz w:val="12"/>
                <w:szCs w:val="12"/>
              </w:rPr>
              <w:t>и</w:t>
            </w:r>
            <w:r w:rsidRPr="00BA5660">
              <w:rPr>
                <w:rFonts w:ascii="Arial" w:hAnsi="Arial" w:cs="Arial"/>
                <w:sz w:val="12"/>
                <w:szCs w:val="12"/>
              </w:rPr>
              <w:t>ку асоциальных явлений, проп</w:t>
            </w:r>
            <w:r w:rsidRPr="00BA5660">
              <w:rPr>
                <w:rFonts w:ascii="Arial" w:hAnsi="Arial" w:cs="Arial"/>
                <w:sz w:val="12"/>
                <w:szCs w:val="12"/>
              </w:rPr>
              <w:t>а</w:t>
            </w:r>
            <w:r w:rsidRPr="00BA5660">
              <w:rPr>
                <w:rFonts w:ascii="Arial" w:hAnsi="Arial" w:cs="Arial"/>
                <w:sz w:val="12"/>
                <w:szCs w:val="12"/>
              </w:rPr>
              <w:t>ганду здор</w:t>
            </w:r>
            <w:r w:rsidRPr="00BA5660">
              <w:rPr>
                <w:rFonts w:ascii="Arial" w:hAnsi="Arial" w:cs="Arial"/>
                <w:sz w:val="12"/>
                <w:szCs w:val="12"/>
              </w:rPr>
              <w:t>о</w:t>
            </w:r>
            <w:r w:rsidRPr="00BA5660">
              <w:rPr>
                <w:rFonts w:ascii="Arial" w:hAnsi="Arial" w:cs="Arial"/>
                <w:sz w:val="12"/>
                <w:szCs w:val="12"/>
              </w:rPr>
              <w:t>вого образа жизни среди м</w:t>
            </w:r>
            <w:r w:rsidRPr="00BA5660">
              <w:rPr>
                <w:rFonts w:ascii="Arial" w:hAnsi="Arial" w:cs="Arial"/>
                <w:sz w:val="12"/>
                <w:szCs w:val="12"/>
              </w:rPr>
              <w:t>о</w:t>
            </w:r>
            <w:r w:rsidRPr="00BA5660">
              <w:rPr>
                <w:rFonts w:ascii="Arial" w:hAnsi="Arial" w:cs="Arial"/>
                <w:sz w:val="12"/>
                <w:szCs w:val="12"/>
              </w:rPr>
              <w:t>лодежи</w:t>
            </w:r>
          </w:p>
        </w:tc>
        <w:tc>
          <w:tcPr>
            <w:tcW w:w="709" w:type="dxa"/>
            <w:shd w:val="clear" w:color="auto" w:fill="FFFFFF"/>
          </w:tcPr>
          <w:p w:rsidR="00500D54" w:rsidRPr="00BA5660" w:rsidRDefault="00500D54" w:rsidP="00500D54">
            <w:pPr>
              <w:pStyle w:val="Style1"/>
              <w:widowControl/>
              <w:rPr>
                <w:rFonts w:ascii="Arial" w:hAnsi="Arial" w:cs="Arial"/>
                <w:sz w:val="12"/>
                <w:szCs w:val="12"/>
              </w:rPr>
            </w:pPr>
            <w:r w:rsidRPr="00BA5660">
              <w:rPr>
                <w:rFonts w:ascii="Arial" w:hAnsi="Arial" w:cs="Arial"/>
                <w:sz w:val="12"/>
                <w:szCs w:val="12"/>
              </w:rPr>
              <w:t>комитет образ</w:t>
            </w:r>
            <w:r w:rsidRPr="00BA5660">
              <w:rPr>
                <w:rFonts w:ascii="Arial" w:hAnsi="Arial" w:cs="Arial"/>
                <w:sz w:val="12"/>
                <w:szCs w:val="12"/>
              </w:rPr>
              <w:t>о</w:t>
            </w:r>
            <w:r w:rsidRPr="00BA5660">
              <w:rPr>
                <w:rFonts w:ascii="Arial" w:hAnsi="Arial" w:cs="Arial"/>
                <w:sz w:val="12"/>
                <w:szCs w:val="12"/>
              </w:rPr>
              <w:t>вания,  МЦ «Юность»</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3.1</w:t>
            </w:r>
          </w:p>
        </w:tc>
        <w:tc>
          <w:tcPr>
            <w:tcW w:w="850"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tc>
        <w:tc>
          <w:tcPr>
            <w:tcW w:w="794"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c>
          <w:tcPr>
            <w:tcW w:w="968" w:type="dxa"/>
            <w:shd w:val="clear" w:color="auto" w:fill="FFFFFF"/>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3,0</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3.3</w:t>
            </w:r>
          </w:p>
        </w:tc>
        <w:tc>
          <w:tcPr>
            <w:tcW w:w="223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Организация бесплатного посещ</w:t>
            </w:r>
            <w:r w:rsidRPr="00BA5660">
              <w:rPr>
                <w:rFonts w:ascii="Arial" w:hAnsi="Arial" w:cs="Arial"/>
                <w:sz w:val="12"/>
                <w:szCs w:val="12"/>
              </w:rPr>
              <w:t>е</w:t>
            </w:r>
            <w:r w:rsidRPr="00BA5660">
              <w:rPr>
                <w:rFonts w:ascii="Arial" w:hAnsi="Arial" w:cs="Arial"/>
                <w:sz w:val="12"/>
                <w:szCs w:val="12"/>
              </w:rPr>
              <w:t>ния мероприятий для подростков и молод</w:t>
            </w:r>
            <w:r w:rsidRPr="00BA5660">
              <w:rPr>
                <w:rFonts w:ascii="Arial" w:hAnsi="Arial" w:cs="Arial"/>
                <w:sz w:val="12"/>
                <w:szCs w:val="12"/>
              </w:rPr>
              <w:t>е</w:t>
            </w:r>
            <w:r w:rsidRPr="00BA5660">
              <w:rPr>
                <w:rFonts w:ascii="Arial" w:hAnsi="Arial" w:cs="Arial"/>
                <w:sz w:val="12"/>
                <w:szCs w:val="12"/>
              </w:rPr>
              <w:t>жи, оказавшихся в трудной жизне</w:t>
            </w:r>
            <w:r w:rsidRPr="00BA5660">
              <w:rPr>
                <w:rFonts w:ascii="Arial" w:hAnsi="Arial" w:cs="Arial"/>
                <w:sz w:val="12"/>
                <w:szCs w:val="12"/>
              </w:rPr>
              <w:t>н</w:t>
            </w:r>
            <w:r w:rsidRPr="00BA5660">
              <w:rPr>
                <w:rFonts w:ascii="Arial" w:hAnsi="Arial" w:cs="Arial"/>
                <w:sz w:val="12"/>
                <w:szCs w:val="12"/>
              </w:rPr>
              <w:t>ной ситуации</w:t>
            </w:r>
          </w:p>
        </w:tc>
        <w:tc>
          <w:tcPr>
            <w:tcW w:w="709" w:type="dxa"/>
            <w:shd w:val="clear" w:color="auto" w:fill="FFFFFF"/>
          </w:tcPr>
          <w:p w:rsidR="00500D54" w:rsidRPr="00BA5660" w:rsidRDefault="00500D54" w:rsidP="00500D54">
            <w:pPr>
              <w:pStyle w:val="afb"/>
              <w:spacing w:after="0" w:line="240" w:lineRule="auto"/>
              <w:jc w:val="center"/>
              <w:rPr>
                <w:rFonts w:ascii="Arial" w:hAnsi="Arial" w:cs="Arial"/>
                <w:sz w:val="12"/>
                <w:szCs w:val="12"/>
                <w:lang w:val="ru-RU"/>
              </w:rPr>
            </w:pPr>
            <w:r w:rsidRPr="00BA5660">
              <w:rPr>
                <w:rFonts w:ascii="Arial" w:hAnsi="Arial" w:cs="Arial"/>
                <w:sz w:val="12"/>
                <w:szCs w:val="12"/>
                <w:lang w:val="ru-RU"/>
              </w:rPr>
              <w:t>Центр соц</w:t>
            </w:r>
            <w:r w:rsidRPr="00BA5660">
              <w:rPr>
                <w:rFonts w:ascii="Arial" w:hAnsi="Arial" w:cs="Arial"/>
                <w:sz w:val="12"/>
                <w:szCs w:val="12"/>
                <w:lang w:val="ru-RU"/>
              </w:rPr>
              <w:t>и</w:t>
            </w:r>
            <w:r w:rsidRPr="00BA5660">
              <w:rPr>
                <w:rFonts w:ascii="Arial" w:hAnsi="Arial" w:cs="Arial"/>
                <w:sz w:val="12"/>
                <w:szCs w:val="12"/>
                <w:lang w:val="ru-RU"/>
              </w:rPr>
              <w:t>альной пом</w:t>
            </w:r>
            <w:r w:rsidRPr="00BA5660">
              <w:rPr>
                <w:rFonts w:ascii="Arial" w:hAnsi="Arial" w:cs="Arial"/>
                <w:sz w:val="12"/>
                <w:szCs w:val="12"/>
                <w:lang w:val="ru-RU"/>
              </w:rPr>
              <w:t>о</w:t>
            </w:r>
            <w:r w:rsidRPr="00BA5660">
              <w:rPr>
                <w:rFonts w:ascii="Arial" w:hAnsi="Arial" w:cs="Arial"/>
                <w:sz w:val="12"/>
                <w:szCs w:val="12"/>
                <w:lang w:val="ru-RU"/>
              </w:rPr>
              <w:t>щи</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3.1</w:t>
            </w:r>
          </w:p>
        </w:tc>
        <w:tc>
          <w:tcPr>
            <w:tcW w:w="850" w:type="dxa"/>
            <w:shd w:val="clear" w:color="auto" w:fill="FFFFFF"/>
          </w:tcPr>
          <w:p w:rsidR="00500D54" w:rsidRPr="00BA5660" w:rsidRDefault="00500D54" w:rsidP="00500D54">
            <w:pPr>
              <w:jc w:val="center"/>
              <w:rPr>
                <w:rFonts w:ascii="Arial" w:hAnsi="Arial" w:cs="Arial"/>
                <w:sz w:val="12"/>
                <w:szCs w:val="12"/>
              </w:rPr>
            </w:pPr>
          </w:p>
        </w:tc>
        <w:tc>
          <w:tcPr>
            <w:tcW w:w="794"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10,4</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8"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968"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11459" w:type="dxa"/>
            <w:gridSpan w:val="14"/>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4. Задача 4. Содействие в организации летнего отдыха, здорового образа жизни, молодежного туризма</w:t>
            </w:r>
          </w:p>
        </w:tc>
      </w:tr>
      <w:tr w:rsidR="00500D54" w:rsidRPr="00BA5660" w:rsidTr="00500D54">
        <w:trPr>
          <w:trHeight w:val="20"/>
          <w:jc w:val="center"/>
        </w:trPr>
        <w:tc>
          <w:tcPr>
            <w:tcW w:w="372"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4.1.</w:t>
            </w:r>
          </w:p>
        </w:tc>
        <w:tc>
          <w:tcPr>
            <w:tcW w:w="2237" w:type="dxa"/>
            <w:shd w:val="clear" w:color="auto" w:fill="FFFFFF"/>
          </w:tcPr>
          <w:p w:rsidR="00500D54" w:rsidRPr="00BA5660" w:rsidRDefault="00500D54" w:rsidP="00500D54">
            <w:pPr>
              <w:tabs>
                <w:tab w:val="left" w:pos="2520"/>
              </w:tabs>
              <w:rPr>
                <w:rFonts w:ascii="Arial" w:hAnsi="Arial" w:cs="Arial"/>
                <w:sz w:val="12"/>
                <w:szCs w:val="12"/>
              </w:rPr>
            </w:pPr>
            <w:r w:rsidRPr="00BA5660">
              <w:rPr>
                <w:rFonts w:ascii="Arial" w:hAnsi="Arial" w:cs="Arial"/>
                <w:sz w:val="12"/>
                <w:szCs w:val="12"/>
              </w:rPr>
              <w:t>Участие в областном конкурсе «Лучший в</w:t>
            </w:r>
            <w:r w:rsidRPr="00BA5660">
              <w:rPr>
                <w:rFonts w:ascii="Arial" w:hAnsi="Arial" w:cs="Arial"/>
                <w:sz w:val="12"/>
                <w:szCs w:val="12"/>
              </w:rPr>
              <w:t>о</w:t>
            </w:r>
            <w:r w:rsidRPr="00BA5660">
              <w:rPr>
                <w:rFonts w:ascii="Arial" w:hAnsi="Arial" w:cs="Arial"/>
                <w:sz w:val="12"/>
                <w:szCs w:val="12"/>
              </w:rPr>
              <w:t>жатый»</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комитет образ</w:t>
            </w:r>
            <w:r w:rsidRPr="00BA5660">
              <w:rPr>
                <w:rFonts w:ascii="Arial" w:hAnsi="Arial" w:cs="Arial"/>
                <w:sz w:val="12"/>
                <w:szCs w:val="12"/>
              </w:rPr>
              <w:t>о</w:t>
            </w:r>
            <w:r w:rsidRPr="00BA5660">
              <w:rPr>
                <w:rFonts w:ascii="Arial" w:hAnsi="Arial" w:cs="Arial"/>
                <w:sz w:val="12"/>
                <w:szCs w:val="12"/>
              </w:rPr>
              <w:t>вания, МЦ «Юность»</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4.1</w:t>
            </w:r>
          </w:p>
        </w:tc>
        <w:tc>
          <w:tcPr>
            <w:tcW w:w="850"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tc>
        <w:tc>
          <w:tcPr>
            <w:tcW w:w="794"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7,0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8,0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3,4</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0,57</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8,0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8,0</w:t>
            </w:r>
          </w:p>
        </w:tc>
        <w:tc>
          <w:tcPr>
            <w:tcW w:w="968" w:type="dxa"/>
            <w:shd w:val="clear" w:color="auto" w:fill="FFFFFF"/>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8,0</w:t>
            </w:r>
          </w:p>
        </w:tc>
      </w:tr>
      <w:tr w:rsidR="00500D54" w:rsidRPr="00BA5660" w:rsidTr="00500D54">
        <w:trPr>
          <w:trHeight w:val="20"/>
          <w:jc w:val="center"/>
        </w:trPr>
        <w:tc>
          <w:tcPr>
            <w:tcW w:w="372" w:type="dxa"/>
            <w:shd w:val="clear" w:color="auto" w:fill="FFFFFF"/>
          </w:tcPr>
          <w:p w:rsidR="00500D54" w:rsidRPr="00BA5660" w:rsidRDefault="00500D54" w:rsidP="00500D54">
            <w:pPr>
              <w:jc w:val="both"/>
              <w:rPr>
                <w:rFonts w:ascii="Arial" w:hAnsi="Arial" w:cs="Arial"/>
                <w:sz w:val="12"/>
                <w:szCs w:val="12"/>
              </w:rPr>
            </w:pPr>
            <w:r w:rsidRPr="00BA5660">
              <w:rPr>
                <w:rFonts w:ascii="Arial" w:hAnsi="Arial" w:cs="Arial"/>
                <w:sz w:val="12"/>
                <w:szCs w:val="12"/>
              </w:rPr>
              <w:t>4.2.</w:t>
            </w:r>
          </w:p>
          <w:p w:rsidR="00500D54" w:rsidRPr="00BA5660" w:rsidRDefault="00500D54" w:rsidP="00500D54">
            <w:pPr>
              <w:jc w:val="both"/>
              <w:rPr>
                <w:rFonts w:ascii="Arial" w:hAnsi="Arial" w:cs="Arial"/>
                <w:sz w:val="12"/>
                <w:szCs w:val="12"/>
              </w:rPr>
            </w:pPr>
          </w:p>
        </w:tc>
        <w:tc>
          <w:tcPr>
            <w:tcW w:w="223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Проведение районных меропри</w:t>
            </w:r>
            <w:r w:rsidRPr="00BA5660">
              <w:rPr>
                <w:rFonts w:ascii="Arial" w:hAnsi="Arial" w:cs="Arial"/>
                <w:sz w:val="12"/>
                <w:szCs w:val="12"/>
              </w:rPr>
              <w:t>я</w:t>
            </w:r>
            <w:r w:rsidRPr="00BA5660">
              <w:rPr>
                <w:rFonts w:ascii="Arial" w:hAnsi="Arial" w:cs="Arial"/>
                <w:sz w:val="12"/>
                <w:szCs w:val="12"/>
              </w:rPr>
              <w:t>тий, участие в областных мер</w:t>
            </w:r>
            <w:r w:rsidRPr="00BA5660">
              <w:rPr>
                <w:rFonts w:ascii="Arial" w:hAnsi="Arial" w:cs="Arial"/>
                <w:sz w:val="12"/>
                <w:szCs w:val="12"/>
              </w:rPr>
              <w:t>о</w:t>
            </w:r>
            <w:r w:rsidRPr="00BA5660">
              <w:rPr>
                <w:rFonts w:ascii="Arial" w:hAnsi="Arial" w:cs="Arial"/>
                <w:sz w:val="12"/>
                <w:szCs w:val="12"/>
              </w:rPr>
              <w:t>приятиях по пропаганде здорового образа жи</w:t>
            </w:r>
            <w:r w:rsidRPr="00BA5660">
              <w:rPr>
                <w:rFonts w:ascii="Arial" w:hAnsi="Arial" w:cs="Arial"/>
                <w:sz w:val="12"/>
                <w:szCs w:val="12"/>
              </w:rPr>
              <w:t>з</w:t>
            </w:r>
            <w:r w:rsidRPr="00BA5660">
              <w:rPr>
                <w:rFonts w:ascii="Arial" w:hAnsi="Arial" w:cs="Arial"/>
                <w:sz w:val="12"/>
                <w:szCs w:val="12"/>
              </w:rPr>
              <w:t>ни</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комитет образ</w:t>
            </w:r>
            <w:r w:rsidRPr="00BA5660">
              <w:rPr>
                <w:rFonts w:ascii="Arial" w:hAnsi="Arial" w:cs="Arial"/>
                <w:sz w:val="12"/>
                <w:szCs w:val="12"/>
              </w:rPr>
              <w:t>о</w:t>
            </w:r>
            <w:r w:rsidRPr="00BA5660">
              <w:rPr>
                <w:rFonts w:ascii="Arial" w:hAnsi="Arial" w:cs="Arial"/>
                <w:sz w:val="12"/>
                <w:szCs w:val="12"/>
              </w:rPr>
              <w:t>вания, МЦ «Юность»</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2016-2021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4.2</w:t>
            </w:r>
          </w:p>
        </w:tc>
        <w:tc>
          <w:tcPr>
            <w:tcW w:w="850"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tc>
        <w:tc>
          <w:tcPr>
            <w:tcW w:w="794"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9,48</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16,91</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9,48</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9,48</w:t>
            </w:r>
          </w:p>
        </w:tc>
        <w:tc>
          <w:tcPr>
            <w:tcW w:w="968" w:type="dxa"/>
            <w:shd w:val="clear" w:color="auto" w:fill="FFFFFF"/>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9,48</w:t>
            </w:r>
          </w:p>
        </w:tc>
      </w:tr>
      <w:tr w:rsidR="00500D54" w:rsidRPr="00BA5660" w:rsidTr="00500D54">
        <w:trPr>
          <w:trHeight w:val="20"/>
          <w:jc w:val="center"/>
        </w:trPr>
        <w:tc>
          <w:tcPr>
            <w:tcW w:w="11459" w:type="dxa"/>
            <w:gridSpan w:val="14"/>
            <w:shd w:val="clear" w:color="auto" w:fill="FFFFFF"/>
          </w:tcPr>
          <w:p w:rsidR="00500D54" w:rsidRPr="00BA5660" w:rsidRDefault="00500D54" w:rsidP="00500D54">
            <w:pPr>
              <w:jc w:val="both"/>
              <w:rPr>
                <w:rFonts w:ascii="Arial" w:hAnsi="Arial" w:cs="Arial"/>
                <w:sz w:val="12"/>
                <w:szCs w:val="12"/>
              </w:rPr>
            </w:pPr>
            <w:r w:rsidRPr="00BA5660">
              <w:rPr>
                <w:rFonts w:ascii="Arial" w:hAnsi="Arial" w:cs="Arial"/>
                <w:sz w:val="12"/>
                <w:szCs w:val="12"/>
              </w:rPr>
              <w:t>5. Задача 5: Выявление, продвижение и поддержка активности молодежи и ее достижений в различных сферах деятельности, в дом числе по воло</w:t>
            </w:r>
            <w:r w:rsidRPr="00BA5660">
              <w:rPr>
                <w:rFonts w:ascii="Arial" w:hAnsi="Arial" w:cs="Arial"/>
                <w:sz w:val="12"/>
                <w:szCs w:val="12"/>
              </w:rPr>
              <w:t>н</w:t>
            </w:r>
            <w:r w:rsidRPr="00BA5660">
              <w:rPr>
                <w:rFonts w:ascii="Arial" w:hAnsi="Arial" w:cs="Arial"/>
                <w:sz w:val="12"/>
                <w:szCs w:val="12"/>
              </w:rPr>
              <w:t>терскому движению</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5.1.</w:t>
            </w:r>
          </w:p>
        </w:tc>
        <w:tc>
          <w:tcPr>
            <w:tcW w:w="2237" w:type="dxa"/>
            <w:shd w:val="clear" w:color="auto" w:fill="FFFFFF"/>
          </w:tcPr>
          <w:p w:rsidR="00500D54" w:rsidRPr="00BA5660" w:rsidRDefault="00500D54" w:rsidP="00500D54">
            <w:pPr>
              <w:jc w:val="both"/>
              <w:rPr>
                <w:rFonts w:ascii="Arial" w:hAnsi="Arial" w:cs="Arial"/>
                <w:sz w:val="12"/>
                <w:szCs w:val="12"/>
              </w:rPr>
            </w:pPr>
            <w:r w:rsidRPr="00BA5660">
              <w:rPr>
                <w:rFonts w:ascii="Arial" w:hAnsi="Arial" w:cs="Arial"/>
                <w:sz w:val="12"/>
                <w:szCs w:val="12"/>
              </w:rPr>
              <w:t>Организация и проведение конку</w:t>
            </w:r>
            <w:r w:rsidRPr="00BA5660">
              <w:rPr>
                <w:rFonts w:ascii="Arial" w:hAnsi="Arial" w:cs="Arial"/>
                <w:sz w:val="12"/>
                <w:szCs w:val="12"/>
              </w:rPr>
              <w:t>р</w:t>
            </w:r>
            <w:r w:rsidRPr="00BA5660">
              <w:rPr>
                <w:rFonts w:ascii="Arial" w:hAnsi="Arial" w:cs="Arial"/>
                <w:sz w:val="12"/>
                <w:szCs w:val="12"/>
              </w:rPr>
              <w:t>сов, конференций, форумов, фе</w:t>
            </w:r>
            <w:r w:rsidRPr="00BA5660">
              <w:rPr>
                <w:rFonts w:ascii="Arial" w:hAnsi="Arial" w:cs="Arial"/>
                <w:sz w:val="12"/>
                <w:szCs w:val="12"/>
              </w:rPr>
              <w:t>с</w:t>
            </w:r>
            <w:r w:rsidRPr="00BA5660">
              <w:rPr>
                <w:rFonts w:ascii="Arial" w:hAnsi="Arial" w:cs="Arial"/>
                <w:sz w:val="12"/>
                <w:szCs w:val="12"/>
              </w:rPr>
              <w:t>тивалей и прочих мероприятий по направлен</w:t>
            </w:r>
            <w:r w:rsidRPr="00BA5660">
              <w:rPr>
                <w:rFonts w:ascii="Arial" w:hAnsi="Arial" w:cs="Arial"/>
                <w:sz w:val="12"/>
                <w:szCs w:val="12"/>
              </w:rPr>
              <w:t>и</w:t>
            </w:r>
            <w:r w:rsidRPr="00BA5660">
              <w:rPr>
                <w:rFonts w:ascii="Arial" w:hAnsi="Arial" w:cs="Arial"/>
                <w:sz w:val="12"/>
                <w:szCs w:val="12"/>
              </w:rPr>
              <w:t>ям государственной молодежной пол</w:t>
            </w:r>
            <w:r w:rsidRPr="00BA5660">
              <w:rPr>
                <w:rFonts w:ascii="Arial" w:hAnsi="Arial" w:cs="Arial"/>
                <w:sz w:val="12"/>
                <w:szCs w:val="12"/>
              </w:rPr>
              <w:t>и</w:t>
            </w:r>
            <w:r w:rsidRPr="00BA5660">
              <w:rPr>
                <w:rFonts w:ascii="Arial" w:hAnsi="Arial" w:cs="Arial"/>
                <w:sz w:val="12"/>
                <w:szCs w:val="12"/>
              </w:rPr>
              <w:t>тики:</w:t>
            </w:r>
          </w:p>
          <w:p w:rsidR="00500D54" w:rsidRPr="00BA5660" w:rsidRDefault="00500D54" w:rsidP="00500D54">
            <w:pPr>
              <w:rPr>
                <w:rFonts w:ascii="Arial" w:hAnsi="Arial" w:cs="Arial"/>
                <w:sz w:val="12"/>
                <w:szCs w:val="12"/>
              </w:rPr>
            </w:pPr>
            <w:r w:rsidRPr="00BA5660">
              <w:rPr>
                <w:rFonts w:ascii="Arial" w:hAnsi="Arial" w:cs="Arial"/>
                <w:sz w:val="12"/>
                <w:szCs w:val="12"/>
              </w:rPr>
              <w:t>ежегодное подведение итогов по реализации приоритетных напра</w:t>
            </w:r>
            <w:r w:rsidRPr="00BA5660">
              <w:rPr>
                <w:rFonts w:ascii="Arial" w:hAnsi="Arial" w:cs="Arial"/>
                <w:sz w:val="12"/>
                <w:szCs w:val="12"/>
              </w:rPr>
              <w:t>в</w:t>
            </w:r>
            <w:r w:rsidRPr="00BA5660">
              <w:rPr>
                <w:rFonts w:ascii="Arial" w:hAnsi="Arial" w:cs="Arial"/>
                <w:sz w:val="12"/>
                <w:szCs w:val="12"/>
              </w:rPr>
              <w:t>лений в сфере государс</w:t>
            </w:r>
            <w:r w:rsidRPr="00BA5660">
              <w:rPr>
                <w:rFonts w:ascii="Arial" w:hAnsi="Arial" w:cs="Arial"/>
                <w:sz w:val="12"/>
                <w:szCs w:val="12"/>
              </w:rPr>
              <w:t>т</w:t>
            </w:r>
            <w:r w:rsidRPr="00BA5660">
              <w:rPr>
                <w:rFonts w:ascii="Arial" w:hAnsi="Arial" w:cs="Arial"/>
                <w:sz w:val="12"/>
                <w:szCs w:val="12"/>
              </w:rPr>
              <w:t>венной молодежной политики на террит</w:t>
            </w:r>
            <w:r w:rsidRPr="00BA5660">
              <w:rPr>
                <w:rFonts w:ascii="Arial" w:hAnsi="Arial" w:cs="Arial"/>
                <w:sz w:val="12"/>
                <w:szCs w:val="12"/>
              </w:rPr>
              <w:t>о</w:t>
            </w:r>
            <w:r w:rsidRPr="00BA5660">
              <w:rPr>
                <w:rFonts w:ascii="Arial" w:hAnsi="Arial" w:cs="Arial"/>
                <w:sz w:val="12"/>
                <w:szCs w:val="12"/>
              </w:rPr>
              <w:t>рии района, чествование актив</w:t>
            </w:r>
            <w:r w:rsidRPr="00BA5660">
              <w:rPr>
                <w:rFonts w:ascii="Arial" w:hAnsi="Arial" w:cs="Arial"/>
                <w:sz w:val="12"/>
                <w:szCs w:val="12"/>
              </w:rPr>
              <w:t>и</w:t>
            </w:r>
            <w:r w:rsidRPr="00BA5660">
              <w:rPr>
                <w:rFonts w:ascii="Arial" w:hAnsi="Arial" w:cs="Arial"/>
                <w:sz w:val="12"/>
                <w:szCs w:val="12"/>
              </w:rPr>
              <w:t>стов, талантливой молод</w:t>
            </w:r>
            <w:r w:rsidRPr="00BA5660">
              <w:rPr>
                <w:rFonts w:ascii="Arial" w:hAnsi="Arial" w:cs="Arial"/>
                <w:sz w:val="12"/>
                <w:szCs w:val="12"/>
              </w:rPr>
              <w:t>е</w:t>
            </w:r>
            <w:r w:rsidRPr="00BA5660">
              <w:rPr>
                <w:rFonts w:ascii="Arial" w:hAnsi="Arial" w:cs="Arial"/>
                <w:sz w:val="12"/>
                <w:szCs w:val="12"/>
              </w:rPr>
              <w:t>жи, победителей областных, всеро</w:t>
            </w:r>
            <w:r w:rsidRPr="00BA5660">
              <w:rPr>
                <w:rFonts w:ascii="Arial" w:hAnsi="Arial" w:cs="Arial"/>
                <w:sz w:val="12"/>
                <w:szCs w:val="12"/>
              </w:rPr>
              <w:t>с</w:t>
            </w:r>
            <w:r w:rsidRPr="00BA5660">
              <w:rPr>
                <w:rFonts w:ascii="Arial" w:hAnsi="Arial" w:cs="Arial"/>
                <w:sz w:val="12"/>
                <w:szCs w:val="12"/>
              </w:rPr>
              <w:t>сийских и международных конкур</w:t>
            </w:r>
            <w:r w:rsidRPr="00BA5660">
              <w:rPr>
                <w:rFonts w:ascii="Arial" w:hAnsi="Arial" w:cs="Arial"/>
                <w:sz w:val="12"/>
                <w:szCs w:val="12"/>
              </w:rPr>
              <w:t>с</w:t>
            </w:r>
            <w:r w:rsidRPr="00BA5660">
              <w:rPr>
                <w:rFonts w:ascii="Arial" w:hAnsi="Arial" w:cs="Arial"/>
                <w:sz w:val="12"/>
                <w:szCs w:val="12"/>
              </w:rPr>
              <w:t>ных меропри</w:t>
            </w:r>
            <w:r w:rsidRPr="00BA5660">
              <w:rPr>
                <w:rFonts w:ascii="Arial" w:hAnsi="Arial" w:cs="Arial"/>
                <w:sz w:val="12"/>
                <w:szCs w:val="12"/>
              </w:rPr>
              <w:t>я</w:t>
            </w:r>
            <w:r w:rsidRPr="00BA5660">
              <w:rPr>
                <w:rFonts w:ascii="Arial" w:hAnsi="Arial" w:cs="Arial"/>
                <w:sz w:val="12"/>
                <w:szCs w:val="12"/>
              </w:rPr>
              <w:t>тий;</w:t>
            </w:r>
          </w:p>
          <w:p w:rsidR="00500D54" w:rsidRPr="00BA5660" w:rsidRDefault="00500D54" w:rsidP="00500D54">
            <w:pPr>
              <w:rPr>
                <w:rFonts w:ascii="Arial" w:hAnsi="Arial" w:cs="Arial"/>
                <w:sz w:val="12"/>
                <w:szCs w:val="12"/>
              </w:rPr>
            </w:pPr>
            <w:r w:rsidRPr="00BA5660">
              <w:rPr>
                <w:rFonts w:ascii="Arial" w:hAnsi="Arial" w:cs="Arial"/>
                <w:sz w:val="12"/>
                <w:szCs w:val="12"/>
              </w:rPr>
              <w:t>районный фестиваль молодежных инициатив «Жизнь в дв</w:t>
            </w:r>
            <w:r w:rsidRPr="00BA5660">
              <w:rPr>
                <w:rFonts w:ascii="Arial" w:hAnsi="Arial" w:cs="Arial"/>
                <w:sz w:val="12"/>
                <w:szCs w:val="12"/>
              </w:rPr>
              <w:t>и</w:t>
            </w:r>
            <w:r w:rsidRPr="00BA5660">
              <w:rPr>
                <w:rFonts w:ascii="Arial" w:hAnsi="Arial" w:cs="Arial"/>
                <w:sz w:val="12"/>
                <w:szCs w:val="12"/>
              </w:rPr>
              <w:t>жении»;</w:t>
            </w:r>
          </w:p>
          <w:p w:rsidR="00500D54" w:rsidRPr="00BA5660" w:rsidRDefault="00500D54" w:rsidP="00500D54">
            <w:pPr>
              <w:rPr>
                <w:rFonts w:ascii="Arial" w:hAnsi="Arial" w:cs="Arial"/>
                <w:sz w:val="12"/>
                <w:szCs w:val="12"/>
              </w:rPr>
            </w:pPr>
            <w:r w:rsidRPr="00BA5660">
              <w:rPr>
                <w:rFonts w:ascii="Arial" w:hAnsi="Arial" w:cs="Arial"/>
                <w:sz w:val="12"/>
                <w:szCs w:val="12"/>
              </w:rPr>
              <w:t>районный праздник «День молод</w:t>
            </w:r>
            <w:r w:rsidRPr="00BA5660">
              <w:rPr>
                <w:rFonts w:ascii="Arial" w:hAnsi="Arial" w:cs="Arial"/>
                <w:sz w:val="12"/>
                <w:szCs w:val="12"/>
              </w:rPr>
              <w:t>е</w:t>
            </w:r>
            <w:r w:rsidRPr="00BA5660">
              <w:rPr>
                <w:rFonts w:ascii="Arial" w:hAnsi="Arial" w:cs="Arial"/>
                <w:sz w:val="12"/>
                <w:szCs w:val="12"/>
              </w:rPr>
              <w:t xml:space="preserve">жи»; </w:t>
            </w:r>
          </w:p>
          <w:p w:rsidR="00500D54" w:rsidRPr="00BA5660" w:rsidRDefault="00500D54" w:rsidP="00500D54">
            <w:pPr>
              <w:rPr>
                <w:rFonts w:ascii="Arial" w:hAnsi="Arial" w:cs="Arial"/>
                <w:sz w:val="12"/>
                <w:szCs w:val="12"/>
              </w:rPr>
            </w:pPr>
            <w:r w:rsidRPr="00BA5660">
              <w:rPr>
                <w:rFonts w:ascii="Arial" w:hAnsi="Arial" w:cs="Arial"/>
                <w:sz w:val="12"/>
                <w:szCs w:val="12"/>
              </w:rPr>
              <w:t>спортивно-развлекательные мер</w:t>
            </w:r>
            <w:r w:rsidRPr="00BA5660">
              <w:rPr>
                <w:rFonts w:ascii="Arial" w:hAnsi="Arial" w:cs="Arial"/>
                <w:sz w:val="12"/>
                <w:szCs w:val="12"/>
              </w:rPr>
              <w:t>о</w:t>
            </w:r>
            <w:r w:rsidRPr="00BA5660">
              <w:rPr>
                <w:rFonts w:ascii="Arial" w:hAnsi="Arial" w:cs="Arial"/>
                <w:sz w:val="12"/>
                <w:szCs w:val="12"/>
              </w:rPr>
              <w:t>приятия среди молодых, многоде</w:t>
            </w:r>
            <w:r w:rsidRPr="00BA5660">
              <w:rPr>
                <w:rFonts w:ascii="Arial" w:hAnsi="Arial" w:cs="Arial"/>
                <w:sz w:val="12"/>
                <w:szCs w:val="12"/>
              </w:rPr>
              <w:t>т</w:t>
            </w:r>
            <w:r w:rsidRPr="00BA5660">
              <w:rPr>
                <w:rFonts w:ascii="Arial" w:hAnsi="Arial" w:cs="Arial"/>
                <w:sz w:val="12"/>
                <w:szCs w:val="12"/>
              </w:rPr>
              <w:t>ных семей;</w:t>
            </w:r>
          </w:p>
          <w:p w:rsidR="00500D54" w:rsidRPr="00BA5660" w:rsidRDefault="00500D54" w:rsidP="00500D54">
            <w:pPr>
              <w:jc w:val="both"/>
              <w:rPr>
                <w:rFonts w:ascii="Arial" w:hAnsi="Arial" w:cs="Arial"/>
                <w:sz w:val="12"/>
                <w:szCs w:val="12"/>
              </w:rPr>
            </w:pPr>
            <w:r w:rsidRPr="00BA5660">
              <w:rPr>
                <w:rFonts w:ascii="Arial" w:hAnsi="Arial" w:cs="Arial"/>
                <w:sz w:val="12"/>
                <w:szCs w:val="12"/>
              </w:rPr>
              <w:t>организация и проведение конф</w:t>
            </w:r>
            <w:r w:rsidRPr="00BA5660">
              <w:rPr>
                <w:rFonts w:ascii="Arial" w:hAnsi="Arial" w:cs="Arial"/>
                <w:sz w:val="12"/>
                <w:szCs w:val="12"/>
              </w:rPr>
              <w:t>е</w:t>
            </w:r>
            <w:r w:rsidRPr="00BA5660">
              <w:rPr>
                <w:rFonts w:ascii="Arial" w:hAnsi="Arial" w:cs="Arial"/>
                <w:sz w:val="12"/>
                <w:szCs w:val="12"/>
              </w:rPr>
              <w:t>ренций, молодежных форумов молодежных и детских объедин</w:t>
            </w:r>
            <w:r w:rsidRPr="00BA5660">
              <w:rPr>
                <w:rFonts w:ascii="Arial" w:hAnsi="Arial" w:cs="Arial"/>
                <w:sz w:val="12"/>
                <w:szCs w:val="12"/>
              </w:rPr>
              <w:t>е</w:t>
            </w:r>
            <w:r w:rsidRPr="00BA5660">
              <w:rPr>
                <w:rFonts w:ascii="Arial" w:hAnsi="Arial" w:cs="Arial"/>
                <w:sz w:val="12"/>
                <w:szCs w:val="12"/>
              </w:rPr>
              <w:t>ний, действу</w:t>
            </w:r>
            <w:r w:rsidRPr="00BA5660">
              <w:rPr>
                <w:rFonts w:ascii="Arial" w:hAnsi="Arial" w:cs="Arial"/>
                <w:sz w:val="12"/>
                <w:szCs w:val="12"/>
              </w:rPr>
              <w:t>ю</w:t>
            </w:r>
            <w:r w:rsidRPr="00BA5660">
              <w:rPr>
                <w:rFonts w:ascii="Arial" w:hAnsi="Arial" w:cs="Arial"/>
                <w:sz w:val="12"/>
                <w:szCs w:val="12"/>
              </w:rPr>
              <w:t>щих на территории муниципального ра</w:t>
            </w:r>
            <w:r w:rsidRPr="00BA5660">
              <w:rPr>
                <w:rFonts w:ascii="Arial" w:hAnsi="Arial" w:cs="Arial"/>
                <w:sz w:val="12"/>
                <w:szCs w:val="12"/>
              </w:rPr>
              <w:t>й</w:t>
            </w:r>
            <w:r w:rsidRPr="00BA5660">
              <w:rPr>
                <w:rFonts w:ascii="Arial" w:hAnsi="Arial" w:cs="Arial"/>
                <w:sz w:val="12"/>
                <w:szCs w:val="12"/>
              </w:rPr>
              <w:t>она и др.</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комитет образ</w:t>
            </w:r>
            <w:r w:rsidRPr="00BA5660">
              <w:rPr>
                <w:rFonts w:ascii="Arial" w:hAnsi="Arial" w:cs="Arial"/>
                <w:sz w:val="12"/>
                <w:szCs w:val="12"/>
              </w:rPr>
              <w:t>о</w:t>
            </w:r>
            <w:r w:rsidRPr="00BA5660">
              <w:rPr>
                <w:rFonts w:ascii="Arial" w:hAnsi="Arial" w:cs="Arial"/>
                <w:sz w:val="12"/>
                <w:szCs w:val="12"/>
              </w:rPr>
              <w:t>вания, МЦ «Юность»</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5.1</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p w:rsidR="00500D54" w:rsidRPr="00BA5660" w:rsidRDefault="00500D54" w:rsidP="00500D54">
            <w:pPr>
              <w:jc w:val="center"/>
              <w:rPr>
                <w:rFonts w:ascii="Arial" w:hAnsi="Arial" w:cs="Arial"/>
                <w:b/>
                <w:sz w:val="12"/>
                <w:szCs w:val="12"/>
              </w:rPr>
            </w:pPr>
          </w:p>
        </w:tc>
        <w:tc>
          <w:tcPr>
            <w:tcW w:w="794"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38,9</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39,8</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37,76</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44,78</w:t>
            </w:r>
          </w:p>
        </w:tc>
        <w:tc>
          <w:tcPr>
            <w:tcW w:w="708"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30,31</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27,78</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27,78</w:t>
            </w:r>
          </w:p>
        </w:tc>
        <w:tc>
          <w:tcPr>
            <w:tcW w:w="968"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27,78</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5.2.</w:t>
            </w:r>
          </w:p>
        </w:tc>
        <w:tc>
          <w:tcPr>
            <w:tcW w:w="223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Проведение районных меропри</w:t>
            </w:r>
            <w:r w:rsidRPr="00BA5660">
              <w:rPr>
                <w:rFonts w:ascii="Arial" w:hAnsi="Arial" w:cs="Arial"/>
                <w:sz w:val="12"/>
                <w:szCs w:val="12"/>
              </w:rPr>
              <w:t>я</w:t>
            </w:r>
            <w:r w:rsidRPr="00BA5660">
              <w:rPr>
                <w:rFonts w:ascii="Arial" w:hAnsi="Arial" w:cs="Arial"/>
                <w:sz w:val="12"/>
                <w:szCs w:val="12"/>
              </w:rPr>
              <w:t>тий, участие в областных мер</w:t>
            </w:r>
            <w:r w:rsidRPr="00BA5660">
              <w:rPr>
                <w:rFonts w:ascii="Arial" w:hAnsi="Arial" w:cs="Arial"/>
                <w:sz w:val="12"/>
                <w:szCs w:val="12"/>
              </w:rPr>
              <w:t>о</w:t>
            </w:r>
            <w:r w:rsidRPr="00BA5660">
              <w:rPr>
                <w:rFonts w:ascii="Arial" w:hAnsi="Arial" w:cs="Arial"/>
                <w:sz w:val="12"/>
                <w:szCs w:val="12"/>
              </w:rPr>
              <w:t>приятиях по развитию волонте</w:t>
            </w:r>
            <w:r w:rsidRPr="00BA5660">
              <w:rPr>
                <w:rFonts w:ascii="Arial" w:hAnsi="Arial" w:cs="Arial"/>
                <w:sz w:val="12"/>
                <w:szCs w:val="12"/>
              </w:rPr>
              <w:t>р</w:t>
            </w:r>
            <w:r w:rsidRPr="00BA5660">
              <w:rPr>
                <w:rFonts w:ascii="Arial" w:hAnsi="Arial" w:cs="Arial"/>
                <w:sz w:val="12"/>
                <w:szCs w:val="12"/>
              </w:rPr>
              <w:t>ской деятел</w:t>
            </w:r>
            <w:r w:rsidRPr="00BA5660">
              <w:rPr>
                <w:rFonts w:ascii="Arial" w:hAnsi="Arial" w:cs="Arial"/>
                <w:sz w:val="12"/>
                <w:szCs w:val="12"/>
              </w:rPr>
              <w:t>ь</w:t>
            </w:r>
            <w:r w:rsidRPr="00BA5660">
              <w:rPr>
                <w:rFonts w:ascii="Arial" w:hAnsi="Arial" w:cs="Arial"/>
                <w:sz w:val="12"/>
                <w:szCs w:val="12"/>
              </w:rPr>
              <w:t>ности</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МЦ «Юность»</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5.2</w:t>
            </w:r>
          </w:p>
          <w:p w:rsidR="00500D54" w:rsidRPr="00BA5660" w:rsidRDefault="00500D54" w:rsidP="00500D54">
            <w:pPr>
              <w:jc w:val="center"/>
              <w:rPr>
                <w:rFonts w:ascii="Arial" w:hAnsi="Arial" w:cs="Arial"/>
                <w:sz w:val="12"/>
                <w:szCs w:val="12"/>
              </w:rPr>
            </w:pPr>
            <w:r w:rsidRPr="00BA5660">
              <w:rPr>
                <w:rFonts w:ascii="Arial" w:hAnsi="Arial" w:cs="Arial"/>
                <w:sz w:val="12"/>
                <w:szCs w:val="12"/>
              </w:rPr>
              <w:t>5.5</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tc>
        <w:tc>
          <w:tcPr>
            <w:tcW w:w="794"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7,0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7,0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8,0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8,0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8,0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8,0</w:t>
            </w:r>
          </w:p>
        </w:tc>
        <w:tc>
          <w:tcPr>
            <w:tcW w:w="968" w:type="dxa"/>
            <w:shd w:val="clear" w:color="auto" w:fill="FFFFFF"/>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8,0</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5.3.</w:t>
            </w:r>
          </w:p>
        </w:tc>
        <w:tc>
          <w:tcPr>
            <w:tcW w:w="2237" w:type="dxa"/>
            <w:shd w:val="clear" w:color="auto" w:fill="FFFFFF"/>
          </w:tcPr>
          <w:p w:rsidR="00500D54" w:rsidRPr="00BA5660" w:rsidRDefault="00500D54" w:rsidP="00500D54">
            <w:pPr>
              <w:tabs>
                <w:tab w:val="left" w:pos="900"/>
              </w:tabs>
              <w:rPr>
                <w:rFonts w:ascii="Arial" w:hAnsi="Arial" w:cs="Arial"/>
                <w:sz w:val="12"/>
                <w:szCs w:val="12"/>
              </w:rPr>
            </w:pPr>
            <w:r w:rsidRPr="00BA5660">
              <w:rPr>
                <w:rFonts w:ascii="Arial" w:hAnsi="Arial" w:cs="Arial"/>
                <w:sz w:val="12"/>
                <w:szCs w:val="12"/>
              </w:rPr>
              <w:t>Организация участия молодежи в областных, международных, вс</w:t>
            </w:r>
            <w:r w:rsidRPr="00BA5660">
              <w:rPr>
                <w:rFonts w:ascii="Arial" w:hAnsi="Arial" w:cs="Arial"/>
                <w:sz w:val="12"/>
                <w:szCs w:val="12"/>
              </w:rPr>
              <w:t>е</w:t>
            </w:r>
            <w:r w:rsidRPr="00BA5660">
              <w:rPr>
                <w:rFonts w:ascii="Arial" w:hAnsi="Arial" w:cs="Arial"/>
                <w:sz w:val="12"/>
                <w:szCs w:val="12"/>
              </w:rPr>
              <w:t>российских и межрегиональных меропри</w:t>
            </w:r>
            <w:r w:rsidRPr="00BA5660">
              <w:rPr>
                <w:rFonts w:ascii="Arial" w:hAnsi="Arial" w:cs="Arial"/>
                <w:sz w:val="12"/>
                <w:szCs w:val="12"/>
              </w:rPr>
              <w:t>я</w:t>
            </w:r>
            <w:r w:rsidRPr="00BA5660">
              <w:rPr>
                <w:rFonts w:ascii="Arial" w:hAnsi="Arial" w:cs="Arial"/>
                <w:sz w:val="12"/>
                <w:szCs w:val="12"/>
              </w:rPr>
              <w:t>тиях по направлениям государственной мол</w:t>
            </w:r>
            <w:r w:rsidRPr="00BA5660">
              <w:rPr>
                <w:rFonts w:ascii="Arial" w:hAnsi="Arial" w:cs="Arial"/>
                <w:sz w:val="12"/>
                <w:szCs w:val="12"/>
              </w:rPr>
              <w:t>о</w:t>
            </w:r>
            <w:r w:rsidRPr="00BA5660">
              <w:rPr>
                <w:rFonts w:ascii="Arial" w:hAnsi="Arial" w:cs="Arial"/>
                <w:sz w:val="12"/>
                <w:szCs w:val="12"/>
              </w:rPr>
              <w:t>дежной политики; проектах, реализу</w:t>
            </w:r>
            <w:r w:rsidRPr="00BA5660">
              <w:rPr>
                <w:rFonts w:ascii="Arial" w:hAnsi="Arial" w:cs="Arial"/>
                <w:sz w:val="12"/>
                <w:szCs w:val="12"/>
              </w:rPr>
              <w:t>е</w:t>
            </w:r>
            <w:r w:rsidRPr="00BA5660">
              <w:rPr>
                <w:rFonts w:ascii="Arial" w:hAnsi="Arial" w:cs="Arial"/>
                <w:sz w:val="12"/>
                <w:szCs w:val="12"/>
              </w:rPr>
              <w:t>мых Федеральным аген</w:t>
            </w:r>
            <w:r w:rsidRPr="00BA5660">
              <w:rPr>
                <w:rFonts w:ascii="Arial" w:hAnsi="Arial" w:cs="Arial"/>
                <w:sz w:val="12"/>
                <w:szCs w:val="12"/>
              </w:rPr>
              <w:t>т</w:t>
            </w:r>
            <w:r w:rsidRPr="00BA5660">
              <w:rPr>
                <w:rFonts w:ascii="Arial" w:hAnsi="Arial" w:cs="Arial"/>
                <w:sz w:val="12"/>
                <w:szCs w:val="12"/>
              </w:rPr>
              <w:t>ством по делам молодежи</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комитет образ</w:t>
            </w:r>
            <w:r w:rsidRPr="00BA5660">
              <w:rPr>
                <w:rFonts w:ascii="Arial" w:hAnsi="Arial" w:cs="Arial"/>
                <w:sz w:val="12"/>
                <w:szCs w:val="12"/>
              </w:rPr>
              <w:t>о</w:t>
            </w:r>
            <w:r w:rsidRPr="00BA5660">
              <w:rPr>
                <w:rFonts w:ascii="Arial" w:hAnsi="Arial" w:cs="Arial"/>
                <w:sz w:val="12"/>
                <w:szCs w:val="12"/>
              </w:rPr>
              <w:t>вания, МЦ «Юность»</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5.4</w:t>
            </w:r>
          </w:p>
          <w:p w:rsidR="00500D54" w:rsidRPr="00BA5660" w:rsidRDefault="00500D54" w:rsidP="00500D54">
            <w:pPr>
              <w:jc w:val="center"/>
              <w:rPr>
                <w:rFonts w:ascii="Arial" w:hAnsi="Arial" w:cs="Arial"/>
                <w:sz w:val="12"/>
                <w:szCs w:val="12"/>
              </w:rPr>
            </w:pPr>
            <w:r w:rsidRPr="00BA5660">
              <w:rPr>
                <w:rFonts w:ascii="Arial" w:hAnsi="Arial" w:cs="Arial"/>
                <w:sz w:val="12"/>
                <w:szCs w:val="12"/>
              </w:rPr>
              <w:t>5.5</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p w:rsidR="00500D54" w:rsidRPr="00BA5660" w:rsidRDefault="00500D54" w:rsidP="00500D54">
            <w:pPr>
              <w:rPr>
                <w:rFonts w:ascii="Arial" w:hAnsi="Arial" w:cs="Arial"/>
                <w:sz w:val="12"/>
                <w:szCs w:val="12"/>
              </w:rPr>
            </w:pPr>
          </w:p>
        </w:tc>
        <w:tc>
          <w:tcPr>
            <w:tcW w:w="794"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11,4</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13,0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10,2</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10,2</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17,15</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10,2</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10,2</w:t>
            </w:r>
          </w:p>
        </w:tc>
        <w:tc>
          <w:tcPr>
            <w:tcW w:w="968" w:type="dxa"/>
            <w:shd w:val="clear" w:color="auto" w:fill="FFFFFF"/>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10,2</w:t>
            </w:r>
          </w:p>
        </w:tc>
      </w:tr>
      <w:tr w:rsidR="00500D54" w:rsidRPr="00BA5660" w:rsidTr="00500D54">
        <w:trPr>
          <w:trHeight w:val="20"/>
          <w:jc w:val="center"/>
        </w:trPr>
        <w:tc>
          <w:tcPr>
            <w:tcW w:w="372"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5.4.</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tc>
        <w:tc>
          <w:tcPr>
            <w:tcW w:w="2237" w:type="dxa"/>
            <w:shd w:val="clear" w:color="auto" w:fill="FFFFFF"/>
          </w:tcPr>
          <w:p w:rsidR="00500D54" w:rsidRPr="00BA5660" w:rsidRDefault="00500D54" w:rsidP="00500D54">
            <w:pPr>
              <w:tabs>
                <w:tab w:val="left" w:pos="900"/>
              </w:tabs>
              <w:rPr>
                <w:rFonts w:ascii="Arial" w:hAnsi="Arial" w:cs="Arial"/>
                <w:sz w:val="12"/>
                <w:szCs w:val="12"/>
              </w:rPr>
            </w:pPr>
            <w:r w:rsidRPr="00BA5660">
              <w:rPr>
                <w:rFonts w:ascii="Arial" w:hAnsi="Arial" w:cs="Arial"/>
                <w:sz w:val="12"/>
                <w:szCs w:val="12"/>
              </w:rPr>
              <w:t>Участие молодежной делегации муниципального района в Новг</w:t>
            </w:r>
            <w:r w:rsidRPr="00BA5660">
              <w:rPr>
                <w:rFonts w:ascii="Arial" w:hAnsi="Arial" w:cs="Arial"/>
                <w:sz w:val="12"/>
                <w:szCs w:val="12"/>
              </w:rPr>
              <w:t>о</w:t>
            </w:r>
            <w:r w:rsidRPr="00BA5660">
              <w:rPr>
                <w:rFonts w:ascii="Arial" w:hAnsi="Arial" w:cs="Arial"/>
                <w:sz w:val="12"/>
                <w:szCs w:val="12"/>
              </w:rPr>
              <w:t>родском областном молоде</w:t>
            </w:r>
            <w:r w:rsidRPr="00BA5660">
              <w:rPr>
                <w:rFonts w:ascii="Arial" w:hAnsi="Arial" w:cs="Arial"/>
                <w:sz w:val="12"/>
                <w:szCs w:val="12"/>
              </w:rPr>
              <w:t>ж</w:t>
            </w:r>
            <w:r w:rsidRPr="00BA5660">
              <w:rPr>
                <w:rFonts w:ascii="Arial" w:hAnsi="Arial" w:cs="Arial"/>
                <w:sz w:val="12"/>
                <w:szCs w:val="12"/>
              </w:rPr>
              <w:t>ном форуме</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МЦ «Юность»</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2014-2021 годы</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5.3</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tc>
        <w:tc>
          <w:tcPr>
            <w:tcW w:w="794"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5,5</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7,0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9,48</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5,58</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0,0</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9,48</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9,48</w:t>
            </w:r>
          </w:p>
        </w:tc>
        <w:tc>
          <w:tcPr>
            <w:tcW w:w="968" w:type="dxa"/>
            <w:shd w:val="clear" w:color="auto" w:fill="FFFFFF"/>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9,48</w:t>
            </w:r>
          </w:p>
        </w:tc>
      </w:tr>
      <w:tr w:rsidR="00500D54" w:rsidRPr="00BA5660" w:rsidTr="00500D54">
        <w:trPr>
          <w:trHeight w:val="20"/>
          <w:jc w:val="center"/>
        </w:trPr>
        <w:tc>
          <w:tcPr>
            <w:tcW w:w="372"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5.5.</w:t>
            </w:r>
          </w:p>
        </w:tc>
        <w:tc>
          <w:tcPr>
            <w:tcW w:w="2237" w:type="dxa"/>
            <w:shd w:val="clear" w:color="auto" w:fill="FFFFFF"/>
          </w:tcPr>
          <w:p w:rsidR="00500D54" w:rsidRPr="00BA5660" w:rsidRDefault="00500D54" w:rsidP="00500D54">
            <w:pPr>
              <w:tabs>
                <w:tab w:val="left" w:pos="900"/>
              </w:tabs>
              <w:rPr>
                <w:rFonts w:ascii="Arial" w:hAnsi="Arial" w:cs="Arial"/>
                <w:sz w:val="12"/>
                <w:szCs w:val="12"/>
              </w:rPr>
            </w:pPr>
            <w:r w:rsidRPr="00BA5660">
              <w:rPr>
                <w:rFonts w:ascii="Arial" w:hAnsi="Arial" w:cs="Arial"/>
                <w:sz w:val="12"/>
                <w:szCs w:val="12"/>
              </w:rPr>
              <w:t>Муниципальный конкурс по грант</w:t>
            </w:r>
            <w:r w:rsidRPr="00BA5660">
              <w:rPr>
                <w:rFonts w:ascii="Arial" w:hAnsi="Arial" w:cs="Arial"/>
                <w:sz w:val="12"/>
                <w:szCs w:val="12"/>
              </w:rPr>
              <w:t>о</w:t>
            </w:r>
            <w:r w:rsidRPr="00BA5660">
              <w:rPr>
                <w:rFonts w:ascii="Arial" w:hAnsi="Arial" w:cs="Arial"/>
                <w:sz w:val="12"/>
                <w:szCs w:val="12"/>
              </w:rPr>
              <w:t>вой поддержке молодежных соц</w:t>
            </w:r>
            <w:r w:rsidRPr="00BA5660">
              <w:rPr>
                <w:rFonts w:ascii="Arial" w:hAnsi="Arial" w:cs="Arial"/>
                <w:sz w:val="12"/>
                <w:szCs w:val="12"/>
              </w:rPr>
              <w:t>и</w:t>
            </w:r>
            <w:r w:rsidRPr="00BA5660">
              <w:rPr>
                <w:rFonts w:ascii="Arial" w:hAnsi="Arial" w:cs="Arial"/>
                <w:sz w:val="12"/>
                <w:szCs w:val="12"/>
              </w:rPr>
              <w:t>альных проектов</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комитет образ</w:t>
            </w:r>
            <w:r w:rsidRPr="00BA5660">
              <w:rPr>
                <w:rFonts w:ascii="Arial" w:hAnsi="Arial" w:cs="Arial"/>
                <w:sz w:val="12"/>
                <w:szCs w:val="12"/>
              </w:rPr>
              <w:t>о</w:t>
            </w:r>
            <w:r w:rsidRPr="00BA5660">
              <w:rPr>
                <w:rFonts w:ascii="Arial" w:hAnsi="Arial" w:cs="Arial"/>
                <w:sz w:val="12"/>
                <w:szCs w:val="12"/>
              </w:rPr>
              <w:t xml:space="preserve">вания </w:t>
            </w:r>
          </w:p>
          <w:p w:rsidR="00500D54" w:rsidRPr="00BA5660" w:rsidRDefault="00500D54" w:rsidP="00500D54">
            <w:pPr>
              <w:rPr>
                <w:rFonts w:ascii="Arial" w:hAnsi="Arial" w:cs="Arial"/>
                <w:sz w:val="12"/>
                <w:szCs w:val="12"/>
              </w:rPr>
            </w:pP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2016-2021 годы</w:t>
            </w:r>
          </w:p>
          <w:p w:rsidR="00500D54" w:rsidRPr="00BA5660" w:rsidRDefault="00500D54" w:rsidP="00500D54">
            <w:pPr>
              <w:rPr>
                <w:rFonts w:ascii="Arial" w:hAnsi="Arial" w:cs="Arial"/>
                <w:sz w:val="12"/>
                <w:szCs w:val="12"/>
              </w:rPr>
            </w:pP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5.1</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tc>
        <w:tc>
          <w:tcPr>
            <w:tcW w:w="794"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10,0</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0</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8" w:type="dxa"/>
            <w:shd w:val="clear" w:color="auto" w:fill="FFFFFF"/>
            <w:vAlign w:val="center"/>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10,5</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10,5</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10,5</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968" w:type="dxa"/>
            <w:shd w:val="clear" w:color="auto" w:fill="FFFFFF"/>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10,5</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5.6</w:t>
            </w:r>
          </w:p>
          <w:p w:rsidR="00500D54" w:rsidRPr="00BA5660" w:rsidRDefault="00500D54" w:rsidP="00500D54">
            <w:pPr>
              <w:jc w:val="center"/>
              <w:rPr>
                <w:rFonts w:ascii="Arial" w:hAnsi="Arial" w:cs="Arial"/>
                <w:sz w:val="12"/>
                <w:szCs w:val="12"/>
              </w:rPr>
            </w:pPr>
          </w:p>
        </w:tc>
        <w:tc>
          <w:tcPr>
            <w:tcW w:w="2237" w:type="dxa"/>
            <w:shd w:val="clear" w:color="auto" w:fill="FFFFFF"/>
          </w:tcPr>
          <w:p w:rsidR="00500D54" w:rsidRPr="00BA5660" w:rsidRDefault="00500D54" w:rsidP="00500D54">
            <w:pPr>
              <w:tabs>
                <w:tab w:val="left" w:pos="900"/>
              </w:tabs>
              <w:rPr>
                <w:rFonts w:ascii="Arial" w:hAnsi="Arial" w:cs="Arial"/>
                <w:sz w:val="12"/>
                <w:szCs w:val="12"/>
              </w:rPr>
            </w:pPr>
            <w:r w:rsidRPr="00BA5660">
              <w:rPr>
                <w:rFonts w:ascii="Arial" w:hAnsi="Arial" w:cs="Arial"/>
                <w:sz w:val="12"/>
                <w:szCs w:val="12"/>
              </w:rPr>
              <w:t>Погашение кредиторской задо</w:t>
            </w:r>
            <w:r w:rsidRPr="00BA5660">
              <w:rPr>
                <w:rFonts w:ascii="Arial" w:hAnsi="Arial" w:cs="Arial"/>
                <w:sz w:val="12"/>
                <w:szCs w:val="12"/>
              </w:rPr>
              <w:t>л</w:t>
            </w:r>
            <w:r w:rsidRPr="00BA5660">
              <w:rPr>
                <w:rFonts w:ascii="Arial" w:hAnsi="Arial" w:cs="Arial"/>
                <w:sz w:val="12"/>
                <w:szCs w:val="12"/>
              </w:rPr>
              <w:t>женности за 2015 год за услуги по организации поездок молодёжи на областные меропри</w:t>
            </w:r>
            <w:r w:rsidRPr="00BA5660">
              <w:rPr>
                <w:rFonts w:ascii="Arial" w:hAnsi="Arial" w:cs="Arial"/>
                <w:sz w:val="12"/>
                <w:szCs w:val="12"/>
              </w:rPr>
              <w:t>я</w:t>
            </w:r>
            <w:r w:rsidRPr="00BA5660">
              <w:rPr>
                <w:rFonts w:ascii="Arial" w:hAnsi="Arial" w:cs="Arial"/>
                <w:sz w:val="12"/>
                <w:szCs w:val="12"/>
              </w:rPr>
              <w:t>тия</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комитет образ</w:t>
            </w:r>
            <w:r w:rsidRPr="00BA5660">
              <w:rPr>
                <w:rFonts w:ascii="Arial" w:hAnsi="Arial" w:cs="Arial"/>
                <w:sz w:val="12"/>
                <w:szCs w:val="12"/>
              </w:rPr>
              <w:t>о</w:t>
            </w:r>
            <w:r w:rsidRPr="00BA5660">
              <w:rPr>
                <w:rFonts w:ascii="Arial" w:hAnsi="Arial" w:cs="Arial"/>
                <w:sz w:val="12"/>
                <w:szCs w:val="12"/>
              </w:rPr>
              <w:t>вания,  МЦ «Юность»</w:t>
            </w:r>
          </w:p>
        </w:tc>
        <w:tc>
          <w:tcPr>
            <w:tcW w:w="567" w:type="dxa"/>
            <w:shd w:val="clear" w:color="auto" w:fill="FFFFFF"/>
          </w:tcPr>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r w:rsidRPr="00BA5660">
              <w:rPr>
                <w:rFonts w:ascii="Arial" w:hAnsi="Arial" w:cs="Arial"/>
                <w:sz w:val="12"/>
                <w:szCs w:val="12"/>
              </w:rPr>
              <w:t>2018 год</w:t>
            </w:r>
          </w:p>
        </w:tc>
        <w:tc>
          <w:tcPr>
            <w:tcW w:w="709" w:type="dxa"/>
            <w:shd w:val="clear" w:color="auto" w:fill="FFFFFF"/>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5.4</w:t>
            </w:r>
          </w:p>
          <w:p w:rsidR="00500D54" w:rsidRPr="00BA5660" w:rsidRDefault="00500D54" w:rsidP="00500D54">
            <w:pPr>
              <w:jc w:val="center"/>
              <w:rPr>
                <w:rFonts w:ascii="Arial" w:hAnsi="Arial" w:cs="Arial"/>
                <w:sz w:val="12"/>
                <w:szCs w:val="12"/>
              </w:rPr>
            </w:pPr>
            <w:r w:rsidRPr="00BA5660">
              <w:rPr>
                <w:rFonts w:ascii="Arial" w:hAnsi="Arial" w:cs="Arial"/>
                <w:sz w:val="12"/>
                <w:szCs w:val="12"/>
              </w:rPr>
              <w:t>5.5</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tc>
        <w:tc>
          <w:tcPr>
            <w:tcW w:w="794"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8"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9,4799</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vAlign w:val="center"/>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968" w:type="dxa"/>
            <w:shd w:val="clear" w:color="auto" w:fill="FFFFFF"/>
          </w:tcPr>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11459" w:type="dxa"/>
            <w:gridSpan w:val="14"/>
            <w:shd w:val="clear" w:color="auto" w:fill="FFFFFF"/>
          </w:tcPr>
          <w:p w:rsidR="00500D54" w:rsidRPr="00BA5660" w:rsidRDefault="00500D54" w:rsidP="00500D54">
            <w:pPr>
              <w:jc w:val="both"/>
              <w:rPr>
                <w:rFonts w:ascii="Arial" w:hAnsi="Arial" w:cs="Arial"/>
                <w:sz w:val="12"/>
                <w:szCs w:val="12"/>
              </w:rPr>
            </w:pPr>
            <w:r w:rsidRPr="00BA5660">
              <w:rPr>
                <w:rFonts w:ascii="Arial" w:hAnsi="Arial" w:cs="Arial"/>
                <w:sz w:val="12"/>
                <w:szCs w:val="12"/>
              </w:rPr>
              <w:t>6. Задача 6: Развитие молодежного предпринимательства и научно-исследовательской деятельности молодежи</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6.1.</w:t>
            </w:r>
          </w:p>
        </w:tc>
        <w:tc>
          <w:tcPr>
            <w:tcW w:w="223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Участие в областном конкурсе среди молодых людей - авторов научно-технических разраб</w:t>
            </w:r>
            <w:r w:rsidRPr="00BA5660">
              <w:rPr>
                <w:rFonts w:ascii="Arial" w:hAnsi="Arial" w:cs="Arial"/>
                <w:sz w:val="12"/>
                <w:szCs w:val="12"/>
              </w:rPr>
              <w:t>о</w:t>
            </w:r>
            <w:r w:rsidRPr="00BA5660">
              <w:rPr>
                <w:rFonts w:ascii="Arial" w:hAnsi="Arial" w:cs="Arial"/>
                <w:sz w:val="12"/>
                <w:szCs w:val="12"/>
              </w:rPr>
              <w:t>ток и научно-исследовательских прое</w:t>
            </w:r>
            <w:r w:rsidRPr="00BA5660">
              <w:rPr>
                <w:rFonts w:ascii="Arial" w:hAnsi="Arial" w:cs="Arial"/>
                <w:sz w:val="12"/>
                <w:szCs w:val="12"/>
              </w:rPr>
              <w:t>к</w:t>
            </w:r>
            <w:r w:rsidRPr="00BA5660">
              <w:rPr>
                <w:rFonts w:ascii="Arial" w:hAnsi="Arial" w:cs="Arial"/>
                <w:sz w:val="12"/>
                <w:szCs w:val="12"/>
              </w:rPr>
              <w:t>тов</w:t>
            </w:r>
          </w:p>
        </w:tc>
        <w:tc>
          <w:tcPr>
            <w:tcW w:w="709" w:type="dxa"/>
            <w:shd w:val="clear" w:color="auto" w:fill="FFFFFF"/>
          </w:tcPr>
          <w:p w:rsidR="00500D54" w:rsidRPr="00BA5660" w:rsidRDefault="00500D54" w:rsidP="00500D54">
            <w:pPr>
              <w:jc w:val="both"/>
              <w:rPr>
                <w:rFonts w:ascii="Arial" w:hAnsi="Arial" w:cs="Arial"/>
                <w:sz w:val="12"/>
                <w:szCs w:val="12"/>
              </w:rPr>
            </w:pPr>
            <w:r w:rsidRPr="00BA5660">
              <w:rPr>
                <w:rFonts w:ascii="Arial" w:hAnsi="Arial" w:cs="Arial"/>
                <w:sz w:val="12"/>
                <w:szCs w:val="12"/>
              </w:rPr>
              <w:t>комитет образ</w:t>
            </w:r>
            <w:r w:rsidRPr="00BA5660">
              <w:rPr>
                <w:rFonts w:ascii="Arial" w:hAnsi="Arial" w:cs="Arial"/>
                <w:sz w:val="12"/>
                <w:szCs w:val="12"/>
              </w:rPr>
              <w:t>о</w:t>
            </w:r>
            <w:r w:rsidRPr="00BA5660">
              <w:rPr>
                <w:rFonts w:ascii="Arial" w:hAnsi="Arial" w:cs="Arial"/>
                <w:sz w:val="12"/>
                <w:szCs w:val="12"/>
              </w:rPr>
              <w:t>вания,  МЦ «Юность»</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2015 год</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6.1</w:t>
            </w:r>
          </w:p>
        </w:tc>
        <w:tc>
          <w:tcPr>
            <w:tcW w:w="850"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tc>
        <w:tc>
          <w:tcPr>
            <w:tcW w:w="794"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10,0</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8"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c>
          <w:tcPr>
            <w:tcW w:w="968"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11459" w:type="dxa"/>
            <w:gridSpan w:val="14"/>
            <w:shd w:val="clear" w:color="auto" w:fill="FFFFFF"/>
          </w:tcPr>
          <w:p w:rsidR="00500D54" w:rsidRPr="00BA5660" w:rsidRDefault="00500D54" w:rsidP="00500D54">
            <w:pPr>
              <w:jc w:val="both"/>
              <w:rPr>
                <w:rFonts w:ascii="Arial" w:hAnsi="Arial" w:cs="Arial"/>
                <w:sz w:val="12"/>
                <w:szCs w:val="12"/>
              </w:rPr>
            </w:pPr>
            <w:r w:rsidRPr="00BA5660">
              <w:rPr>
                <w:rFonts w:ascii="Arial" w:hAnsi="Arial" w:cs="Arial"/>
                <w:sz w:val="12"/>
                <w:szCs w:val="12"/>
              </w:rPr>
              <w:t>7. Задача 7: Развитие инфраструктуры учреждений по работе с молодежью</w:t>
            </w:r>
          </w:p>
        </w:tc>
      </w:tr>
      <w:tr w:rsidR="00500D54" w:rsidRPr="00BA5660" w:rsidTr="00500D54">
        <w:trPr>
          <w:trHeight w:val="20"/>
          <w:jc w:val="center"/>
        </w:trPr>
        <w:tc>
          <w:tcPr>
            <w:tcW w:w="372"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7.1.</w:t>
            </w:r>
          </w:p>
        </w:tc>
        <w:tc>
          <w:tcPr>
            <w:tcW w:w="2237" w:type="dxa"/>
            <w:shd w:val="clear" w:color="auto" w:fill="FFFFFF"/>
          </w:tcPr>
          <w:p w:rsidR="00500D54" w:rsidRPr="00BA5660" w:rsidRDefault="00500D54" w:rsidP="00500D54">
            <w:pPr>
              <w:jc w:val="both"/>
              <w:rPr>
                <w:rFonts w:ascii="Arial" w:hAnsi="Arial" w:cs="Arial"/>
                <w:sz w:val="12"/>
                <w:szCs w:val="12"/>
              </w:rPr>
            </w:pPr>
            <w:r w:rsidRPr="00BA5660">
              <w:rPr>
                <w:rFonts w:ascii="Arial" w:hAnsi="Arial" w:cs="Arial"/>
                <w:sz w:val="12"/>
                <w:szCs w:val="12"/>
              </w:rPr>
              <w:t>Обеспечение деятельности МАУ Мол</w:t>
            </w:r>
            <w:r w:rsidRPr="00BA5660">
              <w:rPr>
                <w:rFonts w:ascii="Arial" w:hAnsi="Arial" w:cs="Arial"/>
                <w:sz w:val="12"/>
                <w:szCs w:val="12"/>
              </w:rPr>
              <w:t>о</w:t>
            </w:r>
            <w:r w:rsidRPr="00BA5660">
              <w:rPr>
                <w:rFonts w:ascii="Arial" w:hAnsi="Arial" w:cs="Arial"/>
                <w:sz w:val="12"/>
                <w:szCs w:val="12"/>
              </w:rPr>
              <w:t>дежного Центра «Юность»</w:t>
            </w:r>
          </w:p>
        </w:tc>
        <w:tc>
          <w:tcPr>
            <w:tcW w:w="709"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комитет образ</w:t>
            </w:r>
            <w:r w:rsidRPr="00BA5660">
              <w:rPr>
                <w:rFonts w:ascii="Arial" w:hAnsi="Arial" w:cs="Arial"/>
                <w:sz w:val="12"/>
                <w:szCs w:val="12"/>
              </w:rPr>
              <w:t>о</w:t>
            </w:r>
            <w:r w:rsidRPr="00BA5660">
              <w:rPr>
                <w:rFonts w:ascii="Arial" w:hAnsi="Arial" w:cs="Arial"/>
                <w:sz w:val="12"/>
                <w:szCs w:val="12"/>
              </w:rPr>
              <w:t>вания</w:t>
            </w:r>
          </w:p>
        </w:tc>
        <w:tc>
          <w:tcPr>
            <w:tcW w:w="567"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2014-2021 годы</w:t>
            </w:r>
          </w:p>
          <w:p w:rsidR="00500D54" w:rsidRPr="00BA5660" w:rsidRDefault="00500D54" w:rsidP="00500D54">
            <w:pPr>
              <w:rPr>
                <w:rFonts w:ascii="Arial" w:hAnsi="Arial" w:cs="Arial"/>
                <w:sz w:val="12"/>
                <w:szCs w:val="12"/>
              </w:rPr>
            </w:pPr>
          </w:p>
          <w:p w:rsidR="00500D54" w:rsidRPr="00BA5660" w:rsidRDefault="00500D54" w:rsidP="00500D54">
            <w:pPr>
              <w:rPr>
                <w:rFonts w:ascii="Arial" w:hAnsi="Arial" w:cs="Arial"/>
                <w:sz w:val="12"/>
                <w:szCs w:val="12"/>
              </w:rPr>
            </w:pP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7.1</w:t>
            </w:r>
          </w:p>
        </w:tc>
        <w:tc>
          <w:tcPr>
            <w:tcW w:w="850" w:type="dxa"/>
            <w:shd w:val="clear" w:color="auto" w:fill="FFFFFF"/>
          </w:tcPr>
          <w:p w:rsidR="00500D54" w:rsidRPr="00BA5660" w:rsidRDefault="00500D54" w:rsidP="00500D54">
            <w:pPr>
              <w:rPr>
                <w:rFonts w:ascii="Arial" w:hAnsi="Arial" w:cs="Arial"/>
                <w:sz w:val="12"/>
                <w:szCs w:val="12"/>
              </w:rPr>
            </w:pPr>
            <w:r w:rsidRPr="00BA5660">
              <w:rPr>
                <w:rFonts w:ascii="Arial" w:hAnsi="Arial" w:cs="Arial"/>
                <w:sz w:val="12"/>
                <w:szCs w:val="12"/>
              </w:rPr>
              <w:t>мес</w:t>
            </w:r>
            <w:r w:rsidRPr="00BA5660">
              <w:rPr>
                <w:rFonts w:ascii="Arial" w:hAnsi="Arial" w:cs="Arial"/>
                <w:sz w:val="12"/>
                <w:szCs w:val="12"/>
              </w:rPr>
              <w:t>т</w:t>
            </w:r>
            <w:r w:rsidRPr="00BA5660">
              <w:rPr>
                <w:rFonts w:ascii="Arial" w:hAnsi="Arial" w:cs="Arial"/>
                <w:sz w:val="12"/>
                <w:szCs w:val="12"/>
              </w:rPr>
              <w:t>ный бю</w:t>
            </w:r>
            <w:r w:rsidRPr="00BA5660">
              <w:rPr>
                <w:rFonts w:ascii="Arial" w:hAnsi="Arial" w:cs="Arial"/>
                <w:sz w:val="12"/>
                <w:szCs w:val="12"/>
              </w:rPr>
              <w:t>д</w:t>
            </w:r>
            <w:r w:rsidRPr="00BA5660">
              <w:rPr>
                <w:rFonts w:ascii="Arial" w:hAnsi="Arial" w:cs="Arial"/>
                <w:sz w:val="12"/>
                <w:szCs w:val="12"/>
              </w:rPr>
              <w:t>жет</w:t>
            </w:r>
          </w:p>
          <w:p w:rsidR="00500D54" w:rsidRPr="00BA5660" w:rsidRDefault="00500D54" w:rsidP="00500D54">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794"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2567,14943</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2405,0</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280,897</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2427,84416</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361,2</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2514,71938</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995,68163</w:t>
            </w:r>
          </w:p>
        </w:tc>
        <w:tc>
          <w:tcPr>
            <w:tcW w:w="708"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3305,29068</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999,1747</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3907,914</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369,4</w:t>
            </w:r>
          </w:p>
        </w:tc>
        <w:tc>
          <w:tcPr>
            <w:tcW w:w="709"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3790,7732</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0,0</w:t>
            </w:r>
          </w:p>
        </w:tc>
        <w:tc>
          <w:tcPr>
            <w:tcW w:w="968" w:type="dxa"/>
            <w:shd w:val="clear" w:color="auto" w:fill="FFFFFF"/>
          </w:tcPr>
          <w:p w:rsidR="00500D54" w:rsidRPr="00BA5660" w:rsidRDefault="00500D54" w:rsidP="00500D54">
            <w:pPr>
              <w:jc w:val="center"/>
              <w:rPr>
                <w:rFonts w:ascii="Arial" w:hAnsi="Arial" w:cs="Arial"/>
                <w:sz w:val="12"/>
                <w:szCs w:val="12"/>
              </w:rPr>
            </w:pPr>
            <w:r w:rsidRPr="00BA5660">
              <w:rPr>
                <w:rFonts w:ascii="Arial" w:hAnsi="Arial" w:cs="Arial"/>
                <w:sz w:val="12"/>
                <w:szCs w:val="12"/>
              </w:rPr>
              <w:t>3790,7732</w:t>
            </w:r>
          </w:p>
          <w:p w:rsidR="00500D54" w:rsidRPr="00BA5660" w:rsidRDefault="00500D54" w:rsidP="00500D54">
            <w:pPr>
              <w:jc w:val="center"/>
              <w:rPr>
                <w:rFonts w:ascii="Arial" w:hAnsi="Arial" w:cs="Arial"/>
                <w:sz w:val="12"/>
                <w:szCs w:val="12"/>
              </w:rPr>
            </w:pPr>
          </w:p>
          <w:p w:rsidR="00500D54" w:rsidRPr="00BA5660" w:rsidRDefault="00500D54" w:rsidP="00500D54">
            <w:pPr>
              <w:jc w:val="center"/>
              <w:rPr>
                <w:rFonts w:ascii="Arial" w:hAnsi="Arial" w:cs="Arial"/>
                <w:sz w:val="12"/>
                <w:szCs w:val="12"/>
              </w:rPr>
            </w:pPr>
            <w:r w:rsidRPr="00BA5660">
              <w:rPr>
                <w:rFonts w:ascii="Arial" w:hAnsi="Arial" w:cs="Arial"/>
                <w:sz w:val="12"/>
                <w:szCs w:val="12"/>
              </w:rPr>
              <w:t>0,0</w:t>
            </w:r>
          </w:p>
        </w:tc>
      </w:tr>
    </w:tbl>
    <w:p w:rsidR="00500D54" w:rsidRPr="00BA5660" w:rsidRDefault="00500D54" w:rsidP="00500D54">
      <w:pPr>
        <w:spacing w:line="240" w:lineRule="exact"/>
        <w:jc w:val="both"/>
        <w:rPr>
          <w:rFonts w:ascii="Arial" w:hAnsi="Arial" w:cs="Arial"/>
          <w:b/>
          <w:sz w:val="12"/>
          <w:szCs w:val="12"/>
        </w:rPr>
      </w:pPr>
    </w:p>
    <w:p w:rsidR="00500D54" w:rsidRPr="00BA5660" w:rsidRDefault="00500D54" w:rsidP="00500D54">
      <w:pPr>
        <w:tabs>
          <w:tab w:val="left" w:pos="11057"/>
        </w:tabs>
        <w:ind w:left="6379"/>
        <w:jc w:val="center"/>
        <w:rPr>
          <w:rFonts w:ascii="Arial" w:hAnsi="Arial" w:cs="Arial"/>
          <w:sz w:val="16"/>
          <w:szCs w:val="16"/>
        </w:rPr>
      </w:pPr>
      <w:r w:rsidRPr="00BA5660">
        <w:rPr>
          <w:rFonts w:ascii="Arial" w:hAnsi="Arial" w:cs="Arial"/>
          <w:sz w:val="16"/>
          <w:szCs w:val="16"/>
        </w:rPr>
        <w:t xml:space="preserve">Приложение </w:t>
      </w:r>
      <w:r>
        <w:rPr>
          <w:rFonts w:ascii="Arial" w:hAnsi="Arial" w:cs="Arial"/>
          <w:sz w:val="16"/>
          <w:szCs w:val="16"/>
        </w:rPr>
        <w:t>4</w:t>
      </w:r>
    </w:p>
    <w:p w:rsidR="00500D54" w:rsidRPr="00BA5660" w:rsidRDefault="00500D54" w:rsidP="00500D54">
      <w:pPr>
        <w:tabs>
          <w:tab w:val="left" w:pos="11057"/>
        </w:tabs>
        <w:ind w:left="6379"/>
        <w:jc w:val="center"/>
        <w:rPr>
          <w:rFonts w:ascii="Arial" w:hAnsi="Arial" w:cs="Arial"/>
          <w:sz w:val="16"/>
          <w:szCs w:val="16"/>
        </w:rPr>
      </w:pPr>
      <w:r w:rsidRPr="00BA5660">
        <w:rPr>
          <w:rFonts w:ascii="Arial" w:hAnsi="Arial" w:cs="Arial"/>
          <w:sz w:val="16"/>
          <w:szCs w:val="16"/>
        </w:rPr>
        <w:t>к постановлению Администр</w:t>
      </w:r>
      <w:r w:rsidRPr="00BA5660">
        <w:rPr>
          <w:rFonts w:ascii="Arial" w:hAnsi="Arial" w:cs="Arial"/>
          <w:sz w:val="16"/>
          <w:szCs w:val="16"/>
        </w:rPr>
        <w:t>а</w:t>
      </w:r>
      <w:r w:rsidRPr="00BA5660">
        <w:rPr>
          <w:rFonts w:ascii="Arial" w:hAnsi="Arial" w:cs="Arial"/>
          <w:sz w:val="16"/>
          <w:szCs w:val="16"/>
        </w:rPr>
        <w:t>ции</w:t>
      </w:r>
      <w:r>
        <w:rPr>
          <w:rFonts w:ascii="Arial" w:hAnsi="Arial" w:cs="Arial"/>
          <w:sz w:val="16"/>
          <w:szCs w:val="16"/>
        </w:rPr>
        <w:t xml:space="preserve"> </w:t>
      </w:r>
      <w:r w:rsidRPr="00BA5660">
        <w:rPr>
          <w:rFonts w:ascii="Arial" w:hAnsi="Arial" w:cs="Arial"/>
          <w:sz w:val="16"/>
          <w:szCs w:val="16"/>
        </w:rPr>
        <w:t>муниципального района</w:t>
      </w:r>
    </w:p>
    <w:p w:rsidR="00500D54" w:rsidRPr="00BA5660" w:rsidRDefault="00500D54" w:rsidP="00500D54">
      <w:pPr>
        <w:ind w:left="6379"/>
        <w:jc w:val="center"/>
        <w:rPr>
          <w:rFonts w:ascii="Arial" w:hAnsi="Arial" w:cs="Arial"/>
          <w:b/>
          <w:sz w:val="12"/>
          <w:szCs w:val="12"/>
        </w:rPr>
      </w:pPr>
      <w:r w:rsidRPr="00BA5660">
        <w:rPr>
          <w:rFonts w:ascii="Arial" w:hAnsi="Arial" w:cs="Arial"/>
          <w:sz w:val="16"/>
          <w:szCs w:val="16"/>
        </w:rPr>
        <w:t>от 05.09.2019 № 1539</w:t>
      </w:r>
    </w:p>
    <w:p w:rsidR="00500D54" w:rsidRPr="00500D54" w:rsidRDefault="00500D54" w:rsidP="00500D54">
      <w:pPr>
        <w:jc w:val="center"/>
        <w:rPr>
          <w:rFonts w:ascii="Arial" w:hAnsi="Arial" w:cs="Arial"/>
          <w:b/>
          <w:caps/>
          <w:sz w:val="16"/>
          <w:szCs w:val="16"/>
        </w:rPr>
      </w:pPr>
      <w:r w:rsidRPr="00500D54">
        <w:rPr>
          <w:rFonts w:ascii="Arial" w:hAnsi="Arial" w:cs="Arial"/>
          <w:b/>
          <w:caps/>
          <w:sz w:val="16"/>
          <w:szCs w:val="16"/>
        </w:rPr>
        <w:t>Мероприятия подпрограммы</w:t>
      </w:r>
    </w:p>
    <w:p w:rsidR="00500D54" w:rsidRPr="00500D54" w:rsidRDefault="00500D54" w:rsidP="00500D54">
      <w:pPr>
        <w:jc w:val="center"/>
        <w:rPr>
          <w:rFonts w:ascii="Arial" w:hAnsi="Arial" w:cs="Arial"/>
          <w:b/>
          <w:sz w:val="16"/>
          <w:szCs w:val="16"/>
        </w:rPr>
      </w:pPr>
      <w:r w:rsidRPr="00500D54">
        <w:rPr>
          <w:rFonts w:ascii="Arial" w:hAnsi="Arial" w:cs="Arial"/>
          <w:b/>
          <w:sz w:val="16"/>
          <w:szCs w:val="16"/>
        </w:rPr>
        <w:t>«Обеспечение реализации муниципальной программы и прочие мероприятия в области образования и молодежной полит</w:t>
      </w:r>
      <w:r w:rsidRPr="00500D54">
        <w:rPr>
          <w:rFonts w:ascii="Arial" w:hAnsi="Arial" w:cs="Arial"/>
          <w:b/>
          <w:sz w:val="16"/>
          <w:szCs w:val="16"/>
        </w:rPr>
        <w:t>и</w:t>
      </w:r>
      <w:r w:rsidRPr="00500D54">
        <w:rPr>
          <w:rFonts w:ascii="Arial" w:hAnsi="Arial" w:cs="Arial"/>
          <w:b/>
          <w:sz w:val="16"/>
          <w:szCs w:val="16"/>
        </w:rPr>
        <w:t>ки»</w:t>
      </w:r>
    </w:p>
    <w:p w:rsidR="00500D54" w:rsidRPr="00500D54" w:rsidRDefault="00500D54" w:rsidP="00500D54">
      <w:pPr>
        <w:jc w:val="center"/>
        <w:rPr>
          <w:rFonts w:ascii="Arial" w:hAnsi="Arial" w:cs="Arial"/>
          <w:b/>
          <w:bCs/>
          <w:sz w:val="16"/>
          <w:szCs w:val="16"/>
        </w:rPr>
      </w:pPr>
      <w:r w:rsidRPr="00500D54">
        <w:rPr>
          <w:rFonts w:ascii="Arial" w:hAnsi="Arial" w:cs="Arial"/>
          <w:b/>
          <w:bCs/>
          <w:sz w:val="16"/>
          <w:szCs w:val="16"/>
        </w:rPr>
        <w:t>муниципальной программы Валдайского муниципального района «Развитие образования  и молодежной пол</w:t>
      </w:r>
      <w:r w:rsidRPr="00500D54">
        <w:rPr>
          <w:rFonts w:ascii="Arial" w:hAnsi="Arial" w:cs="Arial"/>
          <w:b/>
          <w:bCs/>
          <w:sz w:val="16"/>
          <w:szCs w:val="16"/>
        </w:rPr>
        <w:t>и</w:t>
      </w:r>
      <w:r w:rsidRPr="00500D54">
        <w:rPr>
          <w:rFonts w:ascii="Arial" w:hAnsi="Arial" w:cs="Arial"/>
          <w:b/>
          <w:bCs/>
          <w:sz w:val="16"/>
          <w:szCs w:val="16"/>
        </w:rPr>
        <w:t xml:space="preserve">тики </w:t>
      </w:r>
      <w:r w:rsidRPr="00500D54">
        <w:rPr>
          <w:rFonts w:ascii="Arial" w:hAnsi="Arial" w:cs="Arial"/>
          <w:b/>
          <w:bCs/>
          <w:sz w:val="16"/>
          <w:szCs w:val="16"/>
        </w:rPr>
        <w:br w:type="textWrapping" w:clear="all"/>
        <w:t>в Валдайском муниципальном районе на 2014-2021 годы»</w:t>
      </w:r>
    </w:p>
    <w:tbl>
      <w:tblPr>
        <w:tblW w:w="11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2318"/>
        <w:gridCol w:w="851"/>
        <w:gridCol w:w="720"/>
        <w:gridCol w:w="720"/>
        <w:gridCol w:w="840"/>
        <w:gridCol w:w="697"/>
        <w:gridCol w:w="708"/>
        <w:gridCol w:w="709"/>
        <w:gridCol w:w="709"/>
        <w:gridCol w:w="709"/>
        <w:gridCol w:w="708"/>
        <w:gridCol w:w="709"/>
        <w:gridCol w:w="567"/>
      </w:tblGrid>
      <w:tr w:rsidR="00500D54" w:rsidRPr="00BA5660" w:rsidTr="00500D54">
        <w:trPr>
          <w:trHeight w:val="20"/>
          <w:jc w:val="center"/>
        </w:trPr>
        <w:tc>
          <w:tcPr>
            <w:tcW w:w="413" w:type="dxa"/>
            <w:vMerge w:val="restart"/>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t xml:space="preserve">№ </w:t>
            </w:r>
            <w:r w:rsidRPr="00BA5660">
              <w:rPr>
                <w:rFonts w:ascii="Arial" w:hAnsi="Arial" w:cs="Arial"/>
                <w:b/>
                <w:sz w:val="12"/>
                <w:szCs w:val="12"/>
              </w:rPr>
              <w:br/>
            </w:r>
            <w:r w:rsidRPr="00BA5660">
              <w:rPr>
                <w:rFonts w:ascii="Arial" w:hAnsi="Arial" w:cs="Arial"/>
                <w:b/>
                <w:sz w:val="12"/>
                <w:szCs w:val="12"/>
              </w:rPr>
              <w:lastRenderedPageBreak/>
              <w:t>п/п</w:t>
            </w:r>
          </w:p>
        </w:tc>
        <w:tc>
          <w:tcPr>
            <w:tcW w:w="2318" w:type="dxa"/>
            <w:vMerge w:val="restart"/>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lastRenderedPageBreak/>
              <w:t xml:space="preserve">Наименование </w:t>
            </w:r>
            <w:r w:rsidRPr="00BA5660">
              <w:rPr>
                <w:rFonts w:ascii="Arial" w:hAnsi="Arial" w:cs="Arial"/>
                <w:b/>
                <w:sz w:val="12"/>
                <w:szCs w:val="12"/>
              </w:rPr>
              <w:br/>
            </w:r>
            <w:r w:rsidRPr="00BA5660">
              <w:rPr>
                <w:rFonts w:ascii="Arial" w:hAnsi="Arial" w:cs="Arial"/>
                <w:b/>
                <w:sz w:val="12"/>
                <w:szCs w:val="12"/>
              </w:rPr>
              <w:lastRenderedPageBreak/>
              <w:t>мероприятия</w:t>
            </w:r>
          </w:p>
        </w:tc>
        <w:tc>
          <w:tcPr>
            <w:tcW w:w="851" w:type="dxa"/>
            <w:vMerge w:val="restart"/>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lastRenderedPageBreak/>
              <w:t>Исполн</w:t>
            </w:r>
            <w:r w:rsidRPr="00BA5660">
              <w:rPr>
                <w:rFonts w:ascii="Arial" w:hAnsi="Arial" w:cs="Arial"/>
                <w:b/>
                <w:sz w:val="12"/>
                <w:szCs w:val="12"/>
              </w:rPr>
              <w:t>и</w:t>
            </w:r>
            <w:r w:rsidRPr="00BA5660">
              <w:rPr>
                <w:rFonts w:ascii="Arial" w:hAnsi="Arial" w:cs="Arial"/>
                <w:b/>
                <w:sz w:val="12"/>
                <w:szCs w:val="12"/>
              </w:rPr>
              <w:lastRenderedPageBreak/>
              <w:t xml:space="preserve">тель </w:t>
            </w:r>
            <w:r w:rsidRPr="00BA5660">
              <w:rPr>
                <w:rFonts w:ascii="Arial" w:hAnsi="Arial" w:cs="Arial"/>
                <w:b/>
                <w:sz w:val="12"/>
                <w:szCs w:val="12"/>
              </w:rPr>
              <w:br/>
              <w:t>мер</w:t>
            </w:r>
            <w:r w:rsidRPr="00BA5660">
              <w:rPr>
                <w:rFonts w:ascii="Arial" w:hAnsi="Arial" w:cs="Arial"/>
                <w:b/>
                <w:sz w:val="12"/>
                <w:szCs w:val="12"/>
              </w:rPr>
              <w:t>о</w:t>
            </w:r>
            <w:r w:rsidRPr="00BA5660">
              <w:rPr>
                <w:rFonts w:ascii="Arial" w:hAnsi="Arial" w:cs="Arial"/>
                <w:b/>
                <w:sz w:val="12"/>
                <w:szCs w:val="12"/>
              </w:rPr>
              <w:t>приятия</w:t>
            </w:r>
          </w:p>
        </w:tc>
        <w:tc>
          <w:tcPr>
            <w:tcW w:w="720" w:type="dxa"/>
            <w:vMerge w:val="restart"/>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lastRenderedPageBreak/>
              <w:t xml:space="preserve">Срок </w:t>
            </w:r>
            <w:r w:rsidRPr="00BA5660">
              <w:rPr>
                <w:rFonts w:ascii="Arial" w:hAnsi="Arial" w:cs="Arial"/>
                <w:b/>
                <w:sz w:val="12"/>
                <w:szCs w:val="12"/>
              </w:rPr>
              <w:lastRenderedPageBreak/>
              <w:t>реал</w:t>
            </w:r>
            <w:r w:rsidRPr="00BA5660">
              <w:rPr>
                <w:rFonts w:ascii="Arial" w:hAnsi="Arial" w:cs="Arial"/>
                <w:b/>
                <w:sz w:val="12"/>
                <w:szCs w:val="12"/>
              </w:rPr>
              <w:t>и</w:t>
            </w:r>
            <w:r w:rsidRPr="00BA5660">
              <w:rPr>
                <w:rFonts w:ascii="Arial" w:hAnsi="Arial" w:cs="Arial"/>
                <w:b/>
                <w:sz w:val="12"/>
                <w:szCs w:val="12"/>
              </w:rPr>
              <w:t>зации</w:t>
            </w:r>
          </w:p>
        </w:tc>
        <w:tc>
          <w:tcPr>
            <w:tcW w:w="720" w:type="dxa"/>
            <w:vMerge w:val="restart"/>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lastRenderedPageBreak/>
              <w:t>Цел</w:t>
            </w:r>
            <w:r w:rsidRPr="00BA5660">
              <w:rPr>
                <w:rFonts w:ascii="Arial" w:hAnsi="Arial" w:cs="Arial"/>
                <w:b/>
                <w:sz w:val="12"/>
                <w:szCs w:val="12"/>
              </w:rPr>
              <w:t>е</w:t>
            </w:r>
            <w:r w:rsidRPr="00BA5660">
              <w:rPr>
                <w:rFonts w:ascii="Arial" w:hAnsi="Arial" w:cs="Arial"/>
                <w:b/>
                <w:sz w:val="12"/>
                <w:szCs w:val="12"/>
              </w:rPr>
              <w:lastRenderedPageBreak/>
              <w:t xml:space="preserve">вой </w:t>
            </w:r>
            <w:r w:rsidRPr="00BA5660">
              <w:rPr>
                <w:rFonts w:ascii="Arial" w:hAnsi="Arial" w:cs="Arial"/>
                <w:b/>
                <w:sz w:val="12"/>
                <w:szCs w:val="12"/>
              </w:rPr>
              <w:br/>
              <w:t>показ</w:t>
            </w:r>
            <w:r w:rsidRPr="00BA5660">
              <w:rPr>
                <w:rFonts w:ascii="Arial" w:hAnsi="Arial" w:cs="Arial"/>
                <w:b/>
                <w:sz w:val="12"/>
                <w:szCs w:val="12"/>
              </w:rPr>
              <w:t>а</w:t>
            </w:r>
            <w:r w:rsidRPr="00BA5660">
              <w:rPr>
                <w:rFonts w:ascii="Arial" w:hAnsi="Arial" w:cs="Arial"/>
                <w:b/>
                <w:sz w:val="12"/>
                <w:szCs w:val="12"/>
              </w:rPr>
              <w:t xml:space="preserve">тель </w:t>
            </w:r>
            <w:r w:rsidRPr="00BA5660">
              <w:rPr>
                <w:rFonts w:ascii="Arial" w:hAnsi="Arial" w:cs="Arial"/>
                <w:b/>
                <w:sz w:val="12"/>
                <w:szCs w:val="12"/>
              </w:rPr>
              <w:br/>
              <w:t>(номер целев</w:t>
            </w:r>
            <w:r w:rsidRPr="00BA5660">
              <w:rPr>
                <w:rFonts w:ascii="Arial" w:hAnsi="Arial" w:cs="Arial"/>
                <w:b/>
                <w:sz w:val="12"/>
                <w:szCs w:val="12"/>
              </w:rPr>
              <w:t>о</w:t>
            </w:r>
            <w:r w:rsidRPr="00BA5660">
              <w:rPr>
                <w:rFonts w:ascii="Arial" w:hAnsi="Arial" w:cs="Arial"/>
                <w:b/>
                <w:sz w:val="12"/>
                <w:szCs w:val="12"/>
              </w:rPr>
              <w:t>го показ</w:t>
            </w:r>
            <w:r w:rsidRPr="00BA5660">
              <w:rPr>
                <w:rFonts w:ascii="Arial" w:hAnsi="Arial" w:cs="Arial"/>
                <w:b/>
                <w:sz w:val="12"/>
                <w:szCs w:val="12"/>
              </w:rPr>
              <w:t>а</w:t>
            </w:r>
            <w:r w:rsidRPr="00BA5660">
              <w:rPr>
                <w:rFonts w:ascii="Arial" w:hAnsi="Arial" w:cs="Arial"/>
                <w:b/>
                <w:sz w:val="12"/>
                <w:szCs w:val="12"/>
              </w:rPr>
              <w:t>теля из паспо</w:t>
            </w:r>
            <w:r w:rsidRPr="00BA5660">
              <w:rPr>
                <w:rFonts w:ascii="Arial" w:hAnsi="Arial" w:cs="Arial"/>
                <w:b/>
                <w:sz w:val="12"/>
                <w:szCs w:val="12"/>
              </w:rPr>
              <w:t>р</w:t>
            </w:r>
            <w:r w:rsidRPr="00BA5660">
              <w:rPr>
                <w:rFonts w:ascii="Arial" w:hAnsi="Arial" w:cs="Arial"/>
                <w:b/>
                <w:sz w:val="12"/>
                <w:szCs w:val="12"/>
              </w:rPr>
              <w:t>та подпр</w:t>
            </w:r>
            <w:r w:rsidRPr="00BA5660">
              <w:rPr>
                <w:rFonts w:ascii="Arial" w:hAnsi="Arial" w:cs="Arial"/>
                <w:b/>
                <w:sz w:val="12"/>
                <w:szCs w:val="12"/>
              </w:rPr>
              <w:t>о</w:t>
            </w:r>
            <w:r w:rsidRPr="00BA5660">
              <w:rPr>
                <w:rFonts w:ascii="Arial" w:hAnsi="Arial" w:cs="Arial"/>
                <w:b/>
                <w:sz w:val="12"/>
                <w:szCs w:val="12"/>
              </w:rPr>
              <w:t>гра</w:t>
            </w:r>
            <w:r w:rsidRPr="00BA5660">
              <w:rPr>
                <w:rFonts w:ascii="Arial" w:hAnsi="Arial" w:cs="Arial"/>
                <w:b/>
                <w:sz w:val="12"/>
                <w:szCs w:val="12"/>
              </w:rPr>
              <w:t>м</w:t>
            </w:r>
            <w:r w:rsidRPr="00BA5660">
              <w:rPr>
                <w:rFonts w:ascii="Arial" w:hAnsi="Arial" w:cs="Arial"/>
                <w:b/>
                <w:sz w:val="12"/>
                <w:szCs w:val="12"/>
              </w:rPr>
              <w:t>мы)</w:t>
            </w:r>
          </w:p>
        </w:tc>
        <w:tc>
          <w:tcPr>
            <w:tcW w:w="840" w:type="dxa"/>
            <w:vMerge w:val="restart"/>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lastRenderedPageBreak/>
              <w:t>Исто</w:t>
            </w:r>
            <w:r w:rsidRPr="00BA5660">
              <w:rPr>
                <w:rFonts w:ascii="Arial" w:hAnsi="Arial" w:cs="Arial"/>
                <w:b/>
                <w:sz w:val="12"/>
                <w:szCs w:val="12"/>
              </w:rPr>
              <w:t>ч</w:t>
            </w:r>
            <w:r w:rsidRPr="00BA5660">
              <w:rPr>
                <w:rFonts w:ascii="Arial" w:hAnsi="Arial" w:cs="Arial"/>
                <w:b/>
                <w:sz w:val="12"/>
                <w:szCs w:val="12"/>
              </w:rPr>
              <w:t xml:space="preserve">ник </w:t>
            </w:r>
            <w:r w:rsidRPr="00BA5660">
              <w:rPr>
                <w:rFonts w:ascii="Arial" w:hAnsi="Arial" w:cs="Arial"/>
                <w:b/>
                <w:sz w:val="12"/>
                <w:szCs w:val="12"/>
              </w:rPr>
              <w:lastRenderedPageBreak/>
              <w:t>финанс</w:t>
            </w:r>
            <w:r w:rsidRPr="00BA5660">
              <w:rPr>
                <w:rFonts w:ascii="Arial" w:hAnsi="Arial" w:cs="Arial"/>
                <w:b/>
                <w:sz w:val="12"/>
                <w:szCs w:val="12"/>
              </w:rPr>
              <w:t>и</w:t>
            </w:r>
            <w:r w:rsidRPr="00BA5660">
              <w:rPr>
                <w:rFonts w:ascii="Arial" w:hAnsi="Arial" w:cs="Arial"/>
                <w:b/>
                <w:sz w:val="12"/>
                <w:szCs w:val="12"/>
              </w:rPr>
              <w:t>ров</w:t>
            </w:r>
            <w:r w:rsidRPr="00BA5660">
              <w:rPr>
                <w:rFonts w:ascii="Arial" w:hAnsi="Arial" w:cs="Arial"/>
                <w:b/>
                <w:sz w:val="12"/>
                <w:szCs w:val="12"/>
              </w:rPr>
              <w:t>а</w:t>
            </w:r>
            <w:r w:rsidRPr="00BA5660">
              <w:rPr>
                <w:rFonts w:ascii="Arial" w:hAnsi="Arial" w:cs="Arial"/>
                <w:b/>
                <w:sz w:val="12"/>
                <w:szCs w:val="12"/>
              </w:rPr>
              <w:t>ния</w:t>
            </w:r>
          </w:p>
        </w:tc>
        <w:tc>
          <w:tcPr>
            <w:tcW w:w="5516" w:type="dxa"/>
            <w:gridSpan w:val="8"/>
            <w:noWrap/>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lastRenderedPageBreak/>
              <w:t>Объем финансирования по годам (тыс. руб.)</w:t>
            </w:r>
          </w:p>
        </w:tc>
      </w:tr>
      <w:tr w:rsidR="00500D54" w:rsidRPr="00BA5660" w:rsidTr="00500D54">
        <w:trPr>
          <w:trHeight w:val="20"/>
          <w:tblHeader/>
          <w:jc w:val="center"/>
        </w:trPr>
        <w:tc>
          <w:tcPr>
            <w:tcW w:w="413" w:type="dxa"/>
            <w:vMerge/>
            <w:vAlign w:val="center"/>
          </w:tcPr>
          <w:p w:rsidR="00500D54" w:rsidRPr="00BA5660" w:rsidRDefault="00500D54" w:rsidP="00E21AB2">
            <w:pPr>
              <w:jc w:val="center"/>
              <w:rPr>
                <w:rFonts w:ascii="Arial" w:hAnsi="Arial" w:cs="Arial"/>
                <w:b/>
                <w:sz w:val="12"/>
                <w:szCs w:val="12"/>
              </w:rPr>
            </w:pPr>
          </w:p>
        </w:tc>
        <w:tc>
          <w:tcPr>
            <w:tcW w:w="2318" w:type="dxa"/>
            <w:vMerge/>
            <w:vAlign w:val="center"/>
          </w:tcPr>
          <w:p w:rsidR="00500D54" w:rsidRPr="00BA5660" w:rsidRDefault="00500D54" w:rsidP="00E21AB2">
            <w:pPr>
              <w:jc w:val="center"/>
              <w:rPr>
                <w:rFonts w:ascii="Arial" w:hAnsi="Arial" w:cs="Arial"/>
                <w:b/>
                <w:sz w:val="12"/>
                <w:szCs w:val="12"/>
              </w:rPr>
            </w:pPr>
          </w:p>
        </w:tc>
        <w:tc>
          <w:tcPr>
            <w:tcW w:w="851" w:type="dxa"/>
            <w:vMerge/>
            <w:vAlign w:val="center"/>
          </w:tcPr>
          <w:p w:rsidR="00500D54" w:rsidRPr="00BA5660" w:rsidRDefault="00500D54" w:rsidP="00E21AB2">
            <w:pPr>
              <w:jc w:val="center"/>
              <w:rPr>
                <w:rFonts w:ascii="Arial" w:hAnsi="Arial" w:cs="Arial"/>
                <w:b/>
                <w:sz w:val="12"/>
                <w:szCs w:val="12"/>
              </w:rPr>
            </w:pPr>
          </w:p>
        </w:tc>
        <w:tc>
          <w:tcPr>
            <w:tcW w:w="720" w:type="dxa"/>
            <w:vMerge/>
            <w:vAlign w:val="center"/>
          </w:tcPr>
          <w:p w:rsidR="00500D54" w:rsidRPr="00BA5660" w:rsidRDefault="00500D54" w:rsidP="00E21AB2">
            <w:pPr>
              <w:jc w:val="center"/>
              <w:rPr>
                <w:rFonts w:ascii="Arial" w:hAnsi="Arial" w:cs="Arial"/>
                <w:b/>
                <w:sz w:val="12"/>
                <w:szCs w:val="12"/>
              </w:rPr>
            </w:pPr>
          </w:p>
        </w:tc>
        <w:tc>
          <w:tcPr>
            <w:tcW w:w="720" w:type="dxa"/>
            <w:vMerge/>
            <w:vAlign w:val="center"/>
          </w:tcPr>
          <w:p w:rsidR="00500D54" w:rsidRPr="00BA5660" w:rsidRDefault="00500D54" w:rsidP="00E21AB2">
            <w:pPr>
              <w:jc w:val="center"/>
              <w:rPr>
                <w:rFonts w:ascii="Arial" w:hAnsi="Arial" w:cs="Arial"/>
                <w:b/>
                <w:sz w:val="12"/>
                <w:szCs w:val="12"/>
              </w:rPr>
            </w:pPr>
          </w:p>
        </w:tc>
        <w:tc>
          <w:tcPr>
            <w:tcW w:w="840" w:type="dxa"/>
            <w:vMerge/>
            <w:vAlign w:val="center"/>
          </w:tcPr>
          <w:p w:rsidR="00500D54" w:rsidRPr="00BA5660" w:rsidRDefault="00500D54" w:rsidP="00E21AB2">
            <w:pPr>
              <w:jc w:val="center"/>
              <w:rPr>
                <w:rFonts w:ascii="Arial" w:hAnsi="Arial" w:cs="Arial"/>
                <w:b/>
                <w:sz w:val="12"/>
                <w:szCs w:val="12"/>
              </w:rPr>
            </w:pPr>
          </w:p>
        </w:tc>
        <w:tc>
          <w:tcPr>
            <w:tcW w:w="697" w:type="dxa"/>
            <w:noWrap/>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t>2014</w:t>
            </w:r>
          </w:p>
        </w:tc>
        <w:tc>
          <w:tcPr>
            <w:tcW w:w="708" w:type="dxa"/>
            <w:noWrap/>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t>2015</w:t>
            </w:r>
          </w:p>
        </w:tc>
        <w:tc>
          <w:tcPr>
            <w:tcW w:w="709" w:type="dxa"/>
            <w:noWrap/>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t>2016</w:t>
            </w:r>
          </w:p>
        </w:tc>
        <w:tc>
          <w:tcPr>
            <w:tcW w:w="709" w:type="dxa"/>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t>2017</w:t>
            </w:r>
          </w:p>
        </w:tc>
        <w:tc>
          <w:tcPr>
            <w:tcW w:w="709" w:type="dxa"/>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t>2018</w:t>
            </w:r>
          </w:p>
        </w:tc>
        <w:tc>
          <w:tcPr>
            <w:tcW w:w="708" w:type="dxa"/>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t>2019</w:t>
            </w:r>
          </w:p>
        </w:tc>
        <w:tc>
          <w:tcPr>
            <w:tcW w:w="709" w:type="dxa"/>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t>2020</w:t>
            </w:r>
          </w:p>
        </w:tc>
        <w:tc>
          <w:tcPr>
            <w:tcW w:w="567" w:type="dxa"/>
            <w:vAlign w:val="center"/>
          </w:tcPr>
          <w:p w:rsidR="00500D54" w:rsidRPr="00BA5660" w:rsidRDefault="00500D54" w:rsidP="00E21AB2">
            <w:pPr>
              <w:jc w:val="center"/>
              <w:rPr>
                <w:rFonts w:ascii="Arial" w:hAnsi="Arial" w:cs="Arial"/>
                <w:b/>
                <w:sz w:val="12"/>
                <w:szCs w:val="12"/>
              </w:rPr>
            </w:pPr>
            <w:r w:rsidRPr="00BA5660">
              <w:rPr>
                <w:rFonts w:ascii="Arial" w:hAnsi="Arial" w:cs="Arial"/>
                <w:b/>
                <w:sz w:val="12"/>
                <w:szCs w:val="12"/>
              </w:rPr>
              <w:t>2021</w:t>
            </w:r>
          </w:p>
        </w:tc>
      </w:tr>
      <w:tr w:rsidR="00500D54" w:rsidRPr="00BA5660" w:rsidTr="00500D54">
        <w:trPr>
          <w:trHeight w:val="20"/>
          <w:tblHeader/>
          <w:jc w:val="center"/>
        </w:trPr>
        <w:tc>
          <w:tcPr>
            <w:tcW w:w="413"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w:t>
            </w:r>
          </w:p>
        </w:tc>
        <w:tc>
          <w:tcPr>
            <w:tcW w:w="2318"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w:t>
            </w:r>
          </w:p>
        </w:tc>
        <w:tc>
          <w:tcPr>
            <w:tcW w:w="851"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3</w:t>
            </w:r>
          </w:p>
        </w:tc>
        <w:tc>
          <w:tcPr>
            <w:tcW w:w="720"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4</w:t>
            </w:r>
          </w:p>
        </w:tc>
        <w:tc>
          <w:tcPr>
            <w:tcW w:w="720"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5</w:t>
            </w:r>
          </w:p>
        </w:tc>
        <w:tc>
          <w:tcPr>
            <w:tcW w:w="840"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6</w:t>
            </w:r>
          </w:p>
        </w:tc>
        <w:tc>
          <w:tcPr>
            <w:tcW w:w="697" w:type="dxa"/>
            <w:noWrap/>
            <w:vAlign w:val="center"/>
          </w:tcPr>
          <w:p w:rsidR="00500D54" w:rsidRPr="00BA5660" w:rsidRDefault="00500D54" w:rsidP="00E21AB2">
            <w:pPr>
              <w:jc w:val="center"/>
              <w:rPr>
                <w:rFonts w:ascii="Arial" w:hAnsi="Arial" w:cs="Arial"/>
                <w:spacing w:val="-28"/>
                <w:sz w:val="12"/>
                <w:szCs w:val="12"/>
              </w:rPr>
            </w:pPr>
            <w:r w:rsidRPr="00BA5660">
              <w:rPr>
                <w:rFonts w:ascii="Arial" w:hAnsi="Arial" w:cs="Arial"/>
                <w:spacing w:val="-28"/>
                <w:sz w:val="12"/>
                <w:szCs w:val="12"/>
              </w:rPr>
              <w:t>7</w:t>
            </w:r>
          </w:p>
        </w:tc>
        <w:tc>
          <w:tcPr>
            <w:tcW w:w="708" w:type="dxa"/>
            <w:noWrap/>
            <w:vAlign w:val="center"/>
          </w:tcPr>
          <w:p w:rsidR="00500D54" w:rsidRPr="00BA5660" w:rsidRDefault="00500D54" w:rsidP="00E21AB2">
            <w:pPr>
              <w:jc w:val="center"/>
              <w:rPr>
                <w:rFonts w:ascii="Arial" w:hAnsi="Arial" w:cs="Arial"/>
                <w:spacing w:val="-28"/>
                <w:sz w:val="12"/>
                <w:szCs w:val="12"/>
              </w:rPr>
            </w:pPr>
            <w:r w:rsidRPr="00BA5660">
              <w:rPr>
                <w:rFonts w:ascii="Arial" w:hAnsi="Arial" w:cs="Arial"/>
                <w:spacing w:val="-28"/>
                <w:sz w:val="12"/>
                <w:szCs w:val="12"/>
              </w:rPr>
              <w:t>8</w:t>
            </w:r>
          </w:p>
        </w:tc>
        <w:tc>
          <w:tcPr>
            <w:tcW w:w="709" w:type="dxa"/>
            <w:noWrap/>
            <w:vAlign w:val="center"/>
          </w:tcPr>
          <w:p w:rsidR="00500D54" w:rsidRPr="00BA5660" w:rsidRDefault="00500D54" w:rsidP="00E21AB2">
            <w:pPr>
              <w:jc w:val="center"/>
              <w:rPr>
                <w:rFonts w:ascii="Arial" w:hAnsi="Arial" w:cs="Arial"/>
                <w:spacing w:val="-28"/>
                <w:sz w:val="12"/>
                <w:szCs w:val="12"/>
              </w:rPr>
            </w:pPr>
            <w:r w:rsidRPr="00BA5660">
              <w:rPr>
                <w:rFonts w:ascii="Arial" w:hAnsi="Arial" w:cs="Arial"/>
                <w:spacing w:val="-28"/>
                <w:sz w:val="12"/>
                <w:szCs w:val="12"/>
              </w:rPr>
              <w:t>9</w:t>
            </w:r>
          </w:p>
        </w:tc>
        <w:tc>
          <w:tcPr>
            <w:tcW w:w="709" w:type="dxa"/>
            <w:vAlign w:val="center"/>
          </w:tcPr>
          <w:p w:rsidR="00500D54" w:rsidRPr="00BA5660" w:rsidRDefault="00500D54" w:rsidP="00E21AB2">
            <w:pPr>
              <w:jc w:val="center"/>
              <w:rPr>
                <w:rFonts w:ascii="Arial" w:hAnsi="Arial" w:cs="Arial"/>
                <w:spacing w:val="-28"/>
                <w:sz w:val="12"/>
                <w:szCs w:val="12"/>
              </w:rPr>
            </w:pPr>
            <w:r w:rsidRPr="00BA5660">
              <w:rPr>
                <w:rFonts w:ascii="Arial" w:hAnsi="Arial" w:cs="Arial"/>
                <w:spacing w:val="-28"/>
                <w:sz w:val="12"/>
                <w:szCs w:val="12"/>
              </w:rPr>
              <w:t>10</w:t>
            </w:r>
          </w:p>
        </w:tc>
        <w:tc>
          <w:tcPr>
            <w:tcW w:w="709" w:type="dxa"/>
            <w:vAlign w:val="center"/>
          </w:tcPr>
          <w:p w:rsidR="00500D54" w:rsidRPr="00BA5660" w:rsidRDefault="00500D54" w:rsidP="00E21AB2">
            <w:pPr>
              <w:jc w:val="center"/>
              <w:rPr>
                <w:rFonts w:ascii="Arial" w:hAnsi="Arial" w:cs="Arial"/>
                <w:spacing w:val="-28"/>
                <w:sz w:val="12"/>
                <w:szCs w:val="12"/>
              </w:rPr>
            </w:pPr>
            <w:r w:rsidRPr="00BA5660">
              <w:rPr>
                <w:rFonts w:ascii="Arial" w:hAnsi="Arial" w:cs="Arial"/>
                <w:spacing w:val="-28"/>
                <w:sz w:val="12"/>
                <w:szCs w:val="12"/>
              </w:rPr>
              <w:t>11</w:t>
            </w:r>
          </w:p>
        </w:tc>
        <w:tc>
          <w:tcPr>
            <w:tcW w:w="708" w:type="dxa"/>
            <w:vAlign w:val="center"/>
          </w:tcPr>
          <w:p w:rsidR="00500D54" w:rsidRPr="00BA5660" w:rsidRDefault="00500D54" w:rsidP="00E21AB2">
            <w:pPr>
              <w:jc w:val="center"/>
              <w:rPr>
                <w:rFonts w:ascii="Arial" w:hAnsi="Arial" w:cs="Arial"/>
                <w:spacing w:val="-28"/>
                <w:sz w:val="12"/>
                <w:szCs w:val="12"/>
              </w:rPr>
            </w:pPr>
            <w:r w:rsidRPr="00BA5660">
              <w:rPr>
                <w:rFonts w:ascii="Arial" w:hAnsi="Arial" w:cs="Arial"/>
                <w:spacing w:val="-28"/>
                <w:sz w:val="12"/>
                <w:szCs w:val="12"/>
              </w:rPr>
              <w:t>12</w:t>
            </w:r>
          </w:p>
        </w:tc>
        <w:tc>
          <w:tcPr>
            <w:tcW w:w="709" w:type="dxa"/>
            <w:vAlign w:val="center"/>
          </w:tcPr>
          <w:p w:rsidR="00500D54" w:rsidRPr="00BA5660" w:rsidRDefault="00500D54" w:rsidP="00E21AB2">
            <w:pPr>
              <w:jc w:val="center"/>
              <w:rPr>
                <w:rFonts w:ascii="Arial" w:hAnsi="Arial" w:cs="Arial"/>
                <w:spacing w:val="-28"/>
                <w:sz w:val="12"/>
                <w:szCs w:val="12"/>
              </w:rPr>
            </w:pPr>
            <w:r w:rsidRPr="00BA5660">
              <w:rPr>
                <w:rFonts w:ascii="Arial" w:hAnsi="Arial" w:cs="Arial"/>
                <w:spacing w:val="-28"/>
                <w:sz w:val="12"/>
                <w:szCs w:val="12"/>
              </w:rPr>
              <w:t>13</w:t>
            </w:r>
          </w:p>
        </w:tc>
        <w:tc>
          <w:tcPr>
            <w:tcW w:w="567" w:type="dxa"/>
          </w:tcPr>
          <w:p w:rsidR="00500D54" w:rsidRPr="00BA5660" w:rsidRDefault="00500D54" w:rsidP="00E21AB2">
            <w:pPr>
              <w:jc w:val="center"/>
              <w:rPr>
                <w:rFonts w:ascii="Arial" w:hAnsi="Arial" w:cs="Arial"/>
                <w:spacing w:val="-28"/>
                <w:sz w:val="12"/>
                <w:szCs w:val="12"/>
              </w:rPr>
            </w:pPr>
          </w:p>
        </w:tc>
      </w:tr>
      <w:tr w:rsidR="00500D54" w:rsidRPr="00BA5660" w:rsidTr="00500D54">
        <w:trPr>
          <w:trHeight w:val="20"/>
          <w:jc w:val="center"/>
        </w:trPr>
        <w:tc>
          <w:tcPr>
            <w:tcW w:w="413"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w:t>
            </w:r>
          </w:p>
        </w:tc>
        <w:tc>
          <w:tcPr>
            <w:tcW w:w="10965" w:type="dxa"/>
            <w:gridSpan w:val="13"/>
          </w:tcPr>
          <w:p w:rsidR="00500D54" w:rsidRPr="00BA5660" w:rsidRDefault="00500D54" w:rsidP="00E21AB2">
            <w:pPr>
              <w:rPr>
                <w:rFonts w:ascii="Arial" w:hAnsi="Arial" w:cs="Arial"/>
                <w:sz w:val="12"/>
                <w:szCs w:val="12"/>
              </w:rPr>
            </w:pPr>
            <w:r w:rsidRPr="00BA5660">
              <w:rPr>
                <w:rFonts w:ascii="Arial" w:hAnsi="Arial" w:cs="Arial"/>
                <w:sz w:val="12"/>
                <w:szCs w:val="12"/>
              </w:rPr>
              <w:t>Задача 1: Обеспечение выполнения муниципальных заданий</w:t>
            </w:r>
          </w:p>
        </w:tc>
      </w:tr>
      <w:tr w:rsidR="00500D54" w:rsidRPr="00BA5660" w:rsidTr="00500D54">
        <w:trPr>
          <w:trHeight w:val="20"/>
          <w:jc w:val="center"/>
        </w:trPr>
        <w:tc>
          <w:tcPr>
            <w:tcW w:w="413" w:type="dxa"/>
            <w:vMerge w:val="restart"/>
          </w:tcPr>
          <w:p w:rsidR="00500D54" w:rsidRPr="00BA5660" w:rsidRDefault="00500D54" w:rsidP="00E21AB2">
            <w:pPr>
              <w:jc w:val="center"/>
              <w:rPr>
                <w:rFonts w:ascii="Arial" w:hAnsi="Arial" w:cs="Arial"/>
                <w:sz w:val="12"/>
                <w:szCs w:val="12"/>
              </w:rPr>
            </w:pPr>
            <w:r w:rsidRPr="00BA5660">
              <w:rPr>
                <w:rFonts w:ascii="Arial" w:hAnsi="Arial" w:cs="Arial"/>
                <w:sz w:val="12"/>
                <w:szCs w:val="12"/>
              </w:rPr>
              <w:t>1.1.</w:t>
            </w:r>
          </w:p>
        </w:tc>
        <w:tc>
          <w:tcPr>
            <w:tcW w:w="2318" w:type="dxa"/>
            <w:vMerge w:val="restart"/>
          </w:tcPr>
          <w:p w:rsidR="00500D54" w:rsidRPr="00BA5660" w:rsidRDefault="00500D54" w:rsidP="00E21AB2">
            <w:pPr>
              <w:widowControl w:val="0"/>
              <w:autoSpaceDE w:val="0"/>
              <w:autoSpaceDN w:val="0"/>
              <w:adjustRightInd w:val="0"/>
              <w:rPr>
                <w:rFonts w:ascii="Arial" w:hAnsi="Arial" w:cs="Arial"/>
                <w:sz w:val="12"/>
                <w:szCs w:val="12"/>
              </w:rPr>
            </w:pPr>
            <w:r w:rsidRPr="00BA5660">
              <w:rPr>
                <w:rFonts w:ascii="Arial" w:hAnsi="Arial" w:cs="Arial"/>
                <w:sz w:val="12"/>
                <w:szCs w:val="12"/>
              </w:rPr>
              <w:t>Финансовое обеспечение выполн</w:t>
            </w:r>
            <w:r w:rsidRPr="00BA5660">
              <w:rPr>
                <w:rFonts w:ascii="Arial" w:hAnsi="Arial" w:cs="Arial"/>
                <w:sz w:val="12"/>
                <w:szCs w:val="12"/>
              </w:rPr>
              <w:t>е</w:t>
            </w:r>
            <w:r w:rsidRPr="00BA5660">
              <w:rPr>
                <w:rFonts w:ascii="Arial" w:hAnsi="Arial" w:cs="Arial"/>
                <w:sz w:val="12"/>
                <w:szCs w:val="12"/>
              </w:rPr>
              <w:t>ния муниципальных з</w:t>
            </w:r>
            <w:r w:rsidRPr="00BA5660">
              <w:rPr>
                <w:rFonts w:ascii="Arial" w:hAnsi="Arial" w:cs="Arial"/>
                <w:sz w:val="12"/>
                <w:szCs w:val="12"/>
              </w:rPr>
              <w:t>а</w:t>
            </w:r>
            <w:r w:rsidRPr="00BA5660">
              <w:rPr>
                <w:rFonts w:ascii="Arial" w:hAnsi="Arial" w:cs="Arial"/>
                <w:sz w:val="12"/>
                <w:szCs w:val="12"/>
              </w:rPr>
              <w:t>даний</w:t>
            </w:r>
            <w:r w:rsidRPr="00BA5660">
              <w:rPr>
                <w:rFonts w:ascii="Arial" w:hAnsi="Arial" w:cs="Arial"/>
                <w:sz w:val="12"/>
                <w:szCs w:val="12"/>
              </w:rPr>
              <w:br/>
              <w:t>муниципальными дошкольными образовательными учреждени</w:t>
            </w:r>
            <w:r w:rsidRPr="00BA5660">
              <w:rPr>
                <w:rFonts w:ascii="Arial" w:hAnsi="Arial" w:cs="Arial"/>
                <w:sz w:val="12"/>
                <w:szCs w:val="12"/>
              </w:rPr>
              <w:t>я</w:t>
            </w:r>
            <w:r w:rsidRPr="00BA5660">
              <w:rPr>
                <w:rFonts w:ascii="Arial" w:hAnsi="Arial" w:cs="Arial"/>
                <w:sz w:val="12"/>
                <w:szCs w:val="12"/>
              </w:rPr>
              <w:t>ми</w:t>
            </w:r>
          </w:p>
        </w:tc>
        <w:tc>
          <w:tcPr>
            <w:tcW w:w="851"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tc>
        <w:tc>
          <w:tcPr>
            <w:tcW w:w="720"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2014-2018 г</w:t>
            </w:r>
            <w:r w:rsidRPr="00BA5660">
              <w:rPr>
                <w:rFonts w:ascii="Arial" w:hAnsi="Arial" w:cs="Arial"/>
                <w:sz w:val="12"/>
                <w:szCs w:val="12"/>
              </w:rPr>
              <w:t>о</w:t>
            </w:r>
            <w:r w:rsidRPr="00BA5660">
              <w:rPr>
                <w:rFonts w:ascii="Arial" w:hAnsi="Arial" w:cs="Arial"/>
                <w:sz w:val="12"/>
                <w:szCs w:val="12"/>
              </w:rPr>
              <w:t xml:space="preserve">ды </w:t>
            </w:r>
          </w:p>
        </w:tc>
        <w:tc>
          <w:tcPr>
            <w:tcW w:w="720" w:type="dxa"/>
            <w:vMerge w:val="restart"/>
          </w:tcPr>
          <w:p w:rsidR="00500D54" w:rsidRPr="00BA5660" w:rsidRDefault="00500D54" w:rsidP="00E21AB2">
            <w:pPr>
              <w:jc w:val="center"/>
              <w:rPr>
                <w:rFonts w:ascii="Arial" w:hAnsi="Arial" w:cs="Arial"/>
                <w:sz w:val="12"/>
                <w:szCs w:val="12"/>
              </w:rPr>
            </w:pPr>
            <w:r w:rsidRPr="00BA5660">
              <w:rPr>
                <w:rFonts w:ascii="Arial" w:hAnsi="Arial" w:cs="Arial"/>
                <w:sz w:val="12"/>
                <w:szCs w:val="12"/>
              </w:rPr>
              <w:t>1.1</w:t>
            </w:r>
          </w:p>
          <w:p w:rsidR="00500D54" w:rsidRPr="00BA5660" w:rsidRDefault="00500D54" w:rsidP="00E21AB2">
            <w:pPr>
              <w:jc w:val="center"/>
              <w:rPr>
                <w:rFonts w:ascii="Arial" w:hAnsi="Arial" w:cs="Arial"/>
                <w:sz w:val="12"/>
                <w:szCs w:val="12"/>
              </w:rPr>
            </w:pPr>
            <w:r w:rsidRPr="00BA5660">
              <w:rPr>
                <w:rFonts w:ascii="Arial" w:hAnsi="Arial" w:cs="Arial"/>
                <w:sz w:val="12"/>
                <w:szCs w:val="12"/>
              </w:rPr>
              <w:t>2.1</w:t>
            </w: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p w:rsidR="00500D54" w:rsidRPr="00BA5660" w:rsidRDefault="00500D54" w:rsidP="00E21AB2">
            <w:pPr>
              <w:rPr>
                <w:rFonts w:ascii="Arial" w:hAnsi="Arial" w:cs="Arial"/>
                <w:sz w:val="12"/>
                <w:szCs w:val="12"/>
              </w:rPr>
            </w:pP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53543,0</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62769,371</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62056,5674</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64842,46071</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67632,21465</w:t>
            </w:r>
          </w:p>
        </w:tc>
        <w:tc>
          <w:tcPr>
            <w:tcW w:w="708"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0</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0</w:t>
            </w:r>
          </w:p>
        </w:tc>
        <w:tc>
          <w:tcPr>
            <w:tcW w:w="567"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0</w:t>
            </w:r>
          </w:p>
        </w:tc>
      </w:tr>
      <w:tr w:rsidR="00500D54" w:rsidRPr="00BA5660" w:rsidTr="00500D54">
        <w:trPr>
          <w:trHeight w:val="20"/>
          <w:jc w:val="center"/>
        </w:trPr>
        <w:tc>
          <w:tcPr>
            <w:tcW w:w="413" w:type="dxa"/>
            <w:vMerge/>
          </w:tcPr>
          <w:p w:rsidR="00500D54" w:rsidRPr="00BA5660" w:rsidRDefault="00500D54" w:rsidP="00E21AB2">
            <w:pPr>
              <w:jc w:val="center"/>
              <w:rPr>
                <w:rFonts w:ascii="Arial" w:hAnsi="Arial" w:cs="Arial"/>
                <w:sz w:val="12"/>
                <w:szCs w:val="12"/>
              </w:rPr>
            </w:pPr>
          </w:p>
        </w:tc>
        <w:tc>
          <w:tcPr>
            <w:tcW w:w="2318" w:type="dxa"/>
            <w:vMerge/>
          </w:tcPr>
          <w:p w:rsidR="00500D54" w:rsidRPr="00BA5660" w:rsidRDefault="00500D54" w:rsidP="00E21AB2">
            <w:pPr>
              <w:widowControl w:val="0"/>
              <w:autoSpaceDE w:val="0"/>
              <w:autoSpaceDN w:val="0"/>
              <w:adjustRightInd w:val="0"/>
              <w:rPr>
                <w:rFonts w:ascii="Arial" w:hAnsi="Arial" w:cs="Arial"/>
                <w:sz w:val="12"/>
                <w:szCs w:val="12"/>
              </w:rPr>
            </w:pPr>
          </w:p>
        </w:tc>
        <w:tc>
          <w:tcPr>
            <w:tcW w:w="851"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 xml:space="preserve">жет,   </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35908,8</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29001,569</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29119,4041</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31066,20059</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32302,52967</w:t>
            </w:r>
          </w:p>
        </w:tc>
        <w:tc>
          <w:tcPr>
            <w:tcW w:w="708"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0</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0</w:t>
            </w:r>
          </w:p>
        </w:tc>
        <w:tc>
          <w:tcPr>
            <w:tcW w:w="567"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0</w:t>
            </w:r>
          </w:p>
        </w:tc>
      </w:tr>
      <w:tr w:rsidR="00500D54" w:rsidRPr="00BA5660" w:rsidTr="00500D54">
        <w:trPr>
          <w:trHeight w:val="20"/>
          <w:jc w:val="center"/>
        </w:trPr>
        <w:tc>
          <w:tcPr>
            <w:tcW w:w="413" w:type="dxa"/>
            <w:vMerge w:val="restart"/>
          </w:tcPr>
          <w:p w:rsidR="00500D54" w:rsidRPr="00BA5660" w:rsidRDefault="00500D54" w:rsidP="00E21AB2">
            <w:pPr>
              <w:jc w:val="center"/>
              <w:rPr>
                <w:rFonts w:ascii="Arial" w:hAnsi="Arial" w:cs="Arial"/>
                <w:sz w:val="12"/>
                <w:szCs w:val="12"/>
              </w:rPr>
            </w:pPr>
            <w:r w:rsidRPr="00BA5660">
              <w:rPr>
                <w:rFonts w:ascii="Arial" w:hAnsi="Arial" w:cs="Arial"/>
                <w:sz w:val="12"/>
                <w:szCs w:val="12"/>
              </w:rPr>
              <w:t>1.2.</w:t>
            </w:r>
          </w:p>
        </w:tc>
        <w:tc>
          <w:tcPr>
            <w:tcW w:w="2318" w:type="dxa"/>
            <w:vMerge w:val="restart"/>
          </w:tcPr>
          <w:p w:rsidR="00500D54" w:rsidRPr="00BA5660" w:rsidRDefault="00500D54" w:rsidP="00E21AB2">
            <w:pPr>
              <w:widowControl w:val="0"/>
              <w:autoSpaceDE w:val="0"/>
              <w:autoSpaceDN w:val="0"/>
              <w:adjustRightInd w:val="0"/>
              <w:rPr>
                <w:rFonts w:ascii="Arial" w:hAnsi="Arial" w:cs="Arial"/>
                <w:sz w:val="12"/>
                <w:szCs w:val="12"/>
              </w:rPr>
            </w:pPr>
            <w:r w:rsidRPr="00BA5660">
              <w:rPr>
                <w:rFonts w:ascii="Arial" w:hAnsi="Arial" w:cs="Arial"/>
                <w:sz w:val="12"/>
                <w:szCs w:val="12"/>
              </w:rPr>
              <w:t>Финансовое обеспечение выполн</w:t>
            </w:r>
            <w:r w:rsidRPr="00BA5660">
              <w:rPr>
                <w:rFonts w:ascii="Arial" w:hAnsi="Arial" w:cs="Arial"/>
                <w:sz w:val="12"/>
                <w:szCs w:val="12"/>
              </w:rPr>
              <w:t>е</w:t>
            </w:r>
            <w:r w:rsidRPr="00BA5660">
              <w:rPr>
                <w:rFonts w:ascii="Arial" w:hAnsi="Arial" w:cs="Arial"/>
                <w:sz w:val="12"/>
                <w:szCs w:val="12"/>
              </w:rPr>
              <w:t>ния муниципальных заданий мун</w:t>
            </w:r>
            <w:r w:rsidRPr="00BA5660">
              <w:rPr>
                <w:rFonts w:ascii="Arial" w:hAnsi="Arial" w:cs="Arial"/>
                <w:sz w:val="12"/>
                <w:szCs w:val="12"/>
              </w:rPr>
              <w:t>и</w:t>
            </w:r>
            <w:r w:rsidRPr="00BA5660">
              <w:rPr>
                <w:rFonts w:ascii="Arial" w:hAnsi="Arial" w:cs="Arial"/>
                <w:sz w:val="12"/>
                <w:szCs w:val="12"/>
              </w:rPr>
              <w:t>ципальными общеобразовательн</w:t>
            </w:r>
            <w:r w:rsidRPr="00BA5660">
              <w:rPr>
                <w:rFonts w:ascii="Arial" w:hAnsi="Arial" w:cs="Arial"/>
                <w:sz w:val="12"/>
                <w:szCs w:val="12"/>
              </w:rPr>
              <w:t>ы</w:t>
            </w:r>
            <w:r w:rsidRPr="00BA5660">
              <w:rPr>
                <w:rFonts w:ascii="Arial" w:hAnsi="Arial" w:cs="Arial"/>
                <w:sz w:val="12"/>
                <w:szCs w:val="12"/>
              </w:rPr>
              <w:t>ми учре</w:t>
            </w:r>
            <w:r w:rsidRPr="00BA5660">
              <w:rPr>
                <w:rFonts w:ascii="Arial" w:hAnsi="Arial" w:cs="Arial"/>
                <w:sz w:val="12"/>
                <w:szCs w:val="12"/>
              </w:rPr>
              <w:t>ж</w:t>
            </w:r>
            <w:r w:rsidRPr="00BA5660">
              <w:rPr>
                <w:rFonts w:ascii="Arial" w:hAnsi="Arial" w:cs="Arial"/>
                <w:sz w:val="12"/>
                <w:szCs w:val="12"/>
              </w:rPr>
              <w:t xml:space="preserve">дениями                       </w:t>
            </w:r>
          </w:p>
        </w:tc>
        <w:tc>
          <w:tcPr>
            <w:tcW w:w="851"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tc>
        <w:tc>
          <w:tcPr>
            <w:tcW w:w="720"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2014-2021</w:t>
            </w:r>
          </w:p>
          <w:p w:rsidR="00500D54" w:rsidRPr="00BA5660" w:rsidRDefault="00500D54" w:rsidP="00E21AB2">
            <w:pPr>
              <w:rPr>
                <w:rFonts w:ascii="Arial" w:hAnsi="Arial" w:cs="Arial"/>
                <w:sz w:val="12"/>
                <w:szCs w:val="12"/>
              </w:rPr>
            </w:pPr>
            <w:r w:rsidRPr="00BA5660">
              <w:rPr>
                <w:rFonts w:ascii="Arial" w:hAnsi="Arial" w:cs="Arial"/>
                <w:sz w:val="12"/>
                <w:szCs w:val="12"/>
              </w:rPr>
              <w:t>г</w:t>
            </w:r>
            <w:r w:rsidRPr="00BA5660">
              <w:rPr>
                <w:rFonts w:ascii="Arial" w:hAnsi="Arial" w:cs="Arial"/>
                <w:sz w:val="12"/>
                <w:szCs w:val="12"/>
              </w:rPr>
              <w:t>о</w:t>
            </w:r>
            <w:r w:rsidRPr="00BA5660">
              <w:rPr>
                <w:rFonts w:ascii="Arial" w:hAnsi="Arial" w:cs="Arial"/>
                <w:sz w:val="12"/>
                <w:szCs w:val="12"/>
              </w:rPr>
              <w:t xml:space="preserve">ды </w:t>
            </w:r>
          </w:p>
        </w:tc>
        <w:tc>
          <w:tcPr>
            <w:tcW w:w="720" w:type="dxa"/>
            <w:vMerge w:val="restart"/>
          </w:tcPr>
          <w:p w:rsidR="00500D54" w:rsidRPr="00BA5660" w:rsidRDefault="00500D54" w:rsidP="00E21AB2">
            <w:pPr>
              <w:jc w:val="center"/>
              <w:rPr>
                <w:rFonts w:ascii="Arial" w:hAnsi="Arial" w:cs="Arial"/>
                <w:sz w:val="12"/>
                <w:szCs w:val="12"/>
              </w:rPr>
            </w:pPr>
            <w:r w:rsidRPr="00BA5660">
              <w:rPr>
                <w:rFonts w:ascii="Arial" w:hAnsi="Arial" w:cs="Arial"/>
                <w:sz w:val="12"/>
                <w:szCs w:val="12"/>
              </w:rPr>
              <w:t>1.2</w:t>
            </w:r>
          </w:p>
          <w:p w:rsidR="00500D54" w:rsidRPr="00BA5660" w:rsidRDefault="00500D54" w:rsidP="00E21AB2">
            <w:pPr>
              <w:jc w:val="center"/>
              <w:rPr>
                <w:rFonts w:ascii="Arial" w:hAnsi="Arial" w:cs="Arial"/>
                <w:sz w:val="12"/>
                <w:szCs w:val="12"/>
              </w:rPr>
            </w:pPr>
            <w:r w:rsidRPr="00BA5660">
              <w:rPr>
                <w:rFonts w:ascii="Arial" w:hAnsi="Arial" w:cs="Arial"/>
                <w:sz w:val="12"/>
                <w:szCs w:val="12"/>
              </w:rPr>
              <w:t>2.2</w:t>
            </w: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76831,4</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93923,154</w:t>
            </w:r>
          </w:p>
          <w:p w:rsidR="00500D54" w:rsidRPr="00BA5660" w:rsidRDefault="00500D54" w:rsidP="00E21AB2">
            <w:pPr>
              <w:jc w:val="center"/>
              <w:rPr>
                <w:rFonts w:ascii="Arial" w:hAnsi="Arial" w:cs="Arial"/>
                <w:sz w:val="12"/>
                <w:szCs w:val="12"/>
              </w:rPr>
            </w:pP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97830,99766</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102385,40858</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107212,58675</w:t>
            </w:r>
          </w:p>
        </w:tc>
        <w:tc>
          <w:tcPr>
            <w:tcW w:w="708"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176437,7</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142960,6</w:t>
            </w:r>
          </w:p>
        </w:tc>
        <w:tc>
          <w:tcPr>
            <w:tcW w:w="567"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142960,6</w:t>
            </w:r>
          </w:p>
        </w:tc>
      </w:tr>
      <w:tr w:rsidR="00500D54" w:rsidRPr="00BA5660" w:rsidTr="00500D54">
        <w:trPr>
          <w:trHeight w:val="20"/>
          <w:jc w:val="center"/>
        </w:trPr>
        <w:tc>
          <w:tcPr>
            <w:tcW w:w="413" w:type="dxa"/>
            <w:vMerge/>
          </w:tcPr>
          <w:p w:rsidR="00500D54" w:rsidRPr="00BA5660" w:rsidRDefault="00500D54" w:rsidP="00E21AB2">
            <w:pPr>
              <w:jc w:val="center"/>
              <w:rPr>
                <w:rFonts w:ascii="Arial" w:hAnsi="Arial" w:cs="Arial"/>
                <w:sz w:val="12"/>
                <w:szCs w:val="12"/>
              </w:rPr>
            </w:pPr>
          </w:p>
        </w:tc>
        <w:tc>
          <w:tcPr>
            <w:tcW w:w="2318" w:type="dxa"/>
            <w:vMerge/>
          </w:tcPr>
          <w:p w:rsidR="00500D54" w:rsidRPr="00BA5660" w:rsidRDefault="00500D54" w:rsidP="00E21AB2">
            <w:pPr>
              <w:widowControl w:val="0"/>
              <w:autoSpaceDE w:val="0"/>
              <w:autoSpaceDN w:val="0"/>
              <w:adjustRightInd w:val="0"/>
              <w:rPr>
                <w:rFonts w:ascii="Arial" w:hAnsi="Arial" w:cs="Arial"/>
                <w:sz w:val="12"/>
                <w:szCs w:val="12"/>
              </w:rPr>
            </w:pPr>
          </w:p>
        </w:tc>
        <w:tc>
          <w:tcPr>
            <w:tcW w:w="851"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39136,45057</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21410,205</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21865,39818</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20750,43735</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22126,48599</w:t>
            </w:r>
          </w:p>
        </w:tc>
        <w:tc>
          <w:tcPr>
            <w:tcW w:w="708"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53930,781</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49594,11</w:t>
            </w:r>
          </w:p>
        </w:tc>
        <w:tc>
          <w:tcPr>
            <w:tcW w:w="567"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49594,11</w:t>
            </w:r>
          </w:p>
        </w:tc>
      </w:tr>
      <w:tr w:rsidR="00500D54" w:rsidRPr="00BA5660" w:rsidTr="00500D54">
        <w:trPr>
          <w:trHeight w:val="20"/>
          <w:jc w:val="center"/>
        </w:trPr>
        <w:tc>
          <w:tcPr>
            <w:tcW w:w="413"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1.3.</w:t>
            </w:r>
          </w:p>
        </w:tc>
        <w:tc>
          <w:tcPr>
            <w:tcW w:w="2318" w:type="dxa"/>
            <w:vMerge w:val="restart"/>
          </w:tcPr>
          <w:p w:rsidR="00500D54" w:rsidRPr="00BA5660" w:rsidRDefault="00500D54" w:rsidP="00E21AB2">
            <w:pPr>
              <w:outlineLvl w:val="1"/>
              <w:rPr>
                <w:rFonts w:ascii="Arial" w:hAnsi="Arial" w:cs="Arial"/>
                <w:sz w:val="12"/>
                <w:szCs w:val="12"/>
              </w:rPr>
            </w:pPr>
            <w:r w:rsidRPr="00BA5660">
              <w:rPr>
                <w:rFonts w:ascii="Arial" w:hAnsi="Arial" w:cs="Arial"/>
                <w:color w:val="000000"/>
                <w:sz w:val="12"/>
                <w:szCs w:val="12"/>
              </w:rPr>
              <w:t>Проведение мероприятий по фо</w:t>
            </w:r>
            <w:r w:rsidRPr="00BA5660">
              <w:rPr>
                <w:rFonts w:ascii="Arial" w:hAnsi="Arial" w:cs="Arial"/>
                <w:color w:val="000000"/>
                <w:sz w:val="12"/>
                <w:szCs w:val="12"/>
              </w:rPr>
              <w:t>р</w:t>
            </w:r>
            <w:r w:rsidRPr="00BA5660">
              <w:rPr>
                <w:rFonts w:ascii="Arial" w:hAnsi="Arial" w:cs="Arial"/>
                <w:color w:val="000000"/>
                <w:sz w:val="12"/>
                <w:szCs w:val="12"/>
              </w:rPr>
              <w:t>мированию в области с</w:t>
            </w:r>
            <w:r w:rsidRPr="00BA5660">
              <w:rPr>
                <w:rFonts w:ascii="Arial" w:hAnsi="Arial" w:cs="Arial"/>
                <w:color w:val="000000"/>
                <w:sz w:val="12"/>
                <w:szCs w:val="12"/>
              </w:rPr>
              <w:t>е</w:t>
            </w:r>
            <w:r w:rsidRPr="00BA5660">
              <w:rPr>
                <w:rFonts w:ascii="Arial" w:hAnsi="Arial" w:cs="Arial"/>
                <w:color w:val="000000"/>
                <w:sz w:val="12"/>
                <w:szCs w:val="12"/>
              </w:rPr>
              <w:t>ти базовых общеобразовательных организаций, в кот</w:t>
            </w:r>
            <w:r w:rsidRPr="00BA5660">
              <w:rPr>
                <w:rFonts w:ascii="Arial" w:hAnsi="Arial" w:cs="Arial"/>
                <w:color w:val="000000"/>
                <w:sz w:val="12"/>
                <w:szCs w:val="12"/>
              </w:rPr>
              <w:t>о</w:t>
            </w:r>
            <w:r w:rsidRPr="00BA5660">
              <w:rPr>
                <w:rFonts w:ascii="Arial" w:hAnsi="Arial" w:cs="Arial"/>
                <w:color w:val="000000"/>
                <w:sz w:val="12"/>
                <w:szCs w:val="12"/>
              </w:rPr>
              <w:t>рых созданы условия для инклюзивного обр</w:t>
            </w:r>
            <w:r w:rsidRPr="00BA5660">
              <w:rPr>
                <w:rFonts w:ascii="Arial" w:hAnsi="Arial" w:cs="Arial"/>
                <w:color w:val="000000"/>
                <w:sz w:val="12"/>
                <w:szCs w:val="12"/>
              </w:rPr>
              <w:t>а</w:t>
            </w:r>
            <w:r w:rsidRPr="00BA5660">
              <w:rPr>
                <w:rFonts w:ascii="Arial" w:hAnsi="Arial" w:cs="Arial"/>
                <w:color w:val="000000"/>
                <w:sz w:val="12"/>
                <w:szCs w:val="12"/>
              </w:rPr>
              <w:t>зования детей-инвалидов, в рамках реализации государственной программы Росси</w:t>
            </w:r>
            <w:r w:rsidRPr="00BA5660">
              <w:rPr>
                <w:rFonts w:ascii="Arial" w:hAnsi="Arial" w:cs="Arial"/>
                <w:color w:val="000000"/>
                <w:sz w:val="12"/>
                <w:szCs w:val="12"/>
              </w:rPr>
              <w:t>й</w:t>
            </w:r>
            <w:r w:rsidRPr="00BA5660">
              <w:rPr>
                <w:rFonts w:ascii="Arial" w:hAnsi="Arial" w:cs="Arial"/>
                <w:color w:val="000000"/>
                <w:sz w:val="12"/>
                <w:szCs w:val="12"/>
              </w:rPr>
              <w:t>ской Фед</w:t>
            </w:r>
            <w:r w:rsidRPr="00BA5660">
              <w:rPr>
                <w:rFonts w:ascii="Arial" w:hAnsi="Arial" w:cs="Arial"/>
                <w:color w:val="000000"/>
                <w:sz w:val="12"/>
                <w:szCs w:val="12"/>
              </w:rPr>
              <w:t>е</w:t>
            </w:r>
            <w:r w:rsidRPr="00BA5660">
              <w:rPr>
                <w:rFonts w:ascii="Arial" w:hAnsi="Arial" w:cs="Arial"/>
                <w:color w:val="000000"/>
                <w:sz w:val="12"/>
                <w:szCs w:val="12"/>
              </w:rPr>
              <w:t>рации "Доступная среда" на 2011-2015 годы</w:t>
            </w:r>
          </w:p>
        </w:tc>
        <w:tc>
          <w:tcPr>
            <w:tcW w:w="851"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p w:rsidR="00500D54" w:rsidRPr="00BA5660" w:rsidRDefault="00500D54" w:rsidP="00E21AB2">
            <w:pPr>
              <w:rPr>
                <w:rFonts w:ascii="Arial" w:hAnsi="Arial" w:cs="Arial"/>
                <w:sz w:val="12"/>
                <w:szCs w:val="12"/>
              </w:rPr>
            </w:pPr>
          </w:p>
        </w:tc>
        <w:tc>
          <w:tcPr>
            <w:tcW w:w="720"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2014год</w:t>
            </w:r>
          </w:p>
        </w:tc>
        <w:tc>
          <w:tcPr>
            <w:tcW w:w="720" w:type="dxa"/>
            <w:vMerge w:val="restart"/>
          </w:tcPr>
          <w:p w:rsidR="00500D54" w:rsidRPr="00BA5660" w:rsidRDefault="00500D54" w:rsidP="00E21AB2">
            <w:pPr>
              <w:rPr>
                <w:rFonts w:ascii="Arial" w:hAnsi="Arial" w:cs="Arial"/>
                <w:sz w:val="12"/>
                <w:szCs w:val="12"/>
                <w:lang w:val="en-US"/>
              </w:rPr>
            </w:pPr>
            <w:r w:rsidRPr="00BA5660">
              <w:rPr>
                <w:rFonts w:ascii="Arial" w:hAnsi="Arial" w:cs="Arial"/>
                <w:sz w:val="12"/>
                <w:szCs w:val="12"/>
                <w:lang w:val="en-US"/>
              </w:rPr>
              <w:t>3.1</w:t>
            </w: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697" w:type="dxa"/>
          </w:tcPr>
          <w:p w:rsidR="00500D54" w:rsidRPr="00BA5660" w:rsidRDefault="00500D54" w:rsidP="00E21AB2">
            <w:pPr>
              <w:rPr>
                <w:rFonts w:ascii="Arial" w:hAnsi="Arial" w:cs="Arial"/>
                <w:sz w:val="12"/>
                <w:szCs w:val="12"/>
              </w:rPr>
            </w:pPr>
            <w:r w:rsidRPr="00BA5660">
              <w:rPr>
                <w:rFonts w:ascii="Arial" w:hAnsi="Arial" w:cs="Arial"/>
                <w:sz w:val="12"/>
                <w:szCs w:val="12"/>
              </w:rPr>
              <w:t xml:space="preserve">279, 8   </w:t>
            </w:r>
          </w:p>
        </w:tc>
        <w:tc>
          <w:tcPr>
            <w:tcW w:w="708" w:type="dxa"/>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8" w:type="dxa"/>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567" w:type="dxa"/>
          </w:tcPr>
          <w:p w:rsidR="00500D54" w:rsidRPr="00BA5660" w:rsidRDefault="00500D54" w:rsidP="00E21AB2">
            <w:pP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vMerge/>
          </w:tcPr>
          <w:p w:rsidR="00500D54" w:rsidRPr="00BA5660" w:rsidRDefault="00500D54" w:rsidP="00E21AB2">
            <w:pPr>
              <w:rPr>
                <w:rFonts w:ascii="Arial" w:hAnsi="Arial" w:cs="Arial"/>
                <w:sz w:val="12"/>
                <w:szCs w:val="12"/>
              </w:rPr>
            </w:pPr>
          </w:p>
        </w:tc>
        <w:tc>
          <w:tcPr>
            <w:tcW w:w="2318" w:type="dxa"/>
            <w:vMerge/>
          </w:tcPr>
          <w:p w:rsidR="00500D54" w:rsidRPr="00BA5660" w:rsidRDefault="00500D54" w:rsidP="00E21AB2">
            <w:pPr>
              <w:rPr>
                <w:rFonts w:ascii="Arial" w:hAnsi="Arial" w:cs="Arial"/>
                <w:sz w:val="12"/>
                <w:szCs w:val="12"/>
              </w:rPr>
            </w:pPr>
          </w:p>
        </w:tc>
        <w:tc>
          <w:tcPr>
            <w:tcW w:w="851"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фед</w:t>
            </w:r>
            <w:r w:rsidRPr="00BA5660">
              <w:rPr>
                <w:rFonts w:ascii="Arial" w:hAnsi="Arial" w:cs="Arial"/>
                <w:sz w:val="12"/>
                <w:szCs w:val="12"/>
              </w:rPr>
              <w:t>е</w:t>
            </w:r>
            <w:r w:rsidRPr="00BA5660">
              <w:rPr>
                <w:rFonts w:ascii="Arial" w:hAnsi="Arial" w:cs="Arial"/>
                <w:sz w:val="12"/>
                <w:szCs w:val="12"/>
              </w:rPr>
              <w:t>ральный бю</w:t>
            </w:r>
            <w:r w:rsidRPr="00BA5660">
              <w:rPr>
                <w:rFonts w:ascii="Arial" w:hAnsi="Arial" w:cs="Arial"/>
                <w:sz w:val="12"/>
                <w:szCs w:val="12"/>
              </w:rPr>
              <w:t>д</w:t>
            </w:r>
            <w:r w:rsidRPr="00BA5660">
              <w:rPr>
                <w:rFonts w:ascii="Arial" w:hAnsi="Arial" w:cs="Arial"/>
                <w:sz w:val="12"/>
                <w:szCs w:val="12"/>
              </w:rPr>
              <w:t>жет</w:t>
            </w:r>
          </w:p>
        </w:tc>
        <w:tc>
          <w:tcPr>
            <w:tcW w:w="697" w:type="dxa"/>
          </w:tcPr>
          <w:p w:rsidR="00500D54" w:rsidRPr="00BA5660" w:rsidRDefault="00500D54" w:rsidP="00E21AB2">
            <w:pPr>
              <w:rPr>
                <w:rFonts w:ascii="Arial" w:hAnsi="Arial" w:cs="Arial"/>
                <w:sz w:val="12"/>
                <w:szCs w:val="12"/>
              </w:rPr>
            </w:pPr>
            <w:r w:rsidRPr="00BA5660">
              <w:rPr>
                <w:rFonts w:ascii="Arial" w:hAnsi="Arial" w:cs="Arial"/>
                <w:sz w:val="12"/>
                <w:szCs w:val="12"/>
              </w:rPr>
              <w:t>1305, 8</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08"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8"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567"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vMerge/>
          </w:tcPr>
          <w:p w:rsidR="00500D54" w:rsidRPr="00BA5660" w:rsidRDefault="00500D54" w:rsidP="00E21AB2">
            <w:pPr>
              <w:rPr>
                <w:rFonts w:ascii="Arial" w:hAnsi="Arial" w:cs="Arial"/>
                <w:sz w:val="12"/>
                <w:szCs w:val="12"/>
              </w:rPr>
            </w:pPr>
          </w:p>
        </w:tc>
        <w:tc>
          <w:tcPr>
            <w:tcW w:w="2318" w:type="dxa"/>
            <w:vMerge/>
          </w:tcPr>
          <w:p w:rsidR="00500D54" w:rsidRPr="00BA5660" w:rsidRDefault="00500D54" w:rsidP="00E21AB2">
            <w:pPr>
              <w:rPr>
                <w:rFonts w:ascii="Arial" w:hAnsi="Arial" w:cs="Arial"/>
                <w:sz w:val="12"/>
                <w:szCs w:val="12"/>
              </w:rPr>
            </w:pPr>
          </w:p>
        </w:tc>
        <w:tc>
          <w:tcPr>
            <w:tcW w:w="851"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жет</w:t>
            </w:r>
          </w:p>
        </w:tc>
        <w:tc>
          <w:tcPr>
            <w:tcW w:w="697" w:type="dxa"/>
          </w:tcPr>
          <w:p w:rsidR="00500D54" w:rsidRPr="00BA5660" w:rsidRDefault="00500D54" w:rsidP="00E21AB2">
            <w:pPr>
              <w:rPr>
                <w:rFonts w:ascii="Arial" w:hAnsi="Arial" w:cs="Arial"/>
                <w:sz w:val="12"/>
                <w:szCs w:val="12"/>
              </w:rPr>
            </w:pPr>
            <w:r w:rsidRPr="00BA5660">
              <w:rPr>
                <w:rFonts w:ascii="Arial" w:hAnsi="Arial" w:cs="Arial"/>
                <w:sz w:val="12"/>
                <w:szCs w:val="12"/>
              </w:rPr>
              <w:t>279,8</w:t>
            </w:r>
          </w:p>
        </w:tc>
        <w:tc>
          <w:tcPr>
            <w:tcW w:w="708"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8"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567"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1.4.</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2318" w:type="dxa"/>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Погашение кредиторской задолже</w:t>
            </w:r>
            <w:r w:rsidRPr="00BA5660">
              <w:rPr>
                <w:rFonts w:ascii="Arial" w:hAnsi="Arial" w:cs="Arial"/>
                <w:sz w:val="12"/>
                <w:szCs w:val="12"/>
              </w:rPr>
              <w:t>н</w:t>
            </w:r>
            <w:r w:rsidRPr="00BA5660">
              <w:rPr>
                <w:rFonts w:ascii="Arial" w:hAnsi="Arial" w:cs="Arial"/>
                <w:sz w:val="12"/>
                <w:szCs w:val="12"/>
              </w:rPr>
              <w:t>ности прошлых лет по произведе</w:t>
            </w:r>
            <w:r w:rsidRPr="00BA5660">
              <w:rPr>
                <w:rFonts w:ascii="Arial" w:hAnsi="Arial" w:cs="Arial"/>
                <w:sz w:val="12"/>
                <w:szCs w:val="12"/>
              </w:rPr>
              <w:t>н</w:t>
            </w:r>
            <w:r w:rsidRPr="00BA5660">
              <w:rPr>
                <w:rFonts w:ascii="Arial" w:hAnsi="Arial" w:cs="Arial"/>
                <w:sz w:val="12"/>
                <w:szCs w:val="12"/>
              </w:rPr>
              <w:t>ным ремонтным работам и оказа</w:t>
            </w:r>
            <w:r w:rsidRPr="00BA5660">
              <w:rPr>
                <w:rFonts w:ascii="Arial" w:hAnsi="Arial" w:cs="Arial"/>
                <w:sz w:val="12"/>
                <w:szCs w:val="12"/>
              </w:rPr>
              <w:t>н</w:t>
            </w:r>
            <w:r w:rsidRPr="00BA5660">
              <w:rPr>
                <w:rFonts w:ascii="Arial" w:hAnsi="Arial" w:cs="Arial"/>
                <w:sz w:val="12"/>
                <w:szCs w:val="12"/>
              </w:rPr>
              <w:t>ным коммунальным услугам в мун</w:t>
            </w:r>
            <w:r w:rsidRPr="00BA5660">
              <w:rPr>
                <w:rFonts w:ascii="Arial" w:hAnsi="Arial" w:cs="Arial"/>
                <w:sz w:val="12"/>
                <w:szCs w:val="12"/>
              </w:rPr>
              <w:t>и</w:t>
            </w:r>
            <w:r w:rsidRPr="00BA5660">
              <w:rPr>
                <w:rFonts w:ascii="Arial" w:hAnsi="Arial" w:cs="Arial"/>
                <w:sz w:val="12"/>
                <w:szCs w:val="12"/>
              </w:rPr>
              <w:t>ципальных образовательных учре</w:t>
            </w:r>
            <w:r w:rsidRPr="00BA5660">
              <w:rPr>
                <w:rFonts w:ascii="Arial" w:hAnsi="Arial" w:cs="Arial"/>
                <w:sz w:val="12"/>
                <w:szCs w:val="12"/>
              </w:rPr>
              <w:t>ж</w:t>
            </w:r>
            <w:r w:rsidRPr="00BA5660">
              <w:rPr>
                <w:rFonts w:ascii="Arial" w:hAnsi="Arial" w:cs="Arial"/>
                <w:sz w:val="12"/>
                <w:szCs w:val="12"/>
              </w:rPr>
              <w:t>дениях</w:t>
            </w:r>
          </w:p>
        </w:tc>
        <w:tc>
          <w:tcPr>
            <w:tcW w:w="851" w:type="dxa"/>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p w:rsidR="00500D54" w:rsidRPr="00BA5660" w:rsidRDefault="00500D54" w:rsidP="00E21AB2">
            <w:pPr>
              <w:rPr>
                <w:rFonts w:ascii="Arial" w:hAnsi="Arial" w:cs="Arial"/>
                <w:sz w:val="12"/>
                <w:szCs w:val="12"/>
              </w:rPr>
            </w:pPr>
          </w:p>
        </w:tc>
        <w:tc>
          <w:tcPr>
            <w:tcW w:w="720" w:type="dxa"/>
          </w:tcPr>
          <w:p w:rsidR="00500D54" w:rsidRPr="00BA5660" w:rsidRDefault="00500D54" w:rsidP="00E21AB2">
            <w:pPr>
              <w:rPr>
                <w:rFonts w:ascii="Arial" w:hAnsi="Arial" w:cs="Arial"/>
                <w:sz w:val="12"/>
                <w:szCs w:val="12"/>
              </w:rPr>
            </w:pPr>
            <w:r w:rsidRPr="00BA5660">
              <w:rPr>
                <w:rFonts w:ascii="Arial" w:hAnsi="Arial" w:cs="Arial"/>
                <w:sz w:val="12"/>
                <w:szCs w:val="12"/>
              </w:rPr>
              <w:t>2015-2017</w:t>
            </w:r>
          </w:p>
          <w:p w:rsidR="00500D54" w:rsidRPr="00BA5660" w:rsidRDefault="00500D54" w:rsidP="00E21AB2">
            <w:pPr>
              <w:rPr>
                <w:rFonts w:ascii="Arial" w:hAnsi="Arial" w:cs="Arial"/>
                <w:sz w:val="12"/>
                <w:szCs w:val="12"/>
              </w:rPr>
            </w:pPr>
            <w:r w:rsidRPr="00BA5660">
              <w:rPr>
                <w:rFonts w:ascii="Arial" w:hAnsi="Arial" w:cs="Arial"/>
                <w:sz w:val="12"/>
                <w:szCs w:val="12"/>
              </w:rPr>
              <w:t>г</w:t>
            </w:r>
            <w:r w:rsidRPr="00BA5660">
              <w:rPr>
                <w:rFonts w:ascii="Arial" w:hAnsi="Arial" w:cs="Arial"/>
                <w:sz w:val="12"/>
                <w:szCs w:val="12"/>
              </w:rPr>
              <w:t>о</w:t>
            </w:r>
            <w:r w:rsidRPr="00BA5660">
              <w:rPr>
                <w:rFonts w:ascii="Arial" w:hAnsi="Arial" w:cs="Arial"/>
                <w:sz w:val="12"/>
                <w:szCs w:val="12"/>
              </w:rPr>
              <w:t>ды</w:t>
            </w:r>
          </w:p>
          <w:p w:rsidR="00500D54" w:rsidRPr="00BA5660" w:rsidRDefault="00500D54" w:rsidP="00E21AB2">
            <w:pPr>
              <w:rPr>
                <w:rFonts w:ascii="Arial" w:hAnsi="Arial" w:cs="Arial"/>
                <w:sz w:val="12"/>
                <w:szCs w:val="12"/>
              </w:rPr>
            </w:pPr>
          </w:p>
        </w:tc>
        <w:tc>
          <w:tcPr>
            <w:tcW w:w="720"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1.2</w:t>
            </w:r>
          </w:p>
          <w:p w:rsidR="00500D54" w:rsidRPr="00BA5660" w:rsidRDefault="00500D54" w:rsidP="00E21AB2">
            <w:pPr>
              <w:jc w:val="center"/>
              <w:rPr>
                <w:rFonts w:ascii="Arial" w:hAnsi="Arial" w:cs="Arial"/>
                <w:sz w:val="12"/>
                <w:szCs w:val="12"/>
              </w:rPr>
            </w:pPr>
            <w:r w:rsidRPr="00BA5660">
              <w:rPr>
                <w:rFonts w:ascii="Arial" w:hAnsi="Arial" w:cs="Arial"/>
                <w:sz w:val="12"/>
                <w:szCs w:val="12"/>
              </w:rPr>
              <w:t>2.2</w:t>
            </w:r>
          </w:p>
          <w:p w:rsidR="00500D54" w:rsidRPr="00BA5660" w:rsidRDefault="00500D54" w:rsidP="00E21AB2">
            <w:pPr>
              <w:jc w:val="cente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жет</w:t>
            </w:r>
          </w:p>
        </w:tc>
        <w:tc>
          <w:tcPr>
            <w:tcW w:w="697"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8"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1916,040</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vAlign w:val="center"/>
          </w:tcPr>
          <w:p w:rsidR="00500D54" w:rsidRPr="00BA5660" w:rsidRDefault="00500D54" w:rsidP="00E21AB2">
            <w:pPr>
              <w:ind w:left="-142" w:right="-150"/>
              <w:jc w:val="center"/>
              <w:rPr>
                <w:rFonts w:ascii="Arial" w:hAnsi="Arial" w:cs="Arial"/>
                <w:sz w:val="12"/>
                <w:szCs w:val="12"/>
              </w:rPr>
            </w:pPr>
            <w:r w:rsidRPr="00BA5660">
              <w:rPr>
                <w:rFonts w:ascii="Arial" w:hAnsi="Arial" w:cs="Arial"/>
                <w:sz w:val="12"/>
                <w:szCs w:val="12"/>
              </w:rPr>
              <w:t>1757,3399</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8"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567"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tcBorders>
              <w:top w:val="nil"/>
            </w:tcBorders>
          </w:tcPr>
          <w:p w:rsidR="00500D54" w:rsidRPr="00BA5660" w:rsidRDefault="00500D54" w:rsidP="00E21AB2">
            <w:pPr>
              <w:rPr>
                <w:rFonts w:ascii="Arial" w:hAnsi="Arial" w:cs="Arial"/>
                <w:sz w:val="12"/>
                <w:szCs w:val="12"/>
              </w:rPr>
            </w:pPr>
            <w:r w:rsidRPr="00BA5660">
              <w:rPr>
                <w:rFonts w:ascii="Arial" w:hAnsi="Arial" w:cs="Arial"/>
                <w:sz w:val="12"/>
                <w:szCs w:val="12"/>
              </w:rPr>
              <w:t>2.</w:t>
            </w:r>
          </w:p>
        </w:tc>
        <w:tc>
          <w:tcPr>
            <w:tcW w:w="10965" w:type="dxa"/>
            <w:gridSpan w:val="13"/>
            <w:tcBorders>
              <w:top w:val="nil"/>
            </w:tcBorders>
          </w:tcPr>
          <w:p w:rsidR="00500D54" w:rsidRPr="00BA5660" w:rsidRDefault="00500D54" w:rsidP="00E21AB2">
            <w:pPr>
              <w:rPr>
                <w:rFonts w:ascii="Arial" w:hAnsi="Arial" w:cs="Arial"/>
                <w:sz w:val="12"/>
                <w:szCs w:val="12"/>
              </w:rPr>
            </w:pPr>
            <w:r w:rsidRPr="00BA5660">
              <w:rPr>
                <w:rFonts w:ascii="Arial" w:hAnsi="Arial" w:cs="Arial"/>
                <w:sz w:val="12"/>
                <w:szCs w:val="12"/>
              </w:rPr>
              <w:t>Задача 2: Обеспечение выполнения государственных полномочий и обязательств муниципального района</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2.1.</w:t>
            </w:r>
          </w:p>
        </w:tc>
        <w:tc>
          <w:tcPr>
            <w:tcW w:w="2318" w:type="dxa"/>
          </w:tcPr>
          <w:p w:rsidR="00500D54" w:rsidRPr="00BA5660" w:rsidRDefault="00500D54" w:rsidP="00E21AB2">
            <w:pPr>
              <w:rPr>
                <w:rFonts w:ascii="Arial" w:hAnsi="Arial" w:cs="Arial"/>
                <w:color w:val="008000"/>
                <w:sz w:val="12"/>
                <w:szCs w:val="12"/>
              </w:rPr>
            </w:pPr>
            <w:r w:rsidRPr="00BA5660">
              <w:rPr>
                <w:rFonts w:ascii="Arial" w:hAnsi="Arial" w:cs="Arial"/>
                <w:sz w:val="12"/>
                <w:szCs w:val="12"/>
              </w:rPr>
              <w:t>Обеспечение социальной поддержки</w:t>
            </w:r>
          </w:p>
        </w:tc>
        <w:tc>
          <w:tcPr>
            <w:tcW w:w="851" w:type="dxa"/>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 МБУ «АХУ»</w:t>
            </w:r>
          </w:p>
        </w:tc>
        <w:tc>
          <w:tcPr>
            <w:tcW w:w="720" w:type="dxa"/>
          </w:tcPr>
          <w:p w:rsidR="00500D54" w:rsidRPr="00BA5660" w:rsidRDefault="00500D54" w:rsidP="00E21AB2">
            <w:pPr>
              <w:rPr>
                <w:rFonts w:ascii="Arial" w:hAnsi="Arial" w:cs="Arial"/>
                <w:sz w:val="12"/>
                <w:szCs w:val="12"/>
              </w:rPr>
            </w:pPr>
            <w:r w:rsidRPr="00BA5660">
              <w:rPr>
                <w:rFonts w:ascii="Arial" w:hAnsi="Arial" w:cs="Arial"/>
                <w:sz w:val="12"/>
                <w:szCs w:val="12"/>
              </w:rPr>
              <w:t>2014-2021</w:t>
            </w:r>
          </w:p>
          <w:p w:rsidR="00500D54" w:rsidRPr="00BA5660" w:rsidRDefault="00500D54" w:rsidP="00E21AB2">
            <w:pPr>
              <w:rPr>
                <w:rFonts w:ascii="Arial" w:hAnsi="Arial" w:cs="Arial"/>
                <w:sz w:val="12"/>
                <w:szCs w:val="12"/>
              </w:rPr>
            </w:pPr>
            <w:r w:rsidRPr="00BA5660">
              <w:rPr>
                <w:rFonts w:ascii="Arial" w:hAnsi="Arial" w:cs="Arial"/>
                <w:sz w:val="12"/>
                <w:szCs w:val="12"/>
              </w:rPr>
              <w:t>г</w:t>
            </w:r>
            <w:r w:rsidRPr="00BA5660">
              <w:rPr>
                <w:rFonts w:ascii="Arial" w:hAnsi="Arial" w:cs="Arial"/>
                <w:sz w:val="12"/>
                <w:szCs w:val="12"/>
              </w:rPr>
              <w:t>о</w:t>
            </w:r>
            <w:r w:rsidRPr="00BA5660">
              <w:rPr>
                <w:rFonts w:ascii="Arial" w:hAnsi="Arial" w:cs="Arial"/>
                <w:sz w:val="12"/>
                <w:szCs w:val="12"/>
              </w:rPr>
              <w:t xml:space="preserve">ды </w:t>
            </w:r>
          </w:p>
        </w:tc>
        <w:tc>
          <w:tcPr>
            <w:tcW w:w="720" w:type="dxa"/>
          </w:tcPr>
          <w:p w:rsidR="00500D54" w:rsidRPr="00BA5660" w:rsidRDefault="00500D54" w:rsidP="00E21AB2">
            <w:pPr>
              <w:snapToGrid w:val="0"/>
              <w:jc w:val="center"/>
              <w:rPr>
                <w:rFonts w:ascii="Arial" w:hAnsi="Arial" w:cs="Arial"/>
                <w:sz w:val="12"/>
                <w:szCs w:val="12"/>
              </w:rPr>
            </w:pPr>
            <w:r w:rsidRPr="00BA5660">
              <w:rPr>
                <w:rFonts w:ascii="Arial" w:hAnsi="Arial" w:cs="Arial"/>
                <w:sz w:val="12"/>
                <w:szCs w:val="12"/>
              </w:rPr>
              <w:t>3.1</w:t>
            </w: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7565,6</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10864,1</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10504,3</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10603,8</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11919,8</w:t>
            </w:r>
          </w:p>
        </w:tc>
        <w:tc>
          <w:tcPr>
            <w:tcW w:w="708"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11100,5</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11100,5</w:t>
            </w:r>
          </w:p>
        </w:tc>
        <w:tc>
          <w:tcPr>
            <w:tcW w:w="567"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11100,5</w:t>
            </w:r>
          </w:p>
        </w:tc>
      </w:tr>
      <w:tr w:rsidR="00500D54" w:rsidRPr="00BA5660" w:rsidTr="00500D54">
        <w:trPr>
          <w:trHeight w:val="20"/>
          <w:jc w:val="center"/>
        </w:trPr>
        <w:tc>
          <w:tcPr>
            <w:tcW w:w="413"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2.2.</w:t>
            </w:r>
          </w:p>
        </w:tc>
        <w:tc>
          <w:tcPr>
            <w:tcW w:w="2318"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Компенсация части родительской платы за содержание ребенка (пр</w:t>
            </w:r>
            <w:r w:rsidRPr="00BA5660">
              <w:rPr>
                <w:rFonts w:ascii="Arial" w:hAnsi="Arial" w:cs="Arial"/>
                <w:sz w:val="12"/>
                <w:szCs w:val="12"/>
              </w:rPr>
              <w:t>и</w:t>
            </w:r>
            <w:r w:rsidRPr="00BA5660">
              <w:rPr>
                <w:rFonts w:ascii="Arial" w:hAnsi="Arial" w:cs="Arial"/>
                <w:sz w:val="12"/>
                <w:szCs w:val="12"/>
              </w:rPr>
              <w:t>смотр и уход за ребенком) в образ</w:t>
            </w:r>
            <w:r w:rsidRPr="00BA5660">
              <w:rPr>
                <w:rFonts w:ascii="Arial" w:hAnsi="Arial" w:cs="Arial"/>
                <w:sz w:val="12"/>
                <w:szCs w:val="12"/>
              </w:rPr>
              <w:t>о</w:t>
            </w:r>
            <w:r w:rsidRPr="00BA5660">
              <w:rPr>
                <w:rFonts w:ascii="Arial" w:hAnsi="Arial" w:cs="Arial"/>
                <w:sz w:val="12"/>
                <w:szCs w:val="12"/>
              </w:rPr>
              <w:t>вательных организациях, реализу</w:t>
            </w:r>
            <w:r w:rsidRPr="00BA5660">
              <w:rPr>
                <w:rFonts w:ascii="Arial" w:hAnsi="Arial" w:cs="Arial"/>
                <w:sz w:val="12"/>
                <w:szCs w:val="12"/>
              </w:rPr>
              <w:t>ю</w:t>
            </w:r>
            <w:r w:rsidRPr="00BA5660">
              <w:rPr>
                <w:rFonts w:ascii="Arial" w:hAnsi="Arial" w:cs="Arial"/>
                <w:sz w:val="12"/>
                <w:szCs w:val="12"/>
              </w:rPr>
              <w:t>щих основную общеобразовател</w:t>
            </w:r>
            <w:r w:rsidRPr="00BA5660">
              <w:rPr>
                <w:rFonts w:ascii="Arial" w:hAnsi="Arial" w:cs="Arial"/>
                <w:sz w:val="12"/>
                <w:szCs w:val="12"/>
              </w:rPr>
              <w:t>ь</w:t>
            </w:r>
            <w:r w:rsidRPr="00BA5660">
              <w:rPr>
                <w:rFonts w:ascii="Arial" w:hAnsi="Arial" w:cs="Arial"/>
                <w:sz w:val="12"/>
                <w:szCs w:val="12"/>
              </w:rPr>
              <w:t>ную программу дошкольного образ</w:t>
            </w:r>
            <w:r w:rsidRPr="00BA5660">
              <w:rPr>
                <w:rFonts w:ascii="Arial" w:hAnsi="Arial" w:cs="Arial"/>
                <w:sz w:val="12"/>
                <w:szCs w:val="12"/>
              </w:rPr>
              <w:t>о</w:t>
            </w:r>
            <w:r w:rsidRPr="00BA5660">
              <w:rPr>
                <w:rFonts w:ascii="Arial" w:hAnsi="Arial" w:cs="Arial"/>
                <w:sz w:val="12"/>
                <w:szCs w:val="12"/>
              </w:rPr>
              <w:t>вания</w:t>
            </w:r>
          </w:p>
        </w:tc>
        <w:tc>
          <w:tcPr>
            <w:tcW w:w="851"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tc>
        <w:tc>
          <w:tcPr>
            <w:tcW w:w="720"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2014-2021</w:t>
            </w:r>
          </w:p>
          <w:p w:rsidR="00500D54" w:rsidRPr="00BA5660" w:rsidRDefault="00500D54" w:rsidP="00E21AB2">
            <w:pPr>
              <w:rPr>
                <w:rFonts w:ascii="Arial" w:hAnsi="Arial" w:cs="Arial"/>
                <w:sz w:val="12"/>
                <w:szCs w:val="12"/>
              </w:rPr>
            </w:pPr>
            <w:r w:rsidRPr="00BA5660">
              <w:rPr>
                <w:rFonts w:ascii="Arial" w:hAnsi="Arial" w:cs="Arial"/>
                <w:sz w:val="12"/>
                <w:szCs w:val="12"/>
              </w:rPr>
              <w:t>г</w:t>
            </w:r>
            <w:r w:rsidRPr="00BA5660">
              <w:rPr>
                <w:rFonts w:ascii="Arial" w:hAnsi="Arial" w:cs="Arial"/>
                <w:sz w:val="12"/>
                <w:szCs w:val="12"/>
              </w:rPr>
              <w:t>о</w:t>
            </w:r>
            <w:r w:rsidRPr="00BA5660">
              <w:rPr>
                <w:rFonts w:ascii="Arial" w:hAnsi="Arial" w:cs="Arial"/>
                <w:sz w:val="12"/>
                <w:szCs w:val="12"/>
              </w:rPr>
              <w:t>ды</w:t>
            </w:r>
          </w:p>
        </w:tc>
        <w:tc>
          <w:tcPr>
            <w:tcW w:w="720" w:type="dxa"/>
            <w:vMerge w:val="restart"/>
          </w:tcPr>
          <w:p w:rsidR="00500D54" w:rsidRPr="00BA5660" w:rsidRDefault="00500D54" w:rsidP="00E21AB2">
            <w:pPr>
              <w:snapToGrid w:val="0"/>
              <w:jc w:val="center"/>
              <w:rPr>
                <w:rFonts w:ascii="Arial" w:hAnsi="Arial" w:cs="Arial"/>
                <w:sz w:val="12"/>
                <w:szCs w:val="12"/>
              </w:rPr>
            </w:pPr>
            <w:r w:rsidRPr="00BA5660">
              <w:rPr>
                <w:rFonts w:ascii="Arial" w:hAnsi="Arial" w:cs="Arial"/>
                <w:sz w:val="12"/>
                <w:szCs w:val="12"/>
              </w:rPr>
              <w:t>3.1</w:t>
            </w: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 xml:space="preserve"> 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2340,0</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2254,0</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2302,5</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1085,1</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770,0</w:t>
            </w:r>
          </w:p>
        </w:tc>
        <w:tc>
          <w:tcPr>
            <w:tcW w:w="708"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955,1</w:t>
            </w:r>
          </w:p>
        </w:tc>
        <w:tc>
          <w:tcPr>
            <w:tcW w:w="709"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1155,1</w:t>
            </w:r>
          </w:p>
        </w:tc>
        <w:tc>
          <w:tcPr>
            <w:tcW w:w="567"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1155,1</w:t>
            </w:r>
          </w:p>
          <w:p w:rsidR="00500D54" w:rsidRPr="00BA5660" w:rsidRDefault="00500D54" w:rsidP="00E21AB2">
            <w:pPr>
              <w:jc w:val="center"/>
              <w:rPr>
                <w:rFonts w:ascii="Arial" w:hAnsi="Arial" w:cs="Arial"/>
                <w:sz w:val="12"/>
                <w:szCs w:val="12"/>
              </w:rPr>
            </w:pPr>
          </w:p>
        </w:tc>
      </w:tr>
      <w:tr w:rsidR="00500D54" w:rsidRPr="00BA5660" w:rsidTr="00500D54">
        <w:trPr>
          <w:trHeight w:val="20"/>
          <w:jc w:val="center"/>
        </w:trPr>
        <w:tc>
          <w:tcPr>
            <w:tcW w:w="413" w:type="dxa"/>
            <w:vMerge/>
          </w:tcPr>
          <w:p w:rsidR="00500D54" w:rsidRPr="00BA5660" w:rsidRDefault="00500D54" w:rsidP="00E21AB2">
            <w:pPr>
              <w:rPr>
                <w:rFonts w:ascii="Arial" w:hAnsi="Arial" w:cs="Arial"/>
                <w:sz w:val="12"/>
                <w:szCs w:val="12"/>
              </w:rPr>
            </w:pPr>
          </w:p>
        </w:tc>
        <w:tc>
          <w:tcPr>
            <w:tcW w:w="2318" w:type="dxa"/>
            <w:vMerge/>
          </w:tcPr>
          <w:p w:rsidR="00500D54" w:rsidRPr="00BA5660" w:rsidRDefault="00500D54" w:rsidP="00E21AB2">
            <w:pPr>
              <w:rPr>
                <w:rFonts w:ascii="Arial" w:hAnsi="Arial" w:cs="Arial"/>
                <w:sz w:val="12"/>
                <w:szCs w:val="12"/>
              </w:rPr>
            </w:pPr>
          </w:p>
        </w:tc>
        <w:tc>
          <w:tcPr>
            <w:tcW w:w="851"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snapToGrid w:val="0"/>
              <w:rPr>
                <w:rFonts w:ascii="Arial" w:hAnsi="Arial" w:cs="Arial"/>
                <w:color w:val="008000"/>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535,5</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483,0</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360,0</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842,4</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1001,6</w:t>
            </w:r>
          </w:p>
        </w:tc>
        <w:tc>
          <w:tcPr>
            <w:tcW w:w="708"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1026,2</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1026,2</w:t>
            </w:r>
          </w:p>
        </w:tc>
        <w:tc>
          <w:tcPr>
            <w:tcW w:w="567"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1026,2</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2.3.</w:t>
            </w:r>
          </w:p>
        </w:tc>
        <w:tc>
          <w:tcPr>
            <w:tcW w:w="2318" w:type="dxa"/>
          </w:tcPr>
          <w:p w:rsidR="00500D54" w:rsidRPr="00BA5660" w:rsidRDefault="00500D54" w:rsidP="00E21AB2">
            <w:pPr>
              <w:rPr>
                <w:rFonts w:ascii="Arial" w:hAnsi="Arial" w:cs="Arial"/>
                <w:sz w:val="12"/>
                <w:szCs w:val="12"/>
              </w:rPr>
            </w:pPr>
            <w:r w:rsidRPr="00BA5660">
              <w:rPr>
                <w:rFonts w:ascii="Arial" w:hAnsi="Arial" w:cs="Arial"/>
                <w:sz w:val="12"/>
                <w:szCs w:val="12"/>
              </w:rPr>
              <w:t>Обеспечение содержания ребенка в семье опекуна и пр</w:t>
            </w:r>
            <w:r w:rsidRPr="00BA5660">
              <w:rPr>
                <w:rFonts w:ascii="Arial" w:hAnsi="Arial" w:cs="Arial"/>
                <w:sz w:val="12"/>
                <w:szCs w:val="12"/>
              </w:rPr>
              <w:t>и</w:t>
            </w:r>
            <w:r w:rsidRPr="00BA5660">
              <w:rPr>
                <w:rFonts w:ascii="Arial" w:hAnsi="Arial" w:cs="Arial"/>
                <w:sz w:val="12"/>
                <w:szCs w:val="12"/>
              </w:rPr>
              <w:t>емной семье, а также вознаграждение, причита</w:t>
            </w:r>
            <w:r w:rsidRPr="00BA5660">
              <w:rPr>
                <w:rFonts w:ascii="Arial" w:hAnsi="Arial" w:cs="Arial"/>
                <w:sz w:val="12"/>
                <w:szCs w:val="12"/>
              </w:rPr>
              <w:t>ю</w:t>
            </w:r>
            <w:r w:rsidRPr="00BA5660">
              <w:rPr>
                <w:rFonts w:ascii="Arial" w:hAnsi="Arial" w:cs="Arial"/>
                <w:sz w:val="12"/>
                <w:szCs w:val="12"/>
              </w:rPr>
              <w:t>щееся приемному р</w:t>
            </w:r>
            <w:r w:rsidRPr="00BA5660">
              <w:rPr>
                <w:rFonts w:ascii="Arial" w:hAnsi="Arial" w:cs="Arial"/>
                <w:sz w:val="12"/>
                <w:szCs w:val="12"/>
              </w:rPr>
              <w:t>о</w:t>
            </w:r>
            <w:r w:rsidRPr="00BA5660">
              <w:rPr>
                <w:rFonts w:ascii="Arial" w:hAnsi="Arial" w:cs="Arial"/>
                <w:sz w:val="12"/>
                <w:szCs w:val="12"/>
              </w:rPr>
              <w:t>дителю</w:t>
            </w:r>
          </w:p>
        </w:tc>
        <w:tc>
          <w:tcPr>
            <w:tcW w:w="851" w:type="dxa"/>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tc>
        <w:tc>
          <w:tcPr>
            <w:tcW w:w="720" w:type="dxa"/>
          </w:tcPr>
          <w:p w:rsidR="00500D54" w:rsidRPr="00BA5660" w:rsidRDefault="00500D54" w:rsidP="00E21AB2">
            <w:pPr>
              <w:rPr>
                <w:rFonts w:ascii="Arial" w:hAnsi="Arial" w:cs="Arial"/>
                <w:sz w:val="12"/>
                <w:szCs w:val="12"/>
              </w:rPr>
            </w:pPr>
            <w:r w:rsidRPr="00BA5660">
              <w:rPr>
                <w:rFonts w:ascii="Arial" w:hAnsi="Arial" w:cs="Arial"/>
                <w:sz w:val="12"/>
                <w:szCs w:val="12"/>
              </w:rPr>
              <w:t>2014-2021 г</w:t>
            </w:r>
            <w:r w:rsidRPr="00BA5660">
              <w:rPr>
                <w:rFonts w:ascii="Arial" w:hAnsi="Arial" w:cs="Arial"/>
                <w:sz w:val="12"/>
                <w:szCs w:val="12"/>
              </w:rPr>
              <w:t>о</w:t>
            </w:r>
            <w:r w:rsidRPr="00BA5660">
              <w:rPr>
                <w:rFonts w:ascii="Arial" w:hAnsi="Arial" w:cs="Arial"/>
                <w:sz w:val="12"/>
                <w:szCs w:val="12"/>
              </w:rPr>
              <w:t xml:space="preserve">ды </w:t>
            </w:r>
          </w:p>
        </w:tc>
        <w:tc>
          <w:tcPr>
            <w:tcW w:w="720" w:type="dxa"/>
          </w:tcPr>
          <w:p w:rsidR="00500D54" w:rsidRPr="00BA5660" w:rsidRDefault="00500D54" w:rsidP="00E21AB2">
            <w:pPr>
              <w:snapToGrid w:val="0"/>
              <w:jc w:val="center"/>
              <w:rPr>
                <w:rFonts w:ascii="Arial" w:hAnsi="Arial" w:cs="Arial"/>
                <w:sz w:val="12"/>
                <w:szCs w:val="12"/>
              </w:rPr>
            </w:pPr>
            <w:r w:rsidRPr="00BA5660">
              <w:rPr>
                <w:rFonts w:ascii="Arial" w:hAnsi="Arial" w:cs="Arial"/>
                <w:sz w:val="12"/>
                <w:szCs w:val="12"/>
              </w:rPr>
              <w:t>3.1</w:t>
            </w: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697" w:type="dxa"/>
            <w:noWrap/>
          </w:tcPr>
          <w:p w:rsidR="00500D54" w:rsidRPr="00BA5660" w:rsidRDefault="00500D54" w:rsidP="00E21AB2">
            <w:pPr>
              <w:jc w:val="center"/>
              <w:rPr>
                <w:rFonts w:ascii="Arial" w:hAnsi="Arial" w:cs="Arial"/>
                <w:sz w:val="12"/>
                <w:szCs w:val="12"/>
              </w:rPr>
            </w:pPr>
            <w:r w:rsidRPr="00BA5660">
              <w:rPr>
                <w:rFonts w:ascii="Arial" w:hAnsi="Arial" w:cs="Arial"/>
                <w:sz w:val="12"/>
                <w:szCs w:val="12"/>
              </w:rPr>
              <w:t>12546,0</w:t>
            </w:r>
          </w:p>
        </w:tc>
        <w:tc>
          <w:tcPr>
            <w:tcW w:w="708" w:type="dxa"/>
            <w:noWrap/>
          </w:tcPr>
          <w:p w:rsidR="00500D54" w:rsidRPr="00BA5660" w:rsidRDefault="00500D54" w:rsidP="00E21AB2">
            <w:pPr>
              <w:jc w:val="center"/>
              <w:rPr>
                <w:rFonts w:ascii="Arial" w:hAnsi="Arial" w:cs="Arial"/>
                <w:sz w:val="12"/>
                <w:szCs w:val="12"/>
              </w:rPr>
            </w:pPr>
            <w:r w:rsidRPr="00BA5660">
              <w:rPr>
                <w:rFonts w:ascii="Arial" w:hAnsi="Arial" w:cs="Arial"/>
                <w:sz w:val="12"/>
                <w:szCs w:val="12"/>
              </w:rPr>
              <w:t>12298,6</w:t>
            </w:r>
          </w:p>
        </w:tc>
        <w:tc>
          <w:tcPr>
            <w:tcW w:w="709" w:type="dxa"/>
            <w:noWrap/>
          </w:tcPr>
          <w:p w:rsidR="00500D54" w:rsidRPr="00BA5660" w:rsidRDefault="00500D54" w:rsidP="00E21AB2">
            <w:pPr>
              <w:jc w:val="center"/>
              <w:rPr>
                <w:rFonts w:ascii="Arial" w:hAnsi="Arial" w:cs="Arial"/>
                <w:sz w:val="12"/>
                <w:szCs w:val="12"/>
              </w:rPr>
            </w:pPr>
            <w:r w:rsidRPr="00BA5660">
              <w:rPr>
                <w:rFonts w:ascii="Arial" w:hAnsi="Arial" w:cs="Arial"/>
                <w:sz w:val="12"/>
                <w:szCs w:val="12"/>
              </w:rPr>
              <w:t>13518,7</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14666,6</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15181,5</w:t>
            </w:r>
          </w:p>
        </w:tc>
        <w:tc>
          <w:tcPr>
            <w:tcW w:w="708"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16351,7</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12103,9</w:t>
            </w:r>
          </w:p>
        </w:tc>
        <w:tc>
          <w:tcPr>
            <w:tcW w:w="567"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12103,9</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2.4.</w:t>
            </w:r>
          </w:p>
        </w:tc>
        <w:tc>
          <w:tcPr>
            <w:tcW w:w="2318" w:type="dxa"/>
          </w:tcPr>
          <w:p w:rsidR="00500D54" w:rsidRPr="00BA5660" w:rsidRDefault="00500D54" w:rsidP="00E21AB2">
            <w:pPr>
              <w:rPr>
                <w:rFonts w:ascii="Arial" w:hAnsi="Arial" w:cs="Arial"/>
                <w:sz w:val="12"/>
                <w:szCs w:val="12"/>
              </w:rPr>
            </w:pPr>
            <w:r w:rsidRPr="00BA5660">
              <w:rPr>
                <w:rFonts w:ascii="Arial" w:hAnsi="Arial" w:cs="Arial"/>
                <w:sz w:val="12"/>
                <w:szCs w:val="12"/>
              </w:rPr>
              <w:t>Распределение средств на ежем</w:t>
            </w:r>
            <w:r w:rsidRPr="00BA5660">
              <w:rPr>
                <w:rFonts w:ascii="Arial" w:hAnsi="Arial" w:cs="Arial"/>
                <w:sz w:val="12"/>
                <w:szCs w:val="12"/>
              </w:rPr>
              <w:t>е</w:t>
            </w:r>
            <w:r w:rsidRPr="00BA5660">
              <w:rPr>
                <w:rFonts w:ascii="Arial" w:hAnsi="Arial" w:cs="Arial"/>
                <w:sz w:val="12"/>
                <w:szCs w:val="12"/>
              </w:rPr>
              <w:t>сячное денежное возн</w:t>
            </w:r>
            <w:r w:rsidRPr="00BA5660">
              <w:rPr>
                <w:rFonts w:ascii="Arial" w:hAnsi="Arial" w:cs="Arial"/>
                <w:sz w:val="12"/>
                <w:szCs w:val="12"/>
              </w:rPr>
              <w:t>а</w:t>
            </w:r>
            <w:r w:rsidRPr="00BA5660">
              <w:rPr>
                <w:rFonts w:ascii="Arial" w:hAnsi="Arial" w:cs="Arial"/>
                <w:sz w:val="12"/>
                <w:szCs w:val="12"/>
              </w:rPr>
              <w:t>граждение за классное руководство в муниц</w:t>
            </w:r>
            <w:r w:rsidRPr="00BA5660">
              <w:rPr>
                <w:rFonts w:ascii="Arial" w:hAnsi="Arial" w:cs="Arial"/>
                <w:sz w:val="12"/>
                <w:szCs w:val="12"/>
              </w:rPr>
              <w:t>и</w:t>
            </w:r>
            <w:r w:rsidRPr="00BA5660">
              <w:rPr>
                <w:rFonts w:ascii="Arial" w:hAnsi="Arial" w:cs="Arial"/>
                <w:sz w:val="12"/>
                <w:szCs w:val="12"/>
              </w:rPr>
              <w:t>пальных образовательных учрежд</w:t>
            </w:r>
            <w:r w:rsidRPr="00BA5660">
              <w:rPr>
                <w:rFonts w:ascii="Arial" w:hAnsi="Arial" w:cs="Arial"/>
                <w:sz w:val="12"/>
                <w:szCs w:val="12"/>
              </w:rPr>
              <w:t>е</w:t>
            </w:r>
            <w:r w:rsidRPr="00BA5660">
              <w:rPr>
                <w:rFonts w:ascii="Arial" w:hAnsi="Arial" w:cs="Arial"/>
                <w:sz w:val="12"/>
                <w:szCs w:val="12"/>
              </w:rPr>
              <w:t>ниях, реализующих общеобразов</w:t>
            </w:r>
            <w:r w:rsidRPr="00BA5660">
              <w:rPr>
                <w:rFonts w:ascii="Arial" w:hAnsi="Arial" w:cs="Arial"/>
                <w:sz w:val="12"/>
                <w:szCs w:val="12"/>
              </w:rPr>
              <w:t>а</w:t>
            </w:r>
            <w:r w:rsidRPr="00BA5660">
              <w:rPr>
                <w:rFonts w:ascii="Arial" w:hAnsi="Arial" w:cs="Arial"/>
                <w:sz w:val="12"/>
                <w:szCs w:val="12"/>
              </w:rPr>
              <w:t>тельные программы начального общего, основного общего и средн</w:t>
            </w:r>
            <w:r w:rsidRPr="00BA5660">
              <w:rPr>
                <w:rFonts w:ascii="Arial" w:hAnsi="Arial" w:cs="Arial"/>
                <w:sz w:val="12"/>
                <w:szCs w:val="12"/>
              </w:rPr>
              <w:t>е</w:t>
            </w:r>
            <w:r w:rsidRPr="00BA5660">
              <w:rPr>
                <w:rFonts w:ascii="Arial" w:hAnsi="Arial" w:cs="Arial"/>
                <w:sz w:val="12"/>
                <w:szCs w:val="12"/>
              </w:rPr>
              <w:t>го   общего образования</w:t>
            </w:r>
          </w:p>
        </w:tc>
        <w:tc>
          <w:tcPr>
            <w:tcW w:w="851" w:type="dxa"/>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tc>
        <w:tc>
          <w:tcPr>
            <w:tcW w:w="720" w:type="dxa"/>
          </w:tcPr>
          <w:p w:rsidR="00500D54" w:rsidRPr="00BA5660" w:rsidRDefault="00500D54" w:rsidP="00E21AB2">
            <w:pPr>
              <w:rPr>
                <w:rFonts w:ascii="Arial" w:hAnsi="Arial" w:cs="Arial"/>
                <w:sz w:val="12"/>
                <w:szCs w:val="12"/>
              </w:rPr>
            </w:pPr>
            <w:r w:rsidRPr="00BA5660">
              <w:rPr>
                <w:rFonts w:ascii="Arial" w:hAnsi="Arial" w:cs="Arial"/>
                <w:sz w:val="12"/>
                <w:szCs w:val="12"/>
              </w:rPr>
              <w:t>2014-2021 г</w:t>
            </w:r>
            <w:r w:rsidRPr="00BA5660">
              <w:rPr>
                <w:rFonts w:ascii="Arial" w:hAnsi="Arial" w:cs="Arial"/>
                <w:sz w:val="12"/>
                <w:szCs w:val="12"/>
              </w:rPr>
              <w:t>о</w:t>
            </w:r>
            <w:r w:rsidRPr="00BA5660">
              <w:rPr>
                <w:rFonts w:ascii="Arial" w:hAnsi="Arial" w:cs="Arial"/>
                <w:sz w:val="12"/>
                <w:szCs w:val="12"/>
              </w:rPr>
              <w:t xml:space="preserve">ды </w:t>
            </w:r>
          </w:p>
        </w:tc>
        <w:tc>
          <w:tcPr>
            <w:tcW w:w="720" w:type="dxa"/>
          </w:tcPr>
          <w:p w:rsidR="00500D54" w:rsidRPr="00BA5660" w:rsidRDefault="00500D54" w:rsidP="00E21AB2">
            <w:pPr>
              <w:snapToGrid w:val="0"/>
              <w:jc w:val="center"/>
              <w:rPr>
                <w:rFonts w:ascii="Arial" w:hAnsi="Arial" w:cs="Arial"/>
                <w:sz w:val="12"/>
                <w:szCs w:val="12"/>
              </w:rPr>
            </w:pPr>
            <w:r w:rsidRPr="00BA5660">
              <w:rPr>
                <w:rFonts w:ascii="Arial" w:hAnsi="Arial" w:cs="Arial"/>
                <w:sz w:val="12"/>
                <w:szCs w:val="12"/>
              </w:rPr>
              <w:t>3.1,</w:t>
            </w:r>
          </w:p>
          <w:p w:rsidR="00500D54" w:rsidRPr="00BA5660" w:rsidRDefault="00500D54" w:rsidP="00E21AB2">
            <w:pPr>
              <w:snapToGrid w:val="0"/>
              <w:jc w:val="center"/>
              <w:rPr>
                <w:rFonts w:ascii="Arial" w:hAnsi="Arial" w:cs="Arial"/>
                <w:sz w:val="12"/>
                <w:szCs w:val="12"/>
              </w:rPr>
            </w:pPr>
            <w:r w:rsidRPr="00BA5660">
              <w:rPr>
                <w:rFonts w:ascii="Arial" w:hAnsi="Arial" w:cs="Arial"/>
                <w:sz w:val="12"/>
                <w:szCs w:val="12"/>
              </w:rPr>
              <w:t>2.2</w:t>
            </w: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697" w:type="dxa"/>
            <w:noWrap/>
          </w:tcPr>
          <w:p w:rsidR="00500D54" w:rsidRPr="00BA5660" w:rsidRDefault="00500D54" w:rsidP="00E21AB2">
            <w:pPr>
              <w:jc w:val="center"/>
              <w:rPr>
                <w:rFonts w:ascii="Arial" w:hAnsi="Arial" w:cs="Arial"/>
                <w:sz w:val="12"/>
                <w:szCs w:val="12"/>
              </w:rPr>
            </w:pPr>
            <w:r w:rsidRPr="00BA5660">
              <w:rPr>
                <w:rFonts w:ascii="Arial" w:hAnsi="Arial" w:cs="Arial"/>
                <w:sz w:val="12"/>
                <w:szCs w:val="12"/>
              </w:rPr>
              <w:t>1556,4</w:t>
            </w:r>
          </w:p>
        </w:tc>
        <w:tc>
          <w:tcPr>
            <w:tcW w:w="708" w:type="dxa"/>
            <w:noWrap/>
          </w:tcPr>
          <w:p w:rsidR="00500D54" w:rsidRPr="00BA5660" w:rsidRDefault="00500D54" w:rsidP="00E21AB2">
            <w:pPr>
              <w:jc w:val="center"/>
              <w:rPr>
                <w:rFonts w:ascii="Arial" w:hAnsi="Arial" w:cs="Arial"/>
                <w:sz w:val="12"/>
                <w:szCs w:val="12"/>
              </w:rPr>
            </w:pPr>
            <w:r w:rsidRPr="00BA5660">
              <w:rPr>
                <w:rFonts w:ascii="Arial" w:hAnsi="Arial" w:cs="Arial"/>
                <w:sz w:val="12"/>
                <w:szCs w:val="12"/>
              </w:rPr>
              <w:t>1597,4</w:t>
            </w:r>
          </w:p>
        </w:tc>
        <w:tc>
          <w:tcPr>
            <w:tcW w:w="709" w:type="dxa"/>
            <w:noWrap/>
          </w:tcPr>
          <w:p w:rsidR="00500D54" w:rsidRPr="00BA5660" w:rsidRDefault="00500D54" w:rsidP="00E21AB2">
            <w:pPr>
              <w:jc w:val="center"/>
              <w:rPr>
                <w:rFonts w:ascii="Arial" w:hAnsi="Arial" w:cs="Arial"/>
                <w:sz w:val="12"/>
                <w:szCs w:val="12"/>
              </w:rPr>
            </w:pPr>
            <w:r w:rsidRPr="00BA5660">
              <w:rPr>
                <w:rFonts w:ascii="Arial" w:hAnsi="Arial" w:cs="Arial"/>
                <w:sz w:val="12"/>
                <w:szCs w:val="12"/>
              </w:rPr>
              <w:t>1635,3</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1700,0</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1733,4</w:t>
            </w:r>
          </w:p>
        </w:tc>
        <w:tc>
          <w:tcPr>
            <w:tcW w:w="708"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1822,9</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1822,9</w:t>
            </w:r>
          </w:p>
        </w:tc>
        <w:tc>
          <w:tcPr>
            <w:tcW w:w="567"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1822,9</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2.5.</w:t>
            </w:r>
          </w:p>
        </w:tc>
        <w:tc>
          <w:tcPr>
            <w:tcW w:w="2318" w:type="dxa"/>
          </w:tcPr>
          <w:p w:rsidR="00500D54" w:rsidRPr="00BA5660" w:rsidRDefault="00500D54" w:rsidP="00E21AB2">
            <w:pPr>
              <w:rPr>
                <w:rFonts w:ascii="Arial" w:hAnsi="Arial" w:cs="Arial"/>
                <w:sz w:val="12"/>
                <w:szCs w:val="12"/>
              </w:rPr>
            </w:pPr>
            <w:r w:rsidRPr="00BA5660">
              <w:rPr>
                <w:rFonts w:ascii="Arial" w:hAnsi="Arial" w:cs="Arial"/>
                <w:sz w:val="12"/>
                <w:szCs w:val="12"/>
              </w:rPr>
              <w:t>Распределение субвенции   для  осуществления  госуда</w:t>
            </w:r>
            <w:r w:rsidRPr="00BA5660">
              <w:rPr>
                <w:rFonts w:ascii="Arial" w:hAnsi="Arial" w:cs="Arial"/>
                <w:sz w:val="12"/>
                <w:szCs w:val="12"/>
              </w:rPr>
              <w:t>р</w:t>
            </w:r>
            <w:r w:rsidRPr="00BA5660">
              <w:rPr>
                <w:rFonts w:ascii="Arial" w:hAnsi="Arial" w:cs="Arial"/>
                <w:sz w:val="12"/>
                <w:szCs w:val="12"/>
              </w:rPr>
              <w:t>ственных полномочий по обеспечению бе</w:t>
            </w:r>
            <w:r w:rsidRPr="00BA5660">
              <w:rPr>
                <w:rFonts w:ascii="Arial" w:hAnsi="Arial" w:cs="Arial"/>
                <w:sz w:val="12"/>
                <w:szCs w:val="12"/>
              </w:rPr>
              <w:t>с</w:t>
            </w:r>
            <w:r w:rsidRPr="00BA5660">
              <w:rPr>
                <w:rFonts w:ascii="Arial" w:hAnsi="Arial" w:cs="Arial"/>
                <w:sz w:val="12"/>
                <w:szCs w:val="12"/>
              </w:rPr>
              <w:t>платным молоком об</w:t>
            </w:r>
            <w:r w:rsidRPr="00BA5660">
              <w:rPr>
                <w:rFonts w:ascii="Arial" w:hAnsi="Arial" w:cs="Arial"/>
                <w:sz w:val="12"/>
                <w:szCs w:val="12"/>
              </w:rPr>
              <w:t>у</w:t>
            </w:r>
            <w:r w:rsidRPr="00BA5660">
              <w:rPr>
                <w:rFonts w:ascii="Arial" w:hAnsi="Arial" w:cs="Arial"/>
                <w:sz w:val="12"/>
                <w:szCs w:val="12"/>
              </w:rPr>
              <w:t>чающихся</w:t>
            </w:r>
          </w:p>
        </w:tc>
        <w:tc>
          <w:tcPr>
            <w:tcW w:w="851" w:type="dxa"/>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tc>
        <w:tc>
          <w:tcPr>
            <w:tcW w:w="720" w:type="dxa"/>
          </w:tcPr>
          <w:p w:rsidR="00500D54" w:rsidRPr="00BA5660" w:rsidRDefault="00500D54" w:rsidP="00E21AB2">
            <w:pPr>
              <w:rPr>
                <w:rFonts w:ascii="Arial" w:hAnsi="Arial" w:cs="Arial"/>
                <w:sz w:val="12"/>
                <w:szCs w:val="12"/>
              </w:rPr>
            </w:pPr>
            <w:r w:rsidRPr="00BA5660">
              <w:rPr>
                <w:rFonts w:ascii="Arial" w:hAnsi="Arial" w:cs="Arial"/>
                <w:sz w:val="12"/>
                <w:szCs w:val="12"/>
              </w:rPr>
              <w:t>2014-2015 г</w:t>
            </w:r>
            <w:r w:rsidRPr="00BA5660">
              <w:rPr>
                <w:rFonts w:ascii="Arial" w:hAnsi="Arial" w:cs="Arial"/>
                <w:sz w:val="12"/>
                <w:szCs w:val="12"/>
              </w:rPr>
              <w:t>о</w:t>
            </w:r>
            <w:r w:rsidRPr="00BA5660">
              <w:rPr>
                <w:rFonts w:ascii="Arial" w:hAnsi="Arial" w:cs="Arial"/>
                <w:sz w:val="12"/>
                <w:szCs w:val="12"/>
              </w:rPr>
              <w:t xml:space="preserve">ды </w:t>
            </w:r>
          </w:p>
        </w:tc>
        <w:tc>
          <w:tcPr>
            <w:tcW w:w="720" w:type="dxa"/>
          </w:tcPr>
          <w:p w:rsidR="00500D54" w:rsidRPr="00BA5660" w:rsidRDefault="00500D54" w:rsidP="00E21AB2">
            <w:pPr>
              <w:snapToGrid w:val="0"/>
              <w:jc w:val="center"/>
              <w:rPr>
                <w:rFonts w:ascii="Arial" w:hAnsi="Arial" w:cs="Arial"/>
                <w:sz w:val="12"/>
                <w:szCs w:val="12"/>
              </w:rPr>
            </w:pPr>
            <w:r w:rsidRPr="00BA5660">
              <w:rPr>
                <w:rFonts w:ascii="Arial" w:hAnsi="Arial" w:cs="Arial"/>
                <w:sz w:val="12"/>
                <w:szCs w:val="12"/>
              </w:rPr>
              <w:t>3.1</w:t>
            </w: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388,9</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74,5</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8"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567"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3.</w:t>
            </w:r>
          </w:p>
        </w:tc>
        <w:tc>
          <w:tcPr>
            <w:tcW w:w="10965" w:type="dxa"/>
            <w:gridSpan w:val="13"/>
          </w:tcPr>
          <w:p w:rsidR="00500D54" w:rsidRPr="00BA5660" w:rsidRDefault="00500D54" w:rsidP="00E21AB2">
            <w:pPr>
              <w:rPr>
                <w:rFonts w:ascii="Arial" w:hAnsi="Arial" w:cs="Arial"/>
                <w:sz w:val="12"/>
                <w:szCs w:val="12"/>
              </w:rPr>
            </w:pPr>
            <w:r w:rsidRPr="00BA5660">
              <w:rPr>
                <w:rFonts w:ascii="Arial" w:hAnsi="Arial" w:cs="Arial"/>
                <w:sz w:val="12"/>
                <w:szCs w:val="12"/>
              </w:rPr>
              <w:t>Задача 3: Обеспечение деятельности комитета</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3.1.</w:t>
            </w:r>
          </w:p>
        </w:tc>
        <w:tc>
          <w:tcPr>
            <w:tcW w:w="2318" w:type="dxa"/>
          </w:tcPr>
          <w:p w:rsidR="00500D54" w:rsidRPr="00BA5660" w:rsidRDefault="00500D54" w:rsidP="00E21AB2">
            <w:pPr>
              <w:widowControl w:val="0"/>
              <w:autoSpaceDE w:val="0"/>
              <w:autoSpaceDN w:val="0"/>
              <w:adjustRightInd w:val="0"/>
              <w:rPr>
                <w:rFonts w:ascii="Arial" w:hAnsi="Arial" w:cs="Arial"/>
                <w:sz w:val="12"/>
                <w:szCs w:val="12"/>
              </w:rPr>
            </w:pPr>
            <w:r w:rsidRPr="00BA5660">
              <w:rPr>
                <w:rFonts w:ascii="Arial" w:hAnsi="Arial" w:cs="Arial"/>
                <w:sz w:val="12"/>
                <w:szCs w:val="12"/>
              </w:rPr>
              <w:t>Кадровое, материально-техническое и хозяйственное обеспечение  деятельности к</w:t>
            </w:r>
            <w:r w:rsidRPr="00BA5660">
              <w:rPr>
                <w:rFonts w:ascii="Arial" w:hAnsi="Arial" w:cs="Arial"/>
                <w:sz w:val="12"/>
                <w:szCs w:val="12"/>
              </w:rPr>
              <w:t>о</w:t>
            </w:r>
            <w:r w:rsidRPr="00BA5660">
              <w:rPr>
                <w:rFonts w:ascii="Arial" w:hAnsi="Arial" w:cs="Arial"/>
                <w:sz w:val="12"/>
                <w:szCs w:val="12"/>
              </w:rPr>
              <w:t xml:space="preserve">митета образования       </w:t>
            </w:r>
          </w:p>
        </w:tc>
        <w:tc>
          <w:tcPr>
            <w:tcW w:w="851" w:type="dxa"/>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tc>
        <w:tc>
          <w:tcPr>
            <w:tcW w:w="720" w:type="dxa"/>
          </w:tcPr>
          <w:p w:rsidR="00500D54" w:rsidRPr="00BA5660" w:rsidRDefault="00500D54" w:rsidP="00E21AB2">
            <w:pPr>
              <w:rPr>
                <w:rFonts w:ascii="Arial" w:hAnsi="Arial" w:cs="Arial"/>
                <w:sz w:val="12"/>
                <w:szCs w:val="12"/>
              </w:rPr>
            </w:pPr>
            <w:r w:rsidRPr="00BA5660">
              <w:rPr>
                <w:rFonts w:ascii="Arial" w:hAnsi="Arial" w:cs="Arial"/>
                <w:sz w:val="12"/>
                <w:szCs w:val="12"/>
              </w:rPr>
              <w:t>2014-2021 г</w:t>
            </w:r>
            <w:r w:rsidRPr="00BA5660">
              <w:rPr>
                <w:rFonts w:ascii="Arial" w:hAnsi="Arial" w:cs="Arial"/>
                <w:sz w:val="12"/>
                <w:szCs w:val="12"/>
              </w:rPr>
              <w:t>о</w:t>
            </w:r>
            <w:r w:rsidRPr="00BA5660">
              <w:rPr>
                <w:rFonts w:ascii="Arial" w:hAnsi="Arial" w:cs="Arial"/>
                <w:sz w:val="12"/>
                <w:szCs w:val="12"/>
              </w:rPr>
              <w:t xml:space="preserve">ды </w:t>
            </w:r>
          </w:p>
        </w:tc>
        <w:tc>
          <w:tcPr>
            <w:tcW w:w="720"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3.1</w:t>
            </w: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 xml:space="preserve">жет </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2565,9</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2565,35</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2896,7</w:t>
            </w:r>
          </w:p>
        </w:tc>
        <w:tc>
          <w:tcPr>
            <w:tcW w:w="709"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2809,028</w:t>
            </w:r>
          </w:p>
        </w:tc>
        <w:tc>
          <w:tcPr>
            <w:tcW w:w="709"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3136,22241</w:t>
            </w:r>
          </w:p>
        </w:tc>
        <w:tc>
          <w:tcPr>
            <w:tcW w:w="708" w:type="dxa"/>
          </w:tcPr>
          <w:p w:rsidR="00500D54" w:rsidRPr="00BA5660" w:rsidRDefault="00500D54" w:rsidP="00E21AB2">
            <w:pPr>
              <w:rPr>
                <w:rFonts w:ascii="Arial" w:hAnsi="Arial" w:cs="Arial"/>
                <w:sz w:val="12"/>
                <w:szCs w:val="12"/>
              </w:rPr>
            </w:pPr>
            <w:r w:rsidRPr="00BA5660">
              <w:rPr>
                <w:rFonts w:ascii="Arial" w:hAnsi="Arial" w:cs="Arial"/>
                <w:sz w:val="12"/>
                <w:szCs w:val="12"/>
              </w:rPr>
              <w:t>3102,85163</w:t>
            </w:r>
          </w:p>
        </w:tc>
        <w:tc>
          <w:tcPr>
            <w:tcW w:w="709" w:type="dxa"/>
          </w:tcPr>
          <w:p w:rsidR="00500D54" w:rsidRPr="00BA5660" w:rsidRDefault="00500D54" w:rsidP="00E21AB2">
            <w:pPr>
              <w:rPr>
                <w:rFonts w:ascii="Arial" w:hAnsi="Arial" w:cs="Arial"/>
                <w:sz w:val="12"/>
                <w:szCs w:val="12"/>
              </w:rPr>
            </w:pPr>
            <w:r w:rsidRPr="00BA5660">
              <w:rPr>
                <w:rFonts w:ascii="Arial" w:hAnsi="Arial" w:cs="Arial"/>
                <w:sz w:val="12"/>
                <w:szCs w:val="12"/>
              </w:rPr>
              <w:t>3060,10853</w:t>
            </w:r>
          </w:p>
        </w:tc>
        <w:tc>
          <w:tcPr>
            <w:tcW w:w="567" w:type="dxa"/>
          </w:tcPr>
          <w:p w:rsidR="00500D54" w:rsidRPr="00BA5660" w:rsidRDefault="00500D54" w:rsidP="00E21AB2">
            <w:pPr>
              <w:rPr>
                <w:rFonts w:ascii="Arial" w:hAnsi="Arial" w:cs="Arial"/>
                <w:sz w:val="12"/>
                <w:szCs w:val="12"/>
              </w:rPr>
            </w:pPr>
            <w:r w:rsidRPr="00BA5660">
              <w:rPr>
                <w:rFonts w:ascii="Arial" w:hAnsi="Arial" w:cs="Arial"/>
                <w:sz w:val="12"/>
                <w:szCs w:val="12"/>
              </w:rPr>
              <w:t>3060,10853</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3.2.</w:t>
            </w:r>
          </w:p>
        </w:tc>
        <w:tc>
          <w:tcPr>
            <w:tcW w:w="2318" w:type="dxa"/>
          </w:tcPr>
          <w:p w:rsidR="00500D54" w:rsidRPr="00BA5660" w:rsidRDefault="00500D54" w:rsidP="00E21AB2">
            <w:pPr>
              <w:widowControl w:val="0"/>
              <w:autoSpaceDE w:val="0"/>
              <w:autoSpaceDN w:val="0"/>
              <w:adjustRightInd w:val="0"/>
              <w:rPr>
                <w:rFonts w:ascii="Arial" w:hAnsi="Arial" w:cs="Arial"/>
                <w:sz w:val="12"/>
                <w:szCs w:val="12"/>
              </w:rPr>
            </w:pPr>
          </w:p>
          <w:p w:rsidR="00500D54" w:rsidRPr="00BA5660" w:rsidRDefault="00500D54" w:rsidP="00E21AB2">
            <w:pPr>
              <w:widowControl w:val="0"/>
              <w:autoSpaceDE w:val="0"/>
              <w:autoSpaceDN w:val="0"/>
              <w:adjustRightInd w:val="0"/>
              <w:rPr>
                <w:rFonts w:ascii="Arial" w:hAnsi="Arial" w:cs="Arial"/>
                <w:sz w:val="12"/>
                <w:szCs w:val="12"/>
              </w:rPr>
            </w:pPr>
          </w:p>
          <w:p w:rsidR="00500D54" w:rsidRPr="00BA5660" w:rsidRDefault="00500D54" w:rsidP="00E21AB2">
            <w:pPr>
              <w:widowControl w:val="0"/>
              <w:autoSpaceDE w:val="0"/>
              <w:autoSpaceDN w:val="0"/>
              <w:adjustRightInd w:val="0"/>
              <w:rPr>
                <w:rFonts w:ascii="Arial" w:hAnsi="Arial" w:cs="Arial"/>
                <w:sz w:val="12"/>
                <w:szCs w:val="12"/>
              </w:rPr>
            </w:pPr>
            <w:r w:rsidRPr="00BA5660">
              <w:rPr>
                <w:rFonts w:ascii="Arial" w:hAnsi="Arial" w:cs="Arial"/>
                <w:sz w:val="12"/>
                <w:szCs w:val="12"/>
              </w:rPr>
              <w:t>Кадровое, материально-техническое и хозяйственное обеспечение де</w:t>
            </w:r>
            <w:r w:rsidRPr="00BA5660">
              <w:rPr>
                <w:rFonts w:ascii="Arial" w:hAnsi="Arial" w:cs="Arial"/>
                <w:sz w:val="12"/>
                <w:szCs w:val="12"/>
              </w:rPr>
              <w:t>я</w:t>
            </w:r>
            <w:r w:rsidRPr="00BA5660">
              <w:rPr>
                <w:rFonts w:ascii="Arial" w:hAnsi="Arial" w:cs="Arial"/>
                <w:sz w:val="12"/>
                <w:szCs w:val="12"/>
              </w:rPr>
              <w:t>тельности «Центра обеспечения муниципальной системы образов</w:t>
            </w:r>
            <w:r w:rsidRPr="00BA5660">
              <w:rPr>
                <w:rFonts w:ascii="Arial" w:hAnsi="Arial" w:cs="Arial"/>
                <w:sz w:val="12"/>
                <w:szCs w:val="12"/>
              </w:rPr>
              <w:t>а</w:t>
            </w:r>
            <w:r w:rsidRPr="00BA5660">
              <w:rPr>
                <w:rFonts w:ascii="Arial" w:hAnsi="Arial" w:cs="Arial"/>
                <w:sz w:val="12"/>
                <w:szCs w:val="12"/>
              </w:rPr>
              <w:t>ния»</w:t>
            </w:r>
          </w:p>
        </w:tc>
        <w:tc>
          <w:tcPr>
            <w:tcW w:w="851"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tc>
        <w:tc>
          <w:tcPr>
            <w:tcW w:w="720"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2014-2021 г</w:t>
            </w:r>
            <w:r w:rsidRPr="00BA5660">
              <w:rPr>
                <w:rFonts w:ascii="Arial" w:hAnsi="Arial" w:cs="Arial"/>
                <w:sz w:val="12"/>
                <w:szCs w:val="12"/>
              </w:rPr>
              <w:t>о</w:t>
            </w:r>
            <w:r w:rsidRPr="00BA5660">
              <w:rPr>
                <w:rFonts w:ascii="Arial" w:hAnsi="Arial" w:cs="Arial"/>
                <w:sz w:val="12"/>
                <w:szCs w:val="12"/>
              </w:rPr>
              <w:t xml:space="preserve">ды </w:t>
            </w:r>
          </w:p>
        </w:tc>
        <w:tc>
          <w:tcPr>
            <w:tcW w:w="720"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3.1</w:t>
            </w:r>
          </w:p>
        </w:tc>
        <w:tc>
          <w:tcPr>
            <w:tcW w:w="840"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 xml:space="preserve">жет </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697" w:type="dxa"/>
            <w:noWrap/>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4406,8</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8" w:type="dxa"/>
            <w:noWrap/>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4616,5</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7,582</w:t>
            </w:r>
          </w:p>
        </w:tc>
        <w:tc>
          <w:tcPr>
            <w:tcW w:w="709" w:type="dxa"/>
            <w:noWrap/>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4848,9</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14,8</w:t>
            </w:r>
          </w:p>
        </w:tc>
        <w:tc>
          <w:tcPr>
            <w:tcW w:w="709"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5094,39684</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9,01101</w:t>
            </w:r>
          </w:p>
        </w:tc>
        <w:tc>
          <w:tcPr>
            <w:tcW w:w="709"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5515,88188</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9,8</w:t>
            </w:r>
          </w:p>
        </w:tc>
        <w:tc>
          <w:tcPr>
            <w:tcW w:w="708"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10356,5114</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10,0</w:t>
            </w:r>
          </w:p>
        </w:tc>
        <w:tc>
          <w:tcPr>
            <w:tcW w:w="709"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9700,8</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0</w:t>
            </w:r>
          </w:p>
        </w:tc>
        <w:tc>
          <w:tcPr>
            <w:tcW w:w="567"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9700,8</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0</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3.3.</w:t>
            </w:r>
          </w:p>
        </w:tc>
        <w:tc>
          <w:tcPr>
            <w:tcW w:w="2318" w:type="dxa"/>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Кадровое обеспечение, осуществл</w:t>
            </w:r>
            <w:r w:rsidRPr="00BA5660">
              <w:rPr>
                <w:rFonts w:ascii="Arial" w:hAnsi="Arial" w:cs="Arial"/>
                <w:sz w:val="12"/>
                <w:szCs w:val="12"/>
              </w:rPr>
              <w:t>е</w:t>
            </w:r>
            <w:r w:rsidRPr="00BA5660">
              <w:rPr>
                <w:rFonts w:ascii="Arial" w:hAnsi="Arial" w:cs="Arial"/>
                <w:sz w:val="12"/>
                <w:szCs w:val="12"/>
              </w:rPr>
              <w:t>ния переданных отдельных полн</w:t>
            </w:r>
            <w:r w:rsidRPr="00BA5660">
              <w:rPr>
                <w:rFonts w:ascii="Arial" w:hAnsi="Arial" w:cs="Arial"/>
                <w:sz w:val="12"/>
                <w:szCs w:val="12"/>
              </w:rPr>
              <w:t>о</w:t>
            </w:r>
            <w:r w:rsidRPr="00BA5660">
              <w:rPr>
                <w:rFonts w:ascii="Arial" w:hAnsi="Arial" w:cs="Arial"/>
                <w:sz w:val="12"/>
                <w:szCs w:val="12"/>
              </w:rPr>
              <w:t xml:space="preserve">мочий области </w:t>
            </w:r>
          </w:p>
        </w:tc>
        <w:tc>
          <w:tcPr>
            <w:tcW w:w="851" w:type="dxa"/>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tc>
        <w:tc>
          <w:tcPr>
            <w:tcW w:w="720" w:type="dxa"/>
          </w:tcPr>
          <w:p w:rsidR="00500D54" w:rsidRPr="00BA5660" w:rsidRDefault="00500D54" w:rsidP="00E21AB2">
            <w:pPr>
              <w:rPr>
                <w:rFonts w:ascii="Arial" w:hAnsi="Arial" w:cs="Arial"/>
                <w:sz w:val="12"/>
                <w:szCs w:val="12"/>
              </w:rPr>
            </w:pPr>
            <w:r w:rsidRPr="00BA5660">
              <w:rPr>
                <w:rFonts w:ascii="Arial" w:hAnsi="Arial" w:cs="Arial"/>
                <w:sz w:val="12"/>
                <w:szCs w:val="12"/>
              </w:rPr>
              <w:t>2014-2021 г</w:t>
            </w:r>
            <w:r w:rsidRPr="00BA5660">
              <w:rPr>
                <w:rFonts w:ascii="Arial" w:hAnsi="Arial" w:cs="Arial"/>
                <w:sz w:val="12"/>
                <w:szCs w:val="12"/>
              </w:rPr>
              <w:t>о</w:t>
            </w:r>
            <w:r w:rsidRPr="00BA5660">
              <w:rPr>
                <w:rFonts w:ascii="Arial" w:hAnsi="Arial" w:cs="Arial"/>
                <w:sz w:val="12"/>
                <w:szCs w:val="12"/>
              </w:rPr>
              <w:t xml:space="preserve">ды </w:t>
            </w:r>
          </w:p>
        </w:tc>
        <w:tc>
          <w:tcPr>
            <w:tcW w:w="720"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3.1</w:t>
            </w: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894,1</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892,8</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881,8</w:t>
            </w:r>
          </w:p>
        </w:tc>
        <w:tc>
          <w:tcPr>
            <w:tcW w:w="709"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 xml:space="preserve">  881,7</w:t>
            </w:r>
          </w:p>
        </w:tc>
        <w:tc>
          <w:tcPr>
            <w:tcW w:w="709"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916,89</w:t>
            </w:r>
          </w:p>
        </w:tc>
        <w:tc>
          <w:tcPr>
            <w:tcW w:w="708"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909,56</w:t>
            </w:r>
          </w:p>
        </w:tc>
        <w:tc>
          <w:tcPr>
            <w:tcW w:w="709"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909,56</w:t>
            </w:r>
          </w:p>
        </w:tc>
        <w:tc>
          <w:tcPr>
            <w:tcW w:w="567"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909,56</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4.</w:t>
            </w:r>
          </w:p>
        </w:tc>
        <w:tc>
          <w:tcPr>
            <w:tcW w:w="10965" w:type="dxa"/>
            <w:gridSpan w:val="13"/>
          </w:tcPr>
          <w:p w:rsidR="00500D54" w:rsidRPr="00BA5660" w:rsidRDefault="00500D54" w:rsidP="00E21AB2">
            <w:pPr>
              <w:rPr>
                <w:rFonts w:ascii="Arial" w:hAnsi="Arial" w:cs="Arial"/>
                <w:sz w:val="12"/>
                <w:szCs w:val="12"/>
              </w:rPr>
            </w:pPr>
            <w:r w:rsidRPr="00BA5660">
              <w:rPr>
                <w:rFonts w:ascii="Arial" w:hAnsi="Arial" w:cs="Arial"/>
                <w:sz w:val="12"/>
                <w:szCs w:val="12"/>
              </w:rPr>
              <w:t>Задача 4: Обеспечение деятельности учреждений, подведомственных комитету образования</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4.1.</w:t>
            </w:r>
          </w:p>
        </w:tc>
        <w:tc>
          <w:tcPr>
            <w:tcW w:w="2318" w:type="dxa"/>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Погашение кредиторской задолже</w:t>
            </w:r>
            <w:r w:rsidRPr="00BA5660">
              <w:rPr>
                <w:rFonts w:ascii="Arial" w:hAnsi="Arial" w:cs="Arial"/>
                <w:sz w:val="12"/>
                <w:szCs w:val="12"/>
              </w:rPr>
              <w:t>н</w:t>
            </w:r>
            <w:r w:rsidRPr="00BA5660">
              <w:rPr>
                <w:rFonts w:ascii="Arial" w:hAnsi="Arial" w:cs="Arial"/>
                <w:sz w:val="12"/>
                <w:szCs w:val="12"/>
              </w:rPr>
              <w:t>ности прошлых лет по произведе</w:t>
            </w:r>
            <w:r w:rsidRPr="00BA5660">
              <w:rPr>
                <w:rFonts w:ascii="Arial" w:hAnsi="Arial" w:cs="Arial"/>
                <w:sz w:val="12"/>
                <w:szCs w:val="12"/>
              </w:rPr>
              <w:t>н</w:t>
            </w:r>
            <w:r w:rsidRPr="00BA5660">
              <w:rPr>
                <w:rFonts w:ascii="Arial" w:hAnsi="Arial" w:cs="Arial"/>
                <w:sz w:val="12"/>
                <w:szCs w:val="12"/>
              </w:rPr>
              <w:t>ным ремонтным работам и оказа</w:t>
            </w:r>
            <w:r w:rsidRPr="00BA5660">
              <w:rPr>
                <w:rFonts w:ascii="Arial" w:hAnsi="Arial" w:cs="Arial"/>
                <w:sz w:val="12"/>
                <w:szCs w:val="12"/>
              </w:rPr>
              <w:t>н</w:t>
            </w:r>
            <w:r w:rsidRPr="00BA5660">
              <w:rPr>
                <w:rFonts w:ascii="Arial" w:hAnsi="Arial" w:cs="Arial"/>
                <w:sz w:val="12"/>
                <w:szCs w:val="12"/>
              </w:rPr>
              <w:t>ным коммунальным услугам в мун</w:t>
            </w:r>
            <w:r w:rsidRPr="00BA5660">
              <w:rPr>
                <w:rFonts w:ascii="Arial" w:hAnsi="Arial" w:cs="Arial"/>
                <w:sz w:val="12"/>
                <w:szCs w:val="12"/>
              </w:rPr>
              <w:t>и</w:t>
            </w:r>
            <w:r w:rsidRPr="00BA5660">
              <w:rPr>
                <w:rFonts w:ascii="Arial" w:hAnsi="Arial" w:cs="Arial"/>
                <w:sz w:val="12"/>
                <w:szCs w:val="12"/>
              </w:rPr>
              <w:t>ципальных образовательных учре</w:t>
            </w:r>
            <w:r w:rsidRPr="00BA5660">
              <w:rPr>
                <w:rFonts w:ascii="Arial" w:hAnsi="Arial" w:cs="Arial"/>
                <w:sz w:val="12"/>
                <w:szCs w:val="12"/>
              </w:rPr>
              <w:t>ж</w:t>
            </w:r>
            <w:r w:rsidRPr="00BA5660">
              <w:rPr>
                <w:rFonts w:ascii="Arial" w:hAnsi="Arial" w:cs="Arial"/>
                <w:sz w:val="12"/>
                <w:szCs w:val="12"/>
              </w:rPr>
              <w:t>дениях</w:t>
            </w:r>
          </w:p>
        </w:tc>
        <w:tc>
          <w:tcPr>
            <w:tcW w:w="851"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p w:rsidR="00500D54" w:rsidRPr="00BA5660" w:rsidRDefault="00500D54" w:rsidP="00E21AB2">
            <w:pPr>
              <w:rPr>
                <w:rFonts w:ascii="Arial" w:hAnsi="Arial" w:cs="Arial"/>
                <w:sz w:val="12"/>
                <w:szCs w:val="12"/>
              </w:rPr>
            </w:pPr>
          </w:p>
        </w:tc>
        <w:tc>
          <w:tcPr>
            <w:tcW w:w="720"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2017-2019 г</w:t>
            </w:r>
            <w:r w:rsidRPr="00BA5660">
              <w:rPr>
                <w:rFonts w:ascii="Arial" w:hAnsi="Arial" w:cs="Arial"/>
                <w:sz w:val="12"/>
                <w:szCs w:val="12"/>
              </w:rPr>
              <w:t>о</w:t>
            </w:r>
            <w:r w:rsidRPr="00BA5660">
              <w:rPr>
                <w:rFonts w:ascii="Arial" w:hAnsi="Arial" w:cs="Arial"/>
                <w:sz w:val="12"/>
                <w:szCs w:val="12"/>
              </w:rPr>
              <w:t>ды</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4.1</w:t>
            </w:r>
          </w:p>
          <w:p w:rsidR="00500D54" w:rsidRPr="00BA5660" w:rsidRDefault="00500D54" w:rsidP="00E21AB2">
            <w:pPr>
              <w:jc w:val="cente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 xml:space="preserve">жет </w:t>
            </w:r>
          </w:p>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ind w:left="-66" w:right="-44"/>
              <w:jc w:val="center"/>
              <w:rPr>
                <w:rFonts w:ascii="Arial" w:hAnsi="Arial" w:cs="Arial"/>
                <w:sz w:val="12"/>
                <w:szCs w:val="12"/>
              </w:rPr>
            </w:pPr>
            <w:r w:rsidRPr="00BA5660">
              <w:rPr>
                <w:rFonts w:ascii="Arial" w:hAnsi="Arial" w:cs="Arial"/>
                <w:sz w:val="12"/>
                <w:szCs w:val="12"/>
              </w:rPr>
              <w:t>2442,31402</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1353,03605</w:t>
            </w:r>
          </w:p>
        </w:tc>
        <w:tc>
          <w:tcPr>
            <w:tcW w:w="708"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752,92152</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97,65509</w:t>
            </w: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567"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4.2.</w:t>
            </w:r>
          </w:p>
        </w:tc>
        <w:tc>
          <w:tcPr>
            <w:tcW w:w="2318" w:type="dxa"/>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Замена окон в муниципал</w:t>
            </w:r>
            <w:r w:rsidRPr="00BA5660">
              <w:rPr>
                <w:rFonts w:ascii="Arial" w:hAnsi="Arial" w:cs="Arial"/>
                <w:sz w:val="12"/>
                <w:szCs w:val="12"/>
              </w:rPr>
              <w:t>ь</w:t>
            </w:r>
            <w:r w:rsidRPr="00BA5660">
              <w:rPr>
                <w:rFonts w:ascii="Arial" w:hAnsi="Arial" w:cs="Arial"/>
                <w:sz w:val="12"/>
                <w:szCs w:val="12"/>
              </w:rPr>
              <w:t>ных общеобразовательных организ</w:t>
            </w:r>
            <w:r w:rsidRPr="00BA5660">
              <w:rPr>
                <w:rFonts w:ascii="Arial" w:hAnsi="Arial" w:cs="Arial"/>
                <w:sz w:val="12"/>
                <w:szCs w:val="12"/>
              </w:rPr>
              <w:t>а</w:t>
            </w:r>
            <w:r w:rsidRPr="00BA5660">
              <w:rPr>
                <w:rFonts w:ascii="Arial" w:hAnsi="Arial" w:cs="Arial"/>
                <w:sz w:val="12"/>
                <w:szCs w:val="12"/>
              </w:rPr>
              <w:t>циях</w:t>
            </w:r>
          </w:p>
        </w:tc>
        <w:tc>
          <w:tcPr>
            <w:tcW w:w="851" w:type="dxa"/>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Pr>
          <w:p w:rsidR="00500D54" w:rsidRPr="00BA5660" w:rsidRDefault="00500D54" w:rsidP="00E21AB2">
            <w:pPr>
              <w:rPr>
                <w:rFonts w:ascii="Arial" w:hAnsi="Arial" w:cs="Arial"/>
                <w:sz w:val="12"/>
                <w:szCs w:val="12"/>
              </w:rPr>
            </w:pPr>
            <w:r w:rsidRPr="00BA5660">
              <w:rPr>
                <w:rFonts w:ascii="Arial" w:hAnsi="Arial" w:cs="Arial"/>
                <w:sz w:val="12"/>
                <w:szCs w:val="12"/>
              </w:rPr>
              <w:t>2017 год</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3.1</w:t>
            </w:r>
          </w:p>
          <w:p w:rsidR="00500D54" w:rsidRPr="00BA5660" w:rsidRDefault="00500D54" w:rsidP="00E21AB2">
            <w:pPr>
              <w:jc w:val="cente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 xml:space="preserve">жет </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1701,0</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90,0</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8"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567"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4.3.</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2318" w:type="dxa"/>
            <w:vMerge w:val="restart"/>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Проведение мероприятий по фо</w:t>
            </w:r>
            <w:r w:rsidRPr="00BA5660">
              <w:rPr>
                <w:rFonts w:ascii="Arial" w:hAnsi="Arial" w:cs="Arial"/>
                <w:sz w:val="12"/>
                <w:szCs w:val="12"/>
              </w:rPr>
              <w:t>р</w:t>
            </w:r>
            <w:r w:rsidRPr="00BA5660">
              <w:rPr>
                <w:rFonts w:ascii="Arial" w:hAnsi="Arial" w:cs="Arial"/>
                <w:sz w:val="12"/>
                <w:szCs w:val="12"/>
              </w:rPr>
              <w:t>мированию в области сети дошкол</w:t>
            </w:r>
            <w:r w:rsidRPr="00BA5660">
              <w:rPr>
                <w:rFonts w:ascii="Arial" w:hAnsi="Arial" w:cs="Arial"/>
                <w:sz w:val="12"/>
                <w:szCs w:val="12"/>
              </w:rPr>
              <w:t>ь</w:t>
            </w:r>
            <w:r w:rsidRPr="00BA5660">
              <w:rPr>
                <w:rFonts w:ascii="Arial" w:hAnsi="Arial" w:cs="Arial"/>
                <w:sz w:val="12"/>
                <w:szCs w:val="12"/>
              </w:rPr>
              <w:t>ных образовательных организаций, в которых созданы условия для ин</w:t>
            </w:r>
            <w:r w:rsidRPr="00BA5660">
              <w:rPr>
                <w:rFonts w:ascii="Arial" w:hAnsi="Arial" w:cs="Arial"/>
                <w:sz w:val="12"/>
                <w:szCs w:val="12"/>
              </w:rPr>
              <w:t>к</w:t>
            </w:r>
            <w:r w:rsidRPr="00BA5660">
              <w:rPr>
                <w:rFonts w:ascii="Arial" w:hAnsi="Arial" w:cs="Arial"/>
                <w:sz w:val="12"/>
                <w:szCs w:val="12"/>
              </w:rPr>
              <w:t>люзивного обр</w:t>
            </w:r>
            <w:r w:rsidRPr="00BA5660">
              <w:rPr>
                <w:rFonts w:ascii="Arial" w:hAnsi="Arial" w:cs="Arial"/>
                <w:sz w:val="12"/>
                <w:szCs w:val="12"/>
              </w:rPr>
              <w:t>а</w:t>
            </w:r>
            <w:r w:rsidRPr="00BA5660">
              <w:rPr>
                <w:rFonts w:ascii="Arial" w:hAnsi="Arial" w:cs="Arial"/>
                <w:sz w:val="12"/>
                <w:szCs w:val="12"/>
              </w:rPr>
              <w:t>зования детей-инвалидов, в рамках реализации государственной программы Росси</w:t>
            </w:r>
            <w:r w:rsidRPr="00BA5660">
              <w:rPr>
                <w:rFonts w:ascii="Arial" w:hAnsi="Arial" w:cs="Arial"/>
                <w:sz w:val="12"/>
                <w:szCs w:val="12"/>
              </w:rPr>
              <w:t>й</w:t>
            </w:r>
            <w:r w:rsidRPr="00BA5660">
              <w:rPr>
                <w:rFonts w:ascii="Arial" w:hAnsi="Arial" w:cs="Arial"/>
                <w:sz w:val="12"/>
                <w:szCs w:val="12"/>
              </w:rPr>
              <w:t>ской Фед</w:t>
            </w:r>
            <w:r w:rsidRPr="00BA5660">
              <w:rPr>
                <w:rFonts w:ascii="Arial" w:hAnsi="Arial" w:cs="Arial"/>
                <w:sz w:val="12"/>
                <w:szCs w:val="12"/>
              </w:rPr>
              <w:t>е</w:t>
            </w:r>
            <w:r w:rsidRPr="00BA5660">
              <w:rPr>
                <w:rFonts w:ascii="Arial" w:hAnsi="Arial" w:cs="Arial"/>
                <w:sz w:val="12"/>
                <w:szCs w:val="12"/>
              </w:rPr>
              <w:t>рации "Доступная среда" на 2011-2020 годы</w:t>
            </w:r>
          </w:p>
          <w:p w:rsidR="00500D54" w:rsidRPr="00BA5660" w:rsidRDefault="00500D54" w:rsidP="00E21AB2">
            <w:pPr>
              <w:autoSpaceDE w:val="0"/>
              <w:autoSpaceDN w:val="0"/>
              <w:adjustRightInd w:val="0"/>
              <w:rPr>
                <w:rFonts w:ascii="Arial" w:hAnsi="Arial" w:cs="Arial"/>
                <w:sz w:val="12"/>
                <w:szCs w:val="12"/>
              </w:rPr>
            </w:pPr>
          </w:p>
        </w:tc>
        <w:tc>
          <w:tcPr>
            <w:tcW w:w="851"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vMerge w:val="restart"/>
          </w:tcPr>
          <w:p w:rsidR="00500D54" w:rsidRPr="00BA5660" w:rsidRDefault="00500D54" w:rsidP="00E21AB2">
            <w:pPr>
              <w:rPr>
                <w:rFonts w:ascii="Arial" w:hAnsi="Arial" w:cs="Arial"/>
                <w:sz w:val="12"/>
                <w:szCs w:val="12"/>
              </w:rPr>
            </w:pPr>
            <w:r w:rsidRPr="00BA5660">
              <w:rPr>
                <w:rFonts w:ascii="Arial" w:hAnsi="Arial" w:cs="Arial"/>
                <w:sz w:val="12"/>
                <w:szCs w:val="12"/>
              </w:rPr>
              <w:t>2017 год</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vMerge w:val="restart"/>
          </w:tcPr>
          <w:p w:rsidR="00500D54" w:rsidRPr="00BA5660" w:rsidRDefault="00500D54" w:rsidP="00E21AB2">
            <w:pPr>
              <w:jc w:val="center"/>
              <w:rPr>
                <w:rFonts w:ascii="Arial" w:hAnsi="Arial" w:cs="Arial"/>
                <w:sz w:val="12"/>
                <w:szCs w:val="12"/>
              </w:rPr>
            </w:pPr>
            <w:r w:rsidRPr="00BA5660">
              <w:rPr>
                <w:rFonts w:ascii="Arial" w:hAnsi="Arial" w:cs="Arial"/>
                <w:sz w:val="12"/>
                <w:szCs w:val="12"/>
              </w:rPr>
              <w:t>3.1</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8" w:type="dxa"/>
            <w:noWrap/>
            <w:vAlign w:val="center"/>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424,7</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8"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567"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vMerge/>
          </w:tcPr>
          <w:p w:rsidR="00500D54" w:rsidRPr="00BA5660" w:rsidRDefault="00500D54" w:rsidP="00E21AB2">
            <w:pPr>
              <w:rPr>
                <w:rFonts w:ascii="Arial" w:hAnsi="Arial" w:cs="Arial"/>
                <w:sz w:val="12"/>
                <w:szCs w:val="12"/>
              </w:rPr>
            </w:pPr>
          </w:p>
        </w:tc>
        <w:tc>
          <w:tcPr>
            <w:tcW w:w="2318" w:type="dxa"/>
            <w:vMerge/>
          </w:tcPr>
          <w:p w:rsidR="00500D54" w:rsidRPr="00BA5660" w:rsidRDefault="00500D54" w:rsidP="00E21AB2">
            <w:pPr>
              <w:autoSpaceDE w:val="0"/>
              <w:autoSpaceDN w:val="0"/>
              <w:adjustRightInd w:val="0"/>
              <w:rPr>
                <w:rFonts w:ascii="Arial" w:hAnsi="Arial" w:cs="Arial"/>
                <w:sz w:val="12"/>
                <w:szCs w:val="12"/>
              </w:rPr>
            </w:pPr>
          </w:p>
        </w:tc>
        <w:tc>
          <w:tcPr>
            <w:tcW w:w="851"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jc w:val="cente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фед</w:t>
            </w:r>
            <w:r w:rsidRPr="00BA5660">
              <w:rPr>
                <w:rFonts w:ascii="Arial" w:hAnsi="Arial" w:cs="Arial"/>
                <w:sz w:val="12"/>
                <w:szCs w:val="12"/>
              </w:rPr>
              <w:t>е</w:t>
            </w:r>
            <w:r w:rsidRPr="00BA5660">
              <w:rPr>
                <w:rFonts w:ascii="Arial" w:hAnsi="Arial" w:cs="Arial"/>
                <w:sz w:val="12"/>
                <w:szCs w:val="12"/>
              </w:rPr>
              <w:t>ральный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noWrap/>
            <w:vAlign w:val="center"/>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723,1</w:t>
            </w: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8"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567"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vMerge/>
          </w:tcPr>
          <w:p w:rsidR="00500D54" w:rsidRPr="00BA5660" w:rsidRDefault="00500D54" w:rsidP="00E21AB2">
            <w:pPr>
              <w:rPr>
                <w:rFonts w:ascii="Arial" w:hAnsi="Arial" w:cs="Arial"/>
                <w:sz w:val="12"/>
                <w:szCs w:val="12"/>
              </w:rPr>
            </w:pPr>
          </w:p>
        </w:tc>
        <w:tc>
          <w:tcPr>
            <w:tcW w:w="2318" w:type="dxa"/>
            <w:vMerge/>
          </w:tcPr>
          <w:p w:rsidR="00500D54" w:rsidRPr="00BA5660" w:rsidRDefault="00500D54" w:rsidP="00E21AB2">
            <w:pPr>
              <w:autoSpaceDE w:val="0"/>
              <w:autoSpaceDN w:val="0"/>
              <w:adjustRightInd w:val="0"/>
              <w:rPr>
                <w:rFonts w:ascii="Arial" w:hAnsi="Arial" w:cs="Arial"/>
                <w:sz w:val="12"/>
                <w:szCs w:val="12"/>
              </w:rPr>
            </w:pPr>
          </w:p>
        </w:tc>
        <w:tc>
          <w:tcPr>
            <w:tcW w:w="851"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rPr>
                <w:rFonts w:ascii="Arial" w:hAnsi="Arial" w:cs="Arial"/>
                <w:sz w:val="12"/>
                <w:szCs w:val="12"/>
              </w:rPr>
            </w:pPr>
          </w:p>
        </w:tc>
        <w:tc>
          <w:tcPr>
            <w:tcW w:w="720" w:type="dxa"/>
            <w:vMerge/>
          </w:tcPr>
          <w:p w:rsidR="00500D54" w:rsidRPr="00BA5660" w:rsidRDefault="00500D54" w:rsidP="00E21AB2">
            <w:pPr>
              <w:jc w:val="cente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местый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8"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noWrap/>
            <w:vAlign w:val="center"/>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123,6</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8"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567"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4.4.</w:t>
            </w:r>
          </w:p>
        </w:tc>
        <w:tc>
          <w:tcPr>
            <w:tcW w:w="2318" w:type="dxa"/>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Ремонт муниципальных дошкольных и общеобразовател</w:t>
            </w:r>
            <w:r w:rsidRPr="00BA5660">
              <w:rPr>
                <w:rFonts w:ascii="Arial" w:hAnsi="Arial" w:cs="Arial"/>
                <w:sz w:val="12"/>
                <w:szCs w:val="12"/>
              </w:rPr>
              <w:t>ь</w:t>
            </w:r>
            <w:r w:rsidRPr="00BA5660">
              <w:rPr>
                <w:rFonts w:ascii="Arial" w:hAnsi="Arial" w:cs="Arial"/>
                <w:sz w:val="12"/>
                <w:szCs w:val="12"/>
              </w:rPr>
              <w:t>ных учреждений</w:t>
            </w:r>
          </w:p>
        </w:tc>
        <w:tc>
          <w:tcPr>
            <w:tcW w:w="851" w:type="dxa"/>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Pr>
          <w:p w:rsidR="00500D54" w:rsidRPr="00BA5660" w:rsidRDefault="00500D54" w:rsidP="00E21AB2">
            <w:pPr>
              <w:rPr>
                <w:rFonts w:ascii="Arial" w:hAnsi="Arial" w:cs="Arial"/>
                <w:sz w:val="12"/>
                <w:szCs w:val="12"/>
              </w:rPr>
            </w:pPr>
            <w:r w:rsidRPr="00BA5660">
              <w:rPr>
                <w:rFonts w:ascii="Arial" w:hAnsi="Arial" w:cs="Arial"/>
                <w:sz w:val="12"/>
                <w:szCs w:val="12"/>
              </w:rPr>
              <w:t>2017-2019 г</w:t>
            </w:r>
            <w:r w:rsidRPr="00BA5660">
              <w:rPr>
                <w:rFonts w:ascii="Arial" w:hAnsi="Arial" w:cs="Arial"/>
                <w:sz w:val="12"/>
                <w:szCs w:val="12"/>
              </w:rPr>
              <w:t>о</w:t>
            </w:r>
            <w:r w:rsidRPr="00BA5660">
              <w:rPr>
                <w:rFonts w:ascii="Arial" w:hAnsi="Arial" w:cs="Arial"/>
                <w:sz w:val="12"/>
                <w:szCs w:val="12"/>
              </w:rPr>
              <w:t>ды</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3.1</w:t>
            </w:r>
          </w:p>
          <w:p w:rsidR="00500D54" w:rsidRPr="00BA5660" w:rsidRDefault="00500D54" w:rsidP="00E21AB2">
            <w:pPr>
              <w:jc w:val="cente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 xml:space="preserve">жет </w:t>
            </w:r>
          </w:p>
        </w:tc>
        <w:tc>
          <w:tcPr>
            <w:tcW w:w="697" w:type="dxa"/>
            <w:noWrap/>
            <w:vAlign w:val="center"/>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w:t>
            </w:r>
          </w:p>
        </w:tc>
        <w:tc>
          <w:tcPr>
            <w:tcW w:w="708" w:type="dxa"/>
            <w:noWrap/>
            <w:vAlign w:val="center"/>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noWrap/>
            <w:vAlign w:val="center"/>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2361,1</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124,3</w:t>
            </w:r>
          </w:p>
        </w:tc>
        <w:tc>
          <w:tcPr>
            <w:tcW w:w="709" w:type="dxa"/>
          </w:tcPr>
          <w:p w:rsidR="00500D54" w:rsidRPr="00BA5660" w:rsidRDefault="00500D54" w:rsidP="00E21AB2">
            <w:pPr>
              <w:rPr>
                <w:rFonts w:ascii="Arial" w:hAnsi="Arial" w:cs="Arial"/>
                <w:sz w:val="12"/>
                <w:szCs w:val="12"/>
              </w:rPr>
            </w:pPr>
            <w:r w:rsidRPr="00BA5660">
              <w:rPr>
                <w:rFonts w:ascii="Arial" w:hAnsi="Arial" w:cs="Arial"/>
                <w:sz w:val="12"/>
                <w:szCs w:val="12"/>
              </w:rPr>
              <w:t>12949,540</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8"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t>1975,31268</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2917,754</w:t>
            </w:r>
          </w:p>
        </w:tc>
        <w:tc>
          <w:tcPr>
            <w:tcW w:w="709"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567"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r w:rsidRPr="00BA5660">
              <w:rPr>
                <w:rFonts w:ascii="Arial" w:hAnsi="Arial" w:cs="Arial"/>
                <w:sz w:val="12"/>
                <w:szCs w:val="12"/>
              </w:rPr>
              <w:t>4.5</w:t>
            </w:r>
            <w:r w:rsidRPr="00BA5660">
              <w:rPr>
                <w:rFonts w:ascii="Arial" w:hAnsi="Arial" w:cs="Arial"/>
                <w:sz w:val="12"/>
                <w:szCs w:val="12"/>
              </w:rPr>
              <w:lastRenderedPageBreak/>
              <w:t>.</w:t>
            </w:r>
          </w:p>
        </w:tc>
        <w:tc>
          <w:tcPr>
            <w:tcW w:w="2318" w:type="dxa"/>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lastRenderedPageBreak/>
              <w:t>Реализация проекта «Реко</w:t>
            </w:r>
            <w:r w:rsidRPr="00BA5660">
              <w:rPr>
                <w:rFonts w:ascii="Arial" w:hAnsi="Arial" w:cs="Arial"/>
                <w:sz w:val="12"/>
                <w:szCs w:val="12"/>
              </w:rPr>
              <w:t>н</w:t>
            </w:r>
            <w:r w:rsidRPr="00BA5660">
              <w:rPr>
                <w:rFonts w:ascii="Arial" w:hAnsi="Arial" w:cs="Arial"/>
                <w:sz w:val="12"/>
                <w:szCs w:val="12"/>
              </w:rPr>
              <w:t xml:space="preserve">струкция </w:t>
            </w:r>
            <w:r w:rsidRPr="00BA5660">
              <w:rPr>
                <w:rFonts w:ascii="Arial" w:hAnsi="Arial" w:cs="Arial"/>
                <w:sz w:val="12"/>
                <w:szCs w:val="12"/>
              </w:rPr>
              <w:lastRenderedPageBreak/>
              <w:t>гимназии – третий пусковой ко</w:t>
            </w:r>
            <w:r w:rsidRPr="00BA5660">
              <w:rPr>
                <w:rFonts w:ascii="Arial" w:hAnsi="Arial" w:cs="Arial"/>
                <w:sz w:val="12"/>
                <w:szCs w:val="12"/>
              </w:rPr>
              <w:t>м</w:t>
            </w:r>
            <w:r w:rsidRPr="00BA5660">
              <w:rPr>
                <w:rFonts w:ascii="Arial" w:hAnsi="Arial" w:cs="Arial"/>
                <w:sz w:val="12"/>
                <w:szCs w:val="12"/>
              </w:rPr>
              <w:t>плекс, начал</w:t>
            </w:r>
            <w:r w:rsidRPr="00BA5660">
              <w:rPr>
                <w:rFonts w:ascii="Arial" w:hAnsi="Arial" w:cs="Arial"/>
                <w:sz w:val="12"/>
                <w:szCs w:val="12"/>
              </w:rPr>
              <w:t>ь</w:t>
            </w:r>
            <w:r w:rsidRPr="00BA5660">
              <w:rPr>
                <w:rFonts w:ascii="Arial" w:hAnsi="Arial" w:cs="Arial"/>
                <w:sz w:val="12"/>
                <w:szCs w:val="12"/>
              </w:rPr>
              <w:t>ные классы»</w:t>
            </w:r>
          </w:p>
        </w:tc>
        <w:tc>
          <w:tcPr>
            <w:tcW w:w="851" w:type="dxa"/>
          </w:tcPr>
          <w:p w:rsidR="00500D54" w:rsidRPr="00BA5660" w:rsidRDefault="00500D54" w:rsidP="00E21AB2">
            <w:pPr>
              <w:rPr>
                <w:rFonts w:ascii="Arial" w:hAnsi="Arial" w:cs="Arial"/>
                <w:sz w:val="12"/>
                <w:szCs w:val="12"/>
              </w:rPr>
            </w:pPr>
            <w:r w:rsidRPr="00BA5660">
              <w:rPr>
                <w:rFonts w:ascii="Arial" w:hAnsi="Arial" w:cs="Arial"/>
                <w:sz w:val="12"/>
                <w:szCs w:val="12"/>
              </w:rPr>
              <w:lastRenderedPageBreak/>
              <w:t xml:space="preserve">комитет </w:t>
            </w:r>
            <w:r w:rsidRPr="00BA5660">
              <w:rPr>
                <w:rFonts w:ascii="Arial" w:hAnsi="Arial" w:cs="Arial"/>
                <w:sz w:val="12"/>
                <w:szCs w:val="12"/>
              </w:rPr>
              <w:lastRenderedPageBreak/>
              <w:t>образов</w:t>
            </w:r>
            <w:r w:rsidRPr="00BA5660">
              <w:rPr>
                <w:rFonts w:ascii="Arial" w:hAnsi="Arial" w:cs="Arial"/>
                <w:sz w:val="12"/>
                <w:szCs w:val="12"/>
              </w:rPr>
              <w:t>а</w:t>
            </w:r>
            <w:r w:rsidRPr="00BA5660">
              <w:rPr>
                <w:rFonts w:ascii="Arial" w:hAnsi="Arial" w:cs="Arial"/>
                <w:sz w:val="12"/>
                <w:szCs w:val="12"/>
              </w:rPr>
              <w:t>ния</w:t>
            </w:r>
          </w:p>
        </w:tc>
        <w:tc>
          <w:tcPr>
            <w:tcW w:w="720" w:type="dxa"/>
          </w:tcPr>
          <w:p w:rsidR="00500D54" w:rsidRPr="00BA5660" w:rsidRDefault="00500D54" w:rsidP="00E21AB2">
            <w:pPr>
              <w:rPr>
                <w:rFonts w:ascii="Arial" w:hAnsi="Arial" w:cs="Arial"/>
                <w:sz w:val="12"/>
                <w:szCs w:val="12"/>
              </w:rPr>
            </w:pPr>
            <w:r w:rsidRPr="00BA5660">
              <w:rPr>
                <w:rFonts w:ascii="Arial" w:hAnsi="Arial" w:cs="Arial"/>
                <w:sz w:val="12"/>
                <w:szCs w:val="12"/>
              </w:rPr>
              <w:lastRenderedPageBreak/>
              <w:t>2017-</w:t>
            </w:r>
            <w:r w:rsidRPr="00BA5660">
              <w:rPr>
                <w:rFonts w:ascii="Arial" w:hAnsi="Arial" w:cs="Arial"/>
                <w:sz w:val="12"/>
                <w:szCs w:val="12"/>
              </w:rPr>
              <w:lastRenderedPageBreak/>
              <w:t>2019 г</w:t>
            </w:r>
            <w:r w:rsidRPr="00BA5660">
              <w:rPr>
                <w:rFonts w:ascii="Arial" w:hAnsi="Arial" w:cs="Arial"/>
                <w:sz w:val="12"/>
                <w:szCs w:val="12"/>
              </w:rPr>
              <w:t>о</w:t>
            </w:r>
            <w:r w:rsidRPr="00BA5660">
              <w:rPr>
                <w:rFonts w:ascii="Arial" w:hAnsi="Arial" w:cs="Arial"/>
                <w:sz w:val="12"/>
                <w:szCs w:val="12"/>
              </w:rPr>
              <w:t>ды</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Pr>
          <w:p w:rsidR="00500D54" w:rsidRPr="00BA5660" w:rsidRDefault="00500D54" w:rsidP="00E21AB2">
            <w:pPr>
              <w:jc w:val="center"/>
              <w:rPr>
                <w:rFonts w:ascii="Arial" w:hAnsi="Arial" w:cs="Arial"/>
                <w:sz w:val="12"/>
                <w:szCs w:val="12"/>
              </w:rPr>
            </w:pPr>
            <w:r w:rsidRPr="00BA5660">
              <w:rPr>
                <w:rFonts w:ascii="Arial" w:hAnsi="Arial" w:cs="Arial"/>
                <w:sz w:val="12"/>
                <w:szCs w:val="12"/>
              </w:rPr>
              <w:lastRenderedPageBreak/>
              <w:t>3.1</w:t>
            </w:r>
          </w:p>
          <w:p w:rsidR="00500D54" w:rsidRPr="00BA5660" w:rsidRDefault="00500D54" w:rsidP="00E21AB2">
            <w:pPr>
              <w:jc w:val="cente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r w:rsidRPr="00BA5660">
              <w:rPr>
                <w:rFonts w:ascii="Arial" w:hAnsi="Arial" w:cs="Arial"/>
                <w:sz w:val="12"/>
                <w:szCs w:val="12"/>
              </w:rPr>
              <w:lastRenderedPageBreak/>
              <w:t>м</w:t>
            </w:r>
            <w:r w:rsidRPr="00BA5660">
              <w:rPr>
                <w:rFonts w:ascii="Arial" w:hAnsi="Arial" w:cs="Arial"/>
                <w:sz w:val="12"/>
                <w:szCs w:val="12"/>
              </w:rPr>
              <w:t>е</w:t>
            </w:r>
            <w:r w:rsidRPr="00BA5660">
              <w:rPr>
                <w:rFonts w:ascii="Arial" w:hAnsi="Arial" w:cs="Arial"/>
                <w:sz w:val="12"/>
                <w:szCs w:val="12"/>
              </w:rPr>
              <w:t xml:space="preserve">стный </w:t>
            </w:r>
            <w:r w:rsidRPr="00BA5660">
              <w:rPr>
                <w:rFonts w:ascii="Arial" w:hAnsi="Arial" w:cs="Arial"/>
                <w:sz w:val="12"/>
                <w:szCs w:val="12"/>
              </w:rPr>
              <w:lastRenderedPageBreak/>
              <w:t>бю</w:t>
            </w:r>
            <w:r w:rsidRPr="00BA5660">
              <w:rPr>
                <w:rFonts w:ascii="Arial" w:hAnsi="Arial" w:cs="Arial"/>
                <w:sz w:val="12"/>
                <w:szCs w:val="12"/>
              </w:rPr>
              <w:t>д</w:t>
            </w:r>
            <w:r w:rsidRPr="00BA5660">
              <w:rPr>
                <w:rFonts w:ascii="Arial" w:hAnsi="Arial" w:cs="Arial"/>
                <w:sz w:val="12"/>
                <w:szCs w:val="12"/>
              </w:rPr>
              <w:t xml:space="preserve">жет </w:t>
            </w:r>
          </w:p>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lastRenderedPageBreak/>
              <w:t>-</w:t>
            </w:r>
          </w:p>
        </w:tc>
        <w:tc>
          <w:tcPr>
            <w:tcW w:w="708" w:type="dxa"/>
            <w:noWrap/>
            <w:vAlign w:val="center"/>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noWrap/>
            <w:vAlign w:val="center"/>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lastRenderedPageBreak/>
              <w:t>400,0</w:t>
            </w: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lastRenderedPageBreak/>
              <w:t>-</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73700,0</w:t>
            </w:r>
          </w:p>
        </w:tc>
        <w:tc>
          <w:tcPr>
            <w:tcW w:w="708"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lastRenderedPageBreak/>
              <w:t>-</w:t>
            </w:r>
          </w:p>
        </w:tc>
        <w:tc>
          <w:tcPr>
            <w:tcW w:w="709"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lastRenderedPageBreak/>
              <w:t>-</w:t>
            </w:r>
          </w:p>
        </w:tc>
        <w:tc>
          <w:tcPr>
            <w:tcW w:w="567"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lastRenderedPageBreak/>
              <w:t>-</w:t>
            </w:r>
          </w:p>
        </w:tc>
      </w:tr>
      <w:tr w:rsidR="00500D54" w:rsidRPr="00BA5660" w:rsidTr="00500D54">
        <w:trPr>
          <w:trHeight w:val="20"/>
          <w:jc w:val="center"/>
        </w:trPr>
        <w:tc>
          <w:tcPr>
            <w:tcW w:w="413"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4.6.</w:t>
            </w:r>
          </w:p>
        </w:tc>
        <w:tc>
          <w:tcPr>
            <w:tcW w:w="2318" w:type="dxa"/>
          </w:tcPr>
          <w:p w:rsidR="00500D54" w:rsidRPr="00BA5660" w:rsidRDefault="00500D54" w:rsidP="00E21AB2">
            <w:pPr>
              <w:autoSpaceDE w:val="0"/>
              <w:autoSpaceDN w:val="0"/>
              <w:adjustRightInd w:val="0"/>
              <w:rPr>
                <w:rFonts w:ascii="Arial" w:hAnsi="Arial" w:cs="Arial"/>
                <w:sz w:val="12"/>
                <w:szCs w:val="12"/>
              </w:rPr>
            </w:pPr>
          </w:p>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Погашение кредиторской задолже</w:t>
            </w:r>
            <w:r w:rsidRPr="00BA5660">
              <w:rPr>
                <w:rFonts w:ascii="Arial" w:hAnsi="Arial" w:cs="Arial"/>
                <w:sz w:val="12"/>
                <w:szCs w:val="12"/>
              </w:rPr>
              <w:t>н</w:t>
            </w:r>
            <w:r w:rsidRPr="00BA5660">
              <w:rPr>
                <w:rFonts w:ascii="Arial" w:hAnsi="Arial" w:cs="Arial"/>
                <w:sz w:val="12"/>
                <w:szCs w:val="12"/>
              </w:rPr>
              <w:t>ности по страх</w:t>
            </w:r>
            <w:r w:rsidRPr="00BA5660">
              <w:rPr>
                <w:rFonts w:ascii="Arial" w:hAnsi="Arial" w:cs="Arial"/>
                <w:sz w:val="12"/>
                <w:szCs w:val="12"/>
              </w:rPr>
              <w:t>о</w:t>
            </w:r>
            <w:r w:rsidRPr="00BA5660">
              <w:rPr>
                <w:rFonts w:ascii="Arial" w:hAnsi="Arial" w:cs="Arial"/>
                <w:sz w:val="12"/>
                <w:szCs w:val="12"/>
              </w:rPr>
              <w:t>вым взносам во внебюджетные фонды, оплата задолженности по налоговым пл</w:t>
            </w:r>
            <w:r w:rsidRPr="00BA5660">
              <w:rPr>
                <w:rFonts w:ascii="Arial" w:hAnsi="Arial" w:cs="Arial"/>
                <w:sz w:val="12"/>
                <w:szCs w:val="12"/>
              </w:rPr>
              <w:t>а</w:t>
            </w:r>
            <w:r w:rsidRPr="00BA5660">
              <w:rPr>
                <w:rFonts w:ascii="Arial" w:hAnsi="Arial" w:cs="Arial"/>
                <w:sz w:val="12"/>
                <w:szCs w:val="12"/>
              </w:rPr>
              <w:t>тежам в бюджетную систему Ро</w:t>
            </w:r>
            <w:r w:rsidRPr="00BA5660">
              <w:rPr>
                <w:rFonts w:ascii="Arial" w:hAnsi="Arial" w:cs="Arial"/>
                <w:sz w:val="12"/>
                <w:szCs w:val="12"/>
              </w:rPr>
              <w:t>с</w:t>
            </w:r>
            <w:r w:rsidRPr="00BA5660">
              <w:rPr>
                <w:rFonts w:ascii="Arial" w:hAnsi="Arial" w:cs="Arial"/>
                <w:sz w:val="12"/>
                <w:szCs w:val="12"/>
              </w:rPr>
              <w:t xml:space="preserve">сийской Федерации </w:t>
            </w:r>
          </w:p>
        </w:tc>
        <w:tc>
          <w:tcPr>
            <w:tcW w:w="851"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2017-2019 г</w:t>
            </w:r>
            <w:r w:rsidRPr="00BA5660">
              <w:rPr>
                <w:rFonts w:ascii="Arial" w:hAnsi="Arial" w:cs="Arial"/>
                <w:sz w:val="12"/>
                <w:szCs w:val="12"/>
              </w:rPr>
              <w:t>о</w:t>
            </w:r>
            <w:r w:rsidRPr="00BA5660">
              <w:rPr>
                <w:rFonts w:ascii="Arial" w:hAnsi="Arial" w:cs="Arial"/>
                <w:sz w:val="12"/>
                <w:szCs w:val="12"/>
              </w:rPr>
              <w:t>ды</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3.1</w:t>
            </w:r>
          </w:p>
          <w:p w:rsidR="00500D54" w:rsidRPr="00BA5660" w:rsidRDefault="00500D54" w:rsidP="00E21AB2">
            <w:pPr>
              <w:jc w:val="center"/>
              <w:rPr>
                <w:rFonts w:ascii="Arial" w:hAnsi="Arial" w:cs="Arial"/>
                <w:sz w:val="12"/>
                <w:szCs w:val="12"/>
              </w:rPr>
            </w:pPr>
          </w:p>
        </w:tc>
        <w:tc>
          <w:tcPr>
            <w:tcW w:w="840"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облас</w:t>
            </w:r>
            <w:r w:rsidRPr="00BA5660">
              <w:rPr>
                <w:rFonts w:ascii="Arial" w:hAnsi="Arial" w:cs="Arial"/>
                <w:sz w:val="12"/>
                <w:szCs w:val="12"/>
              </w:rPr>
              <w:t>т</w:t>
            </w:r>
            <w:r w:rsidRPr="00BA5660">
              <w:rPr>
                <w:rFonts w:ascii="Arial" w:hAnsi="Arial" w:cs="Arial"/>
                <w:sz w:val="12"/>
                <w:szCs w:val="12"/>
              </w:rPr>
              <w:t>нойбю</w:t>
            </w:r>
            <w:r w:rsidRPr="00BA5660">
              <w:rPr>
                <w:rFonts w:ascii="Arial" w:hAnsi="Arial" w:cs="Arial"/>
                <w:sz w:val="12"/>
                <w:szCs w:val="12"/>
              </w:rPr>
              <w:t>д</w:t>
            </w:r>
            <w:r w:rsidRPr="00BA5660">
              <w:rPr>
                <w:rFonts w:ascii="Arial" w:hAnsi="Arial" w:cs="Arial"/>
                <w:sz w:val="12"/>
                <w:szCs w:val="12"/>
              </w:rPr>
              <w:t xml:space="preserve">жет </w:t>
            </w:r>
          </w:p>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жет</w:t>
            </w:r>
          </w:p>
        </w:tc>
        <w:tc>
          <w:tcPr>
            <w:tcW w:w="697" w:type="dxa"/>
            <w:noWrap/>
            <w:vAlign w:val="center"/>
          </w:tcPr>
          <w:p w:rsidR="00500D54" w:rsidRPr="00BA5660" w:rsidRDefault="00500D54" w:rsidP="00E21AB2">
            <w:pPr>
              <w:autoSpaceDE w:val="0"/>
              <w:autoSpaceDN w:val="0"/>
              <w:adjustRightInd w:val="0"/>
              <w:rPr>
                <w:rFonts w:ascii="Arial" w:hAnsi="Arial" w:cs="Arial"/>
                <w:sz w:val="12"/>
                <w:szCs w:val="12"/>
              </w:rPr>
            </w:pPr>
          </w:p>
          <w:p w:rsidR="00500D54" w:rsidRPr="00BA5660" w:rsidRDefault="00500D54" w:rsidP="00E21AB2">
            <w:pPr>
              <w:autoSpaceDE w:val="0"/>
              <w:autoSpaceDN w:val="0"/>
              <w:adjustRightInd w:val="0"/>
              <w:rPr>
                <w:rFonts w:ascii="Arial" w:hAnsi="Arial" w:cs="Arial"/>
                <w:sz w:val="12"/>
                <w:szCs w:val="12"/>
              </w:rPr>
            </w:pPr>
          </w:p>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w:t>
            </w:r>
          </w:p>
        </w:tc>
        <w:tc>
          <w:tcPr>
            <w:tcW w:w="708" w:type="dxa"/>
            <w:noWrap/>
            <w:vAlign w:val="center"/>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noWrap/>
            <w:vAlign w:val="center"/>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1752,5</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2285,8948</w:t>
            </w:r>
          </w:p>
        </w:tc>
        <w:tc>
          <w:tcPr>
            <w:tcW w:w="708"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3044,01301</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153,596</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567" w:type="dxa"/>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rPr>
                <w:rFonts w:ascii="Arial" w:hAnsi="Arial" w:cs="Arial"/>
                <w:sz w:val="12"/>
                <w:szCs w:val="12"/>
              </w:rPr>
            </w:pPr>
            <w:r w:rsidRPr="00BA5660">
              <w:rPr>
                <w:rFonts w:ascii="Arial" w:hAnsi="Arial" w:cs="Arial"/>
                <w:sz w:val="12"/>
                <w:szCs w:val="12"/>
              </w:rPr>
              <w:t>4.7.</w:t>
            </w:r>
          </w:p>
        </w:tc>
        <w:tc>
          <w:tcPr>
            <w:tcW w:w="2318"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Оснащение общеобразовательных учреждений современным оборуд</w:t>
            </w:r>
            <w:r w:rsidRPr="00BA5660">
              <w:rPr>
                <w:rFonts w:ascii="Arial" w:hAnsi="Arial" w:cs="Arial"/>
                <w:sz w:val="12"/>
                <w:szCs w:val="12"/>
              </w:rPr>
              <w:t>о</w:t>
            </w:r>
            <w:r w:rsidRPr="00BA5660">
              <w:rPr>
                <w:rFonts w:ascii="Arial" w:hAnsi="Arial" w:cs="Arial"/>
                <w:sz w:val="12"/>
                <w:szCs w:val="12"/>
              </w:rPr>
              <w:t>ван</w:t>
            </w:r>
            <w:r w:rsidRPr="00BA5660">
              <w:rPr>
                <w:rFonts w:ascii="Arial" w:hAnsi="Arial" w:cs="Arial"/>
                <w:sz w:val="12"/>
                <w:szCs w:val="12"/>
              </w:rPr>
              <w:t>и</w:t>
            </w:r>
            <w:r w:rsidRPr="00BA5660">
              <w:rPr>
                <w:rFonts w:ascii="Arial" w:hAnsi="Arial" w:cs="Arial"/>
                <w:sz w:val="12"/>
                <w:szCs w:val="12"/>
              </w:rPr>
              <w:t>ем</w:t>
            </w:r>
          </w:p>
        </w:tc>
        <w:tc>
          <w:tcPr>
            <w:tcW w:w="851"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rPr>
                <w:rFonts w:ascii="Arial" w:hAnsi="Arial" w:cs="Arial"/>
                <w:sz w:val="12"/>
                <w:szCs w:val="12"/>
              </w:rPr>
            </w:pPr>
            <w:r w:rsidRPr="00BA5660">
              <w:rPr>
                <w:rFonts w:ascii="Arial" w:hAnsi="Arial" w:cs="Arial"/>
                <w:sz w:val="12"/>
                <w:szCs w:val="12"/>
              </w:rPr>
              <w:t>2018-2019 г</w:t>
            </w:r>
            <w:r w:rsidRPr="00BA5660">
              <w:rPr>
                <w:rFonts w:ascii="Arial" w:hAnsi="Arial" w:cs="Arial"/>
                <w:sz w:val="12"/>
                <w:szCs w:val="12"/>
              </w:rPr>
              <w:t>о</w:t>
            </w:r>
            <w:r w:rsidRPr="00BA5660">
              <w:rPr>
                <w:rFonts w:ascii="Arial" w:hAnsi="Arial" w:cs="Arial"/>
                <w:sz w:val="12"/>
                <w:szCs w:val="12"/>
              </w:rPr>
              <w:t>ды</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jc w:val="center"/>
              <w:rPr>
                <w:rFonts w:ascii="Arial" w:hAnsi="Arial" w:cs="Arial"/>
                <w:sz w:val="12"/>
                <w:szCs w:val="12"/>
              </w:rPr>
            </w:pPr>
            <w:r w:rsidRPr="00BA5660">
              <w:rPr>
                <w:rFonts w:ascii="Arial" w:hAnsi="Arial" w:cs="Arial"/>
                <w:sz w:val="12"/>
                <w:szCs w:val="12"/>
              </w:rPr>
              <w:t>3.1</w:t>
            </w:r>
          </w:p>
          <w:p w:rsidR="00500D54" w:rsidRPr="00BA5660" w:rsidRDefault="00500D54" w:rsidP="00E21AB2">
            <w:pPr>
              <w:jc w:val="center"/>
              <w:rPr>
                <w:rFonts w:ascii="Arial" w:hAnsi="Arial" w:cs="Arial"/>
                <w:sz w:val="12"/>
                <w:szCs w:val="12"/>
              </w:rPr>
            </w:pPr>
          </w:p>
        </w:tc>
        <w:tc>
          <w:tcPr>
            <w:tcW w:w="840"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 xml:space="preserve">жет </w:t>
            </w:r>
          </w:p>
          <w:p w:rsidR="00500D54" w:rsidRPr="00BA5660" w:rsidRDefault="00500D54" w:rsidP="00E21AB2">
            <w:pPr>
              <w:rPr>
                <w:rFonts w:ascii="Arial" w:hAnsi="Arial" w:cs="Arial"/>
                <w:sz w:val="12"/>
                <w:szCs w:val="12"/>
              </w:rPr>
            </w:pPr>
          </w:p>
        </w:tc>
        <w:tc>
          <w:tcPr>
            <w:tcW w:w="697" w:type="dxa"/>
            <w:tcBorders>
              <w:top w:val="single" w:sz="4" w:space="0" w:color="auto"/>
              <w:left w:val="single" w:sz="4" w:space="0" w:color="auto"/>
              <w:bottom w:val="single" w:sz="4" w:space="0" w:color="auto"/>
              <w:right w:val="single" w:sz="4" w:space="0" w:color="auto"/>
            </w:tcBorders>
            <w:noWrap/>
            <w:vAlign w:val="center"/>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rPr>
                <w:rFonts w:ascii="Arial" w:hAnsi="Arial" w:cs="Arial"/>
                <w:sz w:val="12"/>
                <w:szCs w:val="12"/>
              </w:rPr>
            </w:pPr>
            <w:r w:rsidRPr="00BA5660">
              <w:rPr>
                <w:rFonts w:ascii="Arial" w:hAnsi="Arial" w:cs="Arial"/>
                <w:sz w:val="12"/>
                <w:szCs w:val="12"/>
              </w:rPr>
              <w:t>121050,460</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r w:rsidR="00500D54" w:rsidRPr="00BA5660" w:rsidTr="00500D54">
        <w:trPr>
          <w:trHeight w:val="20"/>
          <w:jc w:val="center"/>
        </w:trPr>
        <w:tc>
          <w:tcPr>
            <w:tcW w:w="413"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rPr>
                <w:rFonts w:ascii="Arial" w:hAnsi="Arial" w:cs="Arial"/>
                <w:sz w:val="12"/>
                <w:szCs w:val="12"/>
              </w:rPr>
            </w:pPr>
            <w:r w:rsidRPr="00BA5660">
              <w:rPr>
                <w:rFonts w:ascii="Arial" w:hAnsi="Arial" w:cs="Arial"/>
                <w:sz w:val="12"/>
                <w:szCs w:val="12"/>
              </w:rPr>
              <w:t>4.8.</w:t>
            </w:r>
          </w:p>
        </w:tc>
        <w:tc>
          <w:tcPr>
            <w:tcW w:w="2318"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Создание, функционирование и совершенствование информацио</w:t>
            </w:r>
            <w:r w:rsidRPr="00BA5660">
              <w:rPr>
                <w:rFonts w:ascii="Arial" w:hAnsi="Arial" w:cs="Arial"/>
                <w:sz w:val="12"/>
                <w:szCs w:val="12"/>
              </w:rPr>
              <w:t>н</w:t>
            </w:r>
            <w:r w:rsidRPr="00BA5660">
              <w:rPr>
                <w:rFonts w:ascii="Arial" w:hAnsi="Arial" w:cs="Arial"/>
                <w:sz w:val="12"/>
                <w:szCs w:val="12"/>
              </w:rPr>
              <w:t>но-технологической инфраструктуры электронного правительства Новг</w:t>
            </w:r>
            <w:r w:rsidRPr="00BA5660">
              <w:rPr>
                <w:rFonts w:ascii="Arial" w:hAnsi="Arial" w:cs="Arial"/>
                <w:sz w:val="12"/>
                <w:szCs w:val="12"/>
              </w:rPr>
              <w:t>о</w:t>
            </w:r>
            <w:r w:rsidRPr="00BA5660">
              <w:rPr>
                <w:rFonts w:ascii="Arial" w:hAnsi="Arial" w:cs="Arial"/>
                <w:sz w:val="12"/>
                <w:szCs w:val="12"/>
              </w:rPr>
              <w:t>родской о</w:t>
            </w:r>
            <w:r w:rsidRPr="00BA5660">
              <w:rPr>
                <w:rFonts w:ascii="Arial" w:hAnsi="Arial" w:cs="Arial"/>
                <w:sz w:val="12"/>
                <w:szCs w:val="12"/>
              </w:rPr>
              <w:t>б</w:t>
            </w:r>
            <w:r w:rsidRPr="00BA5660">
              <w:rPr>
                <w:rFonts w:ascii="Arial" w:hAnsi="Arial" w:cs="Arial"/>
                <w:sz w:val="12"/>
                <w:szCs w:val="12"/>
              </w:rPr>
              <w:t xml:space="preserve">ласти </w:t>
            </w:r>
          </w:p>
        </w:tc>
        <w:tc>
          <w:tcPr>
            <w:tcW w:w="851"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rPr>
                <w:rFonts w:ascii="Arial" w:hAnsi="Arial" w:cs="Arial"/>
                <w:sz w:val="12"/>
                <w:szCs w:val="12"/>
              </w:rPr>
            </w:pPr>
            <w:r w:rsidRPr="00BA5660">
              <w:rPr>
                <w:rFonts w:ascii="Arial" w:hAnsi="Arial" w:cs="Arial"/>
                <w:sz w:val="12"/>
                <w:szCs w:val="12"/>
              </w:rPr>
              <w:t>комитет образов</w:t>
            </w:r>
            <w:r w:rsidRPr="00BA5660">
              <w:rPr>
                <w:rFonts w:ascii="Arial" w:hAnsi="Arial" w:cs="Arial"/>
                <w:sz w:val="12"/>
                <w:szCs w:val="12"/>
              </w:rPr>
              <w:t>а</w:t>
            </w:r>
            <w:r w:rsidRPr="00BA5660">
              <w:rPr>
                <w:rFonts w:ascii="Arial" w:hAnsi="Arial" w:cs="Arial"/>
                <w:sz w:val="12"/>
                <w:szCs w:val="12"/>
              </w:rPr>
              <w:t>ния</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rPr>
                <w:rFonts w:ascii="Arial" w:hAnsi="Arial" w:cs="Arial"/>
                <w:sz w:val="12"/>
                <w:szCs w:val="12"/>
              </w:rPr>
            </w:pPr>
            <w:r w:rsidRPr="00BA5660">
              <w:rPr>
                <w:rFonts w:ascii="Arial" w:hAnsi="Arial" w:cs="Arial"/>
                <w:sz w:val="12"/>
                <w:szCs w:val="12"/>
              </w:rPr>
              <w:t>2019 г</w:t>
            </w:r>
            <w:r w:rsidRPr="00BA5660">
              <w:rPr>
                <w:rFonts w:ascii="Arial" w:hAnsi="Arial" w:cs="Arial"/>
                <w:sz w:val="12"/>
                <w:szCs w:val="12"/>
              </w:rPr>
              <w:t>о</w:t>
            </w:r>
            <w:r w:rsidRPr="00BA5660">
              <w:rPr>
                <w:rFonts w:ascii="Arial" w:hAnsi="Arial" w:cs="Arial"/>
                <w:sz w:val="12"/>
                <w:szCs w:val="12"/>
              </w:rPr>
              <w:t>ды</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jc w:val="center"/>
              <w:rPr>
                <w:rFonts w:ascii="Arial" w:hAnsi="Arial" w:cs="Arial"/>
                <w:sz w:val="12"/>
                <w:szCs w:val="12"/>
              </w:rPr>
            </w:pPr>
            <w:r w:rsidRPr="00BA5660">
              <w:rPr>
                <w:rFonts w:ascii="Arial" w:hAnsi="Arial" w:cs="Arial"/>
                <w:sz w:val="12"/>
                <w:szCs w:val="12"/>
              </w:rPr>
              <w:t>3.1</w:t>
            </w:r>
          </w:p>
          <w:p w:rsidR="00500D54" w:rsidRPr="00BA5660" w:rsidRDefault="00500D54" w:rsidP="00E21AB2">
            <w:pPr>
              <w:jc w:val="center"/>
              <w:rPr>
                <w:rFonts w:ascii="Arial" w:hAnsi="Arial" w:cs="Arial"/>
                <w:sz w:val="12"/>
                <w:szCs w:val="12"/>
              </w:rPr>
            </w:pPr>
          </w:p>
        </w:tc>
        <w:tc>
          <w:tcPr>
            <w:tcW w:w="840"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rPr>
                <w:rFonts w:ascii="Arial" w:hAnsi="Arial" w:cs="Arial"/>
                <w:sz w:val="12"/>
                <w:szCs w:val="12"/>
              </w:rPr>
            </w:pPr>
            <w:r w:rsidRPr="00BA5660">
              <w:rPr>
                <w:rFonts w:ascii="Arial" w:hAnsi="Arial" w:cs="Arial"/>
                <w:sz w:val="12"/>
                <w:szCs w:val="12"/>
              </w:rPr>
              <w:t>Обл</w:t>
            </w:r>
            <w:r w:rsidRPr="00BA5660">
              <w:rPr>
                <w:rFonts w:ascii="Arial" w:hAnsi="Arial" w:cs="Arial"/>
                <w:sz w:val="12"/>
                <w:szCs w:val="12"/>
              </w:rPr>
              <w:t>а</w:t>
            </w:r>
            <w:r w:rsidRPr="00BA5660">
              <w:rPr>
                <w:rFonts w:ascii="Arial" w:hAnsi="Arial" w:cs="Arial"/>
                <w:sz w:val="12"/>
                <w:szCs w:val="12"/>
              </w:rPr>
              <w:t>стной бю</w:t>
            </w:r>
            <w:r w:rsidRPr="00BA5660">
              <w:rPr>
                <w:rFonts w:ascii="Arial" w:hAnsi="Arial" w:cs="Arial"/>
                <w:sz w:val="12"/>
                <w:szCs w:val="12"/>
              </w:rPr>
              <w:t>д</w:t>
            </w:r>
            <w:r w:rsidRPr="00BA5660">
              <w:rPr>
                <w:rFonts w:ascii="Arial" w:hAnsi="Arial" w:cs="Arial"/>
                <w:sz w:val="12"/>
                <w:szCs w:val="12"/>
              </w:rPr>
              <w:t xml:space="preserve">жет </w:t>
            </w: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м</w:t>
            </w:r>
            <w:r w:rsidRPr="00BA5660">
              <w:rPr>
                <w:rFonts w:ascii="Arial" w:hAnsi="Arial" w:cs="Arial"/>
                <w:sz w:val="12"/>
                <w:szCs w:val="12"/>
              </w:rPr>
              <w:t>е</w:t>
            </w:r>
            <w:r w:rsidRPr="00BA5660">
              <w:rPr>
                <w:rFonts w:ascii="Arial" w:hAnsi="Arial" w:cs="Arial"/>
                <w:sz w:val="12"/>
                <w:szCs w:val="12"/>
              </w:rPr>
              <w:t>стный бю</w:t>
            </w:r>
            <w:r w:rsidRPr="00BA5660">
              <w:rPr>
                <w:rFonts w:ascii="Arial" w:hAnsi="Arial" w:cs="Arial"/>
                <w:sz w:val="12"/>
                <w:szCs w:val="12"/>
              </w:rPr>
              <w:t>д</w:t>
            </w:r>
            <w:r w:rsidRPr="00BA5660">
              <w:rPr>
                <w:rFonts w:ascii="Arial" w:hAnsi="Arial" w:cs="Arial"/>
                <w:sz w:val="12"/>
                <w:szCs w:val="12"/>
              </w:rPr>
              <w:t>жет</w:t>
            </w:r>
          </w:p>
        </w:tc>
        <w:tc>
          <w:tcPr>
            <w:tcW w:w="697" w:type="dxa"/>
            <w:tcBorders>
              <w:top w:val="single" w:sz="4" w:space="0" w:color="auto"/>
              <w:left w:val="single" w:sz="4" w:space="0" w:color="auto"/>
              <w:bottom w:val="single" w:sz="4" w:space="0" w:color="auto"/>
              <w:right w:val="single" w:sz="4" w:space="0" w:color="auto"/>
            </w:tcBorders>
            <w:noWrap/>
            <w:vAlign w:val="center"/>
          </w:tcPr>
          <w:p w:rsidR="00500D54" w:rsidRPr="00BA5660" w:rsidRDefault="00500D54" w:rsidP="00E21AB2">
            <w:pPr>
              <w:autoSpaceDE w:val="0"/>
              <w:autoSpaceDN w:val="0"/>
              <w:adjustRightInd w:val="0"/>
              <w:rPr>
                <w:rFonts w:ascii="Arial" w:hAnsi="Arial" w:cs="Arial"/>
                <w:sz w:val="12"/>
                <w:szCs w:val="12"/>
              </w:rPr>
            </w:pPr>
          </w:p>
          <w:p w:rsidR="00500D54" w:rsidRPr="00BA5660" w:rsidRDefault="00500D54" w:rsidP="00E21AB2">
            <w:pPr>
              <w:autoSpaceDE w:val="0"/>
              <w:autoSpaceDN w:val="0"/>
              <w:adjustRightInd w:val="0"/>
              <w:rPr>
                <w:rFonts w:ascii="Arial" w:hAnsi="Arial" w:cs="Arial"/>
                <w:sz w:val="12"/>
                <w:szCs w:val="12"/>
              </w:rPr>
            </w:pPr>
            <w:r w:rsidRPr="00BA5660">
              <w:rPr>
                <w:rFonts w:ascii="Arial" w:hAnsi="Arial" w:cs="Arial"/>
                <w:sz w:val="12"/>
                <w:szCs w:val="12"/>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r w:rsidRPr="00BA5660">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p w:rsidR="00500D54" w:rsidRPr="00BA5660" w:rsidRDefault="00500D54" w:rsidP="00E21AB2">
            <w:pP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937,6</w:t>
            </w: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9,5</w:t>
            </w:r>
          </w:p>
        </w:tc>
        <w:tc>
          <w:tcPr>
            <w:tcW w:w="709"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p>
          <w:p w:rsidR="00500D54" w:rsidRPr="00BA5660" w:rsidRDefault="00500D54" w:rsidP="00E21AB2">
            <w:pPr>
              <w:jc w:val="center"/>
              <w:rPr>
                <w:rFonts w:ascii="Arial" w:hAnsi="Arial" w:cs="Arial"/>
                <w:sz w:val="12"/>
                <w:szCs w:val="12"/>
              </w:rPr>
            </w:pPr>
            <w:r w:rsidRPr="00BA5660">
              <w:rPr>
                <w:rFonts w:ascii="Arial" w:hAnsi="Arial" w:cs="Arial"/>
                <w:sz w:val="12"/>
                <w:szCs w:val="12"/>
              </w:rPr>
              <w:t>-</w:t>
            </w:r>
          </w:p>
        </w:tc>
      </w:tr>
    </w:tbl>
    <w:p w:rsidR="00500D54" w:rsidRPr="00BA5660" w:rsidRDefault="00500D54" w:rsidP="00500D54">
      <w:pPr>
        <w:spacing w:line="240" w:lineRule="exact"/>
        <w:jc w:val="both"/>
        <w:rPr>
          <w:rFonts w:ascii="Arial" w:hAnsi="Arial" w:cs="Arial"/>
          <w:b/>
          <w:sz w:val="12"/>
          <w:szCs w:val="12"/>
        </w:rPr>
      </w:pPr>
    </w:p>
    <w:p w:rsidR="00E703BA" w:rsidRDefault="00E703BA" w:rsidP="00E87F79">
      <w:pPr>
        <w:shd w:val="clear" w:color="auto" w:fill="FFFFFF"/>
        <w:suppressAutoHyphens/>
        <w:spacing w:line="240" w:lineRule="exact"/>
        <w:jc w:val="center"/>
        <w:rPr>
          <w:rFonts w:ascii="Arial" w:hAnsi="Arial" w:cs="Arial"/>
          <w:b/>
          <w:sz w:val="16"/>
          <w:szCs w:val="16"/>
        </w:rPr>
      </w:pPr>
    </w:p>
    <w:p w:rsidR="00E21AB2" w:rsidRDefault="00E21AB2" w:rsidP="00E87F79">
      <w:pPr>
        <w:shd w:val="clear" w:color="auto" w:fill="FFFFFF"/>
        <w:suppressAutoHyphens/>
        <w:spacing w:line="240" w:lineRule="exact"/>
        <w:jc w:val="center"/>
        <w:rPr>
          <w:rFonts w:ascii="Arial" w:hAnsi="Arial" w:cs="Arial"/>
          <w:b/>
          <w:sz w:val="16"/>
          <w:szCs w:val="16"/>
        </w:rPr>
      </w:pPr>
    </w:p>
    <w:p w:rsidR="00E21AB2" w:rsidRDefault="00E21AB2"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3B3CAB" w:rsidRPr="0010166B">
        <w:tc>
          <w:tcPr>
            <w:tcW w:w="10933" w:type="dxa"/>
          </w:tcPr>
          <w:p w:rsidR="003B3CAB" w:rsidRPr="008B1D6F" w:rsidRDefault="003B3CAB" w:rsidP="005953B9">
            <w:pPr>
              <w:jc w:val="both"/>
              <w:rPr>
                <w:rFonts w:ascii="Arial" w:hAnsi="Arial" w:cs="Arial"/>
                <w:sz w:val="16"/>
                <w:szCs w:val="16"/>
              </w:rPr>
            </w:pPr>
            <w:r w:rsidRPr="008B1D6F">
              <w:rPr>
                <w:rFonts w:ascii="Arial" w:hAnsi="Arial" w:cs="Arial"/>
                <w:sz w:val="16"/>
                <w:szCs w:val="16"/>
              </w:rPr>
              <w:t>Информационное сообщение</w:t>
            </w:r>
          </w:p>
        </w:tc>
        <w:tc>
          <w:tcPr>
            <w:tcW w:w="709" w:type="dxa"/>
          </w:tcPr>
          <w:p w:rsidR="003B3CAB" w:rsidRPr="00660E5D" w:rsidRDefault="003B3CAB" w:rsidP="005953B9">
            <w:pPr>
              <w:jc w:val="center"/>
              <w:rPr>
                <w:rFonts w:ascii="Arial" w:hAnsi="Arial" w:cs="Arial"/>
                <w:sz w:val="16"/>
                <w:szCs w:val="16"/>
              </w:rPr>
            </w:pPr>
            <w:r>
              <w:rPr>
                <w:rFonts w:ascii="Arial" w:hAnsi="Arial" w:cs="Arial"/>
                <w:sz w:val="16"/>
                <w:szCs w:val="16"/>
              </w:rPr>
              <w:t>1</w:t>
            </w:r>
          </w:p>
        </w:tc>
      </w:tr>
      <w:tr w:rsidR="000C06F2" w:rsidRPr="0010166B">
        <w:tc>
          <w:tcPr>
            <w:tcW w:w="10933" w:type="dxa"/>
          </w:tcPr>
          <w:p w:rsidR="000C06F2" w:rsidRPr="008B1D6F" w:rsidRDefault="000C06F2" w:rsidP="005953B9">
            <w:pPr>
              <w:jc w:val="both"/>
              <w:rPr>
                <w:rFonts w:ascii="Arial" w:hAnsi="Arial" w:cs="Arial"/>
                <w:sz w:val="16"/>
                <w:szCs w:val="16"/>
              </w:rPr>
            </w:pPr>
            <w:r w:rsidRPr="008B1D6F">
              <w:rPr>
                <w:rFonts w:ascii="Arial" w:hAnsi="Arial" w:cs="Arial"/>
                <w:sz w:val="16"/>
                <w:szCs w:val="16"/>
              </w:rPr>
              <w:t>Информационное сообщение</w:t>
            </w:r>
          </w:p>
        </w:tc>
        <w:tc>
          <w:tcPr>
            <w:tcW w:w="709" w:type="dxa"/>
          </w:tcPr>
          <w:p w:rsidR="000C06F2" w:rsidRDefault="000C06F2" w:rsidP="005953B9">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0C06F2" w:rsidRDefault="00660E5D" w:rsidP="000C06F2">
            <w:pPr>
              <w:jc w:val="both"/>
              <w:rPr>
                <w:rFonts w:ascii="Arial" w:hAnsi="Arial" w:cs="Arial"/>
                <w:sz w:val="16"/>
                <w:szCs w:val="16"/>
              </w:rPr>
            </w:pPr>
            <w:r w:rsidRPr="000C06F2">
              <w:rPr>
                <w:rFonts w:ascii="Arial" w:hAnsi="Arial" w:cs="Arial"/>
                <w:sz w:val="16"/>
                <w:szCs w:val="16"/>
              </w:rPr>
              <w:t>Постановление Администрации Валдайс</w:t>
            </w:r>
            <w:r w:rsidR="00630DE8" w:rsidRPr="000C06F2">
              <w:rPr>
                <w:rFonts w:ascii="Arial" w:hAnsi="Arial" w:cs="Arial"/>
                <w:sz w:val="16"/>
                <w:szCs w:val="16"/>
              </w:rPr>
              <w:t xml:space="preserve">кого муниципального района от </w:t>
            </w:r>
            <w:r w:rsidR="000C06F2" w:rsidRPr="000C06F2">
              <w:rPr>
                <w:rFonts w:ascii="Arial" w:hAnsi="Arial" w:cs="Arial"/>
                <w:color w:val="000000"/>
                <w:sz w:val="16"/>
                <w:szCs w:val="16"/>
              </w:rPr>
              <w:t>05.09.2019 № 1541 «</w:t>
            </w:r>
            <w:r w:rsidR="000C06F2" w:rsidRPr="000C06F2">
              <w:rPr>
                <w:rFonts w:ascii="Arial" w:hAnsi="Arial" w:cs="Arial"/>
                <w:bCs/>
                <w:sz w:val="16"/>
                <w:szCs w:val="16"/>
              </w:rPr>
              <w:t>О перевозке учащихся муниципальных образ</w:t>
            </w:r>
            <w:r w:rsidR="000C06F2" w:rsidRPr="000C06F2">
              <w:rPr>
                <w:rFonts w:ascii="Arial" w:hAnsi="Arial" w:cs="Arial"/>
                <w:bCs/>
                <w:sz w:val="16"/>
                <w:szCs w:val="16"/>
              </w:rPr>
              <w:t>о</w:t>
            </w:r>
            <w:r w:rsidR="000C06F2" w:rsidRPr="000C06F2">
              <w:rPr>
                <w:rFonts w:ascii="Arial" w:hAnsi="Arial" w:cs="Arial"/>
                <w:bCs/>
                <w:sz w:val="16"/>
                <w:szCs w:val="16"/>
              </w:rPr>
              <w:t>вательных учреждений в 2019/2020 учебном году»</w:t>
            </w:r>
            <w:r w:rsidR="000C06F2">
              <w:rPr>
                <w:rFonts w:ascii="Arial" w:hAnsi="Arial" w:cs="Arial"/>
                <w:bCs/>
                <w:sz w:val="16"/>
                <w:szCs w:val="16"/>
              </w:rPr>
              <w:t>……………………………………………………………………………………………………………….</w:t>
            </w:r>
          </w:p>
        </w:tc>
        <w:tc>
          <w:tcPr>
            <w:tcW w:w="709" w:type="dxa"/>
          </w:tcPr>
          <w:p w:rsidR="00394669" w:rsidRPr="00660E5D" w:rsidRDefault="000C06F2" w:rsidP="00286EDD">
            <w:pPr>
              <w:jc w:val="center"/>
              <w:rPr>
                <w:rFonts w:ascii="Arial" w:hAnsi="Arial" w:cs="Arial"/>
                <w:sz w:val="16"/>
                <w:szCs w:val="16"/>
              </w:rPr>
            </w:pPr>
            <w:r>
              <w:rPr>
                <w:rFonts w:ascii="Arial" w:hAnsi="Arial" w:cs="Arial"/>
                <w:sz w:val="16"/>
                <w:szCs w:val="16"/>
              </w:rPr>
              <w:t>2-3</w:t>
            </w:r>
          </w:p>
        </w:tc>
      </w:tr>
      <w:tr w:rsidR="00BD07E0" w:rsidRPr="0010166B">
        <w:tc>
          <w:tcPr>
            <w:tcW w:w="10933" w:type="dxa"/>
          </w:tcPr>
          <w:p w:rsidR="00BD07E0" w:rsidRPr="000C06F2" w:rsidRDefault="00BD07E0" w:rsidP="000C06F2">
            <w:pPr>
              <w:jc w:val="both"/>
            </w:pPr>
            <w:r w:rsidRPr="000C06F2">
              <w:rPr>
                <w:rFonts w:ascii="Arial" w:hAnsi="Arial" w:cs="Arial"/>
                <w:sz w:val="16"/>
                <w:szCs w:val="16"/>
              </w:rPr>
              <w:t>Постановление Администрации Валдайского муниципаль</w:t>
            </w:r>
            <w:r w:rsidR="001A7F06" w:rsidRPr="000C06F2">
              <w:rPr>
                <w:rFonts w:ascii="Arial" w:hAnsi="Arial" w:cs="Arial"/>
                <w:sz w:val="16"/>
                <w:szCs w:val="16"/>
              </w:rPr>
              <w:t xml:space="preserve">ного района от </w:t>
            </w:r>
            <w:r w:rsidR="000C06F2" w:rsidRPr="000C06F2">
              <w:rPr>
                <w:rFonts w:ascii="Arial" w:hAnsi="Arial" w:cs="Arial"/>
                <w:color w:val="000000"/>
                <w:sz w:val="16"/>
                <w:szCs w:val="16"/>
              </w:rPr>
              <w:t>29.08.2019 № 1501 «</w:t>
            </w:r>
            <w:r w:rsidR="000C06F2" w:rsidRPr="000C06F2">
              <w:rPr>
                <w:rFonts w:ascii="Arial" w:hAnsi="Arial" w:cs="Arial"/>
                <w:bCs/>
                <w:spacing w:val="-1"/>
                <w:sz w:val="16"/>
                <w:szCs w:val="16"/>
              </w:rPr>
              <w:t>О порядке и сроках составления проектов бю</w:t>
            </w:r>
            <w:r w:rsidR="000C06F2" w:rsidRPr="000C06F2">
              <w:rPr>
                <w:rFonts w:ascii="Arial" w:hAnsi="Arial" w:cs="Arial"/>
                <w:bCs/>
                <w:spacing w:val="-1"/>
                <w:sz w:val="16"/>
                <w:szCs w:val="16"/>
              </w:rPr>
              <w:t>д</w:t>
            </w:r>
            <w:r w:rsidR="000C06F2" w:rsidRPr="000C06F2">
              <w:rPr>
                <w:rFonts w:ascii="Arial" w:hAnsi="Arial" w:cs="Arial"/>
                <w:bCs/>
                <w:spacing w:val="-1"/>
                <w:sz w:val="16"/>
                <w:szCs w:val="16"/>
              </w:rPr>
              <w:t xml:space="preserve">жета Валдайского муниципального района на 2020 год </w:t>
            </w:r>
            <w:r w:rsidR="000C06F2" w:rsidRPr="000C06F2">
              <w:rPr>
                <w:rFonts w:ascii="Arial" w:hAnsi="Arial" w:cs="Arial"/>
                <w:bCs/>
                <w:sz w:val="16"/>
                <w:szCs w:val="16"/>
              </w:rPr>
              <w:t>и на плановый период 2021 и 2022годов и бюджета Валдайского г</w:t>
            </w:r>
            <w:r w:rsidR="000C06F2" w:rsidRPr="000C06F2">
              <w:rPr>
                <w:rFonts w:ascii="Arial" w:hAnsi="Arial" w:cs="Arial"/>
                <w:bCs/>
                <w:sz w:val="16"/>
                <w:szCs w:val="16"/>
              </w:rPr>
              <w:t>о</w:t>
            </w:r>
            <w:r w:rsidR="000C06F2" w:rsidRPr="000C06F2">
              <w:rPr>
                <w:rFonts w:ascii="Arial" w:hAnsi="Arial" w:cs="Arial"/>
                <w:bCs/>
                <w:sz w:val="16"/>
                <w:szCs w:val="16"/>
              </w:rPr>
              <w:t xml:space="preserve">родского поселения </w:t>
            </w:r>
            <w:r w:rsidR="000C06F2" w:rsidRPr="000C06F2">
              <w:rPr>
                <w:rFonts w:ascii="Arial" w:hAnsi="Arial" w:cs="Arial"/>
                <w:bCs/>
                <w:spacing w:val="-1"/>
                <w:sz w:val="16"/>
                <w:szCs w:val="16"/>
              </w:rPr>
              <w:t xml:space="preserve">на 2020 год </w:t>
            </w:r>
            <w:r w:rsidR="000C06F2" w:rsidRPr="000C06F2">
              <w:rPr>
                <w:rFonts w:ascii="Arial" w:hAnsi="Arial" w:cs="Arial"/>
                <w:bCs/>
                <w:sz w:val="16"/>
                <w:szCs w:val="16"/>
              </w:rPr>
              <w:t>и на плановый период 2021 и 2022 годов»</w:t>
            </w:r>
            <w:r w:rsidR="000C06F2" w:rsidRPr="000C06F2">
              <w:rPr>
                <w:rFonts w:ascii="Arial" w:hAnsi="Arial" w:cs="Arial"/>
                <w:sz w:val="16"/>
                <w:szCs w:val="16"/>
              </w:rPr>
              <w:t xml:space="preserve"> </w:t>
            </w:r>
            <w:r w:rsidR="00681098" w:rsidRPr="000C06F2">
              <w:rPr>
                <w:rFonts w:ascii="Arial" w:hAnsi="Arial" w:cs="Arial"/>
                <w:sz w:val="16"/>
                <w:szCs w:val="16"/>
              </w:rPr>
              <w:t>……………………</w:t>
            </w:r>
            <w:r w:rsidR="00326271" w:rsidRPr="000C06F2">
              <w:rPr>
                <w:rFonts w:ascii="Arial" w:hAnsi="Arial" w:cs="Arial"/>
                <w:sz w:val="16"/>
                <w:szCs w:val="16"/>
              </w:rPr>
              <w:t>…………………………………………………</w:t>
            </w:r>
            <w:r w:rsidR="000C06F2">
              <w:rPr>
                <w:rFonts w:ascii="Arial" w:hAnsi="Arial" w:cs="Arial"/>
                <w:sz w:val="16"/>
                <w:szCs w:val="16"/>
              </w:rPr>
              <w:t>………….</w:t>
            </w:r>
            <w:r w:rsidR="00326271" w:rsidRPr="000C06F2">
              <w:rPr>
                <w:rFonts w:ascii="Arial" w:hAnsi="Arial" w:cs="Arial"/>
                <w:sz w:val="16"/>
                <w:szCs w:val="16"/>
              </w:rPr>
              <w:t>………………………</w:t>
            </w:r>
          </w:p>
        </w:tc>
        <w:tc>
          <w:tcPr>
            <w:tcW w:w="709" w:type="dxa"/>
          </w:tcPr>
          <w:p w:rsidR="00BD07E0" w:rsidRPr="00660E5D" w:rsidRDefault="000C06F2" w:rsidP="00286EDD">
            <w:pPr>
              <w:jc w:val="center"/>
              <w:rPr>
                <w:rFonts w:ascii="Arial" w:hAnsi="Arial" w:cs="Arial"/>
                <w:sz w:val="16"/>
                <w:szCs w:val="16"/>
              </w:rPr>
            </w:pPr>
            <w:r>
              <w:rPr>
                <w:rFonts w:ascii="Arial" w:hAnsi="Arial" w:cs="Arial"/>
                <w:sz w:val="16"/>
                <w:szCs w:val="16"/>
              </w:rPr>
              <w:t>4-5</w:t>
            </w:r>
          </w:p>
        </w:tc>
      </w:tr>
      <w:tr w:rsidR="00BD07E0" w:rsidRPr="0010166B">
        <w:tc>
          <w:tcPr>
            <w:tcW w:w="10933" w:type="dxa"/>
          </w:tcPr>
          <w:p w:rsidR="00BD07E0" w:rsidRPr="00FD2CE6" w:rsidRDefault="00BD07E0" w:rsidP="000C06F2">
            <w:pPr>
              <w:jc w:val="both"/>
              <w:rPr>
                <w:b/>
              </w:rPr>
            </w:pPr>
            <w:r w:rsidRPr="00326271">
              <w:rPr>
                <w:rFonts w:ascii="Arial" w:hAnsi="Arial" w:cs="Arial"/>
                <w:sz w:val="16"/>
                <w:szCs w:val="16"/>
              </w:rPr>
              <w:t xml:space="preserve">Постановление </w:t>
            </w:r>
            <w:r w:rsidRPr="000C06F2">
              <w:rPr>
                <w:rFonts w:ascii="Arial" w:hAnsi="Arial" w:cs="Arial"/>
                <w:sz w:val="16"/>
                <w:szCs w:val="16"/>
              </w:rPr>
              <w:t>Администрации Валдайс</w:t>
            </w:r>
            <w:r w:rsidR="00897822" w:rsidRPr="000C06F2">
              <w:rPr>
                <w:rFonts w:ascii="Arial" w:hAnsi="Arial" w:cs="Arial"/>
                <w:sz w:val="16"/>
                <w:szCs w:val="16"/>
              </w:rPr>
              <w:t xml:space="preserve">кого муниципального района от </w:t>
            </w:r>
            <w:r w:rsidR="000C06F2" w:rsidRPr="000C06F2">
              <w:rPr>
                <w:rFonts w:ascii="Arial" w:hAnsi="Arial" w:cs="Arial"/>
                <w:color w:val="000000"/>
                <w:sz w:val="16"/>
                <w:szCs w:val="16"/>
              </w:rPr>
              <w:t>05.09.2019 № 1539</w:t>
            </w:r>
            <w:r w:rsidR="000C06F2">
              <w:rPr>
                <w:rFonts w:ascii="Arial" w:hAnsi="Arial" w:cs="Arial"/>
                <w:color w:val="000000"/>
                <w:sz w:val="16"/>
                <w:szCs w:val="16"/>
              </w:rPr>
              <w:t xml:space="preserve"> «</w:t>
            </w:r>
            <w:r w:rsidR="000C06F2" w:rsidRPr="000C06F2">
              <w:rPr>
                <w:rFonts w:ascii="Arial" w:hAnsi="Arial" w:cs="Arial"/>
                <w:color w:val="000000"/>
                <w:sz w:val="16"/>
                <w:szCs w:val="16"/>
              </w:rPr>
              <w:t>О внесении изменений в муниципальную пр</w:t>
            </w:r>
            <w:r w:rsidR="000C06F2" w:rsidRPr="000C06F2">
              <w:rPr>
                <w:rFonts w:ascii="Arial" w:hAnsi="Arial" w:cs="Arial"/>
                <w:color w:val="000000"/>
                <w:sz w:val="16"/>
                <w:szCs w:val="16"/>
              </w:rPr>
              <w:t>о</w:t>
            </w:r>
            <w:r w:rsidR="000C06F2" w:rsidRPr="000C06F2">
              <w:rPr>
                <w:rFonts w:ascii="Arial" w:hAnsi="Arial" w:cs="Arial"/>
                <w:color w:val="000000"/>
                <w:sz w:val="16"/>
                <w:szCs w:val="16"/>
              </w:rPr>
              <w:t>грамму Валдайского муниципального района «Развитие образования и молодежной политики в Валдайском муниципальном районе на 2014-2021 г</w:t>
            </w:r>
            <w:r w:rsidR="000C06F2" w:rsidRPr="000C06F2">
              <w:rPr>
                <w:rFonts w:ascii="Arial" w:hAnsi="Arial" w:cs="Arial"/>
                <w:color w:val="000000"/>
                <w:sz w:val="16"/>
                <w:szCs w:val="16"/>
              </w:rPr>
              <w:t>о</w:t>
            </w:r>
            <w:r w:rsidR="000C06F2" w:rsidRPr="000C06F2">
              <w:rPr>
                <w:rFonts w:ascii="Arial" w:hAnsi="Arial" w:cs="Arial"/>
                <w:color w:val="000000"/>
                <w:sz w:val="16"/>
                <w:szCs w:val="16"/>
              </w:rPr>
              <w:t>ды»</w:t>
            </w:r>
            <w:r w:rsidR="00FD2CE6" w:rsidRPr="000C06F2">
              <w:rPr>
                <w:rFonts w:ascii="Arial" w:hAnsi="Arial" w:cs="Arial"/>
                <w:sz w:val="16"/>
                <w:szCs w:val="16"/>
              </w:rPr>
              <w:t>………………………………………………………</w:t>
            </w:r>
            <w:r w:rsidR="00326271" w:rsidRPr="000C06F2">
              <w:rPr>
                <w:rFonts w:ascii="Arial" w:hAnsi="Arial" w:cs="Arial"/>
                <w:sz w:val="16"/>
                <w:szCs w:val="16"/>
              </w:rPr>
              <w:t>……</w:t>
            </w:r>
            <w:r w:rsidR="000C06F2">
              <w:rPr>
                <w:rFonts w:ascii="Arial" w:hAnsi="Arial" w:cs="Arial"/>
                <w:sz w:val="16"/>
                <w:szCs w:val="16"/>
              </w:rPr>
              <w:t>……………………………………………………………………………………………………</w:t>
            </w:r>
          </w:p>
        </w:tc>
        <w:tc>
          <w:tcPr>
            <w:tcW w:w="709" w:type="dxa"/>
          </w:tcPr>
          <w:p w:rsidR="00BD07E0" w:rsidRDefault="000C06F2" w:rsidP="00286EDD">
            <w:pPr>
              <w:jc w:val="center"/>
              <w:rPr>
                <w:rFonts w:ascii="Arial" w:hAnsi="Arial" w:cs="Arial"/>
                <w:sz w:val="16"/>
                <w:szCs w:val="16"/>
              </w:rPr>
            </w:pPr>
            <w:r>
              <w:rPr>
                <w:rFonts w:ascii="Arial" w:hAnsi="Arial" w:cs="Arial"/>
                <w:sz w:val="16"/>
                <w:szCs w:val="16"/>
              </w:rPr>
              <w:t>5-10</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C06F2">
        <w:rPr>
          <w:rFonts w:ascii="Arial" w:hAnsi="Arial" w:cs="Arial"/>
          <w:sz w:val="12"/>
          <w:szCs w:val="12"/>
        </w:rPr>
        <w:t>40</w:t>
      </w:r>
      <w:r w:rsidR="00FF06EC">
        <w:rPr>
          <w:rFonts w:ascii="Arial" w:hAnsi="Arial" w:cs="Arial"/>
          <w:sz w:val="12"/>
          <w:szCs w:val="12"/>
        </w:rPr>
        <w:t xml:space="preserve"> </w:t>
      </w:r>
      <w:r w:rsidRPr="006F48AD">
        <w:rPr>
          <w:rFonts w:ascii="Arial" w:hAnsi="Arial" w:cs="Arial"/>
          <w:sz w:val="12"/>
          <w:szCs w:val="12"/>
        </w:rPr>
        <w:t>(</w:t>
      </w:r>
      <w:r w:rsidR="00644915">
        <w:rPr>
          <w:rFonts w:ascii="Arial" w:hAnsi="Arial" w:cs="Arial"/>
          <w:sz w:val="12"/>
          <w:szCs w:val="12"/>
        </w:rPr>
        <w:t>32</w:t>
      </w:r>
      <w:r w:rsidR="000C06F2">
        <w:rPr>
          <w:rFonts w:ascii="Arial" w:hAnsi="Arial" w:cs="Arial"/>
          <w:sz w:val="12"/>
          <w:szCs w:val="12"/>
        </w:rPr>
        <w:t>4</w:t>
      </w:r>
      <w:r w:rsidRPr="006F48AD">
        <w:rPr>
          <w:rFonts w:ascii="Arial" w:hAnsi="Arial" w:cs="Arial"/>
          <w:sz w:val="12"/>
          <w:szCs w:val="12"/>
        </w:rPr>
        <w:t>) от</w:t>
      </w:r>
      <w:r w:rsidR="00B81B39">
        <w:rPr>
          <w:rFonts w:ascii="Arial" w:hAnsi="Arial" w:cs="Arial"/>
          <w:sz w:val="12"/>
          <w:szCs w:val="12"/>
        </w:rPr>
        <w:t xml:space="preserve"> </w:t>
      </w:r>
      <w:r w:rsidR="000C06F2">
        <w:rPr>
          <w:rFonts w:ascii="Arial" w:hAnsi="Arial" w:cs="Arial"/>
          <w:sz w:val="12"/>
          <w:szCs w:val="12"/>
        </w:rPr>
        <w:t>0</w:t>
      </w:r>
      <w:r w:rsidR="00863D61">
        <w:rPr>
          <w:rFonts w:ascii="Arial" w:hAnsi="Arial" w:cs="Arial"/>
          <w:sz w:val="12"/>
          <w:szCs w:val="12"/>
        </w:rPr>
        <w:t>6</w:t>
      </w:r>
      <w:r w:rsidR="000A4C60">
        <w:rPr>
          <w:rFonts w:ascii="Arial" w:hAnsi="Arial" w:cs="Arial"/>
          <w:sz w:val="12"/>
          <w:szCs w:val="12"/>
        </w:rPr>
        <w:t>.</w:t>
      </w:r>
      <w:r w:rsidR="00DF537D">
        <w:rPr>
          <w:rFonts w:ascii="Arial" w:hAnsi="Arial" w:cs="Arial"/>
          <w:sz w:val="12"/>
          <w:szCs w:val="12"/>
        </w:rPr>
        <w:t>0</w:t>
      </w:r>
      <w:r w:rsidR="000C06F2">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C06F2">
        <w:rPr>
          <w:rFonts w:ascii="Arial" w:hAnsi="Arial" w:cs="Arial"/>
          <w:sz w:val="12"/>
          <w:szCs w:val="12"/>
        </w:rPr>
        <w:t>10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2"/>
      <w:headerReference w:type="default" r:id="rId13"/>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BE" w:rsidRDefault="00F919BE">
      <w:r>
        <w:separator/>
      </w:r>
    </w:p>
  </w:endnote>
  <w:endnote w:type="continuationSeparator" w:id="0">
    <w:p w:rsidR="00F919BE" w:rsidRDefault="00F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A">
    <w:altName w:val="Arial Unicode MS"/>
    <w:charset w:val="80"/>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BE" w:rsidRDefault="00F919BE">
      <w:r>
        <w:separator/>
      </w:r>
    </w:p>
  </w:footnote>
  <w:footnote w:type="continuationSeparator" w:id="0">
    <w:p w:rsidR="00F919BE" w:rsidRDefault="00F91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54" w:rsidRPr="00E65CCB" w:rsidRDefault="00500D5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C252B">
      <w:rPr>
        <w:noProof/>
        <w:sz w:val="12"/>
        <w:szCs w:val="12"/>
      </w:rPr>
      <w:t>10</w:t>
    </w:r>
    <w:r w:rsidRPr="00E65CCB">
      <w:rPr>
        <w:sz w:val="12"/>
        <w:szCs w:val="12"/>
      </w:rPr>
      <w:fldChar w:fldCharType="end"/>
    </w:r>
  </w:p>
  <w:p w:rsidR="00500D54" w:rsidRDefault="00500D54"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54" w:rsidRPr="008F785E" w:rsidRDefault="00500D5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C252B">
      <w:rPr>
        <w:noProof/>
        <w:sz w:val="12"/>
        <w:szCs w:val="12"/>
      </w:rPr>
      <w:t>9</w:t>
    </w:r>
    <w:r w:rsidRPr="008F785E">
      <w:rPr>
        <w:sz w:val="12"/>
        <w:szCs w:val="12"/>
      </w:rPr>
      <w:fldChar w:fldCharType="end"/>
    </w:r>
  </w:p>
  <w:p w:rsidR="00500D54" w:rsidRDefault="00500D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15:restartNumberingAfterBreak="0">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6" w15:restartNumberingAfterBreak="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15:restartNumberingAfterBreak="0">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D213B53"/>
    <w:multiLevelType w:val="singleLevel"/>
    <w:tmpl w:val="0F8EF58C"/>
    <w:lvl w:ilvl="0">
      <w:start w:val="1"/>
      <w:numFmt w:val="decimal"/>
      <w:lvlText w:val="1.%1."/>
      <w:legacy w:legacy="1" w:legacySpace="0" w:legacyIndent="471"/>
      <w:lvlJc w:val="left"/>
      <w:pPr>
        <w:ind w:left="0" w:firstLine="0"/>
      </w:pPr>
      <w:rPr>
        <w:rFonts w:ascii="Times New Roman" w:hAnsi="Times New Roman" w:cs="Times New Roman" w:hint="default"/>
      </w:rPr>
    </w:lvl>
  </w:abstractNum>
  <w:abstractNum w:abstractNumId="35"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8" w15:restartNumberingAfterBreak="0">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3"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9"/>
  </w:num>
  <w:num w:numId="3">
    <w:abstractNumId w:val="8"/>
  </w:num>
  <w:num w:numId="4">
    <w:abstractNumId w:val="10"/>
  </w:num>
  <w:num w:numId="5">
    <w:abstractNumId w:val="42"/>
  </w:num>
  <w:num w:numId="6">
    <w:abstractNumId w:val="6"/>
  </w:num>
  <w:num w:numId="7">
    <w:abstractNumId w:val="46"/>
  </w:num>
  <w:num w:numId="8">
    <w:abstractNumId w:val="25"/>
  </w:num>
  <w:num w:numId="9">
    <w:abstractNumId w:val="14"/>
  </w:num>
  <w:num w:numId="10">
    <w:abstractNumId w:val="5"/>
  </w:num>
  <w:num w:numId="11">
    <w:abstractNumId w:val="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2"/>
  </w:num>
  <w:num w:numId="15">
    <w:abstractNumId w:val="20"/>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0"/>
  </w:num>
  <w:num w:numId="31">
    <w:abstractNumId w:val="35"/>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6"/>
  </w:num>
  <w:num w:numId="35">
    <w:abstractNumId w:val="0"/>
  </w:num>
  <w:num w:numId="36">
    <w:abstractNumId w:val="1"/>
  </w:num>
  <w:num w:numId="37">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5"/>
  </w:num>
  <w:num w:numId="40">
    <w:abstractNumId w:val="28"/>
  </w:num>
  <w:num w:numId="41">
    <w:abstractNumId w:val="13"/>
  </w:num>
  <w:num w:numId="42">
    <w:abstractNumId w:val="47"/>
  </w:num>
  <w:num w:numId="43">
    <w:abstractNumId w:val="44"/>
  </w:num>
  <w:num w:numId="44">
    <w:abstractNumId w:val="3"/>
  </w:num>
  <w:num w:numId="45">
    <w:abstractNumId w:val="26"/>
  </w:num>
  <w:num w:numId="46">
    <w:abstractNumId w:val="16"/>
  </w:num>
  <w:num w:numId="47">
    <w:abstractNumId w:val="43"/>
  </w:num>
  <w:num w:numId="48">
    <w:abstractNumId w:val="3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0BF9"/>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6F2"/>
    <w:rsid w:val="000C0DEC"/>
    <w:rsid w:val="000C207C"/>
    <w:rsid w:val="000C21FA"/>
    <w:rsid w:val="000C4624"/>
    <w:rsid w:val="000C4C70"/>
    <w:rsid w:val="000C6CDE"/>
    <w:rsid w:val="000C7F7C"/>
    <w:rsid w:val="000D2145"/>
    <w:rsid w:val="000D28AC"/>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252B"/>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5960"/>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0D54"/>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340D"/>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2E0B"/>
    <w:rsid w:val="005940C1"/>
    <w:rsid w:val="005953B9"/>
    <w:rsid w:val="00596169"/>
    <w:rsid w:val="00597430"/>
    <w:rsid w:val="005979BB"/>
    <w:rsid w:val="005A34FA"/>
    <w:rsid w:val="005A38E0"/>
    <w:rsid w:val="005A440D"/>
    <w:rsid w:val="005A4CBE"/>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39BB"/>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3D61"/>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196D"/>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2516"/>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37C"/>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1AB2"/>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CC5"/>
    <w:rsid w:val="00EE5D18"/>
    <w:rsid w:val="00EE6E80"/>
    <w:rsid w:val="00EE7E4D"/>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19BE"/>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0A60812-B8BF-455C-B031-B8D0CB19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8">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1F522FA832B7A8887013EE505B1760FAFCF7EBE9EF52772BA9A2EA419D10A185E1DC81A1ECFADCT1q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A934ADF86A84BEBD8884C31D2038D46AD18E7A898473DDA7DBE7A6D4A8FB0F7AC15F84B24WBo0I" TargetMode="External"/><Relationship Id="rId4" Type="http://schemas.openxmlformats.org/officeDocument/2006/relationships/settings" Target="settings.xml"/><Relationship Id="rId9" Type="http://schemas.openxmlformats.org/officeDocument/2006/relationships/hyperlink" Target="consultantplus://offline/ref=0A934ADF86A84BEBD8884C31D2038D46AD18E7A898473DDA7DBE7A6D4A8FB0F7AC15F8492CB4D6EFW2o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E23C-2A93-4825-81F0-C9FDEDB5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7459</Words>
  <Characters>42522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49882</CharactersWithSpaces>
  <SharedDoc>false</SharedDoc>
  <HLinks>
    <vt:vector size="18" baseType="variant">
      <vt:variant>
        <vt:i4>8192057</vt:i4>
      </vt:variant>
      <vt:variant>
        <vt:i4>6</vt:i4>
      </vt:variant>
      <vt:variant>
        <vt:i4>0</vt:i4>
      </vt:variant>
      <vt:variant>
        <vt:i4>5</vt:i4>
      </vt:variant>
      <vt:variant>
        <vt:lpwstr>consultantplus://offline/ref=BA1F522FA832B7A8887013EE505B1760FAFCF7EBE9EF52772BA9A2EA419D10A185E1DC81A1ECFADCT1qCI</vt:lpwstr>
      </vt:variant>
      <vt:variant>
        <vt:lpwstr/>
      </vt:variant>
      <vt:variant>
        <vt:i4>327692</vt:i4>
      </vt:variant>
      <vt:variant>
        <vt:i4>3</vt:i4>
      </vt:variant>
      <vt:variant>
        <vt:i4>0</vt:i4>
      </vt:variant>
      <vt:variant>
        <vt:i4>5</vt:i4>
      </vt:variant>
      <vt:variant>
        <vt:lpwstr>consultantplus://offline/ref=0A934ADF86A84BEBD8884C31D2038D46AD18E7A898473DDA7DBE7A6D4A8FB0F7AC15F84B24WBo0I</vt:lpwstr>
      </vt:variant>
      <vt:variant>
        <vt:lpwstr/>
      </vt:variant>
      <vt:variant>
        <vt:i4>6684720</vt:i4>
      </vt:variant>
      <vt:variant>
        <vt:i4>0</vt:i4>
      </vt:variant>
      <vt:variant>
        <vt:i4>0</vt:i4>
      </vt:variant>
      <vt:variant>
        <vt:i4>5</vt:i4>
      </vt:variant>
      <vt:variant>
        <vt:lpwstr>consultantplus://offline/ref=0A934ADF86A84BEBD8884C31D2038D46AD18E7A898473DDA7DBE7A6D4A8FB0F7AC15F8492CB4D6EFW2o4I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cp:lastModifiedBy>
  <cp:revision>2</cp:revision>
  <cp:lastPrinted>2014-03-25T12:41:00Z</cp:lastPrinted>
  <dcterms:created xsi:type="dcterms:W3CDTF">2019-09-09T14:14:00Z</dcterms:created>
  <dcterms:modified xsi:type="dcterms:W3CDTF">2019-09-09T14:14:00Z</dcterms:modified>
</cp:coreProperties>
</file>