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09" w:rsidRDefault="002B5A52" w:rsidP="0094091D">
      <w:pPr>
        <w:ind w:right="-44"/>
        <w:jc w:val="center"/>
        <w:rPr>
          <w:rFonts w:ascii="Arial" w:hAnsi="Arial" w:cs="Arial"/>
          <w:b/>
          <w:sz w:val="16"/>
          <w:szCs w:val="16"/>
        </w:rPr>
      </w:pPr>
      <w:bookmarkStart w:id="0" w:name="_GoBack"/>
      <w:r>
        <w:rPr>
          <w:noProof/>
        </w:rPr>
        <w:drawing>
          <wp:anchor distT="36576" distB="36576" distL="36576" distR="36576" simplePos="0" relativeHeight="251657216" behindDoc="0" locked="0" layoutInCell="1" allowOverlap="0">
            <wp:simplePos x="0" y="0"/>
            <wp:positionH relativeFrom="column">
              <wp:posOffset>40640</wp:posOffset>
            </wp:positionH>
            <wp:positionV relativeFrom="paragraph">
              <wp:posOffset>25400</wp:posOffset>
            </wp:positionV>
            <wp:extent cx="7120255" cy="2036445"/>
            <wp:effectExtent l="0" t="0" r="4445" b="190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7120255" cy="20364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C6F09">
        <w:rPr>
          <w:rFonts w:ascii="Arial" w:hAnsi="Arial" w:cs="Arial"/>
          <w:b/>
          <w:sz w:val="16"/>
          <w:szCs w:val="16"/>
        </w:rPr>
        <w:t>Заключение по результатам проведения публичных слушаний по проекту внесения изменений в Правила землепользования и застройки Ва</w:t>
      </w:r>
      <w:r w:rsidR="007C6F09">
        <w:rPr>
          <w:rFonts w:ascii="Arial" w:hAnsi="Arial" w:cs="Arial"/>
          <w:b/>
          <w:sz w:val="16"/>
          <w:szCs w:val="16"/>
        </w:rPr>
        <w:t>л</w:t>
      </w:r>
      <w:r w:rsidR="007C6F09">
        <w:rPr>
          <w:rFonts w:ascii="Arial" w:hAnsi="Arial" w:cs="Arial"/>
          <w:b/>
          <w:sz w:val="16"/>
          <w:szCs w:val="16"/>
        </w:rPr>
        <w:t>дайского городского поселения</w:t>
      </w:r>
    </w:p>
    <w:p w:rsidR="007C6F09" w:rsidRPr="007C6F09" w:rsidRDefault="007C6F09" w:rsidP="0094091D">
      <w:pPr>
        <w:ind w:right="-126"/>
        <w:rPr>
          <w:rFonts w:ascii="Arial" w:hAnsi="Arial" w:cs="Arial"/>
          <w:sz w:val="16"/>
          <w:szCs w:val="16"/>
        </w:rPr>
      </w:pPr>
      <w:r w:rsidRPr="007C6F09">
        <w:rPr>
          <w:rFonts w:ascii="Arial" w:hAnsi="Arial" w:cs="Arial"/>
          <w:sz w:val="16"/>
          <w:szCs w:val="16"/>
        </w:rPr>
        <w:t>г</w:t>
      </w:r>
      <w:proofErr w:type="gramStart"/>
      <w:r w:rsidRPr="007C6F09">
        <w:rPr>
          <w:rFonts w:ascii="Arial" w:hAnsi="Arial" w:cs="Arial"/>
          <w:sz w:val="16"/>
          <w:szCs w:val="16"/>
        </w:rPr>
        <w:t>.В</w:t>
      </w:r>
      <w:proofErr w:type="gramEnd"/>
      <w:r w:rsidRPr="007C6F09">
        <w:rPr>
          <w:rFonts w:ascii="Arial" w:hAnsi="Arial" w:cs="Arial"/>
          <w:sz w:val="16"/>
          <w:szCs w:val="16"/>
        </w:rPr>
        <w:t xml:space="preserve">алдай                                                                                                                                                                                        </w:t>
      </w:r>
      <w:r w:rsidR="00807B39">
        <w:rPr>
          <w:rFonts w:ascii="Arial" w:hAnsi="Arial" w:cs="Arial"/>
          <w:sz w:val="16"/>
          <w:szCs w:val="16"/>
        </w:rPr>
        <w:t xml:space="preserve">             </w:t>
      </w:r>
      <w:r w:rsidRPr="007C6F09">
        <w:rPr>
          <w:rFonts w:ascii="Arial" w:hAnsi="Arial" w:cs="Arial"/>
          <w:sz w:val="16"/>
          <w:szCs w:val="16"/>
        </w:rPr>
        <w:t>25 сентября 2017 года</w:t>
      </w:r>
    </w:p>
    <w:p w:rsidR="007C6F09" w:rsidRDefault="007C6F09" w:rsidP="0094091D">
      <w:pPr>
        <w:ind w:right="-126"/>
        <w:jc w:val="both"/>
        <w:rPr>
          <w:rFonts w:ascii="Arial" w:hAnsi="Arial" w:cs="Arial"/>
          <w:sz w:val="16"/>
          <w:szCs w:val="16"/>
        </w:rPr>
      </w:pPr>
      <w:r>
        <w:rPr>
          <w:rFonts w:ascii="Arial" w:hAnsi="Arial" w:cs="Arial"/>
          <w:sz w:val="16"/>
          <w:szCs w:val="16"/>
        </w:rPr>
        <w:t>Присутствовали:</w:t>
      </w:r>
    </w:p>
    <w:p w:rsidR="007C6F09" w:rsidRDefault="007C6F09" w:rsidP="0094091D">
      <w:pPr>
        <w:ind w:right="-126"/>
        <w:jc w:val="both"/>
        <w:rPr>
          <w:rFonts w:ascii="Arial" w:hAnsi="Arial" w:cs="Arial"/>
          <w:sz w:val="16"/>
          <w:szCs w:val="16"/>
        </w:rPr>
      </w:pPr>
      <w:r w:rsidRPr="007C6F09">
        <w:rPr>
          <w:rFonts w:ascii="Arial" w:hAnsi="Arial" w:cs="Arial"/>
          <w:sz w:val="16"/>
          <w:szCs w:val="16"/>
        </w:rPr>
        <w:t>Гаврилов Е.А.</w:t>
      </w:r>
      <w:r>
        <w:rPr>
          <w:rFonts w:ascii="Arial" w:hAnsi="Arial" w:cs="Arial"/>
          <w:b/>
          <w:sz w:val="16"/>
          <w:szCs w:val="16"/>
        </w:rPr>
        <w:t xml:space="preserve"> </w:t>
      </w:r>
      <w:r>
        <w:rPr>
          <w:rFonts w:ascii="Arial" w:hAnsi="Arial" w:cs="Arial"/>
          <w:sz w:val="16"/>
          <w:szCs w:val="16"/>
        </w:rPr>
        <w:t>– заместитель Главы Администрации Валдайского муниципального района, председатель комиссии по землепользованию и застро</w:t>
      </w:r>
      <w:r>
        <w:rPr>
          <w:rFonts w:ascii="Arial" w:hAnsi="Arial" w:cs="Arial"/>
          <w:sz w:val="16"/>
          <w:szCs w:val="16"/>
        </w:rPr>
        <w:t>й</w:t>
      </w:r>
      <w:r>
        <w:rPr>
          <w:rFonts w:ascii="Arial" w:hAnsi="Arial" w:cs="Arial"/>
          <w:sz w:val="16"/>
          <w:szCs w:val="16"/>
        </w:rPr>
        <w:t>ке;</w:t>
      </w:r>
    </w:p>
    <w:p w:rsidR="007C6F09" w:rsidRDefault="007C6F09" w:rsidP="0094091D">
      <w:pPr>
        <w:ind w:right="-126"/>
        <w:jc w:val="both"/>
        <w:rPr>
          <w:rFonts w:ascii="Arial" w:hAnsi="Arial" w:cs="Arial"/>
          <w:sz w:val="16"/>
          <w:szCs w:val="16"/>
        </w:rPr>
      </w:pPr>
      <w:r w:rsidRPr="007C6F09">
        <w:rPr>
          <w:rFonts w:ascii="Arial" w:hAnsi="Arial" w:cs="Arial"/>
          <w:sz w:val="16"/>
          <w:szCs w:val="16"/>
        </w:rPr>
        <w:t>Рыбкин А.В.</w:t>
      </w:r>
      <w:r>
        <w:rPr>
          <w:rFonts w:ascii="Arial" w:hAnsi="Arial" w:cs="Arial"/>
          <w:sz w:val="16"/>
          <w:szCs w:val="16"/>
        </w:rPr>
        <w:t>- заведующий отделом архитектуры и градостроительства Администрации Валдайского муниципального района;</w:t>
      </w:r>
    </w:p>
    <w:p w:rsidR="007C6F09" w:rsidRDefault="007C6F09" w:rsidP="0094091D">
      <w:pPr>
        <w:ind w:right="-126"/>
        <w:jc w:val="both"/>
        <w:rPr>
          <w:rFonts w:ascii="Arial" w:hAnsi="Arial" w:cs="Arial"/>
          <w:sz w:val="16"/>
          <w:szCs w:val="16"/>
        </w:rPr>
      </w:pPr>
      <w:r w:rsidRPr="007C6F09">
        <w:rPr>
          <w:rFonts w:ascii="Arial" w:hAnsi="Arial" w:cs="Arial"/>
          <w:sz w:val="16"/>
          <w:szCs w:val="16"/>
        </w:rPr>
        <w:t>Дмитриев А.С.</w:t>
      </w:r>
      <w:r>
        <w:rPr>
          <w:rFonts w:ascii="Arial" w:hAnsi="Arial" w:cs="Arial"/>
          <w:sz w:val="16"/>
          <w:szCs w:val="16"/>
        </w:rPr>
        <w:t>-  главный служащий отдела архитектуры и градостроительства Администрации Валдайского муниципального района;</w:t>
      </w:r>
    </w:p>
    <w:p w:rsidR="007C6F09" w:rsidRDefault="007C6F09" w:rsidP="0094091D">
      <w:pPr>
        <w:ind w:right="-126"/>
        <w:jc w:val="both"/>
        <w:rPr>
          <w:rFonts w:ascii="Arial" w:hAnsi="Arial" w:cs="Arial"/>
          <w:sz w:val="16"/>
          <w:szCs w:val="16"/>
        </w:rPr>
      </w:pPr>
      <w:r w:rsidRPr="007C6F09">
        <w:rPr>
          <w:rFonts w:ascii="Arial" w:hAnsi="Arial" w:cs="Arial"/>
          <w:sz w:val="16"/>
          <w:szCs w:val="16"/>
        </w:rPr>
        <w:t>Григорьева И.Н.</w:t>
      </w:r>
      <w:r>
        <w:rPr>
          <w:rFonts w:ascii="Arial" w:hAnsi="Arial" w:cs="Arial"/>
          <w:sz w:val="16"/>
          <w:szCs w:val="16"/>
        </w:rPr>
        <w:t>- служащий отдела архитектуры и градостроительства Администрации Валдайского муниципального района;</w:t>
      </w:r>
    </w:p>
    <w:p w:rsidR="007C6F09" w:rsidRDefault="007C6F09" w:rsidP="0094091D">
      <w:pPr>
        <w:ind w:right="-126"/>
        <w:jc w:val="both"/>
        <w:rPr>
          <w:rFonts w:ascii="Arial" w:hAnsi="Arial" w:cs="Arial"/>
          <w:sz w:val="16"/>
          <w:szCs w:val="16"/>
        </w:rPr>
      </w:pPr>
      <w:r>
        <w:rPr>
          <w:rFonts w:ascii="Arial" w:hAnsi="Arial" w:cs="Arial"/>
          <w:sz w:val="16"/>
          <w:szCs w:val="16"/>
        </w:rPr>
        <w:t>Присутствовали жители города, всего-6 человек.</w:t>
      </w:r>
    </w:p>
    <w:p w:rsidR="007C6F09" w:rsidRDefault="007C6F09" w:rsidP="0094091D">
      <w:pPr>
        <w:ind w:right="-126"/>
        <w:jc w:val="both"/>
        <w:rPr>
          <w:rFonts w:ascii="Arial" w:hAnsi="Arial" w:cs="Arial"/>
          <w:sz w:val="16"/>
          <w:szCs w:val="16"/>
        </w:rPr>
      </w:pPr>
      <w:r>
        <w:rPr>
          <w:rFonts w:ascii="Arial" w:hAnsi="Arial" w:cs="Arial"/>
          <w:sz w:val="16"/>
          <w:szCs w:val="16"/>
        </w:rPr>
        <w:t>Слушали:</w:t>
      </w:r>
    </w:p>
    <w:p w:rsidR="007C6F09" w:rsidRDefault="007C6F09" w:rsidP="0094091D">
      <w:pPr>
        <w:jc w:val="both"/>
        <w:rPr>
          <w:rFonts w:ascii="Arial" w:hAnsi="Arial" w:cs="Arial"/>
          <w:sz w:val="16"/>
          <w:szCs w:val="16"/>
        </w:rPr>
      </w:pPr>
      <w:r>
        <w:rPr>
          <w:rFonts w:ascii="Arial" w:hAnsi="Arial" w:cs="Arial"/>
          <w:sz w:val="16"/>
          <w:szCs w:val="16"/>
        </w:rPr>
        <w:t>Рыбкин А.В.- рассказал о поводе и теме проведения публичных слушаний, ответил на вопросы присутствующих, рассказал о поступивших за время пр</w:t>
      </w:r>
      <w:r>
        <w:rPr>
          <w:rFonts w:ascii="Arial" w:hAnsi="Arial" w:cs="Arial"/>
          <w:sz w:val="16"/>
          <w:szCs w:val="16"/>
        </w:rPr>
        <w:t>о</w:t>
      </w:r>
      <w:r>
        <w:rPr>
          <w:rFonts w:ascii="Arial" w:hAnsi="Arial" w:cs="Arial"/>
          <w:sz w:val="16"/>
          <w:szCs w:val="16"/>
        </w:rPr>
        <w:t>ведения публичных слушаний предложениях:</w:t>
      </w:r>
    </w:p>
    <w:p w:rsidR="007C6F09" w:rsidRDefault="007C6F09" w:rsidP="0094091D">
      <w:pPr>
        <w:jc w:val="both"/>
        <w:rPr>
          <w:rFonts w:ascii="Arial" w:hAnsi="Arial" w:cs="Arial"/>
          <w:sz w:val="16"/>
          <w:szCs w:val="16"/>
        </w:rPr>
      </w:pPr>
      <w:r>
        <w:rPr>
          <w:rFonts w:ascii="Arial" w:hAnsi="Arial" w:cs="Arial"/>
          <w:sz w:val="16"/>
          <w:szCs w:val="16"/>
        </w:rPr>
        <w:t>Изменить часть территориальной зоны П.1.(Коммунально-складская зона) на зону Ж.1(Зона застройки индивидуальными жилыми домами), земел</w:t>
      </w:r>
      <w:r>
        <w:rPr>
          <w:rFonts w:ascii="Arial" w:hAnsi="Arial" w:cs="Arial"/>
          <w:sz w:val="16"/>
          <w:szCs w:val="16"/>
        </w:rPr>
        <w:t>ь</w:t>
      </w:r>
      <w:r>
        <w:rPr>
          <w:rFonts w:ascii="Arial" w:hAnsi="Arial" w:cs="Arial"/>
          <w:sz w:val="16"/>
          <w:szCs w:val="16"/>
        </w:rPr>
        <w:t>ный участок имеет кадастровый номер 53:03:0104006:27.</w:t>
      </w:r>
    </w:p>
    <w:p w:rsidR="007C6F09" w:rsidRDefault="007C6F09" w:rsidP="0094091D">
      <w:pPr>
        <w:jc w:val="both"/>
        <w:rPr>
          <w:rFonts w:ascii="Arial" w:hAnsi="Arial" w:cs="Arial"/>
          <w:sz w:val="16"/>
          <w:szCs w:val="16"/>
        </w:rPr>
      </w:pPr>
      <w:r>
        <w:rPr>
          <w:rFonts w:ascii="Arial" w:hAnsi="Arial" w:cs="Arial"/>
          <w:sz w:val="16"/>
          <w:szCs w:val="16"/>
        </w:rPr>
        <w:t>Вопрос:</w:t>
      </w:r>
    </w:p>
    <w:p w:rsidR="007C6F09" w:rsidRDefault="007C6F09" w:rsidP="0094091D">
      <w:pPr>
        <w:jc w:val="both"/>
        <w:rPr>
          <w:rFonts w:ascii="Arial" w:hAnsi="Arial" w:cs="Arial"/>
          <w:sz w:val="16"/>
          <w:szCs w:val="16"/>
        </w:rPr>
      </w:pPr>
      <w:r>
        <w:rPr>
          <w:rFonts w:ascii="Arial" w:hAnsi="Arial" w:cs="Arial"/>
          <w:sz w:val="16"/>
          <w:szCs w:val="16"/>
        </w:rPr>
        <w:t>Какова цель внесения изменений в Правила?</w:t>
      </w:r>
    </w:p>
    <w:p w:rsidR="007C6F09" w:rsidRDefault="007C6F09" w:rsidP="0094091D">
      <w:pPr>
        <w:jc w:val="both"/>
        <w:rPr>
          <w:rFonts w:ascii="Arial" w:hAnsi="Arial" w:cs="Arial"/>
          <w:sz w:val="16"/>
          <w:szCs w:val="16"/>
        </w:rPr>
      </w:pPr>
      <w:r>
        <w:rPr>
          <w:rFonts w:ascii="Arial" w:hAnsi="Arial" w:cs="Arial"/>
          <w:sz w:val="16"/>
          <w:szCs w:val="16"/>
        </w:rPr>
        <w:t xml:space="preserve">           Ответ:</w:t>
      </w:r>
    </w:p>
    <w:p w:rsidR="007C6F09" w:rsidRDefault="007C6F09" w:rsidP="0094091D">
      <w:pPr>
        <w:jc w:val="both"/>
        <w:rPr>
          <w:rFonts w:ascii="Arial" w:hAnsi="Arial" w:cs="Arial"/>
          <w:sz w:val="16"/>
          <w:szCs w:val="16"/>
        </w:rPr>
      </w:pPr>
      <w:r>
        <w:rPr>
          <w:rFonts w:ascii="Arial" w:hAnsi="Arial" w:cs="Arial"/>
          <w:sz w:val="16"/>
          <w:szCs w:val="16"/>
        </w:rPr>
        <w:t>Основная цель-развитие жилищного строительства и создание комфортных условий для жизнедеятельности жителей города.</w:t>
      </w:r>
    </w:p>
    <w:p w:rsidR="007C6F09" w:rsidRDefault="007C6F09" w:rsidP="0094091D">
      <w:pPr>
        <w:jc w:val="both"/>
        <w:rPr>
          <w:rFonts w:ascii="Arial" w:hAnsi="Arial" w:cs="Arial"/>
          <w:sz w:val="16"/>
          <w:szCs w:val="16"/>
        </w:rPr>
      </w:pPr>
      <w:r>
        <w:rPr>
          <w:rFonts w:ascii="Arial" w:hAnsi="Arial" w:cs="Arial"/>
          <w:sz w:val="16"/>
          <w:szCs w:val="16"/>
        </w:rPr>
        <w:t>Решили:</w:t>
      </w:r>
    </w:p>
    <w:p w:rsidR="007C6F09" w:rsidRDefault="007C6F09" w:rsidP="0094091D">
      <w:pPr>
        <w:jc w:val="both"/>
        <w:rPr>
          <w:rFonts w:ascii="Arial" w:hAnsi="Arial" w:cs="Arial"/>
          <w:sz w:val="16"/>
          <w:szCs w:val="16"/>
        </w:rPr>
      </w:pPr>
      <w:r>
        <w:rPr>
          <w:rFonts w:ascii="Arial" w:hAnsi="Arial" w:cs="Arial"/>
          <w:sz w:val="16"/>
          <w:szCs w:val="16"/>
        </w:rPr>
        <w:t>1.  Считать публичные слушания состоявшимися.</w:t>
      </w:r>
    </w:p>
    <w:p w:rsidR="007C6F09" w:rsidRDefault="007C6F09" w:rsidP="0094091D">
      <w:pPr>
        <w:jc w:val="both"/>
        <w:rPr>
          <w:rFonts w:ascii="Arial" w:hAnsi="Arial" w:cs="Arial"/>
          <w:sz w:val="16"/>
          <w:szCs w:val="16"/>
        </w:rPr>
      </w:pPr>
      <w:r>
        <w:rPr>
          <w:rFonts w:ascii="Arial" w:hAnsi="Arial" w:cs="Arial"/>
          <w:sz w:val="16"/>
          <w:szCs w:val="16"/>
        </w:rPr>
        <w:t>2. В связи с поступлением предложений во время проведения публичных слушаний, внести  изменения в проект Решения Совета депутатов Валда</w:t>
      </w:r>
      <w:r>
        <w:rPr>
          <w:rFonts w:ascii="Arial" w:hAnsi="Arial" w:cs="Arial"/>
          <w:sz w:val="16"/>
          <w:szCs w:val="16"/>
        </w:rPr>
        <w:t>й</w:t>
      </w:r>
      <w:r>
        <w:rPr>
          <w:rFonts w:ascii="Arial" w:hAnsi="Arial" w:cs="Arial"/>
          <w:sz w:val="16"/>
          <w:szCs w:val="16"/>
        </w:rPr>
        <w:t xml:space="preserve">ского городского поселения, добавив пункт: </w:t>
      </w:r>
    </w:p>
    <w:p w:rsidR="007C6F09" w:rsidRDefault="007C6F09" w:rsidP="0094091D">
      <w:pPr>
        <w:jc w:val="both"/>
        <w:rPr>
          <w:rFonts w:ascii="Arial" w:hAnsi="Arial" w:cs="Arial"/>
          <w:sz w:val="16"/>
          <w:szCs w:val="16"/>
        </w:rPr>
      </w:pPr>
      <w:r>
        <w:rPr>
          <w:rFonts w:ascii="Arial" w:hAnsi="Arial" w:cs="Arial"/>
          <w:sz w:val="16"/>
          <w:szCs w:val="16"/>
        </w:rPr>
        <w:t>Изменить часть территориальной зоны П.1.(Коммунально-складская зона) на зону Ж.1(Зона застройки индивидуальными жилыми домами), земел</w:t>
      </w:r>
      <w:r>
        <w:rPr>
          <w:rFonts w:ascii="Arial" w:hAnsi="Arial" w:cs="Arial"/>
          <w:sz w:val="16"/>
          <w:szCs w:val="16"/>
        </w:rPr>
        <w:t>ь</w:t>
      </w:r>
      <w:r>
        <w:rPr>
          <w:rFonts w:ascii="Arial" w:hAnsi="Arial" w:cs="Arial"/>
          <w:sz w:val="16"/>
          <w:szCs w:val="16"/>
        </w:rPr>
        <w:t>ный участок имеет кадастровый номер 53:03:0104006:27</w:t>
      </w:r>
    </w:p>
    <w:p w:rsidR="007C6F09" w:rsidRDefault="007C6F09" w:rsidP="0094091D">
      <w:pPr>
        <w:jc w:val="both"/>
        <w:rPr>
          <w:rFonts w:ascii="Arial" w:hAnsi="Arial" w:cs="Arial"/>
          <w:sz w:val="16"/>
          <w:szCs w:val="16"/>
        </w:rPr>
      </w:pPr>
      <w:r>
        <w:rPr>
          <w:rFonts w:ascii="Arial" w:hAnsi="Arial" w:cs="Arial"/>
          <w:sz w:val="16"/>
          <w:szCs w:val="16"/>
        </w:rPr>
        <w:t>3. Опубликовать итоговый документ в бюллетене «Валдайский Вестник».</w:t>
      </w:r>
    </w:p>
    <w:p w:rsidR="007C6F09" w:rsidRDefault="007C6F09" w:rsidP="0094091D">
      <w:pPr>
        <w:jc w:val="both"/>
        <w:rPr>
          <w:rFonts w:ascii="Arial" w:hAnsi="Arial" w:cs="Arial"/>
          <w:sz w:val="16"/>
          <w:szCs w:val="16"/>
        </w:rPr>
      </w:pPr>
      <w:r>
        <w:rPr>
          <w:rFonts w:ascii="Arial" w:hAnsi="Arial" w:cs="Arial"/>
          <w:sz w:val="16"/>
          <w:szCs w:val="16"/>
        </w:rPr>
        <w:t>Проголосовали «ЗА</w:t>
      </w:r>
      <w:proofErr w:type="gramStart"/>
      <w:r>
        <w:rPr>
          <w:rFonts w:ascii="Arial" w:hAnsi="Arial" w:cs="Arial"/>
          <w:sz w:val="16"/>
          <w:szCs w:val="16"/>
        </w:rPr>
        <w:t>»-</w:t>
      </w:r>
      <w:proofErr w:type="gramEnd"/>
      <w:r>
        <w:rPr>
          <w:rFonts w:ascii="Arial" w:hAnsi="Arial" w:cs="Arial"/>
          <w:sz w:val="16"/>
          <w:szCs w:val="16"/>
        </w:rPr>
        <w:t>единогласно.</w:t>
      </w:r>
    </w:p>
    <w:p w:rsidR="007C6F09" w:rsidRDefault="007C6F09" w:rsidP="0094091D">
      <w:pPr>
        <w:jc w:val="both"/>
        <w:rPr>
          <w:rFonts w:ascii="Arial" w:hAnsi="Arial" w:cs="Arial"/>
          <w:sz w:val="16"/>
          <w:szCs w:val="16"/>
        </w:rPr>
      </w:pPr>
      <w:r>
        <w:rPr>
          <w:rFonts w:ascii="Arial" w:hAnsi="Arial" w:cs="Arial"/>
          <w:sz w:val="16"/>
          <w:szCs w:val="16"/>
        </w:rPr>
        <w:t xml:space="preserve">                           «ПРОТИВ</w:t>
      </w:r>
      <w:proofErr w:type="gramStart"/>
      <w:r>
        <w:rPr>
          <w:rFonts w:ascii="Arial" w:hAnsi="Arial" w:cs="Arial"/>
          <w:sz w:val="16"/>
          <w:szCs w:val="16"/>
        </w:rPr>
        <w:t>»-</w:t>
      </w:r>
      <w:proofErr w:type="gramEnd"/>
      <w:r>
        <w:rPr>
          <w:rFonts w:ascii="Arial" w:hAnsi="Arial" w:cs="Arial"/>
          <w:sz w:val="16"/>
          <w:szCs w:val="16"/>
        </w:rPr>
        <w:t>нет.</w:t>
      </w:r>
    </w:p>
    <w:p w:rsidR="007C6F09" w:rsidRDefault="007C6F09" w:rsidP="0094091D">
      <w:pPr>
        <w:jc w:val="both"/>
        <w:rPr>
          <w:rFonts w:ascii="Arial" w:hAnsi="Arial" w:cs="Arial"/>
          <w:sz w:val="16"/>
          <w:szCs w:val="16"/>
        </w:rPr>
      </w:pPr>
      <w:r>
        <w:rPr>
          <w:rFonts w:ascii="Arial" w:hAnsi="Arial" w:cs="Arial"/>
          <w:sz w:val="16"/>
          <w:szCs w:val="16"/>
        </w:rPr>
        <w:t xml:space="preserve">                           «ВОЗДЕРЖАЛИСЬ</w:t>
      </w:r>
      <w:proofErr w:type="gramStart"/>
      <w:r>
        <w:rPr>
          <w:rFonts w:ascii="Arial" w:hAnsi="Arial" w:cs="Arial"/>
          <w:sz w:val="16"/>
          <w:szCs w:val="16"/>
        </w:rPr>
        <w:t>»-</w:t>
      </w:r>
      <w:proofErr w:type="gramEnd"/>
      <w:r>
        <w:rPr>
          <w:rFonts w:ascii="Arial" w:hAnsi="Arial" w:cs="Arial"/>
          <w:sz w:val="16"/>
          <w:szCs w:val="16"/>
        </w:rPr>
        <w:t>нет.</w:t>
      </w:r>
    </w:p>
    <w:p w:rsidR="007C6F09" w:rsidRDefault="007C6F09" w:rsidP="0094091D">
      <w:pPr>
        <w:outlineLvl w:val="0"/>
        <w:rPr>
          <w:rFonts w:ascii="Arial" w:hAnsi="Arial" w:cs="Arial"/>
          <w:sz w:val="16"/>
          <w:szCs w:val="16"/>
        </w:rPr>
      </w:pPr>
      <w:r>
        <w:rPr>
          <w:rFonts w:ascii="Arial" w:hAnsi="Arial" w:cs="Arial"/>
          <w:sz w:val="16"/>
          <w:szCs w:val="16"/>
        </w:rPr>
        <w:t xml:space="preserve">                                                                                                                         Е.А. Гаврилов</w:t>
      </w:r>
    </w:p>
    <w:p w:rsidR="007C6F09" w:rsidRDefault="007C6F09" w:rsidP="0094091D">
      <w:pPr>
        <w:outlineLvl w:val="0"/>
        <w:rPr>
          <w:rFonts w:ascii="Arial" w:hAnsi="Arial" w:cs="Arial"/>
          <w:sz w:val="16"/>
          <w:szCs w:val="16"/>
        </w:rPr>
      </w:pPr>
      <w:r>
        <w:rPr>
          <w:rFonts w:ascii="Arial" w:hAnsi="Arial" w:cs="Arial"/>
          <w:sz w:val="16"/>
          <w:szCs w:val="16"/>
        </w:rPr>
        <w:t xml:space="preserve">                                                                                                                         А.В. Рыбкин</w:t>
      </w:r>
    </w:p>
    <w:p w:rsidR="00687715" w:rsidRDefault="00687715" w:rsidP="0094091D">
      <w:pPr>
        <w:jc w:val="center"/>
        <w:rPr>
          <w:rFonts w:ascii="Arial" w:hAnsi="Arial" w:cs="Arial"/>
          <w:b/>
          <w:sz w:val="16"/>
          <w:szCs w:val="16"/>
        </w:rPr>
      </w:pPr>
      <w:r>
        <w:rPr>
          <w:rFonts w:ascii="Arial" w:hAnsi="Arial" w:cs="Arial"/>
          <w:b/>
          <w:sz w:val="16"/>
          <w:szCs w:val="16"/>
        </w:rPr>
        <w:t>Итоговый документ по результатам проведения публичных слушаний по проекту внесения изменений в Правила землепользования и застро</w:t>
      </w:r>
      <w:r>
        <w:rPr>
          <w:rFonts w:ascii="Arial" w:hAnsi="Arial" w:cs="Arial"/>
          <w:b/>
          <w:sz w:val="16"/>
          <w:szCs w:val="16"/>
        </w:rPr>
        <w:t>й</w:t>
      </w:r>
      <w:r>
        <w:rPr>
          <w:rFonts w:ascii="Arial" w:hAnsi="Arial" w:cs="Arial"/>
          <w:b/>
          <w:sz w:val="16"/>
          <w:szCs w:val="16"/>
        </w:rPr>
        <w:t>ки Валдайского городского поселения</w:t>
      </w:r>
    </w:p>
    <w:p w:rsidR="00687715" w:rsidRDefault="00687715" w:rsidP="0094091D">
      <w:pPr>
        <w:rPr>
          <w:rFonts w:ascii="Arial" w:hAnsi="Arial" w:cs="Arial"/>
          <w:sz w:val="16"/>
          <w:szCs w:val="16"/>
        </w:rPr>
      </w:pPr>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                                                                                                                                                                                                      25 сентября 2017 года</w:t>
      </w:r>
    </w:p>
    <w:p w:rsidR="00687715" w:rsidRDefault="00687715" w:rsidP="0094091D">
      <w:pPr>
        <w:rPr>
          <w:rFonts w:ascii="Arial" w:hAnsi="Arial" w:cs="Arial"/>
          <w:sz w:val="16"/>
          <w:szCs w:val="16"/>
        </w:rPr>
      </w:pPr>
      <w:r>
        <w:rPr>
          <w:rFonts w:ascii="Arial" w:hAnsi="Arial" w:cs="Arial"/>
          <w:sz w:val="16"/>
          <w:szCs w:val="16"/>
        </w:rPr>
        <w:t>Решили:</w:t>
      </w:r>
    </w:p>
    <w:p w:rsidR="00687715" w:rsidRDefault="00687715" w:rsidP="0094091D">
      <w:pPr>
        <w:rPr>
          <w:rFonts w:ascii="Arial" w:hAnsi="Arial" w:cs="Arial"/>
          <w:sz w:val="16"/>
          <w:szCs w:val="16"/>
        </w:rPr>
      </w:pPr>
      <w:r>
        <w:rPr>
          <w:rFonts w:ascii="Arial" w:hAnsi="Arial" w:cs="Arial"/>
          <w:sz w:val="16"/>
          <w:szCs w:val="16"/>
        </w:rPr>
        <w:t>1.  Считать публичные слушания состоявшимися.</w:t>
      </w:r>
    </w:p>
    <w:p w:rsidR="00687715" w:rsidRDefault="00687715" w:rsidP="0094091D">
      <w:pPr>
        <w:jc w:val="both"/>
        <w:rPr>
          <w:rFonts w:ascii="Arial" w:hAnsi="Arial" w:cs="Arial"/>
          <w:sz w:val="16"/>
          <w:szCs w:val="16"/>
        </w:rPr>
      </w:pPr>
      <w:r>
        <w:rPr>
          <w:rFonts w:ascii="Arial" w:hAnsi="Arial" w:cs="Arial"/>
          <w:sz w:val="16"/>
          <w:szCs w:val="16"/>
        </w:rPr>
        <w:t>2. В связи с поступлением во время проведения публичных слушаний заявлений, дополнить проект решения Совета депутатов и принять его в следу</w:t>
      </w:r>
      <w:r>
        <w:rPr>
          <w:rFonts w:ascii="Arial" w:hAnsi="Arial" w:cs="Arial"/>
          <w:sz w:val="16"/>
          <w:szCs w:val="16"/>
        </w:rPr>
        <w:t>ю</w:t>
      </w:r>
      <w:r>
        <w:rPr>
          <w:rFonts w:ascii="Arial" w:hAnsi="Arial" w:cs="Arial"/>
          <w:sz w:val="16"/>
          <w:szCs w:val="16"/>
        </w:rPr>
        <w:t>щем виде:</w:t>
      </w:r>
    </w:p>
    <w:p w:rsidR="00687715" w:rsidRDefault="00687715" w:rsidP="00912A9B">
      <w:pPr>
        <w:ind w:firstLine="240"/>
        <w:jc w:val="both"/>
        <w:rPr>
          <w:rFonts w:ascii="Arial" w:hAnsi="Arial" w:cs="Arial"/>
          <w:sz w:val="16"/>
          <w:szCs w:val="16"/>
        </w:rPr>
      </w:pPr>
      <w:r>
        <w:rPr>
          <w:rFonts w:ascii="Arial" w:hAnsi="Arial" w:cs="Arial"/>
          <w:sz w:val="16"/>
          <w:szCs w:val="16"/>
        </w:rPr>
        <w:t xml:space="preserve"> Внести следующее изменение</w:t>
      </w:r>
      <w:r>
        <w:rPr>
          <w:rFonts w:ascii="Arial" w:hAnsi="Arial" w:cs="Arial"/>
          <w:bCs/>
          <w:sz w:val="16"/>
          <w:szCs w:val="16"/>
        </w:rPr>
        <w:t xml:space="preserve"> в Правила землепользования и застройки Валдайского городского поселения, утверждённые решением Совета деп</w:t>
      </w:r>
      <w:r>
        <w:rPr>
          <w:rFonts w:ascii="Arial" w:hAnsi="Arial" w:cs="Arial"/>
          <w:bCs/>
          <w:sz w:val="16"/>
          <w:szCs w:val="16"/>
        </w:rPr>
        <w:t>у</w:t>
      </w:r>
      <w:r>
        <w:rPr>
          <w:rFonts w:ascii="Arial" w:hAnsi="Arial" w:cs="Arial"/>
          <w:bCs/>
          <w:sz w:val="16"/>
          <w:szCs w:val="16"/>
        </w:rPr>
        <w:t>татов Валдайского городского поселения от</w:t>
      </w:r>
      <w:r>
        <w:rPr>
          <w:rFonts w:ascii="Arial" w:hAnsi="Arial" w:cs="Arial"/>
          <w:sz w:val="16"/>
          <w:szCs w:val="16"/>
        </w:rPr>
        <w:t xml:space="preserve"> 30.03.2007 №69,</w:t>
      </w:r>
    </w:p>
    <w:p w:rsidR="00687715" w:rsidRDefault="00687715" w:rsidP="00912A9B">
      <w:pPr>
        <w:ind w:firstLine="240"/>
        <w:jc w:val="both"/>
        <w:rPr>
          <w:rFonts w:ascii="Arial" w:hAnsi="Arial" w:cs="Arial"/>
          <w:sz w:val="16"/>
          <w:szCs w:val="16"/>
        </w:rPr>
      </w:pPr>
      <w:r>
        <w:rPr>
          <w:rFonts w:ascii="Arial" w:hAnsi="Arial" w:cs="Arial"/>
          <w:sz w:val="16"/>
          <w:szCs w:val="16"/>
        </w:rPr>
        <w:t>1. Изменить часть территориальной зоны Ж.1-32(Зона застройки индивидуальными жилыми домами) на зону Р.1(Зона природного ландшафта), з</w:t>
      </w:r>
      <w:r>
        <w:rPr>
          <w:rFonts w:ascii="Arial" w:hAnsi="Arial" w:cs="Arial"/>
          <w:sz w:val="16"/>
          <w:szCs w:val="16"/>
        </w:rPr>
        <w:t>е</w:t>
      </w:r>
      <w:r>
        <w:rPr>
          <w:rFonts w:ascii="Arial" w:hAnsi="Arial" w:cs="Arial"/>
          <w:sz w:val="16"/>
          <w:szCs w:val="16"/>
        </w:rPr>
        <w:t>мельный участок расположен в кадастровых кварталах 53:03:0102059, 53:03:0102060;</w:t>
      </w:r>
    </w:p>
    <w:p w:rsidR="00687715" w:rsidRDefault="00687715" w:rsidP="00912A9B">
      <w:pPr>
        <w:ind w:firstLine="240"/>
        <w:jc w:val="both"/>
        <w:rPr>
          <w:rFonts w:ascii="Arial" w:hAnsi="Arial" w:cs="Arial"/>
          <w:sz w:val="16"/>
          <w:szCs w:val="16"/>
        </w:rPr>
      </w:pPr>
      <w:r>
        <w:rPr>
          <w:rFonts w:ascii="Arial" w:hAnsi="Arial" w:cs="Arial"/>
          <w:sz w:val="16"/>
          <w:szCs w:val="16"/>
        </w:rPr>
        <w:t>2. Изменить часть территориальной зоны Р.1-9(Зона природного ландшафта) на зону Ж.1.(Зона застройки индивидуальными жилыми домами). З</w:t>
      </w:r>
      <w:r>
        <w:rPr>
          <w:rFonts w:ascii="Arial" w:hAnsi="Arial" w:cs="Arial"/>
          <w:sz w:val="16"/>
          <w:szCs w:val="16"/>
        </w:rPr>
        <w:t>е</w:t>
      </w:r>
      <w:r>
        <w:rPr>
          <w:rFonts w:ascii="Arial" w:hAnsi="Arial" w:cs="Arial"/>
          <w:sz w:val="16"/>
          <w:szCs w:val="16"/>
        </w:rPr>
        <w:t xml:space="preserve">мельный участок расположен в кадастровом квартале 53:03:0105049; </w:t>
      </w:r>
    </w:p>
    <w:p w:rsidR="00687715" w:rsidRDefault="00687715" w:rsidP="00912A9B">
      <w:pPr>
        <w:ind w:firstLine="240"/>
        <w:jc w:val="both"/>
        <w:rPr>
          <w:rFonts w:ascii="Arial" w:hAnsi="Arial" w:cs="Arial"/>
          <w:sz w:val="16"/>
          <w:szCs w:val="16"/>
        </w:rPr>
      </w:pPr>
      <w:r>
        <w:rPr>
          <w:rFonts w:ascii="Arial" w:hAnsi="Arial" w:cs="Arial"/>
          <w:sz w:val="16"/>
          <w:szCs w:val="16"/>
        </w:rPr>
        <w:t>3. Изменить часть территориальной зоны Р.1-20(Зона природного ландшафта) на зону Ж.1(Зона застройки индивидуальными жилыми домами). З</w:t>
      </w:r>
      <w:r>
        <w:rPr>
          <w:rFonts w:ascii="Arial" w:hAnsi="Arial" w:cs="Arial"/>
          <w:sz w:val="16"/>
          <w:szCs w:val="16"/>
        </w:rPr>
        <w:t>е</w:t>
      </w:r>
      <w:r>
        <w:rPr>
          <w:rFonts w:ascii="Arial" w:hAnsi="Arial" w:cs="Arial"/>
          <w:sz w:val="16"/>
          <w:szCs w:val="16"/>
        </w:rPr>
        <w:t>мельный участок расположен в кадастровых кварталах 53:03:0101003 и 53:03:0101001;</w:t>
      </w:r>
    </w:p>
    <w:p w:rsidR="00687715" w:rsidRDefault="00687715" w:rsidP="00912A9B">
      <w:pPr>
        <w:ind w:firstLine="240"/>
        <w:jc w:val="both"/>
        <w:rPr>
          <w:rFonts w:ascii="Arial" w:hAnsi="Arial" w:cs="Arial"/>
          <w:sz w:val="16"/>
          <w:szCs w:val="16"/>
        </w:rPr>
      </w:pPr>
      <w:r>
        <w:rPr>
          <w:rFonts w:ascii="Arial" w:hAnsi="Arial" w:cs="Arial"/>
          <w:sz w:val="16"/>
          <w:szCs w:val="16"/>
        </w:rPr>
        <w:t>4. Изменить часть территориальной зоны Р.1-26(Зона природного ландшафта) на зону Ж.1.(Зона застройки индивидуальными жилыми домами). З</w:t>
      </w:r>
      <w:r>
        <w:rPr>
          <w:rFonts w:ascii="Arial" w:hAnsi="Arial" w:cs="Arial"/>
          <w:sz w:val="16"/>
          <w:szCs w:val="16"/>
        </w:rPr>
        <w:t>е</w:t>
      </w:r>
      <w:r>
        <w:rPr>
          <w:rFonts w:ascii="Arial" w:hAnsi="Arial" w:cs="Arial"/>
          <w:sz w:val="16"/>
          <w:szCs w:val="16"/>
        </w:rPr>
        <w:t>мельный участок расположен в кадастровых кварталах 53:03:0101040, 53:03:53:03:0102015;</w:t>
      </w:r>
    </w:p>
    <w:p w:rsidR="00687715" w:rsidRDefault="00687715" w:rsidP="00912A9B">
      <w:pPr>
        <w:ind w:firstLine="240"/>
        <w:jc w:val="both"/>
        <w:rPr>
          <w:rFonts w:ascii="Arial" w:hAnsi="Arial" w:cs="Arial"/>
          <w:sz w:val="16"/>
          <w:szCs w:val="16"/>
        </w:rPr>
      </w:pPr>
      <w:r>
        <w:rPr>
          <w:rFonts w:ascii="Arial" w:hAnsi="Arial" w:cs="Arial"/>
          <w:sz w:val="16"/>
          <w:szCs w:val="16"/>
        </w:rPr>
        <w:t>5. Изменить часть территориальной зоны П.1.(Коммунально-складская зона) на зону Ж.1(Зона застройки индивидуальными жилыми домами), земел</w:t>
      </w:r>
      <w:r>
        <w:rPr>
          <w:rFonts w:ascii="Arial" w:hAnsi="Arial" w:cs="Arial"/>
          <w:sz w:val="16"/>
          <w:szCs w:val="16"/>
        </w:rPr>
        <w:t>ь</w:t>
      </w:r>
      <w:r>
        <w:rPr>
          <w:rFonts w:ascii="Arial" w:hAnsi="Arial" w:cs="Arial"/>
          <w:sz w:val="16"/>
          <w:szCs w:val="16"/>
        </w:rPr>
        <w:t>ный участок имеет кадастровый номер 53:03:0104006:27.</w:t>
      </w:r>
    </w:p>
    <w:p w:rsidR="00687715" w:rsidRDefault="00687715" w:rsidP="0094091D">
      <w:pPr>
        <w:tabs>
          <w:tab w:val="left" w:pos="142"/>
        </w:tabs>
        <w:jc w:val="both"/>
        <w:rPr>
          <w:rFonts w:ascii="Arial" w:hAnsi="Arial" w:cs="Arial"/>
          <w:sz w:val="16"/>
          <w:szCs w:val="16"/>
        </w:rPr>
      </w:pPr>
      <w:r>
        <w:rPr>
          <w:rFonts w:ascii="Arial" w:hAnsi="Arial" w:cs="Arial"/>
          <w:sz w:val="16"/>
          <w:szCs w:val="16"/>
        </w:rPr>
        <w:t>3. Опубликовать итоговый документ в бюллетене «Валдайский Вестник».</w:t>
      </w:r>
    </w:p>
    <w:p w:rsidR="00687715" w:rsidRDefault="00687715" w:rsidP="0094091D">
      <w:pPr>
        <w:tabs>
          <w:tab w:val="left" w:pos="142"/>
        </w:tabs>
        <w:jc w:val="both"/>
        <w:rPr>
          <w:rFonts w:ascii="Arial" w:hAnsi="Arial" w:cs="Arial"/>
          <w:b/>
          <w:sz w:val="16"/>
          <w:szCs w:val="16"/>
        </w:rPr>
      </w:pPr>
      <w:proofErr w:type="gramStart"/>
      <w:r>
        <w:rPr>
          <w:rFonts w:ascii="Arial" w:hAnsi="Arial" w:cs="Arial"/>
          <w:b/>
          <w:sz w:val="16"/>
          <w:szCs w:val="16"/>
        </w:rPr>
        <w:t>Ответственный</w:t>
      </w:r>
      <w:proofErr w:type="gramEnd"/>
      <w:r>
        <w:rPr>
          <w:rFonts w:ascii="Arial" w:hAnsi="Arial" w:cs="Arial"/>
          <w:b/>
          <w:sz w:val="16"/>
          <w:szCs w:val="16"/>
        </w:rPr>
        <w:t xml:space="preserve"> за проведение публичных слушаний</w:t>
      </w:r>
      <w:r w:rsidR="00FF1D6C">
        <w:rPr>
          <w:rFonts w:ascii="Arial" w:hAnsi="Arial" w:cs="Arial"/>
          <w:b/>
          <w:sz w:val="16"/>
          <w:szCs w:val="16"/>
        </w:rPr>
        <w:t>,</w:t>
      </w:r>
    </w:p>
    <w:p w:rsidR="00687715" w:rsidRDefault="00FF1D6C" w:rsidP="0094091D">
      <w:pPr>
        <w:tabs>
          <w:tab w:val="left" w:pos="142"/>
        </w:tabs>
        <w:jc w:val="both"/>
        <w:rPr>
          <w:rFonts w:ascii="Arial" w:hAnsi="Arial" w:cs="Arial"/>
          <w:b/>
          <w:sz w:val="16"/>
          <w:szCs w:val="16"/>
        </w:rPr>
      </w:pPr>
      <w:r>
        <w:rPr>
          <w:rFonts w:ascii="Arial" w:hAnsi="Arial" w:cs="Arial"/>
          <w:b/>
          <w:sz w:val="16"/>
          <w:szCs w:val="16"/>
        </w:rPr>
        <w:t>з</w:t>
      </w:r>
      <w:r w:rsidR="00687715">
        <w:rPr>
          <w:rFonts w:ascii="Arial" w:hAnsi="Arial" w:cs="Arial"/>
          <w:b/>
          <w:sz w:val="16"/>
          <w:szCs w:val="16"/>
        </w:rPr>
        <w:t>аведующий отделом архитектуры, градостроительства и строительства                             А.В. Рыбкин</w:t>
      </w:r>
    </w:p>
    <w:p w:rsidR="009C5632" w:rsidRDefault="009C5632" w:rsidP="009C5632">
      <w:pPr>
        <w:jc w:val="center"/>
        <w:rPr>
          <w:rFonts w:ascii="Arial" w:hAnsi="Arial" w:cs="Arial"/>
          <w:b/>
          <w:sz w:val="16"/>
          <w:szCs w:val="16"/>
        </w:rPr>
      </w:pPr>
      <w:r>
        <w:rPr>
          <w:rFonts w:ascii="Arial" w:hAnsi="Arial" w:cs="Arial"/>
          <w:b/>
          <w:sz w:val="16"/>
          <w:szCs w:val="16"/>
        </w:rPr>
        <w:t>ИНФОРМАЦИОННОЕ СООБЩЕНИЕ</w:t>
      </w:r>
    </w:p>
    <w:p w:rsidR="009C5632" w:rsidRDefault="009C5632" w:rsidP="00912A9B">
      <w:pPr>
        <w:ind w:firstLine="240"/>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w:t>
      </w:r>
      <w:r>
        <w:rPr>
          <w:rFonts w:ascii="Arial" w:hAnsi="Arial" w:cs="Arial"/>
          <w:sz w:val="16"/>
          <w:szCs w:val="16"/>
        </w:rPr>
        <w:t>е</w:t>
      </w:r>
      <w:r>
        <w:rPr>
          <w:rFonts w:ascii="Arial" w:hAnsi="Arial" w:cs="Arial"/>
          <w:sz w:val="16"/>
          <w:szCs w:val="16"/>
        </w:rPr>
        <w:t>лённых пунктов, расположенных:</w:t>
      </w:r>
    </w:p>
    <w:p w:rsidR="009C5632" w:rsidRDefault="009C5632" w:rsidP="00912A9B">
      <w:pPr>
        <w:ind w:firstLine="240"/>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.Б</w:t>
      </w:r>
      <w:proofErr w:type="gramEnd"/>
      <w:r>
        <w:rPr>
          <w:rFonts w:ascii="Arial" w:hAnsi="Arial" w:cs="Arial"/>
          <w:sz w:val="16"/>
          <w:szCs w:val="16"/>
        </w:rPr>
        <w:t xml:space="preserve">ольшое </w:t>
      </w:r>
      <w:proofErr w:type="spellStart"/>
      <w:r>
        <w:rPr>
          <w:rFonts w:ascii="Arial" w:hAnsi="Arial" w:cs="Arial"/>
          <w:sz w:val="16"/>
          <w:szCs w:val="16"/>
        </w:rPr>
        <w:t>Уклейно</w:t>
      </w:r>
      <w:proofErr w:type="spellEnd"/>
      <w:r>
        <w:rPr>
          <w:rFonts w:ascii="Arial" w:hAnsi="Arial" w:cs="Arial"/>
          <w:sz w:val="16"/>
          <w:szCs w:val="16"/>
        </w:rPr>
        <w:t>, для ведения личного подсобного хозяйства, пл</w:t>
      </w:r>
      <w:r>
        <w:rPr>
          <w:rFonts w:ascii="Arial" w:hAnsi="Arial" w:cs="Arial"/>
          <w:sz w:val="16"/>
          <w:szCs w:val="16"/>
        </w:rPr>
        <w:t>о</w:t>
      </w:r>
      <w:r>
        <w:rPr>
          <w:rFonts w:ascii="Arial" w:hAnsi="Arial" w:cs="Arial"/>
          <w:sz w:val="16"/>
          <w:szCs w:val="16"/>
        </w:rPr>
        <w:t xml:space="preserve">щадью 402 кв.м (ориентир: данный земельный участок расположен на расстоянии ориентировочно </w:t>
      </w:r>
      <w:smartTag w:uri="urn:schemas-microsoft-com:office:smarttags" w:element="metricconverter">
        <w:smartTagPr>
          <w:attr w:name="ProductID" w:val="30 м"/>
        </w:smartTagPr>
        <w:r>
          <w:rPr>
            <w:rFonts w:ascii="Arial" w:hAnsi="Arial" w:cs="Arial"/>
            <w:sz w:val="16"/>
            <w:szCs w:val="16"/>
          </w:rPr>
          <w:t>30 м</w:t>
        </w:r>
      </w:smartTag>
      <w:r>
        <w:rPr>
          <w:rFonts w:ascii="Arial" w:hAnsi="Arial" w:cs="Arial"/>
          <w:sz w:val="16"/>
          <w:szCs w:val="16"/>
        </w:rPr>
        <w:t xml:space="preserve"> в северном направлении от земельного участка с кадастровым номером 53:03:0735001:44);</w:t>
      </w:r>
    </w:p>
    <w:p w:rsidR="009C5632" w:rsidRDefault="009C5632" w:rsidP="00912A9B">
      <w:pPr>
        <w:ind w:firstLine="24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ул.Мелиораторов, для индивидуального жилищного строител</w:t>
      </w:r>
      <w:r>
        <w:rPr>
          <w:rFonts w:ascii="Arial" w:hAnsi="Arial" w:cs="Arial"/>
          <w:sz w:val="16"/>
          <w:szCs w:val="16"/>
        </w:rPr>
        <w:t>ь</w:t>
      </w:r>
      <w:r>
        <w:rPr>
          <w:rFonts w:ascii="Arial" w:hAnsi="Arial" w:cs="Arial"/>
          <w:sz w:val="16"/>
          <w:szCs w:val="16"/>
        </w:rPr>
        <w:t>ства,  площадью 1402 кв.м (ориентир: данный земельный участок примыкает с восточной стороны к земельному участку с кадастровым номером 53:03:0101007:180);</w:t>
      </w:r>
    </w:p>
    <w:p w:rsidR="009C5632" w:rsidRDefault="009C5632" w:rsidP="00912A9B">
      <w:pPr>
        <w:ind w:firstLine="24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ул.Мелиораторов, для индивидуального жилищного строител</w:t>
      </w:r>
      <w:r>
        <w:rPr>
          <w:rFonts w:ascii="Arial" w:hAnsi="Arial" w:cs="Arial"/>
          <w:sz w:val="16"/>
          <w:szCs w:val="16"/>
        </w:rPr>
        <w:t>ь</w:t>
      </w:r>
      <w:r>
        <w:rPr>
          <w:rFonts w:ascii="Arial" w:hAnsi="Arial" w:cs="Arial"/>
          <w:sz w:val="16"/>
          <w:szCs w:val="16"/>
        </w:rPr>
        <w:t>ства,  площадью 1424 кв.м (ориентир: данный земельный участок примыкает с южной стороны к земельному участку с кадастровым номером 53:03:0101007:180).</w:t>
      </w:r>
    </w:p>
    <w:p w:rsidR="009C5632" w:rsidRDefault="009C5632" w:rsidP="00912A9B">
      <w:pPr>
        <w:ind w:firstLine="240"/>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Pr>
          <w:rFonts w:ascii="Arial" w:hAnsi="Arial" w:cs="Arial"/>
          <w:sz w:val="16"/>
          <w:szCs w:val="16"/>
        </w:rPr>
        <w:t>ю</w:t>
      </w:r>
      <w:r>
        <w:rPr>
          <w:rFonts w:ascii="Arial" w:hAnsi="Arial" w:cs="Arial"/>
          <w:sz w:val="16"/>
          <w:szCs w:val="16"/>
        </w:rPr>
        <w:t>чения договоров аренды данных земельных участков.</w:t>
      </w:r>
    </w:p>
    <w:p w:rsidR="009C5632" w:rsidRDefault="009C5632" w:rsidP="00912A9B">
      <w:pPr>
        <w:ind w:firstLine="240"/>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30.10.2017 включительно).</w:t>
      </w:r>
    </w:p>
    <w:p w:rsidR="009C5632" w:rsidRDefault="009C5632" w:rsidP="00912A9B">
      <w:pPr>
        <w:ind w:firstLine="240"/>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муниципальн</w:t>
      </w:r>
      <w:r>
        <w:rPr>
          <w:rStyle w:val="apple-style-span"/>
          <w:rFonts w:ascii="Arial" w:hAnsi="Arial" w:cs="Arial"/>
          <w:color w:val="252525"/>
          <w:sz w:val="16"/>
          <w:szCs w:val="16"/>
          <w:shd w:val="clear" w:color="auto" w:fill="FFFFFF"/>
        </w:rPr>
        <w:t>о</w:t>
      </w:r>
      <w:r>
        <w:rPr>
          <w:rStyle w:val="apple-style-span"/>
          <w:rFonts w:ascii="Arial" w:hAnsi="Arial" w:cs="Arial"/>
          <w:color w:val="252525"/>
          <w:sz w:val="16"/>
          <w:szCs w:val="16"/>
          <w:shd w:val="clear" w:color="auto" w:fill="FFFFFF"/>
        </w:rPr>
        <w:t>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9C5632" w:rsidRDefault="009C5632" w:rsidP="00912A9B">
      <w:pPr>
        <w:ind w:firstLine="240"/>
        <w:jc w:val="both"/>
        <w:rPr>
          <w:rFonts w:ascii="Arial" w:hAnsi="Arial" w:cs="Arial"/>
          <w:sz w:val="16"/>
          <w:szCs w:val="16"/>
        </w:rPr>
      </w:pPr>
      <w:r>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w:t>
      </w:r>
      <w:proofErr w:type="gramStart"/>
      <w:r>
        <w:rPr>
          <w:rFonts w:ascii="Arial" w:hAnsi="Arial" w:cs="Arial"/>
          <w:sz w:val="16"/>
          <w:szCs w:val="16"/>
        </w:rPr>
        <w:t>муниципальным</w:t>
      </w:r>
      <w:proofErr w:type="gramEnd"/>
      <w:r>
        <w:rPr>
          <w:rFonts w:ascii="Arial" w:hAnsi="Arial" w:cs="Arial"/>
          <w:sz w:val="16"/>
          <w:szCs w:val="16"/>
        </w:rPr>
        <w:t xml:space="preserve"> </w:t>
      </w:r>
      <w:proofErr w:type="spellStart"/>
      <w:r>
        <w:rPr>
          <w:rFonts w:ascii="Arial" w:hAnsi="Arial" w:cs="Arial"/>
          <w:sz w:val="16"/>
          <w:szCs w:val="16"/>
        </w:rPr>
        <w:t>им</w:t>
      </w:r>
      <w:r>
        <w:rPr>
          <w:rFonts w:ascii="Arial" w:hAnsi="Arial" w:cs="Arial"/>
          <w:sz w:val="16"/>
          <w:szCs w:val="16"/>
        </w:rPr>
        <w:t>у</w:t>
      </w:r>
      <w:r>
        <w:rPr>
          <w:rFonts w:ascii="Arial" w:hAnsi="Arial" w:cs="Arial"/>
          <w:sz w:val="16"/>
          <w:szCs w:val="16"/>
        </w:rPr>
        <w:t>щест</w:t>
      </w:r>
      <w:proofErr w:type="spellEnd"/>
      <w:r>
        <w:rPr>
          <w:rFonts w:ascii="Arial" w:hAnsi="Arial" w:cs="Arial"/>
          <w:sz w:val="16"/>
          <w:szCs w:val="16"/>
        </w:rPr>
        <w:t>-</w:t>
      </w:r>
    </w:p>
    <w:p w:rsidR="009C5632" w:rsidRDefault="009C5632" w:rsidP="00912A9B">
      <w:pPr>
        <w:ind w:firstLine="240"/>
        <w:jc w:val="both"/>
        <w:rPr>
          <w:rFonts w:ascii="Arial" w:hAnsi="Arial" w:cs="Arial"/>
          <w:sz w:val="16"/>
          <w:szCs w:val="16"/>
        </w:rPr>
      </w:pPr>
      <w:proofErr w:type="spellStart"/>
      <w:r>
        <w:rPr>
          <w:rFonts w:ascii="Arial" w:hAnsi="Arial" w:cs="Arial"/>
          <w:sz w:val="16"/>
          <w:szCs w:val="16"/>
        </w:rPr>
        <w:lastRenderedPageBreak/>
        <w:t>вом</w:t>
      </w:r>
      <w:proofErr w:type="spellEnd"/>
      <w:r>
        <w:rPr>
          <w:rFonts w:ascii="Arial" w:hAnsi="Arial" w:cs="Arial"/>
          <w:sz w:val="16"/>
          <w:szCs w:val="16"/>
        </w:rPr>
        <w:t xml:space="preserve"> Администрации муниципального района (каб.409), с 8.00 до 17.00 (перерыв на обед с 12.00 до 13.00) в рабочие дни.</w:t>
      </w:r>
    </w:p>
    <w:p w:rsidR="009C5632" w:rsidRDefault="009C5632" w:rsidP="00912A9B">
      <w:pPr>
        <w:ind w:firstLine="240"/>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3A24F4" w:rsidRDefault="003A24F4" w:rsidP="00912A9B">
      <w:pPr>
        <w:ind w:firstLine="240"/>
        <w:jc w:val="both"/>
        <w:rPr>
          <w:rFonts w:ascii="Arial" w:hAnsi="Arial" w:cs="Arial"/>
          <w:sz w:val="16"/>
          <w:szCs w:val="16"/>
        </w:rPr>
      </w:pPr>
    </w:p>
    <w:p w:rsidR="003A24F4" w:rsidRPr="003A24F4" w:rsidRDefault="003A24F4" w:rsidP="003A24F4">
      <w:pPr>
        <w:spacing w:line="194" w:lineRule="atLeast"/>
        <w:jc w:val="center"/>
        <w:rPr>
          <w:rFonts w:ascii="Arial" w:hAnsi="Arial" w:cs="Arial"/>
          <w:b/>
          <w:bCs/>
          <w:sz w:val="16"/>
          <w:szCs w:val="16"/>
        </w:rPr>
      </w:pPr>
      <w:r w:rsidRPr="003A24F4">
        <w:rPr>
          <w:rFonts w:ascii="Arial" w:hAnsi="Arial" w:cs="Arial"/>
          <w:b/>
          <w:bCs/>
          <w:sz w:val="16"/>
          <w:szCs w:val="16"/>
        </w:rPr>
        <w:t>Дорогие земляки! Уважаемые ветераны войны и труда!</w:t>
      </w:r>
    </w:p>
    <w:p w:rsidR="003A24F4" w:rsidRPr="003A24F4" w:rsidRDefault="003A24F4" w:rsidP="003A24F4">
      <w:pPr>
        <w:spacing w:line="194" w:lineRule="atLeast"/>
        <w:ind w:firstLine="720"/>
        <w:jc w:val="both"/>
        <w:rPr>
          <w:rFonts w:ascii="Arial" w:hAnsi="Arial" w:cs="Arial"/>
          <w:bCs/>
          <w:sz w:val="16"/>
          <w:szCs w:val="16"/>
        </w:rPr>
      </w:pPr>
      <w:r w:rsidRPr="003A24F4">
        <w:rPr>
          <w:rFonts w:ascii="Arial" w:hAnsi="Arial" w:cs="Arial"/>
          <w:bCs/>
          <w:sz w:val="16"/>
          <w:szCs w:val="16"/>
        </w:rPr>
        <w:t>1 октября мы отмечаем Международный день пожилых людей. Этот праздник призван привлечь внимание общества, властей к проблемам, з</w:t>
      </w:r>
      <w:r w:rsidRPr="003A24F4">
        <w:rPr>
          <w:rFonts w:ascii="Arial" w:hAnsi="Arial" w:cs="Arial"/>
          <w:bCs/>
          <w:sz w:val="16"/>
          <w:szCs w:val="16"/>
        </w:rPr>
        <w:t>а</w:t>
      </w:r>
      <w:r w:rsidRPr="003A24F4">
        <w:rPr>
          <w:rFonts w:ascii="Arial" w:hAnsi="Arial" w:cs="Arial"/>
          <w:bCs/>
          <w:sz w:val="16"/>
          <w:szCs w:val="16"/>
        </w:rPr>
        <w:t>ботам, нуждам и социальным потребностям старшего поколения. Во всем мире вам, людям старшего поколения, говорят в этот день слова благодарн</w:t>
      </w:r>
      <w:r w:rsidRPr="003A24F4">
        <w:rPr>
          <w:rFonts w:ascii="Arial" w:hAnsi="Arial" w:cs="Arial"/>
          <w:bCs/>
          <w:sz w:val="16"/>
          <w:szCs w:val="16"/>
        </w:rPr>
        <w:t>о</w:t>
      </w:r>
      <w:r w:rsidRPr="003A24F4">
        <w:rPr>
          <w:rFonts w:ascii="Arial" w:hAnsi="Arial" w:cs="Arial"/>
          <w:bCs/>
          <w:sz w:val="16"/>
          <w:szCs w:val="16"/>
        </w:rPr>
        <w:t>сти, признательности и поддержки. Это повод еще раз оценить, всё ли сделано нами для того, чтобы люди старшего поколения жили комфортно, чу</w:t>
      </w:r>
      <w:r w:rsidRPr="003A24F4">
        <w:rPr>
          <w:rFonts w:ascii="Arial" w:hAnsi="Arial" w:cs="Arial"/>
          <w:bCs/>
          <w:sz w:val="16"/>
          <w:szCs w:val="16"/>
        </w:rPr>
        <w:t>в</w:t>
      </w:r>
      <w:r w:rsidRPr="003A24F4">
        <w:rPr>
          <w:rFonts w:ascii="Arial" w:hAnsi="Arial" w:cs="Arial"/>
          <w:bCs/>
          <w:sz w:val="16"/>
          <w:szCs w:val="16"/>
        </w:rPr>
        <w:t>ствовали свою значимость.</w:t>
      </w:r>
    </w:p>
    <w:p w:rsidR="003A24F4" w:rsidRPr="003A24F4" w:rsidRDefault="003A24F4" w:rsidP="003A24F4">
      <w:pPr>
        <w:spacing w:line="194" w:lineRule="atLeast"/>
        <w:rPr>
          <w:rFonts w:ascii="Arial" w:hAnsi="Arial" w:cs="Arial"/>
          <w:sz w:val="16"/>
          <w:szCs w:val="16"/>
        </w:rPr>
      </w:pPr>
      <w:r w:rsidRPr="003A24F4">
        <w:rPr>
          <w:rFonts w:ascii="Arial" w:hAnsi="Arial" w:cs="Arial"/>
          <w:b/>
          <w:bCs/>
          <w:sz w:val="16"/>
          <w:szCs w:val="16"/>
        </w:rPr>
        <w:t>1 октября – День пожилого человека</w:t>
      </w:r>
    </w:p>
    <w:p w:rsidR="003A24F4" w:rsidRPr="003A24F4" w:rsidRDefault="003A24F4" w:rsidP="003A24F4">
      <w:pPr>
        <w:spacing w:line="194" w:lineRule="atLeast"/>
        <w:ind w:firstLine="720"/>
        <w:jc w:val="both"/>
        <w:rPr>
          <w:rFonts w:ascii="Arial" w:hAnsi="Arial" w:cs="Arial"/>
          <w:sz w:val="16"/>
          <w:szCs w:val="16"/>
        </w:rPr>
      </w:pPr>
      <w:r w:rsidRPr="003A24F4">
        <w:rPr>
          <w:rFonts w:ascii="Arial" w:hAnsi="Arial" w:cs="Arial"/>
          <w:sz w:val="16"/>
          <w:szCs w:val="16"/>
        </w:rPr>
        <w:t xml:space="preserve">Вы являетесь хранителями моральных ценностей и традиций, опорой и верными помощниками для детей и внуков. Вызывает уважение ваше активное участие в общественной и культурной жизни района. Отдельное спасибо ветеранам </w:t>
      </w:r>
      <w:proofErr w:type="gramStart"/>
      <w:r w:rsidRPr="003A24F4">
        <w:rPr>
          <w:rFonts w:ascii="Arial" w:hAnsi="Arial" w:cs="Arial"/>
          <w:sz w:val="16"/>
          <w:szCs w:val="16"/>
        </w:rPr>
        <w:t>более старшего</w:t>
      </w:r>
      <w:proofErr w:type="gramEnd"/>
      <w:r w:rsidRPr="003A24F4">
        <w:rPr>
          <w:rFonts w:ascii="Arial" w:hAnsi="Arial" w:cs="Arial"/>
          <w:sz w:val="16"/>
          <w:szCs w:val="16"/>
        </w:rPr>
        <w:t xml:space="preserve"> поколения, которые вынесли трудности военных лет, отстояли независимость Родины, восстановили страну.</w:t>
      </w:r>
    </w:p>
    <w:p w:rsidR="003A24F4" w:rsidRPr="003A24F4" w:rsidRDefault="003A24F4" w:rsidP="003A24F4">
      <w:pPr>
        <w:spacing w:line="194" w:lineRule="atLeast"/>
        <w:ind w:firstLine="720"/>
        <w:jc w:val="both"/>
        <w:rPr>
          <w:rFonts w:ascii="Arial" w:hAnsi="Arial" w:cs="Arial"/>
          <w:sz w:val="16"/>
          <w:szCs w:val="16"/>
        </w:rPr>
      </w:pPr>
      <w:r w:rsidRPr="003A24F4">
        <w:rPr>
          <w:rFonts w:ascii="Arial" w:hAnsi="Arial" w:cs="Arial"/>
          <w:sz w:val="16"/>
          <w:szCs w:val="16"/>
        </w:rPr>
        <w:t>Поздравляю всех, кто находится на заслуженном отдыхе или продолжает трудиться, несмотря на возраст. Пусть преклонные годы не станут п</w:t>
      </w:r>
      <w:r w:rsidRPr="003A24F4">
        <w:rPr>
          <w:rFonts w:ascii="Arial" w:hAnsi="Arial" w:cs="Arial"/>
          <w:sz w:val="16"/>
          <w:szCs w:val="16"/>
        </w:rPr>
        <w:t>о</w:t>
      </w:r>
      <w:r w:rsidRPr="003A24F4">
        <w:rPr>
          <w:rFonts w:ascii="Arial" w:hAnsi="Arial" w:cs="Arial"/>
          <w:sz w:val="16"/>
          <w:szCs w:val="16"/>
        </w:rPr>
        <w:t>водом для уныния, а жизненных сил хватит надолго! Желаю вам доброго здоровья, бодрости духа, долгих счастливых лет жизни, любви и внимания со стороны родных и близких!</w:t>
      </w:r>
    </w:p>
    <w:p w:rsidR="003A24F4" w:rsidRPr="003A24F4" w:rsidRDefault="003A24F4" w:rsidP="003A24F4">
      <w:pPr>
        <w:spacing w:line="194" w:lineRule="atLeast"/>
        <w:ind w:firstLine="720"/>
        <w:jc w:val="both"/>
        <w:rPr>
          <w:rFonts w:ascii="Arial" w:hAnsi="Arial" w:cs="Arial"/>
          <w:b/>
          <w:sz w:val="16"/>
          <w:szCs w:val="16"/>
        </w:rPr>
      </w:pPr>
      <w:r w:rsidRPr="003A24F4">
        <w:rPr>
          <w:rFonts w:ascii="Arial" w:hAnsi="Arial" w:cs="Arial"/>
          <w:b/>
          <w:sz w:val="16"/>
          <w:szCs w:val="16"/>
        </w:rPr>
        <w:t xml:space="preserve">Юрий </w:t>
      </w:r>
      <w:proofErr w:type="spellStart"/>
      <w:r w:rsidRPr="003A24F4">
        <w:rPr>
          <w:rFonts w:ascii="Arial" w:hAnsi="Arial" w:cs="Arial"/>
          <w:b/>
          <w:sz w:val="16"/>
          <w:szCs w:val="16"/>
        </w:rPr>
        <w:t>Стадэ</w:t>
      </w:r>
      <w:proofErr w:type="spellEnd"/>
      <w:r w:rsidRPr="003A24F4">
        <w:rPr>
          <w:rFonts w:ascii="Arial" w:hAnsi="Arial" w:cs="Arial"/>
          <w:b/>
          <w:sz w:val="16"/>
          <w:szCs w:val="16"/>
        </w:rPr>
        <w:t>, Глава Валдайского муниципального района</w:t>
      </w:r>
    </w:p>
    <w:p w:rsidR="003A24F4" w:rsidRDefault="003A24F4" w:rsidP="00912A9B">
      <w:pPr>
        <w:ind w:firstLine="240"/>
        <w:jc w:val="both"/>
        <w:rPr>
          <w:rFonts w:ascii="Arial" w:hAnsi="Arial" w:cs="Arial"/>
          <w:sz w:val="16"/>
          <w:szCs w:val="16"/>
        </w:rPr>
      </w:pPr>
    </w:p>
    <w:p w:rsidR="00950015" w:rsidRPr="00950015" w:rsidRDefault="00950015" w:rsidP="00E9260F">
      <w:pPr>
        <w:pStyle w:val="1"/>
        <w:ind w:left="-142" w:firstLine="709"/>
        <w:rPr>
          <w:rFonts w:ascii="Arial" w:hAnsi="Arial" w:cs="Arial"/>
          <w:sz w:val="16"/>
          <w:szCs w:val="16"/>
        </w:rPr>
      </w:pPr>
      <w:bookmarkStart w:id="1" w:name="_Toc369853521"/>
      <w:r w:rsidRPr="00950015">
        <w:rPr>
          <w:rFonts w:ascii="Arial" w:hAnsi="Arial" w:cs="Arial"/>
          <w:sz w:val="16"/>
          <w:szCs w:val="16"/>
        </w:rPr>
        <w:t>ПРАВИЛА ЗЕМЛЕПОЛЬЗОВАНИЯ И ЗАСТРОЙКИ ВАЛДАЙСКОГО ГОРОДСКОГО ПОСЕЛЕНИЯ</w:t>
      </w:r>
      <w:bookmarkEnd w:id="1"/>
    </w:p>
    <w:p w:rsidR="00950015" w:rsidRPr="00950015" w:rsidRDefault="00950015" w:rsidP="00912A9B">
      <w:pPr>
        <w:widowControl w:val="0"/>
        <w:numPr>
          <w:ilvl w:val="0"/>
          <w:numId w:val="3"/>
        </w:numPr>
        <w:tabs>
          <w:tab w:val="clear" w:pos="0"/>
          <w:tab w:val="left" w:pos="240"/>
          <w:tab w:val="left" w:pos="560"/>
        </w:tabs>
        <w:suppressAutoHyphens/>
        <w:autoSpaceDE w:val="0"/>
        <w:ind w:firstLine="240"/>
        <w:jc w:val="both"/>
        <w:rPr>
          <w:rFonts w:ascii="Arial" w:hAnsi="Arial" w:cs="Arial"/>
          <w:sz w:val="16"/>
          <w:szCs w:val="16"/>
        </w:rPr>
      </w:pPr>
      <w:proofErr w:type="gramStart"/>
      <w:r w:rsidRPr="00950015">
        <w:rPr>
          <w:rFonts w:ascii="Arial" w:hAnsi="Arial" w:cs="Arial"/>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w:t>
      </w:r>
      <w:proofErr w:type="gramEnd"/>
      <w:r w:rsidRPr="00950015">
        <w:rPr>
          <w:rFonts w:ascii="Arial" w:hAnsi="Arial" w:cs="Arial"/>
          <w:sz w:val="16"/>
          <w:szCs w:val="16"/>
        </w:rPr>
        <w:t xml:space="preserve"> и градостроительного развития города, охраны его культурного наследия, окружающей среды и рационального использования природных ресурсов.</w:t>
      </w:r>
    </w:p>
    <w:p w:rsidR="00950015" w:rsidRPr="00950015" w:rsidRDefault="00950015" w:rsidP="00E9260F">
      <w:pPr>
        <w:pStyle w:val="1"/>
        <w:tabs>
          <w:tab w:val="left" w:pos="0"/>
          <w:tab w:val="left" w:pos="240"/>
          <w:tab w:val="left" w:pos="560"/>
        </w:tabs>
        <w:ind w:left="-142" w:firstLine="709"/>
        <w:rPr>
          <w:rFonts w:ascii="Arial" w:hAnsi="Arial" w:cs="Arial"/>
          <w:sz w:val="16"/>
          <w:szCs w:val="16"/>
        </w:rPr>
      </w:pPr>
      <w:bookmarkStart w:id="2" w:name="_Toc369853522"/>
      <w:r w:rsidRPr="00950015">
        <w:rPr>
          <w:rFonts w:ascii="Arial" w:hAnsi="Arial" w:cs="Arial"/>
          <w:sz w:val="16"/>
          <w:szCs w:val="16"/>
        </w:rPr>
        <w:t>ЧАСТЬ I. ПОРЯДОК ПРИМЕНЕНИЯ ПРАВИЛ ЗЕМЛЕПОЛЬЗОВАНИЯ И ЗАСТРОЙКИ И ВНЕСЕНИЯ В НИХ ИЗМЕНЕНИЙ</w:t>
      </w:r>
      <w:bookmarkEnd w:id="2"/>
    </w:p>
    <w:p w:rsidR="00950015" w:rsidRPr="00950015" w:rsidRDefault="00950015" w:rsidP="00E9260F">
      <w:pPr>
        <w:pStyle w:val="1"/>
        <w:tabs>
          <w:tab w:val="left" w:pos="0"/>
          <w:tab w:val="left" w:pos="240"/>
          <w:tab w:val="left" w:pos="560"/>
        </w:tabs>
        <w:ind w:left="-142" w:firstLine="709"/>
        <w:rPr>
          <w:rFonts w:ascii="Arial" w:hAnsi="Arial" w:cs="Arial"/>
          <w:sz w:val="16"/>
          <w:szCs w:val="16"/>
        </w:rPr>
      </w:pPr>
      <w:bookmarkStart w:id="3" w:name="_Toc369853523"/>
      <w:r w:rsidRPr="00950015">
        <w:rPr>
          <w:rFonts w:ascii="Arial" w:hAnsi="Arial" w:cs="Arial"/>
          <w:sz w:val="16"/>
          <w:szCs w:val="16"/>
        </w:rPr>
        <w:t xml:space="preserve">ГЛАВА </w:t>
      </w:r>
      <w:r w:rsidRPr="00950015">
        <w:rPr>
          <w:rFonts w:ascii="Arial" w:hAnsi="Arial" w:cs="Arial"/>
          <w:sz w:val="16"/>
          <w:szCs w:val="16"/>
          <w:lang w:val="en-US"/>
        </w:rPr>
        <w:t>I</w:t>
      </w:r>
      <w:r w:rsidRPr="00950015">
        <w:rPr>
          <w:rFonts w:ascii="Arial" w:hAnsi="Arial" w:cs="Arial"/>
          <w:sz w:val="16"/>
          <w:szCs w:val="16"/>
        </w:rPr>
        <w:t>. ОБЩИЕ ПОЛОЖЕНИЯ</w:t>
      </w:r>
      <w:bookmarkEnd w:id="3"/>
    </w:p>
    <w:p w:rsidR="00950015" w:rsidRPr="00950015" w:rsidRDefault="00950015" w:rsidP="00E9260F">
      <w:pPr>
        <w:pStyle w:val="1"/>
        <w:tabs>
          <w:tab w:val="left" w:pos="0"/>
          <w:tab w:val="left" w:pos="240"/>
          <w:tab w:val="left" w:pos="560"/>
        </w:tabs>
        <w:ind w:left="-142" w:firstLine="709"/>
        <w:rPr>
          <w:rFonts w:ascii="Arial" w:hAnsi="Arial" w:cs="Arial"/>
          <w:sz w:val="16"/>
          <w:szCs w:val="16"/>
        </w:rPr>
      </w:pPr>
      <w:bookmarkStart w:id="4" w:name="_Toc369853524"/>
      <w:r w:rsidRPr="00950015">
        <w:rPr>
          <w:rFonts w:ascii="Arial" w:hAnsi="Arial" w:cs="Arial"/>
          <w:sz w:val="16"/>
          <w:szCs w:val="16"/>
        </w:rPr>
        <w:t>Статья 1. Основные понятия, используемые в Правилах землепользования и застройки</w:t>
      </w:r>
      <w:bookmarkEnd w:id="4"/>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sz w:val="16"/>
          <w:szCs w:val="16"/>
        </w:rPr>
        <w:t>В настоящих Правилах приведенные понятия применяются в следующем значении:</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 xml:space="preserve">Вспомогательные виды разрешенного использования </w:t>
      </w:r>
      <w:r w:rsidRPr="00950015">
        <w:rPr>
          <w:rFonts w:ascii="Arial" w:hAnsi="Arial" w:cs="Arial"/>
          <w:sz w:val="16"/>
          <w:szCs w:val="16"/>
        </w:rPr>
        <w:t xml:space="preserve">– виды использования, допустимые только в качестве </w:t>
      </w:r>
      <w:proofErr w:type="gramStart"/>
      <w:r w:rsidRPr="00950015">
        <w:rPr>
          <w:rFonts w:ascii="Arial" w:hAnsi="Arial" w:cs="Arial"/>
          <w:sz w:val="16"/>
          <w:szCs w:val="16"/>
        </w:rPr>
        <w:t>дополнительных</w:t>
      </w:r>
      <w:proofErr w:type="gramEnd"/>
      <w:r w:rsidRPr="00950015">
        <w:rPr>
          <w:rFonts w:ascii="Arial" w:hAnsi="Arial" w:cs="Arial"/>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color w:val="000000"/>
          <w:sz w:val="16"/>
          <w:szCs w:val="16"/>
        </w:rPr>
      </w:pPr>
      <w:proofErr w:type="spellStart"/>
      <w:proofErr w:type="gramStart"/>
      <w:r w:rsidRPr="00950015">
        <w:rPr>
          <w:rFonts w:ascii="Arial" w:hAnsi="Arial" w:cs="Arial"/>
          <w:b/>
          <w:sz w:val="16"/>
          <w:szCs w:val="16"/>
        </w:rPr>
        <w:t>Водоохранная</w:t>
      </w:r>
      <w:proofErr w:type="spellEnd"/>
      <w:r w:rsidRPr="00950015">
        <w:rPr>
          <w:rFonts w:ascii="Arial" w:hAnsi="Arial" w:cs="Arial"/>
          <w:b/>
          <w:sz w:val="16"/>
          <w:szCs w:val="16"/>
        </w:rPr>
        <w:t xml:space="preserve"> зона</w:t>
      </w:r>
      <w:r w:rsidRPr="00950015">
        <w:rPr>
          <w:rFonts w:ascii="Arial" w:hAnsi="Arial" w:cs="Arial"/>
          <w:noProof/>
          <w:sz w:val="16"/>
          <w:szCs w:val="16"/>
        </w:rPr>
        <w:t xml:space="preserve"> —</w:t>
      </w:r>
      <w:r w:rsidRPr="00950015">
        <w:rPr>
          <w:rFonts w:ascii="Arial" w:hAnsi="Arial" w:cs="Arial"/>
          <w:sz w:val="16"/>
          <w:szCs w:val="16"/>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950015">
        <w:rPr>
          <w:rFonts w:ascii="Arial" w:hAnsi="Arial" w:cs="Arial"/>
          <w:color w:val="000000"/>
          <w:sz w:val="16"/>
          <w:szCs w:val="16"/>
        </w:rPr>
        <w:t>.</w:t>
      </w:r>
      <w:proofErr w:type="gramEnd"/>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 xml:space="preserve">Градостроительная деятельность – </w:t>
      </w:r>
      <w:r w:rsidRPr="00950015">
        <w:rPr>
          <w:rFonts w:ascii="Arial" w:hAnsi="Arial" w:cs="Arial"/>
          <w:sz w:val="16"/>
          <w:szCs w:val="1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Градостроительное зонирование</w:t>
      </w:r>
      <w:r w:rsidRPr="00950015">
        <w:rPr>
          <w:rFonts w:ascii="Arial" w:hAnsi="Arial" w:cs="Arial"/>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proofErr w:type="gramStart"/>
      <w:r w:rsidRPr="00950015">
        <w:rPr>
          <w:rFonts w:ascii="Arial" w:hAnsi="Arial" w:cs="Arial"/>
          <w:b/>
          <w:sz w:val="16"/>
          <w:szCs w:val="16"/>
        </w:rPr>
        <w:t>Градостроительный регламент</w:t>
      </w:r>
      <w:r w:rsidRPr="00950015">
        <w:rPr>
          <w:rFonts w:ascii="Arial" w:hAnsi="Arial" w:cs="Arial"/>
          <w:noProof/>
          <w:sz w:val="16"/>
          <w:szCs w:val="16"/>
        </w:rPr>
        <w:t xml:space="preserve"> —</w:t>
      </w:r>
      <w:r w:rsidRPr="00950015">
        <w:rPr>
          <w:rFonts w:ascii="Arial" w:hAnsi="Arial" w:cs="Arial"/>
          <w:sz w:val="16"/>
          <w:szCs w:val="16"/>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950015">
        <w:rPr>
          <w:rFonts w:ascii="Arial" w:hAnsi="Arial" w:cs="Arial"/>
          <w:sz w:val="16"/>
          <w:szCs w:val="16"/>
        </w:rPr>
        <w:t xml:space="preserve">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Документация по планировке территории</w:t>
      </w:r>
      <w:r w:rsidRPr="00950015">
        <w:rPr>
          <w:rFonts w:ascii="Arial" w:hAnsi="Arial" w:cs="Arial"/>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proofErr w:type="gramStart"/>
      <w:r w:rsidRPr="00950015">
        <w:rPr>
          <w:rFonts w:ascii="Arial" w:hAnsi="Arial" w:cs="Arial"/>
          <w:b/>
          <w:sz w:val="16"/>
          <w:szCs w:val="16"/>
        </w:rPr>
        <w:t xml:space="preserve">Жилой дом блокированной застройки </w:t>
      </w:r>
      <w:r w:rsidRPr="00950015">
        <w:rPr>
          <w:rFonts w:ascii="Arial" w:hAnsi="Arial" w:cs="Arial"/>
          <w:sz w:val="16"/>
          <w:szCs w:val="16"/>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950015" w:rsidRPr="00950015" w:rsidRDefault="00950015" w:rsidP="00912A9B">
      <w:pPr>
        <w:numPr>
          <w:ilvl w:val="0"/>
          <w:numId w:val="3"/>
        </w:numPr>
        <w:tabs>
          <w:tab w:val="left" w:pos="240"/>
          <w:tab w:val="left" w:pos="560"/>
        </w:tabs>
        <w:autoSpaceDE w:val="0"/>
        <w:autoSpaceDN w:val="0"/>
        <w:adjustRightInd w:val="0"/>
        <w:ind w:firstLine="240"/>
        <w:jc w:val="both"/>
        <w:outlineLvl w:val="1"/>
        <w:rPr>
          <w:rFonts w:ascii="Arial" w:hAnsi="Arial" w:cs="Arial"/>
          <w:sz w:val="16"/>
          <w:szCs w:val="16"/>
        </w:rPr>
      </w:pPr>
      <w:r w:rsidRPr="00950015">
        <w:rPr>
          <w:rFonts w:ascii="Arial" w:hAnsi="Arial" w:cs="Arial"/>
          <w:b/>
          <w:sz w:val="16"/>
          <w:szCs w:val="16"/>
        </w:rPr>
        <w:t>Земельный участок</w:t>
      </w:r>
      <w:r w:rsidRPr="00950015">
        <w:rPr>
          <w:rFonts w:ascii="Arial" w:hAnsi="Arial" w:cs="Arial"/>
          <w:sz w:val="16"/>
          <w:szCs w:val="16"/>
        </w:rPr>
        <w:t xml:space="preserve"> - часть земной поверхности, границы которой определены в соответствии с фед</w:t>
      </w:r>
      <w:r w:rsidRPr="00950015">
        <w:rPr>
          <w:rFonts w:ascii="Arial" w:hAnsi="Arial" w:cs="Arial"/>
          <w:sz w:val="16"/>
          <w:szCs w:val="16"/>
        </w:rPr>
        <w:t>е</w:t>
      </w:r>
      <w:r w:rsidRPr="00950015">
        <w:rPr>
          <w:rFonts w:ascii="Arial" w:hAnsi="Arial" w:cs="Arial"/>
          <w:sz w:val="16"/>
          <w:szCs w:val="16"/>
        </w:rPr>
        <w:t>ральными законами;</w:t>
      </w:r>
    </w:p>
    <w:p w:rsidR="00950015" w:rsidRPr="00950015" w:rsidRDefault="00950015" w:rsidP="00912A9B">
      <w:pPr>
        <w:numPr>
          <w:ilvl w:val="0"/>
          <w:numId w:val="3"/>
        </w:numPr>
        <w:tabs>
          <w:tab w:val="left" w:pos="240"/>
          <w:tab w:val="left" w:pos="560"/>
        </w:tabs>
        <w:autoSpaceDE w:val="0"/>
        <w:autoSpaceDN w:val="0"/>
        <w:adjustRightInd w:val="0"/>
        <w:ind w:firstLine="240"/>
        <w:jc w:val="both"/>
        <w:outlineLvl w:val="1"/>
        <w:rPr>
          <w:rFonts w:ascii="Arial" w:hAnsi="Arial" w:cs="Arial"/>
          <w:sz w:val="16"/>
          <w:szCs w:val="16"/>
          <w:lang w:eastAsia="ar-SA"/>
        </w:rPr>
      </w:pPr>
      <w:proofErr w:type="gramStart"/>
      <w:r w:rsidRPr="00950015">
        <w:rPr>
          <w:rFonts w:ascii="Arial" w:hAnsi="Arial" w:cs="Arial"/>
          <w:b/>
          <w:sz w:val="16"/>
          <w:szCs w:val="16"/>
        </w:rPr>
        <w:t>Зоны с особыми условиями использования территорий</w:t>
      </w:r>
      <w:r w:rsidRPr="00950015">
        <w:rPr>
          <w:rFonts w:ascii="Arial" w:hAnsi="Arial" w:cs="Arial"/>
          <w:sz w:val="16"/>
          <w:szCs w:val="16"/>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950015">
        <w:rPr>
          <w:rFonts w:ascii="Arial" w:hAnsi="Arial" w:cs="Arial"/>
          <w:sz w:val="16"/>
          <w:szCs w:val="16"/>
        </w:rPr>
        <w:t>водоохранные</w:t>
      </w:r>
      <w:proofErr w:type="spellEnd"/>
      <w:r w:rsidRPr="00950015">
        <w:rPr>
          <w:rFonts w:ascii="Arial" w:hAnsi="Arial" w:cs="Arial"/>
          <w:sz w:val="16"/>
          <w:szCs w:val="16"/>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w:t>
      </w:r>
      <w:r w:rsidRPr="00950015">
        <w:rPr>
          <w:rFonts w:ascii="Arial" w:hAnsi="Arial" w:cs="Arial"/>
          <w:sz w:val="16"/>
          <w:szCs w:val="16"/>
        </w:rPr>
        <w:t>т</w:t>
      </w:r>
      <w:r w:rsidRPr="00950015">
        <w:rPr>
          <w:rFonts w:ascii="Arial" w:hAnsi="Arial" w:cs="Arial"/>
          <w:sz w:val="16"/>
          <w:szCs w:val="16"/>
        </w:rPr>
        <w:t>вии с законодательством Российской Федерации;</w:t>
      </w:r>
      <w:proofErr w:type="gramEnd"/>
    </w:p>
    <w:p w:rsidR="00950015" w:rsidRPr="00950015" w:rsidRDefault="00950015" w:rsidP="00912A9B">
      <w:pPr>
        <w:numPr>
          <w:ilvl w:val="0"/>
          <w:numId w:val="3"/>
        </w:numPr>
        <w:tabs>
          <w:tab w:val="left" w:pos="240"/>
          <w:tab w:val="left" w:pos="560"/>
        </w:tabs>
        <w:suppressAutoHyphens/>
        <w:autoSpaceDE w:val="0"/>
        <w:ind w:firstLine="240"/>
        <w:jc w:val="both"/>
        <w:rPr>
          <w:rFonts w:ascii="Arial" w:hAnsi="Arial" w:cs="Arial"/>
          <w:sz w:val="16"/>
          <w:szCs w:val="16"/>
        </w:rPr>
      </w:pPr>
      <w:proofErr w:type="gramStart"/>
      <w:r w:rsidRPr="00950015">
        <w:rPr>
          <w:rFonts w:ascii="Arial" w:hAnsi="Arial" w:cs="Arial"/>
          <w:b/>
          <w:sz w:val="16"/>
          <w:szCs w:val="16"/>
        </w:rPr>
        <w:t xml:space="preserve">Капитальный ремонт </w:t>
      </w:r>
      <w:r w:rsidRPr="00950015">
        <w:rPr>
          <w:rFonts w:ascii="Arial" w:hAnsi="Arial" w:cs="Arial"/>
          <w:sz w:val="16"/>
          <w:szCs w:val="16"/>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w:t>
      </w:r>
      <w:proofErr w:type="gramEnd"/>
      <w:r w:rsidRPr="00950015">
        <w:rPr>
          <w:rFonts w:ascii="Arial" w:hAnsi="Arial" w:cs="Arial"/>
          <w:sz w:val="16"/>
          <w:szCs w:val="16"/>
        </w:rPr>
        <w:t>, количества этажей (далее - этажность), площади, показателей производственной мощности, объема) и качества инженерно-технического обеспечения;</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proofErr w:type="gramStart"/>
      <w:r w:rsidRPr="00950015">
        <w:rPr>
          <w:rFonts w:ascii="Arial" w:hAnsi="Arial" w:cs="Arial"/>
          <w:b/>
          <w:sz w:val="16"/>
          <w:szCs w:val="16"/>
        </w:rPr>
        <w:t>Красные линии</w:t>
      </w:r>
      <w:r w:rsidRPr="00950015">
        <w:rPr>
          <w:rFonts w:ascii="Arial" w:hAnsi="Arial" w:cs="Arial"/>
          <w:noProof/>
          <w:sz w:val="16"/>
          <w:szCs w:val="16"/>
        </w:rPr>
        <w:t xml:space="preserve"> —</w:t>
      </w:r>
      <w:r w:rsidRPr="00950015">
        <w:rPr>
          <w:rFonts w:ascii="Arial" w:hAnsi="Arial" w:cs="Arial"/>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Линейные объекты</w:t>
      </w:r>
      <w:r w:rsidRPr="00950015">
        <w:rPr>
          <w:rFonts w:ascii="Arial" w:hAnsi="Arial" w:cs="Arial"/>
          <w:noProof/>
          <w:sz w:val="16"/>
          <w:szCs w:val="16"/>
        </w:rPr>
        <w:t xml:space="preserve"> —</w:t>
      </w:r>
      <w:r w:rsidRPr="00950015">
        <w:rPr>
          <w:rFonts w:ascii="Arial" w:hAnsi="Arial" w:cs="Arial"/>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b/>
          <w:sz w:val="16"/>
          <w:szCs w:val="16"/>
        </w:rPr>
      </w:pPr>
      <w:r w:rsidRPr="00950015">
        <w:rPr>
          <w:rFonts w:ascii="Arial" w:hAnsi="Arial" w:cs="Arial"/>
          <w:b/>
          <w:sz w:val="16"/>
          <w:szCs w:val="16"/>
        </w:rPr>
        <w:t xml:space="preserve">Межевание земельного участка - </w:t>
      </w:r>
      <w:r w:rsidRPr="00950015">
        <w:rPr>
          <w:rFonts w:ascii="Arial" w:hAnsi="Arial" w:cs="Arial"/>
          <w:sz w:val="16"/>
          <w:szCs w:val="16"/>
        </w:rPr>
        <w:t>мероприятия по определению местоположения и границ земельного участка на местности;</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Недвижимость</w:t>
      </w:r>
      <w:r w:rsidRPr="00950015">
        <w:rPr>
          <w:rFonts w:ascii="Arial" w:hAnsi="Arial" w:cs="Arial"/>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 xml:space="preserve">Объект индивидуального жилищного строительства – </w:t>
      </w:r>
      <w:r w:rsidRPr="00950015">
        <w:rPr>
          <w:rFonts w:ascii="Arial" w:hAnsi="Arial" w:cs="Arial"/>
          <w:sz w:val="16"/>
          <w:szCs w:val="16"/>
        </w:rPr>
        <w:t>отдельно стоящий</w:t>
      </w:r>
      <w:r w:rsidRPr="00950015">
        <w:rPr>
          <w:rFonts w:ascii="Arial" w:hAnsi="Arial" w:cs="Arial"/>
          <w:b/>
          <w:sz w:val="16"/>
          <w:szCs w:val="16"/>
        </w:rPr>
        <w:t xml:space="preserve"> </w:t>
      </w:r>
      <w:r w:rsidRPr="00950015">
        <w:rPr>
          <w:rFonts w:ascii="Arial" w:hAnsi="Arial" w:cs="Arial"/>
          <w:sz w:val="16"/>
          <w:szCs w:val="16"/>
        </w:rPr>
        <w:t>жилой дом с количеством этажей не более чем три, предназначенный для проживания одной семьи;</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Объект капитального строительства</w:t>
      </w:r>
      <w:r w:rsidRPr="00950015">
        <w:rPr>
          <w:rFonts w:ascii="Arial" w:hAnsi="Arial" w:cs="Arial"/>
          <w:sz w:val="16"/>
          <w:szCs w:val="16"/>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Основные виды разрешенного использования</w:t>
      </w:r>
      <w:r w:rsidRPr="00950015">
        <w:rPr>
          <w:rFonts w:ascii="Arial" w:hAnsi="Arial" w:cs="Arial"/>
          <w:noProof/>
          <w:sz w:val="16"/>
          <w:szCs w:val="16"/>
        </w:rPr>
        <w:t xml:space="preserve"> — </w:t>
      </w:r>
      <w:r w:rsidRPr="00950015">
        <w:rPr>
          <w:rFonts w:ascii="Arial" w:hAnsi="Arial" w:cs="Arial"/>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 xml:space="preserve">Правила землепользования и застройки – </w:t>
      </w:r>
      <w:r w:rsidRPr="00950015">
        <w:rPr>
          <w:rFonts w:ascii="Arial" w:hAnsi="Arial" w:cs="Arial"/>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50015" w:rsidRPr="00950015" w:rsidRDefault="00950015" w:rsidP="00912A9B">
      <w:pPr>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Прибрежные защитные полосы</w:t>
      </w:r>
      <w:r w:rsidRPr="00950015">
        <w:rPr>
          <w:rFonts w:ascii="Arial" w:hAnsi="Arial" w:cs="Arial"/>
          <w:sz w:val="16"/>
          <w:szCs w:val="16"/>
        </w:rPr>
        <w:t xml:space="preserve"> – </w:t>
      </w:r>
      <w:proofErr w:type="gramStart"/>
      <w:r w:rsidRPr="00950015">
        <w:rPr>
          <w:rFonts w:ascii="Arial" w:hAnsi="Arial" w:cs="Arial"/>
          <w:sz w:val="16"/>
          <w:szCs w:val="16"/>
        </w:rPr>
        <w:t>территории</w:t>
      </w:r>
      <w:proofErr w:type="gramEnd"/>
      <w:r w:rsidRPr="00950015">
        <w:rPr>
          <w:rFonts w:ascii="Arial" w:hAnsi="Arial" w:cs="Arial"/>
          <w:sz w:val="16"/>
          <w:szCs w:val="16"/>
        </w:rPr>
        <w:t xml:space="preserve"> установленные в границах </w:t>
      </w:r>
      <w:proofErr w:type="spellStart"/>
      <w:r w:rsidRPr="00950015">
        <w:rPr>
          <w:rFonts w:ascii="Arial" w:hAnsi="Arial" w:cs="Arial"/>
          <w:sz w:val="16"/>
          <w:szCs w:val="16"/>
        </w:rPr>
        <w:t>водоохранных</w:t>
      </w:r>
      <w:proofErr w:type="spellEnd"/>
      <w:r w:rsidRPr="00950015">
        <w:rPr>
          <w:rFonts w:ascii="Arial" w:hAnsi="Arial" w:cs="Arial"/>
          <w:sz w:val="16"/>
          <w:szCs w:val="16"/>
        </w:rPr>
        <w:t xml:space="preserve"> зон, на которых вводятся дополнительные ограничения хозяйственной и иной деятельности.</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Проектная документация</w:t>
      </w:r>
      <w:r w:rsidRPr="00950015">
        <w:rPr>
          <w:rFonts w:ascii="Arial" w:hAnsi="Arial" w:cs="Arial"/>
          <w:noProof/>
          <w:sz w:val="16"/>
          <w:szCs w:val="16"/>
        </w:rPr>
        <w:t xml:space="preserve"> —</w:t>
      </w:r>
      <w:r w:rsidRPr="00950015">
        <w:rPr>
          <w:rFonts w:ascii="Arial" w:hAnsi="Arial" w:cs="Arial"/>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950015" w:rsidRPr="00950015" w:rsidRDefault="00950015" w:rsidP="00912A9B">
      <w:pPr>
        <w:pStyle w:val="ConsPlusNormal"/>
        <w:ind w:firstLine="240"/>
        <w:jc w:val="both"/>
        <w:rPr>
          <w:sz w:val="16"/>
          <w:szCs w:val="16"/>
        </w:rPr>
      </w:pPr>
      <w:r w:rsidRPr="00950015">
        <w:rPr>
          <w:b/>
          <w:sz w:val="16"/>
          <w:szCs w:val="16"/>
        </w:rPr>
        <w:t>Публичный сервитут</w:t>
      </w:r>
      <w:r w:rsidRPr="00950015">
        <w:rPr>
          <w:sz w:val="16"/>
          <w:szCs w:val="16"/>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w:t>
      </w:r>
      <w:r w:rsidRPr="00950015">
        <w:rPr>
          <w:sz w:val="16"/>
          <w:szCs w:val="16"/>
        </w:rPr>
        <w:t>е</w:t>
      </w:r>
      <w:r w:rsidRPr="00950015">
        <w:rPr>
          <w:sz w:val="16"/>
          <w:szCs w:val="16"/>
        </w:rPr>
        <w:t>ния в случаях, если это необходимо для обеспечения интересов государства, местного самоуправления или местного населения, без изъятия земел</w:t>
      </w:r>
      <w:r w:rsidRPr="00950015">
        <w:rPr>
          <w:sz w:val="16"/>
          <w:szCs w:val="16"/>
        </w:rPr>
        <w:t>ь</w:t>
      </w:r>
      <w:r w:rsidRPr="00950015">
        <w:rPr>
          <w:sz w:val="16"/>
          <w:szCs w:val="16"/>
        </w:rPr>
        <w:t>ных участков.</w:t>
      </w:r>
    </w:p>
    <w:p w:rsidR="00950015" w:rsidRPr="00950015" w:rsidRDefault="00950015" w:rsidP="00912A9B">
      <w:pPr>
        <w:pStyle w:val="ConsPlusNormal"/>
        <w:ind w:firstLine="240"/>
        <w:jc w:val="both"/>
        <w:rPr>
          <w:sz w:val="16"/>
          <w:szCs w:val="16"/>
        </w:rPr>
      </w:pPr>
      <w:r w:rsidRPr="00950015">
        <w:rPr>
          <w:b/>
          <w:sz w:val="16"/>
          <w:szCs w:val="16"/>
        </w:rPr>
        <w:lastRenderedPageBreak/>
        <w:t>Разрешение на строительство</w:t>
      </w:r>
      <w:r w:rsidRPr="00950015">
        <w:rPr>
          <w:sz w:val="16"/>
          <w:szCs w:val="16"/>
        </w:rPr>
        <w:t xml:space="preserve"> — документ, подтверждающий соответствие проектной документации требованиям градостроительного плана з</w:t>
      </w:r>
      <w:r w:rsidRPr="00950015">
        <w:rPr>
          <w:sz w:val="16"/>
          <w:szCs w:val="16"/>
        </w:rPr>
        <w:t>е</w:t>
      </w:r>
      <w:r w:rsidRPr="00950015">
        <w:rPr>
          <w:sz w:val="16"/>
          <w:szCs w:val="16"/>
        </w:rPr>
        <w:t>мельного участка и дающий застройщику право осуществлять строительство, реконструкцию объектов капитального строительства, а также их капитал</w:t>
      </w:r>
      <w:r w:rsidRPr="00950015">
        <w:rPr>
          <w:sz w:val="16"/>
          <w:szCs w:val="16"/>
        </w:rPr>
        <w:t>ь</w:t>
      </w:r>
      <w:r w:rsidRPr="00950015">
        <w:rPr>
          <w:sz w:val="16"/>
          <w:szCs w:val="16"/>
        </w:rPr>
        <w:t>ный ремонт, за исключением случаев предусмотренных Градостроительным кодексом Российской Федерации;</w:t>
      </w:r>
    </w:p>
    <w:p w:rsidR="00950015" w:rsidRPr="00950015" w:rsidRDefault="00950015" w:rsidP="00912A9B">
      <w:pPr>
        <w:pStyle w:val="ConsPlusNormal"/>
        <w:ind w:firstLine="240"/>
        <w:jc w:val="both"/>
        <w:rPr>
          <w:sz w:val="16"/>
          <w:szCs w:val="16"/>
        </w:rPr>
      </w:pPr>
      <w:proofErr w:type="gramStart"/>
      <w:r w:rsidRPr="00950015">
        <w:rPr>
          <w:b/>
          <w:sz w:val="16"/>
          <w:szCs w:val="16"/>
        </w:rPr>
        <w:t>Реконструкция (за исключением линейных объектов)</w:t>
      </w:r>
      <w:r w:rsidRPr="00950015">
        <w:rPr>
          <w:sz w:val="16"/>
          <w:szCs w:val="16"/>
        </w:rPr>
        <w:t xml:space="preserve"> - изменение параметров объекта капитального строительства, его частей (высоты, колич</w:t>
      </w:r>
      <w:r w:rsidRPr="00950015">
        <w:rPr>
          <w:sz w:val="16"/>
          <w:szCs w:val="16"/>
        </w:rPr>
        <w:t>е</w:t>
      </w:r>
      <w:r w:rsidRPr="00950015">
        <w:rPr>
          <w:sz w:val="16"/>
          <w:szCs w:val="16"/>
        </w:rPr>
        <w:t>ства этажей, площади, объема), в том числе надстройка, перестройка, расширение объекта капитального строительства, а также замена и (или) восст</w:t>
      </w:r>
      <w:r w:rsidRPr="00950015">
        <w:rPr>
          <w:sz w:val="16"/>
          <w:szCs w:val="16"/>
        </w:rPr>
        <w:t>а</w:t>
      </w:r>
      <w:r w:rsidRPr="00950015">
        <w:rPr>
          <w:sz w:val="16"/>
          <w:szCs w:val="16"/>
        </w:rPr>
        <w:t>новление несущих строительных конструкций объекта капитального строительства, за исключением замены отдельных элементов таких констру</w:t>
      </w:r>
      <w:r w:rsidRPr="00950015">
        <w:rPr>
          <w:sz w:val="16"/>
          <w:szCs w:val="16"/>
        </w:rPr>
        <w:t>к</w:t>
      </w:r>
      <w:r w:rsidRPr="00950015">
        <w:rPr>
          <w:sz w:val="16"/>
          <w:szCs w:val="16"/>
        </w:rPr>
        <w:t>ций на аналогичные или иные улучшающие показатели таких конструкций элементы и (или) восстановления указанных элементов;</w:t>
      </w:r>
      <w:proofErr w:type="gramEnd"/>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proofErr w:type="gramStart"/>
      <w:r w:rsidRPr="00950015">
        <w:rPr>
          <w:rFonts w:ascii="Arial" w:hAnsi="Arial" w:cs="Arial"/>
          <w:b/>
          <w:sz w:val="16"/>
          <w:szCs w:val="16"/>
        </w:rPr>
        <w:t xml:space="preserve">Санитарно-защитная зона – </w:t>
      </w:r>
      <w:r w:rsidRPr="00950015">
        <w:rPr>
          <w:rFonts w:ascii="Arial" w:hAnsi="Arial" w:cs="Arial"/>
          <w:bCs/>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950015">
        <w:rPr>
          <w:rFonts w:ascii="Arial" w:hAnsi="Arial" w:cs="Arial"/>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w:t>
      </w:r>
      <w:proofErr w:type="gramEnd"/>
      <w:r w:rsidRPr="00950015">
        <w:rPr>
          <w:rFonts w:ascii="Arial" w:hAnsi="Arial" w:cs="Arial"/>
          <w:sz w:val="16"/>
          <w:szCs w:val="16"/>
        </w:rPr>
        <w:t xml:space="preserve"> до величин приемлемого риска для здоровья населения.</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lang w:eastAsia="ar-SA"/>
        </w:rPr>
      </w:pPr>
      <w:r w:rsidRPr="00950015">
        <w:rPr>
          <w:rFonts w:ascii="Arial" w:hAnsi="Arial" w:cs="Arial"/>
          <w:b/>
          <w:sz w:val="16"/>
          <w:szCs w:val="16"/>
        </w:rPr>
        <w:t>Собственник земельного участка</w:t>
      </w:r>
      <w:r w:rsidRPr="00950015">
        <w:rPr>
          <w:rFonts w:ascii="Arial" w:hAnsi="Arial" w:cs="Arial"/>
          <w:noProof/>
          <w:sz w:val="16"/>
          <w:szCs w:val="16"/>
        </w:rPr>
        <w:t xml:space="preserve"> —</w:t>
      </w:r>
      <w:r w:rsidRPr="00950015">
        <w:rPr>
          <w:rFonts w:ascii="Arial" w:hAnsi="Arial" w:cs="Arial"/>
          <w:sz w:val="16"/>
          <w:szCs w:val="16"/>
        </w:rPr>
        <w:t xml:space="preserve"> лицо, обладающее правом собственности на земельный участок.</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Строительство</w:t>
      </w:r>
      <w:r w:rsidRPr="00950015">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Территориальные зоны</w:t>
      </w:r>
      <w:r w:rsidRPr="00950015">
        <w:rPr>
          <w:rFonts w:ascii="Arial" w:hAnsi="Arial" w:cs="Arial"/>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 xml:space="preserve">Территориальное планирование – </w:t>
      </w:r>
      <w:r w:rsidRPr="00950015">
        <w:rPr>
          <w:rFonts w:ascii="Arial" w:hAnsi="Arial" w:cs="Arial"/>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 xml:space="preserve">Территории общего пользования – </w:t>
      </w:r>
      <w:r w:rsidRPr="00950015">
        <w:rPr>
          <w:rFonts w:ascii="Arial" w:hAnsi="Arial" w:cs="Arial"/>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proofErr w:type="gramStart"/>
      <w:r w:rsidRPr="00950015">
        <w:rPr>
          <w:rFonts w:ascii="Arial" w:hAnsi="Arial" w:cs="Arial"/>
          <w:b/>
          <w:sz w:val="16"/>
          <w:szCs w:val="16"/>
        </w:rPr>
        <w:t>Технический регламент</w:t>
      </w:r>
      <w:r w:rsidRPr="00950015">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w:t>
      </w:r>
      <w:hyperlink r:id="rId10" w:history="1">
        <w:r w:rsidRPr="00950015">
          <w:rPr>
            <w:rStyle w:val="af0"/>
            <w:rFonts w:ascii="Arial" w:hAnsi="Arial" w:cs="Arial"/>
            <w:color w:val="auto"/>
            <w:sz w:val="16"/>
            <w:szCs w:val="16"/>
            <w:u w:val="none"/>
          </w:rPr>
          <w:t>законодательством</w:t>
        </w:r>
      </w:hyperlink>
      <w:r w:rsidRPr="00950015">
        <w:rPr>
          <w:rFonts w:ascii="Arial" w:hAnsi="Arial" w:cs="Arial"/>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w:t>
      </w:r>
      <w:proofErr w:type="gramEnd"/>
      <w:r w:rsidRPr="00950015">
        <w:rPr>
          <w:rFonts w:ascii="Arial" w:hAnsi="Arial" w:cs="Arial"/>
          <w:sz w:val="16"/>
          <w:szCs w:val="16"/>
        </w:rPr>
        <w:t xml:space="preserve"> </w:t>
      </w:r>
      <w:proofErr w:type="gramStart"/>
      <w:r w:rsidRPr="00950015">
        <w:rPr>
          <w:rFonts w:ascii="Arial" w:hAnsi="Arial" w:cs="Arial"/>
          <w:sz w:val="16"/>
          <w:szCs w:val="16"/>
        </w:rPr>
        <w:t>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Условно разрешенные виды использования</w:t>
      </w:r>
      <w:r w:rsidRPr="00950015">
        <w:rPr>
          <w:rFonts w:ascii="Arial" w:hAnsi="Arial" w:cs="Arial"/>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Частный сервитут</w:t>
      </w:r>
      <w:r w:rsidRPr="00950015">
        <w:rPr>
          <w:rFonts w:ascii="Arial" w:hAnsi="Arial" w:cs="Arial"/>
          <w:sz w:val="16"/>
          <w:szCs w:val="16"/>
        </w:rPr>
        <w:t xml:space="preserve"> — право ограниченного пользования чужой недвижимостью, установленное догово</w:t>
      </w:r>
      <w:r w:rsidRPr="00950015">
        <w:rPr>
          <w:rFonts w:ascii="Arial" w:hAnsi="Arial" w:cs="Arial"/>
          <w:sz w:val="16"/>
          <w:szCs w:val="16"/>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950015" w:rsidRPr="00950015" w:rsidRDefault="00950015" w:rsidP="00912A9B">
      <w:pPr>
        <w:widowControl w:val="0"/>
        <w:numPr>
          <w:ilvl w:val="0"/>
          <w:numId w:val="3"/>
        </w:numPr>
        <w:tabs>
          <w:tab w:val="left" w:pos="240"/>
          <w:tab w:val="left" w:pos="560"/>
        </w:tabs>
        <w:suppressAutoHyphens/>
        <w:autoSpaceDE w:val="0"/>
        <w:ind w:firstLine="240"/>
        <w:jc w:val="both"/>
        <w:rPr>
          <w:rFonts w:ascii="Arial" w:hAnsi="Arial" w:cs="Arial"/>
          <w:sz w:val="16"/>
          <w:szCs w:val="16"/>
        </w:rPr>
      </w:pPr>
      <w:r w:rsidRPr="00950015">
        <w:rPr>
          <w:rFonts w:ascii="Arial" w:hAnsi="Arial" w:cs="Arial"/>
          <w:b/>
          <w:sz w:val="16"/>
          <w:szCs w:val="16"/>
        </w:rPr>
        <w:t>Элементы благоустройства</w:t>
      </w:r>
      <w:r w:rsidRPr="00950015">
        <w:rPr>
          <w:rFonts w:ascii="Arial" w:hAnsi="Arial" w:cs="Arial"/>
          <w:sz w:val="16"/>
          <w:szCs w:val="16"/>
        </w:rPr>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950015" w:rsidRPr="00950015" w:rsidRDefault="00950015" w:rsidP="00E9260F">
      <w:pPr>
        <w:pStyle w:val="1"/>
        <w:ind w:left="-142" w:firstLine="709"/>
        <w:rPr>
          <w:rFonts w:ascii="Arial" w:hAnsi="Arial" w:cs="Arial"/>
          <w:sz w:val="16"/>
          <w:szCs w:val="16"/>
        </w:rPr>
      </w:pPr>
      <w:bookmarkStart w:id="5" w:name="_Toc369853525"/>
      <w:r w:rsidRPr="00950015">
        <w:rPr>
          <w:rFonts w:ascii="Arial" w:hAnsi="Arial" w:cs="Arial"/>
          <w:sz w:val="16"/>
          <w:szCs w:val="16"/>
        </w:rPr>
        <w:t>Статья 2. Основания введения, цели и назначение Правил</w:t>
      </w:r>
      <w:bookmarkEnd w:id="5"/>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xml:space="preserve">1. </w:t>
      </w:r>
      <w:proofErr w:type="gramStart"/>
      <w:r w:rsidRPr="00950015">
        <w:rPr>
          <w:rFonts w:ascii="Arial" w:hAnsi="Arial" w:cs="Arial"/>
          <w:sz w:val="16"/>
          <w:szCs w:val="16"/>
        </w:rPr>
        <w:t xml:space="preserve">Настоящие Правила в соответствии с Градостроительным </w:t>
      </w:r>
      <w:hyperlink r:id="rId11" w:history="1">
        <w:r w:rsidRPr="00950015">
          <w:rPr>
            <w:rStyle w:val="af0"/>
            <w:rFonts w:ascii="Arial" w:hAnsi="Arial" w:cs="Arial"/>
            <w:color w:val="auto"/>
            <w:sz w:val="16"/>
            <w:szCs w:val="16"/>
            <w:u w:val="none"/>
          </w:rPr>
          <w:t>кодексом</w:t>
        </w:r>
      </w:hyperlink>
      <w:r w:rsidRPr="00950015">
        <w:rPr>
          <w:rFonts w:ascii="Arial" w:hAnsi="Arial" w:cs="Arial"/>
          <w:sz w:val="16"/>
          <w:szCs w:val="16"/>
        </w:rPr>
        <w:t xml:space="preserve"> Российской Федерации, Земельным </w:t>
      </w:r>
      <w:hyperlink r:id="rId12" w:history="1">
        <w:r w:rsidRPr="00950015">
          <w:rPr>
            <w:rStyle w:val="af0"/>
            <w:rFonts w:ascii="Arial" w:hAnsi="Arial" w:cs="Arial"/>
            <w:color w:val="auto"/>
            <w:sz w:val="16"/>
            <w:szCs w:val="16"/>
            <w:u w:val="none"/>
          </w:rPr>
          <w:t>кодексом</w:t>
        </w:r>
      </w:hyperlink>
      <w:r w:rsidRPr="00950015">
        <w:rPr>
          <w:rFonts w:ascii="Arial" w:hAnsi="Arial" w:cs="Arial"/>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2. Целями введения Правил землепользования и застройки являются:</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создание условий для устойчивого развития территории городского поселения, сохранения окружающей среды и объектов культурного наследия;</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создание условий для планировки территории поселения;</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xml:space="preserve">3. Настоящие Правила регламентируют деятельность </w:t>
      </w:r>
      <w:proofErr w:type="gramStart"/>
      <w:r w:rsidRPr="00950015">
        <w:rPr>
          <w:rFonts w:ascii="Arial" w:hAnsi="Arial" w:cs="Arial"/>
          <w:sz w:val="16"/>
          <w:szCs w:val="16"/>
        </w:rPr>
        <w:t>по</w:t>
      </w:r>
      <w:proofErr w:type="gramEnd"/>
      <w:r w:rsidRPr="00950015">
        <w:rPr>
          <w:rFonts w:ascii="Arial" w:hAnsi="Arial" w:cs="Arial"/>
          <w:sz w:val="16"/>
          <w:szCs w:val="16"/>
        </w:rPr>
        <w:t>:</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формированию земельных участков, посредством подготовки планировки территории из состава муниципальных земель;</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изменению видов разрешенного использования земельных участков и объектов капитального строительства;</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предоставлению разрешений на строительство, разрешений на ввод в эксплуатацию вновь построенных, реконструированных объектов;</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xml:space="preserve">4. Настоящие Правила применяются наряду </w:t>
      </w:r>
      <w:proofErr w:type="gramStart"/>
      <w:r w:rsidRPr="00950015">
        <w:rPr>
          <w:rFonts w:ascii="Arial" w:hAnsi="Arial" w:cs="Arial"/>
          <w:sz w:val="16"/>
          <w:szCs w:val="16"/>
        </w:rPr>
        <w:t>с</w:t>
      </w:r>
      <w:proofErr w:type="gramEnd"/>
      <w:r w:rsidRPr="00950015">
        <w:rPr>
          <w:rFonts w:ascii="Arial" w:hAnsi="Arial" w:cs="Arial"/>
          <w:sz w:val="16"/>
          <w:szCs w:val="16"/>
        </w:rPr>
        <w:t>:</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950015" w:rsidRPr="00950015" w:rsidRDefault="00950015" w:rsidP="00E9260F">
      <w:pPr>
        <w:pStyle w:val="1"/>
        <w:tabs>
          <w:tab w:val="left" w:pos="0"/>
          <w:tab w:val="left" w:pos="240"/>
          <w:tab w:val="left" w:pos="560"/>
        </w:tabs>
        <w:ind w:left="-142" w:firstLine="709"/>
        <w:rPr>
          <w:rFonts w:ascii="Arial" w:hAnsi="Arial" w:cs="Arial"/>
          <w:sz w:val="16"/>
          <w:szCs w:val="16"/>
        </w:rPr>
      </w:pPr>
      <w:bookmarkStart w:id="6" w:name="_Toc369853526"/>
      <w:r w:rsidRPr="00950015">
        <w:rPr>
          <w:rFonts w:ascii="Arial" w:hAnsi="Arial" w:cs="Arial"/>
          <w:sz w:val="16"/>
          <w:szCs w:val="16"/>
        </w:rPr>
        <w:t>Статья 3. Состав Правил землепользования и застройки</w:t>
      </w:r>
      <w:bookmarkEnd w:id="6"/>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Настоящие Правила содержат три части:</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 xml:space="preserve">-часть </w:t>
      </w:r>
      <w:r w:rsidRPr="00950015">
        <w:rPr>
          <w:rFonts w:ascii="Arial" w:hAnsi="Arial" w:cs="Arial"/>
          <w:sz w:val="16"/>
          <w:szCs w:val="16"/>
          <w:lang w:val="en-US"/>
        </w:rPr>
        <w:t>I</w:t>
      </w:r>
      <w:r w:rsidRPr="00950015">
        <w:rPr>
          <w:rFonts w:ascii="Arial" w:hAnsi="Arial" w:cs="Arial"/>
          <w:sz w:val="16"/>
          <w:szCs w:val="16"/>
        </w:rPr>
        <w:t xml:space="preserve"> - "Порядок применения Правил землепользования и застройки и внесения в них изменений";</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 xml:space="preserve">-часть </w:t>
      </w:r>
      <w:r w:rsidRPr="00950015">
        <w:rPr>
          <w:rFonts w:ascii="Arial" w:hAnsi="Arial" w:cs="Arial"/>
          <w:sz w:val="16"/>
          <w:szCs w:val="16"/>
          <w:lang w:val="en-US"/>
        </w:rPr>
        <w:t>II</w:t>
      </w:r>
      <w:r w:rsidRPr="00950015">
        <w:rPr>
          <w:rFonts w:ascii="Arial" w:hAnsi="Arial" w:cs="Arial"/>
          <w:sz w:val="16"/>
          <w:szCs w:val="16"/>
        </w:rPr>
        <w:t xml:space="preserve"> - "Карта градостроительного зонирования поселения";</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 xml:space="preserve">-часть </w:t>
      </w:r>
      <w:r w:rsidRPr="00950015">
        <w:rPr>
          <w:rFonts w:ascii="Arial" w:hAnsi="Arial" w:cs="Arial"/>
          <w:sz w:val="16"/>
          <w:szCs w:val="16"/>
          <w:lang w:val="en-US"/>
        </w:rPr>
        <w:t>III</w:t>
      </w:r>
      <w:r w:rsidRPr="00950015">
        <w:rPr>
          <w:rFonts w:ascii="Arial" w:hAnsi="Arial" w:cs="Arial"/>
          <w:sz w:val="16"/>
          <w:szCs w:val="16"/>
        </w:rPr>
        <w:t xml:space="preserve"> -  "Градостроительные регламенты ".</w:t>
      </w:r>
    </w:p>
    <w:p w:rsidR="00950015" w:rsidRPr="00950015" w:rsidRDefault="00950015" w:rsidP="00912A9B">
      <w:pPr>
        <w:tabs>
          <w:tab w:val="left" w:pos="240"/>
          <w:tab w:val="left" w:pos="560"/>
          <w:tab w:val="left" w:pos="1040"/>
        </w:tabs>
        <w:ind w:firstLine="240"/>
        <w:rPr>
          <w:rFonts w:ascii="Arial" w:hAnsi="Arial" w:cs="Arial"/>
          <w:sz w:val="16"/>
          <w:szCs w:val="16"/>
        </w:rPr>
      </w:pPr>
      <w:r w:rsidRPr="00950015">
        <w:rPr>
          <w:rFonts w:ascii="Arial" w:hAnsi="Arial" w:cs="Arial"/>
          <w:sz w:val="16"/>
          <w:szCs w:val="16"/>
        </w:rPr>
        <w:t xml:space="preserve">Часть </w:t>
      </w:r>
      <w:r w:rsidRPr="00950015">
        <w:rPr>
          <w:rFonts w:ascii="Arial" w:hAnsi="Arial" w:cs="Arial"/>
          <w:sz w:val="16"/>
          <w:szCs w:val="16"/>
          <w:lang w:val="en-US"/>
        </w:rPr>
        <w:t>I</w:t>
      </w:r>
      <w:r w:rsidRPr="00950015">
        <w:rPr>
          <w:rFonts w:ascii="Arial" w:hAnsi="Arial" w:cs="Arial"/>
          <w:sz w:val="16"/>
          <w:szCs w:val="16"/>
        </w:rPr>
        <w:t xml:space="preserve"> Правил - "Порядок применения Правил землепользования и застройки и внесения в них изменений " - представлена в форме текста прав</w:t>
      </w:r>
      <w:r w:rsidRPr="00950015">
        <w:rPr>
          <w:rFonts w:ascii="Arial" w:hAnsi="Arial" w:cs="Arial"/>
          <w:sz w:val="16"/>
          <w:szCs w:val="16"/>
        </w:rPr>
        <w:t>о</w:t>
      </w:r>
      <w:r w:rsidRPr="00950015">
        <w:rPr>
          <w:rFonts w:ascii="Arial" w:hAnsi="Arial" w:cs="Arial"/>
          <w:sz w:val="16"/>
          <w:szCs w:val="16"/>
        </w:rPr>
        <w:t>вых и проц</w:t>
      </w:r>
      <w:r w:rsidRPr="00950015">
        <w:rPr>
          <w:rFonts w:ascii="Arial" w:hAnsi="Arial" w:cs="Arial"/>
          <w:sz w:val="16"/>
          <w:szCs w:val="16"/>
        </w:rPr>
        <w:t>е</w:t>
      </w:r>
      <w:r w:rsidRPr="00950015">
        <w:rPr>
          <w:rFonts w:ascii="Arial" w:hAnsi="Arial" w:cs="Arial"/>
          <w:sz w:val="16"/>
          <w:szCs w:val="16"/>
        </w:rPr>
        <w:t>дурных норм, регламентирующих:</w:t>
      </w:r>
    </w:p>
    <w:p w:rsidR="00950015" w:rsidRPr="00950015" w:rsidRDefault="00950015" w:rsidP="00912A9B">
      <w:pPr>
        <w:tabs>
          <w:tab w:val="left" w:pos="240"/>
          <w:tab w:val="left" w:pos="560"/>
          <w:tab w:val="left" w:pos="1040"/>
        </w:tabs>
        <w:ind w:firstLine="240"/>
        <w:rPr>
          <w:rFonts w:ascii="Arial" w:hAnsi="Arial" w:cs="Arial"/>
          <w:sz w:val="16"/>
          <w:szCs w:val="16"/>
        </w:rPr>
      </w:pPr>
      <w:r w:rsidRPr="00950015">
        <w:rPr>
          <w:rFonts w:ascii="Arial" w:hAnsi="Arial" w:cs="Arial"/>
          <w:sz w:val="16"/>
          <w:szCs w:val="16"/>
        </w:rPr>
        <w:t>— регулирование землепользования и застройки территории поселения органами местного самоуправл</w:t>
      </w:r>
      <w:r w:rsidRPr="00950015">
        <w:rPr>
          <w:rFonts w:ascii="Arial" w:hAnsi="Arial" w:cs="Arial"/>
          <w:sz w:val="16"/>
          <w:szCs w:val="16"/>
        </w:rPr>
        <w:t>е</w:t>
      </w:r>
      <w:r w:rsidRPr="00950015">
        <w:rPr>
          <w:rFonts w:ascii="Arial" w:hAnsi="Arial" w:cs="Arial"/>
          <w:sz w:val="16"/>
          <w:szCs w:val="16"/>
        </w:rPr>
        <w:t>ния;</w:t>
      </w:r>
    </w:p>
    <w:p w:rsidR="00950015" w:rsidRPr="00950015" w:rsidRDefault="00950015" w:rsidP="00912A9B">
      <w:pPr>
        <w:tabs>
          <w:tab w:val="left" w:pos="240"/>
          <w:tab w:val="left" w:pos="560"/>
          <w:tab w:val="left" w:pos="1040"/>
        </w:tabs>
        <w:ind w:firstLine="240"/>
        <w:rPr>
          <w:rFonts w:ascii="Arial" w:hAnsi="Arial" w:cs="Arial"/>
          <w:sz w:val="16"/>
          <w:szCs w:val="16"/>
        </w:rPr>
      </w:pPr>
      <w:r w:rsidRPr="00950015">
        <w:rPr>
          <w:rFonts w:ascii="Arial" w:hAnsi="Arial" w:cs="Arial"/>
          <w:sz w:val="16"/>
          <w:szCs w:val="16"/>
        </w:rPr>
        <w:t>— изменение видов разрешенного использования земельных участков и объектов капитального строительства физическими и юридическими лиц</w:t>
      </w:r>
      <w:r w:rsidRPr="00950015">
        <w:rPr>
          <w:rFonts w:ascii="Arial" w:hAnsi="Arial" w:cs="Arial"/>
          <w:sz w:val="16"/>
          <w:szCs w:val="16"/>
        </w:rPr>
        <w:t>а</w:t>
      </w:r>
      <w:r w:rsidRPr="00950015">
        <w:rPr>
          <w:rFonts w:ascii="Arial" w:hAnsi="Arial" w:cs="Arial"/>
          <w:sz w:val="16"/>
          <w:szCs w:val="16"/>
        </w:rPr>
        <w:t>ми;</w:t>
      </w:r>
    </w:p>
    <w:p w:rsidR="00950015" w:rsidRPr="00950015" w:rsidRDefault="00950015" w:rsidP="00912A9B">
      <w:pPr>
        <w:widowControl w:val="0"/>
        <w:numPr>
          <w:ilvl w:val="0"/>
          <w:numId w:val="4"/>
        </w:numPr>
        <w:tabs>
          <w:tab w:val="left" w:pos="240"/>
          <w:tab w:val="left" w:pos="560"/>
          <w:tab w:val="left" w:pos="1040"/>
        </w:tabs>
        <w:suppressAutoHyphens/>
        <w:autoSpaceDE w:val="0"/>
        <w:ind w:left="0" w:firstLine="240"/>
        <w:jc w:val="both"/>
        <w:rPr>
          <w:rFonts w:ascii="Arial" w:hAnsi="Arial" w:cs="Arial"/>
          <w:sz w:val="16"/>
          <w:szCs w:val="16"/>
        </w:rPr>
      </w:pPr>
      <w:r w:rsidRPr="00950015">
        <w:rPr>
          <w:rFonts w:ascii="Arial" w:hAnsi="Arial" w:cs="Arial"/>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950015" w:rsidRPr="00950015" w:rsidRDefault="00950015" w:rsidP="00912A9B">
      <w:pPr>
        <w:widowControl w:val="0"/>
        <w:numPr>
          <w:ilvl w:val="0"/>
          <w:numId w:val="4"/>
        </w:numPr>
        <w:tabs>
          <w:tab w:val="left" w:pos="240"/>
          <w:tab w:val="left" w:pos="560"/>
          <w:tab w:val="left" w:pos="1040"/>
        </w:tabs>
        <w:suppressAutoHyphens/>
        <w:autoSpaceDE w:val="0"/>
        <w:ind w:left="0" w:firstLine="240"/>
        <w:jc w:val="both"/>
        <w:rPr>
          <w:rFonts w:ascii="Arial" w:hAnsi="Arial" w:cs="Arial"/>
          <w:sz w:val="16"/>
          <w:szCs w:val="16"/>
        </w:rPr>
      </w:pPr>
      <w:r w:rsidRPr="00950015">
        <w:rPr>
          <w:rFonts w:ascii="Arial" w:hAnsi="Arial" w:cs="Arial"/>
          <w:sz w:val="16"/>
          <w:szCs w:val="16"/>
        </w:rPr>
        <w:t>подготовку документации по планировке территории органами местного самоуправления;</w:t>
      </w:r>
    </w:p>
    <w:p w:rsidR="00950015" w:rsidRPr="00950015" w:rsidRDefault="00950015" w:rsidP="00912A9B">
      <w:pPr>
        <w:widowControl w:val="0"/>
        <w:numPr>
          <w:ilvl w:val="0"/>
          <w:numId w:val="4"/>
        </w:numPr>
        <w:tabs>
          <w:tab w:val="left" w:pos="240"/>
          <w:tab w:val="left" w:pos="560"/>
          <w:tab w:val="left" w:pos="1040"/>
        </w:tabs>
        <w:suppressAutoHyphens/>
        <w:autoSpaceDE w:val="0"/>
        <w:ind w:left="0" w:firstLine="240"/>
        <w:jc w:val="both"/>
        <w:rPr>
          <w:rFonts w:ascii="Arial" w:hAnsi="Arial" w:cs="Arial"/>
          <w:sz w:val="16"/>
          <w:szCs w:val="16"/>
        </w:rPr>
      </w:pPr>
      <w:r w:rsidRPr="00950015">
        <w:rPr>
          <w:rFonts w:ascii="Arial" w:hAnsi="Arial" w:cs="Arial"/>
          <w:sz w:val="16"/>
          <w:szCs w:val="16"/>
        </w:rPr>
        <w:t>проведение публичных слушаний по вопросам землепользования и застройки;</w:t>
      </w:r>
    </w:p>
    <w:p w:rsidR="00950015" w:rsidRPr="00950015" w:rsidRDefault="00950015" w:rsidP="00912A9B">
      <w:pPr>
        <w:widowControl w:val="0"/>
        <w:numPr>
          <w:ilvl w:val="0"/>
          <w:numId w:val="5"/>
        </w:numPr>
        <w:tabs>
          <w:tab w:val="left" w:pos="240"/>
          <w:tab w:val="left" w:pos="560"/>
          <w:tab w:val="left" w:pos="1040"/>
          <w:tab w:val="left" w:pos="1406"/>
          <w:tab w:val="left" w:pos="1765"/>
          <w:tab w:val="left" w:pos="2124"/>
          <w:tab w:val="left" w:pos="2637"/>
        </w:tabs>
        <w:suppressAutoHyphens/>
        <w:autoSpaceDE w:val="0"/>
        <w:ind w:left="0" w:firstLine="240"/>
        <w:jc w:val="both"/>
        <w:rPr>
          <w:rFonts w:ascii="Arial" w:hAnsi="Arial" w:cs="Arial"/>
          <w:sz w:val="16"/>
          <w:szCs w:val="16"/>
        </w:rPr>
      </w:pPr>
      <w:r w:rsidRPr="00950015">
        <w:rPr>
          <w:rFonts w:ascii="Arial" w:hAnsi="Arial" w:cs="Arial"/>
          <w:sz w:val="16"/>
          <w:szCs w:val="16"/>
        </w:rPr>
        <w:t>внесение изменений в Правила землепользования и застройки;</w:t>
      </w:r>
    </w:p>
    <w:p w:rsidR="00950015" w:rsidRPr="00950015" w:rsidRDefault="00950015" w:rsidP="00912A9B">
      <w:pPr>
        <w:widowControl w:val="0"/>
        <w:numPr>
          <w:ilvl w:val="0"/>
          <w:numId w:val="5"/>
        </w:numPr>
        <w:tabs>
          <w:tab w:val="left" w:pos="240"/>
          <w:tab w:val="left" w:pos="560"/>
          <w:tab w:val="left" w:pos="1040"/>
          <w:tab w:val="left" w:pos="1406"/>
          <w:tab w:val="left" w:pos="1765"/>
          <w:tab w:val="left" w:pos="2124"/>
          <w:tab w:val="left" w:pos="2637"/>
        </w:tabs>
        <w:suppressAutoHyphens/>
        <w:autoSpaceDE w:val="0"/>
        <w:ind w:left="0" w:firstLine="240"/>
        <w:jc w:val="both"/>
        <w:rPr>
          <w:rFonts w:ascii="Arial" w:hAnsi="Arial" w:cs="Arial"/>
          <w:sz w:val="16"/>
          <w:szCs w:val="16"/>
        </w:rPr>
      </w:pPr>
      <w:r w:rsidRPr="00950015">
        <w:rPr>
          <w:rFonts w:ascii="Arial" w:hAnsi="Arial" w:cs="Arial"/>
          <w:sz w:val="16"/>
          <w:szCs w:val="16"/>
        </w:rPr>
        <w:t>регулирование иных вопросов землепользования и застройки.</w:t>
      </w:r>
    </w:p>
    <w:p w:rsidR="00950015" w:rsidRPr="00950015" w:rsidRDefault="00950015" w:rsidP="00912A9B">
      <w:pPr>
        <w:tabs>
          <w:tab w:val="left" w:pos="240"/>
          <w:tab w:val="left" w:pos="560"/>
          <w:tab w:val="left" w:pos="1040"/>
        </w:tabs>
        <w:ind w:firstLine="240"/>
        <w:rPr>
          <w:rFonts w:ascii="Arial" w:hAnsi="Arial" w:cs="Arial"/>
          <w:sz w:val="16"/>
          <w:szCs w:val="16"/>
        </w:rPr>
      </w:pPr>
      <w:r w:rsidRPr="00950015">
        <w:rPr>
          <w:rFonts w:ascii="Arial" w:hAnsi="Arial" w:cs="Arial"/>
          <w:sz w:val="16"/>
          <w:szCs w:val="16"/>
        </w:rPr>
        <w:t xml:space="preserve">Часть </w:t>
      </w:r>
      <w:r w:rsidRPr="00950015">
        <w:rPr>
          <w:rFonts w:ascii="Arial" w:hAnsi="Arial" w:cs="Arial"/>
          <w:sz w:val="16"/>
          <w:szCs w:val="16"/>
          <w:lang w:val="en-US"/>
        </w:rPr>
        <w:t>II</w:t>
      </w:r>
      <w:r w:rsidRPr="00950015">
        <w:rPr>
          <w:rFonts w:ascii="Arial" w:hAnsi="Arial" w:cs="Arial"/>
          <w:sz w:val="16"/>
          <w:szCs w:val="16"/>
        </w:rPr>
        <w:t xml:space="preserve"> Правил — "Карта градостроительного зонирования" — представляет собой графический материал, устанавливающий границы территориал</w:t>
      </w:r>
      <w:r w:rsidRPr="00950015">
        <w:rPr>
          <w:rFonts w:ascii="Arial" w:hAnsi="Arial" w:cs="Arial"/>
          <w:sz w:val="16"/>
          <w:szCs w:val="16"/>
        </w:rPr>
        <w:t>ь</w:t>
      </w:r>
      <w:r w:rsidRPr="00950015">
        <w:rPr>
          <w:rFonts w:ascii="Arial" w:hAnsi="Arial" w:cs="Arial"/>
          <w:sz w:val="16"/>
          <w:szCs w:val="16"/>
        </w:rPr>
        <w:t>ных зон и границы зон с особыми условиями использования терр</w:t>
      </w:r>
      <w:r w:rsidRPr="00950015">
        <w:rPr>
          <w:rFonts w:ascii="Arial" w:hAnsi="Arial" w:cs="Arial"/>
          <w:sz w:val="16"/>
          <w:szCs w:val="16"/>
        </w:rPr>
        <w:t>и</w:t>
      </w:r>
      <w:r w:rsidRPr="00950015">
        <w:rPr>
          <w:rFonts w:ascii="Arial" w:hAnsi="Arial" w:cs="Arial"/>
          <w:sz w:val="16"/>
          <w:szCs w:val="16"/>
        </w:rPr>
        <w:t>тории поселения.</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 xml:space="preserve">Часть </w:t>
      </w:r>
      <w:r w:rsidRPr="00950015">
        <w:rPr>
          <w:rFonts w:ascii="Arial" w:hAnsi="Arial" w:cs="Arial"/>
          <w:sz w:val="16"/>
          <w:szCs w:val="16"/>
          <w:lang w:val="en-US"/>
        </w:rPr>
        <w:t>III</w:t>
      </w:r>
      <w:r w:rsidRPr="00950015">
        <w:rPr>
          <w:rFonts w:ascii="Arial" w:hAnsi="Arial" w:cs="Arial"/>
          <w:sz w:val="16"/>
          <w:szCs w:val="16"/>
        </w:rPr>
        <w:t xml:space="preserve"> Правил — "Градостроительные регламенты" — содержит перечень видов разрешенного использования земельных участков, в пределах гр</w:t>
      </w:r>
      <w:r w:rsidRPr="00950015">
        <w:rPr>
          <w:rFonts w:ascii="Arial" w:hAnsi="Arial" w:cs="Arial"/>
          <w:sz w:val="16"/>
          <w:szCs w:val="16"/>
        </w:rPr>
        <w:t>а</w:t>
      </w:r>
      <w:r w:rsidRPr="00950015">
        <w:rPr>
          <w:rFonts w:ascii="Arial" w:hAnsi="Arial" w:cs="Arial"/>
          <w:sz w:val="16"/>
          <w:szCs w:val="16"/>
        </w:rPr>
        <w:t>ниц соответствующей территориальной зоны, в которых указывае</w:t>
      </w:r>
      <w:r w:rsidRPr="00950015">
        <w:rPr>
          <w:rFonts w:ascii="Arial" w:hAnsi="Arial" w:cs="Arial"/>
          <w:sz w:val="16"/>
          <w:szCs w:val="16"/>
        </w:rPr>
        <w:t>т</w:t>
      </w:r>
      <w:r w:rsidRPr="00950015">
        <w:rPr>
          <w:rFonts w:ascii="Arial" w:hAnsi="Arial" w:cs="Arial"/>
          <w:sz w:val="16"/>
          <w:szCs w:val="16"/>
        </w:rPr>
        <w:t>ся:</w:t>
      </w:r>
    </w:p>
    <w:p w:rsidR="00950015" w:rsidRPr="00950015" w:rsidRDefault="00950015" w:rsidP="00912A9B">
      <w:pPr>
        <w:widowControl w:val="0"/>
        <w:numPr>
          <w:ilvl w:val="0"/>
          <w:numId w:val="5"/>
        </w:numPr>
        <w:tabs>
          <w:tab w:val="left" w:pos="240"/>
          <w:tab w:val="left" w:pos="560"/>
          <w:tab w:val="left" w:pos="1047"/>
          <w:tab w:val="left" w:pos="1406"/>
          <w:tab w:val="left" w:pos="1765"/>
          <w:tab w:val="left" w:pos="2124"/>
        </w:tabs>
        <w:suppressAutoHyphens/>
        <w:autoSpaceDE w:val="0"/>
        <w:ind w:left="0" w:firstLine="240"/>
        <w:jc w:val="both"/>
        <w:rPr>
          <w:rFonts w:ascii="Arial" w:hAnsi="Arial" w:cs="Arial"/>
          <w:sz w:val="16"/>
          <w:szCs w:val="16"/>
        </w:rPr>
      </w:pPr>
      <w:r w:rsidRPr="00950015">
        <w:rPr>
          <w:rFonts w:ascii="Arial" w:hAnsi="Arial" w:cs="Arial"/>
          <w:sz w:val="16"/>
          <w:szCs w:val="16"/>
        </w:rPr>
        <w:t>виды разрешенного использования земельных участков и объектов капитального строительства;</w:t>
      </w:r>
    </w:p>
    <w:p w:rsidR="00950015" w:rsidRPr="00950015" w:rsidRDefault="00950015" w:rsidP="00912A9B">
      <w:pPr>
        <w:widowControl w:val="0"/>
        <w:numPr>
          <w:ilvl w:val="0"/>
          <w:numId w:val="5"/>
        </w:numPr>
        <w:tabs>
          <w:tab w:val="left" w:pos="240"/>
          <w:tab w:val="left" w:pos="560"/>
          <w:tab w:val="left" w:pos="1047"/>
          <w:tab w:val="left" w:pos="1406"/>
          <w:tab w:val="left" w:pos="1765"/>
          <w:tab w:val="left" w:pos="2124"/>
        </w:tabs>
        <w:suppressAutoHyphens/>
        <w:autoSpaceDE w:val="0"/>
        <w:ind w:left="0" w:firstLine="240"/>
        <w:jc w:val="both"/>
        <w:rPr>
          <w:rFonts w:ascii="Arial" w:hAnsi="Arial" w:cs="Arial"/>
          <w:sz w:val="16"/>
          <w:szCs w:val="16"/>
        </w:rPr>
      </w:pPr>
      <w:r w:rsidRPr="00950015">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50015" w:rsidRPr="00950015" w:rsidRDefault="00950015" w:rsidP="00912A9B">
      <w:pPr>
        <w:widowControl w:val="0"/>
        <w:numPr>
          <w:ilvl w:val="0"/>
          <w:numId w:val="5"/>
        </w:numPr>
        <w:tabs>
          <w:tab w:val="left" w:pos="240"/>
          <w:tab w:val="left" w:pos="560"/>
          <w:tab w:val="left" w:pos="1047"/>
          <w:tab w:val="left" w:pos="1406"/>
          <w:tab w:val="left" w:pos="1765"/>
          <w:tab w:val="left" w:pos="2124"/>
        </w:tabs>
        <w:suppressAutoHyphens/>
        <w:autoSpaceDE w:val="0"/>
        <w:ind w:left="0" w:firstLine="240"/>
        <w:jc w:val="both"/>
        <w:rPr>
          <w:rFonts w:ascii="Arial" w:hAnsi="Arial" w:cs="Arial"/>
          <w:sz w:val="16"/>
          <w:szCs w:val="16"/>
        </w:rPr>
      </w:pPr>
      <w:r w:rsidRPr="00950015">
        <w:rPr>
          <w:rFonts w:ascii="Arial" w:hAnsi="Arial" w:cs="Arial"/>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50015" w:rsidRPr="00950015" w:rsidRDefault="00950015" w:rsidP="00E9260F">
      <w:pPr>
        <w:pStyle w:val="1"/>
        <w:tabs>
          <w:tab w:val="left" w:pos="0"/>
          <w:tab w:val="left" w:pos="240"/>
          <w:tab w:val="left" w:pos="560"/>
        </w:tabs>
        <w:ind w:left="-142" w:firstLine="709"/>
        <w:rPr>
          <w:rFonts w:ascii="Arial" w:hAnsi="Arial" w:cs="Arial"/>
          <w:sz w:val="16"/>
          <w:szCs w:val="16"/>
        </w:rPr>
      </w:pPr>
      <w:bookmarkStart w:id="7" w:name="_Toc369853527"/>
      <w:r w:rsidRPr="00950015">
        <w:rPr>
          <w:rFonts w:ascii="Arial" w:hAnsi="Arial" w:cs="Arial"/>
          <w:sz w:val="16"/>
          <w:szCs w:val="16"/>
        </w:rPr>
        <w:lastRenderedPageBreak/>
        <w:t>Статья 4. Открытость и доступность информации о землепользовании и застройке</w:t>
      </w:r>
      <w:bookmarkEnd w:id="7"/>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Настоящие Правила, включая все входящие в их состав картографические и иные документы, являются открытыми для всех физических и юридич</w:t>
      </w:r>
      <w:r w:rsidRPr="00950015">
        <w:rPr>
          <w:rFonts w:ascii="Arial" w:hAnsi="Arial" w:cs="Arial"/>
          <w:sz w:val="16"/>
          <w:szCs w:val="16"/>
        </w:rPr>
        <w:t>е</w:t>
      </w:r>
      <w:r w:rsidRPr="00950015">
        <w:rPr>
          <w:rFonts w:ascii="Arial" w:hAnsi="Arial" w:cs="Arial"/>
          <w:sz w:val="16"/>
          <w:szCs w:val="16"/>
        </w:rPr>
        <w:t>ских лиц, а также должностных лиц.</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Администрация поселения обеспечивает возможность ознакомления с настоящими Правилами всем ж</w:t>
      </w:r>
      <w:r w:rsidRPr="00950015">
        <w:rPr>
          <w:rFonts w:ascii="Arial" w:hAnsi="Arial" w:cs="Arial"/>
          <w:sz w:val="16"/>
          <w:szCs w:val="16"/>
        </w:rPr>
        <w:t>е</w:t>
      </w:r>
      <w:r w:rsidRPr="00950015">
        <w:rPr>
          <w:rFonts w:ascii="Arial" w:hAnsi="Arial" w:cs="Arial"/>
          <w:sz w:val="16"/>
          <w:szCs w:val="16"/>
        </w:rPr>
        <w:t>лающим путем:</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 публикации Правил и открытой продажи их копий;</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 помещения Правил в сети Интернет;</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 создания условий для ознакомления с настоящими Правилами, в полном комплекте входящими в их состав картографическими и иными документ</w:t>
      </w:r>
      <w:r w:rsidRPr="00950015">
        <w:rPr>
          <w:rFonts w:ascii="Arial" w:hAnsi="Arial" w:cs="Arial"/>
          <w:sz w:val="16"/>
          <w:szCs w:val="16"/>
        </w:rPr>
        <w:t>а</w:t>
      </w:r>
      <w:r w:rsidRPr="00950015">
        <w:rPr>
          <w:rFonts w:ascii="Arial" w:hAnsi="Arial" w:cs="Arial"/>
          <w:sz w:val="16"/>
          <w:szCs w:val="16"/>
        </w:rPr>
        <w:t>ми, причастными к регулированию землепользования и з</w:t>
      </w:r>
      <w:r w:rsidRPr="00950015">
        <w:rPr>
          <w:rFonts w:ascii="Arial" w:hAnsi="Arial" w:cs="Arial"/>
          <w:sz w:val="16"/>
          <w:szCs w:val="16"/>
        </w:rPr>
        <w:t>а</w:t>
      </w:r>
      <w:r w:rsidRPr="00950015">
        <w:rPr>
          <w:rFonts w:ascii="Arial" w:hAnsi="Arial" w:cs="Arial"/>
          <w:sz w:val="16"/>
          <w:szCs w:val="16"/>
        </w:rPr>
        <w:t>стройки городского поселения;</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 предоставления физическим и юридическим лицам выписок из настоящих Правил, а также необходимых копий, в том числе копий картографич</w:t>
      </w:r>
      <w:r w:rsidRPr="00950015">
        <w:rPr>
          <w:rFonts w:ascii="Arial" w:hAnsi="Arial" w:cs="Arial"/>
          <w:sz w:val="16"/>
          <w:szCs w:val="16"/>
        </w:rPr>
        <w:t>е</w:t>
      </w:r>
      <w:r w:rsidRPr="00950015">
        <w:rPr>
          <w:rFonts w:ascii="Arial" w:hAnsi="Arial" w:cs="Arial"/>
          <w:sz w:val="16"/>
          <w:szCs w:val="16"/>
        </w:rPr>
        <w:t>ских док</w:t>
      </w:r>
      <w:r w:rsidRPr="00950015">
        <w:rPr>
          <w:rFonts w:ascii="Arial" w:hAnsi="Arial" w:cs="Arial"/>
          <w:sz w:val="16"/>
          <w:szCs w:val="16"/>
        </w:rPr>
        <w:t>у</w:t>
      </w:r>
      <w:r w:rsidRPr="00950015">
        <w:rPr>
          <w:rFonts w:ascii="Arial" w:hAnsi="Arial" w:cs="Arial"/>
          <w:sz w:val="16"/>
          <w:szCs w:val="16"/>
        </w:rPr>
        <w:t>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w:t>
      </w:r>
      <w:r w:rsidRPr="00950015">
        <w:rPr>
          <w:rFonts w:ascii="Arial" w:hAnsi="Arial" w:cs="Arial"/>
          <w:sz w:val="16"/>
          <w:szCs w:val="16"/>
        </w:rPr>
        <w:t>а</w:t>
      </w:r>
      <w:r w:rsidRPr="00950015">
        <w:rPr>
          <w:rFonts w:ascii="Arial" w:hAnsi="Arial" w:cs="Arial"/>
          <w:sz w:val="16"/>
          <w:szCs w:val="16"/>
        </w:rPr>
        <w:t>териалов.</w:t>
      </w:r>
    </w:p>
    <w:p w:rsidR="00950015" w:rsidRPr="00950015" w:rsidRDefault="00950015" w:rsidP="00E9260F">
      <w:pPr>
        <w:pStyle w:val="1"/>
        <w:tabs>
          <w:tab w:val="left" w:pos="0"/>
          <w:tab w:val="left" w:pos="240"/>
          <w:tab w:val="left" w:pos="560"/>
        </w:tabs>
        <w:ind w:left="-142" w:firstLine="709"/>
        <w:rPr>
          <w:rFonts w:ascii="Arial" w:hAnsi="Arial" w:cs="Arial"/>
          <w:sz w:val="16"/>
          <w:szCs w:val="16"/>
        </w:rPr>
      </w:pPr>
      <w:bookmarkStart w:id="8" w:name="_Toc369853528"/>
      <w:r w:rsidRPr="00950015">
        <w:rPr>
          <w:rFonts w:ascii="Arial" w:hAnsi="Arial" w:cs="Arial"/>
          <w:sz w:val="16"/>
          <w:szCs w:val="16"/>
        </w:rPr>
        <w:t>Статья 5. Ответственность за нарушение Правил землепользования и застройки</w:t>
      </w:r>
      <w:bookmarkEnd w:id="8"/>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ab/>
        <w:t>За нарушение норм, установленных настоящими Правилами, физические, юридические и должностные лица несут ответственность в соотве</w:t>
      </w:r>
      <w:r w:rsidRPr="00950015">
        <w:rPr>
          <w:rFonts w:ascii="Arial" w:hAnsi="Arial" w:cs="Arial"/>
          <w:sz w:val="16"/>
          <w:szCs w:val="16"/>
        </w:rPr>
        <w:t>т</w:t>
      </w:r>
      <w:r w:rsidRPr="00950015">
        <w:rPr>
          <w:rFonts w:ascii="Arial" w:hAnsi="Arial" w:cs="Arial"/>
          <w:sz w:val="16"/>
          <w:szCs w:val="16"/>
        </w:rPr>
        <w:t>ствии с дейс</w:t>
      </w:r>
      <w:r w:rsidRPr="00950015">
        <w:rPr>
          <w:rFonts w:ascii="Arial" w:hAnsi="Arial" w:cs="Arial"/>
          <w:sz w:val="16"/>
          <w:szCs w:val="16"/>
        </w:rPr>
        <w:t>т</w:t>
      </w:r>
      <w:r w:rsidRPr="00950015">
        <w:rPr>
          <w:rFonts w:ascii="Arial" w:hAnsi="Arial" w:cs="Arial"/>
          <w:sz w:val="16"/>
          <w:szCs w:val="16"/>
        </w:rPr>
        <w:t>вующим законодательством.</w:t>
      </w:r>
    </w:p>
    <w:p w:rsidR="00950015" w:rsidRPr="00950015" w:rsidRDefault="00950015" w:rsidP="00E9260F">
      <w:pPr>
        <w:pStyle w:val="1"/>
        <w:ind w:left="-142" w:firstLine="709"/>
        <w:rPr>
          <w:rFonts w:ascii="Arial" w:hAnsi="Arial" w:cs="Arial"/>
          <w:sz w:val="16"/>
          <w:szCs w:val="16"/>
          <w:lang w:val="ru-RU"/>
        </w:rPr>
      </w:pPr>
      <w:bookmarkStart w:id="9" w:name="_Toc369853529"/>
      <w:r w:rsidRPr="00950015">
        <w:rPr>
          <w:rFonts w:ascii="Arial" w:hAnsi="Arial" w:cs="Arial"/>
          <w:sz w:val="16"/>
          <w:szCs w:val="16"/>
        </w:rPr>
        <w:t xml:space="preserve">Глава </w:t>
      </w:r>
      <w:r w:rsidRPr="00950015">
        <w:rPr>
          <w:rFonts w:ascii="Arial" w:hAnsi="Arial" w:cs="Arial"/>
          <w:sz w:val="16"/>
          <w:szCs w:val="16"/>
          <w:lang w:val="en-US"/>
        </w:rPr>
        <w:t>II</w:t>
      </w:r>
      <w:r w:rsidRPr="00950015">
        <w:rPr>
          <w:rFonts w:ascii="Arial" w:hAnsi="Arial" w:cs="Arial"/>
          <w:sz w:val="16"/>
          <w:szCs w:val="16"/>
        </w:rPr>
        <w:t>. ПРАВА ИСПОЛЬЗОВАНИЯ НЕДВИЖИМОСТИ, ВОЗНИКШИЕ</w:t>
      </w:r>
      <w:bookmarkStart w:id="10" w:name="_Toc369853530"/>
      <w:bookmarkEnd w:id="9"/>
      <w:r>
        <w:rPr>
          <w:rFonts w:ascii="Arial" w:hAnsi="Arial" w:cs="Arial"/>
          <w:sz w:val="16"/>
          <w:szCs w:val="16"/>
          <w:lang w:val="ru-RU"/>
        </w:rPr>
        <w:t xml:space="preserve"> </w:t>
      </w:r>
      <w:r w:rsidRPr="00950015">
        <w:rPr>
          <w:rFonts w:ascii="Arial" w:hAnsi="Arial" w:cs="Arial"/>
          <w:sz w:val="16"/>
          <w:szCs w:val="16"/>
        </w:rPr>
        <w:t>ДО ВСТУПЛЕНИЯ В СИЛУ ПРАВИЛ</w:t>
      </w:r>
      <w:bookmarkEnd w:id="10"/>
    </w:p>
    <w:p w:rsidR="00950015" w:rsidRPr="00950015" w:rsidRDefault="00950015" w:rsidP="00E9260F">
      <w:pPr>
        <w:pStyle w:val="1"/>
        <w:ind w:left="-142" w:firstLine="709"/>
        <w:rPr>
          <w:rFonts w:ascii="Arial" w:hAnsi="Arial" w:cs="Arial"/>
          <w:sz w:val="16"/>
          <w:szCs w:val="16"/>
          <w:lang w:val="ru-RU"/>
        </w:rPr>
      </w:pPr>
      <w:bookmarkStart w:id="11" w:name="_Toc369853531"/>
      <w:r w:rsidRPr="00950015">
        <w:rPr>
          <w:rFonts w:ascii="Arial" w:hAnsi="Arial" w:cs="Arial"/>
          <w:sz w:val="16"/>
          <w:szCs w:val="16"/>
        </w:rPr>
        <w:t>Статья 6. Общие положения, относящиеся к ранее возникшим правам</w:t>
      </w:r>
      <w:bookmarkEnd w:id="11"/>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xml:space="preserve">2. Принятые до введения в действие настоящих </w:t>
      </w:r>
      <w:proofErr w:type="gramStart"/>
      <w:r w:rsidRPr="00950015">
        <w:rPr>
          <w:rFonts w:ascii="Arial" w:hAnsi="Arial" w:cs="Arial"/>
          <w:sz w:val="16"/>
          <w:szCs w:val="16"/>
        </w:rPr>
        <w:t>Правил</w:t>
      </w:r>
      <w:proofErr w:type="gramEnd"/>
      <w:r w:rsidRPr="00950015">
        <w:rPr>
          <w:rFonts w:ascii="Arial" w:hAnsi="Arial" w:cs="Arial"/>
          <w:sz w:val="16"/>
          <w:szCs w:val="16"/>
        </w:rPr>
        <w:t xml:space="preserve"> нормативные правовые акты поселения по вопросам землепользования и застройки применяются в части, не противоречащей настоящим Правилам.</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1) имеют вид, виды использования, которые не поименованы как разрешенные для соответствующих территориальных зон;</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50015" w:rsidRPr="00950015" w:rsidRDefault="00950015" w:rsidP="00912A9B">
      <w:pPr>
        <w:widowControl w:val="0"/>
        <w:numPr>
          <w:ilvl w:val="0"/>
          <w:numId w:val="3"/>
        </w:numPr>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950015" w:rsidRPr="00950015" w:rsidRDefault="00950015" w:rsidP="00E9260F">
      <w:pPr>
        <w:pStyle w:val="1"/>
        <w:ind w:left="-142" w:firstLine="709"/>
        <w:rPr>
          <w:rFonts w:ascii="Arial" w:hAnsi="Arial" w:cs="Arial"/>
          <w:sz w:val="16"/>
          <w:szCs w:val="16"/>
          <w:lang w:val="ru-RU"/>
        </w:rPr>
      </w:pPr>
      <w:bookmarkStart w:id="12" w:name="_Toc369853532"/>
      <w:r w:rsidRPr="00950015">
        <w:rPr>
          <w:rFonts w:ascii="Arial" w:hAnsi="Arial" w:cs="Arial"/>
          <w:sz w:val="16"/>
          <w:szCs w:val="16"/>
        </w:rPr>
        <w:t>Статья 7. Использование и строительные изменения объектов недвижимости, не соответствующих Правилам</w:t>
      </w:r>
      <w:bookmarkEnd w:id="12"/>
    </w:p>
    <w:p w:rsidR="00950015" w:rsidRPr="00950015" w:rsidRDefault="00950015" w:rsidP="00912A9B">
      <w:pPr>
        <w:widowControl w:val="0"/>
        <w:numPr>
          <w:ilvl w:val="0"/>
          <w:numId w:val="3"/>
        </w:numPr>
        <w:tabs>
          <w:tab w:val="clear" w:pos="0"/>
          <w:tab w:val="num" w:pos="120"/>
        </w:tabs>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xml:space="preserve">1. Объекты недвижимости, поименованные в </w:t>
      </w:r>
      <w:hyperlink r:id="rId13" w:history="1">
        <w:r w:rsidRPr="00950015">
          <w:rPr>
            <w:rStyle w:val="af0"/>
            <w:rFonts w:ascii="Arial" w:hAnsi="Arial" w:cs="Arial"/>
            <w:color w:val="auto"/>
            <w:sz w:val="16"/>
            <w:szCs w:val="16"/>
            <w:u w:val="none"/>
          </w:rPr>
          <w:t>статье 6</w:t>
        </w:r>
      </w:hyperlink>
      <w:r w:rsidRPr="00950015">
        <w:rPr>
          <w:rFonts w:ascii="Arial" w:hAnsi="Arial" w:cs="Arial"/>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950015" w:rsidRPr="00950015" w:rsidRDefault="00950015" w:rsidP="00912A9B">
      <w:pPr>
        <w:widowControl w:val="0"/>
        <w:numPr>
          <w:ilvl w:val="0"/>
          <w:numId w:val="3"/>
        </w:numPr>
        <w:tabs>
          <w:tab w:val="clear" w:pos="0"/>
          <w:tab w:val="num" w:pos="120"/>
        </w:tabs>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950015" w:rsidRPr="00950015" w:rsidRDefault="00950015" w:rsidP="00912A9B">
      <w:pPr>
        <w:widowControl w:val="0"/>
        <w:numPr>
          <w:ilvl w:val="0"/>
          <w:numId w:val="3"/>
        </w:numPr>
        <w:tabs>
          <w:tab w:val="clear" w:pos="0"/>
          <w:tab w:val="num" w:pos="120"/>
        </w:tabs>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950015" w:rsidRPr="00950015" w:rsidRDefault="00950015" w:rsidP="00912A9B">
      <w:pPr>
        <w:widowControl w:val="0"/>
        <w:numPr>
          <w:ilvl w:val="0"/>
          <w:numId w:val="3"/>
        </w:numPr>
        <w:tabs>
          <w:tab w:val="clear" w:pos="0"/>
          <w:tab w:val="num" w:pos="120"/>
        </w:tabs>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 xml:space="preserve">Не допускается увеличивать площадь и строительный объем объектов недвижимости, указанных в </w:t>
      </w:r>
      <w:hyperlink r:id="rId14" w:history="1">
        <w:r w:rsidRPr="00950015">
          <w:rPr>
            <w:rStyle w:val="af0"/>
            <w:rFonts w:ascii="Arial" w:hAnsi="Arial" w:cs="Arial"/>
            <w:color w:val="auto"/>
            <w:sz w:val="16"/>
            <w:szCs w:val="16"/>
            <w:u w:val="none"/>
          </w:rPr>
          <w:t>подпунктах 1</w:t>
        </w:r>
      </w:hyperlink>
      <w:r w:rsidRPr="00950015">
        <w:rPr>
          <w:rFonts w:ascii="Arial" w:hAnsi="Arial" w:cs="Arial"/>
          <w:sz w:val="16"/>
          <w:szCs w:val="16"/>
        </w:rPr>
        <w:t xml:space="preserve">, </w:t>
      </w:r>
      <w:hyperlink r:id="rId15" w:history="1">
        <w:r w:rsidRPr="00950015">
          <w:rPr>
            <w:rStyle w:val="af0"/>
            <w:rFonts w:ascii="Arial" w:hAnsi="Arial" w:cs="Arial"/>
            <w:color w:val="auto"/>
            <w:sz w:val="16"/>
            <w:szCs w:val="16"/>
            <w:u w:val="none"/>
          </w:rPr>
          <w:t>2 части 4 статьи 6</w:t>
        </w:r>
      </w:hyperlink>
      <w:r w:rsidRPr="00950015">
        <w:rPr>
          <w:rFonts w:ascii="Arial" w:hAnsi="Arial" w:cs="Arial"/>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950015" w:rsidRPr="00950015" w:rsidRDefault="00950015" w:rsidP="00912A9B">
      <w:pPr>
        <w:widowControl w:val="0"/>
        <w:numPr>
          <w:ilvl w:val="0"/>
          <w:numId w:val="3"/>
        </w:numPr>
        <w:tabs>
          <w:tab w:val="clear" w:pos="0"/>
          <w:tab w:val="num" w:pos="120"/>
        </w:tabs>
        <w:suppressAutoHyphens/>
        <w:autoSpaceDE w:val="0"/>
        <w:autoSpaceDN w:val="0"/>
        <w:adjustRightInd w:val="0"/>
        <w:ind w:firstLine="240"/>
        <w:jc w:val="both"/>
        <w:rPr>
          <w:rFonts w:ascii="Arial" w:hAnsi="Arial" w:cs="Arial"/>
          <w:sz w:val="16"/>
          <w:szCs w:val="16"/>
        </w:rPr>
      </w:pPr>
      <w:proofErr w:type="gramStart"/>
      <w:r w:rsidRPr="00950015">
        <w:rPr>
          <w:rFonts w:ascii="Arial" w:hAnsi="Arial" w:cs="Arial"/>
          <w:sz w:val="16"/>
          <w:szCs w:val="16"/>
        </w:rPr>
        <w:t xml:space="preserve">Указанные в </w:t>
      </w:r>
      <w:hyperlink r:id="rId16" w:history="1">
        <w:r w:rsidRPr="00950015">
          <w:rPr>
            <w:rStyle w:val="af0"/>
            <w:rFonts w:ascii="Arial" w:hAnsi="Arial" w:cs="Arial"/>
            <w:color w:val="auto"/>
            <w:sz w:val="16"/>
            <w:szCs w:val="16"/>
            <w:u w:val="none"/>
          </w:rPr>
          <w:t>подпункте 3 части 4 статьи 6</w:t>
        </w:r>
      </w:hyperlink>
      <w:r w:rsidRPr="00950015">
        <w:rPr>
          <w:rFonts w:ascii="Arial" w:hAnsi="Arial" w:cs="Arial"/>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950015">
        <w:rPr>
          <w:rFonts w:ascii="Arial" w:hAnsi="Arial" w:cs="Arial"/>
          <w:sz w:val="16"/>
          <w:szCs w:val="16"/>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50015" w:rsidRPr="00950015" w:rsidRDefault="00950015" w:rsidP="00912A9B">
      <w:pPr>
        <w:widowControl w:val="0"/>
        <w:numPr>
          <w:ilvl w:val="0"/>
          <w:numId w:val="3"/>
        </w:numPr>
        <w:tabs>
          <w:tab w:val="clear" w:pos="0"/>
          <w:tab w:val="num" w:pos="120"/>
        </w:tabs>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Несоответствующий вид использования недвижимости не может быть заменен на иной несоответствующий вид использования.</w:t>
      </w:r>
    </w:p>
    <w:p w:rsidR="00950015" w:rsidRPr="00950015" w:rsidRDefault="00950015" w:rsidP="00E9260F">
      <w:pPr>
        <w:pStyle w:val="1"/>
        <w:tabs>
          <w:tab w:val="left" w:pos="0"/>
          <w:tab w:val="left" w:pos="240"/>
          <w:tab w:val="left" w:pos="560"/>
        </w:tabs>
        <w:ind w:left="-142" w:firstLine="709"/>
        <w:rPr>
          <w:rFonts w:ascii="Arial" w:hAnsi="Arial" w:cs="Arial"/>
          <w:sz w:val="16"/>
          <w:szCs w:val="16"/>
        </w:rPr>
      </w:pPr>
      <w:bookmarkStart w:id="13" w:name="_Toc369853533"/>
      <w:r w:rsidRPr="00950015">
        <w:rPr>
          <w:rFonts w:ascii="Arial" w:hAnsi="Arial" w:cs="Arial"/>
          <w:sz w:val="16"/>
          <w:szCs w:val="16"/>
        </w:rPr>
        <w:t xml:space="preserve">ГЛАВА </w:t>
      </w:r>
      <w:r w:rsidRPr="00950015">
        <w:rPr>
          <w:rFonts w:ascii="Arial" w:hAnsi="Arial" w:cs="Arial"/>
          <w:sz w:val="16"/>
          <w:szCs w:val="16"/>
          <w:lang w:val="en-US"/>
        </w:rPr>
        <w:t>III</w:t>
      </w:r>
      <w:r w:rsidRPr="00950015">
        <w:rPr>
          <w:rFonts w:ascii="Arial" w:hAnsi="Arial" w:cs="Arial"/>
          <w:sz w:val="16"/>
          <w:szCs w:val="16"/>
        </w:rPr>
        <w:t>. РЕГУЛИРОВАНИЕ ЗЕМЛЕПОЛЬЗОВАНИЯ И ЗАСТРОЙКИ ОРГАНАМИ МЕСТНОГО САМОУПРАВЛЕНИЯ</w:t>
      </w:r>
      <w:bookmarkEnd w:id="13"/>
    </w:p>
    <w:p w:rsidR="00950015" w:rsidRPr="00950015" w:rsidRDefault="00950015" w:rsidP="00E9260F">
      <w:pPr>
        <w:pStyle w:val="1"/>
        <w:tabs>
          <w:tab w:val="left" w:pos="0"/>
          <w:tab w:val="left" w:pos="240"/>
          <w:tab w:val="left" w:pos="560"/>
        </w:tabs>
        <w:ind w:left="-142" w:firstLine="709"/>
        <w:rPr>
          <w:rFonts w:ascii="Arial" w:hAnsi="Arial" w:cs="Arial"/>
          <w:sz w:val="16"/>
          <w:szCs w:val="16"/>
        </w:rPr>
      </w:pPr>
      <w:bookmarkStart w:id="14" w:name="_Toc369853534"/>
      <w:r w:rsidRPr="00950015">
        <w:rPr>
          <w:rFonts w:ascii="Arial" w:hAnsi="Arial" w:cs="Arial"/>
          <w:sz w:val="16"/>
          <w:szCs w:val="16"/>
        </w:rPr>
        <w:t>Статья 8. Градостроительное зонирование территории и установление градостроительных регламентов</w:t>
      </w:r>
      <w:bookmarkEnd w:id="14"/>
    </w:p>
    <w:p w:rsidR="00950015" w:rsidRPr="00950015" w:rsidRDefault="00950015" w:rsidP="00912A9B">
      <w:pPr>
        <w:widowControl w:val="0"/>
        <w:numPr>
          <w:ilvl w:val="0"/>
          <w:numId w:val="3"/>
        </w:numPr>
        <w:tabs>
          <w:tab w:val="clear" w:pos="0"/>
          <w:tab w:val="num" w:pos="120"/>
        </w:tabs>
        <w:suppressAutoHyphens/>
        <w:autoSpaceDE w:val="0"/>
        <w:autoSpaceDN w:val="0"/>
        <w:adjustRightInd w:val="0"/>
        <w:ind w:firstLine="240"/>
        <w:jc w:val="both"/>
        <w:rPr>
          <w:rFonts w:ascii="Arial" w:hAnsi="Arial" w:cs="Arial"/>
          <w:sz w:val="16"/>
          <w:szCs w:val="16"/>
        </w:rPr>
      </w:pPr>
      <w:r w:rsidRPr="00950015">
        <w:rPr>
          <w:rFonts w:ascii="Arial" w:hAnsi="Arial" w:cs="Arial"/>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950015" w:rsidRPr="00950015" w:rsidRDefault="00950015" w:rsidP="00912A9B">
      <w:pPr>
        <w:pStyle w:val="311"/>
        <w:tabs>
          <w:tab w:val="num" w:pos="120"/>
          <w:tab w:val="left" w:pos="560"/>
        </w:tabs>
        <w:ind w:firstLine="240"/>
        <w:rPr>
          <w:rFonts w:ascii="Arial" w:hAnsi="Arial" w:cs="Arial"/>
          <w:sz w:val="16"/>
          <w:szCs w:val="16"/>
        </w:rPr>
      </w:pPr>
      <w:r w:rsidRPr="00950015">
        <w:rPr>
          <w:rFonts w:ascii="Arial" w:hAnsi="Arial" w:cs="Arial"/>
          <w:sz w:val="16"/>
          <w:szCs w:val="16"/>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w:t>
      </w:r>
      <w:r w:rsidRPr="00950015">
        <w:rPr>
          <w:rFonts w:ascii="Arial" w:hAnsi="Arial" w:cs="Arial"/>
          <w:sz w:val="16"/>
          <w:szCs w:val="16"/>
        </w:rPr>
        <w:t>о</w:t>
      </w:r>
      <w:r w:rsidRPr="00950015">
        <w:rPr>
          <w:rFonts w:ascii="Arial" w:hAnsi="Arial" w:cs="Arial"/>
          <w:sz w:val="16"/>
          <w:szCs w:val="16"/>
        </w:rPr>
        <w:t>вания. Правилами землепользования и застройки определяются границы территориальных зон и устанавливаются градостроительные ре</w:t>
      </w:r>
      <w:r w:rsidRPr="00950015">
        <w:rPr>
          <w:rFonts w:ascii="Arial" w:hAnsi="Arial" w:cs="Arial"/>
          <w:sz w:val="16"/>
          <w:szCs w:val="16"/>
        </w:rPr>
        <w:t>г</w:t>
      </w:r>
      <w:r w:rsidRPr="00950015">
        <w:rPr>
          <w:rFonts w:ascii="Arial" w:hAnsi="Arial" w:cs="Arial"/>
          <w:sz w:val="16"/>
          <w:szCs w:val="16"/>
        </w:rPr>
        <w:t>ламенты для каждой территориальной зоны индивидуально, с учетом особенностей ее расположения и развития, а также возможности территориального соч</w:t>
      </w:r>
      <w:r w:rsidRPr="00950015">
        <w:rPr>
          <w:rFonts w:ascii="Arial" w:hAnsi="Arial" w:cs="Arial"/>
          <w:sz w:val="16"/>
          <w:szCs w:val="16"/>
        </w:rPr>
        <w:t>е</w:t>
      </w:r>
      <w:r w:rsidRPr="00950015">
        <w:rPr>
          <w:rFonts w:ascii="Arial" w:hAnsi="Arial" w:cs="Arial"/>
          <w:sz w:val="16"/>
          <w:szCs w:val="16"/>
        </w:rPr>
        <w:t>тания различных видов использования з</w:t>
      </w:r>
      <w:r w:rsidRPr="00950015">
        <w:rPr>
          <w:rFonts w:ascii="Arial" w:hAnsi="Arial" w:cs="Arial"/>
          <w:sz w:val="16"/>
          <w:szCs w:val="16"/>
        </w:rPr>
        <w:t>е</w:t>
      </w:r>
      <w:r w:rsidRPr="00950015">
        <w:rPr>
          <w:rFonts w:ascii="Arial" w:hAnsi="Arial" w:cs="Arial"/>
          <w:sz w:val="16"/>
          <w:szCs w:val="16"/>
        </w:rPr>
        <w:t>мельных участков.</w:t>
      </w:r>
    </w:p>
    <w:p w:rsidR="00950015" w:rsidRPr="00950015" w:rsidRDefault="00950015" w:rsidP="00912A9B">
      <w:pPr>
        <w:pStyle w:val="311"/>
        <w:tabs>
          <w:tab w:val="num" w:pos="120"/>
          <w:tab w:val="left" w:pos="560"/>
        </w:tabs>
        <w:ind w:firstLine="240"/>
        <w:rPr>
          <w:rFonts w:ascii="Arial" w:hAnsi="Arial" w:cs="Arial"/>
          <w:sz w:val="16"/>
          <w:szCs w:val="16"/>
        </w:rPr>
      </w:pPr>
      <w:r w:rsidRPr="00950015">
        <w:rPr>
          <w:rFonts w:ascii="Arial" w:hAnsi="Arial" w:cs="Arial"/>
          <w:sz w:val="16"/>
          <w:szCs w:val="16"/>
        </w:rPr>
        <w:t xml:space="preserve">2. Границы зон на карте градостроительного зонирования устанавливаются </w:t>
      </w:r>
      <w:proofErr w:type="gramStart"/>
      <w:r w:rsidRPr="00950015">
        <w:rPr>
          <w:rFonts w:ascii="Arial" w:hAnsi="Arial" w:cs="Arial"/>
          <w:sz w:val="16"/>
          <w:szCs w:val="16"/>
        </w:rPr>
        <w:t>по</w:t>
      </w:r>
      <w:proofErr w:type="gramEnd"/>
      <w:r w:rsidRPr="00950015">
        <w:rPr>
          <w:rFonts w:ascii="Arial" w:hAnsi="Arial" w:cs="Arial"/>
          <w:sz w:val="16"/>
          <w:szCs w:val="16"/>
        </w:rPr>
        <w:t>:</w:t>
      </w:r>
    </w:p>
    <w:p w:rsidR="00950015" w:rsidRPr="00950015" w:rsidRDefault="00950015" w:rsidP="00912A9B">
      <w:pPr>
        <w:pStyle w:val="311"/>
        <w:tabs>
          <w:tab w:val="num" w:pos="120"/>
          <w:tab w:val="left" w:pos="560"/>
        </w:tabs>
        <w:ind w:firstLine="240"/>
        <w:rPr>
          <w:rFonts w:ascii="Arial" w:hAnsi="Arial" w:cs="Arial"/>
          <w:sz w:val="16"/>
          <w:szCs w:val="16"/>
        </w:rPr>
      </w:pPr>
      <w:r w:rsidRPr="00950015">
        <w:rPr>
          <w:rFonts w:ascii="Arial" w:hAnsi="Arial" w:cs="Arial"/>
          <w:sz w:val="16"/>
          <w:szCs w:val="16"/>
        </w:rPr>
        <w:t>1) линиям магистралей, улиц, проездов, разделяющим транспортные потоки противоположных направлений;</w:t>
      </w:r>
    </w:p>
    <w:p w:rsidR="00950015" w:rsidRPr="00950015" w:rsidRDefault="00950015" w:rsidP="00912A9B">
      <w:pPr>
        <w:pStyle w:val="311"/>
        <w:tabs>
          <w:tab w:val="num" w:pos="120"/>
          <w:tab w:val="left" w:pos="240"/>
          <w:tab w:val="left" w:pos="560"/>
        </w:tabs>
        <w:ind w:firstLine="240"/>
        <w:rPr>
          <w:rFonts w:ascii="Arial" w:hAnsi="Arial" w:cs="Arial"/>
          <w:sz w:val="16"/>
          <w:szCs w:val="16"/>
        </w:rPr>
      </w:pPr>
      <w:r w:rsidRPr="00950015">
        <w:rPr>
          <w:rFonts w:ascii="Arial" w:hAnsi="Arial" w:cs="Arial"/>
          <w:sz w:val="16"/>
          <w:szCs w:val="16"/>
        </w:rPr>
        <w:t>2) красным линиям;</w:t>
      </w:r>
    </w:p>
    <w:p w:rsidR="00950015" w:rsidRPr="00950015" w:rsidRDefault="00950015" w:rsidP="00912A9B">
      <w:pPr>
        <w:pStyle w:val="311"/>
        <w:tabs>
          <w:tab w:val="num" w:pos="120"/>
          <w:tab w:val="left" w:pos="240"/>
          <w:tab w:val="left" w:pos="560"/>
        </w:tabs>
        <w:ind w:firstLine="240"/>
        <w:rPr>
          <w:rFonts w:ascii="Arial" w:hAnsi="Arial" w:cs="Arial"/>
          <w:sz w:val="16"/>
          <w:szCs w:val="16"/>
        </w:rPr>
      </w:pPr>
      <w:r w:rsidRPr="00950015">
        <w:rPr>
          <w:rFonts w:ascii="Arial" w:hAnsi="Arial" w:cs="Arial"/>
          <w:sz w:val="16"/>
          <w:szCs w:val="16"/>
        </w:rPr>
        <w:t>3) границам земельных участков;</w:t>
      </w:r>
    </w:p>
    <w:p w:rsidR="00950015" w:rsidRPr="00950015" w:rsidRDefault="00950015" w:rsidP="00912A9B">
      <w:pPr>
        <w:pStyle w:val="311"/>
        <w:tabs>
          <w:tab w:val="num" w:pos="120"/>
          <w:tab w:val="left" w:pos="240"/>
          <w:tab w:val="left" w:pos="560"/>
        </w:tabs>
        <w:ind w:firstLine="240"/>
        <w:rPr>
          <w:rFonts w:ascii="Arial" w:hAnsi="Arial" w:cs="Arial"/>
          <w:sz w:val="16"/>
          <w:szCs w:val="16"/>
        </w:rPr>
      </w:pPr>
      <w:r w:rsidRPr="00950015">
        <w:rPr>
          <w:rFonts w:ascii="Arial" w:hAnsi="Arial" w:cs="Arial"/>
          <w:sz w:val="16"/>
          <w:szCs w:val="16"/>
        </w:rPr>
        <w:t>4) границам населенных пунктов в пределах муниципальных образований;</w:t>
      </w:r>
    </w:p>
    <w:p w:rsidR="00950015" w:rsidRPr="00950015" w:rsidRDefault="00950015" w:rsidP="00912A9B">
      <w:pPr>
        <w:pStyle w:val="311"/>
        <w:tabs>
          <w:tab w:val="num" w:pos="120"/>
          <w:tab w:val="left" w:pos="240"/>
          <w:tab w:val="left" w:pos="560"/>
        </w:tabs>
        <w:ind w:firstLine="240"/>
        <w:rPr>
          <w:rFonts w:ascii="Arial" w:hAnsi="Arial" w:cs="Arial"/>
          <w:sz w:val="16"/>
          <w:szCs w:val="16"/>
        </w:rPr>
      </w:pPr>
      <w:r w:rsidRPr="00950015">
        <w:rPr>
          <w:rFonts w:ascii="Arial" w:hAnsi="Arial" w:cs="Arial"/>
          <w:sz w:val="16"/>
          <w:szCs w:val="16"/>
        </w:rPr>
        <w:t>5) границам муниципальных образований;</w:t>
      </w:r>
    </w:p>
    <w:p w:rsidR="00950015" w:rsidRPr="00950015" w:rsidRDefault="00950015" w:rsidP="00912A9B">
      <w:pPr>
        <w:pStyle w:val="311"/>
        <w:tabs>
          <w:tab w:val="num" w:pos="120"/>
          <w:tab w:val="left" w:pos="240"/>
          <w:tab w:val="left" w:pos="560"/>
        </w:tabs>
        <w:ind w:firstLine="240"/>
        <w:rPr>
          <w:rFonts w:ascii="Arial" w:hAnsi="Arial" w:cs="Arial"/>
          <w:sz w:val="16"/>
          <w:szCs w:val="16"/>
        </w:rPr>
      </w:pPr>
      <w:r w:rsidRPr="00950015">
        <w:rPr>
          <w:rFonts w:ascii="Arial" w:hAnsi="Arial" w:cs="Arial"/>
          <w:sz w:val="16"/>
          <w:szCs w:val="16"/>
        </w:rPr>
        <w:t>6) естественным границам природных объектов;</w:t>
      </w:r>
    </w:p>
    <w:p w:rsidR="00950015" w:rsidRPr="00950015" w:rsidRDefault="00950015" w:rsidP="00912A9B">
      <w:pPr>
        <w:pStyle w:val="311"/>
        <w:tabs>
          <w:tab w:val="num" w:pos="120"/>
          <w:tab w:val="left" w:pos="240"/>
          <w:tab w:val="left" w:pos="560"/>
        </w:tabs>
        <w:ind w:firstLine="240"/>
        <w:rPr>
          <w:rFonts w:ascii="Arial" w:hAnsi="Arial" w:cs="Arial"/>
          <w:sz w:val="16"/>
          <w:szCs w:val="16"/>
        </w:rPr>
      </w:pPr>
      <w:r w:rsidRPr="00950015">
        <w:rPr>
          <w:rFonts w:ascii="Arial" w:hAnsi="Arial" w:cs="Arial"/>
          <w:sz w:val="16"/>
          <w:szCs w:val="16"/>
        </w:rPr>
        <w:t>7) иным границам.</w:t>
      </w:r>
    </w:p>
    <w:p w:rsidR="00950015" w:rsidRPr="00950015" w:rsidRDefault="00950015" w:rsidP="00912A9B">
      <w:pPr>
        <w:pStyle w:val="311"/>
        <w:tabs>
          <w:tab w:val="num" w:pos="120"/>
          <w:tab w:val="left" w:pos="240"/>
          <w:tab w:val="left" w:pos="560"/>
        </w:tabs>
        <w:ind w:firstLine="240"/>
        <w:rPr>
          <w:rFonts w:ascii="Arial" w:hAnsi="Arial" w:cs="Arial"/>
          <w:sz w:val="16"/>
          <w:szCs w:val="16"/>
        </w:rPr>
      </w:pPr>
      <w:r w:rsidRPr="00950015">
        <w:rPr>
          <w:rFonts w:ascii="Arial" w:hAnsi="Arial" w:cs="Arial"/>
          <w:sz w:val="16"/>
          <w:szCs w:val="16"/>
        </w:rPr>
        <w:t>3. Для каждой территориальной зоны устанавливаются градостроительные регламенты.</w:t>
      </w:r>
    </w:p>
    <w:p w:rsidR="00950015" w:rsidRPr="00950015" w:rsidRDefault="00950015" w:rsidP="00912A9B">
      <w:pPr>
        <w:pStyle w:val="311"/>
        <w:tabs>
          <w:tab w:val="num" w:pos="120"/>
          <w:tab w:val="left" w:pos="240"/>
          <w:tab w:val="left" w:pos="560"/>
          <w:tab w:val="left" w:pos="851"/>
        </w:tabs>
        <w:ind w:firstLine="240"/>
        <w:rPr>
          <w:rFonts w:ascii="Arial" w:hAnsi="Arial" w:cs="Arial"/>
          <w:sz w:val="16"/>
          <w:szCs w:val="16"/>
        </w:rPr>
      </w:pPr>
      <w:r w:rsidRPr="00950015">
        <w:rPr>
          <w:rFonts w:ascii="Arial" w:hAnsi="Arial" w:cs="Arial"/>
          <w:sz w:val="16"/>
          <w:szCs w:val="16"/>
        </w:rPr>
        <w:t>Градостроительные регламенты действуют в пределах территориальной зоны и распространяются в равной мере на все расположенные в одной и той же те</w:t>
      </w:r>
      <w:r w:rsidRPr="00950015">
        <w:rPr>
          <w:rFonts w:ascii="Arial" w:hAnsi="Arial" w:cs="Arial"/>
          <w:sz w:val="16"/>
          <w:szCs w:val="16"/>
        </w:rPr>
        <w:t>р</w:t>
      </w:r>
      <w:r w:rsidRPr="00950015">
        <w:rPr>
          <w:rFonts w:ascii="Arial" w:hAnsi="Arial" w:cs="Arial"/>
          <w:sz w:val="16"/>
          <w:szCs w:val="16"/>
        </w:rPr>
        <w:t xml:space="preserve">риториальной зоне земельные участки и объекты недвижимости независимо от форм собственности. </w:t>
      </w:r>
    </w:p>
    <w:p w:rsidR="00950015" w:rsidRPr="00950015" w:rsidRDefault="00950015" w:rsidP="00912A9B">
      <w:pPr>
        <w:tabs>
          <w:tab w:val="num" w:pos="120"/>
          <w:tab w:val="left" w:pos="240"/>
          <w:tab w:val="left" w:pos="560"/>
        </w:tabs>
        <w:ind w:firstLine="240"/>
        <w:rPr>
          <w:rFonts w:ascii="Arial" w:hAnsi="Arial" w:cs="Arial"/>
          <w:sz w:val="16"/>
          <w:szCs w:val="16"/>
        </w:rPr>
      </w:pPr>
      <w:r w:rsidRPr="00950015">
        <w:rPr>
          <w:rFonts w:ascii="Arial" w:hAnsi="Arial" w:cs="Arial"/>
          <w:sz w:val="16"/>
          <w:szCs w:val="16"/>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w:t>
      </w:r>
      <w:r w:rsidRPr="00950015">
        <w:rPr>
          <w:rFonts w:ascii="Arial" w:hAnsi="Arial" w:cs="Arial"/>
          <w:sz w:val="16"/>
          <w:szCs w:val="16"/>
        </w:rPr>
        <w:t>и</w:t>
      </w:r>
      <w:r w:rsidRPr="00950015">
        <w:rPr>
          <w:rFonts w:ascii="Arial" w:hAnsi="Arial" w:cs="Arial"/>
          <w:sz w:val="16"/>
          <w:szCs w:val="16"/>
        </w:rPr>
        <w:t>цы территориальных зон должны отвечать требованию принадлежности каждого земельного участка только к одной территориальной зоне. Формир</w:t>
      </w:r>
      <w:r w:rsidRPr="00950015">
        <w:rPr>
          <w:rFonts w:ascii="Arial" w:hAnsi="Arial" w:cs="Arial"/>
          <w:sz w:val="16"/>
          <w:szCs w:val="16"/>
        </w:rPr>
        <w:t>о</w:t>
      </w:r>
      <w:r w:rsidRPr="00950015">
        <w:rPr>
          <w:rFonts w:ascii="Arial" w:hAnsi="Arial" w:cs="Arial"/>
          <w:sz w:val="16"/>
          <w:szCs w:val="16"/>
        </w:rPr>
        <w:t>вание одного земельного участка из нескольких земельных участков, расположенных в разли</w:t>
      </w:r>
      <w:r w:rsidRPr="00950015">
        <w:rPr>
          <w:rFonts w:ascii="Arial" w:hAnsi="Arial" w:cs="Arial"/>
          <w:sz w:val="16"/>
          <w:szCs w:val="16"/>
        </w:rPr>
        <w:t>ч</w:t>
      </w:r>
      <w:r w:rsidRPr="00950015">
        <w:rPr>
          <w:rFonts w:ascii="Arial" w:hAnsi="Arial" w:cs="Arial"/>
          <w:sz w:val="16"/>
          <w:szCs w:val="16"/>
        </w:rPr>
        <w:t xml:space="preserve">ных территориальных зонах, не допускается. </w:t>
      </w:r>
    </w:p>
    <w:p w:rsidR="00950015" w:rsidRPr="00950015" w:rsidRDefault="00950015" w:rsidP="00912A9B">
      <w:pPr>
        <w:tabs>
          <w:tab w:val="num" w:pos="120"/>
          <w:tab w:val="left" w:pos="240"/>
          <w:tab w:val="left" w:pos="560"/>
        </w:tabs>
        <w:ind w:firstLine="240"/>
        <w:rPr>
          <w:rFonts w:ascii="Arial" w:hAnsi="Arial" w:cs="Arial"/>
          <w:sz w:val="16"/>
          <w:szCs w:val="16"/>
        </w:rPr>
      </w:pPr>
      <w:r w:rsidRPr="00950015">
        <w:rPr>
          <w:rFonts w:ascii="Arial" w:hAnsi="Arial" w:cs="Arial"/>
          <w:sz w:val="16"/>
          <w:szCs w:val="16"/>
        </w:rPr>
        <w:t>4. В соответствии с градостроительным зонированием на территории поселения устанавливаются сл</w:t>
      </w:r>
      <w:r w:rsidRPr="00950015">
        <w:rPr>
          <w:rFonts w:ascii="Arial" w:hAnsi="Arial" w:cs="Arial"/>
          <w:sz w:val="16"/>
          <w:szCs w:val="16"/>
        </w:rPr>
        <w:t>е</w:t>
      </w:r>
      <w:r w:rsidRPr="00950015">
        <w:rPr>
          <w:rFonts w:ascii="Arial" w:hAnsi="Arial" w:cs="Arial"/>
          <w:sz w:val="16"/>
          <w:szCs w:val="16"/>
        </w:rPr>
        <w:t>дующие виды территориальных зон:</w:t>
      </w:r>
    </w:p>
    <w:p w:rsidR="00950015" w:rsidRPr="00950015" w:rsidRDefault="00950015" w:rsidP="00912A9B">
      <w:pPr>
        <w:widowControl w:val="0"/>
        <w:numPr>
          <w:ilvl w:val="0"/>
          <w:numId w:val="6"/>
        </w:numPr>
        <w:tabs>
          <w:tab w:val="num" w:pos="120"/>
          <w:tab w:val="left" w:pos="240"/>
          <w:tab w:val="left" w:pos="560"/>
        </w:tabs>
        <w:suppressAutoHyphens/>
        <w:autoSpaceDE w:val="0"/>
        <w:ind w:left="0" w:firstLine="240"/>
        <w:jc w:val="both"/>
        <w:rPr>
          <w:rFonts w:ascii="Arial" w:hAnsi="Arial" w:cs="Arial"/>
          <w:sz w:val="16"/>
          <w:szCs w:val="16"/>
        </w:rPr>
      </w:pPr>
      <w:r w:rsidRPr="00950015">
        <w:rPr>
          <w:rFonts w:ascii="Arial" w:hAnsi="Arial" w:cs="Arial"/>
          <w:sz w:val="16"/>
          <w:szCs w:val="16"/>
        </w:rPr>
        <w:t>жилые зоны;</w:t>
      </w:r>
    </w:p>
    <w:p w:rsidR="00950015" w:rsidRPr="00950015" w:rsidRDefault="00950015" w:rsidP="00912A9B">
      <w:pPr>
        <w:widowControl w:val="0"/>
        <w:numPr>
          <w:ilvl w:val="0"/>
          <w:numId w:val="6"/>
        </w:numPr>
        <w:tabs>
          <w:tab w:val="num" w:pos="120"/>
          <w:tab w:val="left" w:pos="240"/>
          <w:tab w:val="left" w:pos="560"/>
        </w:tabs>
        <w:suppressAutoHyphens/>
        <w:autoSpaceDE w:val="0"/>
        <w:ind w:left="0" w:firstLine="240"/>
        <w:jc w:val="both"/>
        <w:rPr>
          <w:rFonts w:ascii="Arial" w:hAnsi="Arial" w:cs="Arial"/>
          <w:sz w:val="16"/>
          <w:szCs w:val="16"/>
        </w:rPr>
      </w:pPr>
      <w:r w:rsidRPr="00950015">
        <w:rPr>
          <w:rFonts w:ascii="Arial" w:hAnsi="Arial" w:cs="Arial"/>
          <w:sz w:val="16"/>
          <w:szCs w:val="16"/>
        </w:rPr>
        <w:t>общественно-деловые зоны;</w:t>
      </w:r>
    </w:p>
    <w:p w:rsidR="00950015" w:rsidRPr="00950015" w:rsidRDefault="00950015" w:rsidP="00912A9B">
      <w:pPr>
        <w:widowControl w:val="0"/>
        <w:numPr>
          <w:ilvl w:val="0"/>
          <w:numId w:val="6"/>
        </w:numPr>
        <w:tabs>
          <w:tab w:val="num" w:pos="120"/>
          <w:tab w:val="left" w:pos="240"/>
          <w:tab w:val="left" w:pos="560"/>
        </w:tabs>
        <w:suppressAutoHyphens/>
        <w:autoSpaceDE w:val="0"/>
        <w:ind w:left="0" w:firstLine="240"/>
        <w:jc w:val="both"/>
        <w:rPr>
          <w:rFonts w:ascii="Arial" w:hAnsi="Arial" w:cs="Arial"/>
          <w:sz w:val="16"/>
          <w:szCs w:val="16"/>
        </w:rPr>
      </w:pPr>
      <w:r w:rsidRPr="00950015">
        <w:rPr>
          <w:rFonts w:ascii="Arial" w:hAnsi="Arial" w:cs="Arial"/>
          <w:sz w:val="16"/>
          <w:szCs w:val="16"/>
        </w:rPr>
        <w:t>производственные зоны;</w:t>
      </w:r>
    </w:p>
    <w:p w:rsidR="00950015" w:rsidRPr="00950015" w:rsidRDefault="00950015" w:rsidP="00912A9B">
      <w:pPr>
        <w:widowControl w:val="0"/>
        <w:numPr>
          <w:ilvl w:val="0"/>
          <w:numId w:val="6"/>
        </w:numPr>
        <w:tabs>
          <w:tab w:val="num" w:pos="120"/>
          <w:tab w:val="left" w:pos="240"/>
          <w:tab w:val="left" w:pos="560"/>
        </w:tabs>
        <w:suppressAutoHyphens/>
        <w:autoSpaceDE w:val="0"/>
        <w:ind w:left="0" w:firstLine="240"/>
        <w:jc w:val="both"/>
        <w:rPr>
          <w:rFonts w:ascii="Arial" w:hAnsi="Arial" w:cs="Arial"/>
          <w:sz w:val="16"/>
          <w:szCs w:val="16"/>
        </w:rPr>
      </w:pPr>
      <w:r w:rsidRPr="00950015">
        <w:rPr>
          <w:rFonts w:ascii="Arial" w:hAnsi="Arial" w:cs="Arial"/>
          <w:sz w:val="16"/>
          <w:szCs w:val="16"/>
        </w:rPr>
        <w:t>рекреационные зоны;</w:t>
      </w:r>
    </w:p>
    <w:p w:rsidR="00950015" w:rsidRPr="00950015" w:rsidRDefault="00950015" w:rsidP="00912A9B">
      <w:pPr>
        <w:widowControl w:val="0"/>
        <w:numPr>
          <w:ilvl w:val="0"/>
          <w:numId w:val="6"/>
        </w:numPr>
        <w:tabs>
          <w:tab w:val="left" w:pos="240"/>
          <w:tab w:val="left" w:pos="560"/>
        </w:tabs>
        <w:suppressAutoHyphens/>
        <w:autoSpaceDE w:val="0"/>
        <w:ind w:left="0" w:firstLine="240"/>
        <w:jc w:val="both"/>
        <w:rPr>
          <w:rFonts w:ascii="Arial" w:hAnsi="Arial" w:cs="Arial"/>
          <w:sz w:val="16"/>
          <w:szCs w:val="16"/>
        </w:rPr>
      </w:pPr>
      <w:r w:rsidRPr="00950015">
        <w:rPr>
          <w:rFonts w:ascii="Arial" w:hAnsi="Arial" w:cs="Arial"/>
          <w:sz w:val="16"/>
          <w:szCs w:val="16"/>
        </w:rPr>
        <w:t>зоны специального назначения;</w:t>
      </w:r>
    </w:p>
    <w:p w:rsidR="00950015" w:rsidRPr="00950015" w:rsidRDefault="00950015" w:rsidP="00912A9B">
      <w:pPr>
        <w:widowControl w:val="0"/>
        <w:numPr>
          <w:ilvl w:val="0"/>
          <w:numId w:val="6"/>
        </w:numPr>
        <w:tabs>
          <w:tab w:val="left" w:pos="240"/>
          <w:tab w:val="left" w:pos="560"/>
        </w:tabs>
        <w:suppressAutoHyphens/>
        <w:autoSpaceDE w:val="0"/>
        <w:ind w:left="0" w:firstLine="240"/>
        <w:jc w:val="both"/>
        <w:rPr>
          <w:rFonts w:ascii="Arial" w:hAnsi="Arial" w:cs="Arial"/>
          <w:sz w:val="16"/>
          <w:szCs w:val="16"/>
        </w:rPr>
      </w:pPr>
      <w:r w:rsidRPr="00950015">
        <w:rPr>
          <w:rFonts w:ascii="Arial" w:hAnsi="Arial" w:cs="Arial"/>
          <w:sz w:val="16"/>
          <w:szCs w:val="16"/>
        </w:rPr>
        <w:t>зоны сельскохозяйственного использования.</w:t>
      </w:r>
    </w:p>
    <w:p w:rsidR="00950015" w:rsidRPr="00950015" w:rsidRDefault="00950015" w:rsidP="00912A9B">
      <w:pPr>
        <w:pStyle w:val="311"/>
        <w:tabs>
          <w:tab w:val="left" w:pos="240"/>
          <w:tab w:val="left" w:pos="560"/>
          <w:tab w:val="left" w:pos="851"/>
        </w:tabs>
        <w:ind w:firstLine="240"/>
        <w:rPr>
          <w:rFonts w:ascii="Arial" w:hAnsi="Arial" w:cs="Arial"/>
          <w:sz w:val="16"/>
          <w:szCs w:val="16"/>
        </w:rPr>
      </w:pPr>
      <w:r w:rsidRPr="00950015">
        <w:rPr>
          <w:rFonts w:ascii="Arial" w:hAnsi="Arial" w:cs="Arial"/>
          <w:sz w:val="16"/>
          <w:szCs w:val="16"/>
        </w:rPr>
        <w:t>5. Решения по землепользованию и застройке принимаются на основании установленных настоящими Правилами градостроительных регламе</w:t>
      </w:r>
      <w:r w:rsidRPr="00950015">
        <w:rPr>
          <w:rFonts w:ascii="Arial" w:hAnsi="Arial" w:cs="Arial"/>
          <w:sz w:val="16"/>
          <w:szCs w:val="16"/>
        </w:rPr>
        <w:t>н</w:t>
      </w:r>
      <w:r w:rsidRPr="00950015">
        <w:rPr>
          <w:rFonts w:ascii="Arial" w:hAnsi="Arial" w:cs="Arial"/>
          <w:sz w:val="16"/>
          <w:szCs w:val="16"/>
        </w:rPr>
        <w:t>тов с учетом технических регламентов.</w:t>
      </w:r>
    </w:p>
    <w:p w:rsidR="00950015" w:rsidRPr="00950015" w:rsidRDefault="00950015" w:rsidP="00912A9B">
      <w:pPr>
        <w:tabs>
          <w:tab w:val="left" w:pos="240"/>
          <w:tab w:val="left" w:pos="560"/>
          <w:tab w:val="left" w:pos="851"/>
        </w:tabs>
        <w:ind w:firstLine="240"/>
        <w:rPr>
          <w:rFonts w:ascii="Arial" w:hAnsi="Arial" w:cs="Arial"/>
          <w:sz w:val="16"/>
          <w:szCs w:val="16"/>
        </w:rPr>
      </w:pPr>
      <w:r w:rsidRPr="00950015">
        <w:rPr>
          <w:rFonts w:ascii="Arial" w:hAnsi="Arial" w:cs="Arial"/>
          <w:sz w:val="16"/>
          <w:szCs w:val="16"/>
        </w:rPr>
        <w:t>6. Градостроительный регламент по видам разрешенного использования земельных участков и объектов капитального строительства вкл</w:t>
      </w:r>
      <w:r w:rsidRPr="00950015">
        <w:rPr>
          <w:rFonts w:ascii="Arial" w:hAnsi="Arial" w:cs="Arial"/>
          <w:sz w:val="16"/>
          <w:szCs w:val="16"/>
        </w:rPr>
        <w:t>ю</w:t>
      </w:r>
      <w:r w:rsidRPr="00950015">
        <w:rPr>
          <w:rFonts w:ascii="Arial" w:hAnsi="Arial" w:cs="Arial"/>
          <w:sz w:val="16"/>
          <w:szCs w:val="16"/>
        </w:rPr>
        <w:t>чает:</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 xml:space="preserve">— основные виды разрешенного использования, которые не могут быть запрещены при условии соблюдения технических регламентов по </w:t>
      </w:r>
      <w:r w:rsidRPr="00950015">
        <w:rPr>
          <w:rFonts w:ascii="Arial" w:hAnsi="Arial" w:cs="Arial"/>
          <w:sz w:val="16"/>
          <w:szCs w:val="16"/>
        </w:rPr>
        <w:lastRenderedPageBreak/>
        <w:t>размещению, проектированию и строительству объектов недвижимости;</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 xml:space="preserve">— вспомогательные виды разрешенного использования, допустимые только в качестве </w:t>
      </w:r>
      <w:proofErr w:type="gramStart"/>
      <w:r w:rsidRPr="00950015">
        <w:rPr>
          <w:rFonts w:ascii="Arial" w:hAnsi="Arial" w:cs="Arial"/>
          <w:sz w:val="16"/>
          <w:szCs w:val="16"/>
        </w:rPr>
        <w:t>дополнительных</w:t>
      </w:r>
      <w:proofErr w:type="gramEnd"/>
      <w:r w:rsidRPr="00950015">
        <w:rPr>
          <w:rFonts w:ascii="Arial" w:hAnsi="Arial" w:cs="Arial"/>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50015" w:rsidRPr="00950015" w:rsidRDefault="00950015" w:rsidP="00912A9B">
      <w:pPr>
        <w:pStyle w:val="311"/>
        <w:tabs>
          <w:tab w:val="left" w:pos="240"/>
          <w:tab w:val="left" w:pos="560"/>
        </w:tabs>
        <w:ind w:firstLine="240"/>
        <w:rPr>
          <w:rFonts w:ascii="Arial" w:hAnsi="Arial" w:cs="Arial"/>
          <w:sz w:val="16"/>
          <w:szCs w:val="16"/>
        </w:rPr>
      </w:pPr>
      <w:r w:rsidRPr="00950015">
        <w:rPr>
          <w:rFonts w:ascii="Arial" w:hAnsi="Arial" w:cs="Arial"/>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w:t>
      </w:r>
      <w:r w:rsidRPr="00950015">
        <w:rPr>
          <w:rFonts w:ascii="Arial" w:hAnsi="Arial" w:cs="Arial"/>
          <w:sz w:val="16"/>
          <w:szCs w:val="16"/>
        </w:rPr>
        <w:t>е</w:t>
      </w:r>
      <w:r w:rsidRPr="00950015">
        <w:rPr>
          <w:rFonts w:ascii="Arial" w:hAnsi="Arial" w:cs="Arial"/>
          <w:sz w:val="16"/>
          <w:szCs w:val="16"/>
        </w:rPr>
        <w:t>шенного и</w:t>
      </w:r>
      <w:r w:rsidRPr="00950015">
        <w:rPr>
          <w:rFonts w:ascii="Arial" w:hAnsi="Arial" w:cs="Arial"/>
          <w:sz w:val="16"/>
          <w:szCs w:val="16"/>
        </w:rPr>
        <w:t>с</w:t>
      </w:r>
      <w:r w:rsidRPr="00950015">
        <w:rPr>
          <w:rFonts w:ascii="Arial" w:hAnsi="Arial" w:cs="Arial"/>
          <w:sz w:val="16"/>
          <w:szCs w:val="16"/>
        </w:rPr>
        <w:t>пользования земельных участков и объектов капитального строительства.</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7. Всегда разрешенными видами использования, при условии соответствия нормативам градостроительного проектирования, техническим регламе</w:t>
      </w:r>
      <w:r w:rsidRPr="00950015">
        <w:rPr>
          <w:rFonts w:cs="Arial"/>
          <w:sz w:val="16"/>
          <w:szCs w:val="16"/>
        </w:rPr>
        <w:t>н</w:t>
      </w:r>
      <w:r w:rsidRPr="00950015">
        <w:rPr>
          <w:rFonts w:cs="Arial"/>
          <w:sz w:val="16"/>
          <w:szCs w:val="16"/>
        </w:rPr>
        <w:t>там и санитарно-эпидемиологическим правилам и нормативам, являются:</w:t>
      </w:r>
    </w:p>
    <w:p w:rsidR="00950015" w:rsidRPr="00950015" w:rsidRDefault="00950015" w:rsidP="00912A9B">
      <w:pPr>
        <w:pStyle w:val="ConsNormal"/>
        <w:widowControl/>
        <w:numPr>
          <w:ilvl w:val="0"/>
          <w:numId w:val="7"/>
        </w:numPr>
        <w:tabs>
          <w:tab w:val="left" w:pos="240"/>
          <w:tab w:val="left" w:pos="560"/>
          <w:tab w:val="left" w:pos="1211"/>
        </w:tabs>
        <w:suppressAutoHyphens/>
        <w:autoSpaceDE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950015" w:rsidRPr="00950015" w:rsidRDefault="00950015" w:rsidP="00912A9B">
      <w:pPr>
        <w:pStyle w:val="ConsNormal"/>
        <w:widowControl/>
        <w:numPr>
          <w:ilvl w:val="0"/>
          <w:numId w:val="7"/>
        </w:numPr>
        <w:tabs>
          <w:tab w:val="left" w:pos="240"/>
          <w:tab w:val="left" w:pos="560"/>
        </w:tabs>
        <w:autoSpaceDE w:val="0"/>
        <w:autoSpaceDN w:val="0"/>
        <w:adjustRightInd w:val="0"/>
        <w:ind w:left="0" w:firstLine="240"/>
        <w:jc w:val="both"/>
        <w:rPr>
          <w:rFonts w:cs="Arial"/>
          <w:sz w:val="16"/>
          <w:szCs w:val="16"/>
        </w:rPr>
      </w:pPr>
      <w:r w:rsidRPr="00950015">
        <w:rPr>
          <w:rFonts w:cs="Arial"/>
          <w:sz w:val="16"/>
          <w:szCs w:val="16"/>
        </w:rPr>
        <w:t>станции скорой медицинской помощи;</w:t>
      </w:r>
    </w:p>
    <w:p w:rsidR="00950015" w:rsidRPr="00950015" w:rsidRDefault="00950015" w:rsidP="00912A9B">
      <w:pPr>
        <w:pStyle w:val="ConsNormal"/>
        <w:widowControl/>
        <w:numPr>
          <w:ilvl w:val="0"/>
          <w:numId w:val="7"/>
        </w:numPr>
        <w:tabs>
          <w:tab w:val="left" w:pos="240"/>
          <w:tab w:val="left" w:pos="560"/>
          <w:tab w:val="left" w:pos="1211"/>
        </w:tabs>
        <w:suppressAutoHyphens/>
        <w:autoSpaceDE w:val="0"/>
        <w:ind w:left="0" w:firstLine="240"/>
        <w:jc w:val="both"/>
        <w:rPr>
          <w:rFonts w:cs="Arial"/>
          <w:sz w:val="16"/>
          <w:szCs w:val="16"/>
        </w:rPr>
      </w:pPr>
      <w:r w:rsidRPr="00950015">
        <w:rPr>
          <w:rFonts w:cs="Arial"/>
          <w:sz w:val="16"/>
          <w:szCs w:val="16"/>
        </w:rPr>
        <w:t>опорные пункты охраны порядка;</w:t>
      </w:r>
    </w:p>
    <w:p w:rsidR="00950015" w:rsidRPr="00950015" w:rsidRDefault="00950015" w:rsidP="00912A9B">
      <w:pPr>
        <w:pStyle w:val="ConsNormal"/>
        <w:widowControl/>
        <w:numPr>
          <w:ilvl w:val="0"/>
          <w:numId w:val="7"/>
        </w:numPr>
        <w:tabs>
          <w:tab w:val="left" w:pos="240"/>
          <w:tab w:val="left" w:pos="560"/>
          <w:tab w:val="left" w:pos="1211"/>
        </w:tabs>
        <w:suppressAutoHyphens/>
        <w:autoSpaceDE w:val="0"/>
        <w:ind w:left="0" w:firstLine="240"/>
        <w:jc w:val="both"/>
        <w:rPr>
          <w:rFonts w:cs="Arial"/>
          <w:sz w:val="16"/>
          <w:szCs w:val="16"/>
        </w:rPr>
      </w:pPr>
      <w:r w:rsidRPr="00950015">
        <w:rPr>
          <w:rFonts w:cs="Arial"/>
          <w:sz w:val="16"/>
          <w:szCs w:val="16"/>
        </w:rPr>
        <w:t>объекты пожарной охраны (гидранты, резервуары, пожарные водоемы);</w:t>
      </w:r>
    </w:p>
    <w:p w:rsidR="00950015" w:rsidRPr="00950015" w:rsidRDefault="00950015" w:rsidP="00912A9B">
      <w:pPr>
        <w:pStyle w:val="ConsNormal"/>
        <w:widowControl/>
        <w:numPr>
          <w:ilvl w:val="0"/>
          <w:numId w:val="7"/>
        </w:numPr>
        <w:tabs>
          <w:tab w:val="left" w:pos="240"/>
          <w:tab w:val="left" w:pos="560"/>
          <w:tab w:val="left" w:pos="1211"/>
        </w:tabs>
        <w:suppressAutoHyphens/>
        <w:autoSpaceDE w:val="0"/>
        <w:ind w:left="0" w:firstLine="240"/>
        <w:jc w:val="both"/>
        <w:rPr>
          <w:rFonts w:cs="Arial"/>
          <w:sz w:val="16"/>
          <w:szCs w:val="16"/>
        </w:rPr>
      </w:pPr>
      <w:r w:rsidRPr="00950015">
        <w:rPr>
          <w:rFonts w:cs="Arial"/>
          <w:sz w:val="16"/>
          <w:szCs w:val="16"/>
        </w:rPr>
        <w:t>пожарные депо.</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В градостроительном регламенте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Максимальные размеры земельных участков распространяются на вновь выделяемые земельные участки и не распространяются на земельные участки, образуемые путем объединения смежных земельных участков.</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8. В соответствии с Градостроительным кодексом Российской Федерации действие градостроительных регламентов не распространяется на земел</w:t>
      </w:r>
      <w:r w:rsidRPr="00950015">
        <w:rPr>
          <w:rFonts w:cs="Arial"/>
          <w:sz w:val="16"/>
          <w:szCs w:val="16"/>
        </w:rPr>
        <w:t>ь</w:t>
      </w:r>
      <w:r w:rsidRPr="00950015">
        <w:rPr>
          <w:rFonts w:cs="Arial"/>
          <w:sz w:val="16"/>
          <w:szCs w:val="16"/>
        </w:rPr>
        <w:t>ные участки:</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proofErr w:type="gramStart"/>
      <w:r w:rsidRPr="00950015">
        <w:rPr>
          <w:rFonts w:ascii="Arial" w:hAnsi="Arial"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950015">
        <w:rPr>
          <w:rFonts w:ascii="Arial" w:hAnsi="Arial" w:cs="Arial"/>
          <w:sz w:val="16"/>
          <w:szCs w:val="16"/>
        </w:rPr>
        <w:t xml:space="preserve"> культурного наследия;</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2) в границах территорий общего пользования;</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proofErr w:type="gramStart"/>
      <w:r w:rsidRPr="00950015">
        <w:rPr>
          <w:rFonts w:ascii="Arial" w:hAnsi="Arial" w:cs="Arial"/>
          <w:sz w:val="16"/>
          <w:szCs w:val="16"/>
        </w:rPr>
        <w:t>3) предназначенные для размещения линейных объектов и (или) занятые линейными объектами;</w:t>
      </w:r>
      <w:proofErr w:type="gramEnd"/>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proofErr w:type="gramStart"/>
      <w:r w:rsidRPr="00950015">
        <w:rPr>
          <w:rFonts w:ascii="Arial" w:hAnsi="Arial" w:cs="Arial"/>
          <w:sz w:val="16"/>
          <w:szCs w:val="16"/>
        </w:rPr>
        <w:t>4) предоставленные для добычи полезных ископаемых.</w:t>
      </w:r>
      <w:proofErr w:type="gramEnd"/>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10. Ограничения использования земельных участков и объектов капитального строительства, устанавливаемые в соответствии с законод</w:t>
      </w:r>
      <w:r w:rsidRPr="00950015">
        <w:rPr>
          <w:rFonts w:ascii="Arial" w:hAnsi="Arial" w:cs="Arial"/>
          <w:sz w:val="16"/>
          <w:szCs w:val="16"/>
        </w:rPr>
        <w:t>а</w:t>
      </w:r>
      <w:r w:rsidRPr="00950015">
        <w:rPr>
          <w:rFonts w:ascii="Arial" w:hAnsi="Arial" w:cs="Arial"/>
          <w:sz w:val="16"/>
          <w:szCs w:val="16"/>
        </w:rPr>
        <w:t>тельством Российской Федерации, отражены в статье 24 настоящих Пр</w:t>
      </w:r>
      <w:r w:rsidRPr="00950015">
        <w:rPr>
          <w:rFonts w:ascii="Arial" w:hAnsi="Arial" w:cs="Arial"/>
          <w:sz w:val="16"/>
          <w:szCs w:val="16"/>
        </w:rPr>
        <w:t>а</w:t>
      </w:r>
      <w:r w:rsidRPr="00950015">
        <w:rPr>
          <w:rFonts w:ascii="Arial" w:hAnsi="Arial" w:cs="Arial"/>
          <w:sz w:val="16"/>
          <w:szCs w:val="16"/>
        </w:rPr>
        <w:t>вил.</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На территории поселения установлены следующие зоны с особыми условиями использования террит</w:t>
      </w:r>
      <w:r w:rsidRPr="00950015">
        <w:rPr>
          <w:rFonts w:ascii="Arial" w:hAnsi="Arial" w:cs="Arial"/>
          <w:sz w:val="16"/>
          <w:szCs w:val="16"/>
        </w:rPr>
        <w:t>о</w:t>
      </w:r>
      <w:r w:rsidRPr="00950015">
        <w:rPr>
          <w:rFonts w:ascii="Arial" w:hAnsi="Arial" w:cs="Arial"/>
          <w:sz w:val="16"/>
          <w:szCs w:val="16"/>
        </w:rPr>
        <w:t>рий:</w:t>
      </w:r>
    </w:p>
    <w:p w:rsidR="00950015" w:rsidRPr="00950015" w:rsidRDefault="00950015" w:rsidP="00912A9B">
      <w:pPr>
        <w:widowControl w:val="0"/>
        <w:numPr>
          <w:ilvl w:val="0"/>
          <w:numId w:val="8"/>
        </w:numPr>
        <w:tabs>
          <w:tab w:val="left" w:pos="-1276"/>
        </w:tabs>
        <w:suppressAutoHyphens/>
        <w:autoSpaceDE w:val="0"/>
        <w:ind w:left="0" w:firstLine="240"/>
        <w:jc w:val="both"/>
        <w:rPr>
          <w:rFonts w:ascii="Arial" w:hAnsi="Arial" w:cs="Arial"/>
          <w:sz w:val="16"/>
          <w:szCs w:val="16"/>
        </w:rPr>
      </w:pPr>
      <w:r w:rsidRPr="00950015">
        <w:rPr>
          <w:rFonts w:ascii="Arial" w:hAnsi="Arial" w:cs="Arial"/>
          <w:sz w:val="16"/>
          <w:szCs w:val="16"/>
        </w:rPr>
        <w:t>прибрежная защитная полоса;</w:t>
      </w:r>
    </w:p>
    <w:p w:rsidR="00950015" w:rsidRPr="00950015" w:rsidRDefault="00950015" w:rsidP="00912A9B">
      <w:pPr>
        <w:widowControl w:val="0"/>
        <w:numPr>
          <w:ilvl w:val="0"/>
          <w:numId w:val="8"/>
        </w:numPr>
        <w:tabs>
          <w:tab w:val="left" w:pos="-1276"/>
        </w:tabs>
        <w:suppressAutoHyphens/>
        <w:autoSpaceDE w:val="0"/>
        <w:ind w:left="0" w:firstLine="240"/>
        <w:jc w:val="both"/>
        <w:rPr>
          <w:rFonts w:ascii="Arial" w:hAnsi="Arial" w:cs="Arial"/>
          <w:sz w:val="16"/>
          <w:szCs w:val="16"/>
        </w:rPr>
      </w:pPr>
      <w:proofErr w:type="spellStart"/>
      <w:r w:rsidRPr="00950015">
        <w:rPr>
          <w:rFonts w:ascii="Arial" w:hAnsi="Arial" w:cs="Arial"/>
          <w:sz w:val="16"/>
          <w:szCs w:val="16"/>
        </w:rPr>
        <w:t>водоохранная</w:t>
      </w:r>
      <w:proofErr w:type="spellEnd"/>
      <w:r w:rsidRPr="00950015">
        <w:rPr>
          <w:rFonts w:ascii="Arial" w:hAnsi="Arial" w:cs="Arial"/>
          <w:sz w:val="16"/>
          <w:szCs w:val="16"/>
        </w:rPr>
        <w:t xml:space="preserve"> зона;</w:t>
      </w:r>
    </w:p>
    <w:p w:rsidR="00950015" w:rsidRPr="00950015" w:rsidRDefault="00950015" w:rsidP="00912A9B">
      <w:pPr>
        <w:pStyle w:val="ConsNormal"/>
        <w:widowControl/>
        <w:numPr>
          <w:ilvl w:val="0"/>
          <w:numId w:val="8"/>
        </w:numPr>
        <w:tabs>
          <w:tab w:val="left" w:pos="-1276"/>
        </w:tabs>
        <w:suppressAutoHyphens/>
        <w:autoSpaceDE w:val="0"/>
        <w:ind w:left="0" w:firstLine="240"/>
        <w:rPr>
          <w:rFonts w:cs="Arial"/>
          <w:b/>
          <w:sz w:val="16"/>
          <w:szCs w:val="16"/>
        </w:rPr>
      </w:pPr>
      <w:r w:rsidRPr="00950015">
        <w:rPr>
          <w:rFonts w:cs="Arial"/>
          <w:color w:val="000000"/>
          <w:sz w:val="16"/>
          <w:szCs w:val="16"/>
        </w:rPr>
        <w:t>санитарно-защитная зона;</w:t>
      </w:r>
    </w:p>
    <w:p w:rsidR="00950015" w:rsidRPr="00950015" w:rsidRDefault="00950015" w:rsidP="00912A9B">
      <w:pPr>
        <w:pStyle w:val="ConsNormal"/>
        <w:widowControl/>
        <w:numPr>
          <w:ilvl w:val="0"/>
          <w:numId w:val="8"/>
        </w:numPr>
        <w:tabs>
          <w:tab w:val="left" w:pos="-1276"/>
        </w:tabs>
        <w:suppressAutoHyphens/>
        <w:autoSpaceDE w:val="0"/>
        <w:ind w:left="0" w:firstLine="240"/>
        <w:rPr>
          <w:rFonts w:cs="Arial"/>
          <w:b/>
          <w:sz w:val="16"/>
          <w:szCs w:val="16"/>
        </w:rPr>
      </w:pPr>
      <w:r w:rsidRPr="00950015">
        <w:rPr>
          <w:rFonts w:cs="Arial"/>
          <w:color w:val="000000"/>
          <w:sz w:val="16"/>
          <w:szCs w:val="16"/>
        </w:rPr>
        <w:t xml:space="preserve">санитарно-защитная зона кладбищ; </w:t>
      </w:r>
    </w:p>
    <w:p w:rsidR="00950015" w:rsidRPr="00950015" w:rsidRDefault="00950015" w:rsidP="00912A9B">
      <w:pPr>
        <w:pStyle w:val="ConsNormal"/>
        <w:widowControl/>
        <w:numPr>
          <w:ilvl w:val="0"/>
          <w:numId w:val="8"/>
        </w:numPr>
        <w:tabs>
          <w:tab w:val="left" w:pos="-1276"/>
        </w:tabs>
        <w:suppressAutoHyphens/>
        <w:autoSpaceDE w:val="0"/>
        <w:ind w:left="0" w:firstLine="240"/>
        <w:rPr>
          <w:rFonts w:cs="Arial"/>
          <w:b/>
          <w:sz w:val="16"/>
          <w:szCs w:val="16"/>
        </w:rPr>
      </w:pPr>
      <w:r w:rsidRPr="00950015">
        <w:rPr>
          <w:rFonts w:cs="Arial"/>
          <w:color w:val="000000"/>
          <w:sz w:val="16"/>
          <w:szCs w:val="16"/>
        </w:rPr>
        <w:t>санитарно-защитная зона скотомогильников;</w:t>
      </w:r>
    </w:p>
    <w:p w:rsidR="00950015" w:rsidRPr="00950015" w:rsidRDefault="00950015" w:rsidP="00912A9B">
      <w:pPr>
        <w:pStyle w:val="ConsNormal"/>
        <w:widowControl/>
        <w:numPr>
          <w:ilvl w:val="0"/>
          <w:numId w:val="8"/>
        </w:numPr>
        <w:tabs>
          <w:tab w:val="left" w:pos="-1276"/>
        </w:tabs>
        <w:suppressAutoHyphens/>
        <w:autoSpaceDE w:val="0"/>
        <w:ind w:left="0" w:firstLine="240"/>
        <w:rPr>
          <w:rFonts w:cs="Arial"/>
          <w:b/>
          <w:sz w:val="16"/>
          <w:szCs w:val="16"/>
        </w:rPr>
      </w:pPr>
      <w:r w:rsidRPr="00950015">
        <w:rPr>
          <w:rFonts w:cs="Arial"/>
          <w:color w:val="000000"/>
          <w:sz w:val="16"/>
          <w:szCs w:val="16"/>
        </w:rPr>
        <w:t>охранная зона линий электропередачи;</w:t>
      </w:r>
    </w:p>
    <w:p w:rsidR="00950015" w:rsidRPr="00950015" w:rsidRDefault="00950015" w:rsidP="00912A9B">
      <w:pPr>
        <w:pStyle w:val="ConsNormal"/>
        <w:widowControl/>
        <w:numPr>
          <w:ilvl w:val="0"/>
          <w:numId w:val="8"/>
        </w:numPr>
        <w:tabs>
          <w:tab w:val="left" w:pos="-1276"/>
        </w:tabs>
        <w:suppressAutoHyphens/>
        <w:autoSpaceDE w:val="0"/>
        <w:ind w:left="0" w:firstLine="240"/>
        <w:rPr>
          <w:rFonts w:cs="Arial"/>
          <w:b/>
          <w:sz w:val="16"/>
          <w:szCs w:val="16"/>
        </w:rPr>
      </w:pPr>
      <w:r w:rsidRPr="00950015">
        <w:rPr>
          <w:rFonts w:cs="Arial"/>
          <w:color w:val="000000"/>
          <w:sz w:val="16"/>
          <w:szCs w:val="16"/>
        </w:rPr>
        <w:t>зона санитарной охраны источников водоснабжения (1пояс);</w:t>
      </w:r>
    </w:p>
    <w:p w:rsidR="00950015" w:rsidRPr="00950015" w:rsidRDefault="00950015" w:rsidP="00912A9B">
      <w:pPr>
        <w:pStyle w:val="ConsNormal"/>
        <w:widowControl/>
        <w:numPr>
          <w:ilvl w:val="0"/>
          <w:numId w:val="8"/>
        </w:numPr>
        <w:tabs>
          <w:tab w:val="left" w:pos="-1276"/>
        </w:tabs>
        <w:suppressAutoHyphens/>
        <w:autoSpaceDE w:val="0"/>
        <w:ind w:left="0" w:firstLine="240"/>
        <w:rPr>
          <w:rFonts w:cs="Arial"/>
          <w:b/>
          <w:sz w:val="16"/>
          <w:szCs w:val="16"/>
        </w:rPr>
      </w:pPr>
      <w:r w:rsidRPr="00950015">
        <w:rPr>
          <w:rFonts w:cs="Arial"/>
          <w:color w:val="000000"/>
          <w:sz w:val="16"/>
          <w:szCs w:val="16"/>
        </w:rPr>
        <w:t>зона санитарной охраны источников водоснабжения (2пояс);</w:t>
      </w:r>
    </w:p>
    <w:p w:rsidR="00950015" w:rsidRPr="00950015" w:rsidRDefault="00950015" w:rsidP="00912A9B">
      <w:pPr>
        <w:pStyle w:val="ConsNormal"/>
        <w:widowControl/>
        <w:numPr>
          <w:ilvl w:val="0"/>
          <w:numId w:val="8"/>
        </w:numPr>
        <w:tabs>
          <w:tab w:val="left" w:pos="-1276"/>
        </w:tabs>
        <w:suppressAutoHyphens/>
        <w:autoSpaceDE w:val="0"/>
        <w:ind w:left="0" w:firstLine="240"/>
        <w:rPr>
          <w:rFonts w:cs="Arial"/>
          <w:b/>
          <w:sz w:val="16"/>
          <w:szCs w:val="16"/>
        </w:rPr>
      </w:pPr>
      <w:r w:rsidRPr="00950015">
        <w:rPr>
          <w:rFonts w:cs="Arial"/>
          <w:color w:val="000000"/>
          <w:sz w:val="16"/>
          <w:szCs w:val="16"/>
        </w:rPr>
        <w:t>граница территорий объектов культурного наследия;</w:t>
      </w:r>
    </w:p>
    <w:p w:rsidR="00950015" w:rsidRPr="00950015" w:rsidRDefault="00950015" w:rsidP="00912A9B">
      <w:pPr>
        <w:pStyle w:val="ConsNormal"/>
        <w:widowControl/>
        <w:numPr>
          <w:ilvl w:val="0"/>
          <w:numId w:val="8"/>
        </w:numPr>
        <w:tabs>
          <w:tab w:val="left" w:pos="-1276"/>
        </w:tabs>
        <w:suppressAutoHyphens/>
        <w:autoSpaceDE w:val="0"/>
        <w:ind w:left="0" w:firstLine="240"/>
        <w:rPr>
          <w:rFonts w:cs="Arial"/>
          <w:b/>
          <w:sz w:val="16"/>
          <w:szCs w:val="16"/>
        </w:rPr>
      </w:pPr>
      <w:r w:rsidRPr="00950015">
        <w:rPr>
          <w:rFonts w:cs="Arial"/>
          <w:color w:val="000000"/>
          <w:sz w:val="16"/>
          <w:szCs w:val="16"/>
        </w:rPr>
        <w:t xml:space="preserve">1,2 зона регулирования застройки; </w:t>
      </w:r>
    </w:p>
    <w:p w:rsidR="00950015" w:rsidRPr="00950015" w:rsidRDefault="00950015" w:rsidP="00912A9B">
      <w:pPr>
        <w:pStyle w:val="ConsNormal"/>
        <w:widowControl/>
        <w:numPr>
          <w:ilvl w:val="0"/>
          <w:numId w:val="8"/>
        </w:numPr>
        <w:tabs>
          <w:tab w:val="left" w:pos="-1276"/>
        </w:tabs>
        <w:suppressAutoHyphens/>
        <w:autoSpaceDE w:val="0"/>
        <w:ind w:left="0" w:firstLine="240"/>
        <w:rPr>
          <w:rFonts w:cs="Arial"/>
          <w:b/>
          <w:sz w:val="16"/>
          <w:szCs w:val="16"/>
        </w:rPr>
      </w:pPr>
      <w:r w:rsidRPr="00950015">
        <w:rPr>
          <w:rFonts w:cs="Arial"/>
          <w:color w:val="000000"/>
          <w:sz w:val="16"/>
          <w:szCs w:val="16"/>
        </w:rPr>
        <w:t>3 зона регулирования застройки;</w:t>
      </w:r>
    </w:p>
    <w:p w:rsidR="00950015" w:rsidRPr="00950015" w:rsidRDefault="00950015" w:rsidP="00912A9B">
      <w:pPr>
        <w:pStyle w:val="ConsNormal"/>
        <w:widowControl/>
        <w:numPr>
          <w:ilvl w:val="0"/>
          <w:numId w:val="8"/>
        </w:numPr>
        <w:tabs>
          <w:tab w:val="left" w:pos="-1276"/>
        </w:tabs>
        <w:suppressAutoHyphens/>
        <w:autoSpaceDE w:val="0"/>
        <w:ind w:left="0" w:firstLine="240"/>
        <w:rPr>
          <w:rFonts w:cs="Arial"/>
          <w:b/>
          <w:sz w:val="16"/>
          <w:szCs w:val="16"/>
        </w:rPr>
      </w:pPr>
      <w:r w:rsidRPr="00950015">
        <w:rPr>
          <w:rFonts w:cs="Arial"/>
          <w:color w:val="000000"/>
          <w:sz w:val="16"/>
          <w:szCs w:val="16"/>
        </w:rPr>
        <w:t>зона охраняемого природного ландшафта;</w:t>
      </w:r>
    </w:p>
    <w:p w:rsidR="00950015" w:rsidRPr="00950015" w:rsidRDefault="00950015" w:rsidP="00912A9B">
      <w:pPr>
        <w:pStyle w:val="ConsNormal"/>
        <w:widowControl/>
        <w:numPr>
          <w:ilvl w:val="0"/>
          <w:numId w:val="8"/>
        </w:numPr>
        <w:tabs>
          <w:tab w:val="left" w:pos="-1276"/>
        </w:tabs>
        <w:suppressAutoHyphens/>
        <w:autoSpaceDE w:val="0"/>
        <w:ind w:left="0" w:firstLine="240"/>
        <w:rPr>
          <w:rFonts w:cs="Arial"/>
          <w:b/>
          <w:sz w:val="16"/>
          <w:szCs w:val="16"/>
        </w:rPr>
      </w:pPr>
      <w:r w:rsidRPr="00950015">
        <w:rPr>
          <w:rFonts w:cs="Arial"/>
          <w:color w:val="000000"/>
          <w:sz w:val="16"/>
          <w:szCs w:val="16"/>
        </w:rPr>
        <w:t>групповая охранная зона памятников истории, архитектуры и градостроительства.</w:t>
      </w:r>
    </w:p>
    <w:p w:rsidR="00950015" w:rsidRPr="00950015" w:rsidRDefault="00950015" w:rsidP="00912A9B">
      <w:pPr>
        <w:pStyle w:val="311"/>
        <w:tabs>
          <w:tab w:val="left" w:pos="240"/>
          <w:tab w:val="left" w:pos="560"/>
        </w:tabs>
        <w:ind w:firstLine="240"/>
        <w:rPr>
          <w:rFonts w:ascii="Arial" w:hAnsi="Arial" w:cs="Arial"/>
          <w:sz w:val="16"/>
          <w:szCs w:val="16"/>
        </w:rPr>
      </w:pPr>
      <w:r w:rsidRPr="00950015">
        <w:rPr>
          <w:rFonts w:ascii="Arial" w:hAnsi="Arial" w:cs="Arial"/>
          <w:sz w:val="16"/>
          <w:szCs w:val="16"/>
        </w:rPr>
        <w:t>11. В отношении земельных участков и объектов капитального строительства, расположенных в пределах вышеперечисленных зон с особыми усл</w:t>
      </w:r>
      <w:r w:rsidRPr="00950015">
        <w:rPr>
          <w:rFonts w:ascii="Arial" w:hAnsi="Arial" w:cs="Arial"/>
          <w:sz w:val="16"/>
          <w:szCs w:val="16"/>
        </w:rPr>
        <w:t>о</w:t>
      </w:r>
      <w:r w:rsidRPr="00950015">
        <w:rPr>
          <w:rFonts w:ascii="Arial" w:hAnsi="Arial" w:cs="Arial"/>
          <w:sz w:val="16"/>
          <w:szCs w:val="16"/>
        </w:rPr>
        <w:t>виями использования территорий, ограничения использования земельных участков и объектов капитального строительства для данной зоны установл</w:t>
      </w:r>
      <w:r w:rsidRPr="00950015">
        <w:rPr>
          <w:rFonts w:ascii="Arial" w:hAnsi="Arial" w:cs="Arial"/>
          <w:sz w:val="16"/>
          <w:szCs w:val="16"/>
        </w:rPr>
        <w:t>е</w:t>
      </w:r>
      <w:r w:rsidRPr="00950015">
        <w:rPr>
          <w:rFonts w:ascii="Arial" w:hAnsi="Arial" w:cs="Arial"/>
          <w:sz w:val="16"/>
          <w:szCs w:val="16"/>
        </w:rPr>
        <w:t>ны федеральным закон</w:t>
      </w:r>
      <w:r w:rsidRPr="00950015">
        <w:rPr>
          <w:rFonts w:ascii="Arial" w:hAnsi="Arial" w:cs="Arial"/>
          <w:sz w:val="16"/>
          <w:szCs w:val="16"/>
        </w:rPr>
        <w:t>о</w:t>
      </w:r>
      <w:r w:rsidRPr="00950015">
        <w:rPr>
          <w:rFonts w:ascii="Arial" w:hAnsi="Arial" w:cs="Arial"/>
          <w:sz w:val="16"/>
          <w:szCs w:val="16"/>
        </w:rPr>
        <w:t>дательством.</w:t>
      </w:r>
    </w:p>
    <w:p w:rsidR="00950015" w:rsidRPr="00950015" w:rsidRDefault="00950015" w:rsidP="00E9260F">
      <w:pPr>
        <w:pStyle w:val="1"/>
        <w:tabs>
          <w:tab w:val="left" w:pos="0"/>
          <w:tab w:val="left" w:pos="240"/>
          <w:tab w:val="left" w:pos="560"/>
        </w:tabs>
        <w:ind w:left="-142" w:firstLine="709"/>
        <w:rPr>
          <w:rFonts w:ascii="Arial" w:hAnsi="Arial" w:cs="Arial"/>
          <w:sz w:val="16"/>
          <w:szCs w:val="16"/>
        </w:rPr>
      </w:pPr>
      <w:bookmarkStart w:id="15" w:name="_Toc369853535"/>
      <w:r w:rsidRPr="00950015">
        <w:rPr>
          <w:rFonts w:ascii="Arial" w:hAnsi="Arial" w:cs="Arial"/>
          <w:sz w:val="16"/>
          <w:szCs w:val="16"/>
        </w:rPr>
        <w:t>Статья 9. Комиссия по подготовке проекта правил землепользования и застройки</w:t>
      </w:r>
      <w:bookmarkEnd w:id="15"/>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1. Комиссия по подготовке проекта правил землепользования и застройки (далее - комиссия)  является постоянно действующим консультативным о</w:t>
      </w:r>
      <w:r w:rsidRPr="00950015">
        <w:rPr>
          <w:rFonts w:ascii="Arial" w:hAnsi="Arial" w:cs="Arial"/>
          <w:sz w:val="16"/>
          <w:szCs w:val="16"/>
        </w:rPr>
        <w:t>р</w:t>
      </w:r>
      <w:r w:rsidRPr="00950015">
        <w:rPr>
          <w:rFonts w:ascii="Arial" w:hAnsi="Arial" w:cs="Arial"/>
          <w:sz w:val="16"/>
          <w:szCs w:val="16"/>
        </w:rPr>
        <w:t>ганом при Администрации городского поселения и сформиров</w:t>
      </w:r>
      <w:r w:rsidRPr="00950015">
        <w:rPr>
          <w:rFonts w:ascii="Arial" w:hAnsi="Arial" w:cs="Arial"/>
          <w:sz w:val="16"/>
          <w:szCs w:val="16"/>
        </w:rPr>
        <w:t>а</w:t>
      </w:r>
      <w:r w:rsidRPr="00950015">
        <w:rPr>
          <w:rFonts w:ascii="Arial" w:hAnsi="Arial" w:cs="Arial"/>
          <w:sz w:val="16"/>
          <w:szCs w:val="16"/>
        </w:rPr>
        <w:t>на для обеспечения реализации настоящих Правил.</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Комиссия формируется на основании правового акта главы городского поселения и осуществляет свою деятельность в соответствии с настоящими Правилами и Положением о Комиссии по подготовке проекта пр</w:t>
      </w:r>
      <w:r w:rsidRPr="00950015">
        <w:rPr>
          <w:rFonts w:ascii="Arial" w:hAnsi="Arial" w:cs="Arial"/>
          <w:sz w:val="16"/>
          <w:szCs w:val="16"/>
        </w:rPr>
        <w:t>а</w:t>
      </w:r>
      <w:r w:rsidRPr="00950015">
        <w:rPr>
          <w:rFonts w:ascii="Arial" w:hAnsi="Arial" w:cs="Arial"/>
          <w:sz w:val="16"/>
          <w:szCs w:val="16"/>
        </w:rPr>
        <w:t>вил землепользования и застройки.</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Комиссия:</w:t>
      </w:r>
    </w:p>
    <w:p w:rsidR="00950015" w:rsidRPr="00950015" w:rsidRDefault="00950015" w:rsidP="00912A9B">
      <w:pPr>
        <w:widowControl w:val="0"/>
        <w:numPr>
          <w:ilvl w:val="0"/>
          <w:numId w:val="9"/>
        </w:numPr>
        <w:tabs>
          <w:tab w:val="left" w:pos="240"/>
          <w:tab w:val="left" w:pos="560"/>
          <w:tab w:val="left" w:pos="1047"/>
          <w:tab w:val="left" w:pos="1179"/>
          <w:tab w:val="left" w:pos="1311"/>
          <w:tab w:val="left" w:pos="1443"/>
        </w:tabs>
        <w:suppressAutoHyphens/>
        <w:autoSpaceDE w:val="0"/>
        <w:ind w:left="0" w:firstLine="240"/>
        <w:jc w:val="both"/>
        <w:rPr>
          <w:rFonts w:ascii="Arial" w:hAnsi="Arial" w:cs="Arial"/>
          <w:sz w:val="16"/>
          <w:szCs w:val="16"/>
        </w:rPr>
      </w:pPr>
      <w:r w:rsidRPr="00950015">
        <w:rPr>
          <w:rFonts w:ascii="Arial" w:hAnsi="Arial" w:cs="Arial"/>
          <w:sz w:val="16"/>
          <w:szCs w:val="16"/>
        </w:rPr>
        <w:t xml:space="preserve">участвует в осуществлении </w:t>
      </w:r>
      <w:proofErr w:type="gramStart"/>
      <w:r w:rsidRPr="00950015">
        <w:rPr>
          <w:rFonts w:ascii="Arial" w:hAnsi="Arial" w:cs="Arial"/>
          <w:sz w:val="16"/>
          <w:szCs w:val="16"/>
        </w:rPr>
        <w:t>контроля за</w:t>
      </w:r>
      <w:proofErr w:type="gramEnd"/>
      <w:r w:rsidRPr="00950015">
        <w:rPr>
          <w:rFonts w:ascii="Arial" w:hAnsi="Arial" w:cs="Arial"/>
          <w:sz w:val="16"/>
          <w:szCs w:val="16"/>
        </w:rPr>
        <w:t xml:space="preserve"> соблюдением Правил землепользования и застройки всеми субъектами градостроительной (строительной) деятельности;</w:t>
      </w:r>
    </w:p>
    <w:p w:rsidR="00950015" w:rsidRPr="00950015" w:rsidRDefault="00950015" w:rsidP="00912A9B">
      <w:pPr>
        <w:widowControl w:val="0"/>
        <w:numPr>
          <w:ilvl w:val="0"/>
          <w:numId w:val="10"/>
        </w:numPr>
        <w:tabs>
          <w:tab w:val="left" w:pos="240"/>
          <w:tab w:val="left" w:pos="560"/>
          <w:tab w:val="left" w:pos="1047"/>
          <w:tab w:val="left" w:pos="1474"/>
          <w:tab w:val="left" w:pos="1901"/>
          <w:tab w:val="left" w:pos="2328"/>
        </w:tabs>
        <w:suppressAutoHyphens/>
        <w:autoSpaceDE w:val="0"/>
        <w:ind w:left="0" w:firstLine="240"/>
        <w:jc w:val="both"/>
        <w:rPr>
          <w:rFonts w:ascii="Arial" w:hAnsi="Arial" w:cs="Arial"/>
          <w:sz w:val="16"/>
          <w:szCs w:val="16"/>
        </w:rPr>
      </w:pPr>
      <w:r w:rsidRPr="00950015">
        <w:rPr>
          <w:rFonts w:ascii="Arial" w:hAnsi="Arial" w:cs="Arial"/>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950015" w:rsidRPr="00950015" w:rsidRDefault="00950015" w:rsidP="00912A9B">
      <w:pPr>
        <w:widowControl w:val="0"/>
        <w:numPr>
          <w:ilvl w:val="0"/>
          <w:numId w:val="9"/>
        </w:numPr>
        <w:tabs>
          <w:tab w:val="clear" w:pos="915"/>
          <w:tab w:val="left" w:pos="240"/>
          <w:tab w:val="left" w:pos="560"/>
          <w:tab w:val="left" w:pos="906"/>
          <w:tab w:val="left" w:pos="966"/>
        </w:tabs>
        <w:suppressAutoHyphens/>
        <w:autoSpaceDE w:val="0"/>
        <w:ind w:left="0" w:firstLine="240"/>
        <w:jc w:val="both"/>
        <w:rPr>
          <w:rFonts w:ascii="Arial" w:hAnsi="Arial" w:cs="Arial"/>
          <w:sz w:val="16"/>
          <w:szCs w:val="16"/>
        </w:rPr>
      </w:pPr>
      <w:r w:rsidRPr="00950015">
        <w:rPr>
          <w:rFonts w:ascii="Arial" w:hAnsi="Arial" w:cs="Arial"/>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950015" w:rsidRPr="00950015" w:rsidRDefault="00950015" w:rsidP="00912A9B">
      <w:pPr>
        <w:widowControl w:val="0"/>
        <w:numPr>
          <w:ilvl w:val="0"/>
          <w:numId w:val="9"/>
        </w:numPr>
        <w:tabs>
          <w:tab w:val="clear" w:pos="915"/>
          <w:tab w:val="left" w:pos="240"/>
          <w:tab w:val="left" w:pos="560"/>
          <w:tab w:val="left" w:pos="906"/>
          <w:tab w:val="left" w:pos="966"/>
        </w:tabs>
        <w:suppressAutoHyphens/>
        <w:autoSpaceDE w:val="0"/>
        <w:ind w:left="0" w:firstLine="240"/>
        <w:jc w:val="both"/>
        <w:rPr>
          <w:rFonts w:ascii="Arial" w:hAnsi="Arial" w:cs="Arial"/>
          <w:sz w:val="16"/>
          <w:szCs w:val="16"/>
        </w:rPr>
      </w:pPr>
      <w:r w:rsidRPr="00950015">
        <w:rPr>
          <w:rFonts w:ascii="Arial" w:hAnsi="Arial" w:cs="Arial"/>
          <w:sz w:val="16"/>
          <w:szCs w:val="16"/>
        </w:rPr>
        <w:t>информирует о проведении публичных слушаний при осуществлении градостроительной деятельности;</w:t>
      </w:r>
    </w:p>
    <w:p w:rsidR="00950015" w:rsidRPr="00950015" w:rsidRDefault="00950015" w:rsidP="00912A9B">
      <w:pPr>
        <w:widowControl w:val="0"/>
        <w:numPr>
          <w:ilvl w:val="0"/>
          <w:numId w:val="9"/>
        </w:numPr>
        <w:tabs>
          <w:tab w:val="clear" w:pos="915"/>
          <w:tab w:val="left" w:pos="240"/>
          <w:tab w:val="left" w:pos="560"/>
          <w:tab w:val="left" w:pos="906"/>
          <w:tab w:val="left" w:pos="966"/>
        </w:tabs>
        <w:suppressAutoHyphens/>
        <w:autoSpaceDE w:val="0"/>
        <w:ind w:left="0" w:firstLine="240"/>
        <w:jc w:val="both"/>
        <w:rPr>
          <w:rFonts w:ascii="Arial" w:hAnsi="Arial" w:cs="Arial"/>
          <w:sz w:val="16"/>
          <w:szCs w:val="16"/>
        </w:rPr>
      </w:pPr>
      <w:r w:rsidRPr="00950015">
        <w:rPr>
          <w:rFonts w:ascii="Arial" w:hAnsi="Arial" w:cs="Arial"/>
          <w:sz w:val="16"/>
          <w:szCs w:val="16"/>
        </w:rPr>
        <w:t>проводит публичные слушания при осуществлении градостроительной деятельности;</w:t>
      </w:r>
    </w:p>
    <w:p w:rsidR="00950015" w:rsidRPr="00950015" w:rsidRDefault="00950015" w:rsidP="00912A9B">
      <w:pPr>
        <w:widowControl w:val="0"/>
        <w:numPr>
          <w:ilvl w:val="0"/>
          <w:numId w:val="9"/>
        </w:numPr>
        <w:tabs>
          <w:tab w:val="clear" w:pos="915"/>
          <w:tab w:val="left" w:pos="240"/>
          <w:tab w:val="left" w:pos="560"/>
          <w:tab w:val="left" w:pos="906"/>
          <w:tab w:val="left" w:pos="966"/>
        </w:tabs>
        <w:suppressAutoHyphens/>
        <w:autoSpaceDE w:val="0"/>
        <w:ind w:left="0" w:firstLine="240"/>
        <w:jc w:val="both"/>
        <w:rPr>
          <w:rFonts w:ascii="Arial" w:hAnsi="Arial" w:cs="Arial"/>
          <w:sz w:val="16"/>
          <w:szCs w:val="16"/>
        </w:rPr>
      </w:pPr>
      <w:r w:rsidRPr="00950015">
        <w:rPr>
          <w:rFonts w:ascii="Arial" w:hAnsi="Arial" w:cs="Arial"/>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950015" w:rsidRPr="00950015" w:rsidRDefault="00950015" w:rsidP="00912A9B">
      <w:pPr>
        <w:widowControl w:val="0"/>
        <w:numPr>
          <w:ilvl w:val="0"/>
          <w:numId w:val="9"/>
        </w:numPr>
        <w:tabs>
          <w:tab w:val="left" w:pos="240"/>
          <w:tab w:val="left" w:pos="560"/>
          <w:tab w:val="left" w:pos="915"/>
          <w:tab w:val="left" w:pos="993"/>
        </w:tabs>
        <w:suppressAutoHyphens/>
        <w:autoSpaceDE w:val="0"/>
        <w:ind w:left="0" w:firstLine="240"/>
        <w:jc w:val="both"/>
        <w:rPr>
          <w:rFonts w:ascii="Arial" w:hAnsi="Arial" w:cs="Arial"/>
          <w:sz w:val="16"/>
          <w:szCs w:val="16"/>
        </w:rPr>
      </w:pPr>
      <w:r w:rsidRPr="00950015">
        <w:rPr>
          <w:rFonts w:ascii="Arial" w:hAnsi="Arial" w:cs="Arial"/>
          <w:sz w:val="16"/>
          <w:szCs w:val="16"/>
        </w:rPr>
        <w:t>решает иные задачи, связанные с регулированием землепользования и застройки.</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Состав Комиссии устанавливается в положении о составе и порядке деятельности  комиссии, куда входят представители органов и организаций, де</w:t>
      </w:r>
      <w:r w:rsidRPr="00950015">
        <w:rPr>
          <w:rFonts w:ascii="Arial" w:hAnsi="Arial" w:cs="Arial"/>
          <w:sz w:val="16"/>
          <w:szCs w:val="16"/>
        </w:rPr>
        <w:t>я</w:t>
      </w:r>
      <w:r w:rsidRPr="00950015">
        <w:rPr>
          <w:rFonts w:ascii="Arial" w:hAnsi="Arial" w:cs="Arial"/>
          <w:sz w:val="16"/>
          <w:szCs w:val="16"/>
        </w:rPr>
        <w:t>тельность которых связана с вопросами планирования развития, обустройства территории, функционирования хозяйства городского поселения, застро</w:t>
      </w:r>
      <w:r w:rsidRPr="00950015">
        <w:rPr>
          <w:rFonts w:ascii="Arial" w:hAnsi="Arial" w:cs="Arial"/>
          <w:sz w:val="16"/>
          <w:szCs w:val="16"/>
        </w:rPr>
        <w:t>й</w:t>
      </w:r>
      <w:r w:rsidRPr="00950015">
        <w:rPr>
          <w:rFonts w:ascii="Arial" w:hAnsi="Arial" w:cs="Arial"/>
          <w:sz w:val="16"/>
          <w:szCs w:val="16"/>
        </w:rPr>
        <w:t>ки, землепользования и р</w:t>
      </w:r>
      <w:r w:rsidRPr="00950015">
        <w:rPr>
          <w:rFonts w:ascii="Arial" w:hAnsi="Arial" w:cs="Arial"/>
          <w:sz w:val="16"/>
          <w:szCs w:val="16"/>
        </w:rPr>
        <w:t>е</w:t>
      </w:r>
      <w:r w:rsidRPr="00950015">
        <w:rPr>
          <w:rFonts w:ascii="Arial" w:hAnsi="Arial" w:cs="Arial"/>
          <w:sz w:val="16"/>
          <w:szCs w:val="16"/>
        </w:rPr>
        <w:t>гулирования хозяйственной деятельности на земельных участках.</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Решения Комиссии принимаются простым большинством голосов при наличии кворума не менее двух третей от общего числа членов Коми</w:t>
      </w:r>
      <w:r w:rsidRPr="00950015">
        <w:rPr>
          <w:rFonts w:ascii="Arial" w:hAnsi="Arial" w:cs="Arial"/>
          <w:sz w:val="16"/>
          <w:szCs w:val="16"/>
        </w:rPr>
        <w:t>с</w:t>
      </w:r>
      <w:r w:rsidRPr="00950015">
        <w:rPr>
          <w:rFonts w:ascii="Arial" w:hAnsi="Arial" w:cs="Arial"/>
          <w:sz w:val="16"/>
          <w:szCs w:val="16"/>
        </w:rPr>
        <w:t>сии. При равенстве голосов, голос председателя Комиссии является р</w:t>
      </w:r>
      <w:r w:rsidRPr="00950015">
        <w:rPr>
          <w:rFonts w:ascii="Arial" w:hAnsi="Arial" w:cs="Arial"/>
          <w:sz w:val="16"/>
          <w:szCs w:val="16"/>
        </w:rPr>
        <w:t>е</w:t>
      </w:r>
      <w:r w:rsidRPr="00950015">
        <w:rPr>
          <w:rFonts w:ascii="Arial" w:hAnsi="Arial" w:cs="Arial"/>
          <w:sz w:val="16"/>
          <w:szCs w:val="16"/>
        </w:rPr>
        <w:t>шающим.</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 xml:space="preserve">2. По вопросам реализации и </w:t>
      </w:r>
      <w:proofErr w:type="gramStart"/>
      <w:r w:rsidRPr="00950015">
        <w:rPr>
          <w:rFonts w:ascii="Arial" w:hAnsi="Arial" w:cs="Arial"/>
          <w:sz w:val="16"/>
          <w:szCs w:val="16"/>
        </w:rPr>
        <w:t>применения</w:t>
      </w:r>
      <w:proofErr w:type="gramEnd"/>
      <w:r w:rsidRPr="00950015">
        <w:rPr>
          <w:rFonts w:ascii="Arial" w:hAnsi="Arial" w:cs="Arial"/>
          <w:sz w:val="16"/>
          <w:szCs w:val="16"/>
        </w:rPr>
        <w:t xml:space="preserve"> настоящих Правил иные органы:</w:t>
      </w:r>
    </w:p>
    <w:p w:rsidR="00950015" w:rsidRPr="00950015" w:rsidRDefault="00950015" w:rsidP="00912A9B">
      <w:pPr>
        <w:widowControl w:val="0"/>
        <w:numPr>
          <w:ilvl w:val="0"/>
          <w:numId w:val="10"/>
        </w:numPr>
        <w:tabs>
          <w:tab w:val="left" w:pos="240"/>
          <w:tab w:val="left" w:pos="560"/>
          <w:tab w:val="left" w:pos="1047"/>
          <w:tab w:val="left" w:pos="1474"/>
          <w:tab w:val="left" w:pos="1901"/>
          <w:tab w:val="left" w:pos="2328"/>
        </w:tabs>
        <w:suppressAutoHyphens/>
        <w:autoSpaceDE w:val="0"/>
        <w:ind w:left="0" w:firstLine="240"/>
        <w:jc w:val="both"/>
        <w:rPr>
          <w:rFonts w:ascii="Arial" w:hAnsi="Arial" w:cs="Arial"/>
          <w:sz w:val="16"/>
          <w:szCs w:val="16"/>
        </w:rPr>
      </w:pPr>
      <w:r w:rsidRPr="00950015">
        <w:rPr>
          <w:rFonts w:ascii="Arial" w:hAnsi="Arial" w:cs="Arial"/>
          <w:sz w:val="16"/>
          <w:szCs w:val="16"/>
        </w:rPr>
        <w:t>по запросу Комиссии предоставляют в ее адрес заключения по вопросам, связанным с проведением публичных слушаний;</w:t>
      </w:r>
    </w:p>
    <w:p w:rsidR="00950015" w:rsidRPr="00950015" w:rsidRDefault="00950015" w:rsidP="00912A9B">
      <w:pPr>
        <w:widowControl w:val="0"/>
        <w:numPr>
          <w:ilvl w:val="0"/>
          <w:numId w:val="10"/>
        </w:numPr>
        <w:tabs>
          <w:tab w:val="left" w:pos="240"/>
          <w:tab w:val="left" w:pos="560"/>
          <w:tab w:val="left" w:pos="1047"/>
          <w:tab w:val="left" w:pos="1474"/>
          <w:tab w:val="left" w:pos="1901"/>
          <w:tab w:val="left" w:pos="2328"/>
        </w:tabs>
        <w:suppressAutoHyphens/>
        <w:autoSpaceDE w:val="0"/>
        <w:ind w:left="0" w:firstLine="240"/>
        <w:jc w:val="both"/>
        <w:rPr>
          <w:rFonts w:ascii="Arial" w:hAnsi="Arial" w:cs="Arial"/>
          <w:sz w:val="16"/>
          <w:szCs w:val="16"/>
        </w:rPr>
      </w:pPr>
      <w:r w:rsidRPr="00950015">
        <w:rPr>
          <w:rFonts w:ascii="Arial" w:hAnsi="Arial" w:cs="Arial"/>
          <w:sz w:val="16"/>
          <w:szCs w:val="16"/>
        </w:rPr>
        <w:t xml:space="preserve">по запросу Комиссии </w:t>
      </w:r>
      <w:proofErr w:type="gramStart"/>
      <w:r w:rsidRPr="00950015">
        <w:rPr>
          <w:rFonts w:ascii="Arial" w:hAnsi="Arial" w:cs="Arial"/>
          <w:sz w:val="16"/>
          <w:szCs w:val="16"/>
        </w:rPr>
        <w:t>предоставляют заключения</w:t>
      </w:r>
      <w:proofErr w:type="gramEnd"/>
      <w:r w:rsidRPr="00950015">
        <w:rPr>
          <w:rFonts w:ascii="Arial" w:hAnsi="Arial" w:cs="Arial"/>
          <w:sz w:val="16"/>
          <w:szCs w:val="16"/>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w:t>
      </w:r>
    </w:p>
    <w:p w:rsidR="00950015" w:rsidRPr="00950015" w:rsidRDefault="00950015" w:rsidP="00912A9B">
      <w:pPr>
        <w:tabs>
          <w:tab w:val="left" w:pos="240"/>
          <w:tab w:val="left" w:pos="560"/>
        </w:tabs>
        <w:ind w:firstLine="240"/>
        <w:rPr>
          <w:rFonts w:ascii="Arial" w:hAnsi="Arial" w:cs="Arial"/>
          <w:sz w:val="16"/>
          <w:szCs w:val="16"/>
        </w:rPr>
      </w:pPr>
      <w:r w:rsidRPr="00950015">
        <w:rPr>
          <w:rFonts w:ascii="Arial" w:hAnsi="Arial" w:cs="Arial"/>
          <w:sz w:val="16"/>
          <w:szCs w:val="16"/>
        </w:rPr>
        <w:t>— участвуют в регулировании и контроле землепользования и застройки в соответствии с законодательством, настоящими Правилами и на основ</w:t>
      </w:r>
      <w:r w:rsidRPr="00950015">
        <w:rPr>
          <w:rFonts w:ascii="Arial" w:hAnsi="Arial" w:cs="Arial"/>
          <w:sz w:val="16"/>
          <w:szCs w:val="16"/>
        </w:rPr>
        <w:t>а</w:t>
      </w:r>
      <w:r w:rsidRPr="00950015">
        <w:rPr>
          <w:rFonts w:ascii="Arial" w:hAnsi="Arial" w:cs="Arial"/>
          <w:sz w:val="16"/>
          <w:szCs w:val="16"/>
        </w:rPr>
        <w:t>нии Пол</w:t>
      </w:r>
      <w:r w:rsidRPr="00950015">
        <w:rPr>
          <w:rFonts w:ascii="Arial" w:hAnsi="Arial" w:cs="Arial"/>
          <w:sz w:val="16"/>
          <w:szCs w:val="16"/>
        </w:rPr>
        <w:t>о</w:t>
      </w:r>
      <w:r w:rsidRPr="00950015">
        <w:rPr>
          <w:rFonts w:ascii="Arial" w:hAnsi="Arial" w:cs="Arial"/>
          <w:sz w:val="16"/>
          <w:szCs w:val="16"/>
        </w:rPr>
        <w:t>жений об этих органах.</w:t>
      </w:r>
    </w:p>
    <w:p w:rsidR="00950015" w:rsidRPr="00950015" w:rsidRDefault="00950015" w:rsidP="00E9260F">
      <w:pPr>
        <w:pStyle w:val="1"/>
        <w:tabs>
          <w:tab w:val="left" w:pos="0"/>
          <w:tab w:val="left" w:pos="240"/>
          <w:tab w:val="left" w:pos="560"/>
        </w:tabs>
        <w:ind w:left="-142" w:firstLine="709"/>
        <w:rPr>
          <w:rFonts w:ascii="Arial" w:hAnsi="Arial" w:cs="Arial"/>
          <w:sz w:val="16"/>
          <w:szCs w:val="16"/>
        </w:rPr>
      </w:pPr>
      <w:bookmarkStart w:id="16" w:name="_Toc369853536"/>
      <w:r w:rsidRPr="00950015">
        <w:rPr>
          <w:rFonts w:ascii="Arial" w:hAnsi="Arial" w:cs="Arial"/>
          <w:sz w:val="16"/>
          <w:szCs w:val="16"/>
        </w:rPr>
        <w:t xml:space="preserve">ГЛАВА </w:t>
      </w:r>
      <w:r w:rsidRPr="00950015">
        <w:rPr>
          <w:rFonts w:ascii="Arial" w:hAnsi="Arial" w:cs="Arial"/>
          <w:sz w:val="16"/>
          <w:szCs w:val="16"/>
          <w:lang w:val="en-US"/>
        </w:rPr>
        <w:t>IV</w:t>
      </w:r>
      <w:r w:rsidRPr="00950015">
        <w:rPr>
          <w:rFonts w:ascii="Arial" w:hAnsi="Arial" w:cs="Arial"/>
          <w:sz w:val="16"/>
          <w:szCs w:val="16"/>
        </w:rPr>
        <w:t>. ИЗМЕНЕНИЕ ВИДОВ РАЗРЕШЕННОГО ИСПОЛЬЗОВАНИЯ НЕДВИЖИМОСТИ ФИЗИЧЕСКИМИ И ЮРИДИЧЕСКИМИ ЛИЦАМИ</w:t>
      </w:r>
      <w:bookmarkEnd w:id="16"/>
    </w:p>
    <w:p w:rsidR="00950015" w:rsidRPr="00950015" w:rsidRDefault="00950015" w:rsidP="00E9260F">
      <w:pPr>
        <w:pStyle w:val="1"/>
        <w:tabs>
          <w:tab w:val="left" w:pos="0"/>
          <w:tab w:val="left" w:pos="240"/>
          <w:tab w:val="left" w:pos="560"/>
        </w:tabs>
        <w:ind w:left="-142" w:firstLine="709"/>
        <w:rPr>
          <w:rFonts w:ascii="Arial" w:hAnsi="Arial" w:cs="Arial"/>
          <w:sz w:val="16"/>
          <w:szCs w:val="16"/>
        </w:rPr>
      </w:pPr>
      <w:bookmarkStart w:id="17" w:name="_Toc369853537"/>
      <w:r w:rsidRPr="00950015">
        <w:rPr>
          <w:rFonts w:ascii="Arial" w:hAnsi="Arial" w:cs="Arial"/>
          <w:sz w:val="16"/>
          <w:szCs w:val="16"/>
        </w:rPr>
        <w:t>Статья 10. Изменение видов разрешенного использования земельных участков и объектов капитального строительства</w:t>
      </w:r>
      <w:bookmarkEnd w:id="17"/>
    </w:p>
    <w:p w:rsidR="00950015" w:rsidRPr="00950015" w:rsidRDefault="00950015" w:rsidP="00912A9B">
      <w:pPr>
        <w:tabs>
          <w:tab w:val="left" w:pos="480"/>
          <w:tab w:val="left" w:pos="560"/>
        </w:tabs>
        <w:ind w:firstLine="240"/>
        <w:rPr>
          <w:rFonts w:ascii="Arial" w:hAnsi="Arial" w:cs="Arial"/>
          <w:sz w:val="16"/>
          <w:szCs w:val="16"/>
        </w:rPr>
      </w:pPr>
      <w:r w:rsidRPr="00950015">
        <w:rPr>
          <w:rFonts w:ascii="Arial" w:hAnsi="Arial" w:cs="Arial"/>
          <w:sz w:val="16"/>
          <w:szCs w:val="16"/>
        </w:rPr>
        <w:t>1. Изменение одного вида разрешенного использования земельных участков и объектов капитального строительства на другой вид такого использ</w:t>
      </w:r>
      <w:r w:rsidRPr="00950015">
        <w:rPr>
          <w:rFonts w:ascii="Arial" w:hAnsi="Arial" w:cs="Arial"/>
          <w:sz w:val="16"/>
          <w:szCs w:val="16"/>
        </w:rPr>
        <w:t>о</w:t>
      </w:r>
      <w:r w:rsidRPr="00950015">
        <w:rPr>
          <w:rFonts w:ascii="Arial" w:hAnsi="Arial" w:cs="Arial"/>
          <w:sz w:val="16"/>
          <w:szCs w:val="16"/>
        </w:rPr>
        <w:t>вания, осуществляется собственниками земельных участков, землепользователями, землевладельцами и арендаторами земельных участков, в соотве</w:t>
      </w:r>
      <w:r w:rsidRPr="00950015">
        <w:rPr>
          <w:rFonts w:ascii="Arial" w:hAnsi="Arial" w:cs="Arial"/>
          <w:sz w:val="16"/>
          <w:szCs w:val="16"/>
        </w:rPr>
        <w:t>т</w:t>
      </w:r>
      <w:r w:rsidRPr="00950015">
        <w:rPr>
          <w:rFonts w:ascii="Arial" w:hAnsi="Arial" w:cs="Arial"/>
          <w:sz w:val="16"/>
          <w:szCs w:val="16"/>
        </w:rPr>
        <w:t>ствии с градостроительными регламентами, установленными настоящими Правилами для каждой территориальной зоны, при условии соблюдения тр</w:t>
      </w:r>
      <w:r w:rsidRPr="00950015">
        <w:rPr>
          <w:rFonts w:ascii="Arial" w:hAnsi="Arial" w:cs="Arial"/>
          <w:sz w:val="16"/>
          <w:szCs w:val="16"/>
        </w:rPr>
        <w:t>е</w:t>
      </w:r>
      <w:r w:rsidRPr="00950015">
        <w:rPr>
          <w:rFonts w:ascii="Arial" w:hAnsi="Arial" w:cs="Arial"/>
          <w:sz w:val="16"/>
          <w:szCs w:val="16"/>
        </w:rPr>
        <w:t>бований технических регламентов.</w:t>
      </w:r>
    </w:p>
    <w:p w:rsidR="00950015" w:rsidRPr="00950015" w:rsidRDefault="00950015" w:rsidP="00912A9B">
      <w:pPr>
        <w:tabs>
          <w:tab w:val="left" w:pos="480"/>
          <w:tab w:val="left" w:pos="560"/>
        </w:tabs>
        <w:ind w:firstLine="240"/>
        <w:rPr>
          <w:rFonts w:ascii="Arial" w:hAnsi="Arial" w:cs="Arial"/>
          <w:sz w:val="16"/>
          <w:szCs w:val="16"/>
        </w:rPr>
      </w:pPr>
      <w:r w:rsidRPr="00950015">
        <w:rPr>
          <w:rFonts w:ascii="Arial" w:hAnsi="Arial" w:cs="Arial"/>
          <w:sz w:val="16"/>
          <w:szCs w:val="16"/>
        </w:rPr>
        <w:lastRenderedPageBreak/>
        <w:t>2. Основные и вспомогательные виды разрешенного использования земельных участков и объектов капитального строительства правообладател</w:t>
      </w:r>
      <w:r w:rsidRPr="00950015">
        <w:rPr>
          <w:rFonts w:ascii="Arial" w:hAnsi="Arial" w:cs="Arial"/>
          <w:sz w:val="16"/>
          <w:szCs w:val="16"/>
        </w:rPr>
        <w:t>я</w:t>
      </w:r>
      <w:r w:rsidRPr="00950015">
        <w:rPr>
          <w:rFonts w:ascii="Arial" w:hAnsi="Arial" w:cs="Arial"/>
          <w:sz w:val="16"/>
          <w:szCs w:val="16"/>
        </w:rPr>
        <w:t>ми земельных участков и землепользователями, землевладельцами и арендаторами земельных участков объектов капитального строительства, за искл</w:t>
      </w:r>
      <w:r w:rsidRPr="00950015">
        <w:rPr>
          <w:rFonts w:ascii="Arial" w:hAnsi="Arial" w:cs="Arial"/>
          <w:sz w:val="16"/>
          <w:szCs w:val="16"/>
        </w:rPr>
        <w:t>ю</w:t>
      </w:r>
      <w:r w:rsidRPr="00950015">
        <w:rPr>
          <w:rFonts w:ascii="Arial" w:hAnsi="Arial" w:cs="Arial"/>
          <w:sz w:val="16"/>
          <w:szCs w:val="16"/>
        </w:rPr>
        <w:t>чением органов государственной власти, органов местного самоуправления, государственных и муниципальных учреждений, государственных и муниц</w:t>
      </w:r>
      <w:r w:rsidRPr="00950015">
        <w:rPr>
          <w:rFonts w:ascii="Arial" w:hAnsi="Arial" w:cs="Arial"/>
          <w:sz w:val="16"/>
          <w:szCs w:val="16"/>
        </w:rPr>
        <w:t>и</w:t>
      </w:r>
      <w:r w:rsidRPr="00950015">
        <w:rPr>
          <w:rFonts w:ascii="Arial" w:hAnsi="Arial" w:cs="Arial"/>
          <w:sz w:val="16"/>
          <w:szCs w:val="16"/>
        </w:rPr>
        <w:t>пальных унитарных предприятий, выбираются самостоятельно без дополнительных разреш</w:t>
      </w:r>
      <w:r w:rsidRPr="00950015">
        <w:rPr>
          <w:rFonts w:ascii="Arial" w:hAnsi="Arial" w:cs="Arial"/>
          <w:sz w:val="16"/>
          <w:szCs w:val="16"/>
        </w:rPr>
        <w:t>е</w:t>
      </w:r>
      <w:r w:rsidRPr="00950015">
        <w:rPr>
          <w:rFonts w:ascii="Arial" w:hAnsi="Arial" w:cs="Arial"/>
          <w:sz w:val="16"/>
          <w:szCs w:val="16"/>
        </w:rPr>
        <w:t>ний и согласований.</w:t>
      </w:r>
    </w:p>
    <w:p w:rsidR="00950015" w:rsidRPr="00950015" w:rsidRDefault="00950015" w:rsidP="00912A9B">
      <w:pPr>
        <w:tabs>
          <w:tab w:val="left" w:pos="480"/>
          <w:tab w:val="left" w:pos="560"/>
        </w:tabs>
        <w:ind w:firstLine="240"/>
        <w:rPr>
          <w:rFonts w:ascii="Arial" w:hAnsi="Arial" w:cs="Arial"/>
          <w:sz w:val="16"/>
          <w:szCs w:val="16"/>
        </w:rPr>
      </w:pPr>
      <w:r w:rsidRPr="00950015">
        <w:rPr>
          <w:rFonts w:ascii="Arial" w:hAnsi="Arial" w:cs="Arial"/>
          <w:sz w:val="16"/>
          <w:szCs w:val="16"/>
        </w:rPr>
        <w:t>3. Использование земельных участков, на которые действие градостроительных регламентов не распространяется или для которых градостроител</w:t>
      </w:r>
      <w:r w:rsidRPr="00950015">
        <w:rPr>
          <w:rFonts w:ascii="Arial" w:hAnsi="Arial" w:cs="Arial"/>
          <w:sz w:val="16"/>
          <w:szCs w:val="16"/>
        </w:rPr>
        <w:t>ь</w:t>
      </w:r>
      <w:r w:rsidRPr="00950015">
        <w:rPr>
          <w:rFonts w:ascii="Arial" w:hAnsi="Arial" w:cs="Arial"/>
          <w:sz w:val="16"/>
          <w:szCs w:val="16"/>
        </w:rPr>
        <w:t>ные регламенты не устанавливаются, определяется уполномоченными федеральными органами исполнительной власти, уполномоченными орг</w:t>
      </w:r>
      <w:r w:rsidRPr="00950015">
        <w:rPr>
          <w:rFonts w:ascii="Arial" w:hAnsi="Arial" w:cs="Arial"/>
          <w:sz w:val="16"/>
          <w:szCs w:val="16"/>
        </w:rPr>
        <w:t>а</w:t>
      </w:r>
      <w:r w:rsidRPr="00950015">
        <w:rPr>
          <w:rFonts w:ascii="Arial" w:hAnsi="Arial" w:cs="Arial"/>
          <w:sz w:val="16"/>
          <w:szCs w:val="16"/>
        </w:rPr>
        <w:t>нами исполнительной власти субъектов Российской Федерации или уполномоченными органами местного самоуправления в соответствии с фед</w:t>
      </w:r>
      <w:r w:rsidRPr="00950015">
        <w:rPr>
          <w:rFonts w:ascii="Arial" w:hAnsi="Arial" w:cs="Arial"/>
          <w:sz w:val="16"/>
          <w:szCs w:val="16"/>
        </w:rPr>
        <w:t>е</w:t>
      </w:r>
      <w:r w:rsidRPr="00950015">
        <w:rPr>
          <w:rFonts w:ascii="Arial" w:hAnsi="Arial" w:cs="Arial"/>
          <w:sz w:val="16"/>
          <w:szCs w:val="16"/>
        </w:rPr>
        <w:t>ральными законами.</w:t>
      </w:r>
    </w:p>
    <w:p w:rsidR="00950015" w:rsidRPr="00950015" w:rsidRDefault="00950015" w:rsidP="00912A9B">
      <w:pPr>
        <w:tabs>
          <w:tab w:val="left" w:pos="480"/>
          <w:tab w:val="left" w:pos="560"/>
        </w:tabs>
        <w:ind w:firstLine="240"/>
        <w:rPr>
          <w:rFonts w:ascii="Arial" w:hAnsi="Arial" w:cs="Arial"/>
          <w:sz w:val="16"/>
          <w:szCs w:val="16"/>
        </w:rPr>
      </w:pPr>
      <w:r w:rsidRPr="00950015">
        <w:rPr>
          <w:rFonts w:ascii="Arial" w:hAnsi="Arial" w:cs="Arial"/>
          <w:sz w:val="16"/>
          <w:szCs w:val="16"/>
        </w:rPr>
        <w:t>4. Самостоятельный выбор вида разрешенного использования или получение разрешения на условно-разрешенный вид использования не искл</w:t>
      </w:r>
      <w:r w:rsidRPr="00950015">
        <w:rPr>
          <w:rFonts w:ascii="Arial" w:hAnsi="Arial" w:cs="Arial"/>
          <w:sz w:val="16"/>
          <w:szCs w:val="16"/>
        </w:rPr>
        <w:t>ю</w:t>
      </w:r>
      <w:r w:rsidRPr="00950015">
        <w:rPr>
          <w:rFonts w:ascii="Arial" w:hAnsi="Arial" w:cs="Arial"/>
          <w:sz w:val="16"/>
          <w:szCs w:val="16"/>
        </w:rPr>
        <w:t xml:space="preserve">чает прохождения правообладателем  процедур, связанных с оформлением проектной, разрешительной, правоустанавливающей, </w:t>
      </w:r>
      <w:proofErr w:type="spellStart"/>
      <w:r w:rsidRPr="00950015">
        <w:rPr>
          <w:rFonts w:ascii="Arial" w:hAnsi="Arial" w:cs="Arial"/>
          <w:sz w:val="16"/>
          <w:szCs w:val="16"/>
        </w:rPr>
        <w:t>правоудостоверя</w:t>
      </w:r>
      <w:r w:rsidRPr="00950015">
        <w:rPr>
          <w:rFonts w:ascii="Arial" w:hAnsi="Arial" w:cs="Arial"/>
          <w:sz w:val="16"/>
          <w:szCs w:val="16"/>
        </w:rPr>
        <w:t>ю</w:t>
      </w:r>
      <w:r w:rsidRPr="00950015">
        <w:rPr>
          <w:rFonts w:ascii="Arial" w:hAnsi="Arial" w:cs="Arial"/>
          <w:sz w:val="16"/>
          <w:szCs w:val="16"/>
        </w:rPr>
        <w:t>щей</w:t>
      </w:r>
      <w:proofErr w:type="spellEnd"/>
      <w:r w:rsidRPr="00950015">
        <w:rPr>
          <w:rFonts w:ascii="Arial" w:hAnsi="Arial" w:cs="Arial"/>
          <w:sz w:val="16"/>
          <w:szCs w:val="16"/>
        </w:rPr>
        <w:t xml:space="preserve"> документации, предусмо</w:t>
      </w:r>
      <w:r w:rsidRPr="00950015">
        <w:rPr>
          <w:rFonts w:ascii="Arial" w:hAnsi="Arial" w:cs="Arial"/>
          <w:sz w:val="16"/>
          <w:szCs w:val="16"/>
        </w:rPr>
        <w:t>т</w:t>
      </w:r>
      <w:r w:rsidRPr="00950015">
        <w:rPr>
          <w:rFonts w:ascii="Arial" w:hAnsi="Arial" w:cs="Arial"/>
          <w:sz w:val="16"/>
          <w:szCs w:val="16"/>
        </w:rPr>
        <w:t xml:space="preserve">ренной законодательством РФ. </w:t>
      </w:r>
    </w:p>
    <w:p w:rsidR="00950015" w:rsidRPr="00950015" w:rsidRDefault="00950015" w:rsidP="00912A9B">
      <w:pPr>
        <w:pStyle w:val="1"/>
        <w:tabs>
          <w:tab w:val="left" w:pos="240"/>
          <w:tab w:val="left" w:pos="560"/>
        </w:tabs>
        <w:ind w:firstLine="240"/>
        <w:rPr>
          <w:rFonts w:ascii="Arial" w:hAnsi="Arial" w:cs="Arial"/>
          <w:sz w:val="16"/>
          <w:szCs w:val="16"/>
        </w:rPr>
      </w:pPr>
      <w:bookmarkStart w:id="18" w:name="_Toc369853538"/>
      <w:r w:rsidRPr="00950015">
        <w:rPr>
          <w:rFonts w:ascii="Arial" w:hAnsi="Arial" w:cs="Arial"/>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8"/>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w:t>
      </w:r>
      <w:r w:rsidRPr="00950015">
        <w:rPr>
          <w:rFonts w:cs="Arial"/>
          <w:sz w:val="16"/>
          <w:szCs w:val="16"/>
        </w:rPr>
        <w:t>в</w:t>
      </w:r>
      <w:r w:rsidRPr="00950015">
        <w:rPr>
          <w:rFonts w:cs="Arial"/>
          <w:sz w:val="16"/>
          <w:szCs w:val="16"/>
        </w:rPr>
        <w:t>лении разрешения на условно разрешенный вид использования в Комиссию.</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Вопрос о предоставлении разрешения на условно разрешенный вид использования подлежит обсуждению на публичных слушаниях.</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 xml:space="preserve">2. </w:t>
      </w:r>
      <w:proofErr w:type="gramStart"/>
      <w:r w:rsidRPr="00950015">
        <w:rPr>
          <w:rFonts w:cs="Arial"/>
          <w:sz w:val="16"/>
          <w:szCs w:val="16"/>
        </w:rPr>
        <w:t>На основании заключения о результатах публичных слушаний по вопросу о предоставлении разрешения на условно разрешенный вид</w:t>
      </w:r>
      <w:proofErr w:type="gramEnd"/>
      <w:r w:rsidRPr="00950015">
        <w:rPr>
          <w:rFonts w:cs="Arial"/>
          <w:sz w:val="16"/>
          <w:szCs w:val="16"/>
        </w:rPr>
        <w:t xml:space="preserve"> использов</w:t>
      </w:r>
      <w:r w:rsidRPr="00950015">
        <w:rPr>
          <w:rFonts w:cs="Arial"/>
          <w:sz w:val="16"/>
          <w:szCs w:val="16"/>
        </w:rPr>
        <w:t>а</w:t>
      </w:r>
      <w:r w:rsidRPr="00950015">
        <w:rPr>
          <w:rFonts w:cs="Arial"/>
          <w:sz w:val="16"/>
          <w:szCs w:val="16"/>
        </w:rPr>
        <w:t>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городского  поселения.</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3. На основании указанных в пункте 2 настоящей статьи рекомендаций Глава городского поселения в течение трех дней со дня поступления таких р</w:t>
      </w:r>
      <w:r w:rsidRPr="00950015">
        <w:rPr>
          <w:rFonts w:cs="Arial"/>
          <w:sz w:val="16"/>
          <w:szCs w:val="16"/>
        </w:rPr>
        <w:t>е</w:t>
      </w:r>
      <w:r w:rsidRPr="00950015">
        <w:rPr>
          <w:rFonts w:cs="Arial"/>
          <w:sz w:val="16"/>
          <w:szCs w:val="16"/>
        </w:rPr>
        <w:t>комендаций принимает решение о предоставлении разрешения на условно разрешенный вид использования или об отказе в предоставлении такого ра</w:t>
      </w:r>
      <w:r w:rsidRPr="00950015">
        <w:rPr>
          <w:rFonts w:cs="Arial"/>
          <w:sz w:val="16"/>
          <w:szCs w:val="16"/>
        </w:rPr>
        <w:t>з</w:t>
      </w:r>
      <w:r w:rsidRPr="00950015">
        <w:rPr>
          <w:rFonts w:cs="Arial"/>
          <w:sz w:val="16"/>
          <w:szCs w:val="16"/>
        </w:rPr>
        <w:t>решения.</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4. Физическое или юридическое лицо вправе оспорить в судебном порядке решение о предоставлении разрешения на условно разрешенный вид и</w:t>
      </w:r>
      <w:r w:rsidRPr="00950015">
        <w:rPr>
          <w:rFonts w:cs="Arial"/>
          <w:sz w:val="16"/>
          <w:szCs w:val="16"/>
        </w:rPr>
        <w:t>с</w:t>
      </w:r>
      <w:r w:rsidRPr="00950015">
        <w:rPr>
          <w:rFonts w:cs="Arial"/>
          <w:sz w:val="16"/>
          <w:szCs w:val="16"/>
        </w:rPr>
        <w:t>пользования или об отказе в предоставлении такого разрешения.</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5. Данная услуга может предоставляться через многофункциональный центр и в электронном виде.</w:t>
      </w:r>
    </w:p>
    <w:p w:rsidR="00950015" w:rsidRPr="00950015" w:rsidRDefault="00950015" w:rsidP="00912A9B">
      <w:pPr>
        <w:pStyle w:val="1"/>
        <w:tabs>
          <w:tab w:val="left" w:pos="240"/>
          <w:tab w:val="left" w:pos="560"/>
        </w:tabs>
        <w:ind w:firstLine="240"/>
        <w:rPr>
          <w:rFonts w:ascii="Arial" w:hAnsi="Arial" w:cs="Arial"/>
          <w:bCs/>
          <w:iCs/>
          <w:sz w:val="16"/>
          <w:szCs w:val="16"/>
        </w:rPr>
      </w:pPr>
      <w:bookmarkStart w:id="19" w:name="_Toc369853539"/>
      <w:r w:rsidRPr="00950015">
        <w:rPr>
          <w:rFonts w:ascii="Arial" w:hAnsi="Arial" w:cs="Arial"/>
          <w:bCs/>
          <w:iCs/>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9"/>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1. Правообладатели земельных участков, размеры которых меньше установленных градостроительным регламентом минимальных размеров земел</w:t>
      </w:r>
      <w:r w:rsidRPr="00950015">
        <w:rPr>
          <w:rFonts w:cs="Arial"/>
          <w:sz w:val="16"/>
          <w:szCs w:val="16"/>
        </w:rPr>
        <w:t>ь</w:t>
      </w:r>
      <w:r w:rsidRPr="00950015">
        <w:rPr>
          <w:rFonts w:cs="Arial"/>
          <w:sz w:val="16"/>
          <w:szCs w:val="16"/>
        </w:rPr>
        <w:t>ных участков либо конфигурация, инженерно-геологические или иные характеристики которых неблагоприятны для застройки, вправе обратиться за ра</w:t>
      </w:r>
      <w:r w:rsidRPr="00950015">
        <w:rPr>
          <w:rFonts w:cs="Arial"/>
          <w:sz w:val="16"/>
          <w:szCs w:val="16"/>
        </w:rPr>
        <w:t>з</w:t>
      </w:r>
      <w:r w:rsidRPr="00950015">
        <w:rPr>
          <w:rFonts w:cs="Arial"/>
          <w:sz w:val="16"/>
          <w:szCs w:val="16"/>
        </w:rPr>
        <w:t>решениями на отклонение от предельных параметров разрешенного строительства, реконструкции объектов капитального строительства.</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Основанием для отклонения от предельных параметров разрешенного строительства, реконструкции объектов капительного строительства может я</w:t>
      </w:r>
      <w:r w:rsidRPr="00950015">
        <w:rPr>
          <w:rFonts w:cs="Arial"/>
          <w:sz w:val="16"/>
          <w:szCs w:val="16"/>
        </w:rPr>
        <w:t>в</w:t>
      </w:r>
      <w:r w:rsidRPr="00950015">
        <w:rPr>
          <w:rFonts w:cs="Arial"/>
          <w:sz w:val="16"/>
          <w:szCs w:val="16"/>
        </w:rPr>
        <w:t>ляться  документация по планировке территорий.</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w:t>
      </w:r>
      <w:r w:rsidRPr="00950015">
        <w:rPr>
          <w:rFonts w:cs="Arial"/>
          <w:sz w:val="16"/>
          <w:szCs w:val="16"/>
        </w:rPr>
        <w:t>т</w:t>
      </w:r>
      <w:r w:rsidRPr="00950015">
        <w:rPr>
          <w:rFonts w:cs="Arial"/>
          <w:sz w:val="16"/>
          <w:szCs w:val="16"/>
        </w:rPr>
        <w:t>дельного земельного участка при соблюдении требований технических регламентов.</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кап</w:t>
      </w:r>
      <w:r w:rsidRPr="00950015">
        <w:rPr>
          <w:rFonts w:cs="Arial"/>
          <w:sz w:val="16"/>
          <w:szCs w:val="16"/>
        </w:rPr>
        <w:t>и</w:t>
      </w:r>
      <w:r w:rsidRPr="00950015">
        <w:rPr>
          <w:rFonts w:cs="Arial"/>
          <w:sz w:val="16"/>
          <w:szCs w:val="16"/>
        </w:rPr>
        <w:t>тального строительства лицо направляет в Комиссию заявление о предоставлении такого разрешения.</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Вопрос о предоставлении разрешения на отклонение от предельных параметров разрешенного строительства, реконструкции объектов капитальн</w:t>
      </w:r>
      <w:r w:rsidRPr="00950015">
        <w:rPr>
          <w:rFonts w:cs="Arial"/>
          <w:sz w:val="16"/>
          <w:szCs w:val="16"/>
        </w:rPr>
        <w:t>о</w:t>
      </w:r>
      <w:r w:rsidRPr="00950015">
        <w:rPr>
          <w:rFonts w:cs="Arial"/>
          <w:sz w:val="16"/>
          <w:szCs w:val="16"/>
        </w:rPr>
        <w:t>го строительства подлежит обсуждению на публичных слушаниях.</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 xml:space="preserve">4. </w:t>
      </w:r>
      <w:proofErr w:type="gramStart"/>
      <w:r w:rsidRPr="00950015">
        <w:rPr>
          <w:rFonts w:cs="Arial"/>
          <w:sz w:val="16"/>
          <w:szCs w:val="16"/>
        </w:rPr>
        <w:t>На основании заключения о результатах публичных слушаний по вопросу о предоставлении разрешения на отклонение</w:t>
      </w:r>
      <w:proofErr w:type="gramEnd"/>
      <w:r w:rsidRPr="00950015">
        <w:rPr>
          <w:rFonts w:cs="Arial"/>
          <w:sz w:val="16"/>
          <w:szCs w:val="16"/>
        </w:rPr>
        <w:t xml:space="preserve"> от предельных параме</w:t>
      </w:r>
      <w:r w:rsidRPr="00950015">
        <w:rPr>
          <w:rFonts w:cs="Arial"/>
          <w:sz w:val="16"/>
          <w:szCs w:val="16"/>
        </w:rPr>
        <w:t>т</w:t>
      </w:r>
      <w:r w:rsidRPr="00950015">
        <w:rPr>
          <w:rFonts w:cs="Arial"/>
          <w:sz w:val="16"/>
          <w:szCs w:val="16"/>
        </w:rPr>
        <w:t>ров разрешенного строительства, реконструкции объектов капитального строительства комиссия осуществляет подготовку рекомендаций о предоста</w:t>
      </w:r>
      <w:r w:rsidRPr="00950015">
        <w:rPr>
          <w:rFonts w:cs="Arial"/>
          <w:sz w:val="16"/>
          <w:szCs w:val="16"/>
        </w:rPr>
        <w:t>в</w:t>
      </w:r>
      <w:r w:rsidRPr="00950015">
        <w:rPr>
          <w:rFonts w:cs="Arial"/>
          <w:sz w:val="16"/>
          <w:szCs w:val="16"/>
        </w:rPr>
        <w:t>лении такого разрешения или об отказе в предоставлении такого разрешения с указанием причин принятого решения и направляет их Главе городского  пос</w:t>
      </w:r>
      <w:r w:rsidRPr="00950015">
        <w:rPr>
          <w:rFonts w:cs="Arial"/>
          <w:sz w:val="16"/>
          <w:szCs w:val="16"/>
        </w:rPr>
        <w:t>е</w:t>
      </w:r>
      <w:r w:rsidRPr="00950015">
        <w:rPr>
          <w:rFonts w:cs="Arial"/>
          <w:sz w:val="16"/>
          <w:szCs w:val="16"/>
        </w:rPr>
        <w:t>ления.</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5. На основании указанных в пункте 4 настоящей статьи рекомендаций Глава поселения в течение семи дней со дня поступления таких рекоменд</w:t>
      </w:r>
      <w:r w:rsidRPr="00950015">
        <w:rPr>
          <w:rFonts w:cs="Arial"/>
          <w:sz w:val="16"/>
          <w:szCs w:val="16"/>
        </w:rPr>
        <w:t>а</w:t>
      </w:r>
      <w:r w:rsidRPr="00950015">
        <w:rPr>
          <w:rFonts w:cs="Arial"/>
          <w:sz w:val="16"/>
          <w:szCs w:val="16"/>
        </w:rPr>
        <w:t>ций принимает решение о предоставлении разрешения на отклонение от предельных параметров разрешенного строительства, реконструкции объе</w:t>
      </w:r>
      <w:r w:rsidRPr="00950015">
        <w:rPr>
          <w:rFonts w:cs="Arial"/>
          <w:sz w:val="16"/>
          <w:szCs w:val="16"/>
        </w:rPr>
        <w:t>к</w:t>
      </w:r>
      <w:r w:rsidRPr="00950015">
        <w:rPr>
          <w:rFonts w:cs="Arial"/>
          <w:sz w:val="16"/>
          <w:szCs w:val="16"/>
        </w:rPr>
        <w:t>тов капитального строительства или об отказе в предоставлении такого разрешения.</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6. Физическое или юридическое лицо вправе оспорить в судебном порядке решение о предоставлении разрешения на отклонение от предельных п</w:t>
      </w:r>
      <w:r w:rsidRPr="00950015">
        <w:rPr>
          <w:rFonts w:cs="Arial"/>
          <w:sz w:val="16"/>
          <w:szCs w:val="16"/>
        </w:rPr>
        <w:t>а</w:t>
      </w:r>
      <w:r w:rsidRPr="00950015">
        <w:rPr>
          <w:rFonts w:cs="Arial"/>
          <w:sz w:val="16"/>
          <w:szCs w:val="16"/>
        </w:rPr>
        <w:t>раметров разрешенного строительства, реконструкции объектов капитального строительства или об отказе в предоставлении такого разр</w:t>
      </w:r>
      <w:r w:rsidRPr="00950015">
        <w:rPr>
          <w:rFonts w:cs="Arial"/>
          <w:sz w:val="16"/>
          <w:szCs w:val="16"/>
        </w:rPr>
        <w:t>е</w:t>
      </w:r>
      <w:r w:rsidRPr="00950015">
        <w:rPr>
          <w:rFonts w:cs="Arial"/>
          <w:sz w:val="16"/>
          <w:szCs w:val="16"/>
        </w:rPr>
        <w:t>шения.</w:t>
      </w:r>
    </w:p>
    <w:p w:rsidR="00950015" w:rsidRPr="00950015" w:rsidRDefault="00950015" w:rsidP="00912A9B">
      <w:pPr>
        <w:pStyle w:val="ConsNormal"/>
        <w:widowControl/>
        <w:tabs>
          <w:tab w:val="left" w:pos="240"/>
          <w:tab w:val="left" w:pos="560"/>
        </w:tabs>
        <w:ind w:firstLine="240"/>
        <w:jc w:val="both"/>
        <w:rPr>
          <w:rFonts w:cs="Arial"/>
          <w:sz w:val="16"/>
          <w:szCs w:val="16"/>
        </w:rPr>
      </w:pPr>
      <w:r w:rsidRPr="00950015">
        <w:rPr>
          <w:rFonts w:cs="Arial"/>
          <w:sz w:val="16"/>
          <w:szCs w:val="16"/>
        </w:rPr>
        <w:t>7. Данная услуга может предоставляться через многофункциональный центр и в электронном виде.</w:t>
      </w:r>
    </w:p>
    <w:p w:rsidR="00950015" w:rsidRPr="00950015" w:rsidRDefault="00950015" w:rsidP="00912A9B">
      <w:pPr>
        <w:pStyle w:val="1"/>
        <w:tabs>
          <w:tab w:val="left" w:pos="240"/>
          <w:tab w:val="left" w:pos="560"/>
        </w:tabs>
        <w:ind w:firstLine="240"/>
        <w:rPr>
          <w:rFonts w:ascii="Arial" w:hAnsi="Arial" w:cs="Arial"/>
          <w:sz w:val="16"/>
          <w:szCs w:val="16"/>
        </w:rPr>
      </w:pPr>
      <w:bookmarkStart w:id="20" w:name="_Toc369853540"/>
      <w:r w:rsidRPr="00950015">
        <w:rPr>
          <w:rFonts w:ascii="Arial" w:hAnsi="Arial" w:cs="Arial"/>
          <w:sz w:val="16"/>
          <w:szCs w:val="16"/>
        </w:rPr>
        <w:t xml:space="preserve">ГЛАВА </w:t>
      </w:r>
      <w:r w:rsidRPr="00950015">
        <w:rPr>
          <w:rFonts w:ascii="Arial" w:hAnsi="Arial" w:cs="Arial"/>
          <w:sz w:val="16"/>
          <w:szCs w:val="16"/>
          <w:lang w:val="en-US"/>
        </w:rPr>
        <w:t>V</w:t>
      </w:r>
      <w:r w:rsidRPr="00950015">
        <w:rPr>
          <w:rFonts w:ascii="Arial" w:hAnsi="Arial" w:cs="Arial"/>
          <w:sz w:val="16"/>
          <w:szCs w:val="16"/>
        </w:rPr>
        <w:t>. ПОРЯДОК ВЫДАЧИ РАЗРЕШЕНИЯ НА СТРОИТЕЛЬСТВО, РАЗРЕШЕНИЯ НА ВВОД ОБЪЕКТА В ЭКСПЛУАТАЦИЮ</w:t>
      </w:r>
      <w:bookmarkEnd w:id="20"/>
    </w:p>
    <w:p w:rsidR="00950015" w:rsidRPr="00950015" w:rsidRDefault="00950015" w:rsidP="00912A9B">
      <w:pPr>
        <w:pStyle w:val="1"/>
        <w:tabs>
          <w:tab w:val="left" w:pos="240"/>
          <w:tab w:val="left" w:pos="560"/>
        </w:tabs>
        <w:ind w:firstLine="240"/>
        <w:jc w:val="both"/>
        <w:rPr>
          <w:rFonts w:ascii="Arial" w:hAnsi="Arial" w:cs="Arial"/>
          <w:sz w:val="16"/>
          <w:szCs w:val="16"/>
        </w:rPr>
      </w:pPr>
      <w:bookmarkStart w:id="21" w:name="_Toc369853541"/>
      <w:r w:rsidRPr="00950015">
        <w:rPr>
          <w:rFonts w:ascii="Arial" w:hAnsi="Arial" w:cs="Arial"/>
          <w:sz w:val="16"/>
          <w:szCs w:val="16"/>
        </w:rPr>
        <w:t>Статья 13. Порядок выдачи разрешения на строительство</w:t>
      </w:r>
      <w:bookmarkEnd w:id="21"/>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или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2. В границах городского поселения разрешение на строительство выдается уполномоченным органом.</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Исключениями являются случаи, определенные Градостроительным </w:t>
      </w:r>
      <w:hyperlink r:id="rId17" w:history="1">
        <w:r w:rsidRPr="00950015">
          <w:rPr>
            <w:rStyle w:val="af0"/>
            <w:rFonts w:ascii="Arial" w:eastAsia="Arial" w:hAnsi="Arial" w:cs="Arial"/>
            <w:color w:val="auto"/>
            <w:sz w:val="16"/>
            <w:szCs w:val="16"/>
            <w:u w:val="none"/>
          </w:rPr>
          <w:t>кодексом</w:t>
        </w:r>
      </w:hyperlink>
      <w:r w:rsidRPr="00950015">
        <w:rPr>
          <w:rFonts w:ascii="Arial" w:eastAsia="Arial" w:hAnsi="Arial" w:cs="Arial"/>
          <w:sz w:val="16"/>
          <w:szCs w:val="16"/>
        </w:rPr>
        <w:t xml:space="preserve">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региона применительно к планируемому строительству, реконструкции на земельных участках:</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proofErr w:type="gramStart"/>
      <w:r w:rsidRPr="00950015">
        <w:rPr>
          <w:rFonts w:ascii="Arial" w:eastAsia="Arial" w:hAnsi="Arial" w:cs="Arial"/>
          <w:sz w:val="16"/>
          <w:szCs w:val="16"/>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roofErr w:type="gramEnd"/>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которые определены для размещения объектов капитального строительства, необходимых для реализации нужд Российской Федерации, региона, для которых допускается изъятие, в том числе путем выкупа, земельных участков.</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3. В соответствии с Градостроительным </w:t>
      </w:r>
      <w:hyperlink r:id="rId18" w:history="1">
        <w:r w:rsidRPr="00950015">
          <w:rPr>
            <w:rStyle w:val="af0"/>
            <w:rFonts w:ascii="Arial" w:eastAsia="Arial" w:hAnsi="Arial" w:cs="Arial"/>
            <w:color w:val="auto"/>
            <w:sz w:val="16"/>
            <w:szCs w:val="16"/>
            <w:u w:val="none"/>
          </w:rPr>
          <w:t>кодексом</w:t>
        </w:r>
      </w:hyperlink>
      <w:r w:rsidRPr="00950015">
        <w:rPr>
          <w:rFonts w:ascii="Arial" w:eastAsia="Arial" w:hAnsi="Arial" w:cs="Arial"/>
          <w:sz w:val="16"/>
          <w:szCs w:val="16"/>
        </w:rPr>
        <w:t xml:space="preserve">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proofErr w:type="gramStart"/>
      <w:r w:rsidRPr="00950015">
        <w:rPr>
          <w:rFonts w:ascii="Arial" w:eastAsia="Arial" w:hAnsi="Arial" w:cs="Arial"/>
          <w:sz w:val="16"/>
          <w:szCs w:val="16"/>
        </w:rPr>
        <w:t>2) жилые дома с количеством этажей не более чем три, состоящие из нескольких блоков, 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proofErr w:type="gramStart"/>
      <w:r w:rsidRPr="00950015">
        <w:rPr>
          <w:rFonts w:ascii="Arial" w:eastAsia="Arial" w:hAnsi="Arial" w:cs="Arial"/>
          <w:sz w:val="16"/>
          <w:szCs w:val="16"/>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proofErr w:type="gramStart"/>
      <w:r w:rsidRPr="00950015">
        <w:rPr>
          <w:rFonts w:ascii="Arial" w:eastAsia="Arial" w:hAnsi="Arial" w:cs="Arial"/>
          <w:sz w:val="16"/>
          <w:szCs w:val="16"/>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4.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 правоустанавливающие документы на земельный участок;</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lastRenderedPageBreak/>
        <w:t>2) градостроительный план земельного участка;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3) материалы, содержащиеся в проектной документации: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пояснительная записка;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применительно к линейным объектам;</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схемы, отображающие архитектурные решения;</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проект организации строительства;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проект организации работ по сносу или демонтажу объектов капитального строительства, их частей;</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4) положительное заключение государственной экспертизы применительно к проектной документации объектов, предусмотренных </w:t>
      </w:r>
      <w:hyperlink r:id="rId19" w:history="1">
        <w:r w:rsidRPr="00950015">
          <w:rPr>
            <w:rStyle w:val="af0"/>
            <w:rFonts w:ascii="Arial" w:eastAsia="Arial" w:hAnsi="Arial" w:cs="Arial"/>
            <w:color w:val="auto"/>
            <w:sz w:val="16"/>
            <w:szCs w:val="16"/>
            <w:u w:val="none"/>
          </w:rPr>
          <w:t>статьей 49</w:t>
        </w:r>
      </w:hyperlink>
      <w:r w:rsidRPr="00950015">
        <w:rPr>
          <w:rFonts w:ascii="Arial" w:eastAsia="Arial" w:hAnsi="Arial" w:cs="Arial"/>
          <w:sz w:val="16"/>
          <w:szCs w:val="16"/>
        </w:rPr>
        <w:t xml:space="preserve"> Градостроительного кодекса Российской Федерации;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w:t>
      </w:r>
      <w:hyperlink r:id="rId20" w:history="1">
        <w:r w:rsidRPr="00950015">
          <w:rPr>
            <w:rStyle w:val="af0"/>
            <w:rFonts w:ascii="Arial" w:eastAsia="Arial" w:hAnsi="Arial" w:cs="Arial"/>
            <w:color w:val="auto"/>
            <w:sz w:val="16"/>
            <w:szCs w:val="16"/>
            <w:u w:val="none"/>
          </w:rPr>
          <w:t>статьи 26</w:t>
        </w:r>
      </w:hyperlink>
      <w:r w:rsidRPr="00950015">
        <w:rPr>
          <w:rFonts w:ascii="Arial" w:eastAsia="Arial" w:hAnsi="Arial" w:cs="Arial"/>
          <w:sz w:val="16"/>
          <w:szCs w:val="16"/>
        </w:rPr>
        <w:t xml:space="preserve"> настоящих Правил);</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6) согласие всех правообладателей объекта капитального строительства в случае реконструкции такого объекта.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К заявлению может прилагаться также положительное заключение негосударственной экспертизы проектной документации.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 правоустанавливающие документы на земельный участок;</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2) градостроительный план земельного участка;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3) схема планировочной организации земельного участка с обозначением места размещения объекта индивидуального жилищного строительства.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6. В соответствии с Градостроительным </w:t>
      </w:r>
      <w:hyperlink r:id="rId21" w:history="1">
        <w:r w:rsidRPr="00950015">
          <w:rPr>
            <w:rStyle w:val="af0"/>
            <w:rFonts w:ascii="Arial" w:eastAsia="Arial" w:hAnsi="Arial" w:cs="Arial"/>
            <w:color w:val="auto"/>
            <w:sz w:val="16"/>
            <w:szCs w:val="16"/>
            <w:u w:val="none"/>
          </w:rPr>
          <w:t>кодексом</w:t>
        </w:r>
      </w:hyperlink>
      <w:r w:rsidRPr="00950015">
        <w:rPr>
          <w:rFonts w:ascii="Arial" w:eastAsia="Arial" w:hAnsi="Arial" w:cs="Arial"/>
          <w:sz w:val="16"/>
          <w:szCs w:val="16"/>
        </w:rPr>
        <w:t xml:space="preserve"> Российской Федерации не допускается требовать иные документы для получения разрешения на строительство, за исключением указанных в </w:t>
      </w:r>
      <w:hyperlink r:id="rId22" w:history="1">
        <w:r w:rsidRPr="00950015">
          <w:rPr>
            <w:rStyle w:val="af0"/>
            <w:rFonts w:ascii="Arial" w:eastAsia="Arial" w:hAnsi="Arial" w:cs="Arial"/>
            <w:color w:val="auto"/>
            <w:sz w:val="16"/>
            <w:szCs w:val="16"/>
            <w:u w:val="none"/>
          </w:rPr>
          <w:t>частях 4</w:t>
        </w:r>
      </w:hyperlink>
      <w:r w:rsidRPr="00950015">
        <w:rPr>
          <w:rFonts w:ascii="Arial" w:eastAsia="Arial" w:hAnsi="Arial" w:cs="Arial"/>
          <w:sz w:val="16"/>
          <w:szCs w:val="16"/>
        </w:rPr>
        <w:t xml:space="preserve"> и </w:t>
      </w:r>
      <w:hyperlink r:id="rId23" w:history="1">
        <w:r w:rsidRPr="00950015">
          <w:rPr>
            <w:rStyle w:val="af0"/>
            <w:rFonts w:ascii="Arial" w:eastAsia="Arial" w:hAnsi="Arial" w:cs="Arial"/>
            <w:color w:val="auto"/>
            <w:sz w:val="16"/>
            <w:szCs w:val="16"/>
            <w:u w:val="none"/>
          </w:rPr>
          <w:t>5</w:t>
        </w:r>
      </w:hyperlink>
      <w:r w:rsidRPr="00950015">
        <w:rPr>
          <w:rFonts w:ascii="Arial" w:eastAsia="Arial" w:hAnsi="Arial" w:cs="Arial"/>
          <w:sz w:val="16"/>
          <w:szCs w:val="16"/>
        </w:rPr>
        <w:t xml:space="preserve"> настоящей статьи документов.</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7. Уполномоченный </w:t>
      </w:r>
      <w:proofErr w:type="gramStart"/>
      <w:r w:rsidRPr="00950015">
        <w:rPr>
          <w:rFonts w:ascii="Arial" w:eastAsia="Arial" w:hAnsi="Arial" w:cs="Arial"/>
          <w:sz w:val="16"/>
          <w:szCs w:val="16"/>
        </w:rPr>
        <w:t>в соответствующих случаях на выдачу разрешений на строительство орган в течение десяти дней со дня</w:t>
      </w:r>
      <w:proofErr w:type="gramEnd"/>
      <w:r w:rsidRPr="00950015">
        <w:rPr>
          <w:rFonts w:ascii="Arial" w:eastAsia="Arial" w:hAnsi="Arial" w:cs="Arial"/>
          <w:sz w:val="16"/>
          <w:szCs w:val="16"/>
        </w:rPr>
        <w:t xml:space="preserve"> получения заявления о выдаче разрешения на строительство:</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проводит проверку наличия и надлежащего оформления документов, прилагаемых к заявлению;</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выдает разрешение на строительство либо отказывает в выдаче такого разрешения с указанием причин отказа.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8. Уполномоченные в соответствующих случаях на выдачу разрешений на строительство органы по заявлению застройщика могут выдать разрешение на отдельные этапы строительства, реконструкции.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9. Отказ в выдаче разрешения на строительство может быть обжалован застройщиком в судебном порядке.</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10. Разрешения на строительство выдаются бесплатно.</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11. Форма разрешения на строительство устанавливается Правительством Российской Федерации.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12. Выдача разрешения на строительство не требуется в случае:</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 строительства на земельном участке, предоставленном для ведения садоводства, дачного хозяйства;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2) строительства, реконструкции объектов, не являющихся объектами капитального строительства (киосков, навесов и других);</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3) строительства на земельном участке строений и сооружений вспомогательного использования;</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5) иных случаях, если в соответствии с законодательством о градостроительной деятельности получение разрешения на строительство не требуется.</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13.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 десять лет.</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proofErr w:type="gramStart"/>
      <w:r w:rsidRPr="00950015">
        <w:rPr>
          <w:rFonts w:ascii="Arial" w:eastAsia="Arial" w:hAnsi="Arial" w:cs="Arial"/>
          <w:sz w:val="16"/>
          <w:szCs w:val="16"/>
        </w:rPr>
        <w:t>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w:t>
      </w:r>
      <w:proofErr w:type="gramEnd"/>
      <w:r w:rsidRPr="00950015">
        <w:rPr>
          <w:rFonts w:ascii="Arial" w:eastAsia="Arial" w:hAnsi="Arial" w:cs="Arial"/>
          <w:sz w:val="16"/>
          <w:szCs w:val="16"/>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15. Срок действия разрешения на строительство при переходе права на земельный участок и объекты капитального строительства сохраняется.</w:t>
      </w:r>
    </w:p>
    <w:p w:rsidR="00950015" w:rsidRPr="00950015" w:rsidRDefault="00950015" w:rsidP="00912A9B">
      <w:pPr>
        <w:pStyle w:val="ConsNormal"/>
        <w:widowControl/>
        <w:tabs>
          <w:tab w:val="left" w:pos="240"/>
          <w:tab w:val="left" w:pos="560"/>
        </w:tabs>
        <w:ind w:firstLine="240"/>
        <w:jc w:val="both"/>
        <w:rPr>
          <w:rFonts w:eastAsia="Arial" w:cs="Arial"/>
          <w:sz w:val="16"/>
          <w:szCs w:val="16"/>
        </w:rPr>
      </w:pPr>
      <w:r w:rsidRPr="00950015">
        <w:rPr>
          <w:rFonts w:cs="Arial"/>
          <w:sz w:val="16"/>
          <w:szCs w:val="16"/>
        </w:rPr>
        <w:t>16. Данная услуга может предоставляться через многофункциональный центр и в электронном виде.</w:t>
      </w:r>
    </w:p>
    <w:p w:rsidR="00950015" w:rsidRPr="00950015" w:rsidRDefault="00950015" w:rsidP="00912A9B">
      <w:pPr>
        <w:pStyle w:val="1"/>
        <w:tabs>
          <w:tab w:val="left" w:pos="240"/>
          <w:tab w:val="left" w:pos="560"/>
        </w:tabs>
        <w:ind w:firstLine="240"/>
        <w:rPr>
          <w:rFonts w:ascii="Arial" w:hAnsi="Arial" w:cs="Arial"/>
          <w:sz w:val="16"/>
          <w:szCs w:val="16"/>
          <w:lang w:val="ru-RU"/>
        </w:rPr>
      </w:pPr>
      <w:bookmarkStart w:id="22" w:name="_Toc369853542"/>
      <w:r w:rsidRPr="00950015">
        <w:rPr>
          <w:rFonts w:ascii="Arial" w:hAnsi="Arial" w:cs="Arial"/>
          <w:sz w:val="16"/>
          <w:szCs w:val="16"/>
        </w:rPr>
        <w:t>Статья 14. Порядок выдачи разрешения на ввод объекта в эксплуатацию</w:t>
      </w:r>
      <w:bookmarkEnd w:id="22"/>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 После завершения строительства и подписания акта приемки, застройщик или уполномоченное им лицо направляет в орган, выдавший разрешение на строительство, заявление о выдаче разрешения на ввод объекта в эксплуатацию.</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2. В соответствии с </w:t>
      </w:r>
      <w:hyperlink r:id="rId24" w:history="1">
        <w:r w:rsidRPr="00950015">
          <w:rPr>
            <w:rStyle w:val="af0"/>
            <w:rFonts w:ascii="Arial" w:eastAsia="Arial" w:hAnsi="Arial" w:cs="Arial"/>
            <w:color w:val="auto"/>
            <w:sz w:val="16"/>
            <w:szCs w:val="16"/>
            <w:u w:val="none"/>
          </w:rPr>
          <w:t>частью 3 статьи 55</w:t>
        </w:r>
      </w:hyperlink>
      <w:r w:rsidRPr="00950015">
        <w:rPr>
          <w:rFonts w:ascii="Arial" w:eastAsia="Arial" w:hAnsi="Arial" w:cs="Arial"/>
          <w:sz w:val="16"/>
          <w:szCs w:val="16"/>
        </w:rPr>
        <w:t xml:space="preserve">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1) правоустанавливающие документы на земельный участок;</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2) градостроительный план земельного участка или в случае строительства, реконструкции, капитального ремонта линейного объекта проект планировки территории или проект межевания территории;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3) разрешение на строительство;</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proofErr w:type="gramStart"/>
      <w:r w:rsidRPr="00950015">
        <w:rPr>
          <w:rFonts w:ascii="Arial" w:eastAsia="Arial" w:hAnsi="Arial" w:cs="Arial"/>
          <w:sz w:val="16"/>
          <w:szCs w:val="16"/>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линейного объекта;</w:t>
      </w:r>
      <w:proofErr w:type="gramEnd"/>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3. </w:t>
      </w:r>
      <w:proofErr w:type="gramStart"/>
      <w:r w:rsidRPr="00950015">
        <w:rPr>
          <w:rFonts w:ascii="Arial" w:eastAsia="Arial" w:hAnsi="Arial" w:cs="Arial"/>
          <w:sz w:val="16"/>
          <w:szCs w:val="16"/>
        </w:rPr>
        <w:t xml:space="preserve">Орган, выдавший разрешение на строительство, в течение десяти дней со дня поступления заявления о выдаче разрешения на ввод объекта в </w:t>
      </w:r>
      <w:r w:rsidRPr="00950015">
        <w:rPr>
          <w:rFonts w:ascii="Arial" w:eastAsia="Arial" w:hAnsi="Arial" w:cs="Arial"/>
          <w:sz w:val="16"/>
          <w:szCs w:val="16"/>
        </w:rPr>
        <w:lastRenderedPageBreak/>
        <w:t xml:space="preserve">эксплуатацию обязан обеспечить проверку наличия и правильности оформления документов, указанных в </w:t>
      </w:r>
      <w:hyperlink r:id="rId25" w:history="1">
        <w:r w:rsidRPr="00950015">
          <w:rPr>
            <w:rStyle w:val="af0"/>
            <w:rFonts w:ascii="Arial" w:eastAsia="Arial" w:hAnsi="Arial" w:cs="Arial"/>
            <w:color w:val="auto"/>
            <w:sz w:val="16"/>
            <w:szCs w:val="16"/>
            <w:u w:val="none"/>
          </w:rPr>
          <w:t>части 2</w:t>
        </w:r>
      </w:hyperlink>
      <w:r w:rsidRPr="00950015">
        <w:rPr>
          <w:rFonts w:ascii="Arial" w:eastAsia="Arial" w:hAnsi="Arial" w:cs="Arial"/>
          <w:sz w:val="16"/>
          <w:szCs w:val="16"/>
        </w:rPr>
        <w:t xml:space="preserve">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w:t>
      </w:r>
      <w:proofErr w:type="gramEnd"/>
      <w:r w:rsidRPr="00950015">
        <w:rPr>
          <w:rFonts w:ascii="Arial" w:eastAsia="Arial" w:hAnsi="Arial" w:cs="Arial"/>
          <w:sz w:val="16"/>
          <w:szCs w:val="16"/>
        </w:rPr>
        <w:t xml:space="preserve"> причин принятого решения.</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4. Основанием </w:t>
      </w:r>
      <w:proofErr w:type="gramStart"/>
      <w:r w:rsidRPr="00950015">
        <w:rPr>
          <w:rFonts w:ascii="Arial" w:eastAsia="Arial" w:hAnsi="Arial" w:cs="Arial"/>
          <w:sz w:val="16"/>
          <w:szCs w:val="16"/>
        </w:rPr>
        <w:t>для принятия решения об отказе в выдаче разрешения на ввод объекта в эксплуатацию</w:t>
      </w:r>
      <w:proofErr w:type="gramEnd"/>
      <w:r w:rsidRPr="00950015">
        <w:rPr>
          <w:rFonts w:ascii="Arial" w:eastAsia="Arial" w:hAnsi="Arial" w:cs="Arial"/>
          <w:sz w:val="16"/>
          <w:szCs w:val="16"/>
        </w:rPr>
        <w:t xml:space="preserve"> является:</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 отсутствие документов, указанных в </w:t>
      </w:r>
      <w:hyperlink r:id="rId26" w:history="1">
        <w:r w:rsidRPr="00950015">
          <w:rPr>
            <w:rStyle w:val="af0"/>
            <w:rFonts w:ascii="Arial" w:eastAsia="Arial" w:hAnsi="Arial" w:cs="Arial"/>
            <w:color w:val="auto"/>
            <w:sz w:val="16"/>
            <w:szCs w:val="16"/>
            <w:u w:val="none"/>
          </w:rPr>
          <w:t>части 2</w:t>
        </w:r>
      </w:hyperlink>
      <w:r w:rsidRPr="00950015">
        <w:rPr>
          <w:rFonts w:ascii="Arial" w:eastAsia="Arial" w:hAnsi="Arial" w:cs="Arial"/>
          <w:sz w:val="16"/>
          <w:szCs w:val="16"/>
        </w:rPr>
        <w:t xml:space="preserve"> настоящей статьи;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несоответствие объекта капитального строительства требованиям градостроительного плана земельного участка;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несоответствие объекта капитального строительства требованиям, установленным в разрешении на строительство;</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proofErr w:type="gramStart"/>
      <w:r w:rsidRPr="00950015">
        <w:rPr>
          <w:rFonts w:ascii="Arial" w:eastAsia="Arial" w:hAnsi="Arial" w:cs="Arial"/>
          <w:sz w:val="16"/>
          <w:szCs w:val="16"/>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w:t>
      </w:r>
      <w:hyperlink r:id="rId27" w:history="1">
        <w:r w:rsidRPr="00950015">
          <w:rPr>
            <w:rStyle w:val="af0"/>
            <w:rFonts w:ascii="Arial" w:eastAsia="Arial" w:hAnsi="Arial" w:cs="Arial"/>
            <w:color w:val="auto"/>
            <w:sz w:val="16"/>
            <w:szCs w:val="16"/>
            <w:u w:val="none"/>
          </w:rPr>
          <w:t>частью 18 статьи 51</w:t>
        </w:r>
      </w:hyperlink>
      <w:r w:rsidRPr="00950015">
        <w:rPr>
          <w:rFonts w:ascii="Arial" w:eastAsia="Arial" w:hAnsi="Arial" w:cs="Arial"/>
          <w:sz w:val="16"/>
          <w:szCs w:val="16"/>
        </w:rPr>
        <w:t xml:space="preserve">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950015">
        <w:rPr>
          <w:rFonts w:ascii="Arial" w:eastAsia="Arial" w:hAnsi="Arial" w:cs="Arial"/>
          <w:sz w:val="16"/>
          <w:szCs w:val="16"/>
        </w:rPr>
        <w:t xml:space="preserve"> размещения в информационной системе обеспечения градостроительной деятельности.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proofErr w:type="gramStart"/>
      <w:r w:rsidRPr="00950015">
        <w:rPr>
          <w:rFonts w:ascii="Arial" w:eastAsia="Arial" w:hAnsi="Arial" w:cs="Arial"/>
          <w:sz w:val="16"/>
          <w:szCs w:val="16"/>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5. Решение об отказе в выдаче разрешения на ввод объекта в эксплуатацию может быть оспорено в судебном порядке.</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950015">
        <w:rPr>
          <w:rFonts w:ascii="Arial" w:eastAsia="Arial" w:hAnsi="Arial" w:cs="Arial"/>
          <w:sz w:val="16"/>
          <w:szCs w:val="16"/>
        </w:rPr>
        <w:t>изменений</w:t>
      </w:r>
      <w:proofErr w:type="gramEnd"/>
      <w:r w:rsidRPr="00950015">
        <w:rPr>
          <w:rFonts w:ascii="Arial" w:eastAsia="Arial" w:hAnsi="Arial" w:cs="Arial"/>
          <w:sz w:val="16"/>
          <w:szCs w:val="16"/>
        </w:rPr>
        <w:t xml:space="preserve"> в документы государственного учета реконструированного объекта капитального строительства.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950015">
        <w:rPr>
          <w:rFonts w:ascii="Arial" w:eastAsia="Arial" w:hAnsi="Arial" w:cs="Arial"/>
          <w:sz w:val="16"/>
          <w:szCs w:val="16"/>
        </w:rPr>
        <w:t>изменений</w:t>
      </w:r>
      <w:proofErr w:type="gramEnd"/>
      <w:r w:rsidRPr="00950015">
        <w:rPr>
          <w:rFonts w:ascii="Arial" w:eastAsia="Arial" w:hAnsi="Arial" w:cs="Arial"/>
          <w:sz w:val="16"/>
          <w:szCs w:val="16"/>
        </w:rPr>
        <w:t xml:space="preserve"> в документы государственного учета реконструированного объекта капитального строительства.</w:t>
      </w:r>
    </w:p>
    <w:p w:rsidR="00950015" w:rsidRPr="00950015" w:rsidRDefault="00950015" w:rsidP="00912A9B">
      <w:pPr>
        <w:widowControl w:val="0"/>
        <w:numPr>
          <w:ilvl w:val="0"/>
          <w:numId w:val="3"/>
        </w:numPr>
        <w:tabs>
          <w:tab w:val="clear" w:pos="0"/>
          <w:tab w:val="left" w:pos="240"/>
        </w:tabs>
        <w:suppressAutoHyphens/>
        <w:autoSpaceDE w:val="0"/>
        <w:autoSpaceDN w:val="0"/>
        <w:adjustRightInd w:val="0"/>
        <w:ind w:firstLine="240"/>
        <w:jc w:val="both"/>
        <w:rPr>
          <w:rFonts w:ascii="Arial" w:eastAsia="Arial" w:hAnsi="Arial" w:cs="Arial"/>
          <w:sz w:val="16"/>
          <w:szCs w:val="16"/>
        </w:rPr>
      </w:pPr>
      <w:r w:rsidRPr="00950015">
        <w:rPr>
          <w:rFonts w:ascii="Arial" w:eastAsia="Arial" w:hAnsi="Arial" w:cs="Arial"/>
          <w:sz w:val="16"/>
          <w:szCs w:val="16"/>
        </w:rPr>
        <w:t>7. Форма разрешения на ввод объекта в эксплуатацию устанавливается Правительством Российской Федерации.</w:t>
      </w:r>
    </w:p>
    <w:p w:rsidR="00950015" w:rsidRPr="00950015" w:rsidRDefault="00950015" w:rsidP="00912A9B">
      <w:pPr>
        <w:pStyle w:val="ConsNormal"/>
        <w:widowControl/>
        <w:tabs>
          <w:tab w:val="left" w:pos="240"/>
          <w:tab w:val="left" w:pos="560"/>
        </w:tabs>
        <w:ind w:firstLine="240"/>
        <w:jc w:val="both"/>
        <w:rPr>
          <w:rFonts w:eastAsia="Arial" w:cs="Arial"/>
          <w:sz w:val="16"/>
          <w:szCs w:val="16"/>
        </w:rPr>
      </w:pPr>
      <w:r w:rsidRPr="00950015">
        <w:rPr>
          <w:rFonts w:cs="Arial"/>
          <w:sz w:val="16"/>
          <w:szCs w:val="16"/>
        </w:rPr>
        <w:t>8. Данная услуга может предоставляться через многофункциональный центр и в электронном виде.</w:t>
      </w:r>
    </w:p>
    <w:p w:rsidR="00950015" w:rsidRPr="00950015" w:rsidRDefault="00950015" w:rsidP="00912A9B">
      <w:pPr>
        <w:pStyle w:val="1"/>
        <w:tabs>
          <w:tab w:val="left" w:pos="240"/>
          <w:tab w:val="left" w:pos="560"/>
        </w:tabs>
        <w:ind w:firstLine="240"/>
        <w:rPr>
          <w:rFonts w:ascii="Arial" w:hAnsi="Arial" w:cs="Arial"/>
          <w:sz w:val="16"/>
          <w:szCs w:val="16"/>
        </w:rPr>
      </w:pPr>
      <w:bookmarkStart w:id="23" w:name="_Toc369853543"/>
      <w:r w:rsidRPr="00950015">
        <w:rPr>
          <w:rFonts w:ascii="Arial" w:hAnsi="Arial" w:cs="Arial"/>
          <w:sz w:val="16"/>
          <w:szCs w:val="16"/>
        </w:rPr>
        <w:t xml:space="preserve">ГЛАВА </w:t>
      </w:r>
      <w:r w:rsidRPr="00950015">
        <w:rPr>
          <w:rFonts w:ascii="Arial" w:hAnsi="Arial" w:cs="Arial"/>
          <w:sz w:val="16"/>
          <w:szCs w:val="16"/>
          <w:lang w:val="en-US"/>
        </w:rPr>
        <w:t>VI</w:t>
      </w:r>
      <w:r w:rsidRPr="00950015">
        <w:rPr>
          <w:rFonts w:ascii="Arial" w:hAnsi="Arial" w:cs="Arial"/>
          <w:sz w:val="16"/>
          <w:szCs w:val="16"/>
        </w:rPr>
        <w:t>. ПОРЯДОК ПОДГОТОВКИ И УТВЕРЖДЕНИЯ ДОКУМЕНТАЦИИ ПО ПЛАНИРОВКЕ ТЕРРИТОРИИ</w:t>
      </w:r>
      <w:bookmarkEnd w:id="23"/>
    </w:p>
    <w:p w:rsidR="00950015" w:rsidRPr="00950015" w:rsidRDefault="00950015" w:rsidP="00912A9B">
      <w:pPr>
        <w:pStyle w:val="1"/>
        <w:tabs>
          <w:tab w:val="left" w:pos="240"/>
          <w:tab w:val="left" w:pos="560"/>
        </w:tabs>
        <w:ind w:firstLine="240"/>
        <w:rPr>
          <w:rFonts w:ascii="Arial" w:hAnsi="Arial" w:cs="Arial"/>
          <w:color w:val="000000"/>
          <w:sz w:val="16"/>
          <w:szCs w:val="16"/>
        </w:rPr>
      </w:pPr>
      <w:bookmarkStart w:id="24" w:name="_Toc369853544"/>
      <w:r w:rsidRPr="00950015">
        <w:rPr>
          <w:rFonts w:ascii="Arial" w:hAnsi="Arial" w:cs="Arial"/>
          <w:color w:val="000000"/>
          <w:sz w:val="16"/>
          <w:szCs w:val="16"/>
        </w:rPr>
        <w:t>Статья 15. Порядок подготовки документации по планировке территории</w:t>
      </w:r>
      <w:bookmarkEnd w:id="24"/>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Решения о подготовке документации по планировке территории принимаются органами местного самоуправления.</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В случае</w:t>
      </w:r>
      <w:proofErr w:type="gramStart"/>
      <w:r w:rsidRPr="00950015">
        <w:rPr>
          <w:rFonts w:ascii="Arial" w:hAnsi="Arial"/>
        </w:rPr>
        <w:t>,</w:t>
      </w:r>
      <w:proofErr w:type="gramEnd"/>
      <w:r w:rsidRPr="00950015">
        <w:rPr>
          <w:rFonts w:ascii="Arial" w:hAnsi="Arial"/>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Решение о подготовке документации по планировке принимается Главой городского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Администрация городского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По результатам проверки Администрация городского  поселения принимает решение о направлении документации по планировке территории Главе Городского поселения или об отклонении такой документации и направлении ее на доработку.</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В случае поступления документации по планировке территории после ее доработки, Глава Администрации городского принимает решение о назначении публичных слушаний по указанным проектам.</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Администрация муниципального образования направляет Главе городского поселения подготовленную документацию по планировке территории и заключение о результатах публичных слушаний не позднее, чем через пятнадцать дней со дня проведения публичных слушаний.</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Глава городского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городского поселения (при наличии официального сайта)  в сети "Интернет".</w:t>
      </w:r>
    </w:p>
    <w:p w:rsidR="00950015" w:rsidRPr="00950015" w:rsidRDefault="00950015" w:rsidP="00912A9B">
      <w:pPr>
        <w:pStyle w:val="Web1"/>
        <w:numPr>
          <w:ilvl w:val="0"/>
          <w:numId w:val="11"/>
        </w:numPr>
        <w:tabs>
          <w:tab w:val="left" w:pos="-851"/>
          <w:tab w:val="left" w:pos="-567"/>
          <w:tab w:val="left" w:pos="240"/>
        </w:tabs>
        <w:spacing w:before="0" w:after="0"/>
        <w:ind w:left="0" w:right="0" w:firstLine="240"/>
        <w:rPr>
          <w:rFonts w:ascii="Arial" w:hAnsi="Arial"/>
        </w:rPr>
      </w:pPr>
      <w:r w:rsidRPr="00950015">
        <w:rPr>
          <w:rFonts w:ascii="Arial" w:hAnsi="Arial"/>
        </w:rPr>
        <w:t>На основании документации по планировке территории, утвержденной Главой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950015" w:rsidRPr="00950015" w:rsidRDefault="00950015" w:rsidP="00912A9B">
      <w:pPr>
        <w:pStyle w:val="1"/>
        <w:tabs>
          <w:tab w:val="left" w:pos="240"/>
          <w:tab w:val="left" w:pos="560"/>
        </w:tabs>
        <w:ind w:firstLine="240"/>
        <w:rPr>
          <w:rFonts w:ascii="Arial" w:hAnsi="Arial" w:cs="Arial"/>
          <w:sz w:val="16"/>
          <w:szCs w:val="16"/>
        </w:rPr>
      </w:pPr>
      <w:bookmarkStart w:id="25" w:name="_Toc369853545"/>
      <w:r w:rsidRPr="00950015">
        <w:rPr>
          <w:rFonts w:ascii="Arial" w:hAnsi="Arial" w:cs="Arial"/>
          <w:sz w:val="16"/>
          <w:szCs w:val="16"/>
        </w:rPr>
        <w:t xml:space="preserve">ГЛАВА </w:t>
      </w:r>
      <w:r w:rsidRPr="00950015">
        <w:rPr>
          <w:rFonts w:ascii="Arial" w:hAnsi="Arial" w:cs="Arial"/>
          <w:sz w:val="16"/>
          <w:szCs w:val="16"/>
          <w:lang w:val="en-US"/>
        </w:rPr>
        <w:t>VII</w:t>
      </w:r>
      <w:r w:rsidRPr="00950015">
        <w:rPr>
          <w:rFonts w:ascii="Arial" w:hAnsi="Arial" w:cs="Arial"/>
          <w:sz w:val="16"/>
          <w:szCs w:val="16"/>
        </w:rPr>
        <w:t>. ОРГАНИЗАЦИЯ И ПРОВЕДЕНИЕ ПУБЛИЧНЫХ СЛУШАНИЙ ПРИ ОСУЩЕСТВЛЕНИИ ГРАДОСТРОИТЕЛЬНОЙ ДЕЯТЕЛЬНОСТИ</w:t>
      </w:r>
      <w:bookmarkEnd w:id="25"/>
    </w:p>
    <w:p w:rsidR="00950015" w:rsidRPr="00950015" w:rsidRDefault="00950015" w:rsidP="00912A9B">
      <w:pPr>
        <w:pStyle w:val="1"/>
        <w:tabs>
          <w:tab w:val="left" w:pos="240"/>
          <w:tab w:val="left" w:pos="560"/>
        </w:tabs>
        <w:ind w:firstLine="240"/>
        <w:rPr>
          <w:rFonts w:ascii="Arial" w:hAnsi="Arial" w:cs="Arial"/>
          <w:sz w:val="16"/>
          <w:szCs w:val="16"/>
        </w:rPr>
      </w:pPr>
      <w:bookmarkStart w:id="26" w:name="_Toc369853546"/>
      <w:r w:rsidRPr="00950015">
        <w:rPr>
          <w:rFonts w:ascii="Arial" w:hAnsi="Arial" w:cs="Arial"/>
          <w:sz w:val="16"/>
          <w:szCs w:val="16"/>
        </w:rPr>
        <w:t>Статья 16. Общие положения по вопросам организации и проведения публичных слушаний</w:t>
      </w:r>
      <w:bookmarkEnd w:id="26"/>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50015" w:rsidRPr="00950015" w:rsidRDefault="00950015" w:rsidP="00912A9B">
      <w:pPr>
        <w:pStyle w:val="Web1"/>
        <w:tabs>
          <w:tab w:val="left" w:pos="240"/>
          <w:tab w:val="left" w:pos="560"/>
        </w:tabs>
        <w:spacing w:before="0" w:after="0"/>
        <w:ind w:left="0" w:right="0" w:firstLine="240"/>
        <w:rPr>
          <w:rFonts w:ascii="Arial" w:hAnsi="Arial"/>
          <w:color w:val="auto"/>
        </w:rPr>
      </w:pPr>
      <w:r w:rsidRPr="00950015">
        <w:rPr>
          <w:rFonts w:ascii="Arial" w:hAnsi="Arial"/>
        </w:rPr>
        <w:t>2</w:t>
      </w:r>
      <w:r w:rsidRPr="00950015">
        <w:rPr>
          <w:rFonts w:ascii="Arial" w:hAnsi="Arial"/>
          <w:color w:val="auto"/>
        </w:rPr>
        <w:t xml:space="preserve">. Публичные слушания проводятся в соответствии с Конституцией Российской Федерации, федеральным законодательством, законодательством Новгородской области и Уставом муниципального образования, другими нормативными правовыми актами. </w:t>
      </w:r>
    </w:p>
    <w:p w:rsidR="00950015" w:rsidRPr="00950015" w:rsidRDefault="00950015" w:rsidP="00912A9B">
      <w:pPr>
        <w:pStyle w:val="1"/>
        <w:tabs>
          <w:tab w:val="left" w:pos="240"/>
          <w:tab w:val="left" w:pos="560"/>
        </w:tabs>
        <w:ind w:firstLine="240"/>
        <w:rPr>
          <w:rFonts w:ascii="Arial" w:hAnsi="Arial" w:cs="Arial"/>
          <w:sz w:val="16"/>
          <w:szCs w:val="16"/>
        </w:rPr>
      </w:pPr>
      <w:bookmarkStart w:id="27" w:name="_Toc369853547"/>
      <w:r w:rsidRPr="00950015">
        <w:rPr>
          <w:rFonts w:ascii="Arial" w:hAnsi="Arial" w:cs="Arial"/>
          <w:sz w:val="16"/>
          <w:szCs w:val="16"/>
        </w:rPr>
        <w:t>Статья 17. Вопросы градостроительной деятельности, выносимые на обсуждение публичных слушаний</w:t>
      </w:r>
      <w:bookmarkEnd w:id="27"/>
    </w:p>
    <w:p w:rsidR="00950015" w:rsidRPr="00950015" w:rsidRDefault="00950015" w:rsidP="00912A9B">
      <w:pPr>
        <w:pStyle w:val="Web1"/>
        <w:tabs>
          <w:tab w:val="left" w:pos="-993"/>
          <w:tab w:val="left" w:pos="-567"/>
          <w:tab w:val="left" w:pos="240"/>
        </w:tabs>
        <w:spacing w:before="0" w:after="0"/>
        <w:ind w:left="0" w:right="0" w:firstLine="240"/>
        <w:rPr>
          <w:rFonts w:ascii="Arial" w:hAnsi="Arial"/>
        </w:rPr>
      </w:pPr>
      <w:r w:rsidRPr="00950015">
        <w:rPr>
          <w:rFonts w:ascii="Arial" w:hAnsi="Arial"/>
        </w:rPr>
        <w:t>1. На публичные слушания по вопросам градостроительной деятельности выносятся:</w:t>
      </w:r>
    </w:p>
    <w:p w:rsidR="00950015" w:rsidRPr="00950015" w:rsidRDefault="00950015" w:rsidP="00912A9B">
      <w:pPr>
        <w:pStyle w:val="Web1"/>
        <w:tabs>
          <w:tab w:val="left" w:pos="-993"/>
          <w:tab w:val="left" w:pos="-567"/>
          <w:tab w:val="left" w:pos="240"/>
        </w:tabs>
        <w:spacing w:before="0" w:after="0"/>
        <w:ind w:left="0" w:right="0" w:firstLine="240"/>
        <w:rPr>
          <w:rFonts w:ascii="Arial" w:hAnsi="Arial"/>
        </w:rPr>
      </w:pPr>
      <w:r w:rsidRPr="00950015">
        <w:rPr>
          <w:rFonts w:ascii="Arial" w:hAnsi="Arial"/>
        </w:rPr>
        <w:t>- внесение изменений в Правила землепользования и застройки;</w:t>
      </w:r>
    </w:p>
    <w:p w:rsidR="00950015" w:rsidRPr="00950015" w:rsidRDefault="00950015" w:rsidP="00912A9B">
      <w:pPr>
        <w:pStyle w:val="Web1"/>
        <w:tabs>
          <w:tab w:val="left" w:pos="-993"/>
          <w:tab w:val="left" w:pos="-567"/>
          <w:tab w:val="left" w:pos="240"/>
        </w:tabs>
        <w:spacing w:before="0" w:after="0"/>
        <w:ind w:left="0" w:right="0" w:firstLine="240"/>
        <w:rPr>
          <w:rFonts w:ascii="Arial" w:hAnsi="Arial"/>
        </w:rPr>
      </w:pPr>
      <w:r w:rsidRPr="00950015">
        <w:rPr>
          <w:rFonts w:ascii="Arial" w:hAnsi="Arial"/>
        </w:rPr>
        <w:tab/>
        <w:t>- предоставление разрешения на условно разрешенный вид использования земельного участка или объекта капитального строительства;</w:t>
      </w:r>
    </w:p>
    <w:p w:rsidR="00950015" w:rsidRPr="00950015" w:rsidRDefault="00950015" w:rsidP="00912A9B">
      <w:pPr>
        <w:pStyle w:val="Web1"/>
        <w:tabs>
          <w:tab w:val="left" w:pos="-993"/>
          <w:tab w:val="left" w:pos="-567"/>
          <w:tab w:val="left" w:pos="240"/>
        </w:tabs>
        <w:spacing w:before="0" w:after="0"/>
        <w:ind w:left="0" w:right="0" w:firstLine="240"/>
        <w:rPr>
          <w:rFonts w:ascii="Arial" w:hAnsi="Arial"/>
        </w:rPr>
      </w:pPr>
      <w:r w:rsidRPr="00950015">
        <w:rPr>
          <w:rFonts w:ascii="Arial" w:hAnsi="Arial"/>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50015" w:rsidRPr="00950015" w:rsidRDefault="00950015" w:rsidP="00912A9B">
      <w:pPr>
        <w:pStyle w:val="Web1"/>
        <w:tabs>
          <w:tab w:val="left" w:pos="-993"/>
          <w:tab w:val="left" w:pos="-567"/>
          <w:tab w:val="left" w:pos="240"/>
        </w:tabs>
        <w:spacing w:before="0" w:after="0"/>
        <w:ind w:left="0" w:right="0" w:firstLine="240"/>
        <w:rPr>
          <w:rFonts w:ascii="Arial" w:hAnsi="Arial"/>
        </w:rPr>
      </w:pPr>
      <w:r w:rsidRPr="00950015">
        <w:rPr>
          <w:rFonts w:ascii="Arial" w:hAnsi="Arial"/>
        </w:rPr>
        <w:tab/>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950015" w:rsidRPr="00950015" w:rsidRDefault="00950015" w:rsidP="00912A9B">
      <w:pPr>
        <w:pStyle w:val="Web1"/>
        <w:tabs>
          <w:tab w:val="left" w:pos="-993"/>
          <w:tab w:val="left" w:pos="-567"/>
          <w:tab w:val="left" w:pos="240"/>
        </w:tabs>
        <w:spacing w:before="0" w:after="0"/>
        <w:ind w:left="0" w:right="0" w:firstLine="240"/>
        <w:rPr>
          <w:rFonts w:ascii="Arial" w:hAnsi="Arial"/>
          <w:color w:val="auto"/>
        </w:rPr>
      </w:pPr>
      <w:r w:rsidRPr="00950015">
        <w:rPr>
          <w:rFonts w:ascii="Arial" w:hAnsi="Arial"/>
        </w:rPr>
        <w:t>2. Вопросами, выносимыми на обсуждение публичных слушаний, являются предложения, внесенные в Комиссию по землепользованию и застройке</w:t>
      </w:r>
      <w:r w:rsidRPr="00950015">
        <w:rPr>
          <w:rFonts w:ascii="Arial" w:hAnsi="Arial"/>
          <w:color w:val="auto"/>
        </w:rPr>
        <w:t>.</w:t>
      </w:r>
    </w:p>
    <w:p w:rsidR="00950015" w:rsidRPr="00950015" w:rsidRDefault="00950015" w:rsidP="00912A9B">
      <w:pPr>
        <w:pStyle w:val="Web1"/>
        <w:tabs>
          <w:tab w:val="left" w:pos="-993"/>
          <w:tab w:val="left" w:pos="-567"/>
          <w:tab w:val="left" w:pos="240"/>
        </w:tabs>
        <w:spacing w:before="0" w:after="0"/>
        <w:ind w:left="0" w:right="0" w:firstLine="240"/>
        <w:rPr>
          <w:rFonts w:ascii="Arial" w:hAnsi="Arial"/>
        </w:rPr>
      </w:pPr>
      <w:r w:rsidRPr="00950015">
        <w:rPr>
          <w:rFonts w:ascii="Arial" w:hAnsi="Arial"/>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rsidR="00950015" w:rsidRPr="00950015" w:rsidRDefault="00950015" w:rsidP="00912A9B">
      <w:pPr>
        <w:pStyle w:val="Web1"/>
        <w:tabs>
          <w:tab w:val="left" w:pos="-993"/>
          <w:tab w:val="left" w:pos="-567"/>
          <w:tab w:val="left" w:pos="240"/>
        </w:tabs>
        <w:spacing w:before="0" w:after="0"/>
        <w:ind w:left="0" w:right="0" w:firstLine="240"/>
        <w:rPr>
          <w:rFonts w:ascii="Arial" w:hAnsi="Arial"/>
          <w:b/>
        </w:rPr>
      </w:pPr>
      <w:r w:rsidRPr="00950015">
        <w:rPr>
          <w:rFonts w:ascii="Arial" w:hAnsi="Arial"/>
        </w:rPr>
        <w:t> </w:t>
      </w:r>
      <w:bookmarkStart w:id="28" w:name="_Toc369853548"/>
      <w:r w:rsidRPr="00950015">
        <w:rPr>
          <w:rFonts w:ascii="Arial" w:hAnsi="Arial"/>
          <w:b/>
        </w:rPr>
        <w:t>Статья 18. Проведение публичных слушаний по вопросу внесения изменений в Правила землепользования и застройки</w:t>
      </w:r>
      <w:bookmarkEnd w:id="28"/>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1. Публичные слушания по вопросам о внесении изменений в Правила землепользования и застройки проводятся Комиссией по решению Главы городского  поселения.</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2. Порядок организации и проведения публичных слушаний, участие в них заинтересованных лиц определяются нормативным правовым актом органов местного самоуправления.</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 xml:space="preserve">3.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w:t>
      </w:r>
      <w:r w:rsidRPr="00950015">
        <w:rPr>
          <w:rFonts w:ascii="Arial" w:hAnsi="Arial"/>
        </w:rPr>
        <w:lastRenderedPageBreak/>
        <w:t>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950015" w:rsidRPr="00950015" w:rsidRDefault="00950015" w:rsidP="00912A9B">
      <w:pPr>
        <w:pStyle w:val="1"/>
        <w:tabs>
          <w:tab w:val="left" w:pos="240"/>
          <w:tab w:val="left" w:pos="560"/>
        </w:tabs>
        <w:ind w:firstLine="240"/>
        <w:rPr>
          <w:rFonts w:ascii="Arial" w:hAnsi="Arial" w:cs="Arial"/>
          <w:sz w:val="16"/>
          <w:szCs w:val="16"/>
        </w:rPr>
      </w:pPr>
      <w:bookmarkStart w:id="29" w:name="_Toc369853549"/>
      <w:r w:rsidRPr="00950015">
        <w:rPr>
          <w:rFonts w:ascii="Arial" w:hAnsi="Arial" w:cs="Arial"/>
          <w:sz w:val="16"/>
          <w:szCs w:val="16"/>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9"/>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 xml:space="preserve">2. </w:t>
      </w:r>
      <w:proofErr w:type="gramStart"/>
      <w:r w:rsidRPr="00950015">
        <w:rPr>
          <w:rFonts w:ascii="Arial" w:hAnsi="Arial"/>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 xml:space="preserve">3. </w:t>
      </w:r>
      <w:proofErr w:type="gramStart"/>
      <w:r w:rsidRPr="00950015">
        <w:rPr>
          <w:rFonts w:ascii="Arial" w:hAnsi="Arial"/>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roofErr w:type="gramEnd"/>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6.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городского поселения.</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 xml:space="preserve">7. </w:t>
      </w:r>
      <w:proofErr w:type="gramStart"/>
      <w:r w:rsidRPr="00950015">
        <w:rPr>
          <w:rFonts w:ascii="Arial" w:hAnsi="Arial"/>
        </w:rPr>
        <w:t>На основании указанных рекомендаций Глава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roofErr w:type="gramEnd"/>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Указанное решение подлежит опубликованию в средствах массовой информации, размещается на официальном сайте Администрации городского поселения (при наличии официального сайта) в сети «Интернет».</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ab/>
        <w:t xml:space="preserve">8. Расходы, связанные с организацией и проведением публичных слушаний по вопросу предоставления разрешения, несет заинтересованное лицо. </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ab/>
        <w:t>9. В случае</w:t>
      </w:r>
      <w:proofErr w:type="gramStart"/>
      <w:r w:rsidRPr="00950015">
        <w:rPr>
          <w:rFonts w:ascii="Arial" w:hAnsi="Arial"/>
        </w:rPr>
        <w:t>,</w:t>
      </w:r>
      <w:proofErr w:type="gramEnd"/>
      <w:r w:rsidRPr="00950015">
        <w:rPr>
          <w:rFonts w:ascii="Arial" w:hAnsi="Arial"/>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950015" w:rsidRPr="00950015" w:rsidRDefault="00950015" w:rsidP="00912A9B">
      <w:pPr>
        <w:pStyle w:val="1"/>
        <w:tabs>
          <w:tab w:val="left" w:pos="240"/>
          <w:tab w:val="left" w:pos="560"/>
        </w:tabs>
        <w:ind w:firstLine="240"/>
        <w:jc w:val="both"/>
        <w:rPr>
          <w:rFonts w:ascii="Arial" w:hAnsi="Arial" w:cs="Arial"/>
          <w:sz w:val="16"/>
          <w:szCs w:val="16"/>
        </w:rPr>
      </w:pPr>
      <w:bookmarkStart w:id="30" w:name="_Toc369853550"/>
      <w:r w:rsidRPr="00950015">
        <w:rPr>
          <w:rFonts w:ascii="Arial" w:hAnsi="Arial" w:cs="Arial"/>
          <w:sz w:val="16"/>
          <w:szCs w:val="16"/>
        </w:rPr>
        <w:t>Статья 20.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30"/>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Администрации городского поселения, производится только после обязательного рассмотрения их на публичных слушаниях.</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2. Глава Администрации городского поселения принимает решение о проведении публичных слушаний и организует их проведение.</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 xml:space="preserve">3. </w:t>
      </w:r>
      <w:proofErr w:type="gramStart"/>
      <w:r w:rsidRPr="00950015">
        <w:rPr>
          <w:rFonts w:ascii="Arial" w:hAnsi="Arial"/>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950015">
        <w:rPr>
          <w:rFonts w:ascii="Arial" w:hAnsi="Arial"/>
        </w:rPr>
        <w:t>, лиц, законные интересы которых могут быть нарушены в связи с реализацией таких проектов.</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поселения с учетом положений настоящей статьи.</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5. При проведении публичных слушаний всем заинтересованным лицам должны быть обеспечены равные возможности для выражения своего мнения.</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6. Участники публичных слушаний по проекту планировки территории и проекту межевания территории вправе представить в Администрацию городского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6.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 xml:space="preserve">7.  Глава городского поселения с учетом протокола публичных слушаний и заключения о результатах публичных слушаний в течение четырнадцати дней со дня </w:t>
      </w:r>
      <w:r w:rsidRPr="00950015">
        <w:rPr>
          <w:rFonts w:ascii="Arial" w:hAnsi="Arial"/>
          <w:color w:val="auto"/>
        </w:rPr>
        <w:t>поступления указанной документации принимает решение об утверждении документации по планировке</w:t>
      </w:r>
      <w:r w:rsidRPr="00950015">
        <w:rPr>
          <w:rFonts w:ascii="Arial" w:hAnsi="Arial"/>
        </w:rPr>
        <w:t xml:space="preserve"> территории или об отклонении такой документации и о направлении ее на доработку с учетом указанных протокола и заключения.</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8. 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9.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"Интернет".</w:t>
      </w:r>
    </w:p>
    <w:p w:rsidR="00950015" w:rsidRPr="00950015" w:rsidRDefault="00950015" w:rsidP="00912A9B">
      <w:pPr>
        <w:pStyle w:val="1"/>
        <w:tabs>
          <w:tab w:val="left" w:pos="240"/>
          <w:tab w:val="left" w:pos="560"/>
        </w:tabs>
        <w:ind w:firstLine="240"/>
        <w:rPr>
          <w:rFonts w:ascii="Arial" w:hAnsi="Arial" w:cs="Arial"/>
          <w:sz w:val="16"/>
          <w:szCs w:val="16"/>
        </w:rPr>
      </w:pPr>
      <w:bookmarkStart w:id="31" w:name="_Toc369853551"/>
      <w:r w:rsidRPr="00950015">
        <w:rPr>
          <w:rFonts w:ascii="Arial" w:hAnsi="Arial" w:cs="Arial"/>
          <w:sz w:val="16"/>
          <w:szCs w:val="16"/>
        </w:rPr>
        <w:t xml:space="preserve">ГЛАВА </w:t>
      </w:r>
      <w:r w:rsidRPr="00950015">
        <w:rPr>
          <w:rFonts w:ascii="Arial" w:hAnsi="Arial" w:cs="Arial"/>
          <w:sz w:val="16"/>
          <w:szCs w:val="16"/>
          <w:lang w:val="en-US"/>
        </w:rPr>
        <w:t>VIII</w:t>
      </w:r>
      <w:r w:rsidRPr="00950015">
        <w:rPr>
          <w:rFonts w:ascii="Arial" w:hAnsi="Arial" w:cs="Arial"/>
          <w:sz w:val="16"/>
          <w:szCs w:val="16"/>
        </w:rPr>
        <w:t>. ВНЕСЕНИЕ ИЗМЕНЕНИЙ В ПРАВИЛА ЗЕМЛЕПОЛЬЗОВАНИЯ И ЗАСТРОЙКИ</w:t>
      </w:r>
      <w:bookmarkEnd w:id="31"/>
    </w:p>
    <w:p w:rsidR="00950015" w:rsidRPr="00950015" w:rsidRDefault="00950015" w:rsidP="00912A9B">
      <w:pPr>
        <w:pStyle w:val="1"/>
        <w:tabs>
          <w:tab w:val="left" w:pos="240"/>
          <w:tab w:val="left" w:pos="560"/>
        </w:tabs>
        <w:ind w:firstLine="240"/>
        <w:rPr>
          <w:rFonts w:ascii="Arial" w:hAnsi="Arial" w:cs="Arial"/>
          <w:sz w:val="16"/>
          <w:szCs w:val="16"/>
        </w:rPr>
      </w:pPr>
      <w:bookmarkStart w:id="32" w:name="_Toc369853552"/>
      <w:r w:rsidRPr="00950015">
        <w:rPr>
          <w:rFonts w:ascii="Arial" w:hAnsi="Arial" w:cs="Arial"/>
          <w:sz w:val="16"/>
          <w:szCs w:val="16"/>
        </w:rPr>
        <w:t>Статья 21. Порядок внесения изменений в Правила землепользования и застройки</w:t>
      </w:r>
      <w:bookmarkEnd w:id="32"/>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городского поселения.</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Основаниями для рассмотрения Главой городского поселения вопроса о внесении изменений в правила землепользования и застройки являются:</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2) поступление предложений об изменении границ территориальных зон, изменении градостроительных регламентов.</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Предложения о внесении изменений в правила землепользования и застройки направляются в комиссию:</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 xml:space="preserve">4) физическими или юридическими лицами в инициативном порядке либо в случаях, если в результате применения правил землепользования и </w:t>
      </w:r>
      <w:r w:rsidRPr="00950015">
        <w:rPr>
          <w:rFonts w:ascii="Arial" w:hAnsi="Arial" w:cs="Arial"/>
          <w:sz w:val="16"/>
          <w:szCs w:val="16"/>
        </w:rPr>
        <w:lastRenderedPageBreak/>
        <w:t>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50015" w:rsidRPr="00950015" w:rsidRDefault="00950015" w:rsidP="00912A9B">
      <w:pPr>
        <w:pStyle w:val="FR2"/>
        <w:tabs>
          <w:tab w:val="left" w:pos="240"/>
          <w:tab w:val="left" w:pos="560"/>
        </w:tabs>
        <w:spacing w:line="240" w:lineRule="auto"/>
        <w:ind w:firstLine="240"/>
        <w:rPr>
          <w:rFonts w:ascii="Arial" w:hAnsi="Arial" w:cs="Arial"/>
          <w:sz w:val="16"/>
          <w:szCs w:val="16"/>
        </w:rPr>
      </w:pPr>
      <w:r w:rsidRPr="00950015">
        <w:rPr>
          <w:rFonts w:ascii="Arial" w:hAnsi="Arial" w:cs="Arial"/>
          <w:sz w:val="16"/>
          <w:szCs w:val="16"/>
        </w:rPr>
        <w:t xml:space="preserve">3. </w:t>
      </w:r>
      <w:proofErr w:type="gramStart"/>
      <w:r w:rsidRPr="00950015">
        <w:rPr>
          <w:rFonts w:ascii="Arial" w:hAnsi="Arial" w:cs="Arial"/>
          <w:sz w:val="16"/>
          <w:szCs w:val="16"/>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городского  поселения. </w:t>
      </w:r>
      <w:proofErr w:type="gramEnd"/>
    </w:p>
    <w:p w:rsidR="00950015" w:rsidRPr="00950015" w:rsidRDefault="00950015" w:rsidP="00912A9B">
      <w:pPr>
        <w:pStyle w:val="Web1"/>
        <w:tabs>
          <w:tab w:val="left" w:pos="240"/>
          <w:tab w:val="left" w:pos="560"/>
        </w:tabs>
        <w:spacing w:before="0" w:after="0"/>
        <w:ind w:left="0" w:right="0" w:firstLine="240"/>
        <w:rPr>
          <w:rFonts w:ascii="Arial" w:hAnsi="Arial"/>
        </w:rPr>
      </w:pPr>
      <w:r w:rsidRPr="00950015">
        <w:rPr>
          <w:rFonts w:ascii="Arial" w:hAnsi="Arial"/>
        </w:rPr>
        <w:t>Глава городского поселения с учетом рекомендаций, содержащихся в заключени</w:t>
      </w:r>
      <w:proofErr w:type="gramStart"/>
      <w:r w:rsidRPr="00950015">
        <w:rPr>
          <w:rFonts w:ascii="Arial" w:hAnsi="Arial"/>
        </w:rPr>
        <w:t>и</w:t>
      </w:r>
      <w:proofErr w:type="gramEnd"/>
      <w:r w:rsidRPr="00950015">
        <w:rPr>
          <w:rFonts w:ascii="Arial" w:hAnsi="Arial"/>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50015" w:rsidRDefault="00950015" w:rsidP="00950015">
      <w:pPr>
        <w:pStyle w:val="1"/>
        <w:ind w:left="-142" w:right="-126" w:firstLine="709"/>
        <w:rPr>
          <w:rFonts w:ascii="Arial" w:hAnsi="Arial" w:cs="Arial"/>
          <w:sz w:val="16"/>
          <w:szCs w:val="16"/>
          <w:lang w:val="ru-RU"/>
        </w:rPr>
      </w:pPr>
      <w:bookmarkStart w:id="33" w:name="_Toc369853553"/>
      <w:r w:rsidRPr="00950015">
        <w:rPr>
          <w:rFonts w:ascii="Arial" w:hAnsi="Arial" w:cs="Arial"/>
          <w:sz w:val="16"/>
          <w:szCs w:val="16"/>
        </w:rPr>
        <w:t xml:space="preserve">ЧАСТЬ </w:t>
      </w:r>
      <w:r w:rsidRPr="00950015">
        <w:rPr>
          <w:rFonts w:ascii="Arial" w:hAnsi="Arial" w:cs="Arial"/>
          <w:sz w:val="16"/>
          <w:szCs w:val="16"/>
          <w:lang w:val="en-US"/>
        </w:rPr>
        <w:t>II</w:t>
      </w:r>
      <w:r w:rsidRPr="00950015">
        <w:rPr>
          <w:rFonts w:ascii="Arial" w:hAnsi="Arial" w:cs="Arial"/>
          <w:sz w:val="16"/>
          <w:szCs w:val="16"/>
        </w:rPr>
        <w:t>. КАРТА ГРАДОСТРОИТЕЛЬНОГО ЗОНИРОВАНИЯ</w:t>
      </w:r>
      <w:bookmarkEnd w:id="33"/>
    </w:p>
    <w:p w:rsidR="00950015" w:rsidRPr="00950015" w:rsidRDefault="00950015" w:rsidP="00950015">
      <w:pPr>
        <w:pStyle w:val="1"/>
        <w:ind w:left="-142" w:right="-126" w:firstLine="709"/>
        <w:rPr>
          <w:rFonts w:ascii="Arial" w:hAnsi="Arial" w:cs="Arial"/>
          <w:sz w:val="16"/>
          <w:szCs w:val="16"/>
          <w:lang w:val="ru-RU"/>
        </w:rPr>
      </w:pPr>
      <w:bookmarkStart w:id="34" w:name="_Toc369853554"/>
      <w:r w:rsidRPr="00950015">
        <w:rPr>
          <w:rFonts w:ascii="Arial" w:hAnsi="Arial" w:cs="Arial"/>
          <w:sz w:val="16"/>
          <w:szCs w:val="16"/>
        </w:rPr>
        <w:t>ЧАСТЬ III. ГРАДОСТРОИТЕЛЬНЫЕ РЕГЛАМЕНТЫ</w:t>
      </w:r>
      <w:bookmarkEnd w:id="34"/>
    </w:p>
    <w:p w:rsidR="00950015" w:rsidRPr="00950015" w:rsidRDefault="00950015" w:rsidP="00912A9B">
      <w:pPr>
        <w:pStyle w:val="1"/>
        <w:tabs>
          <w:tab w:val="left" w:pos="120"/>
        </w:tabs>
        <w:ind w:right="-126" w:firstLine="240"/>
        <w:jc w:val="left"/>
        <w:rPr>
          <w:rFonts w:ascii="Arial" w:hAnsi="Arial" w:cs="Arial"/>
          <w:iCs/>
          <w:sz w:val="16"/>
          <w:szCs w:val="16"/>
        </w:rPr>
      </w:pPr>
      <w:bookmarkStart w:id="35" w:name="_Toc369853555"/>
      <w:bookmarkStart w:id="36" w:name="_Toc241293429"/>
      <w:r w:rsidRPr="00950015">
        <w:rPr>
          <w:rFonts w:ascii="Arial" w:hAnsi="Arial" w:cs="Arial"/>
          <w:iCs/>
          <w:sz w:val="16"/>
          <w:szCs w:val="16"/>
        </w:rPr>
        <w:t>Статья 22. Виды территориальных зон:</w:t>
      </w:r>
      <w:bookmarkEnd w:id="35"/>
      <w:bookmarkEnd w:id="36"/>
    </w:p>
    <w:p w:rsidR="00950015" w:rsidRPr="00950015" w:rsidRDefault="00950015" w:rsidP="00912A9B">
      <w:pPr>
        <w:pStyle w:val="ConsNormal"/>
        <w:widowControl/>
        <w:tabs>
          <w:tab w:val="left" w:pos="120"/>
          <w:tab w:val="left" w:pos="720"/>
          <w:tab w:val="left" w:pos="800"/>
        </w:tabs>
        <w:ind w:right="-126" w:firstLine="240"/>
        <w:jc w:val="both"/>
        <w:rPr>
          <w:rFonts w:cs="Arial"/>
          <w:b/>
          <w:sz w:val="16"/>
          <w:szCs w:val="16"/>
        </w:rPr>
      </w:pPr>
      <w:r w:rsidRPr="00950015">
        <w:rPr>
          <w:rFonts w:cs="Arial"/>
          <w:b/>
          <w:sz w:val="16"/>
          <w:szCs w:val="16"/>
        </w:rPr>
        <w:t>Жилые зоны:</w:t>
      </w:r>
    </w:p>
    <w:p w:rsidR="00950015" w:rsidRPr="00950015" w:rsidRDefault="00950015" w:rsidP="00912A9B">
      <w:pPr>
        <w:pStyle w:val="ConsNormal"/>
        <w:widowControl/>
        <w:tabs>
          <w:tab w:val="left" w:pos="-284"/>
          <w:tab w:val="left" w:pos="120"/>
        </w:tabs>
        <w:ind w:right="-126" w:firstLine="240"/>
        <w:jc w:val="both"/>
        <w:rPr>
          <w:rFonts w:cs="Arial"/>
          <w:sz w:val="16"/>
          <w:szCs w:val="16"/>
        </w:rPr>
      </w:pPr>
      <w:r w:rsidRPr="00950015">
        <w:rPr>
          <w:rFonts w:cs="Arial"/>
          <w:sz w:val="16"/>
          <w:szCs w:val="16"/>
        </w:rPr>
        <w:t>Ж.1.</w:t>
      </w:r>
      <w:r w:rsidRPr="00950015">
        <w:rPr>
          <w:rFonts w:cs="Arial"/>
          <w:sz w:val="16"/>
          <w:szCs w:val="16"/>
        </w:rPr>
        <w:tab/>
        <w:t>ЗОНА ЗАСТРОЙКИ ИНДИВИДУАЛЬНЫМИ ЖИЛЫМИ ДОМАМИ</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Ж.2.</w:t>
      </w:r>
      <w:r w:rsidRPr="00950015">
        <w:rPr>
          <w:rFonts w:cs="Arial"/>
          <w:sz w:val="16"/>
          <w:szCs w:val="16"/>
        </w:rPr>
        <w:tab/>
        <w:t>ЗОНА ЗАСТРОЙКИ МАЛОЭАТЖНЫМИ ЖИЛЫМИ ДОМАМИ</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Ж.3.</w:t>
      </w:r>
      <w:r w:rsidRPr="00950015">
        <w:rPr>
          <w:rFonts w:cs="Arial"/>
          <w:sz w:val="16"/>
          <w:szCs w:val="16"/>
        </w:rPr>
        <w:tab/>
        <w:t>ЗОНА ЗАСТРОЙКИ СРЕДНЕЭТАЖНЫМИ ЖИЛЫМИ ДОМАМИ</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Ж.4.</w:t>
      </w:r>
      <w:r w:rsidRPr="00950015">
        <w:rPr>
          <w:rFonts w:cs="Arial"/>
          <w:sz w:val="16"/>
          <w:szCs w:val="16"/>
        </w:rPr>
        <w:tab/>
        <w:t>МНОГОЭТАЖНЫМИ ЖИЛЫМИ ДОМАМИ</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Ж.5.</w:t>
      </w:r>
      <w:r w:rsidRPr="00950015">
        <w:rPr>
          <w:rFonts w:cs="Arial"/>
          <w:sz w:val="16"/>
          <w:szCs w:val="16"/>
        </w:rPr>
        <w:tab/>
        <w:t>ЗОНА ДАЧ</w:t>
      </w:r>
    </w:p>
    <w:p w:rsidR="00950015" w:rsidRPr="00950015" w:rsidRDefault="00950015" w:rsidP="00912A9B">
      <w:pPr>
        <w:pStyle w:val="ConsNormal"/>
        <w:widowControl/>
        <w:tabs>
          <w:tab w:val="left" w:pos="-284"/>
          <w:tab w:val="left" w:pos="120"/>
          <w:tab w:val="left" w:pos="800"/>
        </w:tabs>
        <w:ind w:right="-126" w:firstLine="240"/>
        <w:jc w:val="both"/>
        <w:rPr>
          <w:rFonts w:cs="Arial"/>
          <w:b/>
          <w:sz w:val="16"/>
          <w:szCs w:val="16"/>
        </w:rPr>
      </w:pPr>
      <w:r w:rsidRPr="00950015">
        <w:rPr>
          <w:rFonts w:cs="Arial"/>
          <w:b/>
          <w:sz w:val="16"/>
          <w:szCs w:val="16"/>
        </w:rPr>
        <w:t>Общественно-деловые зоны:</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ОД.</w:t>
      </w:r>
      <w:r w:rsidRPr="00950015">
        <w:rPr>
          <w:rFonts w:cs="Arial"/>
          <w:sz w:val="16"/>
          <w:szCs w:val="16"/>
        </w:rPr>
        <w:tab/>
        <w:t>ОБЩЕСТВЕННО-ДЕЛОВАЯ ЗОНА</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ЗД.</w:t>
      </w:r>
      <w:r w:rsidRPr="00950015">
        <w:rPr>
          <w:rFonts w:cs="Arial"/>
          <w:sz w:val="16"/>
          <w:szCs w:val="16"/>
        </w:rPr>
        <w:tab/>
        <w:t>ЗОНА ОБЪЕКТОВ ЗДРАВООХРАНЕНИЯ</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ЗВ.</w:t>
      </w:r>
      <w:r w:rsidRPr="00950015">
        <w:rPr>
          <w:rFonts w:cs="Arial"/>
          <w:sz w:val="16"/>
          <w:szCs w:val="16"/>
        </w:rPr>
        <w:tab/>
        <w:t>ЗОНА ИСТОЧНИКОВ ВОДОСНАБЖЕНИЯ</w:t>
      </w:r>
    </w:p>
    <w:p w:rsidR="00950015" w:rsidRPr="00950015" w:rsidRDefault="00950015" w:rsidP="00912A9B">
      <w:pPr>
        <w:pStyle w:val="ConsNormal"/>
        <w:widowControl/>
        <w:tabs>
          <w:tab w:val="left" w:pos="-284"/>
          <w:tab w:val="left" w:pos="120"/>
          <w:tab w:val="left" w:pos="800"/>
        </w:tabs>
        <w:ind w:right="-126" w:firstLine="240"/>
        <w:jc w:val="both"/>
        <w:rPr>
          <w:rFonts w:cs="Arial"/>
          <w:b/>
          <w:sz w:val="16"/>
          <w:szCs w:val="16"/>
        </w:rPr>
      </w:pPr>
      <w:r w:rsidRPr="00950015">
        <w:rPr>
          <w:rFonts w:cs="Arial"/>
          <w:b/>
          <w:sz w:val="16"/>
          <w:szCs w:val="16"/>
        </w:rPr>
        <w:t>Производственные зоны:</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П.1.</w:t>
      </w:r>
      <w:r w:rsidRPr="00950015">
        <w:rPr>
          <w:rFonts w:cs="Arial"/>
          <w:sz w:val="16"/>
          <w:szCs w:val="16"/>
        </w:rPr>
        <w:tab/>
        <w:t>КОММУНАЛЬНО-СКЛАДСКАЯ ЗОНА</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П.2.</w:t>
      </w:r>
      <w:r w:rsidRPr="00950015">
        <w:rPr>
          <w:rFonts w:cs="Arial"/>
          <w:sz w:val="16"/>
          <w:szCs w:val="16"/>
        </w:rPr>
        <w:tab/>
        <w:t>ЗОНА ПРОИЗВОДСТВЕННЫХ ПРЕДПРИЯТИЙ</w:t>
      </w:r>
    </w:p>
    <w:p w:rsidR="00950015" w:rsidRPr="00950015" w:rsidRDefault="00950015" w:rsidP="00912A9B">
      <w:pPr>
        <w:pStyle w:val="ConsNormal"/>
        <w:widowControl/>
        <w:tabs>
          <w:tab w:val="left" w:pos="-284"/>
          <w:tab w:val="left" w:pos="120"/>
          <w:tab w:val="left" w:pos="800"/>
        </w:tabs>
        <w:ind w:right="-126" w:firstLine="240"/>
        <w:jc w:val="both"/>
        <w:rPr>
          <w:rFonts w:cs="Arial"/>
          <w:b/>
          <w:sz w:val="16"/>
          <w:szCs w:val="16"/>
        </w:rPr>
      </w:pPr>
      <w:r w:rsidRPr="00950015">
        <w:rPr>
          <w:rFonts w:cs="Arial"/>
          <w:b/>
          <w:sz w:val="16"/>
          <w:szCs w:val="16"/>
        </w:rPr>
        <w:t>Зоны сельскохозяйственного использования:</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СХ.</w:t>
      </w:r>
      <w:r w:rsidRPr="00950015">
        <w:rPr>
          <w:rFonts w:cs="Arial"/>
          <w:sz w:val="16"/>
          <w:szCs w:val="16"/>
        </w:rPr>
        <w:tab/>
        <w:t>ЗОНА СЕЛЬСКОХОЗЯЙСТВЕННОГО ИСПОЛЬЗОВАНИЯ</w:t>
      </w:r>
    </w:p>
    <w:p w:rsidR="00950015" w:rsidRPr="00950015" w:rsidRDefault="00950015" w:rsidP="00912A9B">
      <w:pPr>
        <w:pStyle w:val="ConsNormal"/>
        <w:widowControl/>
        <w:tabs>
          <w:tab w:val="left" w:pos="-284"/>
          <w:tab w:val="left" w:pos="120"/>
          <w:tab w:val="left" w:pos="800"/>
        </w:tabs>
        <w:ind w:right="-126" w:firstLine="240"/>
        <w:jc w:val="both"/>
        <w:rPr>
          <w:rFonts w:cs="Arial"/>
          <w:b/>
          <w:sz w:val="16"/>
          <w:szCs w:val="16"/>
        </w:rPr>
      </w:pPr>
      <w:r w:rsidRPr="00950015">
        <w:rPr>
          <w:rFonts w:cs="Arial"/>
          <w:b/>
          <w:sz w:val="16"/>
          <w:szCs w:val="16"/>
        </w:rPr>
        <w:t>Зоны специального назначения:</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proofErr w:type="gramStart"/>
      <w:r w:rsidRPr="00950015">
        <w:rPr>
          <w:rFonts w:cs="Arial"/>
          <w:sz w:val="16"/>
          <w:szCs w:val="16"/>
        </w:rPr>
        <w:t>БО.</w:t>
      </w:r>
      <w:r w:rsidRPr="00950015">
        <w:rPr>
          <w:rFonts w:cs="Arial"/>
          <w:sz w:val="16"/>
          <w:szCs w:val="16"/>
        </w:rPr>
        <w:tab/>
        <w:t>ЗОНА</w:t>
      </w:r>
      <w:proofErr w:type="gramEnd"/>
      <w:r w:rsidRPr="00950015">
        <w:rPr>
          <w:rFonts w:cs="Arial"/>
          <w:sz w:val="16"/>
          <w:szCs w:val="16"/>
        </w:rPr>
        <w:t xml:space="preserve"> ПОЛИГОНА ТВЕРДЫХ БЫТОВЫХ ОТХОДОВ</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КЛ.</w:t>
      </w:r>
      <w:r w:rsidRPr="00950015">
        <w:rPr>
          <w:rFonts w:cs="Arial"/>
          <w:sz w:val="16"/>
          <w:szCs w:val="16"/>
        </w:rPr>
        <w:tab/>
        <w:t>ЗОНА КЛАДБИЩ</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КО.</w:t>
      </w:r>
      <w:r w:rsidRPr="00950015">
        <w:rPr>
          <w:rFonts w:cs="Arial"/>
          <w:sz w:val="16"/>
          <w:szCs w:val="16"/>
        </w:rPr>
        <w:tab/>
        <w:t>ЗОНА КАНАЛИЗАЦИОННЫХ ОЧИСТНЫХ СООРУЖЕНИЙ</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РО.</w:t>
      </w:r>
      <w:r w:rsidRPr="00950015">
        <w:rPr>
          <w:rFonts w:cs="Arial"/>
          <w:sz w:val="16"/>
          <w:szCs w:val="16"/>
        </w:rPr>
        <w:tab/>
        <w:t>ЗОНА РЕЖИМНЫХ ОБЪЕКТОВ</w:t>
      </w:r>
    </w:p>
    <w:p w:rsidR="00950015" w:rsidRPr="00950015" w:rsidRDefault="00950015" w:rsidP="00912A9B">
      <w:pPr>
        <w:pStyle w:val="ConsNormal"/>
        <w:widowControl/>
        <w:tabs>
          <w:tab w:val="left" w:pos="-284"/>
          <w:tab w:val="left" w:pos="120"/>
          <w:tab w:val="left" w:pos="800"/>
        </w:tabs>
        <w:ind w:right="-126" w:firstLine="240"/>
        <w:jc w:val="both"/>
        <w:rPr>
          <w:rFonts w:cs="Arial"/>
          <w:b/>
          <w:sz w:val="16"/>
          <w:szCs w:val="16"/>
        </w:rPr>
      </w:pPr>
      <w:r w:rsidRPr="00950015">
        <w:rPr>
          <w:rFonts w:cs="Arial"/>
          <w:b/>
          <w:sz w:val="16"/>
          <w:szCs w:val="16"/>
        </w:rPr>
        <w:t>Рекреационные зоны:</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Р.1.</w:t>
      </w:r>
      <w:r w:rsidRPr="00950015">
        <w:rPr>
          <w:rFonts w:cs="Arial"/>
          <w:sz w:val="16"/>
          <w:szCs w:val="16"/>
        </w:rPr>
        <w:tab/>
        <w:t>ЗОНА ПРИРОДНОГО ЛАНДШАФТА</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Р.2.</w:t>
      </w:r>
      <w:r w:rsidRPr="00950015">
        <w:rPr>
          <w:rFonts w:cs="Arial"/>
          <w:sz w:val="16"/>
          <w:szCs w:val="16"/>
        </w:rPr>
        <w:tab/>
        <w:t>ЗОНА ПАРКОВ, СКВЕРОВ, БУЛЬВАРОВ</w:t>
      </w:r>
    </w:p>
    <w:p w:rsidR="00950015" w:rsidRPr="00950015" w:rsidRDefault="00950015" w:rsidP="00912A9B">
      <w:pPr>
        <w:pStyle w:val="ConsNormal"/>
        <w:widowControl/>
        <w:tabs>
          <w:tab w:val="left" w:pos="-284"/>
          <w:tab w:val="left" w:pos="120"/>
          <w:tab w:val="left" w:pos="800"/>
        </w:tabs>
        <w:ind w:right="-126" w:firstLine="240"/>
        <w:jc w:val="both"/>
        <w:rPr>
          <w:rFonts w:cs="Arial"/>
          <w:sz w:val="16"/>
          <w:szCs w:val="16"/>
        </w:rPr>
      </w:pPr>
      <w:r w:rsidRPr="00950015">
        <w:rPr>
          <w:rFonts w:cs="Arial"/>
          <w:sz w:val="16"/>
          <w:szCs w:val="16"/>
        </w:rPr>
        <w:t>Р.3.</w:t>
      </w:r>
      <w:r w:rsidRPr="00950015">
        <w:rPr>
          <w:rFonts w:cs="Arial"/>
          <w:sz w:val="16"/>
          <w:szCs w:val="16"/>
        </w:rPr>
        <w:tab/>
        <w:t>ЗОНА ЗЕЛЕНЫХ НАСАЖДЕНИЙ</w:t>
      </w:r>
    </w:p>
    <w:p w:rsidR="00912A9B" w:rsidRPr="00912A9B" w:rsidRDefault="00950015" w:rsidP="00912A9B">
      <w:pPr>
        <w:pStyle w:val="ConsNormal"/>
        <w:widowControl/>
        <w:tabs>
          <w:tab w:val="left" w:pos="-284"/>
          <w:tab w:val="left" w:pos="800"/>
        </w:tabs>
        <w:ind w:right="-126" w:firstLine="240"/>
        <w:jc w:val="both"/>
        <w:rPr>
          <w:rFonts w:cs="Arial"/>
          <w:sz w:val="16"/>
          <w:szCs w:val="16"/>
        </w:rPr>
      </w:pPr>
      <w:r w:rsidRPr="00912A9B">
        <w:rPr>
          <w:rFonts w:cs="Arial"/>
          <w:sz w:val="16"/>
          <w:szCs w:val="16"/>
        </w:rPr>
        <w:t>Р.4.</w:t>
      </w:r>
      <w:r w:rsidRPr="00912A9B">
        <w:rPr>
          <w:rFonts w:cs="Arial"/>
          <w:sz w:val="16"/>
          <w:szCs w:val="16"/>
        </w:rPr>
        <w:tab/>
        <w:t>ЗОНА ОБЪЕКТОВ ОТДЫХА, ТУРИЗМА, ЗАНЯТИЙ ФИЗИЧЕСКОЙ КУЛЬТУРОЙ И СПОРТОМ</w:t>
      </w:r>
    </w:p>
    <w:p w:rsidR="00E45728" w:rsidRPr="00950015" w:rsidRDefault="00E45728" w:rsidP="00912A9B">
      <w:pPr>
        <w:pStyle w:val="ConsNormal"/>
        <w:widowControl/>
        <w:tabs>
          <w:tab w:val="left" w:pos="-284"/>
          <w:tab w:val="left" w:pos="800"/>
        </w:tabs>
        <w:ind w:right="-126" w:firstLine="240"/>
        <w:jc w:val="both"/>
      </w:pPr>
      <w:r w:rsidRPr="00950015">
        <w:rPr>
          <w:b/>
        </w:rPr>
        <w:t>Ж.1</w:t>
      </w:r>
      <w:r w:rsidRPr="00950015">
        <w:t>Статья 23. Списки видов разрешенного использования земельных участков и объектов капитального строительства по зонам</w:t>
      </w:r>
    </w:p>
    <w:p w:rsidR="00E45728" w:rsidRPr="00950015" w:rsidRDefault="00E45728" w:rsidP="00912A9B">
      <w:pPr>
        <w:pStyle w:val="ConsNormal"/>
        <w:widowControl/>
        <w:tabs>
          <w:tab w:val="left" w:pos="1080"/>
        </w:tabs>
        <w:ind w:firstLine="240"/>
        <w:jc w:val="both"/>
        <w:rPr>
          <w:rFonts w:cs="Arial"/>
          <w:b/>
          <w:sz w:val="16"/>
          <w:szCs w:val="16"/>
        </w:rPr>
      </w:pPr>
      <w:r w:rsidRPr="00950015">
        <w:rPr>
          <w:rFonts w:cs="Arial"/>
          <w:b/>
          <w:sz w:val="16"/>
          <w:szCs w:val="16"/>
        </w:rPr>
        <w:t>Жилые зоны:</w:t>
      </w:r>
    </w:p>
    <w:p w:rsidR="00E45728" w:rsidRPr="00950015" w:rsidRDefault="00E45728" w:rsidP="00912A9B">
      <w:pPr>
        <w:pStyle w:val="ConsNormal"/>
        <w:widowControl/>
        <w:tabs>
          <w:tab w:val="left" w:pos="1080"/>
        </w:tabs>
        <w:ind w:firstLine="240"/>
        <w:rPr>
          <w:rFonts w:cs="Arial"/>
          <w:b/>
          <w:sz w:val="16"/>
          <w:szCs w:val="16"/>
        </w:rPr>
      </w:pPr>
      <w:r w:rsidRPr="00950015">
        <w:rPr>
          <w:rFonts w:cs="Arial"/>
          <w:b/>
          <w:sz w:val="16"/>
          <w:szCs w:val="16"/>
        </w:rPr>
        <w:t>Ж.1 ЗОНА ЗАСТРОЙКИ ИНДИВИДУАЛЬНЫМИ ЖИЛЫМИ ДОМАМИ</w:t>
      </w:r>
    </w:p>
    <w:p w:rsidR="00E45728" w:rsidRPr="00950015" w:rsidRDefault="00E45728" w:rsidP="00912A9B">
      <w:pPr>
        <w:pStyle w:val="ConsNormal"/>
        <w:widowControl/>
        <w:tabs>
          <w:tab w:val="left" w:pos="1080"/>
        </w:tabs>
        <w:ind w:firstLine="240"/>
        <w:jc w:val="both"/>
        <w:rPr>
          <w:rFonts w:cs="Arial"/>
          <w:sz w:val="16"/>
          <w:szCs w:val="16"/>
        </w:rPr>
      </w:pPr>
      <w:r w:rsidRPr="00950015">
        <w:rPr>
          <w:rFonts w:cs="Arial"/>
          <w:sz w:val="16"/>
          <w:szCs w:val="16"/>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и ж</w:t>
      </w:r>
      <w:r w:rsidRPr="00950015">
        <w:rPr>
          <w:rFonts w:cs="Arial"/>
          <w:sz w:val="16"/>
          <w:szCs w:val="16"/>
        </w:rPr>
        <w:t>и</w:t>
      </w:r>
      <w:r w:rsidRPr="00950015">
        <w:rPr>
          <w:rFonts w:cs="Arial"/>
          <w:sz w:val="16"/>
          <w:szCs w:val="16"/>
        </w:rPr>
        <w:t>лых домов блокированной застройки.</w:t>
      </w:r>
    </w:p>
    <w:p w:rsidR="00E45728" w:rsidRPr="00950015" w:rsidRDefault="00E45728" w:rsidP="00912A9B">
      <w:pPr>
        <w:pStyle w:val="ConsNormal"/>
        <w:widowControl/>
        <w:tabs>
          <w:tab w:val="left" w:pos="1080"/>
        </w:tabs>
        <w:ind w:firstLine="240"/>
        <w:jc w:val="both"/>
        <w:rPr>
          <w:rFonts w:cs="Arial"/>
          <w:b/>
          <w:sz w:val="16"/>
          <w:szCs w:val="16"/>
        </w:rPr>
      </w:pPr>
      <w:r w:rsidRPr="00950015">
        <w:rPr>
          <w:rFonts w:cs="Arial"/>
          <w:b/>
          <w:sz w:val="16"/>
          <w:szCs w:val="16"/>
        </w:rPr>
        <w:t>Основные виды разрешенного использования:</w:t>
      </w:r>
    </w:p>
    <w:p w:rsidR="00E45728" w:rsidRPr="00950015" w:rsidRDefault="00E45728" w:rsidP="00912A9B">
      <w:pPr>
        <w:pStyle w:val="ConsNormal"/>
        <w:widowControl/>
        <w:numPr>
          <w:ilvl w:val="0"/>
          <w:numId w:val="12"/>
        </w:numPr>
        <w:tabs>
          <w:tab w:val="left" w:pos="360"/>
          <w:tab w:val="left" w:pos="1080"/>
          <w:tab w:val="left" w:pos="1134"/>
        </w:tabs>
        <w:suppressAutoHyphens/>
        <w:autoSpaceDE w:val="0"/>
        <w:ind w:left="0" w:firstLine="240"/>
        <w:jc w:val="both"/>
        <w:rPr>
          <w:rFonts w:cs="Arial"/>
          <w:sz w:val="16"/>
          <w:szCs w:val="16"/>
        </w:rPr>
      </w:pPr>
      <w:r w:rsidRPr="00950015">
        <w:rPr>
          <w:rFonts w:cs="Arial"/>
          <w:sz w:val="16"/>
          <w:szCs w:val="16"/>
        </w:rPr>
        <w:t>объекты индивидуального жилищного строительства, не выше 3-х этажей;</w:t>
      </w:r>
    </w:p>
    <w:p w:rsidR="00E45728" w:rsidRPr="00950015" w:rsidRDefault="00E45728" w:rsidP="00912A9B">
      <w:pPr>
        <w:pStyle w:val="ConsNormal"/>
        <w:widowControl/>
        <w:numPr>
          <w:ilvl w:val="0"/>
          <w:numId w:val="12"/>
        </w:numPr>
        <w:tabs>
          <w:tab w:val="left" w:pos="1080"/>
          <w:tab w:val="left" w:pos="1134"/>
        </w:tabs>
        <w:suppressAutoHyphens/>
        <w:autoSpaceDE w:val="0"/>
        <w:ind w:left="0" w:firstLine="240"/>
        <w:jc w:val="both"/>
        <w:rPr>
          <w:rFonts w:cs="Arial"/>
          <w:sz w:val="16"/>
          <w:szCs w:val="16"/>
        </w:rPr>
      </w:pPr>
      <w:r w:rsidRPr="00950015">
        <w:rPr>
          <w:rFonts w:cs="Arial"/>
          <w:sz w:val="16"/>
          <w:szCs w:val="16"/>
        </w:rPr>
        <w:t>жилые дома блокированной застройки, не выше 3-х этажей;</w:t>
      </w:r>
    </w:p>
    <w:p w:rsidR="00E45728" w:rsidRPr="00950015" w:rsidRDefault="00E45728" w:rsidP="00912A9B">
      <w:pPr>
        <w:pStyle w:val="ConsNormal"/>
        <w:widowControl/>
        <w:numPr>
          <w:ilvl w:val="0"/>
          <w:numId w:val="12"/>
        </w:numPr>
        <w:tabs>
          <w:tab w:val="left" w:pos="1080"/>
          <w:tab w:val="left" w:pos="1134"/>
        </w:tabs>
        <w:suppressAutoHyphens/>
        <w:autoSpaceDE w:val="0"/>
        <w:ind w:left="0" w:firstLine="240"/>
        <w:jc w:val="both"/>
        <w:rPr>
          <w:rFonts w:cs="Arial"/>
          <w:sz w:val="16"/>
          <w:szCs w:val="16"/>
        </w:rPr>
      </w:pPr>
      <w:r w:rsidRPr="00950015">
        <w:rPr>
          <w:rFonts w:cs="Arial"/>
          <w:sz w:val="16"/>
          <w:szCs w:val="16"/>
        </w:rPr>
        <w:t>детские дошкольные учреждения;</w:t>
      </w:r>
    </w:p>
    <w:p w:rsidR="00E45728" w:rsidRPr="00950015" w:rsidRDefault="00E45728" w:rsidP="00912A9B">
      <w:pPr>
        <w:pStyle w:val="ConsNormal"/>
        <w:widowControl/>
        <w:numPr>
          <w:ilvl w:val="0"/>
          <w:numId w:val="12"/>
        </w:numPr>
        <w:tabs>
          <w:tab w:val="left" w:pos="1080"/>
          <w:tab w:val="left" w:pos="1134"/>
        </w:tabs>
        <w:suppressAutoHyphens/>
        <w:autoSpaceDE w:val="0"/>
        <w:ind w:left="0" w:firstLine="240"/>
        <w:jc w:val="both"/>
        <w:rPr>
          <w:rFonts w:cs="Arial"/>
          <w:sz w:val="16"/>
          <w:szCs w:val="16"/>
        </w:rPr>
      </w:pPr>
      <w:r w:rsidRPr="00950015">
        <w:rPr>
          <w:rFonts w:cs="Arial"/>
          <w:sz w:val="16"/>
          <w:szCs w:val="16"/>
        </w:rPr>
        <w:t>ведение личного подсобного хозяйства;</w:t>
      </w:r>
    </w:p>
    <w:p w:rsidR="00E45728" w:rsidRPr="00950015" w:rsidRDefault="00E45728" w:rsidP="00912A9B">
      <w:pPr>
        <w:pStyle w:val="ConsNormal"/>
        <w:widowControl/>
        <w:numPr>
          <w:ilvl w:val="0"/>
          <w:numId w:val="12"/>
        </w:numPr>
        <w:tabs>
          <w:tab w:val="left" w:pos="1080"/>
          <w:tab w:val="left" w:pos="1134"/>
        </w:tabs>
        <w:suppressAutoHyphens/>
        <w:autoSpaceDE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45728" w:rsidRPr="00950015" w:rsidRDefault="00E45728" w:rsidP="00912A9B">
      <w:pPr>
        <w:pStyle w:val="ConsNormal"/>
        <w:widowControl/>
        <w:numPr>
          <w:ilvl w:val="0"/>
          <w:numId w:val="12"/>
        </w:numPr>
        <w:tabs>
          <w:tab w:val="left" w:pos="709"/>
          <w:tab w:val="left" w:pos="1080"/>
          <w:tab w:val="left" w:pos="1134"/>
        </w:tabs>
        <w:autoSpaceDE w:val="0"/>
        <w:autoSpaceDN w:val="0"/>
        <w:adjustRightInd w:val="0"/>
        <w:ind w:left="0" w:firstLine="240"/>
        <w:jc w:val="both"/>
        <w:rPr>
          <w:rFonts w:cs="Arial"/>
          <w:sz w:val="16"/>
          <w:szCs w:val="16"/>
        </w:rPr>
      </w:pPr>
      <w:r w:rsidRPr="00950015">
        <w:rPr>
          <w:rFonts w:cs="Arial"/>
          <w:sz w:val="16"/>
          <w:szCs w:val="16"/>
        </w:rPr>
        <w:t>продовольственные магазины;</w:t>
      </w:r>
    </w:p>
    <w:p w:rsidR="00E45728" w:rsidRPr="00950015" w:rsidRDefault="00E45728" w:rsidP="00912A9B">
      <w:pPr>
        <w:pStyle w:val="ConsNormal"/>
        <w:widowControl/>
        <w:numPr>
          <w:ilvl w:val="0"/>
          <w:numId w:val="12"/>
        </w:numPr>
        <w:tabs>
          <w:tab w:val="left" w:pos="709"/>
          <w:tab w:val="left" w:pos="1080"/>
          <w:tab w:val="left" w:pos="1134"/>
        </w:tabs>
        <w:autoSpaceDE w:val="0"/>
        <w:autoSpaceDN w:val="0"/>
        <w:adjustRightInd w:val="0"/>
        <w:ind w:left="0" w:firstLine="240"/>
        <w:jc w:val="both"/>
        <w:rPr>
          <w:rFonts w:cs="Arial"/>
          <w:sz w:val="16"/>
          <w:szCs w:val="16"/>
        </w:rPr>
      </w:pPr>
      <w:r w:rsidRPr="00950015">
        <w:rPr>
          <w:rFonts w:cs="Arial"/>
          <w:sz w:val="16"/>
          <w:szCs w:val="16"/>
        </w:rPr>
        <w:t>непродовольственные магазины;</w:t>
      </w:r>
    </w:p>
    <w:p w:rsidR="00E45728" w:rsidRPr="00950015" w:rsidRDefault="00E45728" w:rsidP="00912A9B">
      <w:pPr>
        <w:pStyle w:val="ConsNormal"/>
        <w:widowControl/>
        <w:numPr>
          <w:ilvl w:val="0"/>
          <w:numId w:val="12"/>
        </w:numPr>
        <w:tabs>
          <w:tab w:val="left" w:pos="709"/>
          <w:tab w:val="left" w:pos="1080"/>
          <w:tab w:val="left" w:pos="1134"/>
        </w:tabs>
        <w:autoSpaceDE w:val="0"/>
        <w:autoSpaceDN w:val="0"/>
        <w:adjustRightInd w:val="0"/>
        <w:ind w:left="0" w:firstLine="240"/>
        <w:jc w:val="both"/>
        <w:rPr>
          <w:rFonts w:cs="Arial"/>
          <w:sz w:val="16"/>
          <w:szCs w:val="16"/>
        </w:rPr>
      </w:pPr>
      <w:r w:rsidRPr="00950015">
        <w:rPr>
          <w:rFonts w:cs="Arial"/>
          <w:sz w:val="16"/>
          <w:szCs w:val="16"/>
        </w:rPr>
        <w:t>предприятия общественного питания (рестораны, кафе, бары, закусочные, столовые и иные подобные объекты);</w:t>
      </w:r>
    </w:p>
    <w:p w:rsidR="00E45728" w:rsidRPr="00950015" w:rsidRDefault="00E45728" w:rsidP="00912A9B">
      <w:pPr>
        <w:pStyle w:val="ConsNormal"/>
        <w:widowControl/>
        <w:tabs>
          <w:tab w:val="left" w:pos="1080"/>
        </w:tabs>
        <w:ind w:firstLine="240"/>
        <w:jc w:val="both"/>
        <w:rPr>
          <w:rFonts w:cs="Arial"/>
          <w:b/>
          <w:sz w:val="16"/>
          <w:szCs w:val="16"/>
        </w:rPr>
      </w:pPr>
      <w:r w:rsidRPr="00950015">
        <w:rPr>
          <w:rFonts w:cs="Arial"/>
          <w:b/>
          <w:sz w:val="16"/>
          <w:szCs w:val="16"/>
        </w:rPr>
        <w:t>Условно разрешенные виды использования:</w:t>
      </w:r>
    </w:p>
    <w:p w:rsidR="00E45728" w:rsidRPr="00950015" w:rsidRDefault="00E45728" w:rsidP="00912A9B">
      <w:pPr>
        <w:pStyle w:val="ConsNormal"/>
        <w:widowControl/>
        <w:numPr>
          <w:ilvl w:val="0"/>
          <w:numId w:val="13"/>
        </w:numPr>
        <w:tabs>
          <w:tab w:val="num" w:pos="0"/>
          <w:tab w:val="left" w:pos="709"/>
          <w:tab w:val="left" w:pos="1134"/>
        </w:tabs>
        <w:autoSpaceDE w:val="0"/>
        <w:autoSpaceDN w:val="0"/>
        <w:adjustRightInd w:val="0"/>
        <w:ind w:left="0" w:firstLine="240"/>
        <w:jc w:val="both"/>
        <w:rPr>
          <w:rFonts w:cs="Arial"/>
          <w:sz w:val="16"/>
          <w:szCs w:val="16"/>
        </w:rPr>
      </w:pPr>
      <w:r w:rsidRPr="00950015">
        <w:rPr>
          <w:rFonts w:cs="Arial"/>
          <w:sz w:val="16"/>
          <w:szCs w:val="16"/>
        </w:rPr>
        <w:t>многоквартирные дома не выше 3-х этажей;</w:t>
      </w:r>
    </w:p>
    <w:p w:rsidR="00E45728" w:rsidRPr="00950015" w:rsidRDefault="00E45728" w:rsidP="00912A9B">
      <w:pPr>
        <w:pStyle w:val="ConsNormal"/>
        <w:widowControl/>
        <w:numPr>
          <w:ilvl w:val="0"/>
          <w:numId w:val="13"/>
        </w:numPr>
        <w:tabs>
          <w:tab w:val="num" w:pos="0"/>
          <w:tab w:val="left" w:pos="709"/>
          <w:tab w:val="left" w:pos="1134"/>
        </w:tabs>
        <w:autoSpaceDE w:val="0"/>
        <w:autoSpaceDN w:val="0"/>
        <w:adjustRightInd w:val="0"/>
        <w:ind w:left="0" w:firstLine="240"/>
        <w:jc w:val="both"/>
        <w:rPr>
          <w:rFonts w:cs="Arial"/>
          <w:sz w:val="16"/>
          <w:szCs w:val="16"/>
        </w:rPr>
      </w:pPr>
      <w:r w:rsidRPr="00950015">
        <w:rPr>
          <w:rFonts w:cs="Arial"/>
          <w:sz w:val="16"/>
          <w:szCs w:val="16"/>
        </w:rPr>
        <w:t>открытые спортивно-физкультурные сооружения;</w:t>
      </w:r>
    </w:p>
    <w:p w:rsidR="00E45728" w:rsidRPr="00950015" w:rsidRDefault="00E45728" w:rsidP="00912A9B">
      <w:pPr>
        <w:pStyle w:val="ConsNormal"/>
        <w:widowControl/>
        <w:numPr>
          <w:ilvl w:val="0"/>
          <w:numId w:val="13"/>
        </w:numPr>
        <w:tabs>
          <w:tab w:val="num" w:pos="0"/>
          <w:tab w:val="left" w:pos="709"/>
          <w:tab w:val="left" w:pos="1134"/>
        </w:tabs>
        <w:autoSpaceDE w:val="0"/>
        <w:autoSpaceDN w:val="0"/>
        <w:adjustRightInd w:val="0"/>
        <w:ind w:left="0" w:firstLine="240"/>
        <w:jc w:val="both"/>
        <w:rPr>
          <w:rFonts w:cs="Arial"/>
          <w:snapToGrid/>
          <w:sz w:val="16"/>
          <w:szCs w:val="16"/>
        </w:rPr>
      </w:pPr>
      <w:r w:rsidRPr="00950015">
        <w:rPr>
          <w:rFonts w:cs="Arial"/>
          <w:sz w:val="16"/>
          <w:szCs w:val="16"/>
        </w:rPr>
        <w:t>рынки;</w:t>
      </w:r>
    </w:p>
    <w:p w:rsidR="00E45728" w:rsidRPr="00950015" w:rsidRDefault="00E45728" w:rsidP="00912A9B">
      <w:pPr>
        <w:pStyle w:val="ConsNormal"/>
        <w:widowControl/>
        <w:numPr>
          <w:ilvl w:val="0"/>
          <w:numId w:val="13"/>
        </w:numPr>
        <w:tabs>
          <w:tab w:val="num" w:pos="0"/>
          <w:tab w:val="left" w:pos="709"/>
          <w:tab w:val="left" w:pos="1134"/>
        </w:tabs>
        <w:autoSpaceDE w:val="0"/>
        <w:autoSpaceDN w:val="0"/>
        <w:adjustRightInd w:val="0"/>
        <w:ind w:left="0" w:firstLine="240"/>
        <w:jc w:val="both"/>
        <w:rPr>
          <w:rFonts w:cs="Arial"/>
          <w:sz w:val="16"/>
          <w:szCs w:val="16"/>
        </w:rPr>
      </w:pPr>
      <w:r w:rsidRPr="00950015">
        <w:rPr>
          <w:rFonts w:cs="Arial"/>
          <w:sz w:val="16"/>
          <w:szCs w:val="16"/>
        </w:rPr>
        <w:t>жилищно-эксплуатационные и аварийно-диспетчерские службы;</w:t>
      </w:r>
    </w:p>
    <w:p w:rsidR="00E45728" w:rsidRPr="00950015" w:rsidRDefault="00E45728" w:rsidP="00912A9B">
      <w:pPr>
        <w:pStyle w:val="ConsNormal"/>
        <w:widowControl/>
        <w:numPr>
          <w:ilvl w:val="0"/>
          <w:numId w:val="13"/>
        </w:numPr>
        <w:tabs>
          <w:tab w:val="num" w:pos="0"/>
          <w:tab w:val="left" w:pos="709"/>
          <w:tab w:val="left" w:pos="1134"/>
        </w:tabs>
        <w:autoSpaceDE w:val="0"/>
        <w:autoSpaceDN w:val="0"/>
        <w:adjustRightInd w:val="0"/>
        <w:ind w:left="0" w:firstLine="240"/>
        <w:jc w:val="both"/>
        <w:rPr>
          <w:rFonts w:cs="Arial"/>
          <w:snapToGrid/>
          <w:sz w:val="16"/>
          <w:szCs w:val="16"/>
        </w:rPr>
      </w:pPr>
      <w:r w:rsidRPr="00950015">
        <w:rPr>
          <w:rFonts w:cs="Arial"/>
          <w:sz w:val="16"/>
          <w:szCs w:val="16"/>
        </w:rPr>
        <w:t>культовые сооружения;</w:t>
      </w:r>
    </w:p>
    <w:p w:rsidR="00E45728" w:rsidRPr="00950015" w:rsidRDefault="00E45728" w:rsidP="00912A9B">
      <w:pPr>
        <w:pStyle w:val="ConsNormal"/>
        <w:widowControl/>
        <w:numPr>
          <w:ilvl w:val="0"/>
          <w:numId w:val="13"/>
        </w:numPr>
        <w:tabs>
          <w:tab w:val="num" w:pos="0"/>
          <w:tab w:val="left" w:pos="709"/>
          <w:tab w:val="left" w:pos="1080"/>
          <w:tab w:val="left" w:pos="1134"/>
        </w:tabs>
        <w:suppressAutoHyphens/>
        <w:autoSpaceDE w:val="0"/>
        <w:ind w:left="0" w:firstLine="240"/>
        <w:jc w:val="both"/>
        <w:rPr>
          <w:rFonts w:cs="Arial"/>
          <w:sz w:val="16"/>
          <w:szCs w:val="16"/>
        </w:rPr>
      </w:pPr>
      <w:r w:rsidRPr="00950015">
        <w:rPr>
          <w:rFonts w:cs="Arial"/>
          <w:sz w:val="16"/>
          <w:szCs w:val="16"/>
        </w:rPr>
        <w:t>общеобразовательные и специализированные школы;</w:t>
      </w:r>
    </w:p>
    <w:p w:rsidR="00E45728" w:rsidRPr="00950015" w:rsidRDefault="00E45728" w:rsidP="00912A9B">
      <w:pPr>
        <w:pStyle w:val="ConsNormal"/>
        <w:widowControl/>
        <w:numPr>
          <w:ilvl w:val="0"/>
          <w:numId w:val="13"/>
        </w:numPr>
        <w:tabs>
          <w:tab w:val="num" w:pos="0"/>
          <w:tab w:val="left" w:pos="709"/>
          <w:tab w:val="left" w:pos="1080"/>
          <w:tab w:val="left" w:pos="1134"/>
        </w:tabs>
        <w:autoSpaceDE w:val="0"/>
        <w:autoSpaceDN w:val="0"/>
        <w:adjustRightInd w:val="0"/>
        <w:ind w:left="0" w:firstLine="240"/>
        <w:jc w:val="both"/>
        <w:rPr>
          <w:rFonts w:cs="Arial"/>
          <w:sz w:val="16"/>
          <w:szCs w:val="16"/>
        </w:rPr>
      </w:pPr>
      <w:r w:rsidRPr="00950015">
        <w:rPr>
          <w:rFonts w:cs="Arial"/>
          <w:sz w:val="16"/>
          <w:szCs w:val="16"/>
        </w:rPr>
        <w:t>административно-управленческие здания;</w:t>
      </w:r>
    </w:p>
    <w:p w:rsidR="00E45728" w:rsidRPr="00950015" w:rsidRDefault="00E45728" w:rsidP="00912A9B">
      <w:pPr>
        <w:pStyle w:val="ConsNormal"/>
        <w:widowControl/>
        <w:numPr>
          <w:ilvl w:val="0"/>
          <w:numId w:val="13"/>
        </w:numPr>
        <w:tabs>
          <w:tab w:val="num" w:pos="0"/>
          <w:tab w:val="left" w:pos="709"/>
          <w:tab w:val="left" w:pos="1080"/>
          <w:tab w:val="left" w:pos="1134"/>
        </w:tabs>
        <w:autoSpaceDE w:val="0"/>
        <w:autoSpaceDN w:val="0"/>
        <w:adjustRightInd w:val="0"/>
        <w:ind w:left="0" w:firstLine="240"/>
        <w:jc w:val="both"/>
        <w:rPr>
          <w:rFonts w:cs="Arial"/>
          <w:sz w:val="16"/>
          <w:szCs w:val="16"/>
        </w:rPr>
      </w:pPr>
      <w:r w:rsidRPr="00950015">
        <w:rPr>
          <w:rFonts w:cs="Arial"/>
          <w:sz w:val="16"/>
          <w:szCs w:val="16"/>
        </w:rPr>
        <w:t>амбулаторно-поликлинические учреждения;</w:t>
      </w:r>
    </w:p>
    <w:p w:rsidR="00E45728" w:rsidRPr="00950015" w:rsidRDefault="00E45728" w:rsidP="00912A9B">
      <w:pPr>
        <w:pStyle w:val="ConsNormal"/>
        <w:widowControl/>
        <w:numPr>
          <w:ilvl w:val="0"/>
          <w:numId w:val="13"/>
        </w:numPr>
        <w:tabs>
          <w:tab w:val="num" w:pos="0"/>
          <w:tab w:val="left" w:pos="709"/>
          <w:tab w:val="left" w:pos="1080"/>
          <w:tab w:val="left" w:pos="1134"/>
        </w:tabs>
        <w:autoSpaceDE w:val="0"/>
        <w:autoSpaceDN w:val="0"/>
        <w:adjustRightInd w:val="0"/>
        <w:ind w:left="0" w:firstLine="240"/>
        <w:jc w:val="both"/>
        <w:rPr>
          <w:rFonts w:cs="Arial"/>
          <w:sz w:val="16"/>
          <w:szCs w:val="16"/>
        </w:rPr>
      </w:pPr>
      <w:r w:rsidRPr="00950015">
        <w:rPr>
          <w:rFonts w:cs="Arial"/>
          <w:sz w:val="16"/>
          <w:szCs w:val="16"/>
        </w:rPr>
        <w:t>аптеки;</w:t>
      </w:r>
    </w:p>
    <w:p w:rsidR="00E45728" w:rsidRPr="00950015" w:rsidRDefault="00E45728" w:rsidP="00912A9B">
      <w:pPr>
        <w:pStyle w:val="ConsNormal"/>
        <w:widowControl/>
        <w:numPr>
          <w:ilvl w:val="0"/>
          <w:numId w:val="13"/>
        </w:numPr>
        <w:tabs>
          <w:tab w:val="num" w:pos="0"/>
          <w:tab w:val="left" w:pos="709"/>
          <w:tab w:val="left" w:pos="1080"/>
          <w:tab w:val="left" w:pos="1134"/>
        </w:tabs>
        <w:autoSpaceDE w:val="0"/>
        <w:autoSpaceDN w:val="0"/>
        <w:adjustRightInd w:val="0"/>
        <w:ind w:left="0" w:firstLine="240"/>
        <w:jc w:val="both"/>
        <w:rPr>
          <w:rFonts w:cs="Arial"/>
          <w:sz w:val="16"/>
          <w:szCs w:val="16"/>
        </w:rPr>
      </w:pPr>
      <w:r w:rsidRPr="0095001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950015">
        <w:rPr>
          <w:rFonts w:cs="Arial"/>
          <w:sz w:val="16"/>
          <w:szCs w:val="16"/>
        </w:rPr>
        <w:t>к</w:t>
      </w:r>
      <w:r w:rsidRPr="00950015">
        <w:rPr>
          <w:rFonts w:cs="Arial"/>
          <w:sz w:val="16"/>
          <w:szCs w:val="16"/>
        </w:rPr>
        <w:t>ты);</w:t>
      </w:r>
    </w:p>
    <w:p w:rsidR="00E45728" w:rsidRPr="00950015" w:rsidRDefault="00E45728" w:rsidP="00912A9B">
      <w:pPr>
        <w:pStyle w:val="ConsNormal"/>
        <w:widowControl/>
        <w:numPr>
          <w:ilvl w:val="0"/>
          <w:numId w:val="13"/>
        </w:numPr>
        <w:tabs>
          <w:tab w:val="num" w:pos="0"/>
          <w:tab w:val="left" w:pos="709"/>
          <w:tab w:val="left" w:pos="1080"/>
          <w:tab w:val="left" w:pos="1134"/>
        </w:tabs>
        <w:autoSpaceDE w:val="0"/>
        <w:autoSpaceDN w:val="0"/>
        <w:adjustRightInd w:val="0"/>
        <w:ind w:left="0" w:firstLine="240"/>
        <w:jc w:val="both"/>
        <w:rPr>
          <w:rFonts w:cs="Arial"/>
          <w:sz w:val="16"/>
          <w:szCs w:val="16"/>
        </w:rPr>
      </w:pPr>
      <w:r w:rsidRPr="00950015">
        <w:rPr>
          <w:rFonts w:cs="Arial"/>
          <w:sz w:val="16"/>
          <w:szCs w:val="16"/>
        </w:rPr>
        <w:t>садоводство и огородничество;</w:t>
      </w:r>
    </w:p>
    <w:p w:rsidR="00E45728" w:rsidRPr="00950015" w:rsidRDefault="00E45728" w:rsidP="00912A9B">
      <w:pPr>
        <w:pStyle w:val="ConsNormal"/>
        <w:widowControl/>
        <w:numPr>
          <w:ilvl w:val="0"/>
          <w:numId w:val="13"/>
        </w:numPr>
        <w:tabs>
          <w:tab w:val="num" w:pos="-993"/>
        </w:tabs>
        <w:autoSpaceDE w:val="0"/>
        <w:autoSpaceDN w:val="0"/>
        <w:adjustRightInd w:val="0"/>
        <w:ind w:left="0" w:firstLine="240"/>
        <w:jc w:val="both"/>
        <w:rPr>
          <w:rFonts w:cs="Arial"/>
          <w:sz w:val="16"/>
          <w:szCs w:val="16"/>
        </w:rPr>
      </w:pPr>
      <w:r w:rsidRPr="00950015">
        <w:rPr>
          <w:rFonts w:cs="Arial"/>
          <w:sz w:val="16"/>
          <w:szCs w:val="16"/>
        </w:rPr>
        <w:t>сооружения связи, радиовещания и телевидения.</w:t>
      </w:r>
    </w:p>
    <w:p w:rsidR="00E45728" w:rsidRPr="00950015" w:rsidRDefault="00E45728" w:rsidP="00912A9B">
      <w:pPr>
        <w:pStyle w:val="ConsNormal"/>
        <w:widowControl/>
        <w:tabs>
          <w:tab w:val="left" w:pos="1080"/>
        </w:tabs>
        <w:ind w:firstLine="240"/>
        <w:jc w:val="both"/>
        <w:rPr>
          <w:rFonts w:cs="Arial"/>
          <w:b/>
          <w:sz w:val="16"/>
          <w:szCs w:val="16"/>
        </w:rPr>
      </w:pPr>
      <w:r w:rsidRPr="00950015">
        <w:rPr>
          <w:rFonts w:cs="Arial"/>
          <w:b/>
          <w:sz w:val="16"/>
          <w:szCs w:val="16"/>
        </w:rPr>
        <w:t>Вспомогательные виды разрешенного использования:</w:t>
      </w:r>
    </w:p>
    <w:p w:rsidR="00E45728" w:rsidRPr="00950015" w:rsidRDefault="00E45728" w:rsidP="00912A9B">
      <w:pPr>
        <w:pStyle w:val="ConsNormal"/>
        <w:widowControl/>
        <w:numPr>
          <w:ilvl w:val="0"/>
          <w:numId w:val="14"/>
        </w:numPr>
        <w:tabs>
          <w:tab w:val="left" w:pos="360"/>
          <w:tab w:val="left" w:pos="1080"/>
        </w:tabs>
        <w:suppressAutoHyphens/>
        <w:autoSpaceDE w:val="0"/>
        <w:ind w:left="0" w:firstLine="240"/>
        <w:jc w:val="both"/>
        <w:rPr>
          <w:rFonts w:cs="Arial"/>
          <w:sz w:val="16"/>
          <w:szCs w:val="16"/>
        </w:rPr>
      </w:pPr>
      <w:r w:rsidRPr="00950015">
        <w:rPr>
          <w:rFonts w:cs="Arial"/>
          <w:sz w:val="16"/>
          <w:szCs w:val="16"/>
        </w:rPr>
        <w:t>теплицы, парники на земельном участке объекта индивидуального жилищного строительства, жилого дома блокированной застройки;</w:t>
      </w:r>
    </w:p>
    <w:p w:rsidR="00E45728" w:rsidRPr="00950015" w:rsidRDefault="00E45728" w:rsidP="00912A9B">
      <w:pPr>
        <w:pStyle w:val="ConsNormal"/>
        <w:widowControl/>
        <w:numPr>
          <w:ilvl w:val="0"/>
          <w:numId w:val="14"/>
        </w:numPr>
        <w:tabs>
          <w:tab w:val="left" w:pos="360"/>
          <w:tab w:val="left" w:pos="1080"/>
        </w:tabs>
        <w:suppressAutoHyphens/>
        <w:autoSpaceDE w:val="0"/>
        <w:ind w:left="0" w:firstLine="240"/>
        <w:jc w:val="both"/>
        <w:rPr>
          <w:rFonts w:cs="Arial"/>
          <w:sz w:val="16"/>
          <w:szCs w:val="16"/>
        </w:rPr>
      </w:pPr>
      <w:r w:rsidRPr="00950015">
        <w:rPr>
          <w:rFonts w:cs="Arial"/>
          <w:sz w:val="16"/>
          <w:szCs w:val="16"/>
        </w:rPr>
        <w:t>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w:t>
      </w:r>
    </w:p>
    <w:p w:rsidR="00E45728" w:rsidRPr="00950015" w:rsidRDefault="00E45728" w:rsidP="00912A9B">
      <w:pPr>
        <w:pStyle w:val="ConsNormal"/>
        <w:widowControl/>
        <w:numPr>
          <w:ilvl w:val="0"/>
          <w:numId w:val="14"/>
        </w:numPr>
        <w:tabs>
          <w:tab w:val="left" w:pos="360"/>
          <w:tab w:val="left" w:pos="1080"/>
        </w:tabs>
        <w:suppressAutoHyphens/>
        <w:autoSpaceDE w:val="0"/>
        <w:ind w:left="0" w:firstLine="240"/>
        <w:jc w:val="both"/>
        <w:rPr>
          <w:rFonts w:cs="Arial"/>
          <w:sz w:val="16"/>
          <w:szCs w:val="16"/>
        </w:rPr>
      </w:pPr>
      <w:r w:rsidRPr="00950015">
        <w:rPr>
          <w:rFonts w:cs="Arial"/>
          <w:sz w:val="16"/>
          <w:szCs w:val="16"/>
        </w:rPr>
        <w:t>индивидуальные бани, сауны на земельном участке объекта индивидуального жилищного строительства;</w:t>
      </w:r>
    </w:p>
    <w:p w:rsidR="00E45728" w:rsidRPr="00950015" w:rsidRDefault="00E45728" w:rsidP="00912A9B">
      <w:pPr>
        <w:pStyle w:val="ConsNormal"/>
        <w:widowControl/>
        <w:numPr>
          <w:ilvl w:val="0"/>
          <w:numId w:val="14"/>
        </w:numPr>
        <w:tabs>
          <w:tab w:val="left" w:pos="360"/>
          <w:tab w:val="left" w:pos="1080"/>
        </w:tabs>
        <w:suppressAutoHyphens/>
        <w:autoSpaceDE w:val="0"/>
        <w:ind w:left="0" w:firstLine="240"/>
        <w:jc w:val="both"/>
        <w:rPr>
          <w:rFonts w:cs="Arial"/>
          <w:sz w:val="16"/>
          <w:szCs w:val="16"/>
        </w:rPr>
      </w:pPr>
      <w:r w:rsidRPr="00950015">
        <w:rPr>
          <w:rFonts w:cs="Arial"/>
          <w:sz w:val="16"/>
          <w:szCs w:val="16"/>
        </w:rPr>
        <w:t>игровые площадки;</w:t>
      </w:r>
    </w:p>
    <w:p w:rsidR="00E45728" w:rsidRPr="00950015" w:rsidRDefault="00E45728" w:rsidP="00912A9B">
      <w:pPr>
        <w:pStyle w:val="ConsNormal"/>
        <w:widowControl/>
        <w:numPr>
          <w:ilvl w:val="0"/>
          <w:numId w:val="14"/>
        </w:numPr>
        <w:tabs>
          <w:tab w:val="left" w:pos="1080"/>
        </w:tabs>
        <w:autoSpaceDE w:val="0"/>
        <w:autoSpaceDN w:val="0"/>
        <w:adjustRightInd w:val="0"/>
        <w:ind w:left="0" w:firstLine="240"/>
        <w:jc w:val="both"/>
        <w:rPr>
          <w:rFonts w:cs="Arial"/>
          <w:sz w:val="16"/>
          <w:szCs w:val="16"/>
        </w:rPr>
      </w:pPr>
      <w:r w:rsidRPr="00950015">
        <w:rPr>
          <w:rFonts w:cs="Arial"/>
          <w:sz w:val="16"/>
          <w:szCs w:val="16"/>
        </w:rPr>
        <w:t>места парковки легковых автомобилей на земельном участке основного объекта;</w:t>
      </w:r>
    </w:p>
    <w:p w:rsidR="00E45728" w:rsidRPr="00950015" w:rsidRDefault="00E45728" w:rsidP="00912A9B">
      <w:pPr>
        <w:pStyle w:val="ConsNormal"/>
        <w:widowControl/>
        <w:numPr>
          <w:ilvl w:val="0"/>
          <w:numId w:val="14"/>
        </w:numPr>
        <w:tabs>
          <w:tab w:val="left" w:pos="1080"/>
        </w:tabs>
        <w:suppressAutoHyphens/>
        <w:autoSpaceDE w:val="0"/>
        <w:ind w:left="0" w:firstLine="240"/>
        <w:jc w:val="both"/>
        <w:rPr>
          <w:rFonts w:cs="Arial"/>
          <w:sz w:val="16"/>
          <w:szCs w:val="16"/>
        </w:rPr>
      </w:pPr>
      <w:r w:rsidRPr="00950015">
        <w:rPr>
          <w:rFonts w:cs="Arial"/>
          <w:sz w:val="16"/>
          <w:szCs w:val="16"/>
        </w:rPr>
        <w:t>элементы благоустройства.</w:t>
      </w:r>
    </w:p>
    <w:p w:rsidR="00E45728" w:rsidRPr="00950015" w:rsidRDefault="00E45728" w:rsidP="00912A9B">
      <w:pPr>
        <w:pStyle w:val="ConsNormal"/>
        <w:widowControl/>
        <w:numPr>
          <w:ilvl w:val="0"/>
          <w:numId w:val="14"/>
        </w:numPr>
        <w:tabs>
          <w:tab w:val="left" w:pos="1080"/>
        </w:tabs>
        <w:suppressAutoHyphens/>
        <w:autoSpaceDE w:val="0"/>
        <w:ind w:left="0" w:firstLine="240"/>
        <w:jc w:val="both"/>
        <w:rPr>
          <w:rFonts w:cs="Arial"/>
          <w:sz w:val="16"/>
          <w:szCs w:val="16"/>
        </w:rPr>
      </w:pPr>
      <w:r w:rsidRPr="00950015">
        <w:rPr>
          <w:rFonts w:cs="Arial"/>
          <w:sz w:val="16"/>
          <w:szCs w:val="16"/>
        </w:rPr>
        <w:t xml:space="preserve">встроенные или </w:t>
      </w:r>
      <w:proofErr w:type="spellStart"/>
      <w:r w:rsidRPr="00950015">
        <w:rPr>
          <w:rFonts w:cs="Arial"/>
          <w:sz w:val="16"/>
          <w:szCs w:val="16"/>
        </w:rPr>
        <w:t>отдельностоящие</w:t>
      </w:r>
      <w:proofErr w:type="spellEnd"/>
      <w:r w:rsidRPr="00950015">
        <w:rPr>
          <w:rFonts w:cs="Arial"/>
          <w:sz w:val="16"/>
          <w:szCs w:val="16"/>
        </w:rPr>
        <w:t xml:space="preserve"> гаражи, открытые стоянки без технического обслуживания на 1-2 легковые машины на земельном участке объекта индивидуального жилищного строительства, жилого дома блокированной застройки;</w:t>
      </w:r>
    </w:p>
    <w:p w:rsidR="00E45728" w:rsidRPr="00950015" w:rsidRDefault="00E45728" w:rsidP="00912A9B">
      <w:pPr>
        <w:pStyle w:val="ConsNormal"/>
        <w:widowControl/>
        <w:numPr>
          <w:ilvl w:val="0"/>
          <w:numId w:val="14"/>
        </w:numPr>
        <w:tabs>
          <w:tab w:val="left" w:pos="1080"/>
        </w:tabs>
        <w:suppressAutoHyphens/>
        <w:autoSpaceDE w:val="0"/>
        <w:ind w:left="0" w:firstLine="240"/>
        <w:jc w:val="both"/>
        <w:rPr>
          <w:rFonts w:cs="Arial"/>
          <w:sz w:val="16"/>
          <w:szCs w:val="16"/>
        </w:rPr>
      </w:pPr>
      <w:r w:rsidRPr="00950015">
        <w:rPr>
          <w:rFonts w:cs="Arial"/>
          <w:sz w:val="16"/>
          <w:szCs w:val="16"/>
        </w:rPr>
        <w:t>ограждения земельных участков;</w:t>
      </w:r>
    </w:p>
    <w:p w:rsidR="00E45728" w:rsidRPr="00950015" w:rsidRDefault="00E45728" w:rsidP="00912A9B">
      <w:pPr>
        <w:pStyle w:val="ConsNormal"/>
        <w:widowControl/>
        <w:numPr>
          <w:ilvl w:val="0"/>
          <w:numId w:val="14"/>
        </w:numPr>
        <w:tabs>
          <w:tab w:val="left" w:pos="1080"/>
        </w:tabs>
        <w:autoSpaceDE w:val="0"/>
        <w:autoSpaceDN w:val="0"/>
        <w:adjustRightInd w:val="0"/>
        <w:ind w:left="0" w:firstLine="240"/>
        <w:jc w:val="both"/>
        <w:rPr>
          <w:rFonts w:cs="Arial"/>
          <w:sz w:val="16"/>
          <w:szCs w:val="16"/>
        </w:rPr>
      </w:pPr>
      <w:r w:rsidRPr="00950015">
        <w:rPr>
          <w:rFonts w:cs="Arial"/>
          <w:sz w:val="16"/>
          <w:szCs w:val="16"/>
        </w:rPr>
        <w:t>отделение связи на первом или цокольном этажах при наличии отдельного входа или в пристройке к многоквартирному жилому дому;</w:t>
      </w:r>
    </w:p>
    <w:p w:rsidR="00E45728" w:rsidRPr="00950015" w:rsidRDefault="00E45728" w:rsidP="00912A9B">
      <w:pPr>
        <w:pStyle w:val="ConsNormal"/>
        <w:widowControl/>
        <w:numPr>
          <w:ilvl w:val="0"/>
          <w:numId w:val="14"/>
        </w:numPr>
        <w:tabs>
          <w:tab w:val="left" w:pos="1080"/>
        </w:tabs>
        <w:autoSpaceDE w:val="0"/>
        <w:autoSpaceDN w:val="0"/>
        <w:adjustRightInd w:val="0"/>
        <w:ind w:left="0" w:firstLine="240"/>
        <w:jc w:val="both"/>
        <w:rPr>
          <w:rFonts w:cs="Arial"/>
          <w:sz w:val="16"/>
          <w:szCs w:val="16"/>
        </w:rPr>
      </w:pPr>
      <w:r w:rsidRPr="00950015">
        <w:rPr>
          <w:rFonts w:cs="Arial"/>
          <w:sz w:val="16"/>
          <w:szCs w:val="16"/>
        </w:rPr>
        <w:t>отделение банков, осуществляющих прием коммунальных платежей на первом или цокольном этажах при наличии отдельного входа или в пристройке к многоквартирному жилому дому;</w:t>
      </w:r>
    </w:p>
    <w:p w:rsidR="00E45728" w:rsidRPr="00950015" w:rsidRDefault="00E45728" w:rsidP="00912A9B">
      <w:pPr>
        <w:pStyle w:val="ConsNormal"/>
        <w:widowControl/>
        <w:numPr>
          <w:ilvl w:val="0"/>
          <w:numId w:val="14"/>
        </w:numPr>
        <w:tabs>
          <w:tab w:val="left" w:pos="1080"/>
        </w:tabs>
        <w:autoSpaceDE w:val="0"/>
        <w:autoSpaceDN w:val="0"/>
        <w:adjustRightInd w:val="0"/>
        <w:ind w:left="0" w:firstLine="240"/>
        <w:jc w:val="both"/>
        <w:rPr>
          <w:rFonts w:cs="Arial"/>
          <w:sz w:val="16"/>
          <w:szCs w:val="16"/>
        </w:rPr>
      </w:pPr>
      <w:r w:rsidRPr="00950015">
        <w:rPr>
          <w:rFonts w:cs="Arial"/>
          <w:sz w:val="16"/>
          <w:szCs w:val="16"/>
        </w:rPr>
        <w:t>аптека на первом или цокольном этажах при наличии отдельного входа или в пристройке к многоквартирному жилому дому;</w:t>
      </w:r>
    </w:p>
    <w:p w:rsidR="00E45728" w:rsidRPr="00950015" w:rsidRDefault="00E45728" w:rsidP="00912A9B">
      <w:pPr>
        <w:pStyle w:val="ConsNormal"/>
        <w:widowControl/>
        <w:numPr>
          <w:ilvl w:val="0"/>
          <w:numId w:val="14"/>
        </w:numPr>
        <w:tabs>
          <w:tab w:val="left" w:pos="1080"/>
        </w:tabs>
        <w:autoSpaceDE w:val="0"/>
        <w:autoSpaceDN w:val="0"/>
        <w:adjustRightInd w:val="0"/>
        <w:ind w:left="0" w:firstLine="240"/>
        <w:jc w:val="both"/>
        <w:rPr>
          <w:rFonts w:cs="Arial"/>
          <w:sz w:val="16"/>
          <w:szCs w:val="16"/>
        </w:rPr>
      </w:pPr>
      <w:r w:rsidRPr="00950015">
        <w:rPr>
          <w:rFonts w:cs="Arial"/>
          <w:sz w:val="16"/>
          <w:szCs w:val="16"/>
        </w:rPr>
        <w:t>предприятия бытового обслуживания на первом или цокольном этажах при наличии отдельного входа или в пристройке к многоквартирн</w:t>
      </w:r>
      <w:r w:rsidRPr="00950015">
        <w:rPr>
          <w:rFonts w:cs="Arial"/>
          <w:sz w:val="16"/>
          <w:szCs w:val="16"/>
        </w:rPr>
        <w:t>о</w:t>
      </w:r>
      <w:r w:rsidRPr="00950015">
        <w:rPr>
          <w:rFonts w:cs="Arial"/>
          <w:sz w:val="16"/>
          <w:szCs w:val="16"/>
        </w:rPr>
        <w:t>му жилому дому (пошивочные ателье,</w:t>
      </w:r>
      <w:r w:rsidRPr="00950015">
        <w:rPr>
          <w:rFonts w:cs="Arial"/>
          <w:color w:val="FF0000"/>
          <w:sz w:val="16"/>
          <w:szCs w:val="16"/>
        </w:rPr>
        <w:t xml:space="preserve"> </w:t>
      </w:r>
      <w:r w:rsidRPr="00950015">
        <w:rPr>
          <w:rFonts w:cs="Arial"/>
          <w:sz w:val="16"/>
          <w:szCs w:val="16"/>
        </w:rPr>
        <w:t xml:space="preserve">мастерские по ремонту бытовых машин и приборов нормируемой площадью до </w:t>
      </w:r>
      <w:smartTag w:uri="urn:schemas-microsoft-com:office:smarttags" w:element="metricconverter">
        <w:smartTagPr>
          <w:attr w:name="ProductID" w:val="100 м2"/>
        </w:smartTagPr>
        <w:r w:rsidRPr="00950015">
          <w:rPr>
            <w:rFonts w:cs="Arial"/>
            <w:sz w:val="16"/>
            <w:szCs w:val="16"/>
          </w:rPr>
          <w:t>100 м</w:t>
        </w:r>
        <w:proofErr w:type="gramStart"/>
        <w:r w:rsidRPr="00950015">
          <w:rPr>
            <w:rFonts w:cs="Arial"/>
            <w:sz w:val="16"/>
            <w:szCs w:val="16"/>
            <w:vertAlign w:val="superscript"/>
          </w:rPr>
          <w:t>2</w:t>
        </w:r>
      </w:smartTag>
      <w:proofErr w:type="gramEnd"/>
      <w:r w:rsidRPr="00950015">
        <w:rPr>
          <w:rFonts w:cs="Arial"/>
          <w:sz w:val="16"/>
          <w:szCs w:val="16"/>
        </w:rPr>
        <w:t xml:space="preserve">, мастерские по ремонту обуви нормируемой площадью до </w:t>
      </w:r>
      <w:smartTag w:uri="urn:schemas-microsoft-com:office:smarttags" w:element="metricconverter">
        <w:smartTagPr>
          <w:attr w:name="ProductID" w:val="100 м2"/>
        </w:smartTagPr>
        <w:r w:rsidRPr="00950015">
          <w:rPr>
            <w:rFonts w:cs="Arial"/>
            <w:sz w:val="16"/>
            <w:szCs w:val="16"/>
          </w:rPr>
          <w:t>100 м</w:t>
        </w:r>
        <w:r w:rsidRPr="00950015">
          <w:rPr>
            <w:rFonts w:cs="Arial"/>
            <w:sz w:val="16"/>
            <w:szCs w:val="16"/>
            <w:vertAlign w:val="superscript"/>
          </w:rPr>
          <w:t>2</w:t>
        </w:r>
      </w:smartTag>
      <w:r w:rsidRPr="00950015">
        <w:rPr>
          <w:rFonts w:cs="Arial"/>
          <w:sz w:val="16"/>
          <w:szCs w:val="16"/>
        </w:rPr>
        <w:t>, парикмахерские,</w:t>
      </w:r>
      <w:r w:rsidRPr="00950015">
        <w:rPr>
          <w:rFonts w:cs="Arial"/>
          <w:color w:val="FF0000"/>
          <w:sz w:val="16"/>
          <w:szCs w:val="16"/>
        </w:rPr>
        <w:t xml:space="preserve"> </w:t>
      </w:r>
      <w:r w:rsidRPr="00950015">
        <w:rPr>
          <w:rFonts w:cs="Arial"/>
          <w:sz w:val="16"/>
          <w:szCs w:val="16"/>
        </w:rPr>
        <w:t xml:space="preserve">мастерские по ремонту часов нормируемой площадью до </w:t>
      </w:r>
      <w:smartTag w:uri="urn:schemas-microsoft-com:office:smarttags" w:element="metricconverter">
        <w:smartTagPr>
          <w:attr w:name="ProductID" w:val="100 м2"/>
        </w:smartTagPr>
        <w:r w:rsidRPr="00950015">
          <w:rPr>
            <w:rFonts w:cs="Arial"/>
            <w:sz w:val="16"/>
            <w:szCs w:val="16"/>
          </w:rPr>
          <w:t>100 м</w:t>
        </w:r>
        <w:r w:rsidRPr="00950015">
          <w:rPr>
            <w:rFonts w:cs="Arial"/>
            <w:sz w:val="16"/>
            <w:szCs w:val="16"/>
            <w:vertAlign w:val="superscript"/>
          </w:rPr>
          <w:t>2</w:t>
        </w:r>
      </w:smartTag>
      <w:r w:rsidRPr="00950015">
        <w:rPr>
          <w:rFonts w:cs="Arial"/>
          <w:sz w:val="16"/>
          <w:szCs w:val="16"/>
        </w:rPr>
        <w:t>);</w:t>
      </w:r>
    </w:p>
    <w:p w:rsidR="00E45728" w:rsidRPr="00950015" w:rsidRDefault="00E45728" w:rsidP="00912A9B">
      <w:pPr>
        <w:pStyle w:val="ConsNormal"/>
        <w:widowControl/>
        <w:numPr>
          <w:ilvl w:val="0"/>
          <w:numId w:val="14"/>
        </w:numPr>
        <w:tabs>
          <w:tab w:val="left" w:pos="1080"/>
        </w:tabs>
        <w:autoSpaceDE w:val="0"/>
        <w:autoSpaceDN w:val="0"/>
        <w:adjustRightInd w:val="0"/>
        <w:ind w:left="0" w:firstLine="240"/>
        <w:jc w:val="both"/>
        <w:rPr>
          <w:rFonts w:cs="Arial"/>
          <w:sz w:val="16"/>
          <w:szCs w:val="16"/>
        </w:rPr>
      </w:pPr>
      <w:r w:rsidRPr="00950015">
        <w:rPr>
          <w:rFonts w:cs="Arial"/>
          <w:sz w:val="16"/>
          <w:szCs w:val="16"/>
        </w:rPr>
        <w:t>продовольственные магазины на первом или цокольном этажах при наличии отдельного входа или в пристройке к многоквартирному д</w:t>
      </w:r>
      <w:r w:rsidRPr="00950015">
        <w:rPr>
          <w:rFonts w:cs="Arial"/>
          <w:sz w:val="16"/>
          <w:szCs w:val="16"/>
        </w:rPr>
        <w:t>о</w:t>
      </w:r>
      <w:r w:rsidRPr="00950015">
        <w:rPr>
          <w:rFonts w:cs="Arial"/>
          <w:sz w:val="16"/>
          <w:szCs w:val="16"/>
        </w:rPr>
        <w:t xml:space="preserve">му (кроме магазинов суммарной торговой площадью более </w:t>
      </w:r>
      <w:smartTag w:uri="urn:schemas-microsoft-com:office:smarttags" w:element="metricconverter">
        <w:smartTagPr>
          <w:attr w:name="ProductID" w:val="1000 м2"/>
        </w:smartTagPr>
        <w:r w:rsidRPr="00950015">
          <w:rPr>
            <w:rFonts w:cs="Arial"/>
            <w:sz w:val="16"/>
            <w:szCs w:val="16"/>
          </w:rPr>
          <w:t>1000 м</w:t>
        </w:r>
        <w:proofErr w:type="gramStart"/>
        <w:r w:rsidRPr="00950015">
          <w:rPr>
            <w:rFonts w:cs="Arial"/>
            <w:sz w:val="16"/>
            <w:szCs w:val="16"/>
            <w:vertAlign w:val="superscript"/>
          </w:rPr>
          <w:t>2</w:t>
        </w:r>
      </w:smartTag>
      <w:proofErr w:type="gramEnd"/>
      <w:r w:rsidRPr="00950015">
        <w:rPr>
          <w:rFonts w:cs="Arial"/>
          <w:sz w:val="16"/>
          <w:szCs w:val="16"/>
        </w:rPr>
        <w:t xml:space="preserve"> и специализированных рыбных и овощных магазинов);</w:t>
      </w:r>
    </w:p>
    <w:p w:rsidR="00E45728" w:rsidRPr="00950015" w:rsidRDefault="00E45728" w:rsidP="00912A9B">
      <w:pPr>
        <w:pStyle w:val="ConsNormal"/>
        <w:widowControl/>
        <w:numPr>
          <w:ilvl w:val="0"/>
          <w:numId w:val="14"/>
        </w:numPr>
        <w:tabs>
          <w:tab w:val="left" w:pos="1080"/>
        </w:tabs>
        <w:autoSpaceDE w:val="0"/>
        <w:autoSpaceDN w:val="0"/>
        <w:adjustRightInd w:val="0"/>
        <w:ind w:left="0" w:firstLine="240"/>
        <w:jc w:val="both"/>
        <w:rPr>
          <w:rFonts w:cs="Arial"/>
          <w:sz w:val="16"/>
          <w:szCs w:val="16"/>
        </w:rPr>
      </w:pPr>
      <w:r w:rsidRPr="00950015">
        <w:rPr>
          <w:rFonts w:cs="Arial"/>
          <w:sz w:val="16"/>
          <w:szCs w:val="16"/>
        </w:rPr>
        <w:lastRenderedPageBreak/>
        <w:t>непродовольственные магазины на первом или цокольном этажах при наличии отдельного входа или в пристройке к многоквартирному дому (кроме специализированных магазинов, строительных, москательно-химических и других товаров, эксплуатация которых может привести к загря</w:t>
      </w:r>
      <w:r w:rsidRPr="00950015">
        <w:rPr>
          <w:rFonts w:cs="Arial"/>
          <w:sz w:val="16"/>
          <w:szCs w:val="16"/>
        </w:rPr>
        <w:t>з</w:t>
      </w:r>
      <w:r w:rsidRPr="00950015">
        <w:rPr>
          <w:rFonts w:cs="Arial"/>
          <w:sz w:val="16"/>
          <w:szCs w:val="16"/>
        </w:rPr>
        <w:t>нению территории и воздуха жилой застройки, магазинов с наличием в них взрывопожароопасных веществ и материалов);</w:t>
      </w:r>
    </w:p>
    <w:p w:rsidR="00E45728" w:rsidRPr="00950015" w:rsidRDefault="00E45728" w:rsidP="00912A9B">
      <w:pPr>
        <w:pStyle w:val="ConsNormal"/>
        <w:widowControl/>
        <w:numPr>
          <w:ilvl w:val="0"/>
          <w:numId w:val="14"/>
        </w:numPr>
        <w:tabs>
          <w:tab w:val="left" w:pos="1080"/>
        </w:tabs>
        <w:autoSpaceDE w:val="0"/>
        <w:autoSpaceDN w:val="0"/>
        <w:adjustRightInd w:val="0"/>
        <w:ind w:left="0" w:firstLine="240"/>
        <w:jc w:val="both"/>
        <w:rPr>
          <w:rFonts w:cs="Arial"/>
          <w:sz w:val="16"/>
          <w:szCs w:val="16"/>
        </w:rPr>
      </w:pPr>
      <w:r w:rsidRPr="00950015">
        <w:rPr>
          <w:rFonts w:cs="Arial"/>
          <w:sz w:val="16"/>
          <w:szCs w:val="16"/>
        </w:rPr>
        <w:t>предприятия общественного питания на первом или цокольном этажах при наличии отдельного входа или в пристройке к многоквартирн</w:t>
      </w:r>
      <w:r w:rsidRPr="00950015">
        <w:rPr>
          <w:rFonts w:cs="Arial"/>
          <w:sz w:val="16"/>
          <w:szCs w:val="16"/>
        </w:rPr>
        <w:t>о</w:t>
      </w:r>
      <w:r w:rsidRPr="00950015">
        <w:rPr>
          <w:rFonts w:cs="Arial"/>
          <w:sz w:val="16"/>
          <w:szCs w:val="16"/>
        </w:rPr>
        <w:t>му жилому дому (рестораны, кафе, бары, закусочные, столовые и иные подобные объекты с числом мест не более 30);</w:t>
      </w:r>
    </w:p>
    <w:p w:rsidR="00E45728" w:rsidRPr="00950015" w:rsidRDefault="00E45728" w:rsidP="00912A9B">
      <w:pPr>
        <w:pStyle w:val="ConsNormal"/>
        <w:widowControl/>
        <w:numPr>
          <w:ilvl w:val="0"/>
          <w:numId w:val="14"/>
        </w:numPr>
        <w:tabs>
          <w:tab w:val="left" w:pos="1080"/>
        </w:tabs>
        <w:autoSpaceDE w:val="0"/>
        <w:autoSpaceDN w:val="0"/>
        <w:adjustRightInd w:val="0"/>
        <w:ind w:left="0" w:firstLine="240"/>
        <w:jc w:val="both"/>
        <w:rPr>
          <w:rFonts w:cs="Arial"/>
          <w:sz w:val="16"/>
          <w:szCs w:val="16"/>
        </w:rPr>
      </w:pPr>
      <w:r w:rsidRPr="00950015">
        <w:rPr>
          <w:rFonts w:cs="Arial"/>
          <w:sz w:val="16"/>
          <w:szCs w:val="16"/>
        </w:rPr>
        <w:t>жилищно-эксплуатационные и аварийно-диспетчерские службы на первом или цокольном этажах при наличии отдельного входа или в пр</w:t>
      </w:r>
      <w:r w:rsidRPr="00950015">
        <w:rPr>
          <w:rFonts w:cs="Arial"/>
          <w:sz w:val="16"/>
          <w:szCs w:val="16"/>
        </w:rPr>
        <w:t>и</w:t>
      </w:r>
      <w:r w:rsidRPr="00950015">
        <w:rPr>
          <w:rFonts w:cs="Arial"/>
          <w:sz w:val="16"/>
          <w:szCs w:val="16"/>
        </w:rPr>
        <w:t>стройке к многоквартирному жилому дому;</w:t>
      </w:r>
    </w:p>
    <w:p w:rsidR="00E45728" w:rsidRPr="00950015" w:rsidRDefault="00E45728" w:rsidP="00912A9B">
      <w:pPr>
        <w:pStyle w:val="ConsNormal"/>
        <w:widowControl/>
        <w:numPr>
          <w:ilvl w:val="0"/>
          <w:numId w:val="14"/>
        </w:numPr>
        <w:tabs>
          <w:tab w:val="left" w:pos="108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земельного участка и объе</w:t>
      </w:r>
      <w:r w:rsidRPr="00950015">
        <w:rPr>
          <w:rFonts w:cs="Arial"/>
          <w:sz w:val="16"/>
          <w:szCs w:val="16"/>
        </w:rPr>
        <w:t>к</w:t>
      </w:r>
      <w:r w:rsidRPr="00950015">
        <w:rPr>
          <w:rFonts w:cs="Arial"/>
          <w:sz w:val="16"/>
          <w:szCs w:val="16"/>
        </w:rPr>
        <w:t>та капитального строительства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проезды и т.д.), .</w:t>
      </w:r>
    </w:p>
    <w:p w:rsidR="00E45728" w:rsidRPr="00950015" w:rsidRDefault="00E45728" w:rsidP="00912A9B">
      <w:pPr>
        <w:pStyle w:val="aff1"/>
        <w:ind w:firstLine="240"/>
        <w:rPr>
          <w:rFonts w:ascii="Arial" w:hAnsi="Arial" w:cs="Arial"/>
          <w:sz w:val="16"/>
          <w:szCs w:val="16"/>
        </w:rPr>
      </w:pPr>
      <w:r w:rsidRPr="00950015">
        <w:rPr>
          <w:rFonts w:ascii="Arial" w:hAnsi="Arial" w:cs="Arial"/>
          <w:b/>
          <w:sz w:val="16"/>
          <w:szCs w:val="16"/>
        </w:rPr>
        <w:t>Предельные размеры земельных участков в зоне Ж.1</w:t>
      </w:r>
    </w:p>
    <w:p w:rsidR="00E45728" w:rsidRPr="00950015" w:rsidRDefault="00E45728" w:rsidP="00912A9B">
      <w:pPr>
        <w:pStyle w:val="aff1"/>
        <w:numPr>
          <w:ilvl w:val="0"/>
          <w:numId w:val="15"/>
        </w:numPr>
        <w:ind w:left="0" w:firstLine="240"/>
        <w:jc w:val="both"/>
        <w:rPr>
          <w:rFonts w:ascii="Arial" w:hAnsi="Arial" w:cs="Arial"/>
          <w:sz w:val="16"/>
          <w:szCs w:val="16"/>
        </w:rPr>
      </w:pPr>
      <w:r w:rsidRPr="00950015">
        <w:rPr>
          <w:rFonts w:ascii="Arial" w:hAnsi="Arial" w:cs="Arial"/>
          <w:sz w:val="16"/>
          <w:szCs w:val="16"/>
        </w:rPr>
        <w:t>Для объектов индивидуального жилищного строительства:</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950015">
          <w:rPr>
            <w:rFonts w:ascii="Arial" w:hAnsi="Arial" w:cs="Arial"/>
            <w:sz w:val="16"/>
            <w:szCs w:val="16"/>
          </w:rPr>
          <w:t>0,04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950015">
          <w:rPr>
            <w:rFonts w:ascii="Arial" w:hAnsi="Arial" w:cs="Arial"/>
            <w:sz w:val="16"/>
            <w:szCs w:val="16"/>
          </w:rPr>
          <w:t>0,15 га</w:t>
        </w:r>
      </w:smartTag>
      <w:r w:rsidRPr="00950015">
        <w:rPr>
          <w:rFonts w:ascii="Arial" w:hAnsi="Arial" w:cs="Arial"/>
          <w:sz w:val="16"/>
          <w:szCs w:val="16"/>
        </w:rPr>
        <w:t>.</w:t>
      </w:r>
    </w:p>
    <w:p w:rsidR="00E45728" w:rsidRPr="00950015" w:rsidRDefault="00E45728" w:rsidP="00912A9B">
      <w:pPr>
        <w:pStyle w:val="aff1"/>
        <w:numPr>
          <w:ilvl w:val="0"/>
          <w:numId w:val="15"/>
        </w:numPr>
        <w:ind w:left="0" w:firstLine="240"/>
        <w:jc w:val="both"/>
        <w:rPr>
          <w:rFonts w:ascii="Arial" w:hAnsi="Arial" w:cs="Arial"/>
          <w:sz w:val="16"/>
          <w:szCs w:val="16"/>
        </w:rPr>
      </w:pPr>
      <w:r w:rsidRPr="00950015">
        <w:rPr>
          <w:rFonts w:ascii="Arial" w:hAnsi="Arial" w:cs="Arial"/>
          <w:sz w:val="16"/>
          <w:szCs w:val="16"/>
        </w:rPr>
        <w:t>Для ведения личного подсобного хозяйства:</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3 га"/>
        </w:smartTagPr>
        <w:r w:rsidRPr="00950015">
          <w:rPr>
            <w:rFonts w:ascii="Arial" w:hAnsi="Arial" w:cs="Arial"/>
            <w:sz w:val="16"/>
            <w:szCs w:val="16"/>
          </w:rPr>
          <w:t>0,03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 максимальный размер земельного участка (приусадебный земельный участок) – </w:t>
      </w:r>
      <w:smartTag w:uri="urn:schemas-microsoft-com:office:smarttags" w:element="metricconverter">
        <w:smartTagPr>
          <w:attr w:name="ProductID" w:val="0,15 га"/>
        </w:smartTagPr>
        <w:r w:rsidRPr="00950015">
          <w:rPr>
            <w:rFonts w:ascii="Arial" w:hAnsi="Arial" w:cs="Arial"/>
            <w:sz w:val="16"/>
            <w:szCs w:val="16"/>
          </w:rPr>
          <w:t>0,15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 максимальный размер земельного участка (полевой земельный участок) – </w:t>
      </w:r>
      <w:smartTag w:uri="urn:schemas-microsoft-com:office:smarttags" w:element="metricconverter">
        <w:smartTagPr>
          <w:attr w:name="ProductID" w:val="2,00 га"/>
        </w:smartTagPr>
        <w:r w:rsidRPr="00950015">
          <w:rPr>
            <w:rFonts w:ascii="Arial" w:hAnsi="Arial" w:cs="Arial"/>
            <w:sz w:val="16"/>
            <w:szCs w:val="16"/>
          </w:rPr>
          <w:t>2,00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pacing w:val="-4"/>
          <w:sz w:val="16"/>
          <w:szCs w:val="16"/>
        </w:rPr>
      </w:pPr>
      <w:r w:rsidRPr="00950015">
        <w:rPr>
          <w:rFonts w:ascii="Arial" w:hAnsi="Arial" w:cs="Arial"/>
          <w:spacing w:val="-4"/>
          <w:sz w:val="16"/>
          <w:szCs w:val="16"/>
        </w:rPr>
        <w:t>3. Предельные размеры земельных участков объектами малоэтажного жилищного строительства принимаются в расчете на 1000 чел.:</w:t>
      </w:r>
    </w:p>
    <w:p w:rsidR="00E45728" w:rsidRPr="00950015" w:rsidRDefault="00E45728" w:rsidP="00912A9B">
      <w:pPr>
        <w:pStyle w:val="aff1"/>
        <w:numPr>
          <w:ilvl w:val="0"/>
          <w:numId w:val="16"/>
        </w:numPr>
        <w:ind w:left="0" w:firstLine="240"/>
        <w:jc w:val="both"/>
        <w:rPr>
          <w:rFonts w:ascii="Arial" w:hAnsi="Arial" w:cs="Arial"/>
          <w:sz w:val="16"/>
          <w:szCs w:val="16"/>
        </w:rPr>
      </w:pPr>
      <w:r w:rsidRPr="00950015">
        <w:rPr>
          <w:rFonts w:ascii="Arial" w:hAnsi="Arial" w:cs="Arial"/>
          <w:sz w:val="16"/>
          <w:szCs w:val="16"/>
        </w:rPr>
        <w:t xml:space="preserve">для застройки без земельных участков - </w:t>
      </w:r>
      <w:smartTag w:uri="urn:schemas-microsoft-com:office:smarttags" w:element="metricconverter">
        <w:smartTagPr>
          <w:attr w:name="ProductID" w:val="10 га"/>
        </w:smartTagPr>
        <w:r w:rsidRPr="00950015">
          <w:rPr>
            <w:rFonts w:ascii="Arial" w:hAnsi="Arial" w:cs="Arial"/>
            <w:sz w:val="16"/>
            <w:szCs w:val="16"/>
          </w:rPr>
          <w:t>10 га</w:t>
        </w:r>
      </w:smartTag>
      <w:r w:rsidRPr="00950015">
        <w:rPr>
          <w:rFonts w:ascii="Arial" w:hAnsi="Arial" w:cs="Arial"/>
          <w:sz w:val="16"/>
          <w:szCs w:val="16"/>
        </w:rPr>
        <w:t xml:space="preserve">; </w:t>
      </w:r>
    </w:p>
    <w:p w:rsidR="00E45728" w:rsidRPr="00950015" w:rsidRDefault="00E45728" w:rsidP="00912A9B">
      <w:pPr>
        <w:pStyle w:val="aff1"/>
        <w:numPr>
          <w:ilvl w:val="0"/>
          <w:numId w:val="16"/>
        </w:numPr>
        <w:ind w:left="0" w:firstLine="240"/>
        <w:jc w:val="both"/>
        <w:rPr>
          <w:rFonts w:ascii="Arial" w:hAnsi="Arial" w:cs="Arial"/>
          <w:sz w:val="16"/>
          <w:szCs w:val="16"/>
        </w:rPr>
      </w:pPr>
      <w:r w:rsidRPr="00950015">
        <w:rPr>
          <w:rFonts w:ascii="Arial" w:hAnsi="Arial" w:cs="Arial"/>
          <w:sz w:val="16"/>
          <w:szCs w:val="16"/>
        </w:rPr>
        <w:t xml:space="preserve">для застройки с земельными участками - </w:t>
      </w:r>
      <w:smartTag w:uri="urn:schemas-microsoft-com:office:smarttags" w:element="metricconverter">
        <w:smartTagPr>
          <w:attr w:name="ProductID" w:val="20 га"/>
        </w:smartTagPr>
        <w:r w:rsidRPr="00950015">
          <w:rPr>
            <w:rFonts w:ascii="Arial" w:hAnsi="Arial" w:cs="Arial"/>
            <w:sz w:val="16"/>
            <w:szCs w:val="16"/>
          </w:rPr>
          <w:t>20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4. Для ведения огородничества минимальный размер земельного участка </w:t>
      </w:r>
      <w:smartTag w:uri="urn:schemas-microsoft-com:office:smarttags" w:element="metricconverter">
        <w:smartTagPr>
          <w:attr w:name="ProductID" w:val="0,01 га"/>
        </w:smartTagPr>
        <w:r w:rsidRPr="00950015">
          <w:rPr>
            <w:rFonts w:ascii="Arial" w:hAnsi="Arial" w:cs="Arial"/>
            <w:sz w:val="16"/>
            <w:szCs w:val="16"/>
          </w:rPr>
          <w:t>0,01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5. Для объектов иного назначения - в соответствии с документацией по планировке территории.</w:t>
      </w:r>
    </w:p>
    <w:p w:rsidR="00E45728" w:rsidRPr="00950015" w:rsidRDefault="00E45728" w:rsidP="00912A9B">
      <w:pPr>
        <w:pStyle w:val="aff1"/>
        <w:ind w:firstLine="240"/>
        <w:rPr>
          <w:rFonts w:ascii="Arial" w:hAnsi="Arial" w:cs="Arial"/>
          <w:b/>
          <w:sz w:val="16"/>
          <w:szCs w:val="16"/>
        </w:rPr>
      </w:pPr>
      <w:r w:rsidRPr="00950015">
        <w:rPr>
          <w:rFonts w:ascii="Arial" w:hAnsi="Arial" w:cs="Arial"/>
          <w:b/>
          <w:sz w:val="16"/>
          <w:szCs w:val="16"/>
        </w:rPr>
        <w:t>Предельные параметры разрешенного строительства,</w:t>
      </w:r>
    </w:p>
    <w:p w:rsidR="00E45728" w:rsidRPr="00950015" w:rsidRDefault="00E45728" w:rsidP="00912A9B">
      <w:pPr>
        <w:pStyle w:val="aff1"/>
        <w:ind w:firstLine="240"/>
        <w:rPr>
          <w:rFonts w:ascii="Arial" w:hAnsi="Arial" w:cs="Arial"/>
          <w:b/>
          <w:sz w:val="16"/>
          <w:szCs w:val="16"/>
        </w:rPr>
      </w:pPr>
      <w:r w:rsidRPr="00950015">
        <w:rPr>
          <w:rFonts w:ascii="Arial" w:hAnsi="Arial" w:cs="Arial"/>
          <w:b/>
          <w:sz w:val="16"/>
          <w:szCs w:val="16"/>
        </w:rPr>
        <w:t>реконструкции объектов капитального строительства</w:t>
      </w:r>
    </w:p>
    <w:p w:rsidR="00E45728" w:rsidRPr="00950015" w:rsidRDefault="00E45728" w:rsidP="00912A9B">
      <w:pPr>
        <w:pStyle w:val="aff1"/>
        <w:ind w:firstLine="240"/>
        <w:rPr>
          <w:rFonts w:ascii="Arial" w:hAnsi="Arial" w:cs="Arial"/>
          <w:b/>
          <w:sz w:val="16"/>
          <w:szCs w:val="16"/>
        </w:rPr>
      </w:pPr>
      <w:r w:rsidRPr="00950015">
        <w:rPr>
          <w:rFonts w:ascii="Arial" w:hAnsi="Arial" w:cs="Arial"/>
          <w:b/>
          <w:sz w:val="16"/>
          <w:szCs w:val="16"/>
        </w:rPr>
        <w:t>для зоны Ж.1</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50015">
        <w:rPr>
          <w:rFonts w:ascii="Arial" w:hAnsi="Arial" w:cs="Arial"/>
          <w:sz w:val="16"/>
          <w:szCs w:val="16"/>
        </w:rPr>
        <w:t>о</w:t>
      </w:r>
      <w:r w:rsidRPr="00950015">
        <w:rPr>
          <w:rFonts w:ascii="Arial" w:hAnsi="Arial" w:cs="Arial"/>
          <w:sz w:val="16"/>
          <w:szCs w:val="16"/>
        </w:rPr>
        <w:t>ставляет:</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образовательными учреждениями - 25%,</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гаражами - 60%;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950015">
          <w:rPr>
            <w:rFonts w:ascii="Arial" w:hAnsi="Arial" w:cs="Arial"/>
            <w:sz w:val="16"/>
            <w:szCs w:val="16"/>
          </w:rPr>
          <w:t>3 м</w:t>
        </w:r>
      </w:smartTag>
      <w:r w:rsidRPr="00950015">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950015">
          <w:rPr>
            <w:rFonts w:ascii="Arial" w:hAnsi="Arial" w:cs="Arial"/>
            <w:sz w:val="16"/>
            <w:szCs w:val="16"/>
          </w:rPr>
          <w:t>1 м</w:t>
        </w:r>
      </w:smartTag>
      <w:r w:rsidRPr="00950015">
        <w:rPr>
          <w:rFonts w:ascii="Arial" w:hAnsi="Arial" w:cs="Arial"/>
          <w:sz w:val="16"/>
          <w:szCs w:val="16"/>
        </w:rPr>
        <w:t xml:space="preserve"> - до х</w:t>
      </w:r>
      <w:r w:rsidRPr="00950015">
        <w:rPr>
          <w:rFonts w:ascii="Arial" w:hAnsi="Arial" w:cs="Arial"/>
          <w:sz w:val="16"/>
          <w:szCs w:val="16"/>
        </w:rPr>
        <w:t>о</w:t>
      </w:r>
      <w:r w:rsidRPr="00950015">
        <w:rPr>
          <w:rFonts w:ascii="Arial" w:hAnsi="Arial" w:cs="Arial"/>
          <w:sz w:val="16"/>
          <w:szCs w:val="16"/>
        </w:rPr>
        <w:t xml:space="preserve">зяйственных построек; </w:t>
      </w:r>
      <w:smartTag w:uri="urn:schemas-microsoft-com:office:smarttags" w:element="metricconverter">
        <w:smartTagPr>
          <w:attr w:name="ProductID" w:val="4 м"/>
        </w:smartTagPr>
        <w:r w:rsidRPr="00950015">
          <w:rPr>
            <w:rFonts w:ascii="Arial" w:hAnsi="Arial" w:cs="Arial"/>
            <w:sz w:val="16"/>
            <w:szCs w:val="16"/>
          </w:rPr>
          <w:t>4 м</w:t>
        </w:r>
      </w:smartTag>
      <w:r w:rsidRPr="00950015">
        <w:rPr>
          <w:rFonts w:ascii="Arial" w:hAnsi="Arial" w:cs="Arial"/>
          <w:sz w:val="16"/>
          <w:szCs w:val="16"/>
        </w:rPr>
        <w:t xml:space="preserve"> - до построек для содержания скота и птицы.</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3. </w:t>
      </w:r>
      <w:proofErr w:type="gramStart"/>
      <w:r w:rsidRPr="00950015">
        <w:rPr>
          <w:rFonts w:ascii="Arial" w:hAnsi="Arial" w:cs="Arial"/>
          <w:sz w:val="16"/>
          <w:szCs w:val="16"/>
        </w:rPr>
        <w:t>Минимальное расстояние от окон жилых комнат до стен соседнего дома и хозяйственных построек (сарая, гаража, бани), расположенных на сосе</w:t>
      </w:r>
      <w:r w:rsidRPr="00950015">
        <w:rPr>
          <w:rFonts w:ascii="Arial" w:hAnsi="Arial" w:cs="Arial"/>
          <w:sz w:val="16"/>
          <w:szCs w:val="16"/>
        </w:rPr>
        <w:t>д</w:t>
      </w:r>
      <w:r w:rsidRPr="00950015">
        <w:rPr>
          <w:rFonts w:ascii="Arial" w:hAnsi="Arial" w:cs="Arial"/>
          <w:sz w:val="16"/>
          <w:szCs w:val="16"/>
        </w:rPr>
        <w:t xml:space="preserve">них земельных участках, должно быть не менее </w:t>
      </w:r>
      <w:smartTag w:uri="urn:schemas-microsoft-com:office:smarttags" w:element="metricconverter">
        <w:smartTagPr>
          <w:attr w:name="ProductID" w:val="6 м"/>
        </w:smartTagPr>
        <w:r w:rsidRPr="00950015">
          <w:rPr>
            <w:rFonts w:ascii="Arial" w:hAnsi="Arial" w:cs="Arial"/>
            <w:sz w:val="16"/>
            <w:szCs w:val="16"/>
          </w:rPr>
          <w:t>6 м</w:t>
        </w:r>
      </w:smartTag>
      <w:r w:rsidRPr="00950015">
        <w:rPr>
          <w:rFonts w:ascii="Arial" w:hAnsi="Arial" w:cs="Arial"/>
          <w:sz w:val="16"/>
          <w:szCs w:val="16"/>
        </w:rPr>
        <w:t>, допускается блокировка жилых домов, а также хозяйственных построек на смежных приусаде</w:t>
      </w:r>
      <w:r w:rsidRPr="00950015">
        <w:rPr>
          <w:rFonts w:ascii="Arial" w:hAnsi="Arial" w:cs="Arial"/>
          <w:sz w:val="16"/>
          <w:szCs w:val="16"/>
        </w:rPr>
        <w:t>б</w:t>
      </w:r>
      <w:r w:rsidRPr="00950015">
        <w:rPr>
          <w:rFonts w:ascii="Arial" w:hAnsi="Arial" w:cs="Arial"/>
          <w:sz w:val="16"/>
          <w:szCs w:val="16"/>
        </w:rPr>
        <w:t>ных земельных участках по взаимному согласию домовладельцев при новом строительстве с учетом противопожарных требований.</w:t>
      </w:r>
      <w:proofErr w:type="gramEnd"/>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950015">
          <w:rPr>
            <w:rFonts w:ascii="Arial" w:hAnsi="Arial" w:cs="Arial"/>
            <w:sz w:val="16"/>
            <w:szCs w:val="16"/>
          </w:rPr>
          <w:t>12 м</w:t>
        </w:r>
      </w:smartTag>
      <w:r w:rsidRPr="00950015">
        <w:rPr>
          <w:rFonts w:ascii="Arial" w:hAnsi="Arial" w:cs="Arial"/>
          <w:sz w:val="16"/>
          <w:szCs w:val="16"/>
        </w:rPr>
        <w:t>, до источн</w:t>
      </w:r>
      <w:r w:rsidRPr="00950015">
        <w:rPr>
          <w:rFonts w:ascii="Arial" w:hAnsi="Arial" w:cs="Arial"/>
          <w:sz w:val="16"/>
          <w:szCs w:val="16"/>
        </w:rPr>
        <w:t>и</w:t>
      </w:r>
      <w:r w:rsidRPr="00950015">
        <w:rPr>
          <w:rFonts w:ascii="Arial" w:hAnsi="Arial" w:cs="Arial"/>
          <w:sz w:val="16"/>
          <w:szCs w:val="16"/>
        </w:rPr>
        <w:t xml:space="preserve">ка водоснабжения (колодца) - не менее </w:t>
      </w:r>
      <w:smartTag w:uri="urn:schemas-microsoft-com:office:smarttags" w:element="metricconverter">
        <w:smartTagPr>
          <w:attr w:name="ProductID" w:val="25 м"/>
        </w:smartTagPr>
        <w:r w:rsidRPr="00950015">
          <w:rPr>
            <w:rFonts w:ascii="Arial" w:hAnsi="Arial" w:cs="Arial"/>
            <w:sz w:val="16"/>
            <w:szCs w:val="16"/>
          </w:rPr>
          <w:t>25 м</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5. Минимальное расстояние до красных линий от построек на земельном участке: </w:t>
      </w:r>
    </w:p>
    <w:p w:rsidR="00E45728" w:rsidRPr="00950015" w:rsidRDefault="00E45728" w:rsidP="00912A9B">
      <w:pPr>
        <w:pStyle w:val="aff1"/>
        <w:numPr>
          <w:ilvl w:val="0"/>
          <w:numId w:val="2"/>
        </w:numPr>
        <w:ind w:left="0" w:firstLine="240"/>
        <w:jc w:val="both"/>
        <w:rPr>
          <w:rFonts w:ascii="Arial" w:hAnsi="Arial" w:cs="Arial"/>
          <w:sz w:val="16"/>
          <w:szCs w:val="16"/>
        </w:rPr>
      </w:pPr>
      <w:r w:rsidRPr="00950015">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950015">
          <w:rPr>
            <w:rFonts w:ascii="Arial" w:hAnsi="Arial" w:cs="Arial"/>
            <w:sz w:val="16"/>
            <w:szCs w:val="16"/>
          </w:rPr>
          <w:t>5 м</w:t>
        </w:r>
      </w:smartTag>
      <w:r w:rsidRPr="00950015">
        <w:rPr>
          <w:rFonts w:ascii="Arial" w:hAnsi="Arial" w:cs="Arial"/>
          <w:sz w:val="16"/>
          <w:szCs w:val="16"/>
        </w:rPr>
        <w:t xml:space="preserve">; </w:t>
      </w:r>
    </w:p>
    <w:p w:rsidR="00E45728" w:rsidRPr="00950015" w:rsidRDefault="00E45728" w:rsidP="00912A9B">
      <w:pPr>
        <w:pStyle w:val="aff1"/>
        <w:numPr>
          <w:ilvl w:val="0"/>
          <w:numId w:val="2"/>
        </w:numPr>
        <w:ind w:left="0" w:firstLine="240"/>
        <w:jc w:val="both"/>
        <w:rPr>
          <w:rFonts w:ascii="Arial" w:hAnsi="Arial" w:cs="Arial"/>
          <w:sz w:val="16"/>
          <w:szCs w:val="16"/>
        </w:rPr>
      </w:pPr>
      <w:r w:rsidRPr="00950015">
        <w:rPr>
          <w:rFonts w:ascii="Arial" w:hAnsi="Arial" w:cs="Arial"/>
          <w:sz w:val="16"/>
          <w:szCs w:val="16"/>
        </w:rPr>
        <w:t>до красных линий улиц от хозяйственных построек - 5м;</w:t>
      </w:r>
    </w:p>
    <w:p w:rsidR="00E45728" w:rsidRPr="00950015" w:rsidRDefault="00E45728" w:rsidP="00912A9B">
      <w:pPr>
        <w:pStyle w:val="aff1"/>
        <w:numPr>
          <w:ilvl w:val="0"/>
          <w:numId w:val="2"/>
        </w:numPr>
        <w:ind w:left="0" w:firstLine="240"/>
        <w:jc w:val="both"/>
        <w:rPr>
          <w:rFonts w:ascii="Arial" w:hAnsi="Arial" w:cs="Arial"/>
          <w:sz w:val="16"/>
          <w:szCs w:val="16"/>
        </w:rPr>
      </w:pPr>
      <w:r w:rsidRPr="00950015">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950015">
          <w:rPr>
            <w:rFonts w:ascii="Arial" w:hAnsi="Arial" w:cs="Arial"/>
            <w:sz w:val="16"/>
            <w:szCs w:val="16"/>
          </w:rPr>
          <w:t>3 м</w:t>
        </w:r>
      </w:smartTag>
      <w:r w:rsidRPr="00950015">
        <w:rPr>
          <w:rFonts w:ascii="Arial" w:hAnsi="Arial" w:cs="Arial"/>
          <w:sz w:val="16"/>
          <w:szCs w:val="16"/>
        </w:rPr>
        <w:t xml:space="preserve">; </w:t>
      </w:r>
    </w:p>
    <w:p w:rsidR="00E45728" w:rsidRPr="00950015" w:rsidRDefault="00E45728" w:rsidP="00912A9B">
      <w:pPr>
        <w:pStyle w:val="aff1"/>
        <w:numPr>
          <w:ilvl w:val="0"/>
          <w:numId w:val="2"/>
        </w:numPr>
        <w:ind w:left="0" w:firstLine="240"/>
        <w:jc w:val="both"/>
        <w:rPr>
          <w:rFonts w:ascii="Arial" w:hAnsi="Arial" w:cs="Arial"/>
          <w:sz w:val="16"/>
          <w:szCs w:val="16"/>
        </w:rPr>
      </w:pPr>
      <w:r w:rsidRPr="00950015">
        <w:rPr>
          <w:rFonts w:ascii="Arial" w:hAnsi="Arial" w:cs="Arial"/>
          <w:sz w:val="16"/>
          <w:szCs w:val="16"/>
        </w:rPr>
        <w:t>до красных линий проездов от хозяйственных построек - 5м.</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w:t>
      </w:r>
      <w:proofErr w:type="gramStart"/>
      <w:r w:rsidRPr="00950015">
        <w:rPr>
          <w:rFonts w:ascii="Arial" w:hAnsi="Arial" w:cs="Arial"/>
          <w:sz w:val="16"/>
          <w:szCs w:val="16"/>
        </w:rPr>
        <w:t>2</w:t>
      </w:r>
      <w:proofErr w:type="gramEnd"/>
      <w:r w:rsidRPr="00950015">
        <w:rPr>
          <w:rFonts w:ascii="Arial" w:hAnsi="Arial" w:cs="Arial"/>
          <w:sz w:val="16"/>
          <w:szCs w:val="16"/>
        </w:rPr>
        <w:t>/чел.</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7. 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950015">
          <w:rPr>
            <w:rFonts w:ascii="Arial" w:hAnsi="Arial" w:cs="Arial"/>
            <w:sz w:val="16"/>
            <w:szCs w:val="16"/>
          </w:rPr>
          <w:t>2,0 метров</w:t>
        </w:r>
      </w:smartTag>
      <w:r w:rsidRPr="00950015">
        <w:rPr>
          <w:rFonts w:ascii="Arial" w:hAnsi="Arial" w:cs="Arial"/>
          <w:sz w:val="16"/>
          <w:szCs w:val="16"/>
        </w:rPr>
        <w:t xml:space="preserve"> до наиболее высокой части ограждения.</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9. Максимальная высота вновь размещаемых и реконструируемых объектов капитального строительства, отнесенных к основным видам разрешенн</w:t>
      </w:r>
      <w:r w:rsidRPr="00950015">
        <w:rPr>
          <w:rFonts w:ascii="Arial" w:hAnsi="Arial" w:cs="Arial"/>
          <w:sz w:val="16"/>
          <w:szCs w:val="16"/>
        </w:rPr>
        <w:t>о</w:t>
      </w:r>
      <w:r w:rsidRPr="00950015">
        <w:rPr>
          <w:rFonts w:ascii="Arial" w:hAnsi="Arial" w:cs="Arial"/>
          <w:sz w:val="16"/>
          <w:szCs w:val="16"/>
        </w:rPr>
        <w:t>го использования и условно разрешенным видам использования, не должна превышать 3 этажей.</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10. </w:t>
      </w:r>
      <w:proofErr w:type="gramStart"/>
      <w:r w:rsidRPr="00950015">
        <w:rPr>
          <w:rFonts w:ascii="Arial" w:hAnsi="Arial" w:cs="Arial"/>
          <w:sz w:val="16"/>
          <w:szCs w:val="16"/>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w:t>
      </w:r>
      <w:r w:rsidRPr="00950015">
        <w:rPr>
          <w:rFonts w:ascii="Arial" w:hAnsi="Arial" w:cs="Arial"/>
          <w:sz w:val="16"/>
          <w:szCs w:val="16"/>
        </w:rPr>
        <w:t>о</w:t>
      </w:r>
      <w:r w:rsidRPr="00950015">
        <w:rPr>
          <w:rFonts w:ascii="Arial" w:hAnsi="Arial" w:cs="Arial"/>
          <w:sz w:val="16"/>
          <w:szCs w:val="16"/>
        </w:rPr>
        <w:t>ванной застройки, отнесенных к вспомогательным видам разрешенного использования, не должна превышать от уровня земли до верха плоской кровли не б</w:t>
      </w:r>
      <w:r w:rsidRPr="00950015">
        <w:rPr>
          <w:rFonts w:ascii="Arial" w:hAnsi="Arial" w:cs="Arial"/>
          <w:sz w:val="16"/>
          <w:szCs w:val="16"/>
        </w:rPr>
        <w:t>о</w:t>
      </w:r>
      <w:r w:rsidRPr="00950015">
        <w:rPr>
          <w:rFonts w:ascii="Arial" w:hAnsi="Arial" w:cs="Arial"/>
          <w:sz w:val="16"/>
          <w:szCs w:val="16"/>
        </w:rPr>
        <w:t xml:space="preserve">лее </w:t>
      </w:r>
      <w:smartTag w:uri="urn:schemas-microsoft-com:office:smarttags" w:element="metricconverter">
        <w:smartTagPr>
          <w:attr w:name="ProductID" w:val="3,2 метров"/>
        </w:smartTagPr>
        <w:r w:rsidRPr="00950015">
          <w:rPr>
            <w:rFonts w:ascii="Arial" w:hAnsi="Arial" w:cs="Arial"/>
            <w:sz w:val="16"/>
            <w:szCs w:val="16"/>
          </w:rPr>
          <w:t>3,2 метров</w:t>
        </w:r>
      </w:smartTag>
      <w:r w:rsidRPr="00950015">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sidRPr="00950015">
          <w:rPr>
            <w:rFonts w:ascii="Arial" w:hAnsi="Arial" w:cs="Arial"/>
            <w:sz w:val="16"/>
            <w:szCs w:val="16"/>
          </w:rPr>
          <w:t>4,5</w:t>
        </w:r>
        <w:proofErr w:type="gramEnd"/>
        <w:r w:rsidRPr="00950015">
          <w:rPr>
            <w:rFonts w:ascii="Arial" w:hAnsi="Arial" w:cs="Arial"/>
            <w:sz w:val="16"/>
            <w:szCs w:val="16"/>
          </w:rPr>
          <w:t xml:space="preserve"> метров</w:t>
        </w:r>
      </w:smartTag>
      <w:r w:rsidRPr="00950015">
        <w:rPr>
          <w:rFonts w:ascii="Arial" w:hAnsi="Arial" w:cs="Arial"/>
          <w:sz w:val="16"/>
          <w:szCs w:val="16"/>
        </w:rPr>
        <w:t>. Максимальная общая площадь вновь размещаемых и реконструируемых встр</w:t>
      </w:r>
      <w:r w:rsidRPr="00950015">
        <w:rPr>
          <w:rFonts w:ascii="Arial" w:hAnsi="Arial" w:cs="Arial"/>
          <w:sz w:val="16"/>
          <w:szCs w:val="16"/>
        </w:rPr>
        <w:t>о</w:t>
      </w:r>
      <w:r w:rsidRPr="00950015">
        <w:rPr>
          <w:rFonts w:ascii="Arial" w:hAnsi="Arial" w:cs="Arial"/>
          <w:sz w:val="16"/>
          <w:szCs w:val="16"/>
        </w:rPr>
        <w:t>енных или отдельно стоящих гаражей, открытых стоянок без технического обслуживания на 1-2 легковые машины, отнесенных к вспомогательным видам разреше</w:t>
      </w:r>
      <w:r w:rsidRPr="00950015">
        <w:rPr>
          <w:rFonts w:ascii="Arial" w:hAnsi="Arial" w:cs="Arial"/>
          <w:sz w:val="16"/>
          <w:szCs w:val="16"/>
        </w:rPr>
        <w:t>н</w:t>
      </w:r>
      <w:r w:rsidRPr="00950015">
        <w:rPr>
          <w:rFonts w:ascii="Arial" w:hAnsi="Arial" w:cs="Arial"/>
          <w:sz w:val="16"/>
          <w:szCs w:val="16"/>
        </w:rPr>
        <w:t xml:space="preserve">ного использования, не должна превышать </w:t>
      </w:r>
      <w:smartTag w:uri="urn:schemas-microsoft-com:office:smarttags" w:element="metricconverter">
        <w:smartTagPr>
          <w:attr w:name="ProductID" w:val="60 м2"/>
        </w:smartTagPr>
        <w:r w:rsidRPr="00950015">
          <w:rPr>
            <w:rFonts w:ascii="Arial" w:hAnsi="Arial" w:cs="Arial"/>
            <w:sz w:val="16"/>
            <w:szCs w:val="16"/>
          </w:rPr>
          <w:t>60 м</w:t>
        </w:r>
        <w:proofErr w:type="gramStart"/>
        <w:r w:rsidRPr="00950015">
          <w:rPr>
            <w:rFonts w:ascii="Arial" w:hAnsi="Arial" w:cs="Arial"/>
            <w:sz w:val="16"/>
            <w:szCs w:val="16"/>
          </w:rPr>
          <w:t>2</w:t>
        </w:r>
      </w:smartTag>
      <w:proofErr w:type="gramEnd"/>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11. максимальная высота объекта капитального строительства, отнесенного к вспомогательным видам разрешенного использования, не должна пр</w:t>
      </w:r>
      <w:r w:rsidRPr="00950015">
        <w:rPr>
          <w:rFonts w:ascii="Arial" w:hAnsi="Arial" w:cs="Arial"/>
          <w:sz w:val="16"/>
          <w:szCs w:val="16"/>
        </w:rPr>
        <w:t>е</w:t>
      </w:r>
      <w:r w:rsidRPr="00950015">
        <w:rPr>
          <w:rFonts w:ascii="Arial" w:hAnsi="Arial" w:cs="Arial"/>
          <w:sz w:val="16"/>
          <w:szCs w:val="16"/>
        </w:rPr>
        <w:t>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sidRPr="00950015">
        <w:rPr>
          <w:rFonts w:ascii="Arial" w:hAnsi="Arial" w:cs="Arial"/>
          <w:sz w:val="16"/>
          <w:szCs w:val="16"/>
        </w:rPr>
        <w:t>а</w:t>
      </w:r>
      <w:r w:rsidRPr="00950015">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sidRPr="00950015">
        <w:rPr>
          <w:rFonts w:ascii="Arial" w:hAnsi="Arial" w:cs="Arial"/>
          <w:sz w:val="16"/>
          <w:szCs w:val="16"/>
        </w:rPr>
        <w:t>в</w:t>
      </w:r>
      <w:r w:rsidRPr="00950015">
        <w:rPr>
          <w:rFonts w:ascii="Arial" w:hAnsi="Arial" w:cs="Arial"/>
          <w:sz w:val="16"/>
          <w:szCs w:val="16"/>
        </w:rPr>
        <w:t>ному виду разрешенного использования и размещенному на одном земельном участке.</w:t>
      </w:r>
    </w:p>
    <w:p w:rsidR="00E45728" w:rsidRPr="00950015" w:rsidRDefault="00E45728" w:rsidP="00912A9B">
      <w:pPr>
        <w:pStyle w:val="ConsNormal"/>
        <w:widowControl/>
        <w:tabs>
          <w:tab w:val="left" w:pos="-284"/>
          <w:tab w:val="left" w:pos="0"/>
          <w:tab w:val="left" w:pos="800"/>
        </w:tabs>
        <w:ind w:firstLine="240"/>
        <w:jc w:val="both"/>
        <w:rPr>
          <w:rFonts w:cs="Arial"/>
          <w:b/>
          <w:sz w:val="16"/>
          <w:szCs w:val="16"/>
        </w:rPr>
      </w:pPr>
      <w:r w:rsidRPr="00950015">
        <w:rPr>
          <w:rFonts w:cs="Arial"/>
          <w:b/>
          <w:sz w:val="16"/>
          <w:szCs w:val="16"/>
        </w:rPr>
        <w:t>Ж.2.</w:t>
      </w:r>
      <w:r w:rsidRPr="00950015">
        <w:rPr>
          <w:rFonts w:cs="Arial"/>
          <w:b/>
          <w:sz w:val="16"/>
          <w:szCs w:val="16"/>
        </w:rPr>
        <w:tab/>
        <w:t>ЗОНА ЗАСТРОЙКИ МАЛОЭАТЖНЫМИ ЖИЛЫМИ ДОМАМИ</w:t>
      </w:r>
    </w:p>
    <w:p w:rsidR="00E45728" w:rsidRPr="00950015" w:rsidRDefault="00E45728" w:rsidP="00912A9B">
      <w:pPr>
        <w:pStyle w:val="ConsNormal"/>
        <w:widowControl/>
        <w:tabs>
          <w:tab w:val="left" w:pos="1080"/>
        </w:tabs>
        <w:ind w:firstLine="240"/>
        <w:jc w:val="both"/>
        <w:rPr>
          <w:rFonts w:cs="Arial"/>
          <w:sz w:val="16"/>
          <w:szCs w:val="16"/>
        </w:rPr>
      </w:pPr>
      <w:r w:rsidRPr="00950015">
        <w:rPr>
          <w:rFonts w:cs="Arial"/>
          <w:sz w:val="16"/>
          <w:szCs w:val="16"/>
        </w:rPr>
        <w:t>Данная зона выделена для обеспечения правовых условий формирования кварталов комфортного жилья при повышении плотности использования территории.</w:t>
      </w:r>
    </w:p>
    <w:p w:rsidR="00E45728" w:rsidRPr="00950015" w:rsidRDefault="00E45728" w:rsidP="00912A9B">
      <w:pPr>
        <w:pStyle w:val="ConsNormal"/>
        <w:widowControl/>
        <w:tabs>
          <w:tab w:val="left" w:pos="1080"/>
        </w:tabs>
        <w:ind w:firstLine="240"/>
        <w:jc w:val="both"/>
        <w:rPr>
          <w:rFonts w:cs="Arial"/>
          <w:b/>
          <w:snapToGrid/>
          <w:sz w:val="16"/>
          <w:szCs w:val="16"/>
        </w:rPr>
      </w:pPr>
      <w:r w:rsidRPr="00950015">
        <w:rPr>
          <w:rFonts w:cs="Arial"/>
          <w:b/>
          <w:sz w:val="16"/>
          <w:szCs w:val="16"/>
        </w:rPr>
        <w:t>Основные виды разрешенного использования:</w:t>
      </w:r>
    </w:p>
    <w:p w:rsidR="00E45728" w:rsidRPr="00950015" w:rsidRDefault="00E45728" w:rsidP="00912A9B">
      <w:pPr>
        <w:pStyle w:val="ConsNormal"/>
        <w:widowControl/>
        <w:numPr>
          <w:ilvl w:val="0"/>
          <w:numId w:val="17"/>
        </w:numPr>
        <w:tabs>
          <w:tab w:val="left" w:pos="160"/>
          <w:tab w:val="left" w:pos="800"/>
          <w:tab w:val="left" w:pos="1080"/>
        </w:tabs>
        <w:autoSpaceDE w:val="0"/>
        <w:autoSpaceDN w:val="0"/>
        <w:adjustRightInd w:val="0"/>
        <w:ind w:left="0" w:firstLine="240"/>
        <w:jc w:val="both"/>
        <w:rPr>
          <w:rFonts w:cs="Arial"/>
          <w:sz w:val="16"/>
          <w:szCs w:val="16"/>
        </w:rPr>
      </w:pPr>
      <w:r w:rsidRPr="00950015">
        <w:rPr>
          <w:rFonts w:cs="Arial"/>
          <w:sz w:val="16"/>
          <w:szCs w:val="16"/>
        </w:rPr>
        <w:t>многоквартирные жилые дома не выше 3-х этажей;</w:t>
      </w:r>
    </w:p>
    <w:p w:rsidR="00E45728" w:rsidRPr="00950015" w:rsidRDefault="00E45728" w:rsidP="00912A9B">
      <w:pPr>
        <w:pStyle w:val="ConsNormal"/>
        <w:widowControl/>
        <w:numPr>
          <w:ilvl w:val="0"/>
          <w:numId w:val="17"/>
        </w:numPr>
        <w:tabs>
          <w:tab w:val="left" w:pos="160"/>
          <w:tab w:val="left" w:pos="800"/>
          <w:tab w:val="left" w:pos="1080"/>
        </w:tabs>
        <w:autoSpaceDE w:val="0"/>
        <w:autoSpaceDN w:val="0"/>
        <w:adjustRightInd w:val="0"/>
        <w:ind w:left="0" w:firstLine="240"/>
        <w:jc w:val="both"/>
        <w:rPr>
          <w:rFonts w:cs="Arial"/>
          <w:sz w:val="16"/>
          <w:szCs w:val="16"/>
        </w:rPr>
      </w:pPr>
      <w:r w:rsidRPr="00950015">
        <w:rPr>
          <w:rFonts w:cs="Arial"/>
          <w:sz w:val="16"/>
          <w:szCs w:val="16"/>
        </w:rPr>
        <w:t>индивидуальные жилые дома;</w:t>
      </w:r>
    </w:p>
    <w:p w:rsidR="00E45728" w:rsidRPr="00950015" w:rsidRDefault="00E45728" w:rsidP="00912A9B">
      <w:pPr>
        <w:pStyle w:val="ConsNormal"/>
        <w:widowControl/>
        <w:numPr>
          <w:ilvl w:val="0"/>
          <w:numId w:val="17"/>
        </w:numPr>
        <w:tabs>
          <w:tab w:val="left" w:pos="160"/>
          <w:tab w:val="left" w:pos="800"/>
          <w:tab w:val="left" w:pos="1080"/>
        </w:tabs>
        <w:autoSpaceDE w:val="0"/>
        <w:autoSpaceDN w:val="0"/>
        <w:adjustRightInd w:val="0"/>
        <w:ind w:left="0" w:firstLine="240"/>
        <w:jc w:val="both"/>
        <w:rPr>
          <w:rFonts w:cs="Arial"/>
          <w:sz w:val="16"/>
          <w:szCs w:val="16"/>
        </w:rPr>
      </w:pPr>
      <w:r w:rsidRPr="00950015">
        <w:rPr>
          <w:rFonts w:cs="Arial"/>
          <w:sz w:val="16"/>
          <w:szCs w:val="16"/>
        </w:rPr>
        <w:t>детские дошкольные учреждения общего типа и специализированные;</w:t>
      </w:r>
    </w:p>
    <w:p w:rsidR="00E45728" w:rsidRPr="00950015" w:rsidRDefault="00E45728" w:rsidP="00912A9B">
      <w:pPr>
        <w:pStyle w:val="ConsNormal"/>
        <w:widowControl/>
        <w:numPr>
          <w:ilvl w:val="0"/>
          <w:numId w:val="17"/>
        </w:numPr>
        <w:tabs>
          <w:tab w:val="left" w:pos="160"/>
          <w:tab w:val="left" w:pos="800"/>
          <w:tab w:val="left" w:pos="1080"/>
        </w:tabs>
        <w:autoSpaceDE w:val="0"/>
        <w:autoSpaceDN w:val="0"/>
        <w:adjustRightInd w:val="0"/>
        <w:ind w:left="0" w:firstLine="240"/>
        <w:jc w:val="both"/>
        <w:rPr>
          <w:rFonts w:cs="Arial"/>
          <w:sz w:val="16"/>
          <w:szCs w:val="16"/>
        </w:rPr>
      </w:pPr>
      <w:r w:rsidRPr="00950015">
        <w:rPr>
          <w:rFonts w:cs="Arial"/>
          <w:sz w:val="16"/>
          <w:szCs w:val="16"/>
        </w:rPr>
        <w:t>общеобразовательные и специализированные школы;</w:t>
      </w:r>
    </w:p>
    <w:p w:rsidR="00E45728" w:rsidRPr="00950015" w:rsidRDefault="00E45728" w:rsidP="00912A9B">
      <w:pPr>
        <w:pStyle w:val="ConsNormal"/>
        <w:widowControl/>
        <w:numPr>
          <w:ilvl w:val="0"/>
          <w:numId w:val="17"/>
        </w:numPr>
        <w:tabs>
          <w:tab w:val="left" w:pos="160"/>
          <w:tab w:val="left" w:pos="800"/>
          <w:tab w:val="left" w:pos="1080"/>
        </w:tabs>
        <w:autoSpaceDE w:val="0"/>
        <w:autoSpaceDN w:val="0"/>
        <w:adjustRightInd w:val="0"/>
        <w:ind w:left="0" w:firstLine="240"/>
        <w:jc w:val="both"/>
        <w:rPr>
          <w:rFonts w:cs="Arial"/>
          <w:sz w:val="16"/>
          <w:szCs w:val="16"/>
        </w:rPr>
      </w:pPr>
      <w:r w:rsidRPr="00950015">
        <w:rPr>
          <w:rFonts w:cs="Arial"/>
          <w:sz w:val="16"/>
          <w:szCs w:val="16"/>
        </w:rPr>
        <w:t>внешкольные учреждения;</w:t>
      </w:r>
    </w:p>
    <w:p w:rsidR="00E45728" w:rsidRPr="00950015" w:rsidRDefault="00E45728" w:rsidP="00912A9B">
      <w:pPr>
        <w:pStyle w:val="ConsNormal"/>
        <w:widowControl/>
        <w:numPr>
          <w:ilvl w:val="0"/>
          <w:numId w:val="17"/>
        </w:numPr>
        <w:tabs>
          <w:tab w:val="left" w:pos="160"/>
          <w:tab w:val="left" w:pos="800"/>
          <w:tab w:val="left" w:pos="1080"/>
        </w:tabs>
        <w:autoSpaceDE w:val="0"/>
        <w:autoSpaceDN w:val="0"/>
        <w:adjustRightInd w:val="0"/>
        <w:ind w:left="0" w:firstLine="240"/>
        <w:jc w:val="both"/>
        <w:rPr>
          <w:rFonts w:cs="Arial"/>
          <w:sz w:val="16"/>
          <w:szCs w:val="16"/>
        </w:rPr>
      </w:pPr>
      <w:r w:rsidRPr="00950015">
        <w:rPr>
          <w:rFonts w:cs="Arial"/>
          <w:sz w:val="16"/>
          <w:szCs w:val="16"/>
        </w:rPr>
        <w:t>продовольственные магазины;</w:t>
      </w:r>
    </w:p>
    <w:p w:rsidR="00E45728" w:rsidRPr="00950015" w:rsidRDefault="00E45728" w:rsidP="00912A9B">
      <w:pPr>
        <w:pStyle w:val="ConsNormal"/>
        <w:widowControl/>
        <w:numPr>
          <w:ilvl w:val="0"/>
          <w:numId w:val="17"/>
        </w:numPr>
        <w:tabs>
          <w:tab w:val="left" w:pos="160"/>
          <w:tab w:val="left" w:pos="800"/>
          <w:tab w:val="left" w:pos="1080"/>
        </w:tabs>
        <w:autoSpaceDE w:val="0"/>
        <w:autoSpaceDN w:val="0"/>
        <w:adjustRightInd w:val="0"/>
        <w:ind w:left="0" w:firstLine="240"/>
        <w:jc w:val="both"/>
        <w:rPr>
          <w:rFonts w:cs="Arial"/>
          <w:sz w:val="16"/>
          <w:szCs w:val="16"/>
        </w:rPr>
      </w:pPr>
      <w:r w:rsidRPr="00950015">
        <w:rPr>
          <w:rFonts w:cs="Arial"/>
          <w:sz w:val="16"/>
          <w:szCs w:val="16"/>
        </w:rPr>
        <w:t>непродовольственные магазины;</w:t>
      </w:r>
    </w:p>
    <w:p w:rsidR="00E45728" w:rsidRPr="00950015" w:rsidRDefault="00E45728" w:rsidP="00912A9B">
      <w:pPr>
        <w:pStyle w:val="ConsNormal"/>
        <w:widowControl/>
        <w:numPr>
          <w:ilvl w:val="0"/>
          <w:numId w:val="17"/>
        </w:numPr>
        <w:tabs>
          <w:tab w:val="left" w:pos="160"/>
          <w:tab w:val="left" w:pos="800"/>
          <w:tab w:val="left" w:pos="108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45728" w:rsidRPr="00950015" w:rsidRDefault="00E45728" w:rsidP="00912A9B">
      <w:pPr>
        <w:pStyle w:val="ConsNormal"/>
        <w:widowControl/>
        <w:numPr>
          <w:ilvl w:val="0"/>
          <w:numId w:val="17"/>
        </w:numPr>
        <w:autoSpaceDE w:val="0"/>
        <w:autoSpaceDN w:val="0"/>
        <w:adjustRightInd w:val="0"/>
        <w:ind w:left="0" w:firstLine="240"/>
        <w:jc w:val="both"/>
        <w:rPr>
          <w:rFonts w:cs="Arial"/>
          <w:sz w:val="16"/>
          <w:szCs w:val="16"/>
        </w:rPr>
      </w:pPr>
      <w:r w:rsidRPr="00950015">
        <w:rPr>
          <w:rFonts w:cs="Arial"/>
          <w:sz w:val="16"/>
          <w:szCs w:val="16"/>
        </w:rPr>
        <w:t>предприятия общественного питания (рестораны, кафе, бары, закусочные, столовые и иные подобные объекты);</w:t>
      </w:r>
    </w:p>
    <w:p w:rsidR="00E45728" w:rsidRPr="00950015" w:rsidRDefault="00E45728" w:rsidP="00912A9B">
      <w:pPr>
        <w:pStyle w:val="ConsNormal"/>
        <w:widowControl/>
        <w:numPr>
          <w:ilvl w:val="0"/>
          <w:numId w:val="17"/>
        </w:numPr>
        <w:autoSpaceDE w:val="0"/>
        <w:autoSpaceDN w:val="0"/>
        <w:adjustRightInd w:val="0"/>
        <w:ind w:left="0" w:firstLine="240"/>
        <w:jc w:val="both"/>
        <w:rPr>
          <w:rFonts w:cs="Arial"/>
          <w:sz w:val="16"/>
          <w:szCs w:val="16"/>
        </w:rPr>
      </w:pPr>
      <w:r w:rsidRPr="0095001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E45728" w:rsidRPr="00950015" w:rsidRDefault="00E45728" w:rsidP="00912A9B">
      <w:pPr>
        <w:pStyle w:val="ConsNormal"/>
        <w:widowControl/>
        <w:tabs>
          <w:tab w:val="left" w:pos="1080"/>
        </w:tabs>
        <w:ind w:firstLine="240"/>
        <w:jc w:val="both"/>
        <w:rPr>
          <w:rFonts w:cs="Arial"/>
          <w:b/>
          <w:snapToGrid/>
          <w:sz w:val="16"/>
          <w:szCs w:val="16"/>
        </w:rPr>
      </w:pPr>
      <w:r w:rsidRPr="00950015">
        <w:rPr>
          <w:rFonts w:cs="Arial"/>
          <w:b/>
          <w:sz w:val="16"/>
          <w:szCs w:val="16"/>
        </w:rPr>
        <w:t>Условно разрешенные виды использования:</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открытые спортивно-физкультурные сооружения;</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гаражи;</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бани;</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отделения связи;</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napToGrid/>
          <w:sz w:val="16"/>
          <w:szCs w:val="16"/>
        </w:rPr>
      </w:pPr>
      <w:r w:rsidRPr="00950015">
        <w:rPr>
          <w:rFonts w:cs="Arial"/>
          <w:sz w:val="16"/>
          <w:szCs w:val="16"/>
        </w:rPr>
        <w:t>отделения банков, осуществляющие прием коммунальных платежей;</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административно-управленческие здания;</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амбулаторно-поликлинические учреждения;</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аптеки;</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продовольственные магазины;</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непродовольственные магазины;</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рынки;</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lastRenderedPageBreak/>
        <w:t>жилищно-эксплуатационные и аварийно-диспетчерские службы;</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культовые сооружения;</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сооружения связи, радиовещания и телевидения;</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ветлечебницы, ветлаборатории;</w:t>
      </w:r>
    </w:p>
    <w:p w:rsidR="00E45728" w:rsidRPr="00950015" w:rsidRDefault="00E45728" w:rsidP="00912A9B">
      <w:pPr>
        <w:pStyle w:val="ConsNormal"/>
        <w:widowControl/>
        <w:numPr>
          <w:ilvl w:val="0"/>
          <w:numId w:val="18"/>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площадки для выгула собак.</w:t>
      </w:r>
    </w:p>
    <w:p w:rsidR="00E45728" w:rsidRPr="00950015" w:rsidRDefault="00E45728" w:rsidP="00912A9B">
      <w:pPr>
        <w:pStyle w:val="ConsNormal"/>
        <w:widowControl/>
        <w:tabs>
          <w:tab w:val="left" w:pos="1080"/>
        </w:tabs>
        <w:ind w:firstLine="240"/>
        <w:jc w:val="both"/>
        <w:rPr>
          <w:rFonts w:cs="Arial"/>
          <w:b/>
          <w:snapToGrid/>
          <w:sz w:val="16"/>
          <w:szCs w:val="16"/>
        </w:rPr>
      </w:pPr>
      <w:r w:rsidRPr="00950015">
        <w:rPr>
          <w:rFonts w:cs="Arial"/>
          <w:b/>
          <w:sz w:val="16"/>
          <w:szCs w:val="16"/>
        </w:rPr>
        <w:t>Вспомогательные виды разрешенного использования:</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временные гаражи для маломобильных групп населения;</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колодцы для забора воды;</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детские игровые площадки;</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napToGrid/>
          <w:sz w:val="16"/>
          <w:szCs w:val="16"/>
        </w:rPr>
      </w:pPr>
      <w:r w:rsidRPr="00950015">
        <w:rPr>
          <w:rFonts w:cs="Arial"/>
          <w:sz w:val="16"/>
          <w:szCs w:val="16"/>
        </w:rPr>
        <w:t>элементы благоустройства;</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места парковки на земельном участке многоквартирного дома, общественного или административно-управленческого здания;</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napToGrid/>
          <w:sz w:val="16"/>
          <w:szCs w:val="16"/>
        </w:rPr>
      </w:pPr>
      <w:r w:rsidRPr="00950015">
        <w:rPr>
          <w:rFonts w:cs="Arial"/>
          <w:sz w:val="16"/>
          <w:szCs w:val="16"/>
        </w:rPr>
        <w:t>отделения банков, осуществляющие прием коммунальных платежей на 1-м этаже или в пристройке к многоквартирному жилому дому, о</w:t>
      </w:r>
      <w:r w:rsidRPr="00950015">
        <w:rPr>
          <w:rFonts w:cs="Arial"/>
          <w:sz w:val="16"/>
          <w:szCs w:val="16"/>
        </w:rPr>
        <w:t>б</w:t>
      </w:r>
      <w:r w:rsidRPr="00950015">
        <w:rPr>
          <w:rFonts w:cs="Arial"/>
          <w:sz w:val="16"/>
          <w:szCs w:val="16"/>
        </w:rPr>
        <w:t>щественному или административно-управленческому зданию;</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аптека на 1-м этаже или в пристройке к многоквартирному жилому дому, общественному или административно-управленческому зд</w:t>
      </w:r>
      <w:r w:rsidRPr="00950015">
        <w:rPr>
          <w:rFonts w:cs="Arial"/>
          <w:sz w:val="16"/>
          <w:szCs w:val="16"/>
        </w:rPr>
        <w:t>а</w:t>
      </w:r>
      <w:r w:rsidRPr="00950015">
        <w:rPr>
          <w:rFonts w:cs="Arial"/>
          <w:sz w:val="16"/>
          <w:szCs w:val="16"/>
        </w:rPr>
        <w:t>нию;</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жилищно-эксплуатационные и аварийно-диспетчерские службы на 1-м этаже или в пристройке к многоквартирному жилому дому, общ</w:t>
      </w:r>
      <w:r w:rsidRPr="00950015">
        <w:rPr>
          <w:rFonts w:cs="Arial"/>
          <w:sz w:val="16"/>
          <w:szCs w:val="16"/>
        </w:rPr>
        <w:t>е</w:t>
      </w:r>
      <w:r w:rsidRPr="00950015">
        <w:rPr>
          <w:rFonts w:cs="Arial"/>
          <w:sz w:val="16"/>
          <w:szCs w:val="16"/>
        </w:rPr>
        <w:t>ственному или административно-управленческому зданию;</w:t>
      </w:r>
    </w:p>
    <w:p w:rsidR="00E45728" w:rsidRPr="00950015" w:rsidRDefault="00E45728" w:rsidP="00912A9B">
      <w:pPr>
        <w:pStyle w:val="ConsNormal"/>
        <w:widowControl/>
        <w:numPr>
          <w:ilvl w:val="0"/>
          <w:numId w:val="19"/>
        </w:numPr>
        <w:tabs>
          <w:tab w:val="num" w:pos="0"/>
          <w:tab w:val="left" w:pos="108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950015">
        <w:rPr>
          <w:rFonts w:cs="Arial"/>
          <w:sz w:val="16"/>
          <w:szCs w:val="16"/>
        </w:rPr>
        <w:t>к</w:t>
      </w:r>
      <w:r w:rsidRPr="00950015">
        <w:rPr>
          <w:rFonts w:cs="Arial"/>
          <w:sz w:val="16"/>
          <w:szCs w:val="16"/>
        </w:rPr>
        <w:t>тов капитального строительства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проезды и т.д.).</w:t>
      </w:r>
    </w:p>
    <w:p w:rsidR="00E45728" w:rsidRPr="00950015" w:rsidRDefault="00E45728" w:rsidP="00912A9B">
      <w:pPr>
        <w:pStyle w:val="aff1"/>
        <w:ind w:firstLine="240"/>
        <w:rPr>
          <w:rFonts w:ascii="Arial" w:hAnsi="Arial" w:cs="Arial"/>
          <w:b/>
          <w:sz w:val="16"/>
          <w:szCs w:val="16"/>
        </w:rPr>
      </w:pPr>
      <w:r w:rsidRPr="00950015">
        <w:rPr>
          <w:rFonts w:ascii="Arial" w:hAnsi="Arial" w:cs="Arial"/>
          <w:b/>
          <w:sz w:val="16"/>
          <w:szCs w:val="16"/>
        </w:rPr>
        <w:t>Предельные размеры земельных участков в зоне Ж.2</w:t>
      </w:r>
    </w:p>
    <w:p w:rsidR="00E45728" w:rsidRPr="00950015" w:rsidRDefault="00E45728" w:rsidP="00912A9B">
      <w:pPr>
        <w:pStyle w:val="aff1"/>
        <w:numPr>
          <w:ilvl w:val="0"/>
          <w:numId w:val="20"/>
        </w:numPr>
        <w:ind w:left="0" w:firstLine="240"/>
        <w:jc w:val="both"/>
        <w:rPr>
          <w:rFonts w:ascii="Arial" w:hAnsi="Arial" w:cs="Arial"/>
          <w:spacing w:val="-4"/>
          <w:sz w:val="16"/>
          <w:szCs w:val="16"/>
        </w:rPr>
      </w:pPr>
      <w:r w:rsidRPr="00950015">
        <w:rPr>
          <w:rFonts w:ascii="Arial" w:hAnsi="Arial" w:cs="Arial"/>
          <w:spacing w:val="-4"/>
          <w:sz w:val="16"/>
          <w:szCs w:val="16"/>
        </w:rPr>
        <w:t>Предельные размеры земельных участков в зоне Ж.2. принимаются в расчете на 1000 чел.:</w:t>
      </w:r>
    </w:p>
    <w:p w:rsidR="00E45728" w:rsidRPr="00950015" w:rsidRDefault="00E45728" w:rsidP="00912A9B">
      <w:pPr>
        <w:pStyle w:val="aff1"/>
        <w:numPr>
          <w:ilvl w:val="0"/>
          <w:numId w:val="2"/>
        </w:numPr>
        <w:ind w:left="0" w:firstLine="240"/>
        <w:jc w:val="both"/>
        <w:rPr>
          <w:rFonts w:ascii="Arial" w:hAnsi="Arial" w:cs="Arial"/>
          <w:sz w:val="16"/>
          <w:szCs w:val="16"/>
        </w:rPr>
      </w:pPr>
      <w:r w:rsidRPr="00950015">
        <w:rPr>
          <w:rFonts w:ascii="Arial" w:hAnsi="Arial" w:cs="Arial"/>
          <w:sz w:val="16"/>
          <w:szCs w:val="16"/>
        </w:rPr>
        <w:t xml:space="preserve">для застройки без земельных участков - </w:t>
      </w:r>
      <w:smartTag w:uri="urn:schemas-microsoft-com:office:smarttags" w:element="metricconverter">
        <w:smartTagPr>
          <w:attr w:name="ProductID" w:val="10 га"/>
        </w:smartTagPr>
        <w:r w:rsidRPr="00950015">
          <w:rPr>
            <w:rFonts w:ascii="Arial" w:hAnsi="Arial" w:cs="Arial"/>
            <w:sz w:val="16"/>
            <w:szCs w:val="16"/>
          </w:rPr>
          <w:t>10 га</w:t>
        </w:r>
      </w:smartTag>
      <w:r w:rsidRPr="00950015">
        <w:rPr>
          <w:rFonts w:ascii="Arial" w:hAnsi="Arial" w:cs="Arial"/>
          <w:sz w:val="16"/>
          <w:szCs w:val="16"/>
        </w:rPr>
        <w:t xml:space="preserve">; </w:t>
      </w:r>
    </w:p>
    <w:p w:rsidR="00E45728" w:rsidRPr="00950015" w:rsidRDefault="00E45728" w:rsidP="00912A9B">
      <w:pPr>
        <w:pStyle w:val="aff1"/>
        <w:numPr>
          <w:ilvl w:val="0"/>
          <w:numId w:val="2"/>
        </w:numPr>
        <w:ind w:left="0" w:firstLine="240"/>
        <w:jc w:val="both"/>
        <w:rPr>
          <w:rFonts w:ascii="Arial" w:hAnsi="Arial" w:cs="Arial"/>
          <w:sz w:val="16"/>
          <w:szCs w:val="16"/>
        </w:rPr>
      </w:pPr>
      <w:r w:rsidRPr="00950015">
        <w:rPr>
          <w:rFonts w:ascii="Arial" w:hAnsi="Arial" w:cs="Arial"/>
          <w:sz w:val="16"/>
          <w:szCs w:val="16"/>
        </w:rPr>
        <w:t xml:space="preserve">для застройки с земельными участками - </w:t>
      </w:r>
      <w:smartTag w:uri="urn:schemas-microsoft-com:office:smarttags" w:element="metricconverter">
        <w:smartTagPr>
          <w:attr w:name="ProductID" w:val="20 га"/>
        </w:smartTagPr>
        <w:r w:rsidRPr="00950015">
          <w:rPr>
            <w:rFonts w:ascii="Arial" w:hAnsi="Arial" w:cs="Arial"/>
            <w:sz w:val="16"/>
            <w:szCs w:val="16"/>
          </w:rPr>
          <w:t>20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2. Для объектов иного назначения - в соответствии с документацией по планировке территории.</w:t>
      </w:r>
    </w:p>
    <w:p w:rsidR="00E45728" w:rsidRPr="00950015" w:rsidRDefault="00E45728" w:rsidP="00912A9B">
      <w:pPr>
        <w:pStyle w:val="aff1"/>
        <w:ind w:firstLine="240"/>
        <w:rPr>
          <w:rFonts w:ascii="Arial" w:hAnsi="Arial" w:cs="Arial"/>
          <w:b/>
          <w:sz w:val="16"/>
          <w:szCs w:val="16"/>
        </w:rPr>
      </w:pPr>
      <w:r w:rsidRPr="00950015">
        <w:rPr>
          <w:rFonts w:ascii="Arial" w:hAnsi="Arial" w:cs="Arial"/>
          <w:b/>
          <w:sz w:val="16"/>
          <w:szCs w:val="16"/>
        </w:rPr>
        <w:t>Предельные параметры разрешенного строительства,</w:t>
      </w:r>
    </w:p>
    <w:p w:rsidR="00E45728" w:rsidRPr="00950015" w:rsidRDefault="00E45728" w:rsidP="00912A9B">
      <w:pPr>
        <w:pStyle w:val="aff1"/>
        <w:ind w:firstLine="240"/>
        <w:rPr>
          <w:rFonts w:ascii="Arial" w:hAnsi="Arial" w:cs="Arial"/>
          <w:b/>
          <w:sz w:val="16"/>
          <w:szCs w:val="16"/>
        </w:rPr>
      </w:pPr>
      <w:r w:rsidRPr="00950015">
        <w:rPr>
          <w:rFonts w:ascii="Arial" w:hAnsi="Arial" w:cs="Arial"/>
          <w:b/>
          <w:sz w:val="16"/>
          <w:szCs w:val="16"/>
        </w:rPr>
        <w:t>реконструкции объектов капитального строительства для зоны Ж.2.</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50015">
        <w:rPr>
          <w:rFonts w:ascii="Arial" w:hAnsi="Arial" w:cs="Arial"/>
          <w:sz w:val="16"/>
          <w:szCs w:val="16"/>
        </w:rPr>
        <w:t>о</w:t>
      </w:r>
      <w:r w:rsidRPr="00950015">
        <w:rPr>
          <w:rFonts w:ascii="Arial" w:hAnsi="Arial" w:cs="Arial"/>
          <w:sz w:val="16"/>
          <w:szCs w:val="16"/>
        </w:rPr>
        <w:t>ставляет:</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- 60%;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образовательными учреждениями - 25%;</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гаражами - 60%;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25%.</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w:t>
      </w:r>
      <w:r w:rsidRPr="00950015">
        <w:rPr>
          <w:rFonts w:ascii="Arial" w:hAnsi="Arial" w:cs="Arial"/>
          <w:sz w:val="16"/>
          <w:szCs w:val="16"/>
        </w:rPr>
        <w:t>о</w:t>
      </w:r>
      <w:r w:rsidRPr="00950015">
        <w:rPr>
          <w:rFonts w:ascii="Arial" w:hAnsi="Arial" w:cs="Arial"/>
          <w:sz w:val="16"/>
          <w:szCs w:val="16"/>
        </w:rPr>
        <w:t xml:space="preserve">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950015">
          <w:rPr>
            <w:rFonts w:ascii="Arial" w:hAnsi="Arial" w:cs="Arial"/>
            <w:sz w:val="16"/>
            <w:szCs w:val="16"/>
          </w:rPr>
          <w:t>15 метров</w:t>
        </w:r>
      </w:smartTag>
      <w:r w:rsidRPr="00950015">
        <w:rPr>
          <w:rFonts w:ascii="Arial" w:hAnsi="Arial" w:cs="Arial"/>
          <w:sz w:val="16"/>
          <w:szCs w:val="16"/>
        </w:rPr>
        <w:t xml:space="preserve"> до отметки конька наиболее высокой части этих об</w:t>
      </w:r>
      <w:r w:rsidRPr="00950015">
        <w:rPr>
          <w:rFonts w:ascii="Arial" w:hAnsi="Arial" w:cs="Arial"/>
          <w:sz w:val="16"/>
          <w:szCs w:val="16"/>
        </w:rPr>
        <w:t>ъ</w:t>
      </w:r>
      <w:r w:rsidRPr="00950015">
        <w:rPr>
          <w:rFonts w:ascii="Arial" w:hAnsi="Arial" w:cs="Arial"/>
          <w:sz w:val="16"/>
          <w:szCs w:val="16"/>
        </w:rPr>
        <w:t>ектов капитального строительства.</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3. </w:t>
      </w:r>
      <w:proofErr w:type="gramStart"/>
      <w:r w:rsidRPr="00950015">
        <w:rPr>
          <w:rFonts w:ascii="Arial" w:hAnsi="Arial" w:cs="Arial"/>
          <w:sz w:val="16"/>
          <w:szCs w:val="16"/>
        </w:rPr>
        <w:t xml:space="preserve">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950015">
          <w:rPr>
            <w:rFonts w:ascii="Arial" w:hAnsi="Arial" w:cs="Arial"/>
            <w:sz w:val="16"/>
            <w:szCs w:val="16"/>
          </w:rPr>
          <w:t>3 м</w:t>
        </w:r>
      </w:smartTag>
      <w:r w:rsidRPr="00950015">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950015">
          <w:rPr>
            <w:rFonts w:ascii="Arial" w:hAnsi="Arial" w:cs="Arial"/>
            <w:sz w:val="16"/>
            <w:szCs w:val="16"/>
          </w:rPr>
          <w:t>1 м</w:t>
        </w:r>
      </w:smartTag>
      <w:r w:rsidRPr="00950015">
        <w:rPr>
          <w:rFonts w:ascii="Arial" w:hAnsi="Arial" w:cs="Arial"/>
          <w:sz w:val="16"/>
          <w:szCs w:val="16"/>
        </w:rPr>
        <w:t xml:space="preserve"> - до х</w:t>
      </w:r>
      <w:r w:rsidRPr="00950015">
        <w:rPr>
          <w:rFonts w:ascii="Arial" w:hAnsi="Arial" w:cs="Arial"/>
          <w:sz w:val="16"/>
          <w:szCs w:val="16"/>
        </w:rPr>
        <w:t>о</w:t>
      </w:r>
      <w:r w:rsidRPr="00950015">
        <w:rPr>
          <w:rFonts w:ascii="Arial" w:hAnsi="Arial" w:cs="Arial"/>
          <w:sz w:val="16"/>
          <w:szCs w:val="16"/>
        </w:rPr>
        <w:t xml:space="preserve">зяйственных построек; </w:t>
      </w:r>
      <w:smartTag w:uri="urn:schemas-microsoft-com:office:smarttags" w:element="metricconverter">
        <w:smartTagPr>
          <w:attr w:name="ProductID" w:val="4 м"/>
        </w:smartTagPr>
        <w:r w:rsidRPr="00950015">
          <w:rPr>
            <w:rFonts w:ascii="Arial" w:hAnsi="Arial" w:cs="Arial"/>
            <w:sz w:val="16"/>
            <w:szCs w:val="16"/>
          </w:rPr>
          <w:t>4 м</w:t>
        </w:r>
      </w:smartTag>
      <w:r w:rsidRPr="00950015">
        <w:rPr>
          <w:rFonts w:ascii="Arial" w:hAnsi="Arial" w:cs="Arial"/>
          <w:sz w:val="16"/>
          <w:szCs w:val="16"/>
        </w:rPr>
        <w:t xml:space="preserve"> - до построек для содержания скота и птицы; допускается блокировка жилых домов, а также хозяйственных построек на сме</w:t>
      </w:r>
      <w:r w:rsidRPr="00950015">
        <w:rPr>
          <w:rFonts w:ascii="Arial" w:hAnsi="Arial" w:cs="Arial"/>
          <w:sz w:val="16"/>
          <w:szCs w:val="16"/>
        </w:rPr>
        <w:t>ж</w:t>
      </w:r>
      <w:r w:rsidRPr="00950015">
        <w:rPr>
          <w:rFonts w:ascii="Arial" w:hAnsi="Arial" w:cs="Arial"/>
          <w:sz w:val="16"/>
          <w:szCs w:val="16"/>
        </w:rPr>
        <w:t>ных приусадебных земельных участках по взаимному согласию домовладельцев при новом строительстве с учетом противопожарных требов</w:t>
      </w:r>
      <w:r w:rsidRPr="00950015">
        <w:rPr>
          <w:rFonts w:ascii="Arial" w:hAnsi="Arial" w:cs="Arial"/>
          <w:sz w:val="16"/>
          <w:szCs w:val="16"/>
        </w:rPr>
        <w:t>а</w:t>
      </w:r>
      <w:r w:rsidRPr="00950015">
        <w:rPr>
          <w:rFonts w:ascii="Arial" w:hAnsi="Arial" w:cs="Arial"/>
          <w:sz w:val="16"/>
          <w:szCs w:val="16"/>
        </w:rPr>
        <w:t>ний.</w:t>
      </w:r>
      <w:proofErr w:type="gramEnd"/>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4. Минимальные размеры озелененной территории земельных участков должны составлять не менее 25% от площади территории квартала (в пл</w:t>
      </w:r>
      <w:r w:rsidRPr="00950015">
        <w:rPr>
          <w:rFonts w:ascii="Arial" w:hAnsi="Arial" w:cs="Arial"/>
          <w:sz w:val="16"/>
          <w:szCs w:val="16"/>
        </w:rPr>
        <w:t>о</w:t>
      </w:r>
      <w:r w:rsidRPr="00950015">
        <w:rPr>
          <w:rFonts w:ascii="Arial" w:hAnsi="Arial" w:cs="Arial"/>
          <w:sz w:val="16"/>
          <w:szCs w:val="16"/>
        </w:rPr>
        <w:t>щадь отдельных участков озелененной территории включаются площадки для отдыха, для игр детей, пешеходные дорожки, если они занимают не б</w:t>
      </w:r>
      <w:r w:rsidRPr="00950015">
        <w:rPr>
          <w:rFonts w:ascii="Arial" w:hAnsi="Arial" w:cs="Arial"/>
          <w:sz w:val="16"/>
          <w:szCs w:val="16"/>
        </w:rPr>
        <w:t>о</w:t>
      </w:r>
      <w:r w:rsidRPr="00950015">
        <w:rPr>
          <w:rFonts w:ascii="Arial" w:hAnsi="Arial" w:cs="Arial"/>
          <w:sz w:val="16"/>
          <w:szCs w:val="16"/>
        </w:rPr>
        <w:t>лее 30% общей площади участка).</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5. Максимальная высота вновь размещаемых и реконструируемых встроенных или отдельно стоящих гаражных комплексов должна быть не более двух этажей.</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6. Объекты капитального строительства, отнесенные к основным видам разрешенного использования и условно разрешенным видам использов</w:t>
      </w:r>
      <w:r w:rsidRPr="00950015">
        <w:rPr>
          <w:rFonts w:ascii="Arial" w:hAnsi="Arial" w:cs="Arial"/>
          <w:sz w:val="16"/>
          <w:szCs w:val="16"/>
        </w:rPr>
        <w:t>а</w:t>
      </w:r>
      <w:r w:rsidRPr="00950015">
        <w:rPr>
          <w:rFonts w:ascii="Arial" w:hAnsi="Arial" w:cs="Arial"/>
          <w:sz w:val="16"/>
          <w:szCs w:val="16"/>
        </w:rPr>
        <w:t>ния, могут быть огорожены. Ограждение должно быть выполнено из доброкачественных материалов, предназначенных для этих целей. Высота огра</w:t>
      </w:r>
      <w:r w:rsidRPr="00950015">
        <w:rPr>
          <w:rFonts w:ascii="Arial" w:hAnsi="Arial" w:cs="Arial"/>
          <w:sz w:val="16"/>
          <w:szCs w:val="16"/>
        </w:rPr>
        <w:t>ж</w:t>
      </w:r>
      <w:r w:rsidRPr="00950015">
        <w:rPr>
          <w:rFonts w:ascii="Arial" w:hAnsi="Arial" w:cs="Arial"/>
          <w:sz w:val="16"/>
          <w:szCs w:val="16"/>
        </w:rPr>
        <w:t xml:space="preserve">дения должна быть не более </w:t>
      </w:r>
      <w:smartTag w:uri="urn:schemas-microsoft-com:office:smarttags" w:element="metricconverter">
        <w:smartTagPr>
          <w:attr w:name="ProductID" w:val="2 метров"/>
        </w:smartTagPr>
        <w:r w:rsidRPr="00950015">
          <w:rPr>
            <w:rFonts w:ascii="Arial" w:hAnsi="Arial" w:cs="Arial"/>
            <w:sz w:val="16"/>
            <w:szCs w:val="16"/>
          </w:rPr>
          <w:t>2 метров</w:t>
        </w:r>
      </w:smartTag>
      <w:r w:rsidRPr="00950015">
        <w:rPr>
          <w:rFonts w:ascii="Arial" w:hAnsi="Arial" w:cs="Arial"/>
          <w:sz w:val="16"/>
          <w:szCs w:val="16"/>
        </w:rPr>
        <w:t xml:space="preserve"> до наиболее высокой части ограждения.</w:t>
      </w:r>
    </w:p>
    <w:p w:rsidR="00E45728" w:rsidRPr="00950015" w:rsidRDefault="00E45728" w:rsidP="00912A9B">
      <w:pPr>
        <w:pStyle w:val="ConsPlusNormal"/>
        <w:ind w:firstLine="240"/>
        <w:jc w:val="both"/>
        <w:outlineLvl w:val="6"/>
        <w:rPr>
          <w:b/>
          <w:sz w:val="16"/>
          <w:szCs w:val="16"/>
        </w:rPr>
      </w:pPr>
      <w:r w:rsidRPr="00950015">
        <w:rPr>
          <w:b/>
          <w:sz w:val="16"/>
          <w:szCs w:val="16"/>
        </w:rPr>
        <w:t xml:space="preserve">Ж.3. ЗОНА ЗАСТРОЙКИ СРЕДНЕЭТАЖНЫМИ ЖИЛЫМИ ДОМАМИ </w:t>
      </w:r>
    </w:p>
    <w:p w:rsidR="00E45728" w:rsidRPr="00950015" w:rsidRDefault="00E45728" w:rsidP="00912A9B">
      <w:pPr>
        <w:pStyle w:val="ConsNormal"/>
        <w:ind w:firstLine="240"/>
        <w:jc w:val="both"/>
        <w:rPr>
          <w:rFonts w:cs="Arial"/>
          <w:sz w:val="16"/>
          <w:szCs w:val="16"/>
        </w:rPr>
      </w:pPr>
      <w:r w:rsidRPr="00950015">
        <w:rPr>
          <w:rFonts w:cs="Arial"/>
          <w:sz w:val="16"/>
          <w:szCs w:val="16"/>
        </w:rPr>
        <w:t xml:space="preserve">Данная зона выделена для обеспечения правовых </w:t>
      </w:r>
      <w:proofErr w:type="gramStart"/>
      <w:r w:rsidRPr="00950015">
        <w:rPr>
          <w:rFonts w:cs="Arial"/>
          <w:sz w:val="16"/>
          <w:szCs w:val="16"/>
        </w:rPr>
        <w:t>условий формирования жилых районов средней плотности застройки</w:t>
      </w:r>
      <w:proofErr w:type="gramEnd"/>
      <w:r w:rsidRPr="00950015">
        <w:rPr>
          <w:rFonts w:cs="Arial"/>
          <w:sz w:val="16"/>
          <w:szCs w:val="16"/>
        </w:rPr>
        <w:t xml:space="preserve"> с полным набором услуг местного значения и отдельными объектами общегородского значения с учетом ограничений накладываемых водоохраной зоной.</w:t>
      </w:r>
    </w:p>
    <w:p w:rsidR="00E45728" w:rsidRPr="00950015" w:rsidRDefault="00E45728" w:rsidP="00912A9B">
      <w:pPr>
        <w:pStyle w:val="ConsNormal"/>
        <w:widowControl/>
        <w:ind w:firstLine="240"/>
        <w:jc w:val="both"/>
        <w:rPr>
          <w:rFonts w:cs="Arial"/>
          <w:b/>
          <w:sz w:val="16"/>
          <w:szCs w:val="16"/>
        </w:rPr>
      </w:pPr>
      <w:r w:rsidRPr="00950015">
        <w:rPr>
          <w:rFonts w:cs="Arial"/>
          <w:b/>
          <w:sz w:val="16"/>
          <w:szCs w:val="16"/>
        </w:rPr>
        <w:t>Основные виды разрешенного использования:</w:t>
      </w:r>
    </w:p>
    <w:p w:rsidR="00E45728" w:rsidRPr="00950015" w:rsidRDefault="00E45728" w:rsidP="00912A9B">
      <w:pPr>
        <w:pStyle w:val="ConsNonformat"/>
        <w:numPr>
          <w:ilvl w:val="0"/>
          <w:numId w:val="21"/>
        </w:numPr>
        <w:tabs>
          <w:tab w:val="num" w:pos="-1985"/>
        </w:tabs>
        <w:ind w:left="0" w:firstLine="240"/>
        <w:rPr>
          <w:rFonts w:ascii="Arial" w:hAnsi="Arial" w:cs="Arial"/>
          <w:sz w:val="16"/>
          <w:szCs w:val="16"/>
        </w:rPr>
      </w:pPr>
      <w:r w:rsidRPr="00950015">
        <w:rPr>
          <w:rFonts w:ascii="Arial" w:hAnsi="Arial" w:cs="Arial"/>
          <w:sz w:val="16"/>
          <w:szCs w:val="16"/>
        </w:rPr>
        <w:t>жилые дома в 3-5 этажей;</w:t>
      </w:r>
    </w:p>
    <w:p w:rsidR="00E45728" w:rsidRPr="00950015" w:rsidRDefault="00E45728" w:rsidP="00912A9B">
      <w:pPr>
        <w:pStyle w:val="ConsNonformat"/>
        <w:numPr>
          <w:ilvl w:val="0"/>
          <w:numId w:val="21"/>
        </w:numPr>
        <w:tabs>
          <w:tab w:val="num" w:pos="-1985"/>
        </w:tabs>
        <w:ind w:left="0" w:firstLine="240"/>
        <w:rPr>
          <w:rFonts w:ascii="Arial" w:hAnsi="Arial" w:cs="Arial"/>
          <w:sz w:val="16"/>
          <w:szCs w:val="16"/>
        </w:rPr>
      </w:pPr>
      <w:r w:rsidRPr="00950015">
        <w:rPr>
          <w:rFonts w:ascii="Arial" w:hAnsi="Arial" w:cs="Arial"/>
          <w:sz w:val="16"/>
          <w:szCs w:val="16"/>
        </w:rPr>
        <w:t>индивидуальные жилые дома;</w:t>
      </w:r>
    </w:p>
    <w:p w:rsidR="00E45728" w:rsidRPr="00950015" w:rsidRDefault="00E45728" w:rsidP="00912A9B">
      <w:pPr>
        <w:pStyle w:val="ConsNonformat"/>
        <w:numPr>
          <w:ilvl w:val="0"/>
          <w:numId w:val="21"/>
        </w:numPr>
        <w:tabs>
          <w:tab w:val="num" w:pos="-1985"/>
        </w:tabs>
        <w:ind w:left="0" w:firstLine="240"/>
        <w:rPr>
          <w:rFonts w:ascii="Arial" w:hAnsi="Arial" w:cs="Arial"/>
          <w:sz w:val="16"/>
          <w:szCs w:val="16"/>
        </w:rPr>
      </w:pPr>
      <w:r w:rsidRPr="00950015">
        <w:rPr>
          <w:rFonts w:ascii="Arial" w:hAnsi="Arial" w:cs="Arial"/>
          <w:sz w:val="16"/>
          <w:szCs w:val="16"/>
        </w:rPr>
        <w:t>детские дошкольные учреждения общего типа и специализированные;</w:t>
      </w:r>
    </w:p>
    <w:p w:rsidR="00E45728" w:rsidRPr="00950015" w:rsidRDefault="00E45728" w:rsidP="00912A9B">
      <w:pPr>
        <w:pStyle w:val="ConsNonformat"/>
        <w:numPr>
          <w:ilvl w:val="0"/>
          <w:numId w:val="21"/>
        </w:numPr>
        <w:tabs>
          <w:tab w:val="num" w:pos="-1985"/>
        </w:tabs>
        <w:ind w:left="0" w:firstLine="240"/>
        <w:rPr>
          <w:rFonts w:ascii="Arial" w:hAnsi="Arial" w:cs="Arial"/>
          <w:sz w:val="16"/>
          <w:szCs w:val="16"/>
        </w:rPr>
      </w:pPr>
      <w:r w:rsidRPr="00950015">
        <w:rPr>
          <w:rFonts w:ascii="Arial" w:hAnsi="Arial" w:cs="Arial"/>
          <w:sz w:val="16"/>
          <w:szCs w:val="16"/>
        </w:rPr>
        <w:t>общеобразовательные и специализированные школы;</w:t>
      </w:r>
    </w:p>
    <w:p w:rsidR="00E45728" w:rsidRPr="00950015" w:rsidRDefault="00E45728" w:rsidP="00912A9B">
      <w:pPr>
        <w:pStyle w:val="ConsNonformat"/>
        <w:numPr>
          <w:ilvl w:val="0"/>
          <w:numId w:val="21"/>
        </w:numPr>
        <w:tabs>
          <w:tab w:val="num" w:pos="-1985"/>
        </w:tabs>
        <w:ind w:left="0" w:firstLine="240"/>
        <w:rPr>
          <w:rFonts w:ascii="Arial" w:hAnsi="Arial" w:cs="Arial"/>
          <w:sz w:val="16"/>
          <w:szCs w:val="16"/>
        </w:rPr>
      </w:pPr>
      <w:r w:rsidRPr="00950015">
        <w:rPr>
          <w:rFonts w:ascii="Arial" w:hAnsi="Arial" w:cs="Arial"/>
          <w:sz w:val="16"/>
          <w:szCs w:val="16"/>
        </w:rPr>
        <w:t>внешкольные учреждения;</w:t>
      </w:r>
    </w:p>
    <w:p w:rsidR="00E45728" w:rsidRPr="00950015" w:rsidRDefault="00E45728" w:rsidP="00912A9B">
      <w:pPr>
        <w:pStyle w:val="ConsNonformat"/>
        <w:numPr>
          <w:ilvl w:val="0"/>
          <w:numId w:val="21"/>
        </w:numPr>
        <w:tabs>
          <w:tab w:val="num" w:pos="-1985"/>
        </w:tabs>
        <w:ind w:left="0" w:firstLine="240"/>
        <w:rPr>
          <w:rFonts w:ascii="Arial" w:hAnsi="Arial" w:cs="Arial"/>
          <w:sz w:val="16"/>
          <w:szCs w:val="16"/>
        </w:rPr>
      </w:pPr>
      <w:r w:rsidRPr="00950015">
        <w:rPr>
          <w:rFonts w:ascii="Arial" w:hAnsi="Arial" w:cs="Arial"/>
          <w:sz w:val="16"/>
          <w:szCs w:val="16"/>
        </w:rPr>
        <w:t>профессионально-технические, средне специальные и высшие учебные заведения;</w:t>
      </w:r>
    </w:p>
    <w:p w:rsidR="00E45728" w:rsidRPr="00950015" w:rsidRDefault="00E45728" w:rsidP="00912A9B">
      <w:pPr>
        <w:pStyle w:val="ConsNonformat"/>
        <w:numPr>
          <w:ilvl w:val="0"/>
          <w:numId w:val="21"/>
        </w:numPr>
        <w:tabs>
          <w:tab w:val="num" w:pos="-1985"/>
        </w:tabs>
        <w:ind w:left="0" w:firstLine="240"/>
        <w:rPr>
          <w:rFonts w:ascii="Arial" w:hAnsi="Arial" w:cs="Arial"/>
          <w:sz w:val="16"/>
          <w:szCs w:val="16"/>
        </w:rPr>
      </w:pPr>
      <w:r w:rsidRPr="00950015">
        <w:rPr>
          <w:rFonts w:ascii="Arial" w:hAnsi="Arial" w:cs="Arial"/>
          <w:sz w:val="16"/>
          <w:szCs w:val="16"/>
        </w:rPr>
        <w:t>гостиницы;</w:t>
      </w:r>
    </w:p>
    <w:p w:rsidR="00E45728" w:rsidRPr="00950015" w:rsidRDefault="00E45728" w:rsidP="00912A9B">
      <w:pPr>
        <w:pStyle w:val="ConsNonformat"/>
        <w:numPr>
          <w:ilvl w:val="0"/>
          <w:numId w:val="21"/>
        </w:numPr>
        <w:tabs>
          <w:tab w:val="num" w:pos="-1985"/>
        </w:tabs>
        <w:ind w:left="0" w:firstLine="240"/>
        <w:rPr>
          <w:rFonts w:ascii="Arial" w:hAnsi="Arial" w:cs="Arial"/>
          <w:sz w:val="16"/>
          <w:szCs w:val="16"/>
        </w:rPr>
      </w:pPr>
      <w:r w:rsidRPr="00950015">
        <w:rPr>
          <w:rFonts w:ascii="Arial" w:hAnsi="Arial" w:cs="Arial"/>
          <w:sz w:val="16"/>
          <w:szCs w:val="16"/>
        </w:rPr>
        <w:t>продовольственные магазины;</w:t>
      </w:r>
    </w:p>
    <w:p w:rsidR="00E45728" w:rsidRPr="00950015" w:rsidRDefault="00E45728" w:rsidP="00912A9B">
      <w:pPr>
        <w:pStyle w:val="ConsNonformat"/>
        <w:numPr>
          <w:ilvl w:val="0"/>
          <w:numId w:val="21"/>
        </w:numPr>
        <w:tabs>
          <w:tab w:val="num" w:pos="-1985"/>
        </w:tabs>
        <w:ind w:left="0" w:firstLine="240"/>
        <w:rPr>
          <w:rFonts w:ascii="Arial" w:hAnsi="Arial" w:cs="Arial"/>
          <w:sz w:val="16"/>
          <w:szCs w:val="16"/>
        </w:rPr>
      </w:pPr>
      <w:r w:rsidRPr="00950015">
        <w:rPr>
          <w:rFonts w:ascii="Arial" w:hAnsi="Arial" w:cs="Arial"/>
          <w:sz w:val="16"/>
          <w:szCs w:val="16"/>
        </w:rPr>
        <w:t>непродовольственные магазины;</w:t>
      </w:r>
    </w:p>
    <w:p w:rsidR="00E45728" w:rsidRPr="00950015" w:rsidRDefault="00E45728" w:rsidP="00912A9B">
      <w:pPr>
        <w:pStyle w:val="ConsNormal"/>
        <w:widowControl/>
        <w:numPr>
          <w:ilvl w:val="0"/>
          <w:numId w:val="21"/>
        </w:numPr>
        <w:tabs>
          <w:tab w:val="num" w:pos="-1985"/>
        </w:tabs>
        <w:autoSpaceDE w:val="0"/>
        <w:autoSpaceDN w:val="0"/>
        <w:adjustRightInd w:val="0"/>
        <w:ind w:left="0" w:firstLine="240"/>
        <w:jc w:val="both"/>
        <w:rPr>
          <w:rFonts w:cs="Arial"/>
          <w:sz w:val="16"/>
          <w:szCs w:val="16"/>
        </w:rPr>
      </w:pPr>
      <w:r w:rsidRPr="00950015">
        <w:rPr>
          <w:rFonts w:cs="Arial"/>
          <w:sz w:val="16"/>
          <w:szCs w:val="16"/>
        </w:rPr>
        <w:t>многоквартирные дома выше 5 этажей;</w:t>
      </w:r>
    </w:p>
    <w:p w:rsidR="00E45728" w:rsidRPr="00950015" w:rsidRDefault="00E45728" w:rsidP="00912A9B">
      <w:pPr>
        <w:pStyle w:val="ConsNormal"/>
        <w:widowControl/>
        <w:numPr>
          <w:ilvl w:val="0"/>
          <w:numId w:val="21"/>
        </w:numPr>
        <w:tabs>
          <w:tab w:val="num" w:pos="-1985"/>
        </w:tabs>
        <w:autoSpaceDE w:val="0"/>
        <w:autoSpaceDN w:val="0"/>
        <w:adjustRightInd w:val="0"/>
        <w:ind w:left="0" w:firstLine="240"/>
        <w:jc w:val="both"/>
        <w:rPr>
          <w:rFonts w:cs="Arial"/>
          <w:sz w:val="16"/>
          <w:szCs w:val="16"/>
        </w:rPr>
      </w:pPr>
      <w:r w:rsidRPr="00950015">
        <w:rPr>
          <w:rFonts w:cs="Arial"/>
          <w:sz w:val="16"/>
          <w:szCs w:val="16"/>
        </w:rPr>
        <w:t>учреждения культуры и искусства (клубы, кинотеатры, театры, концертные залы, цирки, лектории и иные подобные объекты);</w:t>
      </w:r>
    </w:p>
    <w:p w:rsidR="00E45728" w:rsidRPr="00950015" w:rsidRDefault="00E45728" w:rsidP="00912A9B">
      <w:pPr>
        <w:pStyle w:val="ConsNormal"/>
        <w:widowControl/>
        <w:numPr>
          <w:ilvl w:val="0"/>
          <w:numId w:val="21"/>
        </w:numPr>
        <w:tabs>
          <w:tab w:val="num" w:pos="-1985"/>
        </w:tabs>
        <w:autoSpaceDE w:val="0"/>
        <w:autoSpaceDN w:val="0"/>
        <w:adjustRightInd w:val="0"/>
        <w:ind w:left="0" w:firstLine="240"/>
        <w:jc w:val="both"/>
        <w:rPr>
          <w:rFonts w:cs="Arial"/>
          <w:sz w:val="16"/>
          <w:szCs w:val="16"/>
        </w:rPr>
      </w:pPr>
      <w:r w:rsidRPr="00950015">
        <w:rPr>
          <w:rFonts w:cs="Arial"/>
          <w:sz w:val="16"/>
          <w:szCs w:val="16"/>
        </w:rPr>
        <w:t>предприятия бытового обслуживания (пошивочные ателье, ремонтные мастерские бытовой техники, парикмахерские и иные подо</w:t>
      </w:r>
      <w:r w:rsidRPr="00950015">
        <w:rPr>
          <w:rFonts w:cs="Arial"/>
          <w:sz w:val="16"/>
          <w:szCs w:val="16"/>
        </w:rPr>
        <w:t>б</w:t>
      </w:r>
      <w:r w:rsidRPr="00950015">
        <w:rPr>
          <w:rFonts w:cs="Arial"/>
          <w:sz w:val="16"/>
          <w:szCs w:val="16"/>
        </w:rPr>
        <w:t>ные объекты);</w:t>
      </w:r>
    </w:p>
    <w:p w:rsidR="00E45728" w:rsidRPr="00950015" w:rsidRDefault="00E45728" w:rsidP="00912A9B">
      <w:pPr>
        <w:pStyle w:val="ConsNormal"/>
        <w:widowControl/>
        <w:numPr>
          <w:ilvl w:val="0"/>
          <w:numId w:val="21"/>
        </w:numPr>
        <w:tabs>
          <w:tab w:val="num" w:pos="-1985"/>
        </w:tabs>
        <w:autoSpaceDE w:val="0"/>
        <w:autoSpaceDN w:val="0"/>
        <w:adjustRightInd w:val="0"/>
        <w:ind w:left="0" w:firstLine="240"/>
        <w:jc w:val="both"/>
        <w:rPr>
          <w:rFonts w:cs="Arial"/>
          <w:sz w:val="16"/>
          <w:szCs w:val="16"/>
        </w:rPr>
      </w:pPr>
      <w:r w:rsidRPr="00950015">
        <w:rPr>
          <w:rFonts w:cs="Arial"/>
          <w:sz w:val="16"/>
          <w:szCs w:val="16"/>
        </w:rPr>
        <w:t>предприятия общественного питания (рестораны, кафе, бары, закусочные, столовые и иные подобные объекты);</w:t>
      </w:r>
    </w:p>
    <w:p w:rsidR="00E45728" w:rsidRPr="00950015" w:rsidRDefault="00E45728" w:rsidP="00912A9B">
      <w:pPr>
        <w:pStyle w:val="ConsNormal"/>
        <w:widowControl/>
        <w:numPr>
          <w:ilvl w:val="0"/>
          <w:numId w:val="21"/>
        </w:numPr>
        <w:tabs>
          <w:tab w:val="num" w:pos="-1985"/>
        </w:tabs>
        <w:autoSpaceDE w:val="0"/>
        <w:autoSpaceDN w:val="0"/>
        <w:adjustRightInd w:val="0"/>
        <w:ind w:left="0" w:firstLine="240"/>
        <w:jc w:val="both"/>
        <w:rPr>
          <w:rFonts w:cs="Arial"/>
          <w:sz w:val="16"/>
          <w:szCs w:val="16"/>
        </w:rPr>
      </w:pPr>
      <w:r w:rsidRPr="00950015">
        <w:rPr>
          <w:rFonts w:cs="Arial"/>
          <w:sz w:val="16"/>
          <w:szCs w:val="16"/>
        </w:rPr>
        <w:t>отделения связи;</w:t>
      </w:r>
    </w:p>
    <w:p w:rsidR="00E45728" w:rsidRPr="00950015" w:rsidRDefault="00E45728" w:rsidP="00912A9B">
      <w:pPr>
        <w:pStyle w:val="ConsNormal"/>
        <w:widowControl/>
        <w:numPr>
          <w:ilvl w:val="0"/>
          <w:numId w:val="21"/>
        </w:numPr>
        <w:tabs>
          <w:tab w:val="num" w:pos="-1985"/>
        </w:tabs>
        <w:autoSpaceDE w:val="0"/>
        <w:autoSpaceDN w:val="0"/>
        <w:adjustRightInd w:val="0"/>
        <w:ind w:left="0" w:firstLine="240"/>
        <w:jc w:val="both"/>
        <w:rPr>
          <w:rFonts w:cs="Arial"/>
          <w:sz w:val="16"/>
          <w:szCs w:val="16"/>
        </w:rPr>
      </w:pPr>
      <w:r w:rsidRPr="00950015">
        <w:rPr>
          <w:rFonts w:cs="Arial"/>
          <w:sz w:val="16"/>
          <w:szCs w:val="16"/>
        </w:rPr>
        <w:t>аптеки;</w:t>
      </w:r>
    </w:p>
    <w:p w:rsidR="00E45728" w:rsidRPr="00950015" w:rsidRDefault="00E45728" w:rsidP="00912A9B">
      <w:pPr>
        <w:pStyle w:val="ConsNormal"/>
        <w:widowControl/>
        <w:numPr>
          <w:ilvl w:val="0"/>
          <w:numId w:val="21"/>
        </w:numPr>
        <w:tabs>
          <w:tab w:val="num" w:pos="-1985"/>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    17.      для размещения места стоянки такси.</w:t>
      </w:r>
    </w:p>
    <w:p w:rsidR="00E45728" w:rsidRPr="00950015" w:rsidRDefault="00E45728" w:rsidP="00912A9B">
      <w:pPr>
        <w:pStyle w:val="ConsNormal"/>
        <w:widowControl/>
        <w:ind w:firstLine="240"/>
        <w:jc w:val="both"/>
        <w:rPr>
          <w:rFonts w:cs="Arial"/>
          <w:b/>
          <w:sz w:val="16"/>
          <w:szCs w:val="16"/>
        </w:rPr>
      </w:pPr>
      <w:r w:rsidRPr="00950015">
        <w:rPr>
          <w:rFonts w:cs="Arial"/>
          <w:b/>
          <w:sz w:val="16"/>
          <w:szCs w:val="16"/>
        </w:rPr>
        <w:t>Условно разрешенные виды использования:</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отделения банков, осуществляющие прием коммунальных платежей;</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торговые комплексы и центры;</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амбулаторно-поликлинические учреждения;</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библиотеки, архивы;</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музеи, выставки;</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крытые спортивные и физкультурно-</w:t>
      </w:r>
      <w:proofErr w:type="spellStart"/>
      <w:r w:rsidRPr="00950015">
        <w:rPr>
          <w:rFonts w:cs="Arial"/>
          <w:sz w:val="16"/>
          <w:szCs w:val="16"/>
        </w:rPr>
        <w:t>оздоворительные</w:t>
      </w:r>
      <w:proofErr w:type="spellEnd"/>
      <w:r w:rsidRPr="00950015">
        <w:rPr>
          <w:rFonts w:cs="Arial"/>
          <w:sz w:val="16"/>
          <w:szCs w:val="16"/>
        </w:rPr>
        <w:t xml:space="preserve"> сооружения;</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бани, банно-оздоровительные комплексы;</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административно-управленческие учреждения;</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офисы, конторы организаций различных форм собственности;</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торговые павильоны и киоски;</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культовые сооружения;</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t>сооружения связи, радиовещания и телевидения;</w:t>
      </w:r>
    </w:p>
    <w:p w:rsidR="00E45728" w:rsidRPr="00950015" w:rsidRDefault="00E45728" w:rsidP="00912A9B">
      <w:pPr>
        <w:pStyle w:val="ConsNormal"/>
        <w:widowControl/>
        <w:numPr>
          <w:ilvl w:val="0"/>
          <w:numId w:val="22"/>
        </w:numPr>
        <w:autoSpaceDE w:val="0"/>
        <w:autoSpaceDN w:val="0"/>
        <w:adjustRightInd w:val="0"/>
        <w:ind w:left="0" w:firstLine="240"/>
        <w:jc w:val="both"/>
        <w:rPr>
          <w:rFonts w:cs="Arial"/>
          <w:sz w:val="16"/>
          <w:szCs w:val="16"/>
        </w:rPr>
      </w:pPr>
      <w:r w:rsidRPr="00950015">
        <w:rPr>
          <w:rFonts w:cs="Arial"/>
          <w:sz w:val="16"/>
          <w:szCs w:val="16"/>
        </w:rPr>
        <w:lastRenderedPageBreak/>
        <w:t>рынки.</w:t>
      </w:r>
    </w:p>
    <w:p w:rsidR="00E45728" w:rsidRPr="00950015" w:rsidRDefault="00E45728" w:rsidP="00912A9B">
      <w:pPr>
        <w:pStyle w:val="ConsNonformat"/>
        <w:ind w:firstLine="240"/>
        <w:rPr>
          <w:rFonts w:ascii="Arial" w:hAnsi="Arial" w:cs="Arial"/>
          <w:b/>
          <w:sz w:val="16"/>
          <w:szCs w:val="16"/>
        </w:rPr>
      </w:pPr>
      <w:r w:rsidRPr="00950015">
        <w:rPr>
          <w:rFonts w:ascii="Arial" w:hAnsi="Arial" w:cs="Arial"/>
          <w:b/>
          <w:sz w:val="16"/>
          <w:szCs w:val="16"/>
        </w:rPr>
        <w:t xml:space="preserve">Вспомогательные виды </w:t>
      </w:r>
      <w:proofErr w:type="gramStart"/>
      <w:r w:rsidRPr="00950015">
        <w:rPr>
          <w:rFonts w:ascii="Arial" w:hAnsi="Arial" w:cs="Arial"/>
          <w:b/>
          <w:sz w:val="16"/>
          <w:szCs w:val="16"/>
        </w:rPr>
        <w:t>разрешенного</w:t>
      </w:r>
      <w:proofErr w:type="gramEnd"/>
      <w:r w:rsidRPr="00950015">
        <w:rPr>
          <w:rFonts w:ascii="Arial" w:hAnsi="Arial" w:cs="Arial"/>
          <w:b/>
          <w:sz w:val="16"/>
          <w:szCs w:val="16"/>
        </w:rPr>
        <w:t xml:space="preserve"> </w:t>
      </w:r>
      <w:proofErr w:type="spellStart"/>
      <w:r w:rsidRPr="00950015">
        <w:rPr>
          <w:rFonts w:ascii="Arial" w:hAnsi="Arial" w:cs="Arial"/>
          <w:b/>
          <w:sz w:val="16"/>
          <w:szCs w:val="16"/>
        </w:rPr>
        <w:t>использовнаия</w:t>
      </w:r>
      <w:proofErr w:type="spellEnd"/>
      <w:r w:rsidRPr="00950015">
        <w:rPr>
          <w:rFonts w:ascii="Arial" w:hAnsi="Arial" w:cs="Arial"/>
          <w:b/>
          <w:sz w:val="16"/>
          <w:szCs w:val="16"/>
        </w:rPr>
        <w:t>:</w:t>
      </w:r>
    </w:p>
    <w:p w:rsidR="00E45728" w:rsidRPr="00950015" w:rsidRDefault="00E45728" w:rsidP="00912A9B">
      <w:pPr>
        <w:pStyle w:val="ConsNonformat"/>
        <w:numPr>
          <w:ilvl w:val="0"/>
          <w:numId w:val="23"/>
        </w:numPr>
        <w:tabs>
          <w:tab w:val="num" w:pos="-993"/>
        </w:tabs>
        <w:ind w:left="0" w:firstLine="240"/>
        <w:rPr>
          <w:rFonts w:ascii="Arial" w:hAnsi="Arial" w:cs="Arial"/>
          <w:sz w:val="16"/>
          <w:szCs w:val="16"/>
        </w:rPr>
      </w:pPr>
      <w:r w:rsidRPr="00950015">
        <w:rPr>
          <w:rFonts w:ascii="Arial" w:hAnsi="Arial" w:cs="Arial"/>
          <w:sz w:val="16"/>
          <w:szCs w:val="16"/>
        </w:rPr>
        <w:t>крытые плавательные бассейны на земельном участке ДДУ общего типа или специализированные;</w:t>
      </w:r>
    </w:p>
    <w:p w:rsidR="00E45728" w:rsidRPr="00950015" w:rsidRDefault="00E45728" w:rsidP="00912A9B">
      <w:pPr>
        <w:pStyle w:val="ConsNonformat"/>
        <w:numPr>
          <w:ilvl w:val="0"/>
          <w:numId w:val="23"/>
        </w:numPr>
        <w:tabs>
          <w:tab w:val="num" w:pos="-993"/>
        </w:tabs>
        <w:ind w:left="0" w:firstLine="240"/>
        <w:rPr>
          <w:rFonts w:ascii="Arial" w:hAnsi="Arial" w:cs="Arial"/>
          <w:sz w:val="16"/>
          <w:szCs w:val="16"/>
        </w:rPr>
      </w:pPr>
      <w:r w:rsidRPr="00950015">
        <w:rPr>
          <w:rFonts w:ascii="Arial" w:hAnsi="Arial" w:cs="Arial"/>
          <w:sz w:val="16"/>
          <w:szCs w:val="16"/>
        </w:rPr>
        <w:t>крытые плавательные бассейны на земельном участке общеобразовательных или специализированных школ;</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открытые спортивно-физкультурные сооружения;</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детские игровые площадки;</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элементы благоустройства;</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места парковки на земельном участке многоквартирного дома, общественного или административно-управленческого здания;</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napToGrid/>
          <w:sz w:val="16"/>
          <w:szCs w:val="16"/>
        </w:rPr>
      </w:pPr>
      <w:r w:rsidRPr="00950015">
        <w:rPr>
          <w:rFonts w:cs="Arial"/>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отделения банков, осуществляющие прием коммунальных платежей на 1-м этаже или в пристройке к многоквартирному жилому д</w:t>
      </w:r>
      <w:r w:rsidRPr="00950015">
        <w:rPr>
          <w:rFonts w:cs="Arial"/>
          <w:sz w:val="16"/>
          <w:szCs w:val="16"/>
        </w:rPr>
        <w:t>о</w:t>
      </w:r>
      <w:r w:rsidRPr="00950015">
        <w:rPr>
          <w:rFonts w:cs="Arial"/>
          <w:sz w:val="16"/>
          <w:szCs w:val="16"/>
        </w:rPr>
        <w:t>му, общественному или административно-управленческому зданию;</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предприятия бытового обслуживания (пошивочные ателье, ремонтные мастерские бытовой техники, парикмахерские и иные подо</w:t>
      </w:r>
      <w:r w:rsidRPr="00950015">
        <w:rPr>
          <w:rFonts w:cs="Arial"/>
          <w:sz w:val="16"/>
          <w:szCs w:val="16"/>
        </w:rPr>
        <w:t>б</w:t>
      </w:r>
      <w:r w:rsidRPr="00950015">
        <w:rPr>
          <w:rFonts w:cs="Arial"/>
          <w:sz w:val="16"/>
          <w:szCs w:val="16"/>
        </w:rPr>
        <w:t>ные объекты) на 1-м этаже или в пристройке к многоквартирному жилому дому, общественному или административно-управленческому зданию;</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жилищно-эксплуатационные и аварийно-диспетчерские службы на 1-м этаже или в пристройке к многоквартирному жилому дому, общественному или административно-управленческому зданию;</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проезды и т.д.).</w:t>
      </w:r>
    </w:p>
    <w:p w:rsidR="00E45728" w:rsidRPr="00950015" w:rsidRDefault="00E45728" w:rsidP="00912A9B">
      <w:pPr>
        <w:pStyle w:val="ConsNormal"/>
        <w:widowControl/>
        <w:numPr>
          <w:ilvl w:val="0"/>
          <w:numId w:val="23"/>
        </w:numPr>
        <w:tabs>
          <w:tab w:val="num" w:pos="-993"/>
        </w:tabs>
        <w:autoSpaceDE w:val="0"/>
        <w:autoSpaceDN w:val="0"/>
        <w:adjustRightInd w:val="0"/>
        <w:ind w:left="0" w:firstLine="240"/>
        <w:jc w:val="both"/>
        <w:rPr>
          <w:rFonts w:cs="Arial"/>
          <w:sz w:val="16"/>
          <w:szCs w:val="16"/>
        </w:rPr>
      </w:pPr>
      <w:r w:rsidRPr="00950015">
        <w:rPr>
          <w:rFonts w:cs="Arial"/>
          <w:sz w:val="16"/>
          <w:szCs w:val="16"/>
        </w:rPr>
        <w:t>Встроенные или отдельно стоящие гаражи на земельном участке основного объекта.</w:t>
      </w:r>
    </w:p>
    <w:p w:rsidR="00E45728" w:rsidRPr="00950015" w:rsidRDefault="00E45728" w:rsidP="00912A9B">
      <w:pPr>
        <w:pStyle w:val="aff1"/>
        <w:ind w:firstLine="240"/>
        <w:jc w:val="center"/>
        <w:rPr>
          <w:rFonts w:ascii="Arial" w:hAnsi="Arial" w:cs="Arial"/>
          <w:sz w:val="16"/>
          <w:szCs w:val="16"/>
        </w:rPr>
      </w:pPr>
      <w:r w:rsidRPr="00950015">
        <w:rPr>
          <w:rFonts w:ascii="Arial" w:hAnsi="Arial" w:cs="Arial"/>
          <w:sz w:val="16"/>
          <w:szCs w:val="16"/>
        </w:rPr>
        <w:t>Предельные размеры земельных участков в зоне Ж.3.</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1. Предельные размеры земельных участков в зоне Ж.3. принимаются в расчете на 1000 чел.: </w:t>
      </w:r>
    </w:p>
    <w:p w:rsidR="00E45728" w:rsidRPr="00950015" w:rsidRDefault="00E45728" w:rsidP="00912A9B">
      <w:pPr>
        <w:pStyle w:val="aff1"/>
        <w:numPr>
          <w:ilvl w:val="0"/>
          <w:numId w:val="2"/>
        </w:numPr>
        <w:ind w:left="0" w:firstLine="240"/>
        <w:jc w:val="both"/>
        <w:rPr>
          <w:rFonts w:ascii="Arial" w:hAnsi="Arial" w:cs="Arial"/>
          <w:sz w:val="16"/>
          <w:szCs w:val="16"/>
        </w:rPr>
      </w:pPr>
      <w:r w:rsidRPr="00950015">
        <w:rPr>
          <w:rFonts w:ascii="Arial" w:hAnsi="Arial" w:cs="Arial"/>
          <w:sz w:val="16"/>
          <w:szCs w:val="16"/>
        </w:rPr>
        <w:t xml:space="preserve">при средней этажности жилой застройки 3 этажа - </w:t>
      </w:r>
      <w:smartTag w:uri="urn:schemas-microsoft-com:office:smarttags" w:element="metricconverter">
        <w:smartTagPr>
          <w:attr w:name="ProductID" w:val="10 га"/>
        </w:smartTagPr>
        <w:r w:rsidRPr="00950015">
          <w:rPr>
            <w:rFonts w:ascii="Arial" w:hAnsi="Arial" w:cs="Arial"/>
            <w:sz w:val="16"/>
            <w:szCs w:val="16"/>
          </w:rPr>
          <w:t>10 га</w:t>
        </w:r>
      </w:smartTag>
      <w:r w:rsidRPr="00950015">
        <w:rPr>
          <w:rFonts w:ascii="Arial" w:hAnsi="Arial" w:cs="Arial"/>
          <w:sz w:val="16"/>
          <w:szCs w:val="16"/>
        </w:rPr>
        <w:t xml:space="preserve"> для застройки без земельных участков; </w:t>
      </w:r>
    </w:p>
    <w:p w:rsidR="00E45728" w:rsidRPr="00950015" w:rsidRDefault="00E45728" w:rsidP="00912A9B">
      <w:pPr>
        <w:pStyle w:val="aff1"/>
        <w:numPr>
          <w:ilvl w:val="0"/>
          <w:numId w:val="2"/>
        </w:numPr>
        <w:ind w:left="0" w:firstLine="240"/>
        <w:jc w:val="both"/>
        <w:rPr>
          <w:rFonts w:ascii="Arial" w:hAnsi="Arial" w:cs="Arial"/>
          <w:sz w:val="16"/>
          <w:szCs w:val="16"/>
        </w:rPr>
      </w:pPr>
      <w:r w:rsidRPr="00950015">
        <w:rPr>
          <w:rFonts w:ascii="Arial" w:hAnsi="Arial" w:cs="Arial"/>
          <w:sz w:val="16"/>
          <w:szCs w:val="16"/>
        </w:rPr>
        <w:t xml:space="preserve">при средней этажности жилой застройки 3 этажа - </w:t>
      </w:r>
      <w:smartTag w:uri="urn:schemas-microsoft-com:office:smarttags" w:element="metricconverter">
        <w:smartTagPr>
          <w:attr w:name="ProductID" w:val="20 га"/>
        </w:smartTagPr>
        <w:r w:rsidRPr="00950015">
          <w:rPr>
            <w:rFonts w:ascii="Arial" w:hAnsi="Arial" w:cs="Arial"/>
            <w:sz w:val="16"/>
            <w:szCs w:val="16"/>
          </w:rPr>
          <w:t>20 га</w:t>
        </w:r>
      </w:smartTag>
      <w:r w:rsidRPr="00950015">
        <w:rPr>
          <w:rFonts w:ascii="Arial" w:hAnsi="Arial" w:cs="Arial"/>
          <w:sz w:val="16"/>
          <w:szCs w:val="16"/>
        </w:rPr>
        <w:t xml:space="preserve"> для застройки с земельными участками;</w:t>
      </w:r>
    </w:p>
    <w:p w:rsidR="00E45728" w:rsidRPr="00950015" w:rsidRDefault="00E45728" w:rsidP="00912A9B">
      <w:pPr>
        <w:pStyle w:val="aff1"/>
        <w:numPr>
          <w:ilvl w:val="0"/>
          <w:numId w:val="2"/>
        </w:numPr>
        <w:ind w:left="0" w:firstLine="240"/>
        <w:jc w:val="both"/>
        <w:rPr>
          <w:rFonts w:ascii="Arial" w:hAnsi="Arial" w:cs="Arial"/>
          <w:sz w:val="16"/>
          <w:szCs w:val="16"/>
        </w:rPr>
      </w:pPr>
      <w:r w:rsidRPr="00950015">
        <w:rPr>
          <w:rFonts w:ascii="Arial" w:hAnsi="Arial" w:cs="Arial"/>
          <w:sz w:val="16"/>
          <w:szCs w:val="16"/>
        </w:rPr>
        <w:t xml:space="preserve">при средней этажности жилой застройки от 4 до 5 этажей - </w:t>
      </w:r>
      <w:smartTag w:uri="urn:schemas-microsoft-com:office:smarttags" w:element="metricconverter">
        <w:smartTagPr>
          <w:attr w:name="ProductID" w:val="8 га"/>
        </w:smartTagPr>
        <w:r w:rsidRPr="00950015">
          <w:rPr>
            <w:rFonts w:ascii="Arial" w:hAnsi="Arial" w:cs="Arial"/>
            <w:sz w:val="16"/>
            <w:szCs w:val="16"/>
          </w:rPr>
          <w:t>8 га</w:t>
        </w:r>
      </w:smartTag>
      <w:r w:rsidRPr="00950015">
        <w:rPr>
          <w:rFonts w:ascii="Arial" w:hAnsi="Arial" w:cs="Arial"/>
          <w:sz w:val="16"/>
          <w:szCs w:val="16"/>
        </w:rPr>
        <w:t xml:space="preserve">. </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2. Для объектов иного назначения - в соответствии с документацией по планировке территории.</w:t>
      </w:r>
    </w:p>
    <w:p w:rsidR="00E45728" w:rsidRPr="00950015" w:rsidRDefault="00E45728" w:rsidP="00912A9B">
      <w:pPr>
        <w:pStyle w:val="aff1"/>
        <w:ind w:firstLine="240"/>
        <w:jc w:val="center"/>
        <w:rPr>
          <w:rFonts w:ascii="Arial" w:hAnsi="Arial" w:cs="Arial"/>
          <w:sz w:val="16"/>
          <w:szCs w:val="16"/>
        </w:rPr>
      </w:pPr>
      <w:r w:rsidRPr="00950015">
        <w:rPr>
          <w:rFonts w:ascii="Arial" w:hAnsi="Arial" w:cs="Arial"/>
          <w:sz w:val="16"/>
          <w:szCs w:val="16"/>
        </w:rPr>
        <w:t>Предельные параметры разрешенного строительства,</w:t>
      </w:r>
      <w:r>
        <w:rPr>
          <w:rFonts w:ascii="Arial" w:hAnsi="Arial" w:cs="Arial"/>
          <w:sz w:val="16"/>
          <w:szCs w:val="16"/>
        </w:rPr>
        <w:t xml:space="preserve"> </w:t>
      </w:r>
      <w:r w:rsidRPr="00950015">
        <w:rPr>
          <w:rFonts w:ascii="Arial" w:hAnsi="Arial" w:cs="Arial"/>
          <w:sz w:val="16"/>
          <w:szCs w:val="16"/>
        </w:rPr>
        <w:t>реконструкции объектов капитального строительства</w:t>
      </w:r>
      <w:r>
        <w:rPr>
          <w:rFonts w:ascii="Arial" w:hAnsi="Arial" w:cs="Arial"/>
          <w:sz w:val="16"/>
          <w:szCs w:val="16"/>
        </w:rPr>
        <w:t xml:space="preserve"> </w:t>
      </w:r>
      <w:r w:rsidRPr="00950015">
        <w:rPr>
          <w:rFonts w:ascii="Arial" w:hAnsi="Arial" w:cs="Arial"/>
          <w:sz w:val="16"/>
          <w:szCs w:val="16"/>
        </w:rPr>
        <w:t>для зоны Ж.3.</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50015">
        <w:rPr>
          <w:rFonts w:ascii="Arial" w:hAnsi="Arial" w:cs="Arial"/>
          <w:sz w:val="16"/>
          <w:szCs w:val="16"/>
        </w:rPr>
        <w:t>о</w:t>
      </w:r>
      <w:r w:rsidRPr="00950015">
        <w:rPr>
          <w:rFonts w:ascii="Arial" w:hAnsi="Arial" w:cs="Arial"/>
          <w:sz w:val="16"/>
          <w:szCs w:val="16"/>
        </w:rPr>
        <w:t>ставляет:</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объектами жилищного строительства - 70%,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образовательными учреждениями - 25%,</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гаражами - 60%;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w:t>
      </w:r>
      <w:r w:rsidRPr="00950015">
        <w:rPr>
          <w:rFonts w:ascii="Arial" w:hAnsi="Arial" w:cs="Arial"/>
          <w:sz w:val="16"/>
          <w:szCs w:val="16"/>
        </w:rPr>
        <w:t>о</w:t>
      </w:r>
      <w:r w:rsidRPr="00950015">
        <w:rPr>
          <w:rFonts w:ascii="Arial" w:hAnsi="Arial" w:cs="Arial"/>
          <w:sz w:val="16"/>
          <w:szCs w:val="16"/>
        </w:rPr>
        <w:t>го использования и условно разрешенным видам использования, не должна превышать 5 этажей.</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rFonts w:ascii="Arial" w:hAnsi="Arial" w:cs="Arial"/>
            <w:sz w:val="16"/>
            <w:szCs w:val="16"/>
          </w:rPr>
          <w:t>1 м</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sidRPr="00950015">
          <w:rPr>
            <w:rFonts w:ascii="Arial" w:hAnsi="Arial" w:cs="Arial"/>
            <w:sz w:val="16"/>
            <w:szCs w:val="16"/>
          </w:rPr>
          <w:t>5 м</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5. </w:t>
      </w:r>
      <w:proofErr w:type="gramStart"/>
      <w:r w:rsidRPr="00950015">
        <w:rPr>
          <w:rFonts w:ascii="Arial" w:hAnsi="Arial" w:cs="Arial"/>
          <w:sz w:val="16"/>
          <w:szCs w:val="16"/>
        </w:rPr>
        <w:t xml:space="preserve">Минимальные расстояния между длинными сторонами жилых зданий высотой 3 этажа должны быть не менее </w:t>
      </w:r>
      <w:smartTag w:uri="urn:schemas-microsoft-com:office:smarttags" w:element="metricconverter">
        <w:smartTagPr>
          <w:attr w:name="ProductID" w:val="15 м"/>
        </w:smartTagPr>
        <w:r w:rsidRPr="00950015">
          <w:rPr>
            <w:rFonts w:ascii="Arial" w:hAnsi="Arial" w:cs="Arial"/>
            <w:sz w:val="16"/>
            <w:szCs w:val="16"/>
          </w:rPr>
          <w:t>15 м</w:t>
        </w:r>
      </w:smartTag>
      <w:r w:rsidRPr="00950015">
        <w:rPr>
          <w:rFonts w:ascii="Arial" w:hAnsi="Arial" w:cs="Arial"/>
          <w:sz w:val="16"/>
          <w:szCs w:val="16"/>
        </w:rPr>
        <w:t xml:space="preserve">, а высотой 4 этажа и более - не менее </w:t>
      </w:r>
      <w:smartTag w:uri="urn:schemas-microsoft-com:office:smarttags" w:element="metricconverter">
        <w:smartTagPr>
          <w:attr w:name="ProductID" w:val="20 м"/>
        </w:smartTagPr>
        <w:r w:rsidRPr="00950015">
          <w:rPr>
            <w:rFonts w:ascii="Arial" w:hAnsi="Arial" w:cs="Arial"/>
            <w:sz w:val="16"/>
            <w:szCs w:val="16"/>
          </w:rPr>
          <w:t>20 м</w:t>
        </w:r>
      </w:smartTag>
      <w:r w:rsidRPr="00950015">
        <w:rPr>
          <w:rFonts w:ascii="Arial" w:hAnsi="Arial" w:cs="Arial"/>
          <w:sz w:val="16"/>
          <w:szCs w:val="16"/>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950015">
          <w:rPr>
            <w:rFonts w:ascii="Arial" w:hAnsi="Arial" w:cs="Arial"/>
            <w:sz w:val="16"/>
            <w:szCs w:val="16"/>
          </w:rPr>
          <w:t>10 м</w:t>
        </w:r>
      </w:smartTag>
      <w:r w:rsidRPr="00950015">
        <w:rPr>
          <w:rFonts w:ascii="Arial" w:hAnsi="Arial" w:cs="Arial"/>
          <w:sz w:val="16"/>
          <w:szCs w:val="16"/>
        </w:rPr>
        <w:t xml:space="preserve"> (в условиях реконструкции и в других ос</w:t>
      </w:r>
      <w:r w:rsidRPr="00950015">
        <w:rPr>
          <w:rFonts w:ascii="Arial" w:hAnsi="Arial" w:cs="Arial"/>
          <w:sz w:val="16"/>
          <w:szCs w:val="16"/>
        </w:rPr>
        <w:t>о</w:t>
      </w:r>
      <w:r w:rsidRPr="00950015">
        <w:rPr>
          <w:rFonts w:ascii="Arial" w:hAnsi="Arial" w:cs="Arial"/>
          <w:sz w:val="16"/>
          <w:szCs w:val="16"/>
        </w:rPr>
        <w:t>бых градостроительных условиях указанные расстояния могут быть сокращены при соблюдении норм</w:t>
      </w:r>
      <w:proofErr w:type="gramEnd"/>
      <w:r w:rsidRPr="00950015">
        <w:rPr>
          <w:rFonts w:ascii="Arial" w:hAnsi="Arial" w:cs="Arial"/>
          <w:sz w:val="16"/>
          <w:szCs w:val="16"/>
        </w:rPr>
        <w:t xml:space="preserve"> инсоляции и освещенности).</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w:t>
      </w:r>
      <w:r w:rsidRPr="00950015">
        <w:rPr>
          <w:rFonts w:ascii="Arial" w:hAnsi="Arial" w:cs="Arial"/>
          <w:sz w:val="16"/>
          <w:szCs w:val="16"/>
        </w:rPr>
        <w:t>о</w:t>
      </w:r>
      <w:r w:rsidRPr="00950015">
        <w:rPr>
          <w:rFonts w:ascii="Arial" w:hAnsi="Arial" w:cs="Arial"/>
          <w:sz w:val="16"/>
          <w:szCs w:val="16"/>
        </w:rPr>
        <w:t>щадь отдельных участков озелененной территории включаются площадки для отдыха, для игр детей, пешеходные дорожки, если они занимают не б</w:t>
      </w:r>
      <w:r w:rsidRPr="00950015">
        <w:rPr>
          <w:rFonts w:ascii="Arial" w:hAnsi="Arial" w:cs="Arial"/>
          <w:sz w:val="16"/>
          <w:szCs w:val="16"/>
        </w:rPr>
        <w:t>о</w:t>
      </w:r>
      <w:r w:rsidRPr="00950015">
        <w:rPr>
          <w:rFonts w:ascii="Arial" w:hAnsi="Arial" w:cs="Arial"/>
          <w:sz w:val="16"/>
          <w:szCs w:val="16"/>
        </w:rPr>
        <w:t>лее 30% общей площади участка).</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более трех этажей.</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8. Объекты капитального строительства, отнесенные к основным видам разрешенного использования и условно разрешенным видам использов</w:t>
      </w:r>
      <w:r w:rsidRPr="00950015">
        <w:rPr>
          <w:rFonts w:ascii="Arial" w:hAnsi="Arial" w:cs="Arial"/>
          <w:sz w:val="16"/>
          <w:szCs w:val="16"/>
        </w:rPr>
        <w:t>а</w:t>
      </w:r>
      <w:r w:rsidRPr="00950015">
        <w:rPr>
          <w:rFonts w:ascii="Arial" w:hAnsi="Arial" w:cs="Arial"/>
          <w:sz w:val="16"/>
          <w:szCs w:val="16"/>
        </w:rPr>
        <w:t>ния, могут быть огорожены. Ограждение должно быть выполнено из доброкачественных материалов, предназначенных для этих целей. Высота огра</w:t>
      </w:r>
      <w:r w:rsidRPr="00950015">
        <w:rPr>
          <w:rFonts w:ascii="Arial" w:hAnsi="Arial" w:cs="Arial"/>
          <w:sz w:val="16"/>
          <w:szCs w:val="16"/>
        </w:rPr>
        <w:t>ж</w:t>
      </w:r>
      <w:r w:rsidRPr="00950015">
        <w:rPr>
          <w:rFonts w:ascii="Arial" w:hAnsi="Arial" w:cs="Arial"/>
          <w:sz w:val="16"/>
          <w:szCs w:val="16"/>
        </w:rPr>
        <w:t>дения должна быть не более 1,5-</w:t>
      </w:r>
      <w:smartTag w:uri="urn:schemas-microsoft-com:office:smarttags" w:element="metricconverter">
        <w:smartTagPr>
          <w:attr w:name="ProductID" w:val="1,8 метров"/>
        </w:smartTagPr>
        <w:r w:rsidRPr="00950015">
          <w:rPr>
            <w:rFonts w:ascii="Arial" w:hAnsi="Arial" w:cs="Arial"/>
            <w:sz w:val="16"/>
            <w:szCs w:val="16"/>
          </w:rPr>
          <w:t>1,8 метров</w:t>
        </w:r>
      </w:smartTag>
      <w:r w:rsidRPr="00950015">
        <w:rPr>
          <w:rFonts w:ascii="Arial" w:hAnsi="Arial" w:cs="Arial"/>
          <w:sz w:val="16"/>
          <w:szCs w:val="16"/>
        </w:rPr>
        <w:t xml:space="preserve"> до наиболее высокой части ограждения.</w:t>
      </w:r>
    </w:p>
    <w:p w:rsidR="00E45728" w:rsidRPr="00950015" w:rsidRDefault="00E45728" w:rsidP="00912A9B">
      <w:pPr>
        <w:pStyle w:val="ConsPlusNormal"/>
        <w:ind w:firstLine="240"/>
        <w:jc w:val="both"/>
        <w:outlineLvl w:val="6"/>
        <w:rPr>
          <w:b/>
          <w:sz w:val="16"/>
          <w:szCs w:val="16"/>
        </w:rPr>
      </w:pPr>
      <w:r w:rsidRPr="00950015">
        <w:rPr>
          <w:b/>
          <w:sz w:val="16"/>
          <w:szCs w:val="16"/>
        </w:rPr>
        <w:t>Ж.4. ЗОНА ЗАСТРОЙКИ МНОГОЭТАЖНЫМИ ЖИЛЫМИ ДОМАМИ</w:t>
      </w:r>
    </w:p>
    <w:p w:rsidR="00E45728" w:rsidRPr="00950015" w:rsidRDefault="00E45728" w:rsidP="00912A9B">
      <w:pPr>
        <w:pStyle w:val="ConsNormal"/>
        <w:widowControl/>
        <w:tabs>
          <w:tab w:val="left" w:pos="-1560"/>
          <w:tab w:val="left" w:pos="0"/>
          <w:tab w:val="left" w:pos="900"/>
        </w:tabs>
        <w:ind w:firstLine="240"/>
        <w:jc w:val="both"/>
        <w:rPr>
          <w:rFonts w:cs="Arial"/>
          <w:sz w:val="16"/>
          <w:szCs w:val="16"/>
        </w:rPr>
      </w:pPr>
      <w:r w:rsidRPr="00950015">
        <w:rPr>
          <w:rFonts w:cs="Arial"/>
          <w:sz w:val="16"/>
          <w:szCs w:val="16"/>
        </w:rPr>
        <w:t xml:space="preserve">Данная зона выделена для обеспечения правовых </w:t>
      </w:r>
      <w:proofErr w:type="gramStart"/>
      <w:r w:rsidRPr="00950015">
        <w:rPr>
          <w:rFonts w:cs="Arial"/>
          <w:sz w:val="16"/>
          <w:szCs w:val="16"/>
        </w:rPr>
        <w:t>условий формирования жилых районов высокой плотности застройки</w:t>
      </w:r>
      <w:proofErr w:type="gramEnd"/>
      <w:r w:rsidRPr="00950015">
        <w:rPr>
          <w:rFonts w:cs="Arial"/>
          <w:sz w:val="16"/>
          <w:szCs w:val="16"/>
        </w:rPr>
        <w:t xml:space="preserve"> с полным набором услуг местного значения и отдельными объектами общегородского значения.</w:t>
      </w:r>
    </w:p>
    <w:p w:rsidR="00E45728" w:rsidRPr="00950015" w:rsidRDefault="00E45728" w:rsidP="00912A9B">
      <w:pPr>
        <w:pStyle w:val="ConsNormal"/>
        <w:widowControl/>
        <w:tabs>
          <w:tab w:val="left" w:pos="-1560"/>
          <w:tab w:val="left" w:pos="342"/>
          <w:tab w:val="left" w:pos="855"/>
          <w:tab w:val="left" w:pos="912"/>
        </w:tabs>
        <w:ind w:firstLine="240"/>
        <w:jc w:val="both"/>
        <w:outlineLvl w:val="0"/>
        <w:rPr>
          <w:rFonts w:cs="Arial"/>
          <w:b/>
          <w:sz w:val="16"/>
          <w:szCs w:val="16"/>
        </w:rPr>
      </w:pPr>
      <w:r w:rsidRPr="00950015">
        <w:rPr>
          <w:rFonts w:cs="Arial"/>
          <w:b/>
          <w:sz w:val="16"/>
          <w:szCs w:val="16"/>
        </w:rPr>
        <w:t>Основные виды разрешенного использования:</w:t>
      </w:r>
    </w:p>
    <w:p w:rsidR="00E45728" w:rsidRPr="00950015" w:rsidRDefault="00E45728" w:rsidP="00912A9B">
      <w:pPr>
        <w:pStyle w:val="ConsNonformat"/>
        <w:numPr>
          <w:ilvl w:val="0"/>
          <w:numId w:val="24"/>
        </w:numPr>
        <w:tabs>
          <w:tab w:val="left" w:pos="-1560"/>
          <w:tab w:val="left" w:pos="855"/>
          <w:tab w:val="left" w:pos="912"/>
        </w:tabs>
        <w:ind w:left="0" w:firstLine="240"/>
        <w:jc w:val="both"/>
        <w:rPr>
          <w:rFonts w:ascii="Arial" w:hAnsi="Arial" w:cs="Arial"/>
          <w:sz w:val="16"/>
          <w:szCs w:val="16"/>
        </w:rPr>
      </w:pPr>
      <w:r w:rsidRPr="00950015">
        <w:rPr>
          <w:rFonts w:ascii="Arial" w:hAnsi="Arial" w:cs="Arial"/>
          <w:sz w:val="16"/>
          <w:szCs w:val="16"/>
        </w:rPr>
        <w:t>многоквартирные жилые дома от 3-ти до 7-ти этажей включительно;</w:t>
      </w:r>
    </w:p>
    <w:p w:rsidR="00E45728" w:rsidRPr="00950015" w:rsidRDefault="00E45728" w:rsidP="00912A9B">
      <w:pPr>
        <w:pStyle w:val="ConsNonformat"/>
        <w:numPr>
          <w:ilvl w:val="0"/>
          <w:numId w:val="24"/>
        </w:numPr>
        <w:tabs>
          <w:tab w:val="left" w:pos="-1560"/>
          <w:tab w:val="left" w:pos="855"/>
          <w:tab w:val="left" w:pos="912"/>
        </w:tabs>
        <w:ind w:left="0" w:firstLine="240"/>
        <w:jc w:val="both"/>
        <w:rPr>
          <w:rFonts w:ascii="Arial" w:hAnsi="Arial" w:cs="Arial"/>
          <w:sz w:val="16"/>
          <w:szCs w:val="16"/>
        </w:rPr>
      </w:pPr>
      <w:r w:rsidRPr="00950015">
        <w:rPr>
          <w:rFonts w:ascii="Arial" w:hAnsi="Arial" w:cs="Arial"/>
          <w:sz w:val="16"/>
          <w:szCs w:val="16"/>
        </w:rPr>
        <w:t>индивидуальные жилые дома;</w:t>
      </w:r>
    </w:p>
    <w:p w:rsidR="00E45728" w:rsidRPr="00950015" w:rsidRDefault="00E45728" w:rsidP="00912A9B">
      <w:pPr>
        <w:pStyle w:val="ConsNonformat"/>
        <w:numPr>
          <w:ilvl w:val="0"/>
          <w:numId w:val="24"/>
        </w:numPr>
        <w:tabs>
          <w:tab w:val="left" w:pos="-1560"/>
          <w:tab w:val="left" w:pos="855"/>
          <w:tab w:val="left" w:pos="912"/>
        </w:tabs>
        <w:ind w:left="0" w:firstLine="240"/>
        <w:jc w:val="both"/>
        <w:rPr>
          <w:rFonts w:ascii="Arial" w:hAnsi="Arial" w:cs="Arial"/>
          <w:sz w:val="16"/>
          <w:szCs w:val="16"/>
        </w:rPr>
      </w:pPr>
      <w:r w:rsidRPr="00950015">
        <w:rPr>
          <w:rFonts w:ascii="Arial" w:hAnsi="Arial" w:cs="Arial"/>
          <w:sz w:val="16"/>
          <w:szCs w:val="16"/>
        </w:rPr>
        <w:t>детские дошкольные учреждения;</w:t>
      </w:r>
    </w:p>
    <w:p w:rsidR="00E45728" w:rsidRPr="00950015" w:rsidRDefault="00E45728" w:rsidP="00912A9B">
      <w:pPr>
        <w:pStyle w:val="ConsNonformat"/>
        <w:numPr>
          <w:ilvl w:val="0"/>
          <w:numId w:val="24"/>
        </w:numPr>
        <w:tabs>
          <w:tab w:val="left" w:pos="-1560"/>
          <w:tab w:val="left" w:pos="855"/>
          <w:tab w:val="left" w:pos="912"/>
        </w:tabs>
        <w:ind w:left="0" w:firstLine="240"/>
        <w:jc w:val="both"/>
        <w:rPr>
          <w:rFonts w:ascii="Arial" w:hAnsi="Arial" w:cs="Arial"/>
          <w:sz w:val="16"/>
          <w:szCs w:val="16"/>
        </w:rPr>
      </w:pPr>
      <w:r w:rsidRPr="00950015">
        <w:rPr>
          <w:rFonts w:ascii="Arial" w:hAnsi="Arial" w:cs="Arial"/>
          <w:sz w:val="16"/>
          <w:szCs w:val="16"/>
        </w:rPr>
        <w:t>общеобразовательные школы;</w:t>
      </w:r>
    </w:p>
    <w:p w:rsidR="00E45728" w:rsidRPr="00950015" w:rsidRDefault="00E45728" w:rsidP="00912A9B">
      <w:pPr>
        <w:pStyle w:val="ConsNonformat"/>
        <w:numPr>
          <w:ilvl w:val="0"/>
          <w:numId w:val="24"/>
        </w:numPr>
        <w:tabs>
          <w:tab w:val="left" w:pos="-1560"/>
          <w:tab w:val="left" w:pos="855"/>
          <w:tab w:val="left" w:pos="912"/>
        </w:tabs>
        <w:ind w:left="0" w:firstLine="240"/>
        <w:jc w:val="both"/>
        <w:rPr>
          <w:rFonts w:ascii="Arial" w:hAnsi="Arial" w:cs="Arial"/>
          <w:sz w:val="16"/>
          <w:szCs w:val="16"/>
        </w:rPr>
      </w:pPr>
      <w:r w:rsidRPr="00950015">
        <w:rPr>
          <w:rFonts w:ascii="Arial" w:hAnsi="Arial" w:cs="Arial"/>
          <w:sz w:val="16"/>
          <w:szCs w:val="16"/>
        </w:rPr>
        <w:t>внешкольные детские учреждения (музыкальные, художественные и хореографические школы и т.п.);</w:t>
      </w:r>
    </w:p>
    <w:p w:rsidR="00E45728" w:rsidRPr="00950015" w:rsidRDefault="00E45728" w:rsidP="00912A9B">
      <w:pPr>
        <w:pStyle w:val="ConsNonformat"/>
        <w:numPr>
          <w:ilvl w:val="0"/>
          <w:numId w:val="24"/>
        </w:numPr>
        <w:tabs>
          <w:tab w:val="left" w:pos="-1560"/>
          <w:tab w:val="left" w:pos="855"/>
          <w:tab w:val="left" w:pos="912"/>
        </w:tabs>
        <w:ind w:left="0" w:firstLine="240"/>
        <w:jc w:val="both"/>
        <w:rPr>
          <w:rFonts w:ascii="Arial" w:hAnsi="Arial" w:cs="Arial"/>
          <w:sz w:val="16"/>
          <w:szCs w:val="16"/>
        </w:rPr>
      </w:pPr>
      <w:r w:rsidRPr="00950015">
        <w:rPr>
          <w:rFonts w:ascii="Arial" w:hAnsi="Arial" w:cs="Arial"/>
          <w:sz w:val="16"/>
          <w:szCs w:val="16"/>
        </w:rPr>
        <w:t>объекты розничной торговли (продовольственные и непродовольственные магазины;</w:t>
      </w:r>
    </w:p>
    <w:p w:rsidR="00E45728" w:rsidRPr="00950015" w:rsidRDefault="00E45728" w:rsidP="00912A9B">
      <w:pPr>
        <w:pStyle w:val="ConsNonformat"/>
        <w:numPr>
          <w:ilvl w:val="0"/>
          <w:numId w:val="24"/>
        </w:numPr>
        <w:tabs>
          <w:tab w:val="left" w:pos="-1560"/>
          <w:tab w:val="left" w:pos="855"/>
          <w:tab w:val="left" w:pos="912"/>
        </w:tabs>
        <w:ind w:left="0" w:firstLine="240"/>
        <w:jc w:val="both"/>
        <w:rPr>
          <w:rFonts w:ascii="Arial" w:hAnsi="Arial" w:cs="Arial"/>
          <w:sz w:val="16"/>
          <w:szCs w:val="16"/>
        </w:rPr>
      </w:pPr>
      <w:r w:rsidRPr="00950015">
        <w:rPr>
          <w:rFonts w:ascii="Arial" w:hAnsi="Arial"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950015">
        <w:rPr>
          <w:rFonts w:ascii="Arial" w:hAnsi="Arial" w:cs="Arial"/>
          <w:sz w:val="16"/>
          <w:szCs w:val="16"/>
        </w:rPr>
        <w:t>о-</w:t>
      </w:r>
      <w:proofErr w:type="gramEnd"/>
      <w:r w:rsidRPr="00950015">
        <w:rPr>
          <w:rFonts w:ascii="Arial" w:hAnsi="Arial" w:cs="Arial"/>
          <w:sz w:val="16"/>
          <w:szCs w:val="16"/>
        </w:rPr>
        <w:t>, водо-, тепло-, газоснабжение, канализация, телефонизация, подъезды, проезды и т.д.)</w:t>
      </w:r>
    </w:p>
    <w:p w:rsidR="00E45728" w:rsidRPr="00950015" w:rsidRDefault="00E45728" w:rsidP="00912A9B">
      <w:pPr>
        <w:pStyle w:val="ConsNormal"/>
        <w:widowControl/>
        <w:numPr>
          <w:ilvl w:val="0"/>
          <w:numId w:val="24"/>
        </w:numPr>
        <w:autoSpaceDE w:val="0"/>
        <w:autoSpaceDN w:val="0"/>
        <w:adjustRightInd w:val="0"/>
        <w:ind w:left="0" w:firstLine="240"/>
        <w:jc w:val="both"/>
        <w:rPr>
          <w:rFonts w:cs="Arial"/>
          <w:sz w:val="16"/>
          <w:szCs w:val="16"/>
        </w:rPr>
      </w:pPr>
      <w:r w:rsidRPr="00950015">
        <w:rPr>
          <w:rFonts w:cs="Arial"/>
          <w:sz w:val="16"/>
          <w:szCs w:val="16"/>
        </w:rPr>
        <w:t>продовольственные магазины;</w:t>
      </w:r>
    </w:p>
    <w:p w:rsidR="00E45728" w:rsidRPr="00950015" w:rsidRDefault="00E45728" w:rsidP="00912A9B">
      <w:pPr>
        <w:pStyle w:val="ConsNormal"/>
        <w:widowControl/>
        <w:numPr>
          <w:ilvl w:val="0"/>
          <w:numId w:val="24"/>
        </w:numPr>
        <w:autoSpaceDE w:val="0"/>
        <w:autoSpaceDN w:val="0"/>
        <w:adjustRightInd w:val="0"/>
        <w:ind w:left="0" w:firstLine="240"/>
        <w:jc w:val="both"/>
        <w:rPr>
          <w:rFonts w:cs="Arial"/>
          <w:snapToGrid/>
          <w:sz w:val="16"/>
          <w:szCs w:val="16"/>
        </w:rPr>
      </w:pPr>
      <w:r w:rsidRPr="00950015">
        <w:rPr>
          <w:rFonts w:cs="Arial"/>
          <w:sz w:val="16"/>
          <w:szCs w:val="16"/>
        </w:rPr>
        <w:t>непродовольственные магазины.</w:t>
      </w:r>
    </w:p>
    <w:p w:rsidR="00E45728" w:rsidRPr="00950015" w:rsidRDefault="00E45728" w:rsidP="00912A9B">
      <w:pPr>
        <w:pStyle w:val="ConsNonformat"/>
        <w:numPr>
          <w:ilvl w:val="0"/>
          <w:numId w:val="24"/>
        </w:numPr>
        <w:ind w:left="0" w:firstLine="240"/>
        <w:rPr>
          <w:rFonts w:ascii="Arial" w:hAnsi="Arial" w:cs="Arial"/>
          <w:sz w:val="16"/>
          <w:szCs w:val="16"/>
        </w:rPr>
      </w:pPr>
      <w:r w:rsidRPr="00950015">
        <w:rPr>
          <w:rFonts w:ascii="Arial" w:hAnsi="Arial" w:cs="Arial"/>
          <w:sz w:val="16"/>
          <w:szCs w:val="16"/>
        </w:rPr>
        <w:t>многоквартирные жилые дома до 5 этажей</w:t>
      </w:r>
    </w:p>
    <w:p w:rsidR="00E45728" w:rsidRPr="00950015" w:rsidRDefault="00E45728" w:rsidP="00912A9B">
      <w:pPr>
        <w:pStyle w:val="ConsNormal"/>
        <w:widowControl/>
        <w:tabs>
          <w:tab w:val="left" w:pos="-1560"/>
          <w:tab w:val="left" w:pos="342"/>
          <w:tab w:val="left" w:pos="855"/>
          <w:tab w:val="left" w:pos="912"/>
        </w:tabs>
        <w:ind w:firstLine="240"/>
        <w:jc w:val="both"/>
        <w:outlineLvl w:val="0"/>
        <w:rPr>
          <w:rFonts w:cs="Arial"/>
          <w:b/>
          <w:sz w:val="16"/>
          <w:szCs w:val="16"/>
        </w:rPr>
      </w:pPr>
      <w:r w:rsidRPr="00950015">
        <w:rPr>
          <w:rFonts w:cs="Arial"/>
          <w:b/>
          <w:sz w:val="16"/>
          <w:szCs w:val="16"/>
        </w:rPr>
        <w:t>Условно разрешенные виды использования:</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многоквартирные дома выше 7 этажей;</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учреждения культуры и искусства (клубы, кинотеатры, театры, концертные залы, цирки, лектории и иные подобные объекты);</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950015">
        <w:rPr>
          <w:rFonts w:cs="Arial"/>
          <w:sz w:val="16"/>
          <w:szCs w:val="16"/>
        </w:rPr>
        <w:t>к</w:t>
      </w:r>
      <w:r w:rsidRPr="00950015">
        <w:rPr>
          <w:rFonts w:cs="Arial"/>
          <w:sz w:val="16"/>
          <w:szCs w:val="16"/>
        </w:rPr>
        <w:t>ты);</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предприятия общественного питания (рестораны, кафе, бары, закусочные, столовые и иные подобные объекты);</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детско-юношеские спортивные школы, клубы физической подготовки, спортивно технические школы;</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торговые комплексы и центры;</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отделения связи;</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отделения банков, осуществляющих прием коммунальных платежей;</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амбулаторно-поликлинические учреждения;</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аптеки;</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гостиницы, мотели;</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библиотеки, архивы;</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музеи, выставки;</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крытые спортивные и физкультурно-оздоровительные сооружения;</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бани, банно-оздоровительные комплексы;</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административно-управленческие учреждения;</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офисы, конторы организаций различных форм собственности;</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lastRenderedPageBreak/>
        <w:t>жилищно-эксплуатационные и аварийно-диспетчерские службы;</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торговые павильоны и киоски;</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культовые сооружения;</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площадки для выгула собак;</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общественные туалеты;</w:t>
      </w:r>
    </w:p>
    <w:p w:rsidR="00E45728" w:rsidRPr="00950015" w:rsidRDefault="00E45728" w:rsidP="00912A9B">
      <w:pPr>
        <w:pStyle w:val="ConsNormal"/>
        <w:widowControl/>
        <w:numPr>
          <w:ilvl w:val="0"/>
          <w:numId w:val="25"/>
        </w:numPr>
        <w:tabs>
          <w:tab w:val="left" w:pos="-1843"/>
          <w:tab w:val="left" w:pos="-1701"/>
          <w:tab w:val="left" w:pos="-1560"/>
          <w:tab w:val="left" w:pos="-1134"/>
          <w:tab w:val="left" w:pos="-709"/>
        </w:tabs>
        <w:autoSpaceDE w:val="0"/>
        <w:autoSpaceDN w:val="0"/>
        <w:adjustRightInd w:val="0"/>
        <w:ind w:left="0" w:firstLine="240"/>
        <w:jc w:val="both"/>
        <w:rPr>
          <w:rFonts w:cs="Arial"/>
          <w:sz w:val="16"/>
          <w:szCs w:val="16"/>
        </w:rPr>
      </w:pPr>
      <w:r w:rsidRPr="00950015">
        <w:rPr>
          <w:rFonts w:cs="Arial"/>
          <w:sz w:val="16"/>
          <w:szCs w:val="16"/>
        </w:rPr>
        <w:t>открытые стоянки для хранения легковых автомобилей.</w:t>
      </w:r>
    </w:p>
    <w:p w:rsidR="00E45728" w:rsidRPr="00950015" w:rsidRDefault="00E45728" w:rsidP="00912A9B">
      <w:pPr>
        <w:pStyle w:val="ConsNonformat"/>
        <w:tabs>
          <w:tab w:val="left" w:pos="-1560"/>
          <w:tab w:val="left" w:pos="342"/>
          <w:tab w:val="left" w:pos="567"/>
          <w:tab w:val="left" w:pos="855"/>
          <w:tab w:val="left" w:pos="912"/>
        </w:tabs>
        <w:ind w:firstLine="240"/>
        <w:jc w:val="both"/>
        <w:outlineLvl w:val="0"/>
        <w:rPr>
          <w:rFonts w:ascii="Arial" w:hAnsi="Arial" w:cs="Arial"/>
          <w:sz w:val="16"/>
          <w:szCs w:val="16"/>
        </w:rPr>
      </w:pPr>
      <w:r w:rsidRPr="00950015">
        <w:rPr>
          <w:rFonts w:ascii="Arial" w:hAnsi="Arial" w:cs="Arial"/>
          <w:b/>
          <w:bCs/>
          <w:sz w:val="16"/>
          <w:szCs w:val="16"/>
        </w:rPr>
        <w:t>Вспомогательные виды разрешенного использования:</w:t>
      </w:r>
    </w:p>
    <w:p w:rsidR="00E45728" w:rsidRPr="00950015" w:rsidRDefault="00E45728" w:rsidP="00912A9B">
      <w:pPr>
        <w:pStyle w:val="ConsNonformat"/>
        <w:numPr>
          <w:ilvl w:val="0"/>
          <w:numId w:val="26"/>
        </w:numPr>
        <w:tabs>
          <w:tab w:val="left" w:pos="-1560"/>
          <w:tab w:val="left" w:pos="-851"/>
        </w:tabs>
        <w:ind w:left="0" w:firstLine="240"/>
        <w:jc w:val="both"/>
        <w:rPr>
          <w:rFonts w:ascii="Arial" w:hAnsi="Arial" w:cs="Arial"/>
          <w:sz w:val="16"/>
          <w:szCs w:val="16"/>
        </w:rPr>
      </w:pPr>
      <w:r w:rsidRPr="00950015">
        <w:rPr>
          <w:rFonts w:ascii="Arial" w:hAnsi="Arial" w:cs="Arial"/>
          <w:sz w:val="16"/>
          <w:szCs w:val="16"/>
        </w:rPr>
        <w:t>крытые плавательные бассейны на земельном участке дошкольных учреждений;</w:t>
      </w:r>
    </w:p>
    <w:p w:rsidR="00E45728" w:rsidRPr="00950015" w:rsidRDefault="00E45728" w:rsidP="00912A9B">
      <w:pPr>
        <w:pStyle w:val="ConsNonformat"/>
        <w:numPr>
          <w:ilvl w:val="0"/>
          <w:numId w:val="26"/>
        </w:numPr>
        <w:tabs>
          <w:tab w:val="left" w:pos="-1560"/>
          <w:tab w:val="left" w:pos="-851"/>
        </w:tabs>
        <w:ind w:left="0" w:firstLine="240"/>
        <w:jc w:val="both"/>
        <w:rPr>
          <w:rFonts w:ascii="Arial" w:hAnsi="Arial" w:cs="Arial"/>
          <w:sz w:val="16"/>
          <w:szCs w:val="16"/>
        </w:rPr>
      </w:pPr>
      <w:r w:rsidRPr="00950015">
        <w:rPr>
          <w:rFonts w:ascii="Arial" w:hAnsi="Arial" w:cs="Arial"/>
          <w:sz w:val="16"/>
          <w:szCs w:val="16"/>
        </w:rPr>
        <w:t>крытые плавательные бассейны на земельном участке;</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открытые спортивно-физкультурные сооружения на земельном участке основного объекта;</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детские игровые площадки на земельном участке основного объекта;</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элементы благоустройства на земельном участке основного объекта;</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встроенно-пристроенный или подземный гараж на земельном участке основного объекта;</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места парковки на земельном участке основного объекта;</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временные гаражи для маломобильных групп населения;</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отделение связи на 1-м этаже или в пристройке к многоквартирному жилому дому;</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отделение банка на 1-м этаже или в пристройке к многоквартирному жилому дому;</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аптека на 1-м этаже или в пристройке к многоквартирному жилому дому;</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950015">
        <w:rPr>
          <w:rFonts w:cs="Arial"/>
          <w:sz w:val="16"/>
          <w:szCs w:val="16"/>
        </w:rPr>
        <w:t>к</w:t>
      </w:r>
      <w:r w:rsidRPr="00950015">
        <w:rPr>
          <w:rFonts w:cs="Arial"/>
          <w:sz w:val="16"/>
          <w:szCs w:val="16"/>
        </w:rPr>
        <w:t>ты) на 1-м этаже или в пристройке к многоквартирному жилому дому;</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продовольственные магазины на 1-м этаже или в пристройке к многоквартирному дому;</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непродовольственные магазины на 1-м этаже или в пристройке к многоквартирному дому;</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предприятия общественного питания (рестораны, кафе, бары, закусочные, столовые и иные подобные объекты) на 1-м этаже или в пристро</w:t>
      </w:r>
      <w:r w:rsidRPr="00950015">
        <w:rPr>
          <w:rFonts w:cs="Arial"/>
          <w:sz w:val="16"/>
          <w:szCs w:val="16"/>
        </w:rPr>
        <w:t>й</w:t>
      </w:r>
      <w:r w:rsidRPr="00950015">
        <w:rPr>
          <w:rFonts w:cs="Arial"/>
          <w:sz w:val="16"/>
          <w:szCs w:val="16"/>
        </w:rPr>
        <w:t>ке к многоквартирному жилому дому;</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жилищно-эксплуатационные и аварийно-диспетчерские службы на 1-м этаже или в пристройке к многоквартирному жилому дому;</w:t>
      </w:r>
    </w:p>
    <w:p w:rsidR="00E45728" w:rsidRPr="00950015" w:rsidRDefault="00E45728" w:rsidP="00912A9B">
      <w:pPr>
        <w:pStyle w:val="ConsNormal"/>
        <w:widowControl/>
        <w:numPr>
          <w:ilvl w:val="0"/>
          <w:numId w:val="26"/>
        </w:numPr>
        <w:tabs>
          <w:tab w:val="left" w:pos="-1560"/>
          <w:tab w:val="left" w:pos="-851"/>
        </w:tabs>
        <w:autoSpaceDE w:val="0"/>
        <w:autoSpaceDN w:val="0"/>
        <w:adjustRightInd w:val="0"/>
        <w:ind w:left="0" w:firstLine="240"/>
        <w:jc w:val="both"/>
        <w:rPr>
          <w:rFonts w:cs="Arial"/>
          <w:sz w:val="16"/>
          <w:szCs w:val="16"/>
        </w:rPr>
      </w:pPr>
      <w:r w:rsidRPr="00950015">
        <w:rPr>
          <w:rFonts w:cs="Arial"/>
          <w:sz w:val="16"/>
          <w:szCs w:val="16"/>
        </w:rPr>
        <w:t>площадки для сбора мусора;</w:t>
      </w:r>
    </w:p>
    <w:p w:rsidR="00E45728" w:rsidRPr="00950015" w:rsidRDefault="00E45728" w:rsidP="00912A9B">
      <w:pPr>
        <w:pStyle w:val="ConsNormal"/>
        <w:widowControl/>
        <w:numPr>
          <w:ilvl w:val="0"/>
          <w:numId w:val="26"/>
        </w:numPr>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950015">
        <w:rPr>
          <w:rFonts w:cs="Arial"/>
          <w:sz w:val="16"/>
          <w:szCs w:val="16"/>
        </w:rPr>
        <w:t>а</w:t>
      </w:r>
      <w:r w:rsidRPr="00950015">
        <w:rPr>
          <w:rFonts w:cs="Arial"/>
          <w:sz w:val="16"/>
          <w:szCs w:val="16"/>
        </w:rPr>
        <w:t>питального строительства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проезды и т.д.).</w:t>
      </w:r>
    </w:p>
    <w:p w:rsidR="00E45728" w:rsidRPr="00950015" w:rsidRDefault="00E45728" w:rsidP="00912A9B">
      <w:pPr>
        <w:pStyle w:val="aff1"/>
        <w:ind w:firstLine="240"/>
        <w:jc w:val="center"/>
        <w:rPr>
          <w:rFonts w:ascii="Arial" w:hAnsi="Arial" w:cs="Arial"/>
          <w:sz w:val="16"/>
          <w:szCs w:val="16"/>
        </w:rPr>
      </w:pPr>
      <w:r w:rsidRPr="00950015">
        <w:rPr>
          <w:rFonts w:ascii="Arial" w:hAnsi="Arial" w:cs="Arial"/>
          <w:sz w:val="16"/>
          <w:szCs w:val="16"/>
        </w:rPr>
        <w:t>Предельные размеры земельных участков в зоне Ж.4.</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1. Предельные размеры земельных участков в зоне Ж.4. принимаются в расчете на 1000 чел.: </w:t>
      </w:r>
    </w:p>
    <w:p w:rsidR="00E45728" w:rsidRPr="00950015" w:rsidRDefault="00E45728" w:rsidP="00912A9B">
      <w:pPr>
        <w:pStyle w:val="aff1"/>
        <w:numPr>
          <w:ilvl w:val="0"/>
          <w:numId w:val="2"/>
        </w:numPr>
        <w:ind w:left="0" w:firstLine="240"/>
        <w:jc w:val="both"/>
        <w:rPr>
          <w:rFonts w:ascii="Arial" w:hAnsi="Arial" w:cs="Arial"/>
          <w:sz w:val="16"/>
          <w:szCs w:val="16"/>
        </w:rPr>
      </w:pPr>
      <w:r w:rsidRPr="00950015">
        <w:rPr>
          <w:rFonts w:ascii="Arial" w:hAnsi="Arial" w:cs="Arial"/>
          <w:sz w:val="16"/>
          <w:szCs w:val="16"/>
        </w:rPr>
        <w:t xml:space="preserve">при средней этажности жилой застройки от 3 до 7 этажей - </w:t>
      </w:r>
      <w:smartTag w:uri="urn:schemas-microsoft-com:office:smarttags" w:element="metricconverter">
        <w:smartTagPr>
          <w:attr w:name="ProductID" w:val="8 га"/>
        </w:smartTagPr>
        <w:r w:rsidRPr="00950015">
          <w:rPr>
            <w:rFonts w:ascii="Arial" w:hAnsi="Arial" w:cs="Arial"/>
            <w:sz w:val="16"/>
            <w:szCs w:val="16"/>
          </w:rPr>
          <w:t>8 га</w:t>
        </w:r>
      </w:smartTag>
      <w:r w:rsidRPr="00950015">
        <w:rPr>
          <w:rFonts w:ascii="Arial" w:hAnsi="Arial" w:cs="Arial"/>
          <w:sz w:val="16"/>
          <w:szCs w:val="16"/>
        </w:rPr>
        <w:t xml:space="preserve">. </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2. Для объектов иного назначения - в соответствии с документацией по планировке территории.</w:t>
      </w:r>
    </w:p>
    <w:p w:rsidR="00E45728" w:rsidRPr="00950015" w:rsidRDefault="00E45728" w:rsidP="00912A9B">
      <w:pPr>
        <w:pStyle w:val="aff1"/>
        <w:ind w:firstLine="240"/>
        <w:jc w:val="center"/>
        <w:rPr>
          <w:rFonts w:ascii="Arial" w:hAnsi="Arial" w:cs="Arial"/>
          <w:sz w:val="16"/>
          <w:szCs w:val="16"/>
        </w:rPr>
      </w:pPr>
      <w:r w:rsidRPr="00950015">
        <w:rPr>
          <w:rFonts w:ascii="Arial" w:hAnsi="Arial" w:cs="Arial"/>
          <w:sz w:val="16"/>
          <w:szCs w:val="16"/>
        </w:rPr>
        <w:t>Предельные параметры разрешенного строительства,</w:t>
      </w:r>
      <w:r>
        <w:rPr>
          <w:rFonts w:ascii="Arial" w:hAnsi="Arial" w:cs="Arial"/>
          <w:sz w:val="16"/>
          <w:szCs w:val="16"/>
        </w:rPr>
        <w:t xml:space="preserve"> </w:t>
      </w:r>
      <w:r w:rsidRPr="00950015">
        <w:rPr>
          <w:rFonts w:ascii="Arial" w:hAnsi="Arial" w:cs="Arial"/>
          <w:sz w:val="16"/>
          <w:szCs w:val="16"/>
        </w:rPr>
        <w:t>реконструкции объектов капитального строительства</w:t>
      </w:r>
      <w:r>
        <w:rPr>
          <w:rFonts w:ascii="Arial" w:hAnsi="Arial" w:cs="Arial"/>
          <w:sz w:val="16"/>
          <w:szCs w:val="16"/>
        </w:rPr>
        <w:t xml:space="preserve"> </w:t>
      </w:r>
      <w:r w:rsidRPr="00950015">
        <w:rPr>
          <w:rFonts w:ascii="Arial" w:hAnsi="Arial" w:cs="Arial"/>
          <w:sz w:val="16"/>
          <w:szCs w:val="16"/>
        </w:rPr>
        <w:t>для зоны Ж.4.</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50015">
        <w:rPr>
          <w:rFonts w:ascii="Arial" w:hAnsi="Arial" w:cs="Arial"/>
          <w:sz w:val="16"/>
          <w:szCs w:val="16"/>
        </w:rPr>
        <w:t>о</w:t>
      </w:r>
      <w:r w:rsidRPr="00950015">
        <w:rPr>
          <w:rFonts w:ascii="Arial" w:hAnsi="Arial" w:cs="Arial"/>
          <w:sz w:val="16"/>
          <w:szCs w:val="16"/>
        </w:rPr>
        <w:t>ставляет:</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объектами жилищного строительства - 50%;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образовательными учреждениями - 25%;</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гаражами - 60%;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разрешенн</w:t>
      </w:r>
      <w:r w:rsidRPr="00950015">
        <w:rPr>
          <w:rFonts w:ascii="Arial" w:hAnsi="Arial" w:cs="Arial"/>
          <w:sz w:val="16"/>
          <w:szCs w:val="16"/>
        </w:rPr>
        <w:t>о</w:t>
      </w:r>
      <w:r w:rsidRPr="00950015">
        <w:rPr>
          <w:rFonts w:ascii="Arial" w:hAnsi="Arial" w:cs="Arial"/>
          <w:sz w:val="16"/>
          <w:szCs w:val="16"/>
        </w:rPr>
        <w:t>го использования и условно разрешенным видам использования, не должна превышать 7 этажей.</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rFonts w:ascii="Arial" w:hAnsi="Arial" w:cs="Arial"/>
            <w:sz w:val="16"/>
            <w:szCs w:val="16"/>
          </w:rPr>
          <w:t>1 м</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sidRPr="00950015">
          <w:rPr>
            <w:rFonts w:ascii="Arial" w:hAnsi="Arial" w:cs="Arial"/>
            <w:sz w:val="16"/>
            <w:szCs w:val="16"/>
          </w:rPr>
          <w:t>5 м</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5. </w:t>
      </w:r>
      <w:proofErr w:type="gramStart"/>
      <w:r w:rsidRPr="00950015">
        <w:rPr>
          <w:rFonts w:ascii="Arial" w:hAnsi="Arial" w:cs="Arial"/>
          <w:sz w:val="16"/>
          <w:szCs w:val="16"/>
        </w:rPr>
        <w:t xml:space="preserve">Минимальные расстояния между длинными сторонами секционных жилых зданий высотой 4 этажа и более должны быть не менее </w:t>
      </w:r>
      <w:smartTag w:uri="urn:schemas-microsoft-com:office:smarttags" w:element="metricconverter">
        <w:smartTagPr>
          <w:attr w:name="ProductID" w:val="20 м"/>
        </w:smartTagPr>
        <w:r w:rsidRPr="00950015">
          <w:rPr>
            <w:rFonts w:ascii="Arial" w:hAnsi="Arial" w:cs="Arial"/>
            <w:sz w:val="16"/>
            <w:szCs w:val="16"/>
          </w:rPr>
          <w:t>20 м</w:t>
        </w:r>
      </w:smartTag>
      <w:r w:rsidRPr="00950015">
        <w:rPr>
          <w:rFonts w:ascii="Arial" w:hAnsi="Arial" w:cs="Arial"/>
          <w:sz w:val="16"/>
          <w:szCs w:val="16"/>
        </w:rPr>
        <w:t>, между то</w:t>
      </w:r>
      <w:r w:rsidRPr="00950015">
        <w:rPr>
          <w:rFonts w:ascii="Arial" w:hAnsi="Arial" w:cs="Arial"/>
          <w:sz w:val="16"/>
          <w:szCs w:val="16"/>
        </w:rPr>
        <w:t>р</w:t>
      </w:r>
      <w:r w:rsidRPr="00950015">
        <w:rPr>
          <w:rFonts w:ascii="Arial" w:hAnsi="Arial" w:cs="Arial"/>
          <w:sz w:val="16"/>
          <w:szCs w:val="16"/>
        </w:rPr>
        <w:t xml:space="preserve">цами этих же зданий с окнами из жилых комнат - не менее </w:t>
      </w:r>
      <w:smartTag w:uri="urn:schemas-microsoft-com:office:smarttags" w:element="metricconverter">
        <w:smartTagPr>
          <w:attr w:name="ProductID" w:val="10 м"/>
        </w:smartTagPr>
        <w:r w:rsidRPr="00950015">
          <w:rPr>
            <w:rFonts w:ascii="Arial" w:hAnsi="Arial" w:cs="Arial"/>
            <w:sz w:val="16"/>
            <w:szCs w:val="16"/>
          </w:rPr>
          <w:t>10 м</w:t>
        </w:r>
      </w:smartTag>
      <w:r w:rsidRPr="00950015">
        <w:rPr>
          <w:rFonts w:ascii="Arial" w:hAnsi="Arial" w:cs="Arial"/>
          <w:sz w:val="16"/>
          <w:szCs w:val="16"/>
        </w:rPr>
        <w:t xml:space="preserve"> (в условиях реконструкции и в других особых градостроительных условиях указа</w:t>
      </w:r>
      <w:r w:rsidRPr="00950015">
        <w:rPr>
          <w:rFonts w:ascii="Arial" w:hAnsi="Arial" w:cs="Arial"/>
          <w:sz w:val="16"/>
          <w:szCs w:val="16"/>
        </w:rPr>
        <w:t>н</w:t>
      </w:r>
      <w:r w:rsidRPr="00950015">
        <w:rPr>
          <w:rFonts w:ascii="Arial" w:hAnsi="Arial" w:cs="Arial"/>
          <w:sz w:val="16"/>
          <w:szCs w:val="16"/>
        </w:rPr>
        <w:t>ные расстояния могут быть сокращены при соблюдении норм инсоляции и освещенности).</w:t>
      </w:r>
      <w:proofErr w:type="gramEnd"/>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w:t>
      </w:r>
      <w:r w:rsidRPr="00950015">
        <w:rPr>
          <w:rFonts w:ascii="Arial" w:hAnsi="Arial" w:cs="Arial"/>
          <w:sz w:val="16"/>
          <w:szCs w:val="16"/>
        </w:rPr>
        <w:t>о</w:t>
      </w:r>
      <w:r w:rsidRPr="00950015">
        <w:rPr>
          <w:rFonts w:ascii="Arial" w:hAnsi="Arial" w:cs="Arial"/>
          <w:sz w:val="16"/>
          <w:szCs w:val="16"/>
        </w:rPr>
        <w:t>щадь отдельных участков озелененной территории включаются площадки для отдыха, для игр детей, пешеходные дорожки, если они занимают не б</w:t>
      </w:r>
      <w:r w:rsidRPr="00950015">
        <w:rPr>
          <w:rFonts w:ascii="Arial" w:hAnsi="Arial" w:cs="Arial"/>
          <w:sz w:val="16"/>
          <w:szCs w:val="16"/>
        </w:rPr>
        <w:t>о</w:t>
      </w:r>
      <w:r w:rsidRPr="00950015">
        <w:rPr>
          <w:rFonts w:ascii="Arial" w:hAnsi="Arial" w:cs="Arial"/>
          <w:sz w:val="16"/>
          <w:szCs w:val="16"/>
        </w:rPr>
        <w:t>лее 30% общей площади участка).</w:t>
      </w:r>
    </w:p>
    <w:p w:rsidR="00E45728" w:rsidRPr="001C2975" w:rsidRDefault="00E45728" w:rsidP="00912A9B">
      <w:pPr>
        <w:pStyle w:val="aff1"/>
        <w:ind w:firstLine="240"/>
        <w:jc w:val="both"/>
        <w:rPr>
          <w:rFonts w:ascii="Arial" w:hAnsi="Arial" w:cs="Arial"/>
          <w:sz w:val="16"/>
          <w:szCs w:val="16"/>
        </w:rPr>
      </w:pPr>
      <w:r w:rsidRPr="00950015">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более трех этажей.</w:t>
      </w:r>
    </w:p>
    <w:p w:rsidR="00E45728" w:rsidRPr="00950015" w:rsidRDefault="00E45728" w:rsidP="00912A9B">
      <w:pPr>
        <w:pStyle w:val="ConsPlusNormal"/>
        <w:ind w:firstLine="240"/>
        <w:jc w:val="both"/>
        <w:outlineLvl w:val="6"/>
        <w:rPr>
          <w:b/>
          <w:sz w:val="16"/>
          <w:szCs w:val="16"/>
        </w:rPr>
      </w:pPr>
      <w:r w:rsidRPr="00950015">
        <w:rPr>
          <w:b/>
          <w:sz w:val="16"/>
          <w:szCs w:val="16"/>
        </w:rPr>
        <w:t>Ж.5. ЗОНА ДАЧ</w:t>
      </w:r>
    </w:p>
    <w:p w:rsidR="00E45728" w:rsidRPr="00950015" w:rsidRDefault="00E45728" w:rsidP="00912A9B">
      <w:pPr>
        <w:pStyle w:val="ConsNormal"/>
        <w:ind w:firstLine="240"/>
        <w:jc w:val="both"/>
        <w:rPr>
          <w:rFonts w:cs="Arial"/>
          <w:sz w:val="16"/>
          <w:szCs w:val="16"/>
        </w:rPr>
      </w:pPr>
      <w:r w:rsidRPr="00950015">
        <w:rPr>
          <w:rFonts w:cs="Arial"/>
          <w:sz w:val="16"/>
          <w:szCs w:val="16"/>
        </w:rPr>
        <w:t>Данная зона выделена для обеспечения правовых условий формирования территорий, используемых в целях удовлетворения потребностей насел</w:t>
      </w:r>
      <w:r w:rsidRPr="00950015">
        <w:rPr>
          <w:rFonts w:cs="Arial"/>
          <w:sz w:val="16"/>
          <w:szCs w:val="16"/>
        </w:rPr>
        <w:t>е</w:t>
      </w:r>
      <w:r w:rsidRPr="00950015">
        <w:rPr>
          <w:rFonts w:cs="Arial"/>
          <w:sz w:val="16"/>
          <w:szCs w:val="16"/>
        </w:rPr>
        <w:t>ния в выращивании фруктов и овощей, а также отдыха.</w:t>
      </w:r>
    </w:p>
    <w:p w:rsidR="00E45728" w:rsidRPr="00950015" w:rsidRDefault="00E45728" w:rsidP="00912A9B">
      <w:pPr>
        <w:pStyle w:val="ConsNormal"/>
        <w:ind w:firstLine="240"/>
        <w:jc w:val="both"/>
        <w:rPr>
          <w:rFonts w:cs="Arial"/>
          <w:b/>
          <w:sz w:val="16"/>
          <w:szCs w:val="16"/>
        </w:rPr>
      </w:pPr>
      <w:r w:rsidRPr="00950015">
        <w:rPr>
          <w:rFonts w:cs="Arial"/>
          <w:b/>
          <w:sz w:val="16"/>
          <w:szCs w:val="16"/>
        </w:rPr>
        <w:t>Основные виды разрешенного использования:</w:t>
      </w:r>
    </w:p>
    <w:p w:rsidR="00E45728" w:rsidRPr="00950015" w:rsidRDefault="00E45728" w:rsidP="00912A9B">
      <w:pPr>
        <w:pStyle w:val="ConsNormal"/>
        <w:numPr>
          <w:ilvl w:val="0"/>
          <w:numId w:val="27"/>
        </w:numPr>
        <w:tabs>
          <w:tab w:val="num" w:pos="-2127"/>
        </w:tabs>
        <w:autoSpaceDE w:val="0"/>
        <w:autoSpaceDN w:val="0"/>
        <w:adjustRightInd w:val="0"/>
        <w:ind w:left="0" w:firstLine="240"/>
        <w:jc w:val="both"/>
        <w:rPr>
          <w:rFonts w:cs="Arial"/>
          <w:sz w:val="16"/>
          <w:szCs w:val="16"/>
        </w:rPr>
      </w:pPr>
      <w:r w:rsidRPr="00950015">
        <w:rPr>
          <w:rFonts w:cs="Arial"/>
          <w:sz w:val="16"/>
          <w:szCs w:val="16"/>
        </w:rPr>
        <w:t>садоводство;</w:t>
      </w:r>
    </w:p>
    <w:p w:rsidR="00E45728" w:rsidRPr="00950015" w:rsidRDefault="00E45728" w:rsidP="00912A9B">
      <w:pPr>
        <w:pStyle w:val="ConsNormal"/>
        <w:numPr>
          <w:ilvl w:val="0"/>
          <w:numId w:val="27"/>
        </w:numPr>
        <w:tabs>
          <w:tab w:val="num" w:pos="-2127"/>
        </w:tabs>
        <w:autoSpaceDE w:val="0"/>
        <w:autoSpaceDN w:val="0"/>
        <w:adjustRightInd w:val="0"/>
        <w:ind w:left="0" w:firstLine="240"/>
        <w:jc w:val="both"/>
        <w:rPr>
          <w:rFonts w:cs="Arial"/>
          <w:sz w:val="16"/>
          <w:szCs w:val="16"/>
        </w:rPr>
      </w:pPr>
      <w:r w:rsidRPr="00950015">
        <w:rPr>
          <w:rFonts w:cs="Arial"/>
          <w:sz w:val="16"/>
          <w:szCs w:val="16"/>
        </w:rPr>
        <w:t>огородничество;</w:t>
      </w:r>
    </w:p>
    <w:p w:rsidR="00E45728" w:rsidRPr="00950015" w:rsidRDefault="00E45728" w:rsidP="00912A9B">
      <w:pPr>
        <w:pStyle w:val="ConsNormal"/>
        <w:numPr>
          <w:ilvl w:val="0"/>
          <w:numId w:val="27"/>
        </w:numPr>
        <w:tabs>
          <w:tab w:val="num" w:pos="-2127"/>
        </w:tabs>
        <w:autoSpaceDE w:val="0"/>
        <w:autoSpaceDN w:val="0"/>
        <w:adjustRightInd w:val="0"/>
        <w:ind w:left="0" w:firstLine="240"/>
        <w:jc w:val="both"/>
        <w:rPr>
          <w:rFonts w:cs="Arial"/>
          <w:sz w:val="16"/>
          <w:szCs w:val="16"/>
        </w:rPr>
      </w:pPr>
      <w:r w:rsidRPr="00950015">
        <w:rPr>
          <w:rFonts w:cs="Arial"/>
          <w:sz w:val="16"/>
          <w:szCs w:val="16"/>
        </w:rPr>
        <w:t>садовые дома;</w:t>
      </w:r>
    </w:p>
    <w:p w:rsidR="00E45728" w:rsidRPr="00950015" w:rsidRDefault="00E45728" w:rsidP="00912A9B">
      <w:pPr>
        <w:pStyle w:val="ConsNormal"/>
        <w:numPr>
          <w:ilvl w:val="0"/>
          <w:numId w:val="27"/>
        </w:numPr>
        <w:tabs>
          <w:tab w:val="num" w:pos="-2127"/>
        </w:tabs>
        <w:autoSpaceDE w:val="0"/>
        <w:autoSpaceDN w:val="0"/>
        <w:adjustRightInd w:val="0"/>
        <w:ind w:left="0" w:firstLine="240"/>
        <w:jc w:val="both"/>
        <w:rPr>
          <w:rFonts w:cs="Arial"/>
          <w:sz w:val="16"/>
          <w:szCs w:val="16"/>
        </w:rPr>
      </w:pPr>
      <w:r w:rsidRPr="00950015">
        <w:rPr>
          <w:rFonts w:cs="Arial"/>
          <w:sz w:val="16"/>
          <w:szCs w:val="16"/>
        </w:rPr>
        <w:t>дачи;</w:t>
      </w:r>
    </w:p>
    <w:p w:rsidR="00E45728" w:rsidRPr="00950015" w:rsidRDefault="00E45728" w:rsidP="00912A9B">
      <w:pPr>
        <w:pStyle w:val="ConsNormal"/>
        <w:numPr>
          <w:ilvl w:val="0"/>
          <w:numId w:val="27"/>
        </w:numPr>
        <w:tabs>
          <w:tab w:val="num" w:pos="-2127"/>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950015">
        <w:rPr>
          <w:rFonts w:cs="Arial"/>
          <w:sz w:val="16"/>
          <w:szCs w:val="16"/>
        </w:rPr>
        <w:t>а</w:t>
      </w:r>
      <w:r w:rsidRPr="00950015">
        <w:rPr>
          <w:rFonts w:cs="Arial"/>
          <w:sz w:val="16"/>
          <w:szCs w:val="16"/>
        </w:rPr>
        <w:t>питального строительства в территориальной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45728" w:rsidRPr="00950015" w:rsidRDefault="00E45728" w:rsidP="00912A9B">
      <w:pPr>
        <w:pStyle w:val="ConsNormal"/>
        <w:ind w:firstLine="240"/>
        <w:jc w:val="both"/>
        <w:rPr>
          <w:rFonts w:cs="Arial"/>
          <w:b/>
          <w:bCs/>
          <w:sz w:val="16"/>
          <w:szCs w:val="16"/>
        </w:rPr>
      </w:pPr>
      <w:r w:rsidRPr="00950015">
        <w:rPr>
          <w:rFonts w:cs="Arial"/>
          <w:b/>
          <w:bCs/>
          <w:sz w:val="16"/>
          <w:szCs w:val="16"/>
        </w:rPr>
        <w:t>Условно разрешенные виды использования:</w:t>
      </w:r>
    </w:p>
    <w:p w:rsidR="00E45728" w:rsidRPr="00950015" w:rsidRDefault="00E45728" w:rsidP="00912A9B">
      <w:pPr>
        <w:pStyle w:val="ConsNormal"/>
        <w:numPr>
          <w:ilvl w:val="0"/>
          <w:numId w:val="28"/>
        </w:numPr>
        <w:tabs>
          <w:tab w:val="left" w:pos="-2127"/>
          <w:tab w:val="num" w:pos="-1843"/>
        </w:tabs>
        <w:autoSpaceDE w:val="0"/>
        <w:autoSpaceDN w:val="0"/>
        <w:adjustRightInd w:val="0"/>
        <w:ind w:left="0" w:firstLine="240"/>
        <w:jc w:val="both"/>
        <w:rPr>
          <w:rFonts w:cs="Arial"/>
          <w:sz w:val="16"/>
          <w:szCs w:val="16"/>
        </w:rPr>
      </w:pPr>
      <w:r w:rsidRPr="00950015">
        <w:rPr>
          <w:rFonts w:cs="Arial"/>
          <w:sz w:val="16"/>
          <w:szCs w:val="16"/>
        </w:rPr>
        <w:t>коллективные овощехранилища;</w:t>
      </w:r>
    </w:p>
    <w:p w:rsidR="00E45728" w:rsidRPr="00950015" w:rsidRDefault="00E45728" w:rsidP="00912A9B">
      <w:pPr>
        <w:pStyle w:val="ConsNormal"/>
        <w:widowControl/>
        <w:numPr>
          <w:ilvl w:val="0"/>
          <w:numId w:val="28"/>
        </w:numPr>
        <w:tabs>
          <w:tab w:val="num" w:pos="-2127"/>
        </w:tabs>
        <w:autoSpaceDE w:val="0"/>
        <w:autoSpaceDN w:val="0"/>
        <w:adjustRightInd w:val="0"/>
        <w:ind w:left="0" w:firstLine="240"/>
        <w:jc w:val="both"/>
        <w:rPr>
          <w:rFonts w:cs="Arial"/>
          <w:sz w:val="16"/>
          <w:szCs w:val="16"/>
        </w:rPr>
      </w:pPr>
      <w:r w:rsidRPr="00950015">
        <w:rPr>
          <w:rFonts w:cs="Arial"/>
          <w:sz w:val="16"/>
          <w:szCs w:val="16"/>
        </w:rPr>
        <w:t>торговые павильоны и киоски;</w:t>
      </w:r>
    </w:p>
    <w:p w:rsidR="00E45728" w:rsidRPr="00950015" w:rsidRDefault="00E45728" w:rsidP="00912A9B">
      <w:pPr>
        <w:pStyle w:val="ConsNormal"/>
        <w:widowControl/>
        <w:numPr>
          <w:ilvl w:val="0"/>
          <w:numId w:val="28"/>
        </w:numPr>
        <w:tabs>
          <w:tab w:val="num" w:pos="-2127"/>
        </w:tabs>
        <w:autoSpaceDE w:val="0"/>
        <w:autoSpaceDN w:val="0"/>
        <w:adjustRightInd w:val="0"/>
        <w:ind w:left="0" w:firstLine="240"/>
        <w:jc w:val="both"/>
        <w:rPr>
          <w:rFonts w:cs="Arial"/>
          <w:sz w:val="16"/>
          <w:szCs w:val="16"/>
        </w:rPr>
      </w:pPr>
      <w:r w:rsidRPr="00950015">
        <w:rPr>
          <w:rFonts w:cs="Arial"/>
          <w:sz w:val="16"/>
          <w:szCs w:val="16"/>
        </w:rPr>
        <w:t>помещения администрации, охраны;</w:t>
      </w:r>
    </w:p>
    <w:p w:rsidR="00E45728" w:rsidRPr="00950015" w:rsidRDefault="00E45728" w:rsidP="00912A9B">
      <w:pPr>
        <w:pStyle w:val="ConsNormal"/>
        <w:widowControl/>
        <w:numPr>
          <w:ilvl w:val="0"/>
          <w:numId w:val="28"/>
        </w:numPr>
        <w:tabs>
          <w:tab w:val="num" w:pos="-2127"/>
        </w:tabs>
        <w:autoSpaceDE w:val="0"/>
        <w:autoSpaceDN w:val="0"/>
        <w:adjustRightInd w:val="0"/>
        <w:ind w:left="0" w:firstLine="240"/>
        <w:jc w:val="both"/>
        <w:rPr>
          <w:rFonts w:cs="Arial"/>
          <w:sz w:val="16"/>
          <w:szCs w:val="16"/>
        </w:rPr>
      </w:pPr>
      <w:r w:rsidRPr="00950015">
        <w:rPr>
          <w:rFonts w:cs="Arial"/>
          <w:sz w:val="16"/>
          <w:szCs w:val="16"/>
        </w:rPr>
        <w:t>площадки для мусоросборников.</w:t>
      </w:r>
    </w:p>
    <w:p w:rsidR="00E45728" w:rsidRPr="00950015" w:rsidRDefault="00E45728" w:rsidP="00912A9B">
      <w:pPr>
        <w:pStyle w:val="ConsNormal"/>
        <w:numPr>
          <w:ilvl w:val="0"/>
          <w:numId w:val="28"/>
        </w:numPr>
        <w:tabs>
          <w:tab w:val="left" w:pos="-2127"/>
          <w:tab w:val="num" w:pos="-1843"/>
        </w:tabs>
        <w:autoSpaceDE w:val="0"/>
        <w:autoSpaceDN w:val="0"/>
        <w:adjustRightInd w:val="0"/>
        <w:ind w:left="0" w:firstLine="240"/>
        <w:jc w:val="both"/>
        <w:rPr>
          <w:rFonts w:cs="Arial"/>
          <w:sz w:val="16"/>
          <w:szCs w:val="16"/>
        </w:rPr>
      </w:pPr>
      <w:r w:rsidRPr="00950015">
        <w:rPr>
          <w:rFonts w:cs="Arial"/>
          <w:sz w:val="16"/>
          <w:szCs w:val="16"/>
        </w:rPr>
        <w:t>сооружения связи, радиовещания и телевидения.</w:t>
      </w:r>
    </w:p>
    <w:p w:rsidR="00E45728" w:rsidRPr="00950015" w:rsidRDefault="00E45728" w:rsidP="00912A9B">
      <w:pPr>
        <w:pStyle w:val="ConsNormal"/>
        <w:ind w:firstLine="240"/>
        <w:jc w:val="both"/>
        <w:rPr>
          <w:rFonts w:cs="Arial"/>
          <w:b/>
          <w:bCs/>
          <w:sz w:val="16"/>
          <w:szCs w:val="16"/>
        </w:rPr>
      </w:pPr>
      <w:r w:rsidRPr="00950015">
        <w:rPr>
          <w:rFonts w:cs="Arial"/>
          <w:b/>
          <w:bCs/>
          <w:sz w:val="16"/>
          <w:szCs w:val="16"/>
        </w:rPr>
        <w:t>Вспомогательные виды разрешенного использования:</w:t>
      </w:r>
    </w:p>
    <w:p w:rsidR="00E45728" w:rsidRPr="00950015" w:rsidRDefault="00E45728" w:rsidP="00912A9B">
      <w:pPr>
        <w:pStyle w:val="ConsNormal"/>
        <w:numPr>
          <w:ilvl w:val="0"/>
          <w:numId w:val="29"/>
        </w:numPr>
        <w:autoSpaceDE w:val="0"/>
        <w:autoSpaceDN w:val="0"/>
        <w:adjustRightInd w:val="0"/>
        <w:ind w:left="0" w:firstLine="240"/>
        <w:jc w:val="both"/>
        <w:rPr>
          <w:rFonts w:cs="Arial"/>
          <w:sz w:val="16"/>
          <w:szCs w:val="16"/>
        </w:rPr>
      </w:pPr>
      <w:r w:rsidRPr="00950015">
        <w:rPr>
          <w:rFonts w:cs="Arial"/>
          <w:sz w:val="16"/>
          <w:szCs w:val="16"/>
        </w:rPr>
        <w:t>индивидуальные бани;</w:t>
      </w:r>
    </w:p>
    <w:p w:rsidR="00E45728" w:rsidRPr="00950015" w:rsidRDefault="00E45728" w:rsidP="00912A9B">
      <w:pPr>
        <w:pStyle w:val="ConsNormal"/>
        <w:numPr>
          <w:ilvl w:val="0"/>
          <w:numId w:val="29"/>
        </w:numPr>
        <w:autoSpaceDE w:val="0"/>
        <w:autoSpaceDN w:val="0"/>
        <w:adjustRightInd w:val="0"/>
        <w:ind w:left="0" w:firstLine="240"/>
        <w:jc w:val="both"/>
        <w:rPr>
          <w:rFonts w:cs="Arial"/>
          <w:sz w:val="16"/>
          <w:szCs w:val="16"/>
        </w:rPr>
      </w:pPr>
      <w:r w:rsidRPr="00950015">
        <w:rPr>
          <w:rFonts w:cs="Arial"/>
          <w:sz w:val="16"/>
          <w:szCs w:val="16"/>
        </w:rPr>
        <w:t>хозяйственные постройки;</w:t>
      </w:r>
    </w:p>
    <w:p w:rsidR="00E45728" w:rsidRPr="00950015" w:rsidRDefault="00E45728" w:rsidP="00912A9B">
      <w:pPr>
        <w:pStyle w:val="ConsNormal"/>
        <w:numPr>
          <w:ilvl w:val="0"/>
          <w:numId w:val="29"/>
        </w:numPr>
        <w:autoSpaceDE w:val="0"/>
        <w:autoSpaceDN w:val="0"/>
        <w:adjustRightInd w:val="0"/>
        <w:ind w:left="0" w:firstLine="240"/>
        <w:jc w:val="both"/>
        <w:rPr>
          <w:rFonts w:cs="Arial"/>
          <w:sz w:val="16"/>
          <w:szCs w:val="16"/>
        </w:rPr>
      </w:pPr>
      <w:r w:rsidRPr="00950015">
        <w:rPr>
          <w:rFonts w:cs="Arial"/>
          <w:sz w:val="16"/>
          <w:szCs w:val="16"/>
        </w:rPr>
        <w:t>теплицы, оранжереи;</w:t>
      </w:r>
    </w:p>
    <w:p w:rsidR="00E45728" w:rsidRPr="00950015" w:rsidRDefault="00E45728" w:rsidP="00912A9B">
      <w:pPr>
        <w:pStyle w:val="ConsNormal"/>
        <w:numPr>
          <w:ilvl w:val="0"/>
          <w:numId w:val="29"/>
        </w:numPr>
        <w:autoSpaceDE w:val="0"/>
        <w:autoSpaceDN w:val="0"/>
        <w:adjustRightInd w:val="0"/>
        <w:ind w:left="0" w:firstLine="240"/>
        <w:jc w:val="both"/>
        <w:rPr>
          <w:rFonts w:cs="Arial"/>
          <w:sz w:val="16"/>
          <w:szCs w:val="16"/>
        </w:rPr>
      </w:pPr>
      <w:r w:rsidRPr="00950015">
        <w:rPr>
          <w:rFonts w:cs="Arial"/>
          <w:sz w:val="16"/>
          <w:szCs w:val="16"/>
        </w:rPr>
        <w:t>надворные туалеты;</w:t>
      </w:r>
    </w:p>
    <w:p w:rsidR="00E45728" w:rsidRPr="00950015" w:rsidRDefault="00E45728" w:rsidP="00912A9B">
      <w:pPr>
        <w:pStyle w:val="ConsNormal"/>
        <w:numPr>
          <w:ilvl w:val="0"/>
          <w:numId w:val="29"/>
        </w:numPr>
        <w:autoSpaceDE w:val="0"/>
        <w:autoSpaceDN w:val="0"/>
        <w:adjustRightInd w:val="0"/>
        <w:ind w:left="0" w:firstLine="240"/>
        <w:jc w:val="both"/>
        <w:rPr>
          <w:rFonts w:cs="Arial"/>
          <w:sz w:val="16"/>
          <w:szCs w:val="16"/>
        </w:rPr>
      </w:pPr>
      <w:r w:rsidRPr="00950015">
        <w:rPr>
          <w:rFonts w:cs="Arial"/>
          <w:sz w:val="16"/>
          <w:szCs w:val="16"/>
        </w:rPr>
        <w:t>емкости для хранения воды;</w:t>
      </w:r>
    </w:p>
    <w:p w:rsidR="00E45728" w:rsidRPr="00950015" w:rsidRDefault="00E45728" w:rsidP="00912A9B">
      <w:pPr>
        <w:pStyle w:val="ConsNormal"/>
        <w:numPr>
          <w:ilvl w:val="0"/>
          <w:numId w:val="29"/>
        </w:numPr>
        <w:autoSpaceDE w:val="0"/>
        <w:autoSpaceDN w:val="0"/>
        <w:adjustRightInd w:val="0"/>
        <w:ind w:left="0" w:firstLine="240"/>
        <w:jc w:val="both"/>
        <w:rPr>
          <w:rFonts w:cs="Arial"/>
          <w:sz w:val="16"/>
          <w:szCs w:val="16"/>
        </w:rPr>
      </w:pPr>
      <w:r w:rsidRPr="00950015">
        <w:rPr>
          <w:rFonts w:cs="Arial"/>
          <w:sz w:val="16"/>
          <w:szCs w:val="16"/>
        </w:rPr>
        <w:t>колодцы глубиной для забора воды;</w:t>
      </w:r>
    </w:p>
    <w:p w:rsidR="00E45728" w:rsidRPr="00950015" w:rsidRDefault="00E45728" w:rsidP="00912A9B">
      <w:pPr>
        <w:pStyle w:val="ConsNormal"/>
        <w:numPr>
          <w:ilvl w:val="0"/>
          <w:numId w:val="29"/>
        </w:numPr>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проезды и т.д.).</w:t>
      </w:r>
    </w:p>
    <w:p w:rsidR="00E45728" w:rsidRPr="00950015" w:rsidRDefault="00E45728" w:rsidP="00912A9B">
      <w:pPr>
        <w:pStyle w:val="aff1"/>
        <w:ind w:firstLine="240"/>
        <w:jc w:val="center"/>
        <w:rPr>
          <w:rFonts w:ascii="Arial" w:hAnsi="Arial" w:cs="Arial"/>
          <w:sz w:val="16"/>
          <w:szCs w:val="16"/>
        </w:rPr>
      </w:pPr>
      <w:r w:rsidRPr="00950015">
        <w:rPr>
          <w:rFonts w:ascii="Arial" w:hAnsi="Arial" w:cs="Arial"/>
          <w:sz w:val="16"/>
          <w:szCs w:val="16"/>
        </w:rPr>
        <w:t>Предельные размеры земельных участков в зоне Ж.5.</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1. Для ведения садоводства:</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6 га"/>
        </w:smartTagPr>
        <w:r w:rsidRPr="00950015">
          <w:rPr>
            <w:rFonts w:ascii="Arial" w:hAnsi="Arial" w:cs="Arial"/>
            <w:sz w:val="16"/>
            <w:szCs w:val="16"/>
          </w:rPr>
          <w:t>0,06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950015">
          <w:rPr>
            <w:rFonts w:ascii="Arial" w:hAnsi="Arial" w:cs="Arial"/>
            <w:sz w:val="16"/>
            <w:szCs w:val="16"/>
          </w:rPr>
          <w:t>0,30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2. Для ведения огородничества:</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950015">
          <w:rPr>
            <w:rFonts w:ascii="Arial" w:hAnsi="Arial" w:cs="Arial"/>
            <w:sz w:val="16"/>
            <w:szCs w:val="16"/>
          </w:rPr>
          <w:t>0,04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950015">
          <w:rPr>
            <w:rFonts w:ascii="Arial" w:hAnsi="Arial" w:cs="Arial"/>
            <w:sz w:val="16"/>
            <w:szCs w:val="16"/>
          </w:rPr>
          <w:t>0,30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3. Для объектов дачного строительства:</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10 га"/>
        </w:smartTagPr>
        <w:r w:rsidRPr="00950015">
          <w:rPr>
            <w:rFonts w:ascii="Arial" w:hAnsi="Arial" w:cs="Arial"/>
            <w:sz w:val="16"/>
            <w:szCs w:val="16"/>
          </w:rPr>
          <w:t>0,10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950015">
          <w:rPr>
            <w:rFonts w:ascii="Arial" w:hAnsi="Arial" w:cs="Arial"/>
            <w:sz w:val="16"/>
            <w:szCs w:val="16"/>
          </w:rPr>
          <w:t>0,30 га</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4. Для объектов иного назначения - в соответствии с документацией по планировке территории.</w:t>
      </w:r>
    </w:p>
    <w:p w:rsidR="00E45728" w:rsidRPr="00950015" w:rsidRDefault="00E45728" w:rsidP="00912A9B">
      <w:pPr>
        <w:pStyle w:val="aff1"/>
        <w:ind w:firstLine="240"/>
        <w:jc w:val="center"/>
        <w:rPr>
          <w:rFonts w:ascii="Arial" w:hAnsi="Arial" w:cs="Arial"/>
          <w:sz w:val="16"/>
          <w:szCs w:val="16"/>
        </w:rPr>
      </w:pPr>
      <w:r w:rsidRPr="00950015">
        <w:rPr>
          <w:rFonts w:ascii="Arial" w:hAnsi="Arial" w:cs="Arial"/>
          <w:sz w:val="16"/>
          <w:szCs w:val="16"/>
        </w:rPr>
        <w:t>Предельные параметры разрешенного строительства,</w:t>
      </w:r>
      <w:r>
        <w:rPr>
          <w:rFonts w:ascii="Arial" w:hAnsi="Arial" w:cs="Arial"/>
          <w:sz w:val="16"/>
          <w:szCs w:val="16"/>
        </w:rPr>
        <w:t xml:space="preserve"> </w:t>
      </w:r>
      <w:r w:rsidRPr="00950015">
        <w:rPr>
          <w:rFonts w:ascii="Arial" w:hAnsi="Arial" w:cs="Arial"/>
          <w:sz w:val="16"/>
          <w:szCs w:val="16"/>
        </w:rPr>
        <w:t>реконструкции объектов капитального строительства</w:t>
      </w:r>
      <w:r>
        <w:rPr>
          <w:rFonts w:ascii="Arial" w:hAnsi="Arial" w:cs="Arial"/>
          <w:sz w:val="16"/>
          <w:szCs w:val="16"/>
        </w:rPr>
        <w:t xml:space="preserve"> </w:t>
      </w:r>
      <w:r w:rsidRPr="00950015">
        <w:rPr>
          <w:rFonts w:ascii="Arial" w:hAnsi="Arial" w:cs="Arial"/>
          <w:sz w:val="16"/>
          <w:szCs w:val="16"/>
        </w:rPr>
        <w:t>для зоны Ж.5.</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lastRenderedPageBreak/>
        <w:t>1. Коэффициент застройки (отношение суммы площадей застройки всех зданий и сооружений к площади земельного участка) земельного участка данной зоны составляет:</w:t>
      </w:r>
    </w:p>
    <w:p w:rsidR="00E45728" w:rsidRPr="00950015" w:rsidRDefault="00E45728" w:rsidP="00912A9B">
      <w:pPr>
        <w:pStyle w:val="ConsPlusNormal"/>
        <w:ind w:firstLine="240"/>
        <w:jc w:val="both"/>
        <w:rPr>
          <w:sz w:val="16"/>
          <w:szCs w:val="16"/>
        </w:rPr>
      </w:pPr>
      <w:r w:rsidRPr="00950015">
        <w:rPr>
          <w:sz w:val="16"/>
          <w:szCs w:val="16"/>
        </w:rPr>
        <w:t>- максимальный процент застройки земельного участка данной зоны - 30%.</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2. Минимальные отступы от стен зданий и сооружений до границ земельных участков должны быть: </w:t>
      </w:r>
    </w:p>
    <w:p w:rsidR="00E45728" w:rsidRPr="00950015" w:rsidRDefault="00E45728" w:rsidP="00912A9B">
      <w:pPr>
        <w:pStyle w:val="aff1"/>
        <w:numPr>
          <w:ilvl w:val="0"/>
          <w:numId w:val="30"/>
        </w:numPr>
        <w:ind w:left="0" w:firstLine="240"/>
        <w:jc w:val="both"/>
        <w:rPr>
          <w:rFonts w:ascii="Arial" w:hAnsi="Arial" w:cs="Arial"/>
          <w:sz w:val="16"/>
          <w:szCs w:val="16"/>
        </w:rPr>
      </w:pPr>
      <w:r w:rsidRPr="00950015">
        <w:rPr>
          <w:rFonts w:ascii="Arial" w:hAnsi="Arial" w:cs="Arial"/>
          <w:sz w:val="16"/>
          <w:szCs w:val="16"/>
        </w:rPr>
        <w:t xml:space="preserve">от жилого строения (или дома) – </w:t>
      </w:r>
      <w:smartTag w:uri="urn:schemas-microsoft-com:office:smarttags" w:element="metricconverter">
        <w:smartTagPr>
          <w:attr w:name="ProductID" w:val="3 м"/>
        </w:smartTagPr>
        <w:r w:rsidRPr="00950015">
          <w:rPr>
            <w:rFonts w:ascii="Arial" w:hAnsi="Arial" w:cs="Arial"/>
            <w:sz w:val="16"/>
            <w:szCs w:val="16"/>
          </w:rPr>
          <w:t>3 м</w:t>
        </w:r>
      </w:smartTag>
      <w:r w:rsidRPr="00950015">
        <w:rPr>
          <w:rFonts w:ascii="Arial" w:hAnsi="Arial" w:cs="Arial"/>
          <w:sz w:val="16"/>
          <w:szCs w:val="16"/>
        </w:rPr>
        <w:t xml:space="preserve">; </w:t>
      </w:r>
    </w:p>
    <w:p w:rsidR="00E45728" w:rsidRPr="00950015" w:rsidRDefault="00E45728" w:rsidP="00912A9B">
      <w:pPr>
        <w:pStyle w:val="aff1"/>
        <w:numPr>
          <w:ilvl w:val="0"/>
          <w:numId w:val="30"/>
        </w:numPr>
        <w:ind w:left="0" w:firstLine="240"/>
        <w:jc w:val="both"/>
        <w:rPr>
          <w:rFonts w:ascii="Arial" w:hAnsi="Arial" w:cs="Arial"/>
          <w:sz w:val="16"/>
          <w:szCs w:val="16"/>
        </w:rPr>
      </w:pPr>
      <w:r w:rsidRPr="00950015">
        <w:rPr>
          <w:rFonts w:ascii="Arial" w:hAnsi="Arial" w:cs="Arial"/>
          <w:sz w:val="16"/>
          <w:szCs w:val="16"/>
        </w:rPr>
        <w:t xml:space="preserve">от постройки для содержания мелкого скота и птицы – </w:t>
      </w:r>
      <w:smartTag w:uri="urn:schemas-microsoft-com:office:smarttags" w:element="metricconverter">
        <w:smartTagPr>
          <w:attr w:name="ProductID" w:val="4 м"/>
        </w:smartTagPr>
        <w:r w:rsidRPr="00950015">
          <w:rPr>
            <w:rFonts w:ascii="Arial" w:hAnsi="Arial" w:cs="Arial"/>
            <w:sz w:val="16"/>
            <w:szCs w:val="16"/>
          </w:rPr>
          <w:t>4 м</w:t>
        </w:r>
      </w:smartTag>
      <w:r w:rsidRPr="00950015">
        <w:rPr>
          <w:rFonts w:ascii="Arial" w:hAnsi="Arial" w:cs="Arial"/>
          <w:sz w:val="16"/>
          <w:szCs w:val="16"/>
        </w:rPr>
        <w:t xml:space="preserve">; </w:t>
      </w:r>
    </w:p>
    <w:p w:rsidR="00E45728" w:rsidRPr="00950015" w:rsidRDefault="00E45728" w:rsidP="00912A9B">
      <w:pPr>
        <w:pStyle w:val="aff1"/>
        <w:numPr>
          <w:ilvl w:val="0"/>
          <w:numId w:val="30"/>
        </w:numPr>
        <w:ind w:left="0" w:firstLine="240"/>
        <w:jc w:val="both"/>
        <w:rPr>
          <w:rFonts w:ascii="Arial" w:hAnsi="Arial" w:cs="Arial"/>
          <w:sz w:val="16"/>
          <w:szCs w:val="16"/>
        </w:rPr>
      </w:pPr>
      <w:r w:rsidRPr="00950015">
        <w:rPr>
          <w:rFonts w:ascii="Arial" w:hAnsi="Arial" w:cs="Arial"/>
          <w:sz w:val="16"/>
          <w:szCs w:val="16"/>
        </w:rPr>
        <w:t xml:space="preserve">от других построек – </w:t>
      </w:r>
      <w:smartTag w:uri="urn:schemas-microsoft-com:office:smarttags" w:element="metricconverter">
        <w:smartTagPr>
          <w:attr w:name="ProductID" w:val="1 м"/>
        </w:smartTagPr>
        <w:r w:rsidRPr="00950015">
          <w:rPr>
            <w:rFonts w:ascii="Arial" w:hAnsi="Arial" w:cs="Arial"/>
            <w:sz w:val="16"/>
            <w:szCs w:val="16"/>
          </w:rPr>
          <w:t>1 м</w:t>
        </w:r>
      </w:smartTag>
      <w:r w:rsidRPr="00950015">
        <w:rPr>
          <w:rFonts w:ascii="Arial" w:hAnsi="Arial" w:cs="Arial"/>
          <w:sz w:val="16"/>
          <w:szCs w:val="16"/>
        </w:rPr>
        <w:t xml:space="preserve">; </w:t>
      </w:r>
    </w:p>
    <w:p w:rsidR="00E45728" w:rsidRPr="00950015" w:rsidRDefault="00E45728" w:rsidP="00912A9B">
      <w:pPr>
        <w:pStyle w:val="aff1"/>
        <w:numPr>
          <w:ilvl w:val="0"/>
          <w:numId w:val="30"/>
        </w:numPr>
        <w:ind w:left="0" w:firstLine="240"/>
        <w:jc w:val="both"/>
        <w:rPr>
          <w:rFonts w:ascii="Arial" w:hAnsi="Arial" w:cs="Arial"/>
          <w:sz w:val="16"/>
          <w:szCs w:val="16"/>
        </w:rPr>
      </w:pPr>
      <w:r w:rsidRPr="00950015">
        <w:rPr>
          <w:rFonts w:ascii="Arial" w:hAnsi="Arial" w:cs="Arial"/>
          <w:sz w:val="16"/>
          <w:szCs w:val="16"/>
        </w:rPr>
        <w:t xml:space="preserve">от зданий и сооружений общего пользования – </w:t>
      </w:r>
      <w:smartTag w:uri="urn:schemas-microsoft-com:office:smarttags" w:element="metricconverter">
        <w:smartTagPr>
          <w:attr w:name="ProductID" w:val="4 м"/>
        </w:smartTagPr>
        <w:r w:rsidRPr="00950015">
          <w:rPr>
            <w:rFonts w:ascii="Arial" w:hAnsi="Arial" w:cs="Arial"/>
            <w:sz w:val="16"/>
            <w:szCs w:val="16"/>
          </w:rPr>
          <w:t>4 м</w:t>
        </w:r>
      </w:smartTag>
      <w:r w:rsidRPr="00950015">
        <w:rPr>
          <w:rFonts w:ascii="Arial" w:hAnsi="Arial" w:cs="Arial"/>
          <w:sz w:val="16"/>
          <w:szCs w:val="16"/>
        </w:rPr>
        <w:t>;</w:t>
      </w:r>
    </w:p>
    <w:p w:rsidR="00E45728" w:rsidRPr="00950015" w:rsidRDefault="00E45728" w:rsidP="00912A9B">
      <w:pPr>
        <w:pStyle w:val="aff1"/>
        <w:numPr>
          <w:ilvl w:val="0"/>
          <w:numId w:val="30"/>
        </w:numPr>
        <w:ind w:left="0" w:firstLine="240"/>
        <w:jc w:val="both"/>
        <w:rPr>
          <w:rFonts w:ascii="Arial" w:hAnsi="Arial" w:cs="Arial"/>
          <w:sz w:val="16"/>
          <w:szCs w:val="16"/>
        </w:rPr>
      </w:pPr>
      <w:r w:rsidRPr="00950015">
        <w:rPr>
          <w:rFonts w:ascii="Arial" w:hAnsi="Arial" w:cs="Arial"/>
          <w:sz w:val="16"/>
          <w:szCs w:val="16"/>
        </w:rPr>
        <w:t xml:space="preserve">от стволов высокорослых деревьев – </w:t>
      </w:r>
      <w:smartTag w:uri="urn:schemas-microsoft-com:office:smarttags" w:element="metricconverter">
        <w:smartTagPr>
          <w:attr w:name="ProductID" w:val="4 м"/>
        </w:smartTagPr>
        <w:r w:rsidRPr="00950015">
          <w:rPr>
            <w:rFonts w:ascii="Arial" w:hAnsi="Arial" w:cs="Arial"/>
            <w:sz w:val="16"/>
            <w:szCs w:val="16"/>
          </w:rPr>
          <w:t>4 м</w:t>
        </w:r>
      </w:smartTag>
      <w:r w:rsidRPr="00950015">
        <w:rPr>
          <w:rFonts w:ascii="Arial" w:hAnsi="Arial" w:cs="Arial"/>
          <w:sz w:val="16"/>
          <w:szCs w:val="16"/>
        </w:rPr>
        <w:t xml:space="preserve">, среднерослых – </w:t>
      </w:r>
      <w:smartTag w:uri="urn:schemas-microsoft-com:office:smarttags" w:element="metricconverter">
        <w:smartTagPr>
          <w:attr w:name="ProductID" w:val="2 м"/>
        </w:smartTagPr>
        <w:r w:rsidRPr="00950015">
          <w:rPr>
            <w:rFonts w:ascii="Arial" w:hAnsi="Arial" w:cs="Arial"/>
            <w:sz w:val="16"/>
            <w:szCs w:val="16"/>
          </w:rPr>
          <w:t>2 м</w:t>
        </w:r>
      </w:smartTag>
      <w:r w:rsidRPr="00950015">
        <w:rPr>
          <w:rFonts w:ascii="Arial" w:hAnsi="Arial" w:cs="Arial"/>
          <w:sz w:val="16"/>
          <w:szCs w:val="16"/>
        </w:rPr>
        <w:t xml:space="preserve">; </w:t>
      </w:r>
    </w:p>
    <w:p w:rsidR="00E45728" w:rsidRPr="00950015" w:rsidRDefault="00E45728" w:rsidP="00912A9B">
      <w:pPr>
        <w:pStyle w:val="aff1"/>
        <w:numPr>
          <w:ilvl w:val="0"/>
          <w:numId w:val="30"/>
        </w:numPr>
        <w:ind w:left="0" w:firstLine="240"/>
        <w:jc w:val="both"/>
        <w:rPr>
          <w:rFonts w:ascii="Arial" w:hAnsi="Arial" w:cs="Arial"/>
          <w:sz w:val="16"/>
          <w:szCs w:val="16"/>
        </w:rPr>
      </w:pPr>
      <w:r w:rsidRPr="00950015">
        <w:rPr>
          <w:rFonts w:ascii="Arial" w:hAnsi="Arial" w:cs="Arial"/>
          <w:sz w:val="16"/>
          <w:szCs w:val="16"/>
        </w:rPr>
        <w:t xml:space="preserve">от кустарника – </w:t>
      </w:r>
      <w:smartTag w:uri="urn:schemas-microsoft-com:office:smarttags" w:element="metricconverter">
        <w:smartTagPr>
          <w:attr w:name="ProductID" w:val="1 м"/>
        </w:smartTagPr>
        <w:r w:rsidRPr="00950015">
          <w:rPr>
            <w:rFonts w:ascii="Arial" w:hAnsi="Arial" w:cs="Arial"/>
            <w:sz w:val="16"/>
            <w:szCs w:val="16"/>
          </w:rPr>
          <w:t>1 м</w:t>
        </w:r>
      </w:smartTag>
      <w:r w:rsidRPr="00950015">
        <w:rPr>
          <w:rFonts w:ascii="Arial" w:hAnsi="Arial" w:cs="Arial"/>
          <w:sz w:val="16"/>
          <w:szCs w:val="16"/>
        </w:rPr>
        <w:t xml:space="preserve">. </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3. Минимальные отступы от стен зданий и сооружений до красной линии улиц и проездов должны быть:</w:t>
      </w:r>
    </w:p>
    <w:p w:rsidR="00E45728" w:rsidRPr="00950015" w:rsidRDefault="00E45728" w:rsidP="00912A9B">
      <w:pPr>
        <w:pStyle w:val="aff1"/>
        <w:numPr>
          <w:ilvl w:val="0"/>
          <w:numId w:val="31"/>
        </w:numPr>
        <w:ind w:left="0" w:firstLine="240"/>
        <w:jc w:val="both"/>
        <w:rPr>
          <w:rFonts w:ascii="Arial" w:hAnsi="Arial" w:cs="Arial"/>
          <w:sz w:val="16"/>
          <w:szCs w:val="16"/>
        </w:rPr>
      </w:pPr>
      <w:r w:rsidRPr="00950015">
        <w:rPr>
          <w:rFonts w:ascii="Arial" w:hAnsi="Arial" w:cs="Arial"/>
          <w:sz w:val="16"/>
          <w:szCs w:val="16"/>
        </w:rPr>
        <w:t xml:space="preserve">от жилого строения или жилого дома до красной линии улиц – </w:t>
      </w:r>
      <w:smartTag w:uri="urn:schemas-microsoft-com:office:smarttags" w:element="metricconverter">
        <w:smartTagPr>
          <w:attr w:name="ProductID" w:val="5 м"/>
        </w:smartTagPr>
        <w:r w:rsidRPr="00950015">
          <w:rPr>
            <w:rFonts w:ascii="Arial" w:hAnsi="Arial" w:cs="Arial"/>
            <w:sz w:val="16"/>
            <w:szCs w:val="16"/>
          </w:rPr>
          <w:t>5 м</w:t>
        </w:r>
      </w:smartTag>
      <w:r w:rsidRPr="00950015">
        <w:rPr>
          <w:rFonts w:ascii="Arial" w:hAnsi="Arial" w:cs="Arial"/>
          <w:sz w:val="16"/>
          <w:szCs w:val="16"/>
        </w:rPr>
        <w:t>;</w:t>
      </w:r>
    </w:p>
    <w:p w:rsidR="00E45728" w:rsidRPr="00950015" w:rsidRDefault="00E45728" w:rsidP="00912A9B">
      <w:pPr>
        <w:pStyle w:val="aff1"/>
        <w:numPr>
          <w:ilvl w:val="0"/>
          <w:numId w:val="31"/>
        </w:numPr>
        <w:ind w:left="0" w:firstLine="240"/>
        <w:jc w:val="both"/>
        <w:rPr>
          <w:rFonts w:ascii="Arial" w:hAnsi="Arial" w:cs="Arial"/>
          <w:sz w:val="16"/>
          <w:szCs w:val="16"/>
        </w:rPr>
      </w:pPr>
      <w:r w:rsidRPr="00950015">
        <w:rPr>
          <w:rFonts w:ascii="Arial" w:hAnsi="Arial" w:cs="Arial"/>
          <w:sz w:val="16"/>
          <w:szCs w:val="16"/>
        </w:rPr>
        <w:t xml:space="preserve">от жилого строения или жилого дома до красной линии проездов – </w:t>
      </w:r>
      <w:smartTag w:uri="urn:schemas-microsoft-com:office:smarttags" w:element="metricconverter">
        <w:smartTagPr>
          <w:attr w:name="ProductID" w:val="3 м"/>
        </w:smartTagPr>
        <w:r w:rsidRPr="00950015">
          <w:rPr>
            <w:rFonts w:ascii="Arial" w:hAnsi="Arial" w:cs="Arial"/>
            <w:sz w:val="16"/>
            <w:szCs w:val="16"/>
          </w:rPr>
          <w:t>3 м</w:t>
        </w:r>
      </w:smartTag>
      <w:r w:rsidRPr="00950015">
        <w:rPr>
          <w:rFonts w:ascii="Arial" w:hAnsi="Arial" w:cs="Arial"/>
          <w:sz w:val="16"/>
          <w:szCs w:val="16"/>
        </w:rPr>
        <w:t>;</w:t>
      </w:r>
    </w:p>
    <w:p w:rsidR="00E45728" w:rsidRPr="00950015" w:rsidRDefault="00E45728" w:rsidP="00912A9B">
      <w:pPr>
        <w:pStyle w:val="aff1"/>
        <w:numPr>
          <w:ilvl w:val="0"/>
          <w:numId w:val="31"/>
        </w:numPr>
        <w:ind w:left="0" w:firstLine="240"/>
        <w:jc w:val="both"/>
        <w:rPr>
          <w:rFonts w:ascii="Arial" w:hAnsi="Arial" w:cs="Arial"/>
          <w:sz w:val="16"/>
          <w:szCs w:val="16"/>
        </w:rPr>
      </w:pPr>
      <w:r w:rsidRPr="00950015">
        <w:rPr>
          <w:rFonts w:ascii="Arial" w:hAnsi="Arial" w:cs="Arial"/>
          <w:sz w:val="16"/>
          <w:szCs w:val="16"/>
        </w:rPr>
        <w:t xml:space="preserve">от хозяйственных построек до красных линий улиц и проездов – </w:t>
      </w:r>
      <w:smartTag w:uri="urn:schemas-microsoft-com:office:smarttags" w:element="metricconverter">
        <w:smartTagPr>
          <w:attr w:name="ProductID" w:val="5 м"/>
        </w:smartTagPr>
        <w:r w:rsidRPr="00950015">
          <w:rPr>
            <w:rFonts w:ascii="Arial" w:hAnsi="Arial" w:cs="Arial"/>
            <w:sz w:val="16"/>
            <w:szCs w:val="16"/>
          </w:rPr>
          <w:t>5 м</w:t>
        </w:r>
      </w:smartTag>
      <w:r w:rsidRPr="00950015">
        <w:rPr>
          <w:rFonts w:ascii="Arial" w:hAnsi="Arial" w:cs="Arial"/>
          <w:sz w:val="16"/>
          <w:szCs w:val="16"/>
        </w:rPr>
        <w:t xml:space="preserve">. </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4.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950015">
          <w:rPr>
            <w:rFonts w:ascii="Arial" w:hAnsi="Arial" w:cs="Arial"/>
            <w:sz w:val="16"/>
            <w:szCs w:val="16"/>
          </w:rPr>
          <w:t>6 м</w:t>
        </w:r>
      </w:smartTag>
      <w:r w:rsidRPr="00950015">
        <w:rPr>
          <w:rFonts w:ascii="Arial" w:hAnsi="Arial" w:cs="Arial"/>
          <w:sz w:val="16"/>
          <w:szCs w:val="16"/>
        </w:rPr>
        <w:t xml:space="preserve">. </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Допускается блокировка жилых домов, а также хозяйственных построек на смежных приусадебных земельных участках по взаимному согласию дом</w:t>
      </w:r>
      <w:r w:rsidRPr="00950015">
        <w:rPr>
          <w:rFonts w:ascii="Arial" w:hAnsi="Arial" w:cs="Arial"/>
          <w:sz w:val="16"/>
          <w:szCs w:val="16"/>
        </w:rPr>
        <w:t>о</w:t>
      </w:r>
      <w:r w:rsidRPr="00950015">
        <w:rPr>
          <w:rFonts w:ascii="Arial" w:hAnsi="Arial" w:cs="Arial"/>
          <w:sz w:val="16"/>
          <w:szCs w:val="16"/>
        </w:rPr>
        <w:t>владельцев при новом строительстве с учетом противопожарных требований.</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Указанные нормы распространяются и на пристраиваемые к существующим жилым домам хозяйственные постройки.</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5.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950015">
          <w:rPr>
            <w:rFonts w:ascii="Arial" w:hAnsi="Arial" w:cs="Arial"/>
            <w:sz w:val="16"/>
            <w:szCs w:val="16"/>
          </w:rPr>
          <w:t>12 м</w:t>
        </w:r>
      </w:smartTag>
      <w:r w:rsidRPr="00950015">
        <w:rPr>
          <w:rFonts w:ascii="Arial" w:hAnsi="Arial" w:cs="Arial"/>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950015">
          <w:rPr>
            <w:rFonts w:ascii="Arial" w:hAnsi="Arial" w:cs="Arial"/>
            <w:sz w:val="16"/>
            <w:szCs w:val="16"/>
          </w:rPr>
          <w:t>25 м</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6. Минимальные расстояния между постройками в районе садоводческих, дачных объединений по санитарно-бытовым условиям: </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от жилого строения или жилого дома до душа, бани (сауны), уборной – 8м; </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от колодца до уборной и компостного устройства – 8м. </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 xml:space="preserve">Указанные расстояния должны соблюдаться между постройками, расположенными на смежных участках. </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7. Здания и сооружения общего пользо</w:t>
      </w:r>
      <w:r w:rsidRPr="00950015">
        <w:rPr>
          <w:rFonts w:ascii="Arial" w:hAnsi="Arial" w:cs="Arial"/>
          <w:sz w:val="16"/>
          <w:szCs w:val="16"/>
        </w:rPr>
        <w:softHyphen/>
        <w:t>вания должны отстоять от границ садовых уча</w:t>
      </w:r>
      <w:r w:rsidRPr="00950015">
        <w:rPr>
          <w:rFonts w:ascii="Arial" w:hAnsi="Arial" w:cs="Arial"/>
          <w:sz w:val="16"/>
          <w:szCs w:val="16"/>
        </w:rPr>
        <w:softHyphen/>
        <w:t xml:space="preserve">стков не менее чем на </w:t>
      </w:r>
      <w:smartTag w:uri="urn:schemas-microsoft-com:office:smarttags" w:element="metricconverter">
        <w:smartTagPr>
          <w:attr w:name="ProductID" w:val="4 м"/>
        </w:smartTagPr>
        <w:r w:rsidRPr="00950015">
          <w:rPr>
            <w:rFonts w:ascii="Arial" w:hAnsi="Arial" w:cs="Arial"/>
            <w:sz w:val="16"/>
            <w:szCs w:val="16"/>
          </w:rPr>
          <w:t>4 м</w:t>
        </w:r>
      </w:smartTag>
      <w:r w:rsidRPr="00950015">
        <w:rPr>
          <w:rFonts w:ascii="Arial" w:hAnsi="Arial" w:cs="Arial"/>
          <w:sz w:val="16"/>
          <w:szCs w:val="16"/>
        </w:rPr>
        <w:t>.</w:t>
      </w:r>
    </w:p>
    <w:p w:rsidR="00E45728" w:rsidRPr="00950015" w:rsidRDefault="00E45728" w:rsidP="00912A9B">
      <w:pPr>
        <w:pStyle w:val="aff1"/>
        <w:ind w:firstLine="240"/>
        <w:jc w:val="both"/>
        <w:rPr>
          <w:rFonts w:ascii="Arial" w:hAnsi="Arial" w:cs="Arial"/>
          <w:sz w:val="16"/>
          <w:szCs w:val="16"/>
        </w:rPr>
      </w:pPr>
      <w:r w:rsidRPr="00950015">
        <w:rPr>
          <w:rFonts w:ascii="Arial" w:hAnsi="Arial" w:cs="Arial"/>
          <w:sz w:val="16"/>
          <w:szCs w:val="16"/>
        </w:rPr>
        <w:t>8. Максимальная высота вновь размещаемых и реконструируемых объектов садоводства, огородничества и дачного строительства, не должна пр</w:t>
      </w:r>
      <w:r w:rsidRPr="00950015">
        <w:rPr>
          <w:rFonts w:ascii="Arial" w:hAnsi="Arial" w:cs="Arial"/>
          <w:sz w:val="16"/>
          <w:szCs w:val="16"/>
        </w:rPr>
        <w:t>е</w:t>
      </w:r>
      <w:r w:rsidRPr="00950015">
        <w:rPr>
          <w:rFonts w:ascii="Arial" w:hAnsi="Arial" w:cs="Arial"/>
          <w:sz w:val="16"/>
          <w:szCs w:val="16"/>
        </w:rPr>
        <w:t xml:space="preserve">вышать </w:t>
      </w:r>
      <w:smartTag w:uri="urn:schemas-microsoft-com:office:smarttags" w:element="metricconverter">
        <w:smartTagPr>
          <w:attr w:name="ProductID" w:val="13 метров"/>
        </w:smartTagPr>
        <w:r w:rsidRPr="00950015">
          <w:rPr>
            <w:rFonts w:ascii="Arial" w:hAnsi="Arial" w:cs="Arial"/>
            <w:sz w:val="16"/>
            <w:szCs w:val="16"/>
          </w:rPr>
          <w:t>13 метров</w:t>
        </w:r>
      </w:smartTag>
      <w:r w:rsidRPr="00950015">
        <w:rPr>
          <w:rFonts w:ascii="Arial" w:hAnsi="Arial" w:cs="Arial"/>
          <w:sz w:val="16"/>
          <w:szCs w:val="16"/>
        </w:rPr>
        <w:t xml:space="preserve"> от планировочной отметки земли наиболее высокой части этих объектов капитального строительства.</w:t>
      </w:r>
    </w:p>
    <w:p w:rsidR="00E45728" w:rsidRPr="00950015" w:rsidRDefault="00E45728" w:rsidP="00912A9B">
      <w:pPr>
        <w:pStyle w:val="ConsPlusNormal"/>
        <w:ind w:firstLine="240"/>
        <w:jc w:val="both"/>
        <w:rPr>
          <w:sz w:val="16"/>
          <w:szCs w:val="16"/>
        </w:rPr>
      </w:pPr>
      <w:r w:rsidRPr="00950015">
        <w:rPr>
          <w:sz w:val="16"/>
          <w:szCs w:val="16"/>
        </w:rPr>
        <w:t>9. Земельные участки под садоводства, огородничества и дачного строительства должны быть огорожены. Ограждения с целью минимального зат</w:t>
      </w:r>
      <w:r w:rsidRPr="00950015">
        <w:rPr>
          <w:sz w:val="16"/>
          <w:szCs w:val="16"/>
        </w:rPr>
        <w:t>е</w:t>
      </w:r>
      <w:r w:rsidRPr="00950015">
        <w:rPr>
          <w:sz w:val="16"/>
          <w:szCs w:val="16"/>
        </w:rPr>
        <w:t xml:space="preserve">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950015">
          <w:rPr>
            <w:sz w:val="16"/>
            <w:szCs w:val="16"/>
          </w:rPr>
          <w:t>1,5 м</w:t>
        </w:r>
      </w:smartTag>
      <w:r w:rsidRPr="00950015">
        <w:rPr>
          <w:sz w:val="16"/>
          <w:szCs w:val="16"/>
        </w:rPr>
        <w:t>. Допускается устройство глухих ограждений со стор</w:t>
      </w:r>
      <w:r w:rsidRPr="00950015">
        <w:rPr>
          <w:sz w:val="16"/>
          <w:szCs w:val="16"/>
        </w:rPr>
        <w:t>о</w:t>
      </w:r>
      <w:r w:rsidRPr="00950015">
        <w:rPr>
          <w:sz w:val="16"/>
          <w:szCs w:val="16"/>
        </w:rPr>
        <w:t>ны улиц и проездов по решению общего собрания членов садоводческого (дачного) объединения.</w:t>
      </w:r>
    </w:p>
    <w:p w:rsidR="00E45728" w:rsidRPr="00950015" w:rsidRDefault="00E45728" w:rsidP="00912A9B">
      <w:pPr>
        <w:pStyle w:val="ConsNormal"/>
        <w:widowControl/>
        <w:tabs>
          <w:tab w:val="left" w:pos="0"/>
          <w:tab w:val="left" w:pos="900"/>
        </w:tabs>
        <w:ind w:firstLine="240"/>
        <w:rPr>
          <w:rFonts w:cs="Arial"/>
          <w:b/>
          <w:sz w:val="16"/>
          <w:szCs w:val="16"/>
        </w:rPr>
      </w:pPr>
      <w:r w:rsidRPr="00950015">
        <w:rPr>
          <w:rFonts w:cs="Arial"/>
          <w:b/>
          <w:sz w:val="16"/>
          <w:szCs w:val="16"/>
        </w:rPr>
        <w:t>Общественно-деловые зоны:</w:t>
      </w:r>
    </w:p>
    <w:p w:rsidR="00E45728" w:rsidRPr="00950015" w:rsidRDefault="00E45728" w:rsidP="00912A9B">
      <w:pPr>
        <w:pStyle w:val="ConsNormal"/>
        <w:tabs>
          <w:tab w:val="left" w:pos="900"/>
        </w:tabs>
        <w:ind w:firstLine="240"/>
        <w:jc w:val="both"/>
        <w:rPr>
          <w:rFonts w:cs="Arial"/>
          <w:b/>
          <w:sz w:val="16"/>
          <w:szCs w:val="16"/>
        </w:rPr>
      </w:pPr>
      <w:r w:rsidRPr="00950015">
        <w:rPr>
          <w:rFonts w:cs="Arial"/>
          <w:b/>
          <w:sz w:val="16"/>
          <w:szCs w:val="16"/>
        </w:rPr>
        <w:t>ОД.</w:t>
      </w:r>
      <w:r w:rsidRPr="00950015">
        <w:rPr>
          <w:rFonts w:cs="Arial"/>
          <w:b/>
          <w:sz w:val="16"/>
          <w:szCs w:val="16"/>
        </w:rPr>
        <w:tab/>
        <w:t xml:space="preserve">ОБЩЕСТВЕННО-ДЕЛОВАЯ ЗОНА </w:t>
      </w:r>
    </w:p>
    <w:p w:rsidR="00E45728" w:rsidRPr="00950015" w:rsidRDefault="00E45728" w:rsidP="00912A9B">
      <w:pPr>
        <w:pStyle w:val="ConsNormal"/>
        <w:tabs>
          <w:tab w:val="left" w:pos="900"/>
        </w:tabs>
        <w:ind w:firstLine="240"/>
        <w:jc w:val="both"/>
        <w:rPr>
          <w:rFonts w:cs="Arial"/>
          <w:sz w:val="16"/>
          <w:szCs w:val="16"/>
        </w:rPr>
      </w:pPr>
      <w:r w:rsidRPr="00950015">
        <w:rPr>
          <w:rFonts w:cs="Arial"/>
          <w:sz w:val="16"/>
          <w:szCs w:val="16"/>
        </w:rPr>
        <w:t>Общественно-деловая зона выделена для обеспечения правовых условий формирования территории с целью размещения административных, ко</w:t>
      </w:r>
      <w:r w:rsidRPr="00950015">
        <w:rPr>
          <w:rFonts w:cs="Arial"/>
          <w:sz w:val="16"/>
          <w:szCs w:val="16"/>
        </w:rPr>
        <w:t>м</w:t>
      </w:r>
      <w:r w:rsidRPr="00950015">
        <w:rPr>
          <w:rFonts w:cs="Arial"/>
          <w:sz w:val="16"/>
          <w:szCs w:val="16"/>
        </w:rPr>
        <w:t>мерческих, физкультурно-оздоровительных, культурных и иных учреждений.</w:t>
      </w:r>
    </w:p>
    <w:p w:rsidR="00E45728" w:rsidRPr="00950015" w:rsidRDefault="00E45728" w:rsidP="00912A9B">
      <w:pPr>
        <w:pStyle w:val="ConsNormal"/>
        <w:tabs>
          <w:tab w:val="left" w:pos="900"/>
        </w:tabs>
        <w:ind w:firstLine="240"/>
        <w:jc w:val="both"/>
        <w:rPr>
          <w:rFonts w:cs="Arial"/>
          <w:b/>
          <w:sz w:val="16"/>
          <w:szCs w:val="16"/>
        </w:rPr>
      </w:pPr>
      <w:r w:rsidRPr="00950015">
        <w:rPr>
          <w:rFonts w:cs="Arial"/>
          <w:b/>
          <w:sz w:val="16"/>
          <w:szCs w:val="16"/>
        </w:rPr>
        <w:t>Основные виды разрешенного использования:</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административно-управленческие учреждения;</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офисы, конторы организаций различных форм собственности;</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суды;</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прокуратура;</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нотариальные конторы;</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юридические консультации;</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профессионально-технические, средние, специальные и высшие учебные заведения;</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отделения банков, осуществляющих прием коммунальных платежей;</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аптеки;</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кредитно-финансовые учреждения;</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proofErr w:type="gramStart"/>
      <w:r w:rsidRPr="00950015">
        <w:rPr>
          <w:rFonts w:cs="Arial"/>
          <w:sz w:val="16"/>
          <w:szCs w:val="16"/>
        </w:rPr>
        <w:t>учреждения культуры и искусства (клубы, кинотеатры, театры, концертные залы, цирки, лектории, танцевальные залы, бильярдные заведения и иные подобные объекты);</w:t>
      </w:r>
      <w:proofErr w:type="gramEnd"/>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центры общения и досуговых занятий многоцелевого и специализированного назначения;</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компьютерные центры;</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интернет-кафе;</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предприятия общественного питания (рестораны, кафе, бары, закусочные, столовые и иные подобные объекты);</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гостиницы и иные объекты временного проживания;</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библиотеки, архивы;</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музеи, выставочные залы;</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бани, банно-оздоровительные комплексы;</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комбинаты бытового обслуживания населения;</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торговые павильоны и киоски;</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продовольственные магазины;</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непродовольственные магазины;</w:t>
      </w:r>
    </w:p>
    <w:p w:rsidR="00E45728" w:rsidRPr="00950015" w:rsidRDefault="00E45728" w:rsidP="00912A9B">
      <w:pPr>
        <w:pStyle w:val="ConsNormal"/>
        <w:widowControl/>
        <w:numPr>
          <w:ilvl w:val="0"/>
          <w:numId w:val="32"/>
        </w:numPr>
        <w:tabs>
          <w:tab w:val="left" w:pos="360"/>
          <w:tab w:val="left" w:pos="900"/>
        </w:tabs>
        <w:suppressAutoHyphens/>
        <w:autoSpaceDE w:val="0"/>
        <w:ind w:left="0" w:firstLine="240"/>
        <w:jc w:val="both"/>
        <w:rPr>
          <w:rFonts w:cs="Arial"/>
          <w:sz w:val="16"/>
          <w:szCs w:val="16"/>
        </w:rPr>
      </w:pPr>
      <w:r w:rsidRPr="00950015">
        <w:rPr>
          <w:rFonts w:cs="Arial"/>
          <w:sz w:val="16"/>
          <w:szCs w:val="16"/>
        </w:rPr>
        <w:t>торговые комплексы и центры;</w:t>
      </w:r>
    </w:p>
    <w:p w:rsidR="00E45728" w:rsidRPr="00950015" w:rsidRDefault="00E45728" w:rsidP="00912A9B">
      <w:pPr>
        <w:pStyle w:val="ConsNormal"/>
        <w:widowControl/>
        <w:numPr>
          <w:ilvl w:val="0"/>
          <w:numId w:val="32"/>
        </w:numPr>
        <w:tabs>
          <w:tab w:val="left" w:pos="900"/>
        </w:tabs>
        <w:suppressAutoHyphens/>
        <w:autoSpaceDE w:val="0"/>
        <w:ind w:left="0" w:firstLine="240"/>
        <w:jc w:val="both"/>
        <w:rPr>
          <w:rFonts w:cs="Arial"/>
          <w:sz w:val="16"/>
          <w:szCs w:val="16"/>
        </w:rPr>
      </w:pPr>
      <w:r w:rsidRPr="00950015">
        <w:rPr>
          <w:rFonts w:cs="Arial"/>
          <w:sz w:val="16"/>
          <w:szCs w:val="16"/>
        </w:rPr>
        <w:t>амбулаторно-поликлинические учреждения;</w:t>
      </w:r>
    </w:p>
    <w:p w:rsidR="00E45728" w:rsidRPr="00950015" w:rsidRDefault="00E45728" w:rsidP="00912A9B">
      <w:pPr>
        <w:pStyle w:val="ConsNormal"/>
        <w:numPr>
          <w:ilvl w:val="0"/>
          <w:numId w:val="32"/>
        </w:numPr>
        <w:tabs>
          <w:tab w:val="left" w:pos="720"/>
          <w:tab w:val="left" w:pos="900"/>
        </w:tabs>
        <w:suppressAutoHyphens/>
        <w:autoSpaceDE w:val="0"/>
        <w:ind w:left="0" w:firstLine="240"/>
        <w:jc w:val="both"/>
        <w:rPr>
          <w:rFonts w:cs="Arial"/>
          <w:sz w:val="16"/>
          <w:szCs w:val="16"/>
        </w:rPr>
      </w:pPr>
      <w:r w:rsidRPr="00950015">
        <w:rPr>
          <w:rFonts w:cs="Arial"/>
          <w:sz w:val="16"/>
          <w:szCs w:val="16"/>
        </w:rPr>
        <w:t>фельдшерско-акушерские пункты;</w:t>
      </w:r>
    </w:p>
    <w:p w:rsidR="00E45728" w:rsidRPr="00950015" w:rsidRDefault="00E45728" w:rsidP="00912A9B">
      <w:pPr>
        <w:pStyle w:val="ConsNormal"/>
        <w:widowControl/>
        <w:numPr>
          <w:ilvl w:val="0"/>
          <w:numId w:val="32"/>
        </w:numPr>
        <w:tabs>
          <w:tab w:val="left" w:pos="900"/>
        </w:tabs>
        <w:suppressAutoHyphens/>
        <w:autoSpaceDE w:val="0"/>
        <w:ind w:left="0" w:firstLine="240"/>
        <w:jc w:val="both"/>
        <w:rPr>
          <w:rFonts w:cs="Arial"/>
          <w:sz w:val="16"/>
          <w:szCs w:val="16"/>
        </w:rPr>
      </w:pPr>
      <w:r w:rsidRPr="00950015">
        <w:rPr>
          <w:rFonts w:cs="Arial"/>
          <w:sz w:val="16"/>
          <w:szCs w:val="16"/>
        </w:rPr>
        <w:t>крытые спортивные и физкультурно-оздоровительные сооружения;</w:t>
      </w:r>
    </w:p>
    <w:p w:rsidR="00E45728" w:rsidRPr="00950015" w:rsidRDefault="00E45728" w:rsidP="00912A9B">
      <w:pPr>
        <w:pStyle w:val="ConsNormal"/>
        <w:widowControl/>
        <w:numPr>
          <w:ilvl w:val="0"/>
          <w:numId w:val="32"/>
        </w:numPr>
        <w:tabs>
          <w:tab w:val="left" w:pos="900"/>
        </w:tabs>
        <w:suppressAutoHyphens/>
        <w:autoSpaceDE w:val="0"/>
        <w:ind w:left="0" w:firstLine="240"/>
        <w:jc w:val="both"/>
        <w:rPr>
          <w:rFonts w:cs="Arial"/>
          <w:sz w:val="16"/>
          <w:szCs w:val="16"/>
        </w:rPr>
      </w:pPr>
      <w:r w:rsidRPr="00950015">
        <w:rPr>
          <w:rFonts w:cs="Arial"/>
          <w:sz w:val="16"/>
          <w:szCs w:val="16"/>
        </w:rPr>
        <w:t>культовые сооружения;</w:t>
      </w:r>
    </w:p>
    <w:p w:rsidR="00E45728" w:rsidRPr="00950015" w:rsidRDefault="00E45728" w:rsidP="00912A9B">
      <w:pPr>
        <w:pStyle w:val="ConsNormal"/>
        <w:widowControl/>
        <w:numPr>
          <w:ilvl w:val="0"/>
          <w:numId w:val="32"/>
        </w:numPr>
        <w:tabs>
          <w:tab w:val="left" w:pos="900"/>
        </w:tabs>
        <w:suppressAutoHyphens/>
        <w:autoSpaceDE w:val="0"/>
        <w:ind w:left="0" w:firstLine="240"/>
        <w:jc w:val="both"/>
        <w:rPr>
          <w:rFonts w:cs="Arial"/>
          <w:sz w:val="16"/>
          <w:szCs w:val="16"/>
        </w:rPr>
      </w:pPr>
      <w:r w:rsidRPr="00950015">
        <w:rPr>
          <w:rFonts w:cs="Arial"/>
          <w:sz w:val="16"/>
          <w:szCs w:val="16"/>
        </w:rPr>
        <w:t>рынки;</w:t>
      </w:r>
    </w:p>
    <w:p w:rsidR="00E45728" w:rsidRPr="00950015" w:rsidRDefault="00E45728" w:rsidP="00912A9B">
      <w:pPr>
        <w:pStyle w:val="ConsNormal"/>
        <w:widowControl/>
        <w:numPr>
          <w:ilvl w:val="0"/>
          <w:numId w:val="32"/>
        </w:numPr>
        <w:tabs>
          <w:tab w:val="left" w:pos="900"/>
        </w:tabs>
        <w:suppressAutoHyphens/>
        <w:autoSpaceDE w:val="0"/>
        <w:ind w:left="0" w:firstLine="240"/>
        <w:jc w:val="both"/>
        <w:rPr>
          <w:rFonts w:cs="Arial"/>
          <w:sz w:val="16"/>
          <w:szCs w:val="16"/>
        </w:rPr>
      </w:pPr>
      <w:r w:rsidRPr="00950015">
        <w:rPr>
          <w:rFonts w:cs="Arial"/>
          <w:sz w:val="16"/>
          <w:szCs w:val="16"/>
        </w:rPr>
        <w:t>объекты бытового и косметологического обслуживания (фотоателье, парикмахерские, салоны красоты в т.ч. с помещениями для оздоровительных процедур).</w:t>
      </w:r>
    </w:p>
    <w:p w:rsidR="00E45728" w:rsidRPr="00950015" w:rsidRDefault="00E45728" w:rsidP="00912A9B">
      <w:pPr>
        <w:pStyle w:val="ConsNormal"/>
        <w:widowControl/>
        <w:numPr>
          <w:ilvl w:val="0"/>
          <w:numId w:val="32"/>
        </w:numPr>
        <w:tabs>
          <w:tab w:val="left" w:pos="900"/>
        </w:tabs>
        <w:suppressAutoHyphens/>
        <w:autoSpaceDE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45728" w:rsidRPr="00950015" w:rsidRDefault="00E45728" w:rsidP="00912A9B">
      <w:pPr>
        <w:pStyle w:val="ConsNormal"/>
        <w:widowControl/>
        <w:numPr>
          <w:ilvl w:val="0"/>
          <w:numId w:val="32"/>
        </w:numPr>
        <w:tabs>
          <w:tab w:val="left" w:pos="900"/>
        </w:tabs>
        <w:suppressAutoHyphens/>
        <w:autoSpaceDE w:val="0"/>
        <w:ind w:left="0" w:firstLine="240"/>
        <w:jc w:val="both"/>
        <w:rPr>
          <w:rFonts w:cs="Arial"/>
          <w:sz w:val="16"/>
          <w:szCs w:val="16"/>
        </w:rPr>
      </w:pPr>
      <w:r w:rsidRPr="00950015">
        <w:rPr>
          <w:rFonts w:cs="Arial"/>
          <w:sz w:val="16"/>
          <w:szCs w:val="16"/>
        </w:rPr>
        <w:t>объекты жилищного строительства.</w:t>
      </w:r>
    </w:p>
    <w:p w:rsidR="00E45728" w:rsidRPr="00950015" w:rsidRDefault="00E45728" w:rsidP="00912A9B">
      <w:pPr>
        <w:pStyle w:val="ConsNormal"/>
        <w:tabs>
          <w:tab w:val="left" w:pos="900"/>
        </w:tabs>
        <w:ind w:firstLine="240"/>
        <w:jc w:val="both"/>
        <w:rPr>
          <w:rFonts w:cs="Arial"/>
          <w:b/>
          <w:sz w:val="16"/>
          <w:szCs w:val="16"/>
        </w:rPr>
      </w:pPr>
      <w:r w:rsidRPr="00950015">
        <w:rPr>
          <w:rFonts w:cs="Arial"/>
          <w:b/>
          <w:sz w:val="16"/>
          <w:szCs w:val="16"/>
        </w:rPr>
        <w:t>Условно разрешенные виды использования:</w:t>
      </w:r>
    </w:p>
    <w:p w:rsidR="00E45728" w:rsidRPr="00950015" w:rsidRDefault="00E45728" w:rsidP="00912A9B">
      <w:pPr>
        <w:pStyle w:val="ConsNormal"/>
        <w:widowControl/>
        <w:numPr>
          <w:ilvl w:val="0"/>
          <w:numId w:val="33"/>
        </w:numPr>
        <w:tabs>
          <w:tab w:val="left" w:pos="360"/>
          <w:tab w:val="left" w:pos="900"/>
        </w:tabs>
        <w:suppressAutoHyphens/>
        <w:autoSpaceDE w:val="0"/>
        <w:ind w:left="0" w:firstLine="240"/>
        <w:jc w:val="both"/>
        <w:rPr>
          <w:rFonts w:cs="Arial"/>
          <w:sz w:val="16"/>
          <w:szCs w:val="16"/>
        </w:rPr>
      </w:pPr>
      <w:r w:rsidRPr="00950015">
        <w:rPr>
          <w:rFonts w:cs="Arial"/>
          <w:sz w:val="16"/>
          <w:szCs w:val="16"/>
        </w:rPr>
        <w:t>жилищно-эксплуатационные и аварийно-диспетчерские службы;</w:t>
      </w:r>
    </w:p>
    <w:p w:rsidR="00E45728" w:rsidRPr="00950015" w:rsidRDefault="00E45728" w:rsidP="00912A9B">
      <w:pPr>
        <w:pStyle w:val="ConsNormal"/>
        <w:widowControl/>
        <w:numPr>
          <w:ilvl w:val="0"/>
          <w:numId w:val="33"/>
        </w:numPr>
        <w:tabs>
          <w:tab w:val="left" w:pos="360"/>
          <w:tab w:val="left" w:pos="900"/>
        </w:tabs>
        <w:suppressAutoHyphens/>
        <w:autoSpaceDE w:val="0"/>
        <w:ind w:left="0" w:firstLine="240"/>
        <w:jc w:val="both"/>
        <w:rPr>
          <w:rFonts w:cs="Arial"/>
          <w:sz w:val="16"/>
          <w:szCs w:val="16"/>
        </w:rPr>
      </w:pPr>
      <w:r w:rsidRPr="00950015">
        <w:rPr>
          <w:rFonts w:cs="Arial"/>
          <w:sz w:val="16"/>
          <w:szCs w:val="16"/>
        </w:rPr>
        <w:t>общественные туалеты;</w:t>
      </w:r>
    </w:p>
    <w:p w:rsidR="00E45728" w:rsidRPr="00950015" w:rsidRDefault="00E45728" w:rsidP="00912A9B">
      <w:pPr>
        <w:pStyle w:val="ConsNormal"/>
        <w:widowControl/>
        <w:numPr>
          <w:ilvl w:val="0"/>
          <w:numId w:val="33"/>
        </w:numPr>
        <w:tabs>
          <w:tab w:val="left" w:pos="360"/>
          <w:tab w:val="left" w:pos="900"/>
        </w:tabs>
        <w:suppressAutoHyphens/>
        <w:autoSpaceDE w:val="0"/>
        <w:ind w:left="0" w:firstLine="240"/>
        <w:jc w:val="both"/>
        <w:rPr>
          <w:rFonts w:cs="Arial"/>
          <w:sz w:val="16"/>
          <w:szCs w:val="16"/>
        </w:rPr>
      </w:pPr>
      <w:r w:rsidRPr="00950015">
        <w:rPr>
          <w:rFonts w:cs="Arial"/>
          <w:sz w:val="16"/>
          <w:szCs w:val="16"/>
        </w:rPr>
        <w:t>гаражи;</w:t>
      </w:r>
    </w:p>
    <w:p w:rsidR="00E45728" w:rsidRPr="00950015" w:rsidRDefault="00E45728" w:rsidP="00912A9B">
      <w:pPr>
        <w:pStyle w:val="ConsNormal"/>
        <w:widowControl/>
        <w:numPr>
          <w:ilvl w:val="0"/>
          <w:numId w:val="33"/>
        </w:numPr>
        <w:tabs>
          <w:tab w:val="left" w:pos="360"/>
          <w:tab w:val="left" w:pos="900"/>
        </w:tabs>
        <w:suppressAutoHyphens/>
        <w:autoSpaceDE w:val="0"/>
        <w:ind w:left="0" w:firstLine="240"/>
        <w:jc w:val="both"/>
        <w:rPr>
          <w:rFonts w:cs="Arial"/>
          <w:sz w:val="16"/>
          <w:szCs w:val="16"/>
        </w:rPr>
      </w:pPr>
      <w:r w:rsidRPr="00950015">
        <w:rPr>
          <w:rFonts w:cs="Arial"/>
          <w:sz w:val="16"/>
          <w:szCs w:val="16"/>
        </w:rPr>
        <w:t>автозаправочные станции, объекты автосервиса;</w:t>
      </w:r>
    </w:p>
    <w:p w:rsidR="00E45728" w:rsidRPr="00950015" w:rsidRDefault="00E45728" w:rsidP="00912A9B">
      <w:pPr>
        <w:pStyle w:val="ConsNormal"/>
        <w:widowControl/>
        <w:numPr>
          <w:ilvl w:val="0"/>
          <w:numId w:val="33"/>
        </w:numPr>
        <w:tabs>
          <w:tab w:val="left" w:pos="360"/>
          <w:tab w:val="left" w:pos="900"/>
        </w:tabs>
        <w:suppressAutoHyphens/>
        <w:autoSpaceDE w:val="0"/>
        <w:ind w:left="0" w:firstLine="240"/>
        <w:jc w:val="both"/>
        <w:rPr>
          <w:rFonts w:cs="Arial"/>
          <w:sz w:val="16"/>
          <w:szCs w:val="16"/>
        </w:rPr>
      </w:pPr>
      <w:r w:rsidRPr="00950015">
        <w:rPr>
          <w:rFonts w:cs="Arial"/>
          <w:sz w:val="16"/>
          <w:szCs w:val="16"/>
        </w:rPr>
        <w:t>сооружения связи, радиовещания и телевидения.</w:t>
      </w:r>
    </w:p>
    <w:p w:rsidR="00E45728" w:rsidRPr="00950015" w:rsidRDefault="00E45728" w:rsidP="00912A9B">
      <w:pPr>
        <w:pStyle w:val="ConsNormal"/>
        <w:tabs>
          <w:tab w:val="left" w:pos="900"/>
        </w:tabs>
        <w:ind w:firstLine="240"/>
        <w:jc w:val="both"/>
        <w:rPr>
          <w:rFonts w:cs="Arial"/>
          <w:b/>
          <w:sz w:val="16"/>
          <w:szCs w:val="16"/>
        </w:rPr>
      </w:pPr>
      <w:r w:rsidRPr="00950015">
        <w:rPr>
          <w:rFonts w:cs="Arial"/>
          <w:b/>
          <w:sz w:val="16"/>
          <w:szCs w:val="16"/>
        </w:rPr>
        <w:t>Вспомогательные виды разрешенного использования:</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офисы, конторы на 1-м этаже или в пристройке к административному или жилому зданию;</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отделения связи на 1-м этаже или в пристройке к административному или жилому зданию;</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отделения банка на 1-м этаже или в пристройке к административному или жилому зданию;</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нотариальные конторы, юридические консультации на 1-м этаже или в пристройке к административному или жилому зданию;</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библиотеки, архивы на 1-м этаже или в пристройке к административному или жилому зданию;</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жилищно-эксплуатационные и аварийно-диспетчерские службы на 1-м этаже или в пристройке к административному или жилому зданию;</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продовольственные магазины на 1–м этаже или в пристройке к административному или жилому зданию;</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непродовольственные магазины на 1–м этаже или в пристройке к административному или жилому зданию;</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встроенный, пристроенный или подземный гараж на земельном участке административного или жилого здания;</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lastRenderedPageBreak/>
        <w:t>элементы благоустройства;</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места парковки легковых автомобилей;</w:t>
      </w:r>
    </w:p>
    <w:p w:rsidR="00E45728" w:rsidRPr="00950015" w:rsidRDefault="00E45728" w:rsidP="00912A9B">
      <w:pPr>
        <w:pStyle w:val="ConsNormal"/>
        <w:widowControl/>
        <w:numPr>
          <w:ilvl w:val="0"/>
          <w:numId w:val="34"/>
        </w:numPr>
        <w:tabs>
          <w:tab w:val="left" w:pos="360"/>
          <w:tab w:val="left" w:pos="900"/>
        </w:tabs>
        <w:suppressAutoHyphens/>
        <w:autoSpaceDE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проезды и т.д.).</w:t>
      </w:r>
    </w:p>
    <w:p w:rsidR="00E45728" w:rsidRDefault="00E45728" w:rsidP="00912A9B">
      <w:pPr>
        <w:pStyle w:val="ConsPlusNormal"/>
        <w:ind w:firstLine="240"/>
        <w:jc w:val="both"/>
        <w:rPr>
          <w:sz w:val="16"/>
          <w:szCs w:val="16"/>
        </w:rPr>
      </w:pPr>
      <w:r w:rsidRPr="00950015">
        <w:rPr>
          <w:sz w:val="16"/>
          <w:szCs w:val="16"/>
        </w:rPr>
        <w:t>Предельные размеры земельных участков в зоне ОД устанавливаются в соответствии с таблицей 1.</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4850"/>
        <w:gridCol w:w="4378"/>
      </w:tblGrid>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vAlign w:val="center"/>
          </w:tcPr>
          <w:p w:rsidR="00C81688" w:rsidRPr="00950015" w:rsidRDefault="00C81688" w:rsidP="009034C7">
            <w:pPr>
              <w:pStyle w:val="Default"/>
              <w:ind w:left="-142" w:right="-126" w:firstLine="709"/>
              <w:jc w:val="center"/>
              <w:rPr>
                <w:rFonts w:ascii="Arial" w:hAnsi="Arial" w:cs="Arial"/>
                <w:sz w:val="16"/>
                <w:szCs w:val="16"/>
              </w:rPr>
            </w:pPr>
            <w:r w:rsidRPr="00950015">
              <w:rPr>
                <w:rFonts w:ascii="Arial" w:hAnsi="Arial" w:cs="Arial"/>
                <w:sz w:val="16"/>
                <w:szCs w:val="16"/>
              </w:rPr>
              <w:t>Учреждения, предпр</w:t>
            </w:r>
            <w:r w:rsidRPr="00950015">
              <w:rPr>
                <w:rFonts w:ascii="Arial" w:hAnsi="Arial" w:cs="Arial"/>
                <w:sz w:val="16"/>
                <w:szCs w:val="16"/>
              </w:rPr>
              <w:t>и</w:t>
            </w:r>
            <w:r w:rsidRPr="00950015">
              <w:rPr>
                <w:rFonts w:ascii="Arial" w:hAnsi="Arial" w:cs="Arial"/>
                <w:sz w:val="16"/>
                <w:szCs w:val="16"/>
              </w:rPr>
              <w:t>ятия</w:t>
            </w:r>
          </w:p>
        </w:tc>
        <w:tc>
          <w:tcPr>
            <w:tcW w:w="4850" w:type="dxa"/>
            <w:tcBorders>
              <w:top w:val="single" w:sz="4" w:space="0" w:color="auto"/>
              <w:left w:val="single" w:sz="4" w:space="0" w:color="auto"/>
              <w:bottom w:val="single" w:sz="4" w:space="0" w:color="auto"/>
              <w:right w:val="single" w:sz="4" w:space="0" w:color="auto"/>
            </w:tcBorders>
            <w:vAlign w:val="center"/>
          </w:tcPr>
          <w:p w:rsidR="00C81688" w:rsidRPr="00950015" w:rsidRDefault="00C81688" w:rsidP="009034C7">
            <w:pPr>
              <w:pStyle w:val="Default"/>
              <w:ind w:left="-142" w:right="-126" w:firstLine="709"/>
              <w:jc w:val="center"/>
              <w:rPr>
                <w:rFonts w:ascii="Arial" w:hAnsi="Arial" w:cs="Arial"/>
                <w:sz w:val="16"/>
                <w:szCs w:val="16"/>
              </w:rPr>
            </w:pPr>
            <w:r w:rsidRPr="00950015">
              <w:rPr>
                <w:rFonts w:ascii="Arial" w:hAnsi="Arial" w:cs="Arial"/>
                <w:sz w:val="16"/>
                <w:szCs w:val="16"/>
              </w:rPr>
              <w:t>Размеры земельных участков</w:t>
            </w:r>
          </w:p>
        </w:tc>
        <w:tc>
          <w:tcPr>
            <w:tcW w:w="4378" w:type="dxa"/>
            <w:tcBorders>
              <w:top w:val="single" w:sz="4" w:space="0" w:color="auto"/>
              <w:left w:val="single" w:sz="4" w:space="0" w:color="auto"/>
              <w:bottom w:val="single" w:sz="4" w:space="0" w:color="auto"/>
              <w:right w:val="single" w:sz="4" w:space="0" w:color="auto"/>
            </w:tcBorders>
            <w:vAlign w:val="center"/>
          </w:tcPr>
          <w:p w:rsidR="00C81688" w:rsidRPr="00950015" w:rsidRDefault="00C81688" w:rsidP="009034C7">
            <w:pPr>
              <w:pStyle w:val="Default"/>
              <w:ind w:left="-142" w:right="-126" w:firstLine="709"/>
              <w:jc w:val="center"/>
              <w:rPr>
                <w:rFonts w:ascii="Arial" w:hAnsi="Arial" w:cs="Arial"/>
                <w:sz w:val="16"/>
                <w:szCs w:val="16"/>
              </w:rPr>
            </w:pPr>
            <w:r w:rsidRPr="00950015">
              <w:rPr>
                <w:rFonts w:ascii="Arial" w:hAnsi="Arial" w:cs="Arial"/>
                <w:sz w:val="16"/>
                <w:szCs w:val="16"/>
              </w:rPr>
              <w:t>Примечания</w:t>
            </w: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jc w:val="center"/>
              <w:rPr>
                <w:rFonts w:ascii="Arial" w:hAnsi="Arial" w:cs="Arial"/>
                <w:sz w:val="16"/>
                <w:szCs w:val="16"/>
              </w:rPr>
            </w:pPr>
            <w:r w:rsidRPr="00950015">
              <w:rPr>
                <w:rFonts w:ascii="Arial" w:hAnsi="Arial" w:cs="Arial"/>
                <w:sz w:val="16"/>
                <w:szCs w:val="16"/>
              </w:rPr>
              <w:t>1</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jc w:val="center"/>
              <w:rPr>
                <w:rFonts w:ascii="Arial" w:hAnsi="Arial" w:cs="Arial"/>
                <w:sz w:val="16"/>
                <w:szCs w:val="16"/>
              </w:rPr>
            </w:pPr>
            <w:r w:rsidRPr="00950015">
              <w:rPr>
                <w:rFonts w:ascii="Arial" w:hAnsi="Arial" w:cs="Arial"/>
                <w:sz w:val="16"/>
                <w:szCs w:val="16"/>
              </w:rPr>
              <w:t>2</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jc w:val="center"/>
              <w:rPr>
                <w:rFonts w:ascii="Arial" w:hAnsi="Arial" w:cs="Arial"/>
                <w:sz w:val="16"/>
                <w:szCs w:val="16"/>
              </w:rPr>
            </w:pPr>
            <w:r w:rsidRPr="00950015">
              <w:rPr>
                <w:rFonts w:ascii="Arial" w:hAnsi="Arial" w:cs="Arial"/>
                <w:sz w:val="16"/>
                <w:szCs w:val="16"/>
              </w:rPr>
              <w:t>3</w:t>
            </w:r>
          </w:p>
        </w:tc>
      </w:tr>
      <w:tr w:rsidR="00C81688" w:rsidRPr="00950015" w:rsidTr="0094091D">
        <w:trPr>
          <w:cantSplit/>
          <w:trHeight w:val="20"/>
        </w:trPr>
        <w:tc>
          <w:tcPr>
            <w:tcW w:w="11624" w:type="dxa"/>
            <w:gridSpan w:val="3"/>
            <w:tcBorders>
              <w:top w:val="single" w:sz="4" w:space="0" w:color="auto"/>
              <w:left w:val="single" w:sz="4" w:space="0" w:color="auto"/>
              <w:bottom w:val="single" w:sz="4" w:space="0" w:color="auto"/>
              <w:right w:val="single" w:sz="4" w:space="0" w:color="auto"/>
            </w:tcBorders>
            <w:vAlign w:val="center"/>
          </w:tcPr>
          <w:p w:rsidR="00C81688" w:rsidRPr="00950015" w:rsidRDefault="00C81688" w:rsidP="009034C7">
            <w:pPr>
              <w:pStyle w:val="Default"/>
              <w:ind w:left="-142" w:right="-126" w:firstLine="709"/>
              <w:jc w:val="center"/>
              <w:rPr>
                <w:rFonts w:ascii="Arial" w:hAnsi="Arial" w:cs="Arial"/>
                <w:sz w:val="16"/>
                <w:szCs w:val="16"/>
              </w:rPr>
            </w:pPr>
            <w:r w:rsidRPr="00950015">
              <w:rPr>
                <w:rFonts w:ascii="Arial" w:hAnsi="Arial" w:cs="Arial"/>
                <w:b/>
                <w:bCs/>
                <w:sz w:val="16"/>
                <w:szCs w:val="16"/>
              </w:rPr>
              <w:t>Учреждения народного образования</w:t>
            </w: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Детские дошкол</w:t>
            </w:r>
            <w:r w:rsidRPr="00950015">
              <w:rPr>
                <w:rFonts w:ascii="Arial" w:hAnsi="Arial" w:cs="Arial"/>
                <w:sz w:val="16"/>
                <w:szCs w:val="16"/>
              </w:rPr>
              <w:t>ь</w:t>
            </w:r>
            <w:r w:rsidRPr="00950015">
              <w:rPr>
                <w:rFonts w:ascii="Arial" w:hAnsi="Arial" w:cs="Arial"/>
                <w:sz w:val="16"/>
                <w:szCs w:val="16"/>
              </w:rPr>
              <w:t xml:space="preserve">ные учреждения </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При вместимости яслей-садов, на 1 место: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до 100 мест – </w:t>
            </w:r>
            <w:smartTag w:uri="urn:schemas-microsoft-com:office:smarttags" w:element="metricconverter">
              <w:smartTagPr>
                <w:attr w:name="ProductID" w:val="40 м2"/>
              </w:smartTagPr>
              <w:r w:rsidRPr="00950015">
                <w:rPr>
                  <w:rFonts w:ascii="Arial" w:hAnsi="Arial" w:cs="Arial"/>
                  <w:sz w:val="16"/>
                  <w:szCs w:val="16"/>
                </w:rPr>
                <w:t>40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100 – </w:t>
            </w:r>
            <w:smartTag w:uri="urn:schemas-microsoft-com:office:smarttags" w:element="metricconverter">
              <w:smartTagPr>
                <w:attr w:name="ProductID" w:val="35 м2"/>
              </w:smartTagPr>
              <w:r w:rsidRPr="00950015">
                <w:rPr>
                  <w:rFonts w:ascii="Arial" w:hAnsi="Arial" w:cs="Arial"/>
                  <w:sz w:val="16"/>
                  <w:szCs w:val="16"/>
                </w:rPr>
                <w:t>35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в комплексе яслей-садов св. 500 мест – </w:t>
            </w:r>
            <w:smartTag w:uri="urn:schemas-microsoft-com:office:smarttags" w:element="metricconverter">
              <w:smartTagPr>
                <w:attr w:name="ProductID" w:val="30 м2"/>
              </w:smartTagPr>
              <w:r w:rsidRPr="00950015">
                <w:rPr>
                  <w:rFonts w:ascii="Arial" w:hAnsi="Arial" w:cs="Arial"/>
                  <w:sz w:val="16"/>
                  <w:szCs w:val="16"/>
                </w:rPr>
                <w:t>30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Размеры земельных участков могут быть уменьш</w:t>
            </w:r>
            <w:r w:rsidRPr="00950015">
              <w:rPr>
                <w:rFonts w:ascii="Arial" w:hAnsi="Arial" w:cs="Arial"/>
                <w:sz w:val="16"/>
                <w:szCs w:val="16"/>
              </w:rPr>
              <w:t>е</w:t>
            </w:r>
            <w:r w:rsidRPr="00950015">
              <w:rPr>
                <w:rFonts w:ascii="Arial" w:hAnsi="Arial" w:cs="Arial"/>
                <w:sz w:val="16"/>
                <w:szCs w:val="16"/>
              </w:rPr>
              <w:t>ны: на 25 % – в условиях реконструкции; на 15 % – при ра</w:t>
            </w:r>
            <w:r w:rsidRPr="00950015">
              <w:rPr>
                <w:rFonts w:ascii="Arial" w:hAnsi="Arial" w:cs="Arial"/>
                <w:sz w:val="16"/>
                <w:szCs w:val="16"/>
              </w:rPr>
              <w:t>з</w:t>
            </w:r>
            <w:r w:rsidRPr="00950015">
              <w:rPr>
                <w:rFonts w:ascii="Arial" w:hAnsi="Arial" w:cs="Arial"/>
                <w:sz w:val="16"/>
                <w:szCs w:val="16"/>
              </w:rPr>
              <w:t xml:space="preserve">мещении на рельефе с уклоном более 20 %. </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Площадь групповой площадки для детей ясельного возраста следует принимать </w:t>
            </w:r>
            <w:smartTag w:uri="urn:schemas-microsoft-com:office:smarttags" w:element="metricconverter">
              <w:smartTagPr>
                <w:attr w:name="ProductID" w:val="7,5 м2"/>
              </w:smartTagPr>
              <w:r w:rsidRPr="00950015">
                <w:rPr>
                  <w:rFonts w:ascii="Arial" w:hAnsi="Arial" w:cs="Arial"/>
                  <w:sz w:val="16"/>
                  <w:szCs w:val="16"/>
                </w:rPr>
                <w:t>7,5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на 1 место. Игровые пл</w:t>
            </w:r>
            <w:r w:rsidRPr="00950015">
              <w:rPr>
                <w:rFonts w:ascii="Arial" w:hAnsi="Arial" w:cs="Arial"/>
                <w:sz w:val="16"/>
                <w:szCs w:val="16"/>
              </w:rPr>
              <w:t>о</w:t>
            </w:r>
            <w:r w:rsidRPr="00950015">
              <w:rPr>
                <w:rFonts w:ascii="Arial" w:hAnsi="Arial" w:cs="Arial"/>
                <w:sz w:val="16"/>
                <w:szCs w:val="16"/>
              </w:rPr>
              <w:t>щадки для детей дошкольного возраста допускается размещать за пределами учас</w:t>
            </w:r>
            <w:r w:rsidRPr="00950015">
              <w:rPr>
                <w:rFonts w:ascii="Arial" w:hAnsi="Arial" w:cs="Arial"/>
                <w:sz w:val="16"/>
                <w:szCs w:val="16"/>
              </w:rPr>
              <w:t>т</w:t>
            </w:r>
            <w:r w:rsidRPr="00950015">
              <w:rPr>
                <w:rFonts w:ascii="Arial" w:hAnsi="Arial" w:cs="Arial"/>
                <w:sz w:val="16"/>
                <w:szCs w:val="16"/>
              </w:rPr>
              <w:t>ка детских д</w:t>
            </w:r>
            <w:r w:rsidRPr="00950015">
              <w:rPr>
                <w:rFonts w:ascii="Arial" w:hAnsi="Arial" w:cs="Arial"/>
                <w:sz w:val="16"/>
                <w:szCs w:val="16"/>
              </w:rPr>
              <w:t>о</w:t>
            </w:r>
            <w:r w:rsidRPr="00950015">
              <w:rPr>
                <w:rFonts w:ascii="Arial" w:hAnsi="Arial" w:cs="Arial"/>
                <w:sz w:val="16"/>
                <w:szCs w:val="16"/>
              </w:rPr>
              <w:t xml:space="preserve">школьных учреждений общего типа. </w:t>
            </w: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pacing w:val="-4"/>
                <w:sz w:val="16"/>
                <w:szCs w:val="16"/>
              </w:rPr>
            </w:pPr>
            <w:r w:rsidRPr="00950015">
              <w:rPr>
                <w:rFonts w:ascii="Arial" w:hAnsi="Arial" w:cs="Arial"/>
                <w:spacing w:val="-4"/>
                <w:sz w:val="16"/>
                <w:szCs w:val="16"/>
              </w:rPr>
              <w:t>Общеобразов</w:t>
            </w:r>
            <w:r w:rsidRPr="00950015">
              <w:rPr>
                <w:rFonts w:ascii="Arial" w:hAnsi="Arial" w:cs="Arial"/>
                <w:spacing w:val="-4"/>
                <w:sz w:val="16"/>
                <w:szCs w:val="16"/>
              </w:rPr>
              <w:t>а</w:t>
            </w:r>
            <w:r w:rsidRPr="00950015">
              <w:rPr>
                <w:rFonts w:ascii="Arial" w:hAnsi="Arial" w:cs="Arial"/>
                <w:spacing w:val="-4"/>
                <w:sz w:val="16"/>
                <w:szCs w:val="16"/>
              </w:rPr>
              <w:t xml:space="preserve">тельные школы </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При вместимости общеобразовательной школы, учащихся*: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40 до 400 - </w:t>
            </w:r>
            <w:smartTag w:uri="urn:schemas-microsoft-com:office:smarttags" w:element="metricconverter">
              <w:smartTagPr>
                <w:attr w:name="ProductID" w:val="50 м2"/>
              </w:smartTagPr>
              <w:r w:rsidRPr="00950015">
                <w:rPr>
                  <w:rFonts w:ascii="Arial" w:hAnsi="Arial" w:cs="Arial"/>
                  <w:sz w:val="16"/>
                  <w:szCs w:val="16"/>
                </w:rPr>
                <w:t>50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на 1 учащегося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400 до 500 - </w:t>
            </w:r>
            <w:smartTag w:uri="urn:schemas-microsoft-com:office:smarttags" w:element="metricconverter">
              <w:smartTagPr>
                <w:attr w:name="ProductID" w:val="60 м2"/>
              </w:smartTagPr>
              <w:r w:rsidRPr="00950015">
                <w:rPr>
                  <w:rFonts w:ascii="Arial" w:hAnsi="Arial" w:cs="Arial"/>
                  <w:sz w:val="16"/>
                  <w:szCs w:val="16"/>
                </w:rPr>
                <w:t>60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500 до 600 - </w:t>
            </w:r>
            <w:smartTag w:uri="urn:schemas-microsoft-com:office:smarttags" w:element="metricconverter">
              <w:smartTagPr>
                <w:attr w:name="ProductID" w:val="50 м2"/>
              </w:smartTagPr>
              <w:r w:rsidRPr="00950015">
                <w:rPr>
                  <w:rFonts w:ascii="Arial" w:hAnsi="Arial" w:cs="Arial"/>
                  <w:sz w:val="16"/>
                  <w:szCs w:val="16"/>
                </w:rPr>
                <w:t>50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600 до 800 - </w:t>
            </w:r>
            <w:smartTag w:uri="urn:schemas-microsoft-com:office:smarttags" w:element="metricconverter">
              <w:smartTagPr>
                <w:attr w:name="ProductID" w:val="40 м2"/>
              </w:smartTagPr>
              <w:r w:rsidRPr="00950015">
                <w:rPr>
                  <w:rFonts w:ascii="Arial" w:hAnsi="Arial" w:cs="Arial"/>
                  <w:sz w:val="16"/>
                  <w:szCs w:val="16"/>
                </w:rPr>
                <w:t>40 м</w:t>
              </w:r>
              <w:proofErr w:type="gramStart"/>
              <w:r w:rsidRPr="00950015">
                <w:rPr>
                  <w:rFonts w:ascii="Arial" w:hAnsi="Arial" w:cs="Arial"/>
                  <w:sz w:val="16"/>
                  <w:szCs w:val="16"/>
                  <w:vertAlign w:val="superscript"/>
                </w:rPr>
                <w:t>2</w:t>
              </w:r>
            </w:smartTag>
            <w:proofErr w:type="gramEnd"/>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800 до 1100 - </w:t>
            </w:r>
            <w:smartTag w:uri="urn:schemas-microsoft-com:office:smarttags" w:element="metricconverter">
              <w:smartTagPr>
                <w:attr w:name="ProductID" w:val="33 м2"/>
              </w:smartTagPr>
              <w:r w:rsidRPr="00950015">
                <w:rPr>
                  <w:rFonts w:ascii="Arial" w:hAnsi="Arial" w:cs="Arial"/>
                  <w:sz w:val="16"/>
                  <w:szCs w:val="16"/>
                </w:rPr>
                <w:t>33 м</w:t>
              </w:r>
              <w:proofErr w:type="gramStart"/>
              <w:r w:rsidRPr="00950015">
                <w:rPr>
                  <w:rFonts w:ascii="Arial" w:hAnsi="Arial" w:cs="Arial"/>
                  <w:sz w:val="16"/>
                  <w:szCs w:val="16"/>
                  <w:vertAlign w:val="superscript"/>
                </w:rPr>
                <w:t>2</w:t>
              </w:r>
            </w:smartTag>
            <w:proofErr w:type="gramEnd"/>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1100 до 1500 - </w:t>
            </w:r>
            <w:smartTag w:uri="urn:schemas-microsoft-com:office:smarttags" w:element="metricconverter">
              <w:smartTagPr>
                <w:attr w:name="ProductID" w:val="21 м2"/>
              </w:smartTagPr>
              <w:r w:rsidRPr="00950015">
                <w:rPr>
                  <w:rFonts w:ascii="Arial" w:hAnsi="Arial" w:cs="Arial"/>
                  <w:sz w:val="16"/>
                  <w:szCs w:val="16"/>
                </w:rPr>
                <w:t>21 м</w:t>
              </w:r>
              <w:proofErr w:type="gramStart"/>
              <w:r w:rsidRPr="00950015">
                <w:rPr>
                  <w:rFonts w:ascii="Arial" w:hAnsi="Arial" w:cs="Arial"/>
                  <w:sz w:val="16"/>
                  <w:szCs w:val="16"/>
                  <w:vertAlign w:val="superscript"/>
                </w:rPr>
                <w:t>2</w:t>
              </w:r>
            </w:smartTag>
            <w:proofErr w:type="gramEnd"/>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1500 до 2000 - </w:t>
            </w:r>
            <w:smartTag w:uri="urn:schemas-microsoft-com:office:smarttags" w:element="metricconverter">
              <w:smartTagPr>
                <w:attr w:name="ProductID" w:val="17 м2"/>
              </w:smartTagPr>
              <w:r w:rsidRPr="00950015">
                <w:rPr>
                  <w:rFonts w:ascii="Arial" w:hAnsi="Arial" w:cs="Arial"/>
                  <w:sz w:val="16"/>
                  <w:szCs w:val="16"/>
                </w:rPr>
                <w:t>17 м</w:t>
              </w:r>
              <w:proofErr w:type="gramStart"/>
              <w:r w:rsidRPr="00950015">
                <w:rPr>
                  <w:rFonts w:ascii="Arial" w:hAnsi="Arial" w:cs="Arial"/>
                  <w:sz w:val="16"/>
                  <w:szCs w:val="16"/>
                  <w:vertAlign w:val="superscript"/>
                </w:rPr>
                <w:t>2</w:t>
              </w:r>
            </w:smartTag>
            <w:proofErr w:type="gramEnd"/>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2000 - </w:t>
            </w:r>
            <w:smartTag w:uri="urn:schemas-microsoft-com:office:smarttags" w:element="metricconverter">
              <w:smartTagPr>
                <w:attr w:name="ProductID" w:val="16 м2"/>
              </w:smartTagPr>
              <w:r w:rsidRPr="00950015">
                <w:rPr>
                  <w:rFonts w:ascii="Arial" w:hAnsi="Arial" w:cs="Arial"/>
                  <w:sz w:val="16"/>
                  <w:szCs w:val="16"/>
                </w:rPr>
                <w:t>16 м</w:t>
              </w:r>
              <w:proofErr w:type="gramStart"/>
              <w:r w:rsidRPr="00950015">
                <w:rPr>
                  <w:rFonts w:ascii="Arial" w:hAnsi="Arial" w:cs="Arial"/>
                  <w:sz w:val="16"/>
                  <w:szCs w:val="16"/>
                  <w:vertAlign w:val="superscript"/>
                </w:rPr>
                <w:t>2</w:t>
              </w:r>
            </w:smartTag>
            <w:proofErr w:type="gramEnd"/>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Размеры земельных участков школ могут быть:</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на 20 % – в условиях реконструкции. Спо</w:t>
            </w:r>
            <w:r w:rsidRPr="00950015">
              <w:rPr>
                <w:rFonts w:ascii="Arial" w:hAnsi="Arial" w:cs="Arial"/>
                <w:sz w:val="16"/>
                <w:szCs w:val="16"/>
              </w:rPr>
              <w:t>р</w:t>
            </w:r>
            <w:r w:rsidRPr="00950015">
              <w:rPr>
                <w:rFonts w:ascii="Arial" w:hAnsi="Arial" w:cs="Arial"/>
                <w:sz w:val="16"/>
                <w:szCs w:val="16"/>
              </w:rPr>
              <w:t>тивная зона школы может быть объединена с фи</w:t>
            </w:r>
            <w:r w:rsidRPr="00950015">
              <w:rPr>
                <w:rFonts w:ascii="Arial" w:hAnsi="Arial" w:cs="Arial"/>
                <w:sz w:val="16"/>
                <w:szCs w:val="16"/>
              </w:rPr>
              <w:t>з</w:t>
            </w:r>
            <w:r w:rsidRPr="00950015">
              <w:rPr>
                <w:rFonts w:ascii="Arial" w:hAnsi="Arial" w:cs="Arial"/>
                <w:sz w:val="16"/>
                <w:szCs w:val="16"/>
              </w:rPr>
              <w:t>культурно-оздоровительным комплексом микрорай</w:t>
            </w:r>
            <w:r w:rsidRPr="00950015">
              <w:rPr>
                <w:rFonts w:ascii="Arial" w:hAnsi="Arial" w:cs="Arial"/>
                <w:sz w:val="16"/>
                <w:szCs w:val="16"/>
              </w:rPr>
              <w:t>о</w:t>
            </w:r>
            <w:r w:rsidRPr="00950015">
              <w:rPr>
                <w:rFonts w:ascii="Arial" w:hAnsi="Arial" w:cs="Arial"/>
                <w:sz w:val="16"/>
                <w:szCs w:val="16"/>
              </w:rPr>
              <w:t>на</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При наполняемости классов 40 учащим</w:t>
            </w:r>
            <w:r w:rsidRPr="00950015">
              <w:rPr>
                <w:rFonts w:ascii="Arial" w:hAnsi="Arial" w:cs="Arial"/>
                <w:sz w:val="16"/>
                <w:szCs w:val="16"/>
              </w:rPr>
              <w:t>и</w:t>
            </w:r>
            <w:r w:rsidRPr="00950015">
              <w:rPr>
                <w:rFonts w:ascii="Arial" w:hAnsi="Arial" w:cs="Arial"/>
                <w:sz w:val="16"/>
                <w:szCs w:val="16"/>
              </w:rPr>
              <w:t>ся с учетом площади спортивной зоны и здания шк</w:t>
            </w:r>
            <w:r w:rsidRPr="00950015">
              <w:rPr>
                <w:rFonts w:ascii="Arial" w:hAnsi="Arial" w:cs="Arial"/>
                <w:sz w:val="16"/>
                <w:szCs w:val="16"/>
              </w:rPr>
              <w:t>о</w:t>
            </w:r>
            <w:r w:rsidRPr="00950015">
              <w:rPr>
                <w:rFonts w:ascii="Arial" w:hAnsi="Arial" w:cs="Arial"/>
                <w:sz w:val="16"/>
                <w:szCs w:val="16"/>
              </w:rPr>
              <w:t xml:space="preserve">лы. </w:t>
            </w: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Школы-интернаты</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При вместимости общеобразовательной шк</w:t>
            </w:r>
            <w:r w:rsidRPr="00950015">
              <w:rPr>
                <w:rFonts w:ascii="Arial" w:hAnsi="Arial" w:cs="Arial"/>
                <w:sz w:val="16"/>
                <w:szCs w:val="16"/>
              </w:rPr>
              <w:t>о</w:t>
            </w:r>
            <w:r w:rsidRPr="00950015">
              <w:rPr>
                <w:rFonts w:ascii="Arial" w:hAnsi="Arial" w:cs="Arial"/>
                <w:sz w:val="16"/>
                <w:szCs w:val="16"/>
              </w:rPr>
              <w:t xml:space="preserve">лы-интерната, учащихся: </w:t>
            </w:r>
          </w:p>
          <w:p w:rsidR="00C81688" w:rsidRPr="00950015" w:rsidRDefault="00C81688" w:rsidP="009034C7">
            <w:pPr>
              <w:pStyle w:val="Default"/>
              <w:ind w:firstLine="709"/>
              <w:rPr>
                <w:rFonts w:ascii="Arial" w:hAnsi="Arial" w:cs="Arial"/>
                <w:spacing w:val="-6"/>
                <w:sz w:val="16"/>
                <w:szCs w:val="16"/>
              </w:rPr>
            </w:pPr>
            <w:r w:rsidRPr="00950015">
              <w:rPr>
                <w:rFonts w:ascii="Arial" w:hAnsi="Arial" w:cs="Arial"/>
                <w:spacing w:val="-6"/>
                <w:sz w:val="16"/>
                <w:szCs w:val="16"/>
              </w:rPr>
              <w:t xml:space="preserve">св. 200 до 300 - </w:t>
            </w:r>
            <w:smartTag w:uri="urn:schemas-microsoft-com:office:smarttags" w:element="metricconverter">
              <w:smartTagPr>
                <w:attr w:name="ProductID" w:val="70 м2"/>
              </w:smartTagPr>
              <w:r w:rsidRPr="00950015">
                <w:rPr>
                  <w:rFonts w:ascii="Arial" w:hAnsi="Arial" w:cs="Arial"/>
                  <w:spacing w:val="-6"/>
                  <w:sz w:val="16"/>
                  <w:szCs w:val="16"/>
                </w:rPr>
                <w:t>70 м</w:t>
              </w:r>
              <w:proofErr w:type="gramStart"/>
              <w:r w:rsidRPr="00950015">
                <w:rPr>
                  <w:rFonts w:ascii="Arial" w:hAnsi="Arial" w:cs="Arial"/>
                  <w:spacing w:val="-6"/>
                  <w:sz w:val="16"/>
                  <w:szCs w:val="16"/>
                  <w:vertAlign w:val="superscript"/>
                </w:rPr>
                <w:t>2</w:t>
              </w:r>
            </w:smartTag>
            <w:proofErr w:type="gramEnd"/>
            <w:r w:rsidRPr="00950015">
              <w:rPr>
                <w:rFonts w:ascii="Arial" w:hAnsi="Arial" w:cs="Arial"/>
                <w:spacing w:val="-6"/>
                <w:sz w:val="16"/>
                <w:szCs w:val="16"/>
              </w:rPr>
              <w:t xml:space="preserve"> на 1 учащегося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300 до 500 - </w:t>
            </w:r>
            <w:smartTag w:uri="urn:schemas-microsoft-com:office:smarttags" w:element="metricconverter">
              <w:smartTagPr>
                <w:attr w:name="ProductID" w:val="65 м2"/>
              </w:smartTagPr>
              <w:r w:rsidRPr="00950015">
                <w:rPr>
                  <w:rFonts w:ascii="Arial" w:hAnsi="Arial" w:cs="Arial"/>
                  <w:sz w:val="16"/>
                  <w:szCs w:val="16"/>
                </w:rPr>
                <w:t>65 м</w:t>
              </w:r>
              <w:proofErr w:type="gramStart"/>
              <w:r w:rsidRPr="00950015">
                <w:rPr>
                  <w:rFonts w:ascii="Arial" w:hAnsi="Arial" w:cs="Arial"/>
                  <w:sz w:val="16"/>
                  <w:szCs w:val="16"/>
                  <w:vertAlign w:val="superscript"/>
                </w:rPr>
                <w:t>2</w:t>
              </w:r>
            </w:smartTag>
            <w:proofErr w:type="gramEnd"/>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500 и более - </w:t>
            </w:r>
            <w:smartTag w:uri="urn:schemas-microsoft-com:office:smarttags" w:element="metricconverter">
              <w:smartTagPr>
                <w:attr w:name="ProductID" w:val="45 м2"/>
              </w:smartTagPr>
              <w:r w:rsidRPr="00950015">
                <w:rPr>
                  <w:rFonts w:ascii="Arial" w:hAnsi="Arial" w:cs="Arial"/>
                  <w:sz w:val="16"/>
                  <w:szCs w:val="16"/>
                </w:rPr>
                <w:t>45 м</w:t>
              </w:r>
              <w:proofErr w:type="gramStart"/>
              <w:r w:rsidRPr="00950015">
                <w:rPr>
                  <w:rFonts w:ascii="Arial" w:hAnsi="Arial" w:cs="Arial"/>
                  <w:sz w:val="16"/>
                  <w:szCs w:val="16"/>
                  <w:vertAlign w:val="superscript"/>
                </w:rPr>
                <w:t>2</w:t>
              </w:r>
            </w:smartTag>
            <w:proofErr w:type="gramEnd"/>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5" w:right="52" w:firstLine="709"/>
              <w:rPr>
                <w:rFonts w:ascii="Arial" w:hAnsi="Arial" w:cs="Arial"/>
                <w:sz w:val="16"/>
                <w:szCs w:val="16"/>
              </w:rPr>
            </w:pPr>
            <w:r w:rsidRPr="00950015">
              <w:rPr>
                <w:rFonts w:ascii="Arial" w:hAnsi="Arial" w:cs="Arial"/>
                <w:sz w:val="16"/>
                <w:szCs w:val="16"/>
              </w:rPr>
              <w:t>При размещении на земельном участке школы здания интерната (спального корпуса) пл</w:t>
            </w:r>
            <w:r w:rsidRPr="00950015">
              <w:rPr>
                <w:rFonts w:ascii="Arial" w:hAnsi="Arial" w:cs="Arial"/>
                <w:sz w:val="16"/>
                <w:szCs w:val="16"/>
              </w:rPr>
              <w:t>о</w:t>
            </w:r>
            <w:r w:rsidRPr="00950015">
              <w:rPr>
                <w:rFonts w:ascii="Arial" w:hAnsi="Arial" w:cs="Arial"/>
                <w:sz w:val="16"/>
                <w:szCs w:val="16"/>
              </w:rPr>
              <w:t>щадь земельного участка след</w:t>
            </w:r>
            <w:r w:rsidRPr="00950015">
              <w:rPr>
                <w:rFonts w:ascii="Arial" w:hAnsi="Arial" w:cs="Arial"/>
                <w:sz w:val="16"/>
                <w:szCs w:val="16"/>
              </w:rPr>
              <w:t>у</w:t>
            </w:r>
            <w:r w:rsidRPr="00950015">
              <w:rPr>
                <w:rFonts w:ascii="Arial" w:hAnsi="Arial" w:cs="Arial"/>
                <w:sz w:val="16"/>
                <w:szCs w:val="16"/>
              </w:rPr>
              <w:t xml:space="preserve">ет увеличивать на </w:t>
            </w:r>
            <w:smartTag w:uri="urn:schemas-microsoft-com:office:smarttags" w:element="metricconverter">
              <w:smartTagPr>
                <w:attr w:name="ProductID" w:val="0,2 га"/>
              </w:smartTagPr>
              <w:r w:rsidRPr="00950015">
                <w:rPr>
                  <w:rFonts w:ascii="Arial" w:hAnsi="Arial" w:cs="Arial"/>
                  <w:sz w:val="16"/>
                  <w:szCs w:val="16"/>
                </w:rPr>
                <w:t>0,2 га</w:t>
              </w:r>
            </w:smartTag>
            <w:r w:rsidRPr="00950015">
              <w:rPr>
                <w:rFonts w:ascii="Arial" w:hAnsi="Arial" w:cs="Arial"/>
                <w:sz w:val="16"/>
                <w:szCs w:val="16"/>
              </w:rPr>
              <w:t>.</w:t>
            </w: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Межшкольный учебно-производственный комб</w:t>
            </w:r>
            <w:r w:rsidRPr="00950015">
              <w:rPr>
                <w:rFonts w:ascii="Arial" w:hAnsi="Arial" w:cs="Arial"/>
                <w:sz w:val="16"/>
                <w:szCs w:val="16"/>
              </w:rPr>
              <w:t>и</w:t>
            </w:r>
            <w:r w:rsidRPr="00950015">
              <w:rPr>
                <w:rFonts w:ascii="Arial" w:hAnsi="Arial" w:cs="Arial"/>
                <w:sz w:val="16"/>
                <w:szCs w:val="16"/>
              </w:rPr>
              <w:t>нат *</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Размеры земельных участков межшкольных уче</w:t>
            </w:r>
            <w:r w:rsidRPr="00950015">
              <w:rPr>
                <w:rFonts w:ascii="Arial" w:hAnsi="Arial" w:cs="Arial"/>
                <w:sz w:val="16"/>
                <w:szCs w:val="16"/>
              </w:rPr>
              <w:t>б</w:t>
            </w:r>
            <w:r w:rsidRPr="00950015">
              <w:rPr>
                <w:rFonts w:ascii="Arial" w:hAnsi="Arial" w:cs="Arial"/>
                <w:sz w:val="16"/>
                <w:szCs w:val="16"/>
              </w:rPr>
              <w:t xml:space="preserve">но-производственных комбинатов рекомендуется принимать не менее </w:t>
            </w:r>
            <w:smartTag w:uri="urn:schemas-microsoft-com:office:smarttags" w:element="metricconverter">
              <w:smartTagPr>
                <w:attr w:name="ProductID" w:val="2 га"/>
              </w:smartTagPr>
              <w:r w:rsidRPr="00950015">
                <w:rPr>
                  <w:rFonts w:ascii="Arial" w:hAnsi="Arial" w:cs="Arial"/>
                  <w:sz w:val="16"/>
                  <w:szCs w:val="16"/>
                </w:rPr>
                <w:t>2 га</w:t>
              </w:r>
            </w:smartTag>
            <w:r w:rsidRPr="00950015">
              <w:rPr>
                <w:rFonts w:ascii="Arial" w:hAnsi="Arial" w:cs="Arial"/>
                <w:sz w:val="16"/>
                <w:szCs w:val="16"/>
              </w:rPr>
              <w:t xml:space="preserve">, при устройстве автополигона или </w:t>
            </w:r>
            <w:proofErr w:type="spellStart"/>
            <w:r w:rsidRPr="00950015">
              <w:rPr>
                <w:rFonts w:ascii="Arial" w:hAnsi="Arial" w:cs="Arial"/>
                <w:sz w:val="16"/>
                <w:szCs w:val="16"/>
              </w:rPr>
              <w:t>трактор</w:t>
            </w:r>
            <w:r w:rsidRPr="00950015">
              <w:rPr>
                <w:rFonts w:ascii="Arial" w:hAnsi="Arial" w:cs="Arial"/>
                <w:sz w:val="16"/>
                <w:szCs w:val="16"/>
              </w:rPr>
              <w:t>о</w:t>
            </w:r>
            <w:r w:rsidRPr="00950015">
              <w:rPr>
                <w:rFonts w:ascii="Arial" w:hAnsi="Arial" w:cs="Arial"/>
                <w:sz w:val="16"/>
                <w:szCs w:val="16"/>
              </w:rPr>
              <w:t>дрома</w:t>
            </w:r>
            <w:proofErr w:type="spellEnd"/>
            <w:r w:rsidRPr="00950015">
              <w:rPr>
                <w:rFonts w:ascii="Arial" w:hAnsi="Arial" w:cs="Arial"/>
                <w:sz w:val="16"/>
                <w:szCs w:val="16"/>
              </w:rPr>
              <w:t xml:space="preserve"> – </w:t>
            </w:r>
            <w:smartTag w:uri="urn:schemas-microsoft-com:office:smarttags" w:element="metricconverter">
              <w:smartTagPr>
                <w:attr w:name="ProductID" w:val="3 га"/>
              </w:smartTagPr>
              <w:r w:rsidRPr="00950015">
                <w:rPr>
                  <w:rFonts w:ascii="Arial" w:hAnsi="Arial" w:cs="Arial"/>
                  <w:sz w:val="16"/>
                  <w:szCs w:val="16"/>
                </w:rPr>
                <w:t>3 га</w:t>
              </w:r>
            </w:smartTag>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5" w:right="52" w:firstLine="709"/>
              <w:rPr>
                <w:rFonts w:ascii="Arial" w:hAnsi="Arial" w:cs="Arial"/>
                <w:sz w:val="16"/>
                <w:szCs w:val="16"/>
              </w:rPr>
            </w:pPr>
            <w:r w:rsidRPr="00950015">
              <w:rPr>
                <w:rFonts w:ascii="Arial" w:hAnsi="Arial" w:cs="Arial"/>
                <w:sz w:val="16"/>
                <w:szCs w:val="16"/>
              </w:rPr>
              <w:t>Авт</w:t>
            </w:r>
            <w:proofErr w:type="gramStart"/>
            <w:r w:rsidRPr="00950015">
              <w:rPr>
                <w:rFonts w:ascii="Arial" w:hAnsi="Arial" w:cs="Arial"/>
                <w:sz w:val="16"/>
                <w:szCs w:val="16"/>
              </w:rPr>
              <w:t>о-</w:t>
            </w:r>
            <w:proofErr w:type="gramEnd"/>
            <w:r w:rsidRPr="00950015">
              <w:rPr>
                <w:rFonts w:ascii="Arial" w:hAnsi="Arial" w:cs="Arial"/>
                <w:sz w:val="16"/>
                <w:szCs w:val="16"/>
              </w:rPr>
              <w:t xml:space="preserve"> </w:t>
            </w:r>
            <w:proofErr w:type="spellStart"/>
            <w:r w:rsidRPr="00950015">
              <w:rPr>
                <w:rFonts w:ascii="Arial" w:hAnsi="Arial" w:cs="Arial"/>
                <w:sz w:val="16"/>
                <w:szCs w:val="16"/>
              </w:rPr>
              <w:t>трактородром</w:t>
            </w:r>
            <w:proofErr w:type="spellEnd"/>
            <w:r w:rsidRPr="00950015">
              <w:rPr>
                <w:rFonts w:ascii="Arial" w:hAnsi="Arial" w:cs="Arial"/>
                <w:sz w:val="16"/>
                <w:szCs w:val="16"/>
              </w:rPr>
              <w:t xml:space="preserve"> следует размещать вне жилой террит</w:t>
            </w:r>
            <w:r w:rsidRPr="00950015">
              <w:rPr>
                <w:rFonts w:ascii="Arial" w:hAnsi="Arial" w:cs="Arial"/>
                <w:sz w:val="16"/>
                <w:szCs w:val="16"/>
              </w:rPr>
              <w:t>о</w:t>
            </w:r>
            <w:r w:rsidRPr="00950015">
              <w:rPr>
                <w:rFonts w:ascii="Arial" w:hAnsi="Arial" w:cs="Arial"/>
                <w:sz w:val="16"/>
                <w:szCs w:val="16"/>
              </w:rPr>
              <w:t>рии</w:t>
            </w:r>
          </w:p>
          <w:p w:rsidR="00C81688" w:rsidRPr="00950015" w:rsidRDefault="00C81688" w:rsidP="009034C7">
            <w:pPr>
              <w:pStyle w:val="Default"/>
              <w:ind w:left="15" w:right="52" w:firstLine="709"/>
              <w:rPr>
                <w:rFonts w:ascii="Arial" w:hAnsi="Arial" w:cs="Arial"/>
                <w:sz w:val="16"/>
                <w:szCs w:val="16"/>
              </w:rPr>
            </w:pPr>
            <w:r w:rsidRPr="00950015">
              <w:rPr>
                <w:rFonts w:ascii="Arial" w:hAnsi="Arial" w:cs="Arial"/>
                <w:sz w:val="16"/>
                <w:szCs w:val="16"/>
              </w:rPr>
              <w:t>* В городах межшкол</w:t>
            </w:r>
            <w:r w:rsidRPr="00950015">
              <w:rPr>
                <w:rFonts w:ascii="Arial" w:hAnsi="Arial" w:cs="Arial"/>
                <w:sz w:val="16"/>
                <w:szCs w:val="16"/>
              </w:rPr>
              <w:t>ь</w:t>
            </w:r>
            <w:r w:rsidRPr="00950015">
              <w:rPr>
                <w:rFonts w:ascii="Arial" w:hAnsi="Arial" w:cs="Arial"/>
                <w:sz w:val="16"/>
                <w:szCs w:val="16"/>
              </w:rPr>
              <w:t>ные учебно-производственные комбинаты и внешкольные учр</w:t>
            </w:r>
            <w:r w:rsidRPr="00950015">
              <w:rPr>
                <w:rFonts w:ascii="Arial" w:hAnsi="Arial" w:cs="Arial"/>
                <w:sz w:val="16"/>
                <w:szCs w:val="16"/>
              </w:rPr>
              <w:t>е</w:t>
            </w:r>
            <w:r w:rsidRPr="00950015">
              <w:rPr>
                <w:rFonts w:ascii="Arial" w:hAnsi="Arial" w:cs="Arial"/>
                <w:sz w:val="16"/>
                <w:szCs w:val="16"/>
              </w:rPr>
              <w:t>ждения размещаются на жилой территории с учетом тран</w:t>
            </w:r>
            <w:r w:rsidRPr="00950015">
              <w:rPr>
                <w:rFonts w:ascii="Arial" w:hAnsi="Arial" w:cs="Arial"/>
                <w:sz w:val="16"/>
                <w:szCs w:val="16"/>
              </w:rPr>
              <w:t>с</w:t>
            </w:r>
            <w:r w:rsidRPr="00950015">
              <w:rPr>
                <w:rFonts w:ascii="Arial" w:hAnsi="Arial" w:cs="Arial"/>
                <w:sz w:val="16"/>
                <w:szCs w:val="16"/>
              </w:rPr>
              <w:t xml:space="preserve">портной доступности не более 30 мин. </w:t>
            </w: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Средние спец</w:t>
            </w:r>
            <w:r w:rsidRPr="00950015">
              <w:rPr>
                <w:rFonts w:ascii="Arial" w:hAnsi="Arial" w:cs="Arial"/>
                <w:sz w:val="16"/>
                <w:szCs w:val="16"/>
              </w:rPr>
              <w:t>и</w:t>
            </w:r>
            <w:r w:rsidRPr="00950015">
              <w:rPr>
                <w:rFonts w:ascii="Arial" w:hAnsi="Arial" w:cs="Arial"/>
                <w:sz w:val="16"/>
                <w:szCs w:val="16"/>
              </w:rPr>
              <w:t>альные и профессионально- технические учебные зав</w:t>
            </w:r>
            <w:r w:rsidRPr="00950015">
              <w:rPr>
                <w:rFonts w:ascii="Arial" w:hAnsi="Arial" w:cs="Arial"/>
                <w:sz w:val="16"/>
                <w:szCs w:val="16"/>
              </w:rPr>
              <w:t>е</w:t>
            </w:r>
            <w:r w:rsidRPr="00950015">
              <w:rPr>
                <w:rFonts w:ascii="Arial" w:hAnsi="Arial" w:cs="Arial"/>
                <w:sz w:val="16"/>
                <w:szCs w:val="16"/>
              </w:rPr>
              <w:t xml:space="preserve">дения </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При вместимости профессионально-технических училищ и средних специальных учебных заведений, учащи</w:t>
            </w:r>
            <w:r w:rsidRPr="00950015">
              <w:rPr>
                <w:rFonts w:ascii="Arial" w:hAnsi="Arial" w:cs="Arial"/>
                <w:sz w:val="16"/>
                <w:szCs w:val="16"/>
              </w:rPr>
              <w:t>х</w:t>
            </w:r>
            <w:r w:rsidRPr="00950015">
              <w:rPr>
                <w:rFonts w:ascii="Arial" w:hAnsi="Arial" w:cs="Arial"/>
                <w:sz w:val="16"/>
                <w:szCs w:val="16"/>
              </w:rPr>
              <w:t xml:space="preserve">ся: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до 300 - </w:t>
            </w:r>
            <w:smartTag w:uri="urn:schemas-microsoft-com:office:smarttags" w:element="metricconverter">
              <w:smartTagPr>
                <w:attr w:name="ProductID" w:val="75 м2"/>
              </w:smartTagPr>
              <w:r w:rsidRPr="00950015">
                <w:rPr>
                  <w:rFonts w:ascii="Arial" w:hAnsi="Arial" w:cs="Arial"/>
                  <w:sz w:val="16"/>
                  <w:szCs w:val="16"/>
                </w:rPr>
                <w:t>75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на 1 учащегося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300 до 900 - 50–65 м</w:t>
            </w:r>
            <w:proofErr w:type="gramStart"/>
            <w:r w:rsidRPr="00950015">
              <w:rPr>
                <w:rFonts w:ascii="Arial" w:hAnsi="Arial" w:cs="Arial"/>
                <w:sz w:val="16"/>
                <w:szCs w:val="16"/>
                <w:vertAlign w:val="superscript"/>
              </w:rPr>
              <w:t>2</w:t>
            </w:r>
            <w:proofErr w:type="gramEnd"/>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900 до 1600 - 30–40 м</w:t>
            </w:r>
            <w:proofErr w:type="gramStart"/>
            <w:r w:rsidRPr="00950015">
              <w:rPr>
                <w:rFonts w:ascii="Arial" w:hAnsi="Arial" w:cs="Arial"/>
                <w:sz w:val="16"/>
                <w:szCs w:val="16"/>
                <w:vertAlign w:val="superscript"/>
              </w:rPr>
              <w:t>2</w:t>
            </w:r>
            <w:proofErr w:type="gramEnd"/>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При кооперировании учебных заведений и созд</w:t>
            </w:r>
            <w:r w:rsidRPr="00950015">
              <w:rPr>
                <w:rFonts w:ascii="Arial" w:hAnsi="Arial" w:cs="Arial"/>
                <w:sz w:val="16"/>
                <w:szCs w:val="16"/>
              </w:rPr>
              <w:t>а</w:t>
            </w:r>
            <w:r w:rsidRPr="00950015">
              <w:rPr>
                <w:rFonts w:ascii="Arial" w:hAnsi="Arial" w:cs="Arial"/>
                <w:sz w:val="16"/>
                <w:szCs w:val="16"/>
              </w:rPr>
              <w:t>нии учебных центров размеры земельных участков рекоме</w:t>
            </w:r>
            <w:r w:rsidRPr="00950015">
              <w:rPr>
                <w:rFonts w:ascii="Arial" w:hAnsi="Arial" w:cs="Arial"/>
                <w:sz w:val="16"/>
                <w:szCs w:val="16"/>
              </w:rPr>
              <w:t>н</w:t>
            </w:r>
            <w:r w:rsidRPr="00950015">
              <w:rPr>
                <w:rFonts w:ascii="Arial" w:hAnsi="Arial" w:cs="Arial"/>
                <w:sz w:val="16"/>
                <w:szCs w:val="16"/>
              </w:rPr>
              <w:t>дуется уменьшать в зависимости от вместим</w:t>
            </w:r>
            <w:r w:rsidRPr="00950015">
              <w:rPr>
                <w:rFonts w:ascii="Arial" w:hAnsi="Arial" w:cs="Arial"/>
                <w:sz w:val="16"/>
                <w:szCs w:val="16"/>
              </w:rPr>
              <w:t>о</w:t>
            </w:r>
            <w:r w:rsidRPr="00950015">
              <w:rPr>
                <w:rFonts w:ascii="Arial" w:hAnsi="Arial" w:cs="Arial"/>
                <w:sz w:val="16"/>
                <w:szCs w:val="16"/>
              </w:rPr>
              <w:t xml:space="preserve">сти учебных центров, учащихся: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от 1500 до 2000 на 10%</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2000 до 3000 на 20%</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3000  на 30%</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5" w:right="52" w:firstLine="709"/>
              <w:rPr>
                <w:rFonts w:ascii="Arial" w:hAnsi="Arial" w:cs="Arial"/>
                <w:sz w:val="16"/>
                <w:szCs w:val="16"/>
              </w:rPr>
            </w:pPr>
            <w:r w:rsidRPr="00950015">
              <w:rPr>
                <w:rFonts w:ascii="Arial" w:hAnsi="Arial" w:cs="Arial"/>
                <w:sz w:val="16"/>
                <w:szCs w:val="16"/>
              </w:rPr>
              <w:t>Размеры земельных участков могут быть уменьшены: на 30 % – для учебных заведений гум</w:t>
            </w:r>
            <w:r w:rsidRPr="00950015">
              <w:rPr>
                <w:rFonts w:ascii="Arial" w:hAnsi="Arial" w:cs="Arial"/>
                <w:sz w:val="16"/>
                <w:szCs w:val="16"/>
              </w:rPr>
              <w:t>а</w:t>
            </w:r>
            <w:r w:rsidRPr="00950015">
              <w:rPr>
                <w:rFonts w:ascii="Arial" w:hAnsi="Arial" w:cs="Arial"/>
                <w:sz w:val="16"/>
                <w:szCs w:val="16"/>
              </w:rPr>
              <w:t>нитарного профиля; увеличены на 50 % – для уче</w:t>
            </w:r>
            <w:r w:rsidRPr="00950015">
              <w:rPr>
                <w:rFonts w:ascii="Arial" w:hAnsi="Arial" w:cs="Arial"/>
                <w:sz w:val="16"/>
                <w:szCs w:val="16"/>
              </w:rPr>
              <w:t>б</w:t>
            </w:r>
            <w:r w:rsidRPr="00950015">
              <w:rPr>
                <w:rFonts w:ascii="Arial" w:hAnsi="Arial" w:cs="Arial"/>
                <w:sz w:val="16"/>
                <w:szCs w:val="16"/>
              </w:rPr>
              <w:t>ных заведений сельскохозяйственного профиля, ра</w:t>
            </w:r>
            <w:r w:rsidRPr="00950015">
              <w:rPr>
                <w:rFonts w:ascii="Arial" w:hAnsi="Arial" w:cs="Arial"/>
                <w:sz w:val="16"/>
                <w:szCs w:val="16"/>
              </w:rPr>
              <w:t>з</w:t>
            </w:r>
            <w:r w:rsidRPr="00950015">
              <w:rPr>
                <w:rFonts w:ascii="Arial" w:hAnsi="Arial" w:cs="Arial"/>
                <w:sz w:val="16"/>
                <w:szCs w:val="16"/>
              </w:rPr>
              <w:t xml:space="preserve">мещаемых в сельских поселениях. </w:t>
            </w:r>
          </w:p>
          <w:p w:rsidR="00C81688" w:rsidRPr="00950015" w:rsidRDefault="00C81688" w:rsidP="009034C7">
            <w:pPr>
              <w:pStyle w:val="Default"/>
              <w:ind w:left="15" w:right="52" w:firstLine="709"/>
              <w:rPr>
                <w:rFonts w:ascii="Arial" w:hAnsi="Arial" w:cs="Arial"/>
                <w:sz w:val="16"/>
                <w:szCs w:val="16"/>
              </w:rPr>
            </w:pPr>
            <w:r w:rsidRPr="00950015">
              <w:rPr>
                <w:rFonts w:ascii="Arial" w:hAnsi="Arial" w:cs="Arial"/>
                <w:sz w:val="16"/>
                <w:szCs w:val="16"/>
              </w:rPr>
              <w:t>Размеры жилой зоны, учебных и вспомог</w:t>
            </w:r>
            <w:r w:rsidRPr="00950015">
              <w:rPr>
                <w:rFonts w:ascii="Arial" w:hAnsi="Arial" w:cs="Arial"/>
                <w:sz w:val="16"/>
                <w:szCs w:val="16"/>
              </w:rPr>
              <w:t>а</w:t>
            </w:r>
            <w:r w:rsidRPr="00950015">
              <w:rPr>
                <w:rFonts w:ascii="Arial" w:hAnsi="Arial" w:cs="Arial"/>
                <w:sz w:val="16"/>
                <w:szCs w:val="16"/>
              </w:rPr>
              <w:t xml:space="preserve">тельных хозяйств, </w:t>
            </w:r>
          </w:p>
          <w:p w:rsidR="00C81688" w:rsidRPr="00950015" w:rsidRDefault="00C81688" w:rsidP="009034C7">
            <w:pPr>
              <w:pStyle w:val="Default"/>
              <w:ind w:left="15" w:right="52" w:firstLine="709"/>
              <w:rPr>
                <w:rFonts w:ascii="Arial" w:hAnsi="Arial" w:cs="Arial"/>
                <w:sz w:val="16"/>
                <w:szCs w:val="16"/>
              </w:rPr>
            </w:pPr>
            <w:r w:rsidRPr="00950015">
              <w:rPr>
                <w:rFonts w:ascii="Arial" w:hAnsi="Arial" w:cs="Arial"/>
                <w:sz w:val="16"/>
                <w:szCs w:val="16"/>
              </w:rPr>
              <w:t>полигонов и авт</w:t>
            </w:r>
            <w:proofErr w:type="gramStart"/>
            <w:r w:rsidRPr="00950015">
              <w:rPr>
                <w:rFonts w:ascii="Arial" w:hAnsi="Arial" w:cs="Arial"/>
                <w:sz w:val="16"/>
                <w:szCs w:val="16"/>
              </w:rPr>
              <w:t>о-</w:t>
            </w:r>
            <w:proofErr w:type="gramEnd"/>
            <w:r w:rsidRPr="00950015">
              <w:rPr>
                <w:rFonts w:ascii="Arial" w:hAnsi="Arial" w:cs="Arial"/>
                <w:sz w:val="16"/>
                <w:szCs w:val="16"/>
              </w:rPr>
              <w:t xml:space="preserve"> </w:t>
            </w:r>
            <w:proofErr w:type="spellStart"/>
            <w:r w:rsidRPr="00950015">
              <w:rPr>
                <w:rFonts w:ascii="Arial" w:hAnsi="Arial" w:cs="Arial"/>
                <w:sz w:val="16"/>
                <w:szCs w:val="16"/>
              </w:rPr>
              <w:t>тракторо-дромов</w:t>
            </w:r>
            <w:proofErr w:type="spellEnd"/>
            <w:r w:rsidRPr="00950015">
              <w:rPr>
                <w:rFonts w:ascii="Arial" w:hAnsi="Arial" w:cs="Arial"/>
                <w:sz w:val="16"/>
                <w:szCs w:val="16"/>
              </w:rPr>
              <w:t xml:space="preserve"> в ук</w:t>
            </w:r>
            <w:r w:rsidRPr="00950015">
              <w:rPr>
                <w:rFonts w:ascii="Arial" w:hAnsi="Arial" w:cs="Arial"/>
                <w:sz w:val="16"/>
                <w:szCs w:val="16"/>
              </w:rPr>
              <w:t>а</w:t>
            </w:r>
            <w:r w:rsidRPr="00950015">
              <w:rPr>
                <w:rFonts w:ascii="Arial" w:hAnsi="Arial" w:cs="Arial"/>
                <w:sz w:val="16"/>
                <w:szCs w:val="16"/>
              </w:rPr>
              <w:t>занные ра</w:t>
            </w:r>
            <w:r w:rsidRPr="00950015">
              <w:rPr>
                <w:rFonts w:ascii="Arial" w:hAnsi="Arial" w:cs="Arial"/>
                <w:sz w:val="16"/>
                <w:szCs w:val="16"/>
              </w:rPr>
              <w:t>з</w:t>
            </w:r>
            <w:r w:rsidRPr="00950015">
              <w:rPr>
                <w:rFonts w:ascii="Arial" w:hAnsi="Arial" w:cs="Arial"/>
                <w:sz w:val="16"/>
                <w:szCs w:val="16"/>
              </w:rPr>
              <w:t>меры не входят.</w:t>
            </w:r>
          </w:p>
          <w:p w:rsidR="00C81688" w:rsidRPr="00950015" w:rsidRDefault="00C81688" w:rsidP="009034C7">
            <w:pPr>
              <w:pStyle w:val="Default"/>
              <w:ind w:left="15" w:right="52" w:firstLine="709"/>
              <w:rPr>
                <w:rFonts w:ascii="Arial" w:hAnsi="Arial" w:cs="Arial"/>
                <w:sz w:val="16"/>
                <w:szCs w:val="16"/>
              </w:rPr>
            </w:pPr>
          </w:p>
          <w:p w:rsidR="00C81688" w:rsidRPr="00950015" w:rsidRDefault="00C81688" w:rsidP="009034C7">
            <w:pPr>
              <w:pStyle w:val="Default"/>
              <w:ind w:left="15" w:right="52"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Высшие учебные заведения</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Зоны высших учебных заведений (учебная зона) на 1 тыс. студентов, </w:t>
            </w:r>
            <w:proofErr w:type="gramStart"/>
            <w:r w:rsidRPr="00950015">
              <w:rPr>
                <w:rFonts w:ascii="Arial" w:hAnsi="Arial" w:cs="Arial"/>
                <w:sz w:val="16"/>
                <w:szCs w:val="16"/>
              </w:rPr>
              <w:t>га</w:t>
            </w:r>
            <w:proofErr w:type="gramEnd"/>
            <w:r w:rsidRPr="00950015">
              <w:rPr>
                <w:rFonts w:ascii="Arial" w:hAnsi="Arial" w:cs="Arial"/>
                <w:sz w:val="16"/>
                <w:szCs w:val="16"/>
              </w:rPr>
              <w:t xml:space="preserve">: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университеты, вузы технические – 4-7;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сельскохозяйственные – 5-7; медицинские, фарм</w:t>
            </w:r>
            <w:r w:rsidRPr="00950015">
              <w:rPr>
                <w:rFonts w:ascii="Arial" w:hAnsi="Arial" w:cs="Arial"/>
                <w:sz w:val="16"/>
                <w:szCs w:val="16"/>
              </w:rPr>
              <w:t>а</w:t>
            </w:r>
            <w:r w:rsidRPr="00950015">
              <w:rPr>
                <w:rFonts w:ascii="Arial" w:hAnsi="Arial" w:cs="Arial"/>
                <w:sz w:val="16"/>
                <w:szCs w:val="16"/>
              </w:rPr>
              <w:t xml:space="preserve">цевтические – 3-5;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экономические, педагогические, культуры, иску</w:t>
            </w:r>
            <w:r w:rsidRPr="00950015">
              <w:rPr>
                <w:rFonts w:ascii="Arial" w:hAnsi="Arial" w:cs="Arial"/>
                <w:sz w:val="16"/>
                <w:szCs w:val="16"/>
              </w:rPr>
              <w:t>с</w:t>
            </w:r>
            <w:r w:rsidRPr="00950015">
              <w:rPr>
                <w:rFonts w:ascii="Arial" w:hAnsi="Arial" w:cs="Arial"/>
                <w:sz w:val="16"/>
                <w:szCs w:val="16"/>
              </w:rPr>
              <w:t xml:space="preserve">ства, архитектуры – 2-4;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институты повышения квалификации и заочные в</w:t>
            </w:r>
            <w:r w:rsidRPr="00950015">
              <w:rPr>
                <w:rFonts w:ascii="Arial" w:hAnsi="Arial" w:cs="Arial"/>
                <w:sz w:val="16"/>
                <w:szCs w:val="16"/>
              </w:rPr>
              <w:t>у</w:t>
            </w:r>
            <w:r w:rsidRPr="00950015">
              <w:rPr>
                <w:rFonts w:ascii="Arial" w:hAnsi="Arial" w:cs="Arial"/>
                <w:sz w:val="16"/>
                <w:szCs w:val="16"/>
              </w:rPr>
              <w:t>зы – соответственно их профилю с коэффициентом – 0,5; специализированная зона – по заданию на проектир</w:t>
            </w:r>
            <w:r w:rsidRPr="00950015">
              <w:rPr>
                <w:rFonts w:ascii="Arial" w:hAnsi="Arial" w:cs="Arial"/>
                <w:sz w:val="16"/>
                <w:szCs w:val="16"/>
              </w:rPr>
              <w:t>о</w:t>
            </w:r>
            <w:r w:rsidRPr="00950015">
              <w:rPr>
                <w:rFonts w:ascii="Arial" w:hAnsi="Arial" w:cs="Arial"/>
                <w:sz w:val="16"/>
                <w:szCs w:val="16"/>
              </w:rPr>
              <w:t xml:space="preserve">вание;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спортивная зона – 1-2;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зона студенческих общежитий – 1,5-3. </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5" w:firstLine="709"/>
              <w:rPr>
                <w:rFonts w:ascii="Arial" w:hAnsi="Arial" w:cs="Arial"/>
                <w:sz w:val="16"/>
                <w:szCs w:val="16"/>
              </w:rPr>
            </w:pPr>
            <w:r w:rsidRPr="00950015">
              <w:rPr>
                <w:rFonts w:ascii="Arial" w:hAnsi="Arial" w:cs="Arial"/>
                <w:sz w:val="16"/>
                <w:szCs w:val="16"/>
              </w:rPr>
              <w:t>Размер земельного участка вуза может быть уменьшен на 40 % в условиях реконструкции. При к</w:t>
            </w:r>
            <w:r w:rsidRPr="00950015">
              <w:rPr>
                <w:rFonts w:ascii="Arial" w:hAnsi="Arial" w:cs="Arial"/>
                <w:sz w:val="16"/>
                <w:szCs w:val="16"/>
              </w:rPr>
              <w:t>о</w:t>
            </w:r>
            <w:r w:rsidRPr="00950015">
              <w:rPr>
                <w:rFonts w:ascii="Arial" w:hAnsi="Arial" w:cs="Arial"/>
                <w:sz w:val="16"/>
                <w:szCs w:val="16"/>
              </w:rPr>
              <w:t>оперированном размещении нескольких вузов на о</w:t>
            </w:r>
            <w:r w:rsidRPr="00950015">
              <w:rPr>
                <w:rFonts w:ascii="Arial" w:hAnsi="Arial" w:cs="Arial"/>
                <w:sz w:val="16"/>
                <w:szCs w:val="16"/>
              </w:rPr>
              <w:t>д</w:t>
            </w:r>
            <w:r w:rsidRPr="00950015">
              <w:rPr>
                <w:rFonts w:ascii="Arial" w:hAnsi="Arial" w:cs="Arial"/>
                <w:sz w:val="16"/>
                <w:szCs w:val="16"/>
              </w:rPr>
              <w:t>ном участке суммарную территорию земельных учас</w:t>
            </w:r>
            <w:r w:rsidRPr="00950015">
              <w:rPr>
                <w:rFonts w:ascii="Arial" w:hAnsi="Arial" w:cs="Arial"/>
                <w:sz w:val="16"/>
                <w:szCs w:val="16"/>
              </w:rPr>
              <w:t>т</w:t>
            </w:r>
            <w:r w:rsidRPr="00950015">
              <w:rPr>
                <w:rFonts w:ascii="Arial" w:hAnsi="Arial" w:cs="Arial"/>
                <w:sz w:val="16"/>
                <w:szCs w:val="16"/>
              </w:rPr>
              <w:t>ков учебных заведений рекомендуется сокр</w:t>
            </w:r>
            <w:r w:rsidRPr="00950015">
              <w:rPr>
                <w:rFonts w:ascii="Arial" w:hAnsi="Arial" w:cs="Arial"/>
                <w:sz w:val="16"/>
                <w:szCs w:val="16"/>
              </w:rPr>
              <w:t>а</w:t>
            </w:r>
            <w:r w:rsidRPr="00950015">
              <w:rPr>
                <w:rFonts w:ascii="Arial" w:hAnsi="Arial" w:cs="Arial"/>
                <w:sz w:val="16"/>
                <w:szCs w:val="16"/>
              </w:rPr>
              <w:t>щать на 20%.</w:t>
            </w:r>
          </w:p>
        </w:tc>
      </w:tr>
      <w:tr w:rsidR="00C81688" w:rsidRPr="00950015" w:rsidTr="0094091D">
        <w:trPr>
          <w:cantSplit/>
          <w:trHeight w:val="20"/>
        </w:trPr>
        <w:tc>
          <w:tcPr>
            <w:tcW w:w="11624" w:type="dxa"/>
            <w:gridSpan w:val="3"/>
            <w:tcBorders>
              <w:top w:val="single" w:sz="4" w:space="0" w:color="auto"/>
              <w:left w:val="single" w:sz="4" w:space="0" w:color="auto"/>
              <w:bottom w:val="single" w:sz="4" w:space="0" w:color="auto"/>
              <w:right w:val="single" w:sz="4" w:space="0" w:color="auto"/>
            </w:tcBorders>
            <w:vAlign w:val="center"/>
          </w:tcPr>
          <w:p w:rsidR="00C81688" w:rsidRPr="00950015" w:rsidRDefault="00C81688" w:rsidP="009034C7">
            <w:pPr>
              <w:pStyle w:val="Default"/>
              <w:ind w:firstLine="709"/>
              <w:jc w:val="center"/>
              <w:rPr>
                <w:rFonts w:ascii="Arial" w:hAnsi="Arial" w:cs="Arial"/>
                <w:b/>
                <w:sz w:val="16"/>
                <w:szCs w:val="16"/>
              </w:rPr>
            </w:pPr>
            <w:r w:rsidRPr="00950015">
              <w:rPr>
                <w:rFonts w:ascii="Arial" w:hAnsi="Arial" w:cs="Arial"/>
                <w:b/>
                <w:bCs/>
                <w:sz w:val="16"/>
                <w:szCs w:val="16"/>
              </w:rPr>
              <w:t>Предприятия торговли, общественного питания и бытового обслуживания</w:t>
            </w: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Магазины </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pacing w:val="-10"/>
                <w:sz w:val="16"/>
                <w:szCs w:val="16"/>
              </w:rPr>
            </w:pPr>
            <w:r w:rsidRPr="00950015">
              <w:rPr>
                <w:rFonts w:ascii="Arial" w:hAnsi="Arial" w:cs="Arial"/>
                <w:spacing w:val="-10"/>
                <w:sz w:val="16"/>
                <w:szCs w:val="16"/>
              </w:rPr>
              <w:t>Торговые центры местного значения с числом обслужив</w:t>
            </w:r>
            <w:r w:rsidRPr="00950015">
              <w:rPr>
                <w:rFonts w:ascii="Arial" w:hAnsi="Arial" w:cs="Arial"/>
                <w:spacing w:val="-10"/>
                <w:sz w:val="16"/>
                <w:szCs w:val="16"/>
              </w:rPr>
              <w:t>а</w:t>
            </w:r>
            <w:r w:rsidRPr="00950015">
              <w:rPr>
                <w:rFonts w:ascii="Arial" w:hAnsi="Arial" w:cs="Arial"/>
                <w:spacing w:val="-10"/>
                <w:sz w:val="16"/>
                <w:szCs w:val="16"/>
              </w:rPr>
              <w:t xml:space="preserve">емого населения, тыс. чел.: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от 4 до 6 - 0,4–0,6 га на объект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6 до 10 - 0,6–0,8 га</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св.10 до 15 0,8–1,1 га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св.15 до 20 1,1–1,3 га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Торговые центры малых городов и сельских пос</w:t>
            </w:r>
            <w:r w:rsidRPr="00950015">
              <w:rPr>
                <w:rFonts w:ascii="Arial" w:hAnsi="Arial" w:cs="Arial"/>
                <w:sz w:val="16"/>
                <w:szCs w:val="16"/>
              </w:rPr>
              <w:t>е</w:t>
            </w:r>
            <w:r w:rsidRPr="00950015">
              <w:rPr>
                <w:rFonts w:ascii="Arial" w:hAnsi="Arial" w:cs="Arial"/>
                <w:sz w:val="16"/>
                <w:szCs w:val="16"/>
              </w:rPr>
              <w:t>лений с числом жителей, тыс</w:t>
            </w:r>
            <w:proofErr w:type="gramStart"/>
            <w:r w:rsidRPr="00950015">
              <w:rPr>
                <w:rFonts w:ascii="Arial" w:hAnsi="Arial" w:cs="Arial"/>
                <w:sz w:val="16"/>
                <w:szCs w:val="16"/>
              </w:rPr>
              <w:t>.ч</w:t>
            </w:r>
            <w:proofErr w:type="gramEnd"/>
            <w:r w:rsidRPr="00950015">
              <w:rPr>
                <w:rFonts w:ascii="Arial" w:hAnsi="Arial" w:cs="Arial"/>
                <w:sz w:val="16"/>
                <w:szCs w:val="16"/>
              </w:rPr>
              <w:t>ел.:</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до 1 - 0,1–0,2 га на объект</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1 до 3 - 0,2–0,4 га</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3 до 4 - 0,4–0,6 га</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5 до 6 - 0,6–1,0 га</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7 до 10 - 1,0–1,2 га</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Предприятия то</w:t>
            </w:r>
            <w:r w:rsidRPr="00950015">
              <w:rPr>
                <w:rFonts w:ascii="Arial" w:hAnsi="Arial" w:cs="Arial"/>
                <w:sz w:val="16"/>
                <w:szCs w:val="16"/>
              </w:rPr>
              <w:t>р</w:t>
            </w:r>
            <w:r w:rsidRPr="00950015">
              <w:rPr>
                <w:rFonts w:ascii="Arial" w:hAnsi="Arial" w:cs="Arial"/>
                <w:sz w:val="16"/>
                <w:szCs w:val="16"/>
              </w:rPr>
              <w:t>говли</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pacing w:val="-8"/>
                <w:sz w:val="16"/>
                <w:szCs w:val="16"/>
              </w:rPr>
            </w:pPr>
            <w:r w:rsidRPr="00950015">
              <w:rPr>
                <w:rFonts w:ascii="Arial" w:hAnsi="Arial" w:cs="Arial"/>
                <w:spacing w:val="-8"/>
                <w:sz w:val="16"/>
                <w:szCs w:val="16"/>
              </w:rPr>
              <w:t xml:space="preserve">до 250 - </w:t>
            </w:r>
            <w:smartTag w:uri="urn:schemas-microsoft-com:office:smarttags" w:element="metricconverter">
              <w:smartTagPr>
                <w:attr w:name="ProductID" w:val="0,08 га"/>
              </w:smartTagPr>
              <w:r w:rsidRPr="00950015">
                <w:rPr>
                  <w:rFonts w:ascii="Arial" w:hAnsi="Arial" w:cs="Arial"/>
                  <w:spacing w:val="-8"/>
                  <w:sz w:val="16"/>
                  <w:szCs w:val="16"/>
                </w:rPr>
                <w:t>0,08 га</w:t>
              </w:r>
            </w:smartTag>
            <w:r w:rsidRPr="00950015">
              <w:rPr>
                <w:rFonts w:ascii="Arial" w:hAnsi="Arial" w:cs="Arial"/>
                <w:spacing w:val="-8"/>
                <w:sz w:val="16"/>
                <w:szCs w:val="16"/>
              </w:rPr>
              <w:t xml:space="preserve"> на </w:t>
            </w:r>
            <w:smartTag w:uri="urn:schemas-microsoft-com:office:smarttags" w:element="metricconverter">
              <w:smartTagPr>
                <w:attr w:name="ProductID" w:val="100 м2"/>
              </w:smartTagPr>
              <w:r w:rsidRPr="00950015">
                <w:rPr>
                  <w:rFonts w:ascii="Arial" w:hAnsi="Arial" w:cs="Arial"/>
                  <w:spacing w:val="-8"/>
                  <w:sz w:val="16"/>
                  <w:szCs w:val="16"/>
                </w:rPr>
                <w:t>100 м</w:t>
              </w:r>
              <w:proofErr w:type="gramStart"/>
              <w:r w:rsidRPr="00950015">
                <w:rPr>
                  <w:rFonts w:ascii="Arial" w:hAnsi="Arial" w:cs="Arial"/>
                  <w:spacing w:val="-8"/>
                  <w:sz w:val="16"/>
                  <w:szCs w:val="16"/>
                  <w:vertAlign w:val="superscript"/>
                </w:rPr>
                <w:t>2</w:t>
              </w:r>
            </w:smartTag>
            <w:proofErr w:type="gramEnd"/>
            <w:r w:rsidRPr="00950015">
              <w:rPr>
                <w:rFonts w:ascii="Arial" w:hAnsi="Arial" w:cs="Arial"/>
                <w:spacing w:val="-8"/>
                <w:sz w:val="16"/>
                <w:szCs w:val="16"/>
              </w:rPr>
              <w:t xml:space="preserve"> торговой площади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250 до 650 - 0,08–0,06 га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650 до 1500 - 0,06–0,04 га</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1500 до 3500 - 0,04–0,02 га</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 3500 - </w:t>
            </w:r>
            <w:smartTag w:uri="urn:schemas-microsoft-com:office:smarttags" w:element="metricconverter">
              <w:smartTagPr>
                <w:attr w:name="ProductID" w:val="0,02 га"/>
              </w:smartTagPr>
              <w:r w:rsidRPr="00950015">
                <w:rPr>
                  <w:rFonts w:ascii="Arial" w:hAnsi="Arial" w:cs="Arial"/>
                  <w:sz w:val="16"/>
                  <w:szCs w:val="16"/>
                </w:rPr>
                <w:t>0,02 га</w:t>
              </w:r>
            </w:smartTag>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Рыночные ко</w:t>
            </w:r>
            <w:r w:rsidRPr="00950015">
              <w:rPr>
                <w:rFonts w:ascii="Arial" w:hAnsi="Arial" w:cs="Arial"/>
                <w:sz w:val="16"/>
                <w:szCs w:val="16"/>
              </w:rPr>
              <w:t>м</w:t>
            </w:r>
            <w:r w:rsidRPr="00950015">
              <w:rPr>
                <w:rFonts w:ascii="Arial" w:hAnsi="Arial" w:cs="Arial"/>
                <w:sz w:val="16"/>
                <w:szCs w:val="16"/>
              </w:rPr>
              <w:t>плексы</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От 7 до </w:t>
            </w:r>
            <w:smartTag w:uri="urn:schemas-microsoft-com:office:smarttags" w:element="metricconverter">
              <w:smartTagPr>
                <w:attr w:name="ProductID" w:val="14 м2"/>
              </w:smartTagPr>
              <w:r w:rsidRPr="00950015">
                <w:rPr>
                  <w:rFonts w:ascii="Arial" w:hAnsi="Arial" w:cs="Arial"/>
                  <w:sz w:val="16"/>
                  <w:szCs w:val="16"/>
                </w:rPr>
                <w:t>14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на </w:t>
            </w:r>
            <w:smartTag w:uri="urn:schemas-microsoft-com:office:smarttags" w:element="metricconverter">
              <w:smartTagPr>
                <w:attr w:name="ProductID" w:val="1 м2"/>
              </w:smartTagPr>
              <w:r w:rsidRPr="00950015">
                <w:rPr>
                  <w:rFonts w:ascii="Arial" w:hAnsi="Arial" w:cs="Arial"/>
                  <w:sz w:val="16"/>
                  <w:szCs w:val="16"/>
                </w:rPr>
                <w:t>1 м</w:t>
              </w:r>
              <w:r w:rsidRPr="00950015">
                <w:rPr>
                  <w:rFonts w:ascii="Arial" w:hAnsi="Arial" w:cs="Arial"/>
                  <w:sz w:val="16"/>
                  <w:szCs w:val="16"/>
                  <w:vertAlign w:val="superscript"/>
                </w:rPr>
                <w:t>2</w:t>
              </w:r>
            </w:smartTag>
            <w:r w:rsidRPr="00950015">
              <w:rPr>
                <w:rFonts w:ascii="Arial" w:hAnsi="Arial" w:cs="Arial"/>
                <w:sz w:val="16"/>
                <w:szCs w:val="16"/>
              </w:rPr>
              <w:t xml:space="preserve"> торговой площади рыночного комплекса в зависимости от вместимости: </w:t>
            </w:r>
          </w:p>
          <w:p w:rsidR="00C81688" w:rsidRPr="00950015" w:rsidRDefault="00C81688" w:rsidP="009034C7">
            <w:pPr>
              <w:pStyle w:val="Default"/>
              <w:ind w:firstLine="709"/>
              <w:rPr>
                <w:rFonts w:ascii="Arial" w:hAnsi="Arial" w:cs="Arial"/>
                <w:sz w:val="16"/>
                <w:szCs w:val="16"/>
              </w:rPr>
            </w:pPr>
            <w:smartTag w:uri="urn:schemas-microsoft-com:office:smarttags" w:element="metricconverter">
              <w:smartTagPr>
                <w:attr w:name="ProductID" w:val="14 м2"/>
              </w:smartTagPr>
              <w:r w:rsidRPr="00950015">
                <w:rPr>
                  <w:rFonts w:ascii="Arial" w:hAnsi="Arial" w:cs="Arial"/>
                  <w:sz w:val="16"/>
                  <w:szCs w:val="16"/>
                </w:rPr>
                <w:t>14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 при торговой площади до </w:t>
            </w:r>
            <w:smartTag w:uri="urn:schemas-microsoft-com:office:smarttags" w:element="metricconverter">
              <w:smartTagPr>
                <w:attr w:name="ProductID" w:val="600 м2"/>
              </w:smartTagPr>
              <w:r w:rsidRPr="00950015">
                <w:rPr>
                  <w:rFonts w:ascii="Arial" w:hAnsi="Arial" w:cs="Arial"/>
                  <w:sz w:val="16"/>
                  <w:szCs w:val="16"/>
                </w:rPr>
                <w:t>600 м</w:t>
              </w:r>
              <w:r w:rsidRPr="00950015">
                <w:rPr>
                  <w:rFonts w:ascii="Arial" w:hAnsi="Arial" w:cs="Arial"/>
                  <w:sz w:val="16"/>
                  <w:szCs w:val="16"/>
                  <w:vertAlign w:val="superscript"/>
                </w:rPr>
                <w:t>2</w:t>
              </w:r>
            </w:smartTag>
            <w:r w:rsidRPr="00950015">
              <w:rPr>
                <w:rFonts w:ascii="Arial" w:hAnsi="Arial" w:cs="Arial"/>
                <w:sz w:val="16"/>
                <w:szCs w:val="16"/>
              </w:rPr>
              <w:t xml:space="preserve"> </w:t>
            </w:r>
          </w:p>
          <w:p w:rsidR="00C81688" w:rsidRPr="00950015" w:rsidRDefault="00C81688" w:rsidP="009034C7">
            <w:pPr>
              <w:pStyle w:val="Default"/>
              <w:ind w:firstLine="709"/>
              <w:rPr>
                <w:rFonts w:ascii="Arial" w:hAnsi="Arial" w:cs="Arial"/>
                <w:sz w:val="16"/>
                <w:szCs w:val="16"/>
              </w:rPr>
            </w:pPr>
            <w:smartTag w:uri="urn:schemas-microsoft-com:office:smarttags" w:element="metricconverter">
              <w:smartTagPr>
                <w:attr w:name="ProductID" w:val="7 м2"/>
              </w:smartTagPr>
              <w:r w:rsidRPr="00950015">
                <w:rPr>
                  <w:rFonts w:ascii="Arial" w:hAnsi="Arial" w:cs="Arial"/>
                  <w:sz w:val="16"/>
                  <w:szCs w:val="16"/>
                </w:rPr>
                <w:t>7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 св. </w:t>
            </w:r>
            <w:smartTag w:uri="urn:schemas-microsoft-com:office:smarttags" w:element="metricconverter">
              <w:smartTagPr>
                <w:attr w:name="ProductID" w:val="3000 м2"/>
              </w:smartTagPr>
              <w:r w:rsidRPr="00950015">
                <w:rPr>
                  <w:rFonts w:ascii="Arial" w:hAnsi="Arial" w:cs="Arial"/>
                  <w:sz w:val="16"/>
                  <w:szCs w:val="16"/>
                </w:rPr>
                <w:t>3000 м</w:t>
              </w:r>
              <w:r w:rsidRPr="00950015">
                <w:rPr>
                  <w:rFonts w:ascii="Arial" w:hAnsi="Arial" w:cs="Arial"/>
                  <w:sz w:val="16"/>
                  <w:szCs w:val="16"/>
                  <w:vertAlign w:val="superscript"/>
                </w:rPr>
                <w:t>2</w:t>
              </w:r>
            </w:smartTag>
            <w:r w:rsidRPr="00950015">
              <w:rPr>
                <w:rFonts w:ascii="Arial" w:hAnsi="Arial" w:cs="Arial"/>
                <w:sz w:val="16"/>
                <w:szCs w:val="16"/>
              </w:rPr>
              <w:t xml:space="preserve"> </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lastRenderedPageBreak/>
              <w:t>Предприятия о</w:t>
            </w:r>
            <w:r w:rsidRPr="00950015">
              <w:rPr>
                <w:rFonts w:ascii="Arial" w:hAnsi="Arial" w:cs="Arial"/>
                <w:sz w:val="16"/>
                <w:szCs w:val="16"/>
              </w:rPr>
              <w:t>б</w:t>
            </w:r>
            <w:r w:rsidRPr="00950015">
              <w:rPr>
                <w:rFonts w:ascii="Arial" w:hAnsi="Arial" w:cs="Arial"/>
                <w:sz w:val="16"/>
                <w:szCs w:val="16"/>
              </w:rPr>
              <w:t>щественного питания</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При числе мест, </w:t>
            </w:r>
            <w:proofErr w:type="gramStart"/>
            <w:r w:rsidRPr="00950015">
              <w:rPr>
                <w:rFonts w:ascii="Arial" w:hAnsi="Arial" w:cs="Arial"/>
                <w:sz w:val="16"/>
                <w:szCs w:val="16"/>
              </w:rPr>
              <w:t>га</w:t>
            </w:r>
            <w:proofErr w:type="gramEnd"/>
            <w:r w:rsidRPr="00950015">
              <w:rPr>
                <w:rFonts w:ascii="Arial" w:hAnsi="Arial" w:cs="Arial"/>
                <w:sz w:val="16"/>
                <w:szCs w:val="16"/>
              </w:rPr>
              <w:t xml:space="preserve"> на 100 мест: </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до 50 0,2–0,25 га</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св. 50 до 150 - 0,2–0,15 га</w:t>
            </w:r>
          </w:p>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 xml:space="preserve">св.150 - </w:t>
            </w:r>
            <w:smartTag w:uri="urn:schemas-microsoft-com:office:smarttags" w:element="metricconverter">
              <w:smartTagPr>
                <w:attr w:name="ProductID" w:val="0,1 га"/>
              </w:smartTagPr>
              <w:r w:rsidRPr="00950015">
                <w:rPr>
                  <w:rFonts w:ascii="Arial" w:hAnsi="Arial" w:cs="Arial"/>
                  <w:sz w:val="16"/>
                  <w:szCs w:val="16"/>
                </w:rPr>
                <w:t>0,1 га</w:t>
              </w:r>
            </w:smartTag>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11624" w:type="dxa"/>
            <w:gridSpan w:val="3"/>
            <w:tcBorders>
              <w:top w:val="single" w:sz="4" w:space="0" w:color="auto"/>
              <w:left w:val="single" w:sz="4" w:space="0" w:color="auto"/>
              <w:bottom w:val="single" w:sz="4" w:space="0" w:color="auto"/>
              <w:right w:val="single" w:sz="4" w:space="0" w:color="auto"/>
            </w:tcBorders>
            <w:vAlign w:val="center"/>
          </w:tcPr>
          <w:p w:rsidR="00C81688" w:rsidRPr="00950015" w:rsidRDefault="00C81688" w:rsidP="009034C7">
            <w:pPr>
              <w:pStyle w:val="Default"/>
              <w:ind w:firstLine="709"/>
              <w:jc w:val="center"/>
              <w:rPr>
                <w:rFonts w:ascii="Arial" w:hAnsi="Arial" w:cs="Arial"/>
                <w:b/>
                <w:sz w:val="16"/>
                <w:szCs w:val="16"/>
              </w:rPr>
            </w:pPr>
            <w:r w:rsidRPr="00950015">
              <w:rPr>
                <w:rFonts w:ascii="Arial" w:hAnsi="Arial" w:cs="Arial"/>
                <w:b/>
                <w:sz w:val="16"/>
                <w:szCs w:val="16"/>
              </w:rPr>
              <w:t>Предприятия коммунально-бытового обслуживания</w:t>
            </w: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Предприятия б</w:t>
            </w:r>
            <w:r w:rsidRPr="00950015">
              <w:rPr>
                <w:rFonts w:ascii="Arial" w:hAnsi="Arial" w:cs="Arial"/>
                <w:sz w:val="16"/>
                <w:szCs w:val="16"/>
              </w:rPr>
              <w:t>ы</w:t>
            </w:r>
            <w:r w:rsidRPr="00950015">
              <w:rPr>
                <w:rFonts w:ascii="Arial" w:hAnsi="Arial" w:cs="Arial"/>
                <w:sz w:val="16"/>
                <w:szCs w:val="16"/>
              </w:rPr>
              <w:t>тового обслуживания</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126" w:firstLine="709"/>
              <w:rPr>
                <w:rFonts w:ascii="Arial" w:hAnsi="Arial" w:cs="Arial"/>
                <w:sz w:val="16"/>
                <w:szCs w:val="16"/>
              </w:rPr>
            </w:pPr>
            <w:r w:rsidRPr="00950015">
              <w:rPr>
                <w:rFonts w:ascii="Arial" w:hAnsi="Arial" w:cs="Arial"/>
                <w:sz w:val="16"/>
                <w:szCs w:val="16"/>
              </w:rPr>
              <w:t xml:space="preserve">На 10 рабочих мест для предприятий мощностью, рабочих мест: </w:t>
            </w:r>
          </w:p>
          <w:p w:rsidR="00C81688" w:rsidRPr="00950015" w:rsidRDefault="00C81688" w:rsidP="009034C7">
            <w:pPr>
              <w:pStyle w:val="Default"/>
              <w:ind w:right="-126" w:firstLine="709"/>
              <w:rPr>
                <w:rFonts w:ascii="Arial" w:hAnsi="Arial" w:cs="Arial"/>
                <w:sz w:val="16"/>
                <w:szCs w:val="16"/>
              </w:rPr>
            </w:pPr>
            <w:r w:rsidRPr="00950015">
              <w:rPr>
                <w:rFonts w:ascii="Arial" w:hAnsi="Arial" w:cs="Arial"/>
                <w:sz w:val="16"/>
                <w:szCs w:val="16"/>
              </w:rPr>
              <w:t xml:space="preserve">10–50 мест - 0,1–0,2 га </w:t>
            </w:r>
          </w:p>
          <w:p w:rsidR="00C81688" w:rsidRPr="00950015" w:rsidRDefault="00C81688" w:rsidP="009034C7">
            <w:pPr>
              <w:pStyle w:val="Default"/>
              <w:ind w:right="-126" w:firstLine="709"/>
              <w:rPr>
                <w:rFonts w:ascii="Arial" w:hAnsi="Arial" w:cs="Arial"/>
                <w:sz w:val="16"/>
                <w:szCs w:val="16"/>
              </w:rPr>
            </w:pPr>
            <w:r w:rsidRPr="00950015">
              <w:rPr>
                <w:rFonts w:ascii="Arial" w:hAnsi="Arial" w:cs="Arial"/>
                <w:sz w:val="16"/>
                <w:szCs w:val="16"/>
              </w:rPr>
              <w:t xml:space="preserve">50–150 мест - 0,05–0,08 га </w:t>
            </w:r>
          </w:p>
          <w:p w:rsidR="00C81688" w:rsidRPr="00950015" w:rsidRDefault="00C81688" w:rsidP="009034C7">
            <w:pPr>
              <w:pStyle w:val="Default"/>
              <w:ind w:right="-126" w:firstLine="709"/>
              <w:rPr>
                <w:rFonts w:ascii="Arial" w:hAnsi="Arial" w:cs="Arial"/>
                <w:sz w:val="16"/>
                <w:szCs w:val="16"/>
              </w:rPr>
            </w:pPr>
            <w:r w:rsidRPr="00950015">
              <w:rPr>
                <w:rFonts w:ascii="Arial" w:hAnsi="Arial" w:cs="Arial"/>
                <w:sz w:val="16"/>
                <w:szCs w:val="16"/>
              </w:rPr>
              <w:t>св. 150 мест - 0,03–0,04 га</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Производственные предприятия централиз</w:t>
            </w:r>
            <w:r w:rsidRPr="00950015">
              <w:rPr>
                <w:rFonts w:ascii="Arial" w:hAnsi="Arial" w:cs="Arial"/>
                <w:sz w:val="16"/>
                <w:szCs w:val="16"/>
              </w:rPr>
              <w:t>о</w:t>
            </w:r>
            <w:r w:rsidRPr="00950015">
              <w:rPr>
                <w:rFonts w:ascii="Arial" w:hAnsi="Arial" w:cs="Arial"/>
                <w:sz w:val="16"/>
                <w:szCs w:val="16"/>
              </w:rPr>
              <w:t>ванного выполнения заказов</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126" w:firstLine="709"/>
              <w:rPr>
                <w:rFonts w:ascii="Arial" w:hAnsi="Arial" w:cs="Arial"/>
                <w:sz w:val="16"/>
                <w:szCs w:val="16"/>
              </w:rPr>
            </w:pPr>
            <w:r w:rsidRPr="00950015">
              <w:rPr>
                <w:rFonts w:ascii="Arial" w:hAnsi="Arial" w:cs="Arial"/>
                <w:sz w:val="16"/>
                <w:szCs w:val="16"/>
              </w:rPr>
              <w:t>0,52–1,2 га на объект</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Прачечные</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126" w:firstLine="709"/>
              <w:rPr>
                <w:rFonts w:ascii="Arial" w:hAnsi="Arial" w:cs="Arial"/>
                <w:sz w:val="16"/>
                <w:szCs w:val="16"/>
              </w:rPr>
            </w:pPr>
            <w:r w:rsidRPr="00950015">
              <w:rPr>
                <w:rFonts w:ascii="Arial" w:hAnsi="Arial" w:cs="Arial"/>
                <w:sz w:val="16"/>
                <w:szCs w:val="16"/>
              </w:rPr>
              <w:t>0,1–0,2 га на объект</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Фабрики-прачечные</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126" w:firstLine="709"/>
              <w:rPr>
                <w:rFonts w:ascii="Arial" w:hAnsi="Arial" w:cs="Arial"/>
                <w:sz w:val="16"/>
                <w:szCs w:val="16"/>
              </w:rPr>
            </w:pPr>
            <w:r w:rsidRPr="00950015">
              <w:rPr>
                <w:rFonts w:ascii="Arial" w:hAnsi="Arial" w:cs="Arial"/>
                <w:sz w:val="16"/>
                <w:szCs w:val="16"/>
              </w:rPr>
              <w:t>0,5–1,0 га на объект</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Химчистки самоо</w:t>
            </w:r>
            <w:r w:rsidRPr="00950015">
              <w:rPr>
                <w:rFonts w:ascii="Arial" w:hAnsi="Arial" w:cs="Arial"/>
                <w:sz w:val="16"/>
                <w:szCs w:val="16"/>
              </w:rPr>
              <w:t>б</w:t>
            </w:r>
            <w:r w:rsidRPr="00950015">
              <w:rPr>
                <w:rFonts w:ascii="Arial" w:hAnsi="Arial" w:cs="Arial"/>
                <w:sz w:val="16"/>
                <w:szCs w:val="16"/>
              </w:rPr>
              <w:t>служивания</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126" w:firstLine="709"/>
              <w:rPr>
                <w:rFonts w:ascii="Arial" w:hAnsi="Arial" w:cs="Arial"/>
                <w:sz w:val="16"/>
                <w:szCs w:val="16"/>
              </w:rPr>
            </w:pPr>
            <w:r w:rsidRPr="00950015">
              <w:rPr>
                <w:rFonts w:ascii="Arial" w:hAnsi="Arial" w:cs="Arial"/>
                <w:sz w:val="16"/>
                <w:szCs w:val="16"/>
              </w:rPr>
              <w:t>0,1–0,2 га на объект</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Фабрики-химчистки</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126" w:firstLine="709"/>
              <w:rPr>
                <w:rFonts w:ascii="Arial" w:hAnsi="Arial" w:cs="Arial"/>
                <w:sz w:val="16"/>
                <w:szCs w:val="16"/>
              </w:rPr>
            </w:pPr>
            <w:r w:rsidRPr="00950015">
              <w:rPr>
                <w:rFonts w:ascii="Arial" w:hAnsi="Arial" w:cs="Arial"/>
                <w:sz w:val="16"/>
                <w:szCs w:val="16"/>
              </w:rPr>
              <w:t>0,5–1,0 га на объект</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firstLine="709"/>
              <w:rPr>
                <w:rFonts w:ascii="Arial" w:hAnsi="Arial" w:cs="Arial"/>
                <w:sz w:val="16"/>
                <w:szCs w:val="16"/>
              </w:rPr>
            </w:pPr>
            <w:r w:rsidRPr="00950015">
              <w:rPr>
                <w:rFonts w:ascii="Arial" w:hAnsi="Arial" w:cs="Arial"/>
                <w:sz w:val="16"/>
                <w:szCs w:val="16"/>
              </w:rPr>
              <w:t>Бани</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126" w:firstLine="709"/>
              <w:rPr>
                <w:rFonts w:ascii="Arial" w:hAnsi="Arial" w:cs="Arial"/>
                <w:sz w:val="16"/>
                <w:szCs w:val="16"/>
              </w:rPr>
            </w:pPr>
            <w:r w:rsidRPr="00950015">
              <w:rPr>
                <w:rFonts w:ascii="Arial" w:hAnsi="Arial" w:cs="Arial"/>
                <w:sz w:val="16"/>
                <w:szCs w:val="16"/>
              </w:rPr>
              <w:t>0,2–0,4 га на объект</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11624" w:type="dxa"/>
            <w:gridSpan w:val="3"/>
            <w:tcBorders>
              <w:top w:val="single" w:sz="4" w:space="0" w:color="auto"/>
              <w:left w:val="single" w:sz="4" w:space="0" w:color="auto"/>
              <w:bottom w:val="single" w:sz="4" w:space="0" w:color="auto"/>
              <w:right w:val="single" w:sz="4" w:space="0" w:color="auto"/>
            </w:tcBorders>
            <w:vAlign w:val="center"/>
          </w:tcPr>
          <w:p w:rsidR="00C81688" w:rsidRPr="00950015" w:rsidRDefault="00C81688" w:rsidP="009034C7">
            <w:pPr>
              <w:pStyle w:val="Default"/>
              <w:ind w:left="-142" w:right="-126" w:firstLine="709"/>
              <w:jc w:val="center"/>
              <w:rPr>
                <w:rFonts w:ascii="Arial" w:hAnsi="Arial" w:cs="Arial"/>
                <w:b/>
                <w:bCs/>
                <w:sz w:val="16"/>
                <w:szCs w:val="16"/>
              </w:rPr>
            </w:pPr>
            <w:r w:rsidRPr="00950015">
              <w:rPr>
                <w:rFonts w:ascii="Arial" w:hAnsi="Arial" w:cs="Arial"/>
                <w:b/>
                <w:bCs/>
                <w:sz w:val="16"/>
                <w:szCs w:val="16"/>
              </w:rPr>
              <w:t xml:space="preserve">Организации и учреждения управления, проектные организации, </w:t>
            </w:r>
          </w:p>
          <w:p w:rsidR="00C81688" w:rsidRPr="00950015" w:rsidRDefault="00C81688" w:rsidP="009034C7">
            <w:pPr>
              <w:pStyle w:val="Default"/>
              <w:ind w:left="-142" w:right="-126" w:firstLine="709"/>
              <w:jc w:val="center"/>
              <w:rPr>
                <w:rFonts w:ascii="Arial" w:hAnsi="Arial" w:cs="Arial"/>
                <w:sz w:val="16"/>
                <w:szCs w:val="16"/>
              </w:rPr>
            </w:pPr>
            <w:r w:rsidRPr="00950015">
              <w:rPr>
                <w:rFonts w:ascii="Arial" w:hAnsi="Arial" w:cs="Arial"/>
                <w:b/>
                <w:bCs/>
                <w:sz w:val="16"/>
                <w:szCs w:val="16"/>
              </w:rPr>
              <w:t>кредитно-финансовые учреждения и предприятия связи</w:t>
            </w: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Отделения связи микрорайона, жилого рай</w:t>
            </w:r>
            <w:r w:rsidRPr="00950015">
              <w:rPr>
                <w:rFonts w:ascii="Arial" w:hAnsi="Arial" w:cs="Arial"/>
                <w:sz w:val="16"/>
                <w:szCs w:val="16"/>
              </w:rPr>
              <w:t>о</w:t>
            </w:r>
            <w:r w:rsidRPr="00950015">
              <w:rPr>
                <w:rFonts w:ascii="Arial" w:hAnsi="Arial" w:cs="Arial"/>
                <w:sz w:val="16"/>
                <w:szCs w:val="16"/>
              </w:rPr>
              <w:t>на</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Для обслуживаемого населения, групп: IV–V (до 9 тыс. чел.) - 0,07–0,08 га</w:t>
            </w:r>
          </w:p>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III–IV (9–18 тыс. чел.) - 0,09–0,1 га</w:t>
            </w:r>
          </w:p>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II–III (20-25 тыс. чел.)  - 0,11–0,12 га</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Отделения связи поселка, сельского посел</w:t>
            </w:r>
            <w:r w:rsidRPr="00950015">
              <w:rPr>
                <w:rFonts w:ascii="Arial" w:hAnsi="Arial" w:cs="Arial"/>
                <w:sz w:val="16"/>
                <w:szCs w:val="16"/>
              </w:rPr>
              <w:t>е</w:t>
            </w:r>
            <w:r w:rsidRPr="00950015">
              <w:rPr>
                <w:rFonts w:ascii="Arial" w:hAnsi="Arial" w:cs="Arial"/>
                <w:sz w:val="16"/>
                <w:szCs w:val="16"/>
              </w:rPr>
              <w:t>ния</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 xml:space="preserve">Для обслуживаемого населения групп: </w:t>
            </w:r>
          </w:p>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V–VI (0,5–2 тыс. чел.) - 0,3–0,35 га</w:t>
            </w:r>
          </w:p>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III–IV (2–6 тыс. чел.) - 0,4–0,45 га</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Отделения банков</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46" w:right="-126" w:firstLine="709"/>
              <w:rPr>
                <w:rFonts w:ascii="Arial" w:hAnsi="Arial" w:cs="Arial"/>
                <w:sz w:val="16"/>
                <w:szCs w:val="16"/>
              </w:rPr>
            </w:pPr>
            <w:smartTag w:uri="urn:schemas-microsoft-com:office:smarttags" w:element="metricconverter">
              <w:smartTagPr>
                <w:attr w:name="ProductID" w:val="0,2 га"/>
              </w:smartTagPr>
              <w:r w:rsidRPr="00950015">
                <w:rPr>
                  <w:rFonts w:ascii="Arial" w:hAnsi="Arial" w:cs="Arial"/>
                  <w:sz w:val="16"/>
                  <w:szCs w:val="16"/>
                </w:rPr>
                <w:t>0,2 га</w:t>
              </w:r>
            </w:smartTag>
            <w:r w:rsidRPr="00950015">
              <w:rPr>
                <w:rFonts w:ascii="Arial" w:hAnsi="Arial" w:cs="Arial"/>
                <w:sz w:val="16"/>
                <w:szCs w:val="16"/>
              </w:rPr>
              <w:t xml:space="preserve"> на объект при 2 операционных кассах </w:t>
            </w:r>
          </w:p>
          <w:p w:rsidR="00C81688" w:rsidRPr="00950015" w:rsidRDefault="00C81688" w:rsidP="009034C7">
            <w:pPr>
              <w:pStyle w:val="Default"/>
              <w:ind w:left="46" w:right="-126" w:firstLine="709"/>
              <w:rPr>
                <w:rFonts w:ascii="Arial" w:hAnsi="Arial" w:cs="Arial"/>
                <w:sz w:val="16"/>
                <w:szCs w:val="16"/>
              </w:rPr>
            </w:pPr>
            <w:smartTag w:uri="urn:schemas-microsoft-com:office:smarttags" w:element="metricconverter">
              <w:smartTagPr>
                <w:attr w:name="ProductID" w:val="0,5 га"/>
              </w:smartTagPr>
              <w:r w:rsidRPr="00950015">
                <w:rPr>
                  <w:rFonts w:ascii="Arial" w:hAnsi="Arial" w:cs="Arial"/>
                  <w:sz w:val="16"/>
                  <w:szCs w:val="16"/>
                </w:rPr>
                <w:t>0,5 га</w:t>
              </w:r>
            </w:smartTag>
            <w:r w:rsidRPr="00950015">
              <w:rPr>
                <w:rFonts w:ascii="Arial" w:hAnsi="Arial" w:cs="Arial"/>
                <w:sz w:val="16"/>
                <w:szCs w:val="16"/>
              </w:rPr>
              <w:t xml:space="preserve"> на объект при 7 операционных кассах</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Отделения и ф</w:t>
            </w:r>
            <w:r w:rsidRPr="00950015">
              <w:rPr>
                <w:rFonts w:ascii="Arial" w:hAnsi="Arial" w:cs="Arial"/>
                <w:sz w:val="16"/>
                <w:szCs w:val="16"/>
              </w:rPr>
              <w:t>и</w:t>
            </w:r>
            <w:r w:rsidRPr="00950015">
              <w:rPr>
                <w:rFonts w:ascii="Arial" w:hAnsi="Arial" w:cs="Arial"/>
                <w:sz w:val="16"/>
                <w:szCs w:val="16"/>
              </w:rPr>
              <w:t>лиалы сберегательного банка</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46" w:right="-126" w:firstLine="709"/>
              <w:rPr>
                <w:rFonts w:ascii="Arial" w:hAnsi="Arial" w:cs="Arial"/>
                <w:sz w:val="16"/>
                <w:szCs w:val="16"/>
              </w:rPr>
            </w:pPr>
            <w:smartTag w:uri="urn:schemas-microsoft-com:office:smarttags" w:element="metricconverter">
              <w:smartTagPr>
                <w:attr w:name="ProductID" w:val="0,05 га"/>
              </w:smartTagPr>
              <w:r w:rsidRPr="00950015">
                <w:rPr>
                  <w:rFonts w:ascii="Arial" w:hAnsi="Arial" w:cs="Arial"/>
                  <w:sz w:val="16"/>
                  <w:szCs w:val="16"/>
                </w:rPr>
                <w:t>0,05 га</w:t>
              </w:r>
            </w:smartTag>
            <w:r w:rsidRPr="00950015">
              <w:rPr>
                <w:rFonts w:ascii="Arial" w:hAnsi="Arial" w:cs="Arial"/>
                <w:sz w:val="16"/>
                <w:szCs w:val="16"/>
              </w:rPr>
              <w:t xml:space="preserve"> на объект  при 3 операционных ме</w:t>
            </w:r>
            <w:r w:rsidRPr="00950015">
              <w:rPr>
                <w:rFonts w:ascii="Arial" w:hAnsi="Arial" w:cs="Arial"/>
                <w:sz w:val="16"/>
                <w:szCs w:val="16"/>
              </w:rPr>
              <w:t>с</w:t>
            </w:r>
            <w:r w:rsidRPr="00950015">
              <w:rPr>
                <w:rFonts w:ascii="Arial" w:hAnsi="Arial" w:cs="Arial"/>
                <w:sz w:val="16"/>
                <w:szCs w:val="16"/>
              </w:rPr>
              <w:t>тах</w:t>
            </w:r>
          </w:p>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 xml:space="preserve"> </w:t>
            </w:r>
            <w:smartTag w:uri="urn:schemas-microsoft-com:office:smarttags" w:element="metricconverter">
              <w:smartTagPr>
                <w:attr w:name="ProductID" w:val="0,4 га"/>
              </w:smartTagPr>
              <w:r w:rsidRPr="00950015">
                <w:rPr>
                  <w:rFonts w:ascii="Arial" w:hAnsi="Arial" w:cs="Arial"/>
                  <w:sz w:val="16"/>
                  <w:szCs w:val="16"/>
                </w:rPr>
                <w:t>0,4 га</w:t>
              </w:r>
            </w:smartTag>
            <w:r w:rsidRPr="00950015">
              <w:rPr>
                <w:rFonts w:ascii="Arial" w:hAnsi="Arial" w:cs="Arial"/>
                <w:sz w:val="16"/>
                <w:szCs w:val="16"/>
              </w:rPr>
              <w:t xml:space="preserve"> на объект  при 20 операционных ме</w:t>
            </w:r>
            <w:r w:rsidRPr="00950015">
              <w:rPr>
                <w:rFonts w:ascii="Arial" w:hAnsi="Arial" w:cs="Arial"/>
                <w:sz w:val="16"/>
                <w:szCs w:val="16"/>
              </w:rPr>
              <w:t>с</w:t>
            </w:r>
            <w:r w:rsidRPr="00950015">
              <w:rPr>
                <w:rFonts w:ascii="Arial" w:hAnsi="Arial" w:cs="Arial"/>
                <w:sz w:val="16"/>
                <w:szCs w:val="16"/>
              </w:rPr>
              <w:t xml:space="preserve">тах </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Организации и учреждения управления</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В зависимости от этажности здания,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сотру</w:t>
            </w:r>
            <w:r w:rsidRPr="00950015">
              <w:rPr>
                <w:rFonts w:ascii="Arial" w:hAnsi="Arial" w:cs="Arial"/>
                <w:sz w:val="16"/>
                <w:szCs w:val="16"/>
              </w:rPr>
              <w:t>д</w:t>
            </w:r>
            <w:r w:rsidRPr="00950015">
              <w:rPr>
                <w:rFonts w:ascii="Arial" w:hAnsi="Arial" w:cs="Arial"/>
                <w:sz w:val="16"/>
                <w:szCs w:val="16"/>
              </w:rPr>
              <w:t xml:space="preserve">ника: </w:t>
            </w:r>
          </w:p>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44–18,5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при этажности 3–5 </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Городские, райо</w:t>
            </w:r>
            <w:r w:rsidRPr="00950015">
              <w:rPr>
                <w:rFonts w:ascii="Arial" w:hAnsi="Arial" w:cs="Arial"/>
                <w:sz w:val="16"/>
                <w:szCs w:val="16"/>
              </w:rPr>
              <w:t>н</w:t>
            </w:r>
            <w:r w:rsidRPr="00950015">
              <w:rPr>
                <w:rFonts w:ascii="Arial" w:hAnsi="Arial" w:cs="Arial"/>
                <w:sz w:val="16"/>
                <w:szCs w:val="16"/>
              </w:rPr>
              <w:t>ные органы власти</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В зависимости от этажности здания,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сотру</w:t>
            </w:r>
            <w:r w:rsidRPr="00950015">
              <w:rPr>
                <w:rFonts w:ascii="Arial" w:hAnsi="Arial" w:cs="Arial"/>
                <w:sz w:val="16"/>
                <w:szCs w:val="16"/>
              </w:rPr>
              <w:t>д</w:t>
            </w:r>
            <w:r w:rsidRPr="00950015">
              <w:rPr>
                <w:rFonts w:ascii="Arial" w:hAnsi="Arial" w:cs="Arial"/>
                <w:sz w:val="16"/>
                <w:szCs w:val="16"/>
              </w:rPr>
              <w:t xml:space="preserve">ника:  </w:t>
            </w:r>
          </w:p>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54–30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при этажности 3–5 </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Поселковые и сельские органы власти</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В зависимости от этажности здания,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сотру</w:t>
            </w:r>
            <w:r w:rsidRPr="00950015">
              <w:rPr>
                <w:rFonts w:ascii="Arial" w:hAnsi="Arial" w:cs="Arial"/>
                <w:sz w:val="16"/>
                <w:szCs w:val="16"/>
              </w:rPr>
              <w:t>д</w:t>
            </w:r>
            <w:r w:rsidRPr="00950015">
              <w:rPr>
                <w:rFonts w:ascii="Arial" w:hAnsi="Arial" w:cs="Arial"/>
                <w:sz w:val="16"/>
                <w:szCs w:val="16"/>
              </w:rPr>
              <w:t xml:space="preserve">ника:  </w:t>
            </w:r>
          </w:p>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60–40 м</w:t>
            </w:r>
            <w:r w:rsidRPr="00950015">
              <w:rPr>
                <w:rFonts w:ascii="Arial" w:hAnsi="Arial" w:cs="Arial"/>
                <w:sz w:val="16"/>
                <w:szCs w:val="16"/>
                <w:vertAlign w:val="superscript"/>
              </w:rPr>
              <w:t>2</w:t>
            </w:r>
            <w:r w:rsidRPr="00950015">
              <w:rPr>
                <w:rFonts w:ascii="Arial" w:hAnsi="Arial" w:cs="Arial"/>
                <w:sz w:val="16"/>
                <w:szCs w:val="16"/>
              </w:rPr>
              <w:t>при этажности 2–3</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pacing w:val="-6"/>
                <w:sz w:val="16"/>
                <w:szCs w:val="16"/>
              </w:rPr>
            </w:pPr>
            <w:r w:rsidRPr="00950015">
              <w:rPr>
                <w:rFonts w:ascii="Arial" w:hAnsi="Arial" w:cs="Arial"/>
                <w:spacing w:val="-6"/>
                <w:sz w:val="16"/>
                <w:szCs w:val="16"/>
              </w:rPr>
              <w:t>Проектные орган</w:t>
            </w:r>
            <w:r w:rsidRPr="00950015">
              <w:rPr>
                <w:rFonts w:ascii="Arial" w:hAnsi="Arial" w:cs="Arial"/>
                <w:spacing w:val="-6"/>
                <w:sz w:val="16"/>
                <w:szCs w:val="16"/>
              </w:rPr>
              <w:t>и</w:t>
            </w:r>
            <w:r w:rsidRPr="00950015">
              <w:rPr>
                <w:rFonts w:ascii="Arial" w:hAnsi="Arial" w:cs="Arial"/>
                <w:spacing w:val="-6"/>
                <w:sz w:val="16"/>
                <w:szCs w:val="16"/>
              </w:rPr>
              <w:t>зации и конструкторские бюро</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В зависимости от этажности здания, м</w:t>
            </w:r>
            <w:proofErr w:type="gramStart"/>
            <w:r w:rsidRPr="00950015">
              <w:rPr>
                <w:rFonts w:ascii="Arial" w:hAnsi="Arial" w:cs="Arial"/>
                <w:sz w:val="16"/>
                <w:szCs w:val="16"/>
              </w:rPr>
              <w:t>2</w:t>
            </w:r>
            <w:proofErr w:type="gramEnd"/>
            <w:r w:rsidRPr="00950015">
              <w:rPr>
                <w:rFonts w:ascii="Arial" w:hAnsi="Arial" w:cs="Arial"/>
                <w:sz w:val="16"/>
                <w:szCs w:val="16"/>
              </w:rPr>
              <w:t xml:space="preserve"> на 1 сотру</w:t>
            </w:r>
            <w:r w:rsidRPr="00950015">
              <w:rPr>
                <w:rFonts w:ascii="Arial" w:hAnsi="Arial" w:cs="Arial"/>
                <w:sz w:val="16"/>
                <w:szCs w:val="16"/>
              </w:rPr>
              <w:t>д</w:t>
            </w:r>
            <w:r w:rsidRPr="00950015">
              <w:rPr>
                <w:rFonts w:ascii="Arial" w:hAnsi="Arial" w:cs="Arial"/>
                <w:sz w:val="16"/>
                <w:szCs w:val="16"/>
              </w:rPr>
              <w:t xml:space="preserve">ника: </w:t>
            </w:r>
          </w:p>
          <w:p w:rsidR="00C81688" w:rsidRPr="00950015" w:rsidRDefault="00C81688" w:rsidP="009034C7">
            <w:pPr>
              <w:pStyle w:val="Default"/>
              <w:ind w:left="46" w:right="-126" w:firstLine="709"/>
              <w:rPr>
                <w:rFonts w:ascii="Arial" w:hAnsi="Arial" w:cs="Arial"/>
                <w:sz w:val="16"/>
                <w:szCs w:val="16"/>
              </w:rPr>
            </w:pPr>
            <w:r w:rsidRPr="00950015">
              <w:rPr>
                <w:rFonts w:ascii="Arial" w:hAnsi="Arial" w:cs="Arial"/>
                <w:sz w:val="16"/>
                <w:szCs w:val="16"/>
              </w:rPr>
              <w:t>30–15 м</w:t>
            </w:r>
            <w:proofErr w:type="gramStart"/>
            <w:r w:rsidRPr="00950015">
              <w:rPr>
                <w:rFonts w:ascii="Arial" w:hAnsi="Arial" w:cs="Arial"/>
                <w:sz w:val="16"/>
                <w:szCs w:val="16"/>
                <w:vertAlign w:val="superscript"/>
              </w:rPr>
              <w:t>2</w:t>
            </w:r>
            <w:proofErr w:type="gramEnd"/>
            <w:r w:rsidRPr="00950015">
              <w:rPr>
                <w:rFonts w:ascii="Arial" w:hAnsi="Arial" w:cs="Arial"/>
                <w:sz w:val="16"/>
                <w:szCs w:val="16"/>
                <w:vertAlign w:val="superscript"/>
              </w:rPr>
              <w:t xml:space="preserve"> </w:t>
            </w:r>
            <w:r w:rsidRPr="00950015">
              <w:rPr>
                <w:rFonts w:ascii="Arial" w:hAnsi="Arial" w:cs="Arial"/>
                <w:sz w:val="16"/>
                <w:szCs w:val="16"/>
              </w:rPr>
              <w:t xml:space="preserve">при этажности 2–5 </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Районные (горо</w:t>
            </w:r>
            <w:r w:rsidRPr="00950015">
              <w:rPr>
                <w:rFonts w:ascii="Arial" w:hAnsi="Arial" w:cs="Arial"/>
                <w:sz w:val="16"/>
                <w:szCs w:val="16"/>
              </w:rPr>
              <w:t>д</w:t>
            </w:r>
            <w:r w:rsidRPr="00950015">
              <w:rPr>
                <w:rFonts w:ascii="Arial" w:hAnsi="Arial" w:cs="Arial"/>
                <w:sz w:val="16"/>
                <w:szCs w:val="16"/>
              </w:rPr>
              <w:t>ские народные суды)</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46" w:right="-126" w:firstLine="709"/>
              <w:rPr>
                <w:rFonts w:ascii="Arial" w:hAnsi="Arial" w:cs="Arial"/>
                <w:sz w:val="16"/>
                <w:szCs w:val="16"/>
              </w:rPr>
            </w:pPr>
            <w:smartTag w:uri="urn:schemas-microsoft-com:office:smarttags" w:element="metricconverter">
              <w:smartTagPr>
                <w:attr w:name="ProductID" w:val="0,15 га"/>
              </w:smartTagPr>
              <w:r w:rsidRPr="00950015">
                <w:rPr>
                  <w:rFonts w:ascii="Arial" w:hAnsi="Arial" w:cs="Arial"/>
                  <w:sz w:val="16"/>
                  <w:szCs w:val="16"/>
                </w:rPr>
                <w:t>0,15 га</w:t>
              </w:r>
            </w:smartTag>
            <w:r w:rsidRPr="00950015">
              <w:rPr>
                <w:rFonts w:ascii="Arial" w:hAnsi="Arial" w:cs="Arial"/>
                <w:sz w:val="16"/>
                <w:szCs w:val="16"/>
              </w:rPr>
              <w:t xml:space="preserve"> на объект – при 1 судье </w:t>
            </w:r>
          </w:p>
          <w:p w:rsidR="00C81688" w:rsidRPr="00950015" w:rsidRDefault="00C81688" w:rsidP="009034C7">
            <w:pPr>
              <w:pStyle w:val="Default"/>
              <w:ind w:left="46" w:right="-126" w:firstLine="709"/>
              <w:rPr>
                <w:rFonts w:ascii="Arial" w:hAnsi="Arial" w:cs="Arial"/>
                <w:sz w:val="16"/>
                <w:szCs w:val="16"/>
              </w:rPr>
            </w:pPr>
            <w:smartTag w:uri="urn:schemas-microsoft-com:office:smarttags" w:element="metricconverter">
              <w:smartTagPr>
                <w:attr w:name="ProductID" w:val="0,4 га"/>
              </w:smartTagPr>
              <w:r w:rsidRPr="00950015">
                <w:rPr>
                  <w:rFonts w:ascii="Arial" w:hAnsi="Arial" w:cs="Arial"/>
                  <w:sz w:val="16"/>
                  <w:szCs w:val="16"/>
                </w:rPr>
                <w:t>0,4 га</w:t>
              </w:r>
            </w:smartTag>
            <w:r w:rsidRPr="00950015">
              <w:rPr>
                <w:rFonts w:ascii="Arial" w:hAnsi="Arial" w:cs="Arial"/>
                <w:sz w:val="16"/>
                <w:szCs w:val="16"/>
              </w:rPr>
              <w:t xml:space="preserve"> - при 5 судьях </w:t>
            </w:r>
          </w:p>
          <w:p w:rsidR="00C81688" w:rsidRPr="00950015" w:rsidRDefault="00C81688" w:rsidP="009034C7">
            <w:pPr>
              <w:pStyle w:val="Default"/>
              <w:ind w:left="46" w:right="-126" w:firstLine="709"/>
              <w:rPr>
                <w:rFonts w:ascii="Arial" w:hAnsi="Arial" w:cs="Arial"/>
                <w:sz w:val="16"/>
                <w:szCs w:val="16"/>
              </w:rPr>
            </w:pPr>
            <w:smartTag w:uri="urn:schemas-microsoft-com:office:smarttags" w:element="metricconverter">
              <w:smartTagPr>
                <w:attr w:name="ProductID" w:val="0,3 га"/>
              </w:smartTagPr>
              <w:r w:rsidRPr="00950015">
                <w:rPr>
                  <w:rFonts w:ascii="Arial" w:hAnsi="Arial" w:cs="Arial"/>
                  <w:sz w:val="16"/>
                  <w:szCs w:val="16"/>
                </w:rPr>
                <w:t>0,3 га</w:t>
              </w:r>
            </w:smartTag>
            <w:r w:rsidRPr="00950015">
              <w:rPr>
                <w:rFonts w:ascii="Arial" w:hAnsi="Arial" w:cs="Arial"/>
                <w:sz w:val="16"/>
                <w:szCs w:val="16"/>
              </w:rPr>
              <w:t xml:space="preserve"> - при 10 членах суда </w:t>
            </w:r>
          </w:p>
          <w:p w:rsidR="00C81688" w:rsidRPr="00950015" w:rsidRDefault="00C81688" w:rsidP="009034C7">
            <w:pPr>
              <w:pStyle w:val="Default"/>
              <w:ind w:left="46" w:right="-126" w:firstLine="709"/>
              <w:rPr>
                <w:rFonts w:ascii="Arial" w:hAnsi="Arial" w:cs="Arial"/>
                <w:sz w:val="16"/>
                <w:szCs w:val="16"/>
              </w:rPr>
            </w:pPr>
            <w:smartTag w:uri="urn:schemas-microsoft-com:office:smarttags" w:element="metricconverter">
              <w:smartTagPr>
                <w:attr w:name="ProductID" w:val="0,5 га"/>
              </w:smartTagPr>
              <w:r w:rsidRPr="00950015">
                <w:rPr>
                  <w:rFonts w:ascii="Arial" w:hAnsi="Arial" w:cs="Arial"/>
                  <w:sz w:val="16"/>
                  <w:szCs w:val="16"/>
                </w:rPr>
                <w:t>0,5 га</w:t>
              </w:r>
            </w:smartTag>
            <w:r w:rsidRPr="00950015">
              <w:rPr>
                <w:rFonts w:ascii="Arial" w:hAnsi="Arial" w:cs="Arial"/>
                <w:sz w:val="16"/>
                <w:szCs w:val="16"/>
              </w:rPr>
              <w:t xml:space="preserve"> - при 25 членах суда</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11624" w:type="dxa"/>
            <w:gridSpan w:val="3"/>
            <w:tcBorders>
              <w:top w:val="single" w:sz="4" w:space="0" w:color="auto"/>
              <w:left w:val="single" w:sz="4" w:space="0" w:color="auto"/>
              <w:bottom w:val="single" w:sz="4" w:space="0" w:color="auto"/>
              <w:right w:val="single" w:sz="4" w:space="0" w:color="auto"/>
            </w:tcBorders>
            <w:vAlign w:val="center"/>
          </w:tcPr>
          <w:p w:rsidR="00C81688" w:rsidRPr="00950015" w:rsidRDefault="00C81688" w:rsidP="009034C7">
            <w:pPr>
              <w:pStyle w:val="Default"/>
              <w:ind w:left="-142" w:right="-126" w:firstLine="709"/>
              <w:jc w:val="center"/>
              <w:rPr>
                <w:rFonts w:ascii="Arial" w:hAnsi="Arial" w:cs="Arial"/>
                <w:sz w:val="16"/>
                <w:szCs w:val="16"/>
              </w:rPr>
            </w:pPr>
            <w:r w:rsidRPr="00950015">
              <w:rPr>
                <w:rFonts w:ascii="Arial" w:hAnsi="Arial" w:cs="Arial"/>
                <w:b/>
                <w:bCs/>
                <w:sz w:val="16"/>
                <w:szCs w:val="16"/>
              </w:rPr>
              <w:t>Учреждения жилищно-коммунального хозяйства</w:t>
            </w: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Жилищно-эксплуатационные орган</w:t>
            </w:r>
            <w:r w:rsidRPr="00950015">
              <w:rPr>
                <w:rFonts w:ascii="Arial" w:hAnsi="Arial" w:cs="Arial"/>
                <w:sz w:val="16"/>
                <w:szCs w:val="16"/>
              </w:rPr>
              <w:t>и</w:t>
            </w:r>
            <w:r w:rsidRPr="00950015">
              <w:rPr>
                <w:rFonts w:ascii="Arial" w:hAnsi="Arial" w:cs="Arial"/>
                <w:sz w:val="16"/>
                <w:szCs w:val="16"/>
              </w:rPr>
              <w:t>зации микрорайона</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smartTag w:uri="urn:schemas-microsoft-com:office:smarttags" w:element="metricconverter">
              <w:smartTagPr>
                <w:attr w:name="ProductID" w:val="0,3 га"/>
              </w:smartTagPr>
              <w:r w:rsidRPr="00950015">
                <w:rPr>
                  <w:rFonts w:ascii="Arial" w:hAnsi="Arial" w:cs="Arial"/>
                  <w:sz w:val="16"/>
                  <w:szCs w:val="16"/>
                </w:rPr>
                <w:t>0,3 га</w:t>
              </w:r>
            </w:smartTag>
            <w:r w:rsidRPr="00950015">
              <w:rPr>
                <w:rFonts w:ascii="Arial" w:hAnsi="Arial" w:cs="Arial"/>
                <w:sz w:val="16"/>
                <w:szCs w:val="16"/>
              </w:rPr>
              <w:t xml:space="preserve"> на объект </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Жилищно-эксплуатационные орган</w:t>
            </w:r>
            <w:r w:rsidRPr="00950015">
              <w:rPr>
                <w:rFonts w:ascii="Arial" w:hAnsi="Arial" w:cs="Arial"/>
                <w:sz w:val="16"/>
                <w:szCs w:val="16"/>
              </w:rPr>
              <w:t>и</w:t>
            </w:r>
            <w:r w:rsidRPr="00950015">
              <w:rPr>
                <w:rFonts w:ascii="Arial" w:hAnsi="Arial" w:cs="Arial"/>
                <w:sz w:val="16"/>
                <w:szCs w:val="16"/>
              </w:rPr>
              <w:t>зации жилого района</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smartTag w:uri="urn:schemas-microsoft-com:office:smarttags" w:element="metricconverter">
              <w:smartTagPr>
                <w:attr w:name="ProductID" w:val="1,0 га"/>
              </w:smartTagPr>
              <w:r w:rsidRPr="00950015">
                <w:rPr>
                  <w:rFonts w:ascii="Arial" w:hAnsi="Arial" w:cs="Arial"/>
                  <w:sz w:val="16"/>
                  <w:szCs w:val="16"/>
                </w:rPr>
                <w:t>1,0 га</w:t>
              </w:r>
            </w:smartTag>
            <w:r w:rsidRPr="00950015">
              <w:rPr>
                <w:rFonts w:ascii="Arial" w:hAnsi="Arial" w:cs="Arial"/>
                <w:sz w:val="16"/>
                <w:szCs w:val="16"/>
              </w:rPr>
              <w:t xml:space="preserve"> на объект </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Пункт приема вт</w:t>
            </w:r>
            <w:r w:rsidRPr="00950015">
              <w:rPr>
                <w:rFonts w:ascii="Arial" w:hAnsi="Arial" w:cs="Arial"/>
                <w:sz w:val="16"/>
                <w:szCs w:val="16"/>
              </w:rPr>
              <w:t>о</w:t>
            </w:r>
            <w:r w:rsidRPr="00950015">
              <w:rPr>
                <w:rFonts w:ascii="Arial" w:hAnsi="Arial" w:cs="Arial"/>
                <w:sz w:val="16"/>
                <w:szCs w:val="16"/>
              </w:rPr>
              <w:t>ричного сырья</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smartTag w:uri="urn:schemas-microsoft-com:office:smarttags" w:element="metricconverter">
              <w:smartTagPr>
                <w:attr w:name="ProductID" w:val="0,01 га"/>
              </w:smartTagPr>
              <w:r w:rsidRPr="00950015">
                <w:rPr>
                  <w:rFonts w:ascii="Arial" w:hAnsi="Arial" w:cs="Arial"/>
                  <w:sz w:val="16"/>
                  <w:szCs w:val="16"/>
                </w:rPr>
                <w:t>0,01 га</w:t>
              </w:r>
            </w:smartTag>
            <w:r w:rsidRPr="00950015">
              <w:rPr>
                <w:rFonts w:ascii="Arial" w:hAnsi="Arial" w:cs="Arial"/>
                <w:sz w:val="16"/>
                <w:szCs w:val="16"/>
              </w:rPr>
              <w:t xml:space="preserve"> на объект </w:t>
            </w:r>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r w:rsidR="00C81688" w:rsidRPr="00950015" w:rsidTr="0094091D">
        <w:trPr>
          <w:cantSplit/>
          <w:trHeight w:val="20"/>
        </w:trPr>
        <w:tc>
          <w:tcPr>
            <w:tcW w:w="2396"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right="22" w:firstLine="709"/>
              <w:rPr>
                <w:rFonts w:ascii="Arial" w:hAnsi="Arial" w:cs="Arial"/>
                <w:sz w:val="16"/>
                <w:szCs w:val="16"/>
              </w:rPr>
            </w:pPr>
            <w:r w:rsidRPr="00950015">
              <w:rPr>
                <w:rFonts w:ascii="Arial" w:hAnsi="Arial" w:cs="Arial"/>
                <w:sz w:val="16"/>
                <w:szCs w:val="16"/>
              </w:rPr>
              <w:t>Гостиницы</w:t>
            </w:r>
          </w:p>
        </w:tc>
        <w:tc>
          <w:tcPr>
            <w:tcW w:w="4850"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pacing w:val="-6"/>
                <w:sz w:val="16"/>
                <w:szCs w:val="16"/>
              </w:rPr>
            </w:pPr>
            <w:r w:rsidRPr="00950015">
              <w:rPr>
                <w:rFonts w:ascii="Arial" w:hAnsi="Arial" w:cs="Arial"/>
                <w:spacing w:val="-6"/>
                <w:sz w:val="16"/>
                <w:szCs w:val="16"/>
              </w:rPr>
              <w:t>При числе мест гостиницы, м</w:t>
            </w:r>
            <w:proofErr w:type="gramStart"/>
            <w:r w:rsidRPr="00950015">
              <w:rPr>
                <w:rFonts w:ascii="Arial" w:hAnsi="Arial" w:cs="Arial"/>
                <w:spacing w:val="-6"/>
                <w:sz w:val="16"/>
                <w:szCs w:val="16"/>
                <w:vertAlign w:val="superscript"/>
              </w:rPr>
              <w:t>2</w:t>
            </w:r>
            <w:proofErr w:type="gramEnd"/>
            <w:r w:rsidRPr="00950015">
              <w:rPr>
                <w:rFonts w:ascii="Arial" w:hAnsi="Arial" w:cs="Arial"/>
                <w:spacing w:val="-6"/>
                <w:sz w:val="16"/>
                <w:szCs w:val="16"/>
              </w:rPr>
              <w:t xml:space="preserve"> на 1 место: </w:t>
            </w:r>
          </w:p>
          <w:p w:rsidR="00C81688" w:rsidRPr="00950015" w:rsidRDefault="00C81688" w:rsidP="009034C7">
            <w:pPr>
              <w:pStyle w:val="Default"/>
              <w:ind w:left="-142" w:right="-126" w:firstLine="709"/>
              <w:rPr>
                <w:rFonts w:ascii="Arial" w:hAnsi="Arial" w:cs="Arial"/>
                <w:sz w:val="16"/>
                <w:szCs w:val="16"/>
              </w:rPr>
            </w:pPr>
            <w:r w:rsidRPr="00950015">
              <w:rPr>
                <w:rFonts w:ascii="Arial" w:hAnsi="Arial" w:cs="Arial"/>
                <w:sz w:val="16"/>
                <w:szCs w:val="16"/>
              </w:rPr>
              <w:t>от 25 до 100–55 м</w:t>
            </w:r>
            <w:proofErr w:type="gramStart"/>
            <w:r w:rsidRPr="00950015">
              <w:rPr>
                <w:rFonts w:ascii="Arial" w:hAnsi="Arial" w:cs="Arial"/>
                <w:sz w:val="16"/>
                <w:szCs w:val="16"/>
                <w:vertAlign w:val="superscript"/>
              </w:rPr>
              <w:t>2</w:t>
            </w:r>
            <w:proofErr w:type="gramEnd"/>
          </w:p>
          <w:p w:rsidR="00C81688" w:rsidRPr="00950015" w:rsidRDefault="00C81688" w:rsidP="009034C7">
            <w:pPr>
              <w:pStyle w:val="Default"/>
              <w:ind w:left="-142" w:right="-126" w:firstLine="709"/>
              <w:rPr>
                <w:rFonts w:ascii="Arial" w:hAnsi="Arial" w:cs="Arial"/>
                <w:sz w:val="16"/>
                <w:szCs w:val="16"/>
              </w:rPr>
            </w:pPr>
            <w:r w:rsidRPr="00950015">
              <w:rPr>
                <w:rFonts w:ascii="Arial" w:hAnsi="Arial" w:cs="Arial"/>
                <w:sz w:val="16"/>
                <w:szCs w:val="16"/>
              </w:rPr>
              <w:t>св. 100 до 500–30 м</w:t>
            </w:r>
            <w:proofErr w:type="gramStart"/>
            <w:r w:rsidRPr="00950015">
              <w:rPr>
                <w:rFonts w:ascii="Arial" w:hAnsi="Arial" w:cs="Arial"/>
                <w:sz w:val="16"/>
                <w:szCs w:val="16"/>
                <w:vertAlign w:val="superscript"/>
              </w:rPr>
              <w:t>2</w:t>
            </w:r>
            <w:proofErr w:type="gramEnd"/>
          </w:p>
        </w:tc>
        <w:tc>
          <w:tcPr>
            <w:tcW w:w="4378" w:type="dxa"/>
            <w:tcBorders>
              <w:top w:val="single" w:sz="4" w:space="0" w:color="auto"/>
              <w:left w:val="single" w:sz="4" w:space="0" w:color="auto"/>
              <w:bottom w:val="single" w:sz="4" w:space="0" w:color="auto"/>
              <w:right w:val="single" w:sz="4" w:space="0" w:color="auto"/>
            </w:tcBorders>
          </w:tcPr>
          <w:p w:rsidR="00C81688" w:rsidRPr="00950015" w:rsidRDefault="00C81688" w:rsidP="009034C7">
            <w:pPr>
              <w:pStyle w:val="Default"/>
              <w:ind w:left="-142" w:right="-126" w:firstLine="709"/>
              <w:rPr>
                <w:rFonts w:ascii="Arial" w:hAnsi="Arial" w:cs="Arial"/>
                <w:sz w:val="16"/>
                <w:szCs w:val="16"/>
              </w:rPr>
            </w:pPr>
          </w:p>
        </w:tc>
      </w:tr>
    </w:tbl>
    <w:p w:rsidR="00E9260F" w:rsidRPr="00950015" w:rsidRDefault="00E9260F" w:rsidP="004E33A0">
      <w:pPr>
        <w:pStyle w:val="ConsPlusNormal"/>
        <w:ind w:right="-126" w:firstLine="240"/>
        <w:jc w:val="both"/>
        <w:rPr>
          <w:sz w:val="16"/>
          <w:szCs w:val="16"/>
          <w:u w:val="single"/>
          <w:lang w:eastAsia="ar-SA"/>
        </w:rPr>
      </w:pPr>
      <w:r w:rsidRPr="00950015">
        <w:rPr>
          <w:sz w:val="16"/>
          <w:szCs w:val="16"/>
          <w:u w:val="single"/>
        </w:rPr>
        <w:t>Примечания:</w:t>
      </w:r>
    </w:p>
    <w:p w:rsidR="00E9260F" w:rsidRPr="00950015" w:rsidRDefault="00E9260F" w:rsidP="004E33A0">
      <w:pPr>
        <w:pStyle w:val="ConsPlusNormal"/>
        <w:ind w:right="-126" w:firstLine="240"/>
        <w:jc w:val="both"/>
        <w:rPr>
          <w:sz w:val="16"/>
          <w:szCs w:val="16"/>
        </w:rPr>
      </w:pPr>
      <w:r w:rsidRPr="00950015">
        <w:rPr>
          <w:sz w:val="16"/>
          <w:szCs w:val="16"/>
        </w:rPr>
        <w:t>1. Для объектов не указанных в таблице, размер земельного участка определяется по заданию на проектирование.</w:t>
      </w:r>
    </w:p>
    <w:p w:rsidR="00E9260F" w:rsidRPr="00950015" w:rsidRDefault="00E9260F" w:rsidP="004E33A0">
      <w:pPr>
        <w:pStyle w:val="ConsPlusNormal"/>
        <w:ind w:right="-126" w:firstLine="240"/>
        <w:jc w:val="center"/>
        <w:outlineLvl w:val="7"/>
        <w:rPr>
          <w:sz w:val="16"/>
          <w:szCs w:val="16"/>
        </w:rPr>
      </w:pPr>
      <w:r w:rsidRPr="00950015">
        <w:rPr>
          <w:sz w:val="16"/>
          <w:szCs w:val="16"/>
        </w:rPr>
        <w:t>Предельные параметры разрешенного строительства,</w:t>
      </w:r>
      <w:r>
        <w:rPr>
          <w:sz w:val="16"/>
          <w:szCs w:val="16"/>
        </w:rPr>
        <w:t xml:space="preserve"> </w:t>
      </w:r>
      <w:r w:rsidRPr="00950015">
        <w:rPr>
          <w:sz w:val="16"/>
          <w:szCs w:val="16"/>
        </w:rPr>
        <w:t>реконструкции объектов капитального строительства</w:t>
      </w:r>
      <w:r>
        <w:rPr>
          <w:sz w:val="16"/>
          <w:szCs w:val="16"/>
        </w:rPr>
        <w:t xml:space="preserve"> </w:t>
      </w:r>
      <w:r w:rsidRPr="00950015">
        <w:rPr>
          <w:sz w:val="16"/>
          <w:szCs w:val="16"/>
        </w:rPr>
        <w:t>для зоны ОД.</w:t>
      </w:r>
    </w:p>
    <w:p w:rsidR="00E9260F" w:rsidRPr="00950015" w:rsidRDefault="00E9260F" w:rsidP="004E33A0">
      <w:pPr>
        <w:pStyle w:val="ConsPlusNormal"/>
        <w:ind w:right="-126" w:firstLine="240"/>
        <w:jc w:val="both"/>
        <w:rPr>
          <w:sz w:val="16"/>
          <w:szCs w:val="16"/>
        </w:rPr>
      </w:pPr>
      <w:r w:rsidRPr="00950015">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50015">
        <w:rPr>
          <w:sz w:val="16"/>
          <w:szCs w:val="16"/>
        </w:rPr>
        <w:t>о</w:t>
      </w:r>
      <w:r w:rsidRPr="00950015">
        <w:rPr>
          <w:sz w:val="16"/>
          <w:szCs w:val="16"/>
        </w:rPr>
        <w:t>ставляет:</w:t>
      </w:r>
    </w:p>
    <w:p w:rsidR="00E9260F" w:rsidRPr="00950015" w:rsidRDefault="00E9260F" w:rsidP="004E33A0">
      <w:pPr>
        <w:pStyle w:val="ConsPlusNormal"/>
        <w:ind w:right="-126" w:firstLine="240"/>
        <w:jc w:val="both"/>
        <w:rPr>
          <w:sz w:val="16"/>
          <w:szCs w:val="16"/>
        </w:rPr>
      </w:pPr>
      <w:r w:rsidRPr="00950015">
        <w:rPr>
          <w:sz w:val="16"/>
          <w:szCs w:val="16"/>
        </w:rPr>
        <w:t>- максимальный процент застройки земельного участка объектами капитального строительства данной зоны составляет 80%;</w:t>
      </w:r>
    </w:p>
    <w:p w:rsidR="00E9260F" w:rsidRPr="00950015" w:rsidRDefault="00E9260F" w:rsidP="004E33A0">
      <w:pPr>
        <w:pStyle w:val="ConsPlusNormal"/>
        <w:ind w:right="-126" w:firstLine="240"/>
        <w:jc w:val="both"/>
        <w:rPr>
          <w:sz w:val="16"/>
          <w:szCs w:val="16"/>
        </w:rPr>
      </w:pPr>
      <w:r w:rsidRPr="00950015">
        <w:rPr>
          <w:sz w:val="16"/>
          <w:szCs w:val="16"/>
        </w:rPr>
        <w:t>- максимальный процент застройки земельного участка образовательными учреждениями - 25%.</w:t>
      </w:r>
    </w:p>
    <w:p w:rsidR="00E9260F" w:rsidRPr="00950015" w:rsidRDefault="00E9260F" w:rsidP="004E33A0">
      <w:pPr>
        <w:pStyle w:val="ConsPlusNormal"/>
        <w:ind w:right="-126" w:firstLine="240"/>
        <w:jc w:val="both"/>
        <w:rPr>
          <w:sz w:val="16"/>
          <w:szCs w:val="16"/>
        </w:rPr>
      </w:pPr>
      <w:r w:rsidRPr="00950015">
        <w:rPr>
          <w:sz w:val="16"/>
          <w:szCs w:val="16"/>
        </w:rPr>
        <w:t>2. Максимальное количество этажей зданий, строений, сооружений на территории земельного участка – до 5-ти этажей.</w:t>
      </w:r>
    </w:p>
    <w:p w:rsidR="00E9260F" w:rsidRPr="00950015" w:rsidRDefault="00E9260F" w:rsidP="004E33A0">
      <w:pPr>
        <w:pStyle w:val="aff1"/>
        <w:ind w:right="-126" w:firstLine="240"/>
        <w:jc w:val="both"/>
        <w:rPr>
          <w:rFonts w:ascii="Arial" w:hAnsi="Arial" w:cs="Arial"/>
          <w:sz w:val="16"/>
          <w:szCs w:val="16"/>
        </w:rPr>
      </w:pPr>
      <w:r w:rsidRPr="00950015">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rFonts w:ascii="Arial" w:hAnsi="Arial" w:cs="Arial"/>
            <w:sz w:val="16"/>
            <w:szCs w:val="16"/>
          </w:rPr>
          <w:t>1 м</w:t>
        </w:r>
      </w:smartTag>
      <w:r w:rsidRPr="00950015">
        <w:rPr>
          <w:rFonts w:ascii="Arial" w:hAnsi="Arial" w:cs="Arial"/>
          <w:sz w:val="16"/>
          <w:szCs w:val="16"/>
        </w:rPr>
        <w:t>.</w:t>
      </w:r>
    </w:p>
    <w:p w:rsidR="00E9260F" w:rsidRPr="00950015" w:rsidRDefault="00E9260F" w:rsidP="004E33A0">
      <w:pPr>
        <w:pStyle w:val="aff1"/>
        <w:ind w:right="-126" w:firstLine="240"/>
        <w:jc w:val="both"/>
        <w:rPr>
          <w:rFonts w:ascii="Arial" w:hAnsi="Arial" w:cs="Arial"/>
          <w:sz w:val="16"/>
          <w:szCs w:val="16"/>
        </w:rPr>
      </w:pPr>
      <w:r w:rsidRPr="00950015">
        <w:rPr>
          <w:rFonts w:ascii="Arial" w:hAnsi="Arial" w:cs="Arial"/>
          <w:sz w:val="16"/>
          <w:szCs w:val="16"/>
        </w:rPr>
        <w:t xml:space="preserve">4.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50015">
          <w:rPr>
            <w:rFonts w:ascii="Arial" w:hAnsi="Arial" w:cs="Arial"/>
            <w:sz w:val="16"/>
            <w:szCs w:val="16"/>
          </w:rPr>
          <w:t>5 м</w:t>
        </w:r>
      </w:smartTag>
      <w:r w:rsidRPr="00950015">
        <w:rPr>
          <w:rFonts w:ascii="Arial" w:hAnsi="Arial" w:cs="Arial"/>
          <w:sz w:val="16"/>
          <w:szCs w:val="16"/>
        </w:rPr>
        <w:t>.</w:t>
      </w:r>
    </w:p>
    <w:p w:rsidR="00E9260F" w:rsidRPr="00950015" w:rsidRDefault="00E9260F" w:rsidP="004E33A0">
      <w:pPr>
        <w:pStyle w:val="ConsPlusNormal"/>
        <w:ind w:right="-126" w:firstLine="240"/>
        <w:jc w:val="both"/>
        <w:outlineLvl w:val="6"/>
        <w:rPr>
          <w:b/>
          <w:sz w:val="16"/>
          <w:szCs w:val="16"/>
        </w:rPr>
      </w:pPr>
      <w:r w:rsidRPr="00950015">
        <w:rPr>
          <w:b/>
          <w:sz w:val="16"/>
          <w:szCs w:val="16"/>
        </w:rPr>
        <w:t>ЗД. ЗОНА ОБЪЕКТОВ ЗДРАВООХРАНЕНИЯ</w:t>
      </w:r>
    </w:p>
    <w:p w:rsidR="00E9260F" w:rsidRPr="00950015" w:rsidRDefault="00E9260F" w:rsidP="004E33A0">
      <w:pPr>
        <w:pStyle w:val="ConsNormal"/>
        <w:ind w:right="-126" w:firstLine="240"/>
        <w:jc w:val="both"/>
        <w:rPr>
          <w:rFonts w:cs="Arial"/>
          <w:sz w:val="16"/>
          <w:szCs w:val="16"/>
        </w:rPr>
      </w:pPr>
      <w:r w:rsidRPr="00950015">
        <w:rPr>
          <w:rFonts w:cs="Arial"/>
          <w:sz w:val="16"/>
          <w:szCs w:val="16"/>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E9260F" w:rsidRPr="00950015" w:rsidRDefault="00E9260F" w:rsidP="004E33A0">
      <w:pPr>
        <w:pStyle w:val="ConsNormal"/>
        <w:ind w:right="-126" w:firstLine="240"/>
        <w:jc w:val="both"/>
        <w:rPr>
          <w:rFonts w:cs="Arial"/>
          <w:b/>
          <w:snapToGrid/>
          <w:sz w:val="16"/>
          <w:szCs w:val="16"/>
        </w:rPr>
      </w:pPr>
      <w:r w:rsidRPr="00950015">
        <w:rPr>
          <w:rFonts w:cs="Arial"/>
          <w:b/>
          <w:sz w:val="16"/>
          <w:szCs w:val="16"/>
        </w:rPr>
        <w:t>Основные виды разрешенного использования:</w:t>
      </w:r>
    </w:p>
    <w:p w:rsidR="00E9260F" w:rsidRPr="00950015" w:rsidRDefault="00E9260F" w:rsidP="004E33A0">
      <w:pPr>
        <w:pStyle w:val="ConsNormal"/>
        <w:widowControl/>
        <w:numPr>
          <w:ilvl w:val="0"/>
          <w:numId w:val="35"/>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амбулаторно-поликлинические учреждения;</w:t>
      </w:r>
    </w:p>
    <w:p w:rsidR="00E9260F" w:rsidRPr="00950015" w:rsidRDefault="00E9260F" w:rsidP="004E33A0">
      <w:pPr>
        <w:pStyle w:val="ConsNormal"/>
        <w:widowControl/>
        <w:numPr>
          <w:ilvl w:val="0"/>
          <w:numId w:val="35"/>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стационары;</w:t>
      </w:r>
    </w:p>
    <w:p w:rsidR="00E9260F" w:rsidRPr="00950015" w:rsidRDefault="00E9260F" w:rsidP="004E33A0">
      <w:pPr>
        <w:pStyle w:val="ConsNormal"/>
        <w:widowControl/>
        <w:numPr>
          <w:ilvl w:val="0"/>
          <w:numId w:val="35"/>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больничные комплексы;</w:t>
      </w:r>
    </w:p>
    <w:p w:rsidR="00E9260F" w:rsidRPr="00950015" w:rsidRDefault="00E9260F" w:rsidP="004E33A0">
      <w:pPr>
        <w:pStyle w:val="ConsNormal"/>
        <w:widowControl/>
        <w:numPr>
          <w:ilvl w:val="0"/>
          <w:numId w:val="35"/>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госпитали общего типа и специализированные;</w:t>
      </w:r>
    </w:p>
    <w:p w:rsidR="00E9260F" w:rsidRPr="00950015" w:rsidRDefault="00E9260F" w:rsidP="004E33A0">
      <w:pPr>
        <w:pStyle w:val="ConsNormal"/>
        <w:widowControl/>
        <w:numPr>
          <w:ilvl w:val="0"/>
          <w:numId w:val="35"/>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 xml:space="preserve">интернаты для </w:t>
      </w:r>
      <w:proofErr w:type="gramStart"/>
      <w:r w:rsidRPr="00950015">
        <w:rPr>
          <w:rFonts w:cs="Arial"/>
          <w:sz w:val="16"/>
          <w:szCs w:val="16"/>
        </w:rPr>
        <w:t>престарелых</w:t>
      </w:r>
      <w:proofErr w:type="gramEnd"/>
      <w:r w:rsidRPr="00950015">
        <w:rPr>
          <w:rFonts w:cs="Arial"/>
          <w:sz w:val="16"/>
          <w:szCs w:val="16"/>
        </w:rPr>
        <w:t>;</w:t>
      </w:r>
    </w:p>
    <w:p w:rsidR="00E9260F" w:rsidRPr="00950015" w:rsidRDefault="00E9260F" w:rsidP="004E33A0">
      <w:pPr>
        <w:pStyle w:val="ConsNormal"/>
        <w:widowControl/>
        <w:numPr>
          <w:ilvl w:val="0"/>
          <w:numId w:val="35"/>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интернаты, приюты для детей и подростков;</w:t>
      </w:r>
    </w:p>
    <w:p w:rsidR="00E9260F" w:rsidRPr="00950015" w:rsidRDefault="00E9260F" w:rsidP="004E33A0">
      <w:pPr>
        <w:pStyle w:val="ConsNormal"/>
        <w:widowControl/>
        <w:numPr>
          <w:ilvl w:val="0"/>
          <w:numId w:val="35"/>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профилактории, санатории, дома отдыха;</w:t>
      </w:r>
    </w:p>
    <w:p w:rsidR="00E9260F" w:rsidRPr="00950015" w:rsidRDefault="00E9260F" w:rsidP="004E33A0">
      <w:pPr>
        <w:pStyle w:val="ConsNormal"/>
        <w:widowControl/>
        <w:numPr>
          <w:ilvl w:val="0"/>
          <w:numId w:val="35"/>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аптеки;</w:t>
      </w:r>
    </w:p>
    <w:p w:rsidR="00E9260F" w:rsidRPr="00950015" w:rsidRDefault="00E9260F" w:rsidP="004E33A0">
      <w:pPr>
        <w:pStyle w:val="ConsNormal"/>
        <w:widowControl/>
        <w:numPr>
          <w:ilvl w:val="0"/>
          <w:numId w:val="35"/>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станции скорой медицинской помощи;</w:t>
      </w:r>
    </w:p>
    <w:p w:rsidR="00E9260F" w:rsidRPr="00950015" w:rsidRDefault="00E9260F" w:rsidP="004E33A0">
      <w:pPr>
        <w:pStyle w:val="ConsNormal"/>
        <w:widowControl/>
        <w:numPr>
          <w:ilvl w:val="0"/>
          <w:numId w:val="35"/>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w:t>
      </w:r>
      <w:r w:rsidRPr="00950015">
        <w:rPr>
          <w:rFonts w:cs="Arial"/>
          <w:sz w:val="16"/>
          <w:szCs w:val="16"/>
        </w:rPr>
        <w:t>и</w:t>
      </w:r>
      <w:r w:rsidRPr="00950015">
        <w:rPr>
          <w:rFonts w:cs="Arial"/>
          <w:sz w:val="16"/>
          <w:szCs w:val="16"/>
        </w:rPr>
        <w:t>тального строительства в территориальной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w:t>
      </w:r>
      <w:r w:rsidRPr="00950015">
        <w:rPr>
          <w:rFonts w:cs="Arial"/>
          <w:sz w:val="16"/>
          <w:szCs w:val="16"/>
        </w:rPr>
        <w:t>з</w:t>
      </w:r>
      <w:r w:rsidRPr="00950015">
        <w:rPr>
          <w:rFonts w:cs="Arial"/>
          <w:sz w:val="16"/>
          <w:szCs w:val="16"/>
        </w:rPr>
        <w:t>ды и т.д.).</w:t>
      </w:r>
    </w:p>
    <w:p w:rsidR="00E9260F" w:rsidRPr="00950015" w:rsidRDefault="00E9260F" w:rsidP="004E33A0">
      <w:pPr>
        <w:pStyle w:val="ConsNormal"/>
        <w:ind w:right="-126" w:firstLine="240"/>
        <w:jc w:val="both"/>
        <w:rPr>
          <w:rFonts w:cs="Arial"/>
          <w:b/>
          <w:snapToGrid/>
          <w:sz w:val="16"/>
          <w:szCs w:val="16"/>
        </w:rPr>
      </w:pPr>
      <w:r w:rsidRPr="00950015">
        <w:rPr>
          <w:rFonts w:cs="Arial"/>
          <w:b/>
          <w:sz w:val="16"/>
          <w:szCs w:val="16"/>
        </w:rPr>
        <w:t>Условно разрешенные виды использования:</w:t>
      </w:r>
    </w:p>
    <w:p w:rsidR="00E9260F" w:rsidRPr="00950015" w:rsidRDefault="00E9260F" w:rsidP="004E33A0">
      <w:pPr>
        <w:pStyle w:val="ConsNormal"/>
        <w:numPr>
          <w:ilvl w:val="0"/>
          <w:numId w:val="36"/>
        </w:numPr>
        <w:tabs>
          <w:tab w:val="num" w:pos="-2127"/>
        </w:tabs>
        <w:autoSpaceDE w:val="0"/>
        <w:autoSpaceDN w:val="0"/>
        <w:adjustRightInd w:val="0"/>
        <w:ind w:left="0" w:right="-126" w:firstLine="240"/>
        <w:jc w:val="both"/>
        <w:rPr>
          <w:rFonts w:cs="Arial"/>
          <w:sz w:val="16"/>
          <w:szCs w:val="16"/>
        </w:rPr>
      </w:pPr>
      <w:r w:rsidRPr="00950015">
        <w:rPr>
          <w:rFonts w:cs="Arial"/>
          <w:sz w:val="16"/>
          <w:szCs w:val="16"/>
        </w:rPr>
        <w:lastRenderedPageBreak/>
        <w:t>административно-управленческие учреждения;</w:t>
      </w:r>
    </w:p>
    <w:p w:rsidR="00E9260F" w:rsidRPr="00950015" w:rsidRDefault="00E9260F" w:rsidP="004E33A0">
      <w:pPr>
        <w:pStyle w:val="ConsNormal"/>
        <w:numPr>
          <w:ilvl w:val="0"/>
          <w:numId w:val="36"/>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культовые объекты;</w:t>
      </w:r>
    </w:p>
    <w:p w:rsidR="00E9260F" w:rsidRPr="00950015" w:rsidRDefault="00E9260F" w:rsidP="004E33A0">
      <w:pPr>
        <w:pStyle w:val="ConsNormal"/>
        <w:numPr>
          <w:ilvl w:val="0"/>
          <w:numId w:val="36"/>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торговые павильоны и киоски;</w:t>
      </w:r>
    </w:p>
    <w:p w:rsidR="00E9260F" w:rsidRPr="00950015" w:rsidRDefault="00E9260F" w:rsidP="004E33A0">
      <w:pPr>
        <w:pStyle w:val="ConsNormal"/>
        <w:numPr>
          <w:ilvl w:val="0"/>
          <w:numId w:val="36"/>
        </w:numPr>
        <w:tabs>
          <w:tab w:val="num" w:pos="-2127"/>
        </w:tabs>
        <w:autoSpaceDE w:val="0"/>
        <w:autoSpaceDN w:val="0"/>
        <w:adjustRightInd w:val="0"/>
        <w:ind w:left="0" w:right="-126" w:firstLine="240"/>
        <w:jc w:val="both"/>
        <w:rPr>
          <w:rFonts w:cs="Arial"/>
          <w:sz w:val="16"/>
          <w:szCs w:val="16"/>
        </w:rPr>
      </w:pPr>
      <w:r w:rsidRPr="00950015">
        <w:rPr>
          <w:rFonts w:cs="Arial"/>
          <w:sz w:val="16"/>
          <w:szCs w:val="16"/>
        </w:rPr>
        <w:t>торговые комплексы и центры;</w:t>
      </w:r>
    </w:p>
    <w:p w:rsidR="00E9260F" w:rsidRPr="00950015" w:rsidRDefault="00E9260F" w:rsidP="009B4C37">
      <w:pPr>
        <w:pStyle w:val="ConsNormal"/>
        <w:numPr>
          <w:ilvl w:val="0"/>
          <w:numId w:val="36"/>
        </w:numPr>
        <w:tabs>
          <w:tab w:val="num" w:pos="-2127"/>
        </w:tabs>
        <w:autoSpaceDE w:val="0"/>
        <w:autoSpaceDN w:val="0"/>
        <w:adjustRightInd w:val="0"/>
        <w:ind w:left="-142" w:right="-126" w:firstLine="709"/>
        <w:jc w:val="both"/>
        <w:rPr>
          <w:rFonts w:cs="Arial"/>
          <w:sz w:val="16"/>
          <w:szCs w:val="16"/>
        </w:rPr>
      </w:pPr>
      <w:r w:rsidRPr="00950015">
        <w:rPr>
          <w:rFonts w:cs="Arial"/>
          <w:sz w:val="16"/>
          <w:szCs w:val="16"/>
        </w:rPr>
        <w:t>сооружения связи, радиовещания и телевидения.</w:t>
      </w:r>
    </w:p>
    <w:p w:rsidR="00E9260F" w:rsidRPr="00950015" w:rsidRDefault="00E9260F" w:rsidP="004E33A0">
      <w:pPr>
        <w:pStyle w:val="ConsNormal"/>
        <w:ind w:right="-126" w:firstLine="240"/>
        <w:jc w:val="both"/>
        <w:rPr>
          <w:rFonts w:cs="Arial"/>
          <w:b/>
          <w:sz w:val="16"/>
          <w:szCs w:val="16"/>
        </w:rPr>
      </w:pPr>
      <w:r w:rsidRPr="00950015">
        <w:rPr>
          <w:rFonts w:cs="Arial"/>
          <w:b/>
          <w:sz w:val="16"/>
          <w:szCs w:val="16"/>
        </w:rPr>
        <w:t>Вспомогательные виды разрешенного использования:</w:t>
      </w:r>
    </w:p>
    <w:p w:rsidR="00E9260F" w:rsidRPr="00950015" w:rsidRDefault="00E9260F" w:rsidP="004E33A0">
      <w:pPr>
        <w:pStyle w:val="ConsNormal"/>
        <w:numPr>
          <w:ilvl w:val="0"/>
          <w:numId w:val="37"/>
        </w:numPr>
        <w:tabs>
          <w:tab w:val="num" w:pos="-1985"/>
        </w:tabs>
        <w:autoSpaceDE w:val="0"/>
        <w:autoSpaceDN w:val="0"/>
        <w:adjustRightInd w:val="0"/>
        <w:ind w:left="0" w:right="-126" w:firstLine="240"/>
        <w:jc w:val="both"/>
        <w:rPr>
          <w:rFonts w:cs="Arial"/>
          <w:sz w:val="16"/>
          <w:szCs w:val="16"/>
        </w:rPr>
      </w:pPr>
      <w:r w:rsidRPr="00950015">
        <w:rPr>
          <w:rFonts w:cs="Arial"/>
          <w:sz w:val="16"/>
          <w:szCs w:val="16"/>
        </w:rPr>
        <w:t>аптеки на 1-м этаже или в пристройке к основному объекту;</w:t>
      </w:r>
    </w:p>
    <w:p w:rsidR="00E9260F" w:rsidRPr="00950015" w:rsidRDefault="00E9260F" w:rsidP="004E33A0">
      <w:pPr>
        <w:pStyle w:val="ConsNormal"/>
        <w:numPr>
          <w:ilvl w:val="0"/>
          <w:numId w:val="37"/>
        </w:numPr>
        <w:tabs>
          <w:tab w:val="num" w:pos="-1985"/>
        </w:tabs>
        <w:autoSpaceDE w:val="0"/>
        <w:autoSpaceDN w:val="0"/>
        <w:adjustRightInd w:val="0"/>
        <w:ind w:left="0" w:right="-126" w:firstLine="240"/>
        <w:jc w:val="both"/>
        <w:rPr>
          <w:rFonts w:cs="Arial"/>
          <w:sz w:val="16"/>
          <w:szCs w:val="16"/>
        </w:rPr>
      </w:pPr>
      <w:r w:rsidRPr="00950015">
        <w:rPr>
          <w:rFonts w:cs="Arial"/>
          <w:sz w:val="16"/>
          <w:szCs w:val="16"/>
        </w:rPr>
        <w:t>жилищно-эксплуатационные и аварийно-диспетчерские службы на 1-м этаже или в пристройке к основному объекту;</w:t>
      </w:r>
    </w:p>
    <w:p w:rsidR="00E9260F" w:rsidRPr="00950015" w:rsidRDefault="00E9260F" w:rsidP="004E33A0">
      <w:pPr>
        <w:pStyle w:val="ConsNormal"/>
        <w:numPr>
          <w:ilvl w:val="0"/>
          <w:numId w:val="37"/>
        </w:numPr>
        <w:tabs>
          <w:tab w:val="num" w:pos="-1985"/>
        </w:tabs>
        <w:autoSpaceDE w:val="0"/>
        <w:autoSpaceDN w:val="0"/>
        <w:adjustRightInd w:val="0"/>
        <w:ind w:left="0" w:right="-126" w:firstLine="240"/>
        <w:jc w:val="both"/>
        <w:rPr>
          <w:rFonts w:cs="Arial"/>
          <w:sz w:val="16"/>
          <w:szCs w:val="16"/>
        </w:rPr>
      </w:pPr>
      <w:r w:rsidRPr="00950015">
        <w:rPr>
          <w:rFonts w:cs="Arial"/>
          <w:sz w:val="16"/>
          <w:szCs w:val="16"/>
        </w:rPr>
        <w:t>встроенно-пристроенный или подземный гараж к основному объекту;</w:t>
      </w:r>
    </w:p>
    <w:p w:rsidR="00E9260F" w:rsidRPr="00950015" w:rsidRDefault="00E9260F" w:rsidP="004E33A0">
      <w:pPr>
        <w:pStyle w:val="ConsNormal"/>
        <w:numPr>
          <w:ilvl w:val="0"/>
          <w:numId w:val="37"/>
        </w:numPr>
        <w:tabs>
          <w:tab w:val="num" w:pos="-1985"/>
        </w:tabs>
        <w:autoSpaceDE w:val="0"/>
        <w:autoSpaceDN w:val="0"/>
        <w:adjustRightInd w:val="0"/>
        <w:ind w:left="0" w:right="-126" w:firstLine="240"/>
        <w:jc w:val="both"/>
        <w:rPr>
          <w:rFonts w:cs="Arial"/>
          <w:sz w:val="16"/>
          <w:szCs w:val="16"/>
        </w:rPr>
      </w:pPr>
      <w:r w:rsidRPr="00950015">
        <w:rPr>
          <w:rFonts w:cs="Arial"/>
          <w:sz w:val="16"/>
          <w:szCs w:val="16"/>
        </w:rPr>
        <w:t>элементы благоустройства;</w:t>
      </w:r>
    </w:p>
    <w:p w:rsidR="00E9260F" w:rsidRPr="00950015" w:rsidRDefault="00E9260F" w:rsidP="004E33A0">
      <w:pPr>
        <w:pStyle w:val="ConsNormal"/>
        <w:numPr>
          <w:ilvl w:val="0"/>
          <w:numId w:val="37"/>
        </w:numPr>
        <w:tabs>
          <w:tab w:val="num" w:pos="-1985"/>
        </w:tabs>
        <w:autoSpaceDE w:val="0"/>
        <w:autoSpaceDN w:val="0"/>
        <w:adjustRightInd w:val="0"/>
        <w:ind w:left="0" w:right="-126" w:firstLine="240"/>
        <w:jc w:val="both"/>
        <w:rPr>
          <w:rFonts w:cs="Arial"/>
          <w:sz w:val="16"/>
          <w:szCs w:val="16"/>
        </w:rPr>
      </w:pPr>
      <w:r w:rsidRPr="00950015">
        <w:rPr>
          <w:rFonts w:cs="Arial"/>
          <w:sz w:val="16"/>
          <w:szCs w:val="16"/>
        </w:rPr>
        <w:t>места парковки легковых автомобилей;</w:t>
      </w:r>
    </w:p>
    <w:p w:rsidR="00E9260F" w:rsidRPr="00950015" w:rsidRDefault="00E9260F" w:rsidP="004E33A0">
      <w:pPr>
        <w:pStyle w:val="ConsNormal"/>
        <w:numPr>
          <w:ilvl w:val="0"/>
          <w:numId w:val="37"/>
        </w:numPr>
        <w:tabs>
          <w:tab w:val="num" w:pos="-1985"/>
        </w:tabs>
        <w:autoSpaceDE w:val="0"/>
        <w:autoSpaceDN w:val="0"/>
        <w:adjustRightInd w:val="0"/>
        <w:ind w:left="0" w:right="-126"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w:t>
      </w:r>
      <w:r w:rsidRPr="00950015">
        <w:rPr>
          <w:rFonts w:cs="Arial"/>
          <w:sz w:val="16"/>
          <w:szCs w:val="16"/>
        </w:rPr>
        <w:t>и</w:t>
      </w:r>
      <w:r w:rsidRPr="00950015">
        <w:rPr>
          <w:rFonts w:cs="Arial"/>
          <w:sz w:val="16"/>
          <w:szCs w:val="16"/>
        </w:rPr>
        <w:t>тального строительства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проезды и т.д.).</w:t>
      </w:r>
    </w:p>
    <w:p w:rsidR="00E9260F" w:rsidRDefault="00E9260F" w:rsidP="004E33A0">
      <w:pPr>
        <w:pStyle w:val="ConsPlusNormal"/>
        <w:ind w:right="-126" w:firstLine="240"/>
        <w:jc w:val="both"/>
        <w:rPr>
          <w:sz w:val="16"/>
          <w:szCs w:val="16"/>
        </w:rPr>
      </w:pPr>
      <w:r w:rsidRPr="00950015">
        <w:rPr>
          <w:sz w:val="16"/>
          <w:szCs w:val="16"/>
        </w:rPr>
        <w:t xml:space="preserve">Предельные размеры земельных участков в зоне ЗД устанавливаются в соответствии с таблицей 2. </w:t>
      </w:r>
    </w:p>
    <w:p w:rsidR="00E9260F" w:rsidRPr="00950015" w:rsidRDefault="00E9260F" w:rsidP="0094091D">
      <w:pPr>
        <w:pStyle w:val="ConsPlusNormal"/>
        <w:ind w:left="-142" w:firstLine="709"/>
        <w:jc w:val="right"/>
        <w:rPr>
          <w:sz w:val="16"/>
          <w:szCs w:val="16"/>
        </w:rPr>
      </w:pPr>
      <w:r w:rsidRPr="00950015">
        <w:rPr>
          <w:sz w:val="16"/>
          <w:szCs w:val="16"/>
        </w:rPr>
        <w:t>Таблица 2</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4390"/>
        <w:gridCol w:w="4841"/>
      </w:tblGrid>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Учреждения, предпр</w:t>
            </w:r>
            <w:r w:rsidRPr="00950015">
              <w:rPr>
                <w:rFonts w:ascii="Arial" w:hAnsi="Arial" w:cs="Arial"/>
                <w:sz w:val="16"/>
                <w:szCs w:val="16"/>
              </w:rPr>
              <w:t>и</w:t>
            </w:r>
            <w:r w:rsidRPr="00950015">
              <w:rPr>
                <w:rFonts w:ascii="Arial" w:hAnsi="Arial" w:cs="Arial"/>
                <w:sz w:val="16"/>
                <w:szCs w:val="16"/>
              </w:rPr>
              <w:t>ятия</w:t>
            </w:r>
          </w:p>
        </w:tc>
        <w:tc>
          <w:tcPr>
            <w:tcW w:w="4390"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Размеры земельных участков</w:t>
            </w:r>
          </w:p>
        </w:tc>
        <w:tc>
          <w:tcPr>
            <w:tcW w:w="484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Примечания</w:t>
            </w: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1</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2</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3</w:t>
            </w:r>
          </w:p>
        </w:tc>
      </w:tr>
      <w:tr w:rsidR="00E9260F" w:rsidRPr="00950015" w:rsidTr="0094091D">
        <w:trPr>
          <w:trHeight w:val="57"/>
        </w:trPr>
        <w:tc>
          <w:tcPr>
            <w:tcW w:w="11624" w:type="dxa"/>
            <w:gridSpan w:val="3"/>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b/>
                <w:bCs/>
                <w:sz w:val="16"/>
                <w:szCs w:val="16"/>
              </w:rPr>
              <w:t>Учреждения здравоохранения, социального обеспечения</w:t>
            </w: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Стационары для взрослых и детей для и</w:t>
            </w:r>
            <w:r w:rsidRPr="00950015">
              <w:rPr>
                <w:rFonts w:ascii="Arial" w:hAnsi="Arial" w:cs="Arial"/>
                <w:sz w:val="16"/>
                <w:szCs w:val="16"/>
              </w:rPr>
              <w:t>н</w:t>
            </w:r>
            <w:r w:rsidRPr="00950015">
              <w:rPr>
                <w:rFonts w:ascii="Arial" w:hAnsi="Arial" w:cs="Arial"/>
                <w:sz w:val="16"/>
                <w:szCs w:val="16"/>
              </w:rPr>
              <w:t xml:space="preserve">тенсивного лечения и </w:t>
            </w:r>
            <w:proofErr w:type="gramStart"/>
            <w:r w:rsidRPr="00950015">
              <w:rPr>
                <w:rFonts w:ascii="Arial" w:hAnsi="Arial" w:cs="Arial"/>
                <w:sz w:val="16"/>
                <w:szCs w:val="16"/>
              </w:rPr>
              <w:t>кра</w:t>
            </w:r>
            <w:r w:rsidRPr="00950015">
              <w:rPr>
                <w:rFonts w:ascii="Arial" w:hAnsi="Arial" w:cs="Arial"/>
                <w:sz w:val="16"/>
                <w:szCs w:val="16"/>
              </w:rPr>
              <w:t>т</w:t>
            </w:r>
            <w:r w:rsidRPr="00950015">
              <w:rPr>
                <w:rFonts w:ascii="Arial" w:hAnsi="Arial" w:cs="Arial"/>
                <w:sz w:val="16"/>
                <w:szCs w:val="16"/>
              </w:rPr>
              <w:t>ко-временного</w:t>
            </w:r>
            <w:proofErr w:type="gramEnd"/>
            <w:r w:rsidRPr="00950015">
              <w:rPr>
                <w:rFonts w:ascii="Arial" w:hAnsi="Arial" w:cs="Arial"/>
                <w:sz w:val="16"/>
                <w:szCs w:val="16"/>
              </w:rPr>
              <w:t xml:space="preserve"> пребывания (много-профильные больн</w:t>
            </w:r>
            <w:r w:rsidRPr="00950015">
              <w:rPr>
                <w:rFonts w:ascii="Arial" w:hAnsi="Arial" w:cs="Arial"/>
                <w:sz w:val="16"/>
                <w:szCs w:val="16"/>
              </w:rPr>
              <w:t>и</w:t>
            </w:r>
            <w:r w:rsidRPr="00950015">
              <w:rPr>
                <w:rFonts w:ascii="Arial" w:hAnsi="Arial" w:cs="Arial"/>
                <w:sz w:val="16"/>
                <w:szCs w:val="16"/>
              </w:rPr>
              <w:t>цы, специализированные стаци</w:t>
            </w:r>
            <w:r w:rsidRPr="00950015">
              <w:rPr>
                <w:rFonts w:ascii="Arial" w:hAnsi="Arial" w:cs="Arial"/>
                <w:sz w:val="16"/>
                <w:szCs w:val="16"/>
              </w:rPr>
              <w:t>о</w:t>
            </w:r>
            <w:r w:rsidRPr="00950015">
              <w:rPr>
                <w:rFonts w:ascii="Arial" w:hAnsi="Arial" w:cs="Arial"/>
                <w:sz w:val="16"/>
                <w:szCs w:val="16"/>
              </w:rPr>
              <w:t>нары и медицинские центры, родильные дома и др.) с вспом</w:t>
            </w:r>
            <w:r w:rsidRPr="00950015">
              <w:rPr>
                <w:rFonts w:ascii="Arial" w:hAnsi="Arial" w:cs="Arial"/>
                <w:sz w:val="16"/>
                <w:szCs w:val="16"/>
              </w:rPr>
              <w:t>о</w:t>
            </w:r>
            <w:r w:rsidRPr="00950015">
              <w:rPr>
                <w:rFonts w:ascii="Arial" w:hAnsi="Arial" w:cs="Arial"/>
                <w:sz w:val="16"/>
                <w:szCs w:val="16"/>
              </w:rPr>
              <w:t>гательными зданиями и соор</w:t>
            </w:r>
            <w:r w:rsidRPr="00950015">
              <w:rPr>
                <w:rFonts w:ascii="Arial" w:hAnsi="Arial" w:cs="Arial"/>
                <w:sz w:val="16"/>
                <w:szCs w:val="16"/>
              </w:rPr>
              <w:t>у</w:t>
            </w:r>
            <w:r w:rsidRPr="00950015">
              <w:rPr>
                <w:rFonts w:ascii="Arial" w:hAnsi="Arial" w:cs="Arial"/>
                <w:sz w:val="16"/>
                <w:szCs w:val="16"/>
              </w:rPr>
              <w:t xml:space="preserve">жениями </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 xml:space="preserve">При мощности стационаров, коек: </w:t>
            </w:r>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 xml:space="preserve">до 50 - </w:t>
            </w:r>
            <w:smartTag w:uri="urn:schemas-microsoft-com:office:smarttags" w:element="metricconverter">
              <w:smartTagPr>
                <w:attr w:name="ProductID" w:val="150 м2"/>
              </w:smartTagPr>
              <w:r w:rsidRPr="00950015">
                <w:rPr>
                  <w:rFonts w:ascii="Arial" w:hAnsi="Arial" w:cs="Arial"/>
                  <w:spacing w:val="-6"/>
                  <w:sz w:val="16"/>
                  <w:szCs w:val="16"/>
                </w:rPr>
                <w:t>150 м</w:t>
              </w:r>
              <w:proofErr w:type="gramStart"/>
              <w:r w:rsidRPr="00950015">
                <w:rPr>
                  <w:rFonts w:ascii="Arial" w:hAnsi="Arial" w:cs="Arial"/>
                  <w:spacing w:val="-6"/>
                  <w:sz w:val="16"/>
                  <w:szCs w:val="16"/>
                  <w:vertAlign w:val="superscript"/>
                </w:rPr>
                <w:t>2</w:t>
              </w:r>
            </w:smartTag>
            <w:proofErr w:type="gramEnd"/>
            <w:r w:rsidRPr="00950015">
              <w:rPr>
                <w:rFonts w:ascii="Arial" w:hAnsi="Arial" w:cs="Arial"/>
                <w:spacing w:val="-6"/>
                <w:sz w:val="16"/>
                <w:szCs w:val="16"/>
              </w:rPr>
              <w:t xml:space="preserve"> на 1 койку </w:t>
            </w:r>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св. 50 до 100 - 150–100 м</w:t>
            </w:r>
            <w:proofErr w:type="gramStart"/>
            <w:r w:rsidRPr="00950015">
              <w:rPr>
                <w:rFonts w:ascii="Arial" w:hAnsi="Arial" w:cs="Arial"/>
                <w:spacing w:val="-6"/>
                <w:sz w:val="16"/>
                <w:szCs w:val="16"/>
                <w:vertAlign w:val="superscript"/>
              </w:rPr>
              <w:t>2</w:t>
            </w:r>
            <w:proofErr w:type="gramEnd"/>
            <w:r w:rsidRPr="00950015">
              <w:rPr>
                <w:rFonts w:ascii="Arial" w:hAnsi="Arial" w:cs="Arial"/>
                <w:spacing w:val="-6"/>
                <w:sz w:val="16"/>
                <w:szCs w:val="16"/>
              </w:rPr>
              <w:t xml:space="preserve"> на 1 койку </w:t>
            </w:r>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св. 100 до 200 100–80 м</w:t>
            </w:r>
            <w:proofErr w:type="gramStart"/>
            <w:r w:rsidRPr="00950015">
              <w:rPr>
                <w:rFonts w:ascii="Arial" w:hAnsi="Arial" w:cs="Arial"/>
                <w:spacing w:val="-6"/>
                <w:sz w:val="16"/>
                <w:szCs w:val="16"/>
                <w:vertAlign w:val="superscript"/>
              </w:rPr>
              <w:t>2</w:t>
            </w:r>
            <w:proofErr w:type="gramEnd"/>
            <w:r w:rsidRPr="00950015">
              <w:rPr>
                <w:rFonts w:ascii="Arial" w:hAnsi="Arial" w:cs="Arial"/>
                <w:spacing w:val="-6"/>
                <w:sz w:val="16"/>
                <w:szCs w:val="16"/>
              </w:rPr>
              <w:t xml:space="preserve"> </w:t>
            </w:r>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св. 200 до 400 80–75 м</w:t>
            </w:r>
            <w:proofErr w:type="gramStart"/>
            <w:r w:rsidRPr="00950015">
              <w:rPr>
                <w:rFonts w:ascii="Arial" w:hAnsi="Arial" w:cs="Arial"/>
                <w:spacing w:val="-6"/>
                <w:sz w:val="16"/>
                <w:szCs w:val="16"/>
                <w:vertAlign w:val="superscript"/>
              </w:rPr>
              <w:t>2</w:t>
            </w:r>
            <w:proofErr w:type="gramEnd"/>
            <w:r w:rsidRPr="00950015">
              <w:rPr>
                <w:rFonts w:ascii="Arial" w:hAnsi="Arial" w:cs="Arial"/>
                <w:spacing w:val="-6"/>
                <w:sz w:val="16"/>
                <w:szCs w:val="16"/>
              </w:rPr>
              <w:t xml:space="preserve"> </w:t>
            </w:r>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св. 400 до 800 75–70 м</w:t>
            </w:r>
            <w:proofErr w:type="gramStart"/>
            <w:r w:rsidRPr="00950015">
              <w:rPr>
                <w:rFonts w:ascii="Arial" w:hAnsi="Arial" w:cs="Arial"/>
                <w:spacing w:val="-6"/>
                <w:sz w:val="16"/>
                <w:szCs w:val="16"/>
                <w:vertAlign w:val="superscript"/>
              </w:rPr>
              <w:t>2</w:t>
            </w:r>
            <w:proofErr w:type="gramEnd"/>
            <w:r w:rsidRPr="00950015">
              <w:rPr>
                <w:rFonts w:ascii="Arial" w:hAnsi="Arial" w:cs="Arial"/>
                <w:spacing w:val="-6"/>
                <w:sz w:val="16"/>
                <w:szCs w:val="16"/>
              </w:rPr>
              <w:t xml:space="preserve"> </w:t>
            </w:r>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св. 800 до 1000 70–60 м</w:t>
            </w:r>
            <w:proofErr w:type="gramStart"/>
            <w:r w:rsidRPr="00950015">
              <w:rPr>
                <w:rFonts w:ascii="Arial" w:hAnsi="Arial" w:cs="Arial"/>
                <w:spacing w:val="-6"/>
                <w:sz w:val="16"/>
                <w:szCs w:val="16"/>
                <w:vertAlign w:val="superscript"/>
              </w:rPr>
              <w:t>2</w:t>
            </w:r>
            <w:proofErr w:type="gramEnd"/>
            <w:r w:rsidRPr="00950015">
              <w:rPr>
                <w:rFonts w:ascii="Arial" w:hAnsi="Arial" w:cs="Arial"/>
                <w:spacing w:val="-6"/>
                <w:sz w:val="16"/>
                <w:szCs w:val="16"/>
              </w:rPr>
              <w:t xml:space="preserve"> </w:t>
            </w:r>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 xml:space="preserve">св. 1000 - </w:t>
            </w:r>
            <w:smartTag w:uri="urn:schemas-microsoft-com:office:smarttags" w:element="metricconverter">
              <w:smartTagPr>
                <w:attr w:name="ProductID" w:val="60 м2"/>
              </w:smartTagPr>
              <w:r w:rsidRPr="00950015">
                <w:rPr>
                  <w:rFonts w:ascii="Arial" w:hAnsi="Arial" w:cs="Arial"/>
                  <w:spacing w:val="-6"/>
                  <w:sz w:val="16"/>
                  <w:szCs w:val="16"/>
                </w:rPr>
                <w:t>60 м</w:t>
              </w:r>
              <w:proofErr w:type="gramStart"/>
              <w:r w:rsidRPr="00950015">
                <w:rPr>
                  <w:rFonts w:ascii="Arial" w:hAnsi="Arial" w:cs="Arial"/>
                  <w:spacing w:val="-6"/>
                  <w:sz w:val="16"/>
                  <w:szCs w:val="16"/>
                  <w:vertAlign w:val="superscript"/>
                </w:rPr>
                <w:t>2</w:t>
              </w:r>
            </w:smartTag>
            <w:proofErr w:type="gramEnd"/>
            <w:r w:rsidRPr="00950015">
              <w:rPr>
                <w:rFonts w:ascii="Arial" w:hAnsi="Arial" w:cs="Arial"/>
                <w:spacing w:val="-6"/>
                <w:sz w:val="16"/>
                <w:szCs w:val="16"/>
              </w:rPr>
              <w:t xml:space="preserve"> </w:t>
            </w:r>
          </w:p>
        </w:tc>
        <w:tc>
          <w:tcPr>
            <w:tcW w:w="4841" w:type="dxa"/>
            <w:vMerge w:val="restart"/>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pacing w:val="-6"/>
                <w:sz w:val="16"/>
                <w:szCs w:val="16"/>
              </w:rPr>
            </w:pPr>
            <w:r w:rsidRPr="00950015">
              <w:rPr>
                <w:rFonts w:ascii="Arial" w:hAnsi="Arial" w:cs="Arial"/>
                <w:sz w:val="16"/>
                <w:szCs w:val="16"/>
              </w:rPr>
              <w:t>Для стационаров с неполным набором вспомог</w:t>
            </w:r>
            <w:r w:rsidRPr="00950015">
              <w:rPr>
                <w:rFonts w:ascii="Arial" w:hAnsi="Arial" w:cs="Arial"/>
                <w:sz w:val="16"/>
                <w:szCs w:val="16"/>
              </w:rPr>
              <w:t>а</w:t>
            </w:r>
            <w:r w:rsidRPr="00950015">
              <w:rPr>
                <w:rFonts w:ascii="Arial" w:hAnsi="Arial" w:cs="Arial"/>
                <w:sz w:val="16"/>
                <w:szCs w:val="16"/>
              </w:rPr>
              <w:t>тельных зд</w:t>
            </w:r>
            <w:r w:rsidRPr="00950015">
              <w:rPr>
                <w:rFonts w:ascii="Arial" w:hAnsi="Arial" w:cs="Arial"/>
                <w:sz w:val="16"/>
                <w:szCs w:val="16"/>
              </w:rPr>
              <w:t>а</w:t>
            </w:r>
            <w:r w:rsidRPr="00950015">
              <w:rPr>
                <w:rFonts w:ascii="Arial" w:hAnsi="Arial" w:cs="Arial"/>
                <w:sz w:val="16"/>
                <w:szCs w:val="16"/>
              </w:rPr>
              <w:t>ний и сооружений площадь участка может быть соответственно уменьшена по заданию на проект</w:t>
            </w:r>
            <w:r w:rsidRPr="00950015">
              <w:rPr>
                <w:rFonts w:ascii="Arial" w:hAnsi="Arial" w:cs="Arial"/>
                <w:sz w:val="16"/>
                <w:szCs w:val="16"/>
              </w:rPr>
              <w:t>и</w:t>
            </w:r>
            <w:r w:rsidRPr="00950015">
              <w:rPr>
                <w:rFonts w:ascii="Arial" w:hAnsi="Arial" w:cs="Arial"/>
                <w:sz w:val="16"/>
                <w:szCs w:val="16"/>
              </w:rPr>
              <w:t>рование. Для размещения парковой зоны, а также при необходимости размещения на участке вспомогательных зданий и сооруж</w:t>
            </w:r>
            <w:r w:rsidRPr="00950015">
              <w:rPr>
                <w:rFonts w:ascii="Arial" w:hAnsi="Arial" w:cs="Arial"/>
                <w:sz w:val="16"/>
                <w:szCs w:val="16"/>
              </w:rPr>
              <w:t>е</w:t>
            </w:r>
            <w:r w:rsidRPr="00950015">
              <w:rPr>
                <w:rFonts w:ascii="Arial" w:hAnsi="Arial" w:cs="Arial"/>
                <w:sz w:val="16"/>
                <w:szCs w:val="16"/>
              </w:rPr>
              <w:t>ний для обслуживания стационара большей конечной мо</w:t>
            </w:r>
            <w:r w:rsidRPr="00950015">
              <w:rPr>
                <w:rFonts w:ascii="Arial" w:hAnsi="Arial" w:cs="Arial"/>
                <w:sz w:val="16"/>
                <w:szCs w:val="16"/>
              </w:rPr>
              <w:t>щ</w:t>
            </w:r>
            <w:r w:rsidRPr="00950015">
              <w:rPr>
                <w:rFonts w:ascii="Arial" w:hAnsi="Arial" w:cs="Arial"/>
                <w:sz w:val="16"/>
                <w:szCs w:val="16"/>
              </w:rPr>
              <w:t>ности, чем расчетная (для других стационаров или поликл</w:t>
            </w:r>
            <w:r w:rsidRPr="00950015">
              <w:rPr>
                <w:rFonts w:ascii="Arial" w:hAnsi="Arial" w:cs="Arial"/>
                <w:sz w:val="16"/>
                <w:szCs w:val="16"/>
              </w:rPr>
              <w:t>и</w:t>
            </w:r>
            <w:r w:rsidRPr="00950015">
              <w:rPr>
                <w:rFonts w:ascii="Arial" w:hAnsi="Arial" w:cs="Arial"/>
                <w:sz w:val="16"/>
                <w:szCs w:val="16"/>
              </w:rPr>
              <w:t>ник), площадь участка должна быть соответственно увел</w:t>
            </w:r>
            <w:r w:rsidRPr="00950015">
              <w:rPr>
                <w:rFonts w:ascii="Arial" w:hAnsi="Arial" w:cs="Arial"/>
                <w:sz w:val="16"/>
                <w:szCs w:val="16"/>
              </w:rPr>
              <w:t>и</w:t>
            </w:r>
            <w:r w:rsidRPr="00950015">
              <w:rPr>
                <w:rFonts w:ascii="Arial" w:hAnsi="Arial" w:cs="Arial"/>
                <w:sz w:val="16"/>
                <w:szCs w:val="16"/>
              </w:rPr>
              <w:t>чена по заданию на проектир</w:t>
            </w:r>
            <w:r w:rsidRPr="00950015">
              <w:rPr>
                <w:rFonts w:ascii="Arial" w:hAnsi="Arial" w:cs="Arial"/>
                <w:sz w:val="16"/>
                <w:szCs w:val="16"/>
              </w:rPr>
              <w:t>о</w:t>
            </w:r>
            <w:r w:rsidRPr="00950015">
              <w:rPr>
                <w:rFonts w:ascii="Arial" w:hAnsi="Arial" w:cs="Arial"/>
                <w:sz w:val="16"/>
                <w:szCs w:val="16"/>
              </w:rPr>
              <w:t xml:space="preserve">вание. </w:t>
            </w:r>
            <w:r w:rsidRPr="00950015">
              <w:rPr>
                <w:rFonts w:ascii="Arial" w:hAnsi="Arial" w:cs="Arial"/>
                <w:spacing w:val="-6"/>
                <w:sz w:val="16"/>
                <w:szCs w:val="16"/>
              </w:rPr>
              <w:t>На одну койку для детей следует принимать норму всего стационара с коэффиц</w:t>
            </w:r>
            <w:r w:rsidRPr="00950015">
              <w:rPr>
                <w:rFonts w:ascii="Arial" w:hAnsi="Arial" w:cs="Arial"/>
                <w:spacing w:val="-6"/>
                <w:sz w:val="16"/>
                <w:szCs w:val="16"/>
              </w:rPr>
              <w:t>и</w:t>
            </w:r>
            <w:r w:rsidRPr="00950015">
              <w:rPr>
                <w:rFonts w:ascii="Arial" w:hAnsi="Arial" w:cs="Arial"/>
                <w:spacing w:val="-6"/>
                <w:sz w:val="16"/>
                <w:szCs w:val="16"/>
              </w:rPr>
              <w:t xml:space="preserve">ентом 1,5. </w:t>
            </w:r>
          </w:p>
          <w:p w:rsidR="00E9260F" w:rsidRPr="00950015" w:rsidRDefault="00E9260F" w:rsidP="00781E88">
            <w:pPr>
              <w:pStyle w:val="Default"/>
              <w:ind w:right="34" w:firstLine="709"/>
              <w:rPr>
                <w:rFonts w:ascii="Arial" w:hAnsi="Arial" w:cs="Arial"/>
                <w:spacing w:val="-6"/>
                <w:sz w:val="16"/>
                <w:szCs w:val="16"/>
              </w:rPr>
            </w:pPr>
            <w:r w:rsidRPr="00950015">
              <w:rPr>
                <w:rFonts w:ascii="Arial" w:hAnsi="Arial" w:cs="Arial"/>
                <w:spacing w:val="-6"/>
                <w:sz w:val="16"/>
                <w:szCs w:val="16"/>
              </w:rPr>
              <w:t>При размещении двух и более стационаров на одном земельном участке общую его площадь следует принимать по норме суммарной вмест</w:t>
            </w:r>
            <w:r w:rsidRPr="00950015">
              <w:rPr>
                <w:rFonts w:ascii="Arial" w:hAnsi="Arial" w:cs="Arial"/>
                <w:spacing w:val="-6"/>
                <w:sz w:val="16"/>
                <w:szCs w:val="16"/>
              </w:rPr>
              <w:t>и</w:t>
            </w:r>
            <w:r w:rsidRPr="00950015">
              <w:rPr>
                <w:rFonts w:ascii="Arial" w:hAnsi="Arial" w:cs="Arial"/>
                <w:spacing w:val="-6"/>
                <w:sz w:val="16"/>
                <w:szCs w:val="16"/>
              </w:rPr>
              <w:t>мости стационаров.</w:t>
            </w:r>
          </w:p>
          <w:p w:rsidR="00E9260F" w:rsidRPr="00950015" w:rsidRDefault="00E9260F" w:rsidP="00781E88">
            <w:pPr>
              <w:pStyle w:val="Default"/>
              <w:ind w:right="34" w:firstLine="709"/>
              <w:rPr>
                <w:rFonts w:ascii="Arial" w:hAnsi="Arial" w:cs="Arial"/>
                <w:sz w:val="16"/>
                <w:szCs w:val="16"/>
              </w:rPr>
            </w:pPr>
            <w:r w:rsidRPr="00950015">
              <w:rPr>
                <w:rFonts w:ascii="Arial" w:hAnsi="Arial" w:cs="Arial"/>
                <w:sz w:val="16"/>
                <w:szCs w:val="16"/>
              </w:rPr>
              <w:t>В условиях реконструкции земельные участки больниц допускается уменьшать на 25 %. Размеры учас</w:t>
            </w:r>
            <w:r w:rsidRPr="00950015">
              <w:rPr>
                <w:rFonts w:ascii="Arial" w:hAnsi="Arial" w:cs="Arial"/>
                <w:sz w:val="16"/>
                <w:szCs w:val="16"/>
              </w:rPr>
              <w:t>т</w:t>
            </w:r>
            <w:r w:rsidRPr="00950015">
              <w:rPr>
                <w:rFonts w:ascii="Arial" w:hAnsi="Arial" w:cs="Arial"/>
                <w:sz w:val="16"/>
                <w:szCs w:val="16"/>
              </w:rPr>
              <w:t>ков больниц, размещаемых в пригородной зоне, следует увел</w:t>
            </w:r>
            <w:r w:rsidRPr="00950015">
              <w:rPr>
                <w:rFonts w:ascii="Arial" w:hAnsi="Arial" w:cs="Arial"/>
                <w:sz w:val="16"/>
                <w:szCs w:val="16"/>
              </w:rPr>
              <w:t>и</w:t>
            </w:r>
            <w:r w:rsidRPr="00950015">
              <w:rPr>
                <w:rFonts w:ascii="Arial" w:hAnsi="Arial" w:cs="Arial"/>
                <w:sz w:val="16"/>
                <w:szCs w:val="16"/>
              </w:rPr>
              <w:t xml:space="preserve">чивать по заданию на проектирование. </w:t>
            </w: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Стационары для взрослых и детей для до</w:t>
            </w:r>
            <w:r w:rsidRPr="00950015">
              <w:rPr>
                <w:rFonts w:ascii="Arial" w:hAnsi="Arial" w:cs="Arial"/>
                <w:sz w:val="16"/>
                <w:szCs w:val="16"/>
              </w:rPr>
              <w:t>л</w:t>
            </w:r>
            <w:r w:rsidRPr="00950015">
              <w:rPr>
                <w:rFonts w:ascii="Arial" w:hAnsi="Arial" w:cs="Arial"/>
                <w:sz w:val="16"/>
                <w:szCs w:val="16"/>
              </w:rPr>
              <w:t>говременного лечения (пс</w:t>
            </w:r>
            <w:r w:rsidRPr="00950015">
              <w:rPr>
                <w:rFonts w:ascii="Arial" w:hAnsi="Arial" w:cs="Arial"/>
                <w:sz w:val="16"/>
                <w:szCs w:val="16"/>
              </w:rPr>
              <w:t>и</w:t>
            </w:r>
            <w:r w:rsidRPr="00950015">
              <w:rPr>
                <w:rFonts w:ascii="Arial" w:hAnsi="Arial" w:cs="Arial"/>
                <w:sz w:val="16"/>
                <w:szCs w:val="16"/>
              </w:rPr>
              <w:t>хиатрические, туберкуле</w:t>
            </w:r>
            <w:r w:rsidRPr="00950015">
              <w:rPr>
                <w:rFonts w:ascii="Arial" w:hAnsi="Arial" w:cs="Arial"/>
                <w:sz w:val="16"/>
                <w:szCs w:val="16"/>
              </w:rPr>
              <w:t>з</w:t>
            </w:r>
            <w:r w:rsidRPr="00950015">
              <w:rPr>
                <w:rFonts w:ascii="Arial" w:hAnsi="Arial" w:cs="Arial"/>
                <w:sz w:val="16"/>
                <w:szCs w:val="16"/>
              </w:rPr>
              <w:t>ные, во</w:t>
            </w:r>
            <w:r w:rsidRPr="00950015">
              <w:rPr>
                <w:rFonts w:ascii="Arial" w:hAnsi="Arial" w:cs="Arial"/>
                <w:sz w:val="16"/>
                <w:szCs w:val="16"/>
              </w:rPr>
              <w:t>с</w:t>
            </w:r>
            <w:r w:rsidRPr="00950015">
              <w:rPr>
                <w:rFonts w:ascii="Arial" w:hAnsi="Arial" w:cs="Arial"/>
                <w:sz w:val="16"/>
                <w:szCs w:val="16"/>
              </w:rPr>
              <w:t>становительные и др.) со всп</w:t>
            </w:r>
            <w:r w:rsidRPr="00950015">
              <w:rPr>
                <w:rFonts w:ascii="Arial" w:hAnsi="Arial" w:cs="Arial"/>
                <w:sz w:val="16"/>
                <w:szCs w:val="16"/>
              </w:rPr>
              <w:t>о</w:t>
            </w:r>
            <w:r w:rsidRPr="00950015">
              <w:rPr>
                <w:rFonts w:ascii="Arial" w:hAnsi="Arial" w:cs="Arial"/>
                <w:sz w:val="16"/>
                <w:szCs w:val="16"/>
              </w:rPr>
              <w:t>могательными зданиями и с</w:t>
            </w:r>
            <w:r w:rsidRPr="00950015">
              <w:rPr>
                <w:rFonts w:ascii="Arial" w:hAnsi="Arial" w:cs="Arial"/>
                <w:sz w:val="16"/>
                <w:szCs w:val="16"/>
              </w:rPr>
              <w:t>о</w:t>
            </w:r>
            <w:r w:rsidRPr="00950015">
              <w:rPr>
                <w:rFonts w:ascii="Arial" w:hAnsi="Arial" w:cs="Arial"/>
                <w:sz w:val="16"/>
                <w:szCs w:val="16"/>
              </w:rPr>
              <w:t>оружениями</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 xml:space="preserve">При мощности стационаров, коек: </w:t>
            </w:r>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 xml:space="preserve">до </w:t>
            </w:r>
            <w:smartTag w:uri="urn:schemas-microsoft-com:office:smarttags" w:element="metricconverter">
              <w:smartTagPr>
                <w:attr w:name="ProductID" w:val="50 300 м2"/>
              </w:smartTagPr>
              <w:r w:rsidRPr="00950015">
                <w:rPr>
                  <w:rFonts w:ascii="Arial" w:hAnsi="Arial" w:cs="Arial"/>
                  <w:spacing w:val="-6"/>
                  <w:sz w:val="16"/>
                  <w:szCs w:val="16"/>
                </w:rPr>
                <w:t>50 300 м</w:t>
              </w:r>
              <w:proofErr w:type="gramStart"/>
              <w:r w:rsidRPr="00950015">
                <w:rPr>
                  <w:rFonts w:ascii="Arial" w:hAnsi="Arial" w:cs="Arial"/>
                  <w:spacing w:val="-6"/>
                  <w:sz w:val="16"/>
                  <w:szCs w:val="16"/>
                  <w:vertAlign w:val="superscript"/>
                </w:rPr>
                <w:t>2</w:t>
              </w:r>
            </w:smartTag>
            <w:proofErr w:type="gramEnd"/>
            <w:r w:rsidRPr="00950015">
              <w:rPr>
                <w:rFonts w:ascii="Arial" w:hAnsi="Arial" w:cs="Arial"/>
                <w:spacing w:val="-6"/>
                <w:sz w:val="16"/>
                <w:szCs w:val="16"/>
              </w:rPr>
              <w:t xml:space="preserve"> на 1 койку </w:t>
            </w:r>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св. 50 до 100 - 300–200 м</w:t>
            </w:r>
            <w:proofErr w:type="gramStart"/>
            <w:r w:rsidRPr="00950015">
              <w:rPr>
                <w:rFonts w:ascii="Arial" w:hAnsi="Arial" w:cs="Arial"/>
                <w:spacing w:val="-6"/>
                <w:sz w:val="16"/>
                <w:szCs w:val="16"/>
                <w:vertAlign w:val="superscript"/>
              </w:rPr>
              <w:t>2</w:t>
            </w:r>
            <w:proofErr w:type="gramEnd"/>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св. 100 до 200 - 200–140 м</w:t>
            </w:r>
            <w:proofErr w:type="gramStart"/>
            <w:r w:rsidRPr="00950015">
              <w:rPr>
                <w:rFonts w:ascii="Arial" w:hAnsi="Arial" w:cs="Arial"/>
                <w:spacing w:val="-6"/>
                <w:sz w:val="16"/>
                <w:szCs w:val="16"/>
                <w:vertAlign w:val="superscript"/>
              </w:rPr>
              <w:t>2</w:t>
            </w:r>
            <w:proofErr w:type="gramEnd"/>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св. 200 до 400 - 140–100 м</w:t>
            </w:r>
            <w:proofErr w:type="gramStart"/>
            <w:r w:rsidRPr="00950015">
              <w:rPr>
                <w:rFonts w:ascii="Arial" w:hAnsi="Arial" w:cs="Arial"/>
                <w:spacing w:val="-6"/>
                <w:sz w:val="16"/>
                <w:szCs w:val="16"/>
                <w:vertAlign w:val="superscript"/>
              </w:rPr>
              <w:t>2</w:t>
            </w:r>
            <w:proofErr w:type="gramEnd"/>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 xml:space="preserve"> св. 400 до 800 - 100–80 м</w:t>
            </w:r>
            <w:proofErr w:type="gramStart"/>
            <w:r w:rsidRPr="00950015">
              <w:rPr>
                <w:rFonts w:ascii="Arial" w:hAnsi="Arial" w:cs="Arial"/>
                <w:spacing w:val="-6"/>
                <w:sz w:val="16"/>
                <w:szCs w:val="16"/>
                <w:vertAlign w:val="superscript"/>
              </w:rPr>
              <w:t>2</w:t>
            </w:r>
            <w:proofErr w:type="gramEnd"/>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св. 800 до 1000 - 80–60 м</w:t>
            </w:r>
            <w:proofErr w:type="gramStart"/>
            <w:r w:rsidRPr="00950015">
              <w:rPr>
                <w:rFonts w:ascii="Arial" w:hAnsi="Arial" w:cs="Arial"/>
                <w:spacing w:val="-6"/>
                <w:sz w:val="16"/>
                <w:szCs w:val="16"/>
                <w:vertAlign w:val="superscript"/>
              </w:rPr>
              <w:t>2</w:t>
            </w:r>
            <w:proofErr w:type="gramEnd"/>
          </w:p>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 xml:space="preserve">св. 1000 - </w:t>
            </w:r>
            <w:smartTag w:uri="urn:schemas-microsoft-com:office:smarttags" w:element="metricconverter">
              <w:smartTagPr>
                <w:attr w:name="ProductID" w:val="60 м2"/>
              </w:smartTagPr>
              <w:r w:rsidRPr="00950015">
                <w:rPr>
                  <w:rFonts w:ascii="Arial" w:hAnsi="Arial" w:cs="Arial"/>
                  <w:spacing w:val="-6"/>
                  <w:sz w:val="16"/>
                  <w:szCs w:val="16"/>
                </w:rPr>
                <w:t>60 м</w:t>
              </w:r>
              <w:proofErr w:type="gramStart"/>
              <w:r w:rsidRPr="00950015">
                <w:rPr>
                  <w:rFonts w:ascii="Arial" w:hAnsi="Arial" w:cs="Arial"/>
                  <w:spacing w:val="-6"/>
                  <w:sz w:val="16"/>
                  <w:szCs w:val="16"/>
                  <w:vertAlign w:val="superscript"/>
                </w:rPr>
                <w:t>2</w:t>
              </w:r>
            </w:smartTag>
            <w:proofErr w:type="gramEnd"/>
          </w:p>
        </w:tc>
        <w:tc>
          <w:tcPr>
            <w:tcW w:w="4841" w:type="dxa"/>
            <w:vMerge/>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ind w:right="34"/>
              <w:rPr>
                <w:rFonts w:ascii="Arial" w:eastAsia="Calibri" w:hAnsi="Arial" w:cs="Arial"/>
                <w:color w:val="000000"/>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Поликлиники, а</w:t>
            </w:r>
            <w:r w:rsidRPr="00950015">
              <w:rPr>
                <w:rFonts w:ascii="Arial" w:hAnsi="Arial" w:cs="Arial"/>
                <w:sz w:val="16"/>
                <w:szCs w:val="16"/>
              </w:rPr>
              <w:t>м</w:t>
            </w:r>
            <w:r w:rsidRPr="00950015">
              <w:rPr>
                <w:rFonts w:ascii="Arial" w:hAnsi="Arial" w:cs="Arial"/>
                <w:sz w:val="16"/>
                <w:szCs w:val="16"/>
              </w:rPr>
              <w:t>булатории, диспансеры без стаци</w:t>
            </w:r>
            <w:r w:rsidRPr="00950015">
              <w:rPr>
                <w:rFonts w:ascii="Arial" w:hAnsi="Arial" w:cs="Arial"/>
                <w:sz w:val="16"/>
                <w:szCs w:val="16"/>
              </w:rPr>
              <w:t>о</w:t>
            </w:r>
            <w:r w:rsidRPr="00950015">
              <w:rPr>
                <w:rFonts w:ascii="Arial" w:hAnsi="Arial" w:cs="Arial"/>
                <w:sz w:val="16"/>
                <w:szCs w:val="16"/>
              </w:rPr>
              <w:t>нара</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 xml:space="preserve">встроенные: </w:t>
            </w:r>
            <w:smartTag w:uri="urn:schemas-microsoft-com:office:smarttags" w:element="metricconverter">
              <w:smartTagPr>
                <w:attr w:name="ProductID" w:val="0,1 га"/>
              </w:smartTagPr>
              <w:r w:rsidRPr="00950015">
                <w:rPr>
                  <w:rFonts w:ascii="Arial" w:hAnsi="Arial" w:cs="Arial"/>
                  <w:sz w:val="16"/>
                  <w:szCs w:val="16"/>
                </w:rPr>
                <w:t>0,1 га</w:t>
              </w:r>
            </w:smartTag>
            <w:r w:rsidRPr="00950015">
              <w:rPr>
                <w:rFonts w:ascii="Arial" w:hAnsi="Arial" w:cs="Arial"/>
                <w:sz w:val="16"/>
                <w:szCs w:val="16"/>
              </w:rPr>
              <w:t xml:space="preserve"> на 100 посещений в смену, но не менее </w:t>
            </w:r>
            <w:smartTag w:uri="urn:schemas-microsoft-com:office:smarttags" w:element="metricconverter">
              <w:smartTagPr>
                <w:attr w:name="ProductID" w:val="0,2 га"/>
              </w:smartTagPr>
              <w:r w:rsidRPr="00950015">
                <w:rPr>
                  <w:rFonts w:ascii="Arial" w:hAnsi="Arial" w:cs="Arial"/>
                  <w:sz w:val="16"/>
                  <w:szCs w:val="16"/>
                </w:rPr>
                <w:t>0,2 га</w:t>
              </w:r>
            </w:smartTag>
          </w:p>
          <w:p w:rsidR="00E9260F" w:rsidRPr="00950015" w:rsidRDefault="00E9260F" w:rsidP="00781E88">
            <w:pPr>
              <w:pStyle w:val="Default"/>
              <w:ind w:firstLine="709"/>
              <w:rPr>
                <w:rFonts w:ascii="Arial" w:hAnsi="Arial" w:cs="Arial"/>
                <w:sz w:val="16"/>
                <w:szCs w:val="16"/>
              </w:rPr>
            </w:pPr>
            <w:proofErr w:type="spellStart"/>
            <w:r w:rsidRPr="00950015">
              <w:rPr>
                <w:rFonts w:ascii="Arial" w:hAnsi="Arial" w:cs="Arial"/>
                <w:sz w:val="16"/>
                <w:szCs w:val="16"/>
              </w:rPr>
              <w:t>отдельностоящие</w:t>
            </w:r>
            <w:proofErr w:type="spellEnd"/>
            <w:r w:rsidRPr="00950015">
              <w:rPr>
                <w:rFonts w:ascii="Arial" w:hAnsi="Arial" w:cs="Arial"/>
                <w:sz w:val="16"/>
                <w:szCs w:val="16"/>
              </w:rPr>
              <w:t xml:space="preserve">: </w:t>
            </w:r>
            <w:smartTag w:uri="urn:schemas-microsoft-com:office:smarttags" w:element="metricconverter">
              <w:smartTagPr>
                <w:attr w:name="ProductID" w:val="0,1 га"/>
              </w:smartTagPr>
              <w:r w:rsidRPr="00950015">
                <w:rPr>
                  <w:rFonts w:ascii="Arial" w:hAnsi="Arial" w:cs="Arial"/>
                  <w:sz w:val="16"/>
                  <w:szCs w:val="16"/>
                </w:rPr>
                <w:t>0,1 га</w:t>
              </w:r>
            </w:smartTag>
            <w:r w:rsidRPr="00950015">
              <w:rPr>
                <w:rFonts w:ascii="Arial" w:hAnsi="Arial" w:cs="Arial"/>
                <w:sz w:val="16"/>
                <w:szCs w:val="16"/>
              </w:rPr>
              <w:t xml:space="preserve"> на 100 посещений в смену, но не менее </w:t>
            </w:r>
            <w:smartTag w:uri="urn:schemas-microsoft-com:office:smarttags" w:element="metricconverter">
              <w:smartTagPr>
                <w:attr w:name="ProductID" w:val="0,3 га"/>
              </w:smartTagPr>
              <w:r w:rsidRPr="00950015">
                <w:rPr>
                  <w:rFonts w:ascii="Arial" w:hAnsi="Arial" w:cs="Arial"/>
                  <w:sz w:val="16"/>
                  <w:szCs w:val="16"/>
                </w:rPr>
                <w:t>0,3 га</w:t>
              </w:r>
            </w:smartTag>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r w:rsidRPr="00950015">
              <w:rPr>
                <w:rFonts w:ascii="Arial" w:hAnsi="Arial" w:cs="Arial"/>
                <w:sz w:val="16"/>
                <w:szCs w:val="16"/>
              </w:rPr>
              <w:t>Размеры земельных участков стационара и пол</w:t>
            </w:r>
            <w:r w:rsidRPr="00950015">
              <w:rPr>
                <w:rFonts w:ascii="Arial" w:hAnsi="Arial" w:cs="Arial"/>
                <w:sz w:val="16"/>
                <w:szCs w:val="16"/>
              </w:rPr>
              <w:t>и</w:t>
            </w:r>
            <w:r w:rsidRPr="00950015">
              <w:rPr>
                <w:rFonts w:ascii="Arial" w:hAnsi="Arial" w:cs="Arial"/>
                <w:sz w:val="16"/>
                <w:szCs w:val="16"/>
              </w:rPr>
              <w:t>клиники (ди</w:t>
            </w:r>
            <w:r w:rsidRPr="00950015">
              <w:rPr>
                <w:rFonts w:ascii="Arial" w:hAnsi="Arial" w:cs="Arial"/>
                <w:sz w:val="16"/>
                <w:szCs w:val="16"/>
              </w:rPr>
              <w:t>с</w:t>
            </w:r>
            <w:r w:rsidRPr="00950015">
              <w:rPr>
                <w:rFonts w:ascii="Arial" w:hAnsi="Arial" w:cs="Arial"/>
                <w:sz w:val="16"/>
                <w:szCs w:val="16"/>
              </w:rPr>
              <w:t>пансера), объединенных в одно лечебно-профилактическое учреждение, определяются ра</w:t>
            </w:r>
            <w:r w:rsidRPr="00950015">
              <w:rPr>
                <w:rFonts w:ascii="Arial" w:hAnsi="Arial" w:cs="Arial"/>
                <w:sz w:val="16"/>
                <w:szCs w:val="16"/>
              </w:rPr>
              <w:t>з</w:t>
            </w:r>
            <w:r w:rsidRPr="00950015">
              <w:rPr>
                <w:rFonts w:ascii="Arial" w:hAnsi="Arial" w:cs="Arial"/>
                <w:sz w:val="16"/>
                <w:szCs w:val="16"/>
              </w:rPr>
              <w:t>дельно по соответствующим но</w:t>
            </w:r>
            <w:r w:rsidRPr="00950015">
              <w:rPr>
                <w:rFonts w:ascii="Arial" w:hAnsi="Arial" w:cs="Arial"/>
                <w:sz w:val="16"/>
                <w:szCs w:val="16"/>
              </w:rPr>
              <w:t>р</w:t>
            </w:r>
            <w:r w:rsidRPr="00950015">
              <w:rPr>
                <w:rFonts w:ascii="Arial" w:hAnsi="Arial" w:cs="Arial"/>
                <w:sz w:val="16"/>
                <w:szCs w:val="16"/>
              </w:rPr>
              <w:t>мам и затем суммируются.</w:t>
            </w: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Станции (подста</w:t>
            </w:r>
            <w:r w:rsidRPr="00950015">
              <w:rPr>
                <w:rFonts w:ascii="Arial" w:hAnsi="Arial" w:cs="Arial"/>
                <w:sz w:val="16"/>
                <w:szCs w:val="16"/>
              </w:rPr>
              <w:t>н</w:t>
            </w:r>
            <w:r w:rsidRPr="00950015">
              <w:rPr>
                <w:rFonts w:ascii="Arial" w:hAnsi="Arial" w:cs="Arial"/>
                <w:sz w:val="16"/>
                <w:szCs w:val="16"/>
              </w:rPr>
              <w:t>ции) скорой медицинской помощи</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smartTag w:uri="urn:schemas-microsoft-com:office:smarttags" w:element="metricconverter">
              <w:smartTagPr>
                <w:attr w:name="ProductID" w:val="0,05 га"/>
              </w:smartTagPr>
              <w:r w:rsidRPr="00950015">
                <w:rPr>
                  <w:rFonts w:ascii="Arial" w:hAnsi="Arial" w:cs="Arial"/>
                  <w:sz w:val="16"/>
                  <w:szCs w:val="16"/>
                </w:rPr>
                <w:t>0,05 га</w:t>
              </w:r>
            </w:smartTag>
            <w:r w:rsidRPr="00950015">
              <w:rPr>
                <w:rFonts w:ascii="Arial" w:hAnsi="Arial" w:cs="Arial"/>
                <w:sz w:val="16"/>
                <w:szCs w:val="16"/>
              </w:rPr>
              <w:t xml:space="preserve"> на 1 автомобиль, но не менее </w:t>
            </w:r>
            <w:smartTag w:uri="urn:schemas-microsoft-com:office:smarttags" w:element="metricconverter">
              <w:smartTagPr>
                <w:attr w:name="ProductID" w:val="0,1 га"/>
              </w:smartTagPr>
              <w:r w:rsidRPr="00950015">
                <w:rPr>
                  <w:rFonts w:ascii="Arial" w:hAnsi="Arial" w:cs="Arial"/>
                  <w:sz w:val="16"/>
                  <w:szCs w:val="16"/>
                </w:rPr>
                <w:t>0,1 га</w:t>
              </w:r>
            </w:smartTag>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Выдвижные пункты скорой медицинской помощи</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smartTag w:uri="urn:schemas-microsoft-com:office:smarttags" w:element="metricconverter">
              <w:smartTagPr>
                <w:attr w:name="ProductID" w:val="0,05 га"/>
              </w:smartTagPr>
              <w:r w:rsidRPr="00950015">
                <w:rPr>
                  <w:rFonts w:ascii="Arial" w:hAnsi="Arial" w:cs="Arial"/>
                  <w:sz w:val="16"/>
                  <w:szCs w:val="16"/>
                </w:rPr>
                <w:t>0,05 га</w:t>
              </w:r>
            </w:smartTag>
            <w:r w:rsidRPr="00950015">
              <w:rPr>
                <w:rFonts w:ascii="Arial" w:hAnsi="Arial" w:cs="Arial"/>
                <w:sz w:val="16"/>
                <w:szCs w:val="16"/>
              </w:rPr>
              <w:t xml:space="preserve"> на 1 автомобиль, но не менее </w:t>
            </w:r>
            <w:smartTag w:uri="urn:schemas-microsoft-com:office:smarttags" w:element="metricconverter">
              <w:smartTagPr>
                <w:attr w:name="ProductID" w:val="0,1 га"/>
              </w:smartTagPr>
              <w:r w:rsidRPr="00950015">
                <w:rPr>
                  <w:rFonts w:ascii="Arial" w:hAnsi="Arial" w:cs="Arial"/>
                  <w:sz w:val="16"/>
                  <w:szCs w:val="16"/>
                </w:rPr>
                <w:t>0,1 га</w:t>
              </w:r>
            </w:smartTag>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Фельдшерские или фельдшерско-акушерские пун</w:t>
            </w:r>
            <w:r w:rsidRPr="00950015">
              <w:rPr>
                <w:rFonts w:ascii="Arial" w:hAnsi="Arial" w:cs="Arial"/>
                <w:sz w:val="16"/>
                <w:szCs w:val="16"/>
              </w:rPr>
              <w:t>к</w:t>
            </w:r>
            <w:r w:rsidRPr="00950015">
              <w:rPr>
                <w:rFonts w:ascii="Arial" w:hAnsi="Arial" w:cs="Arial"/>
                <w:sz w:val="16"/>
                <w:szCs w:val="16"/>
              </w:rPr>
              <w:t>ты</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smartTag w:uri="urn:schemas-microsoft-com:office:smarttags" w:element="metricconverter">
              <w:smartTagPr>
                <w:attr w:name="ProductID" w:val="0,2 га"/>
              </w:smartTagPr>
              <w:r w:rsidRPr="00950015">
                <w:rPr>
                  <w:rFonts w:ascii="Arial" w:hAnsi="Arial" w:cs="Arial"/>
                  <w:sz w:val="16"/>
                  <w:szCs w:val="16"/>
                </w:rPr>
                <w:t>0,2 га</w:t>
              </w:r>
            </w:smartTag>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 xml:space="preserve">Аптеки </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 xml:space="preserve">для групп: I–II - </w:t>
            </w:r>
            <w:smartTag w:uri="urn:schemas-microsoft-com:office:smarttags" w:element="metricconverter">
              <w:smartTagPr>
                <w:attr w:name="ProductID" w:val="0,3 га"/>
              </w:smartTagPr>
              <w:r w:rsidRPr="00950015">
                <w:rPr>
                  <w:rFonts w:ascii="Arial" w:hAnsi="Arial" w:cs="Arial"/>
                  <w:sz w:val="16"/>
                  <w:szCs w:val="16"/>
                </w:rPr>
                <w:t>0,3 га</w:t>
              </w:r>
            </w:smartTag>
            <w:r w:rsidRPr="00950015">
              <w:rPr>
                <w:rFonts w:ascii="Arial" w:hAnsi="Arial" w:cs="Arial"/>
                <w:sz w:val="16"/>
                <w:szCs w:val="16"/>
              </w:rPr>
              <w:t xml:space="preserve"> или встроенные </w:t>
            </w:r>
          </w:p>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 xml:space="preserve">III–V - </w:t>
            </w:r>
            <w:smartTag w:uri="urn:schemas-microsoft-com:office:smarttags" w:element="metricconverter">
              <w:smartTagPr>
                <w:attr w:name="ProductID" w:val="0,25 га"/>
              </w:smartTagPr>
              <w:r w:rsidRPr="00950015">
                <w:rPr>
                  <w:rFonts w:ascii="Arial" w:hAnsi="Arial" w:cs="Arial"/>
                  <w:sz w:val="16"/>
                  <w:szCs w:val="16"/>
                </w:rPr>
                <w:t>0,25 га</w:t>
              </w:r>
            </w:smartTag>
          </w:p>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 xml:space="preserve">VI–VIII - </w:t>
            </w:r>
            <w:smartTag w:uri="urn:schemas-microsoft-com:office:smarttags" w:element="metricconverter">
              <w:smartTagPr>
                <w:attr w:name="ProductID" w:val="0,2 га"/>
              </w:smartTagPr>
              <w:r w:rsidRPr="00950015">
                <w:rPr>
                  <w:rFonts w:ascii="Arial" w:hAnsi="Arial" w:cs="Arial"/>
                  <w:sz w:val="16"/>
                  <w:szCs w:val="16"/>
                </w:rPr>
                <w:t>0,2 га</w:t>
              </w:r>
            </w:smartTag>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Молочные кухни</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smartTag w:uri="urn:schemas-microsoft-com:office:smarttags" w:element="metricconverter">
              <w:smartTagPr>
                <w:attr w:name="ProductID" w:val="0,015 га"/>
              </w:smartTagPr>
              <w:r w:rsidRPr="00950015">
                <w:rPr>
                  <w:rFonts w:ascii="Arial" w:hAnsi="Arial" w:cs="Arial"/>
                  <w:sz w:val="16"/>
                  <w:szCs w:val="16"/>
                </w:rPr>
                <w:t>0,015 га</w:t>
              </w:r>
            </w:smartTag>
            <w:r w:rsidRPr="00950015">
              <w:rPr>
                <w:rFonts w:ascii="Arial" w:hAnsi="Arial" w:cs="Arial"/>
                <w:sz w:val="16"/>
                <w:szCs w:val="16"/>
              </w:rPr>
              <w:t xml:space="preserve"> на 1 тыс. порций в сутки, но не менее </w:t>
            </w:r>
            <w:smartTag w:uri="urn:schemas-microsoft-com:office:smarttags" w:element="metricconverter">
              <w:smartTagPr>
                <w:attr w:name="ProductID" w:val="0,15 га"/>
              </w:smartTagPr>
              <w:r w:rsidRPr="00950015">
                <w:rPr>
                  <w:rFonts w:ascii="Arial" w:hAnsi="Arial" w:cs="Arial"/>
                  <w:sz w:val="16"/>
                  <w:szCs w:val="16"/>
                </w:rPr>
                <w:t>0,15 га</w:t>
              </w:r>
            </w:smartTag>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Раздаточные пун</w:t>
            </w:r>
            <w:r w:rsidRPr="00950015">
              <w:rPr>
                <w:rFonts w:ascii="Arial" w:hAnsi="Arial" w:cs="Arial"/>
                <w:sz w:val="16"/>
                <w:szCs w:val="16"/>
              </w:rPr>
              <w:t>к</w:t>
            </w:r>
            <w:r w:rsidRPr="00950015">
              <w:rPr>
                <w:rFonts w:ascii="Arial" w:hAnsi="Arial" w:cs="Arial"/>
                <w:sz w:val="16"/>
                <w:szCs w:val="16"/>
              </w:rPr>
              <w:t>ты молочных кухонь</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Встроенные</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proofErr w:type="spellStart"/>
            <w:proofErr w:type="gramStart"/>
            <w:r w:rsidRPr="00950015">
              <w:rPr>
                <w:rFonts w:ascii="Arial" w:hAnsi="Arial" w:cs="Arial"/>
                <w:sz w:val="16"/>
                <w:szCs w:val="16"/>
              </w:rPr>
              <w:t>Психоневроло-гические</w:t>
            </w:r>
            <w:proofErr w:type="spellEnd"/>
            <w:proofErr w:type="gramEnd"/>
            <w:r w:rsidRPr="00950015">
              <w:rPr>
                <w:rFonts w:ascii="Arial" w:hAnsi="Arial" w:cs="Arial"/>
                <w:sz w:val="16"/>
                <w:szCs w:val="16"/>
              </w:rPr>
              <w:t xml:space="preserve"> интернаты, место на 1 тыс. чел. (с 18 лет) </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 xml:space="preserve">При вместимости интернатов, мест: </w:t>
            </w:r>
          </w:p>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 xml:space="preserve">до </w:t>
            </w:r>
            <w:smartTag w:uri="urn:schemas-microsoft-com:office:smarttags" w:element="metricconverter">
              <w:smartTagPr>
                <w:attr w:name="ProductID" w:val="200 125 м2"/>
              </w:smartTagPr>
              <w:r w:rsidRPr="00950015">
                <w:rPr>
                  <w:rFonts w:ascii="Arial" w:hAnsi="Arial" w:cs="Arial"/>
                  <w:sz w:val="16"/>
                  <w:szCs w:val="16"/>
                </w:rPr>
                <w:t>200 125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на 1 место </w:t>
            </w:r>
          </w:p>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 xml:space="preserve">св. 200 до 400 - </w:t>
            </w:r>
            <w:smartTag w:uri="urn:schemas-microsoft-com:office:smarttags" w:element="metricconverter">
              <w:smartTagPr>
                <w:attr w:name="ProductID" w:val="100 м2"/>
              </w:smartTagPr>
              <w:r w:rsidRPr="00950015">
                <w:rPr>
                  <w:rFonts w:ascii="Arial" w:hAnsi="Arial" w:cs="Arial"/>
                  <w:sz w:val="16"/>
                  <w:szCs w:val="16"/>
                </w:rPr>
                <w:t>100 м</w:t>
              </w:r>
              <w:proofErr w:type="gramStart"/>
              <w:r w:rsidRPr="00950015">
                <w:rPr>
                  <w:rFonts w:ascii="Arial" w:hAnsi="Arial" w:cs="Arial"/>
                  <w:sz w:val="16"/>
                  <w:szCs w:val="16"/>
                  <w:vertAlign w:val="superscript"/>
                </w:rPr>
                <w:t>2</w:t>
              </w:r>
            </w:smartTag>
            <w:proofErr w:type="gramEnd"/>
          </w:p>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 xml:space="preserve">св. 400 до 600 - </w:t>
            </w:r>
            <w:smartTag w:uri="urn:schemas-microsoft-com:office:smarttags" w:element="metricconverter">
              <w:smartTagPr>
                <w:attr w:name="ProductID" w:val="80 м2"/>
              </w:smartTagPr>
              <w:r w:rsidRPr="00950015">
                <w:rPr>
                  <w:rFonts w:ascii="Arial" w:hAnsi="Arial" w:cs="Arial"/>
                  <w:sz w:val="16"/>
                  <w:szCs w:val="16"/>
                </w:rPr>
                <w:t>80 м</w:t>
              </w:r>
              <w:proofErr w:type="gramStart"/>
              <w:r w:rsidRPr="00950015">
                <w:rPr>
                  <w:rFonts w:ascii="Arial" w:hAnsi="Arial" w:cs="Arial"/>
                  <w:sz w:val="16"/>
                  <w:szCs w:val="16"/>
                  <w:vertAlign w:val="superscript"/>
                </w:rPr>
                <w:t>2</w:t>
              </w:r>
            </w:smartTag>
            <w:proofErr w:type="gramEnd"/>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Санатории (без т</w:t>
            </w:r>
            <w:r w:rsidRPr="00950015">
              <w:rPr>
                <w:rFonts w:ascii="Arial" w:hAnsi="Arial" w:cs="Arial"/>
                <w:sz w:val="16"/>
                <w:szCs w:val="16"/>
              </w:rPr>
              <w:t>у</w:t>
            </w:r>
            <w:r w:rsidRPr="00950015">
              <w:rPr>
                <w:rFonts w:ascii="Arial" w:hAnsi="Arial" w:cs="Arial"/>
                <w:sz w:val="16"/>
                <w:szCs w:val="16"/>
              </w:rPr>
              <w:t>беркулезных)</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125–150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841" w:type="dxa"/>
            <w:vMerge w:val="restart"/>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r w:rsidRPr="00950015">
              <w:rPr>
                <w:rFonts w:ascii="Arial" w:hAnsi="Arial" w:cs="Arial"/>
                <w:sz w:val="16"/>
                <w:szCs w:val="16"/>
              </w:rPr>
              <w:t>Конкретные значения нормативов земельных участков в указанных пределах принимаются по местным усл</w:t>
            </w:r>
            <w:r w:rsidRPr="00950015">
              <w:rPr>
                <w:rFonts w:ascii="Arial" w:hAnsi="Arial" w:cs="Arial"/>
                <w:sz w:val="16"/>
                <w:szCs w:val="16"/>
              </w:rPr>
              <w:t>о</w:t>
            </w:r>
            <w:r w:rsidRPr="00950015">
              <w:rPr>
                <w:rFonts w:ascii="Arial" w:hAnsi="Arial" w:cs="Arial"/>
                <w:sz w:val="16"/>
                <w:szCs w:val="16"/>
              </w:rPr>
              <w:t>виям. Размеры земельных участков даны без учета площади хозя</w:t>
            </w:r>
            <w:r w:rsidRPr="00950015">
              <w:rPr>
                <w:rFonts w:ascii="Arial" w:hAnsi="Arial" w:cs="Arial"/>
                <w:sz w:val="16"/>
                <w:szCs w:val="16"/>
              </w:rPr>
              <w:t>й</w:t>
            </w:r>
            <w:r w:rsidRPr="00950015">
              <w:rPr>
                <w:rFonts w:ascii="Arial" w:hAnsi="Arial" w:cs="Arial"/>
                <w:sz w:val="16"/>
                <w:szCs w:val="16"/>
              </w:rPr>
              <w:t>ственных зон.</w:t>
            </w: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Санатории для р</w:t>
            </w:r>
            <w:r w:rsidRPr="00950015">
              <w:rPr>
                <w:rFonts w:ascii="Arial" w:hAnsi="Arial" w:cs="Arial"/>
                <w:sz w:val="16"/>
                <w:szCs w:val="16"/>
              </w:rPr>
              <w:t>о</w:t>
            </w:r>
            <w:r w:rsidRPr="00950015">
              <w:rPr>
                <w:rFonts w:ascii="Arial" w:hAnsi="Arial" w:cs="Arial"/>
                <w:sz w:val="16"/>
                <w:szCs w:val="16"/>
              </w:rPr>
              <w:t>дителей с детьми и детские санатории (без туберкуле</w:t>
            </w:r>
            <w:r w:rsidRPr="00950015">
              <w:rPr>
                <w:rFonts w:ascii="Arial" w:hAnsi="Arial" w:cs="Arial"/>
                <w:sz w:val="16"/>
                <w:szCs w:val="16"/>
              </w:rPr>
              <w:t>з</w:t>
            </w:r>
            <w:r w:rsidRPr="00950015">
              <w:rPr>
                <w:rFonts w:ascii="Arial" w:hAnsi="Arial" w:cs="Arial"/>
                <w:sz w:val="16"/>
                <w:szCs w:val="16"/>
              </w:rPr>
              <w:t>ных)</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145–170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841" w:type="dxa"/>
            <w:vMerge/>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ind w:right="34"/>
              <w:rPr>
                <w:rFonts w:ascii="Arial" w:eastAsia="Calibri" w:hAnsi="Arial" w:cs="Arial"/>
                <w:color w:val="000000"/>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Санатории-профилактории</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70–100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r w:rsidRPr="00950015">
              <w:rPr>
                <w:rFonts w:ascii="Arial" w:hAnsi="Arial" w:cs="Arial"/>
                <w:sz w:val="16"/>
                <w:szCs w:val="16"/>
              </w:rPr>
              <w:t>В санаториях-профилакториях, размещаемых в пределах городской черты, допускается уменьшать ра</w:t>
            </w:r>
            <w:r w:rsidRPr="00950015">
              <w:rPr>
                <w:rFonts w:ascii="Arial" w:hAnsi="Arial" w:cs="Arial"/>
                <w:sz w:val="16"/>
                <w:szCs w:val="16"/>
              </w:rPr>
              <w:t>з</w:t>
            </w:r>
            <w:r w:rsidRPr="00950015">
              <w:rPr>
                <w:rFonts w:ascii="Arial" w:hAnsi="Arial" w:cs="Arial"/>
                <w:sz w:val="16"/>
                <w:szCs w:val="16"/>
              </w:rPr>
              <w:t>меры з</w:t>
            </w:r>
            <w:r w:rsidRPr="00950015">
              <w:rPr>
                <w:rFonts w:ascii="Arial" w:hAnsi="Arial" w:cs="Arial"/>
                <w:sz w:val="16"/>
                <w:szCs w:val="16"/>
              </w:rPr>
              <w:t>е</w:t>
            </w:r>
            <w:r w:rsidRPr="00950015">
              <w:rPr>
                <w:rFonts w:ascii="Arial" w:hAnsi="Arial" w:cs="Arial"/>
                <w:sz w:val="16"/>
                <w:szCs w:val="16"/>
              </w:rPr>
              <w:t>мельных участков, но не более чем на 10%.</w:t>
            </w: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Санаторные де</w:t>
            </w:r>
            <w:r w:rsidRPr="00950015">
              <w:rPr>
                <w:rFonts w:ascii="Arial" w:hAnsi="Arial" w:cs="Arial"/>
                <w:sz w:val="16"/>
                <w:szCs w:val="16"/>
              </w:rPr>
              <w:t>т</w:t>
            </w:r>
            <w:r w:rsidRPr="00950015">
              <w:rPr>
                <w:rFonts w:ascii="Arial" w:hAnsi="Arial" w:cs="Arial"/>
                <w:sz w:val="16"/>
                <w:szCs w:val="16"/>
              </w:rPr>
              <w:t>ские лагеря</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smartTag w:uri="urn:schemas-microsoft-com:office:smarttags" w:element="metricconverter">
              <w:smartTagPr>
                <w:attr w:name="ProductID" w:val="200 м2"/>
              </w:smartTagPr>
              <w:r w:rsidRPr="00950015">
                <w:rPr>
                  <w:rFonts w:ascii="Arial" w:hAnsi="Arial" w:cs="Arial"/>
                  <w:sz w:val="16"/>
                  <w:szCs w:val="16"/>
                </w:rPr>
                <w:t>200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на 1 место  </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Дома отдыха (па</w:t>
            </w:r>
            <w:r w:rsidRPr="00950015">
              <w:rPr>
                <w:rFonts w:ascii="Arial" w:hAnsi="Arial" w:cs="Arial"/>
                <w:sz w:val="16"/>
                <w:szCs w:val="16"/>
              </w:rPr>
              <w:t>н</w:t>
            </w:r>
            <w:r w:rsidRPr="00950015">
              <w:rPr>
                <w:rFonts w:ascii="Arial" w:hAnsi="Arial" w:cs="Arial"/>
                <w:sz w:val="16"/>
                <w:szCs w:val="16"/>
              </w:rPr>
              <w:t>сионаты)</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120–130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Дома отдыха (па</w:t>
            </w:r>
            <w:r w:rsidRPr="00950015">
              <w:rPr>
                <w:rFonts w:ascii="Arial" w:hAnsi="Arial" w:cs="Arial"/>
                <w:sz w:val="16"/>
                <w:szCs w:val="16"/>
              </w:rPr>
              <w:t>н</w:t>
            </w:r>
            <w:r w:rsidRPr="00950015">
              <w:rPr>
                <w:rFonts w:ascii="Arial" w:hAnsi="Arial" w:cs="Arial"/>
                <w:sz w:val="16"/>
                <w:szCs w:val="16"/>
              </w:rPr>
              <w:t>сионаты) для семей с дет</w:t>
            </w:r>
            <w:r w:rsidRPr="00950015">
              <w:rPr>
                <w:rFonts w:ascii="Arial" w:hAnsi="Arial" w:cs="Arial"/>
                <w:sz w:val="16"/>
                <w:szCs w:val="16"/>
              </w:rPr>
              <w:t>ь</w:t>
            </w:r>
            <w:r w:rsidRPr="00950015">
              <w:rPr>
                <w:rFonts w:ascii="Arial" w:hAnsi="Arial" w:cs="Arial"/>
                <w:sz w:val="16"/>
                <w:szCs w:val="16"/>
              </w:rPr>
              <w:t>ми</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140–150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Базы отдыха пре</w:t>
            </w:r>
            <w:r w:rsidRPr="00950015">
              <w:rPr>
                <w:rFonts w:ascii="Arial" w:hAnsi="Arial" w:cs="Arial"/>
                <w:sz w:val="16"/>
                <w:szCs w:val="16"/>
              </w:rPr>
              <w:t>д</w:t>
            </w:r>
            <w:r w:rsidRPr="00950015">
              <w:rPr>
                <w:rFonts w:ascii="Arial" w:hAnsi="Arial" w:cs="Arial"/>
                <w:sz w:val="16"/>
                <w:szCs w:val="16"/>
              </w:rPr>
              <w:t>приятий и организаций, м</w:t>
            </w:r>
            <w:r w:rsidRPr="00950015">
              <w:rPr>
                <w:rFonts w:ascii="Arial" w:hAnsi="Arial" w:cs="Arial"/>
                <w:sz w:val="16"/>
                <w:szCs w:val="16"/>
              </w:rPr>
              <w:t>о</w:t>
            </w:r>
            <w:r w:rsidRPr="00950015">
              <w:rPr>
                <w:rFonts w:ascii="Arial" w:hAnsi="Arial" w:cs="Arial"/>
                <w:sz w:val="16"/>
                <w:szCs w:val="16"/>
              </w:rPr>
              <w:t>лодежные лагеря</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140–160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Курортные гост</w:t>
            </w:r>
            <w:r w:rsidRPr="00950015">
              <w:rPr>
                <w:rFonts w:ascii="Arial" w:hAnsi="Arial" w:cs="Arial"/>
                <w:sz w:val="16"/>
                <w:szCs w:val="16"/>
              </w:rPr>
              <w:t>и</w:t>
            </w:r>
            <w:r w:rsidRPr="00950015">
              <w:rPr>
                <w:rFonts w:ascii="Arial" w:hAnsi="Arial" w:cs="Arial"/>
                <w:sz w:val="16"/>
                <w:szCs w:val="16"/>
              </w:rPr>
              <w:t>ницы</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65–75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Детские лагеря</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150–200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Оздоровительные лагеря для старшеклассн</w:t>
            </w:r>
            <w:r w:rsidRPr="00950015">
              <w:rPr>
                <w:rFonts w:ascii="Arial" w:hAnsi="Arial" w:cs="Arial"/>
                <w:sz w:val="16"/>
                <w:szCs w:val="16"/>
              </w:rPr>
              <w:t>и</w:t>
            </w:r>
            <w:r w:rsidRPr="00950015">
              <w:rPr>
                <w:rFonts w:ascii="Arial" w:hAnsi="Arial" w:cs="Arial"/>
                <w:sz w:val="16"/>
                <w:szCs w:val="16"/>
              </w:rPr>
              <w:t>ков</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175–200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Дачи дошкольных учреждений</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120–140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Туристские гост</w:t>
            </w:r>
            <w:r w:rsidRPr="00950015">
              <w:rPr>
                <w:rFonts w:ascii="Arial" w:hAnsi="Arial" w:cs="Arial"/>
                <w:sz w:val="16"/>
                <w:szCs w:val="16"/>
              </w:rPr>
              <w:t>и</w:t>
            </w:r>
            <w:r w:rsidRPr="00950015">
              <w:rPr>
                <w:rFonts w:ascii="Arial" w:hAnsi="Arial" w:cs="Arial"/>
                <w:sz w:val="16"/>
                <w:szCs w:val="16"/>
              </w:rPr>
              <w:lastRenderedPageBreak/>
              <w:t>ницы</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lastRenderedPageBreak/>
              <w:t>50–75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lastRenderedPageBreak/>
              <w:t>Туристские базы</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65–80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Туристские базы для семей с детьми</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95–120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Мотели</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75–100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Кемпинги</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135–150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r w:rsidR="00E9260F" w:rsidRPr="00950015" w:rsidTr="0094091D">
        <w:trPr>
          <w:trHeight w:val="57"/>
        </w:trPr>
        <w:tc>
          <w:tcPr>
            <w:tcW w:w="239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Приюты</w:t>
            </w:r>
          </w:p>
        </w:tc>
        <w:tc>
          <w:tcPr>
            <w:tcW w:w="439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firstLine="709"/>
              <w:rPr>
                <w:rFonts w:ascii="Arial" w:hAnsi="Arial" w:cs="Arial"/>
                <w:sz w:val="16"/>
                <w:szCs w:val="16"/>
              </w:rPr>
            </w:pPr>
            <w:r w:rsidRPr="00950015">
              <w:rPr>
                <w:rFonts w:ascii="Arial" w:hAnsi="Arial" w:cs="Arial"/>
                <w:sz w:val="16"/>
                <w:szCs w:val="16"/>
              </w:rPr>
              <w:t>35–50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84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4" w:firstLine="709"/>
              <w:rPr>
                <w:rFonts w:ascii="Arial" w:hAnsi="Arial" w:cs="Arial"/>
                <w:sz w:val="16"/>
                <w:szCs w:val="16"/>
              </w:rPr>
            </w:pPr>
          </w:p>
        </w:tc>
      </w:tr>
    </w:tbl>
    <w:p w:rsidR="00E9260F" w:rsidRPr="00950015" w:rsidRDefault="00E9260F" w:rsidP="004E33A0">
      <w:pPr>
        <w:pStyle w:val="ConsPlusNormal"/>
        <w:ind w:right="-126" w:firstLine="240"/>
        <w:jc w:val="both"/>
        <w:rPr>
          <w:sz w:val="16"/>
          <w:szCs w:val="16"/>
          <w:u w:val="single"/>
          <w:lang w:eastAsia="ar-SA"/>
        </w:rPr>
      </w:pPr>
      <w:r w:rsidRPr="00950015">
        <w:rPr>
          <w:sz w:val="16"/>
          <w:szCs w:val="16"/>
          <w:u w:val="single"/>
        </w:rPr>
        <w:t>Примечания:</w:t>
      </w:r>
    </w:p>
    <w:p w:rsidR="00E9260F" w:rsidRPr="00950015" w:rsidRDefault="00E9260F" w:rsidP="004E33A0">
      <w:pPr>
        <w:pStyle w:val="ConsPlusNormal"/>
        <w:ind w:firstLine="240"/>
        <w:jc w:val="both"/>
        <w:rPr>
          <w:sz w:val="16"/>
          <w:szCs w:val="16"/>
        </w:rPr>
      </w:pPr>
      <w:r w:rsidRPr="00950015">
        <w:rPr>
          <w:sz w:val="16"/>
          <w:szCs w:val="16"/>
        </w:rPr>
        <w:t>1. Для объектов не указанных в таблице, размер земельного участка определяется по заданию на проектирование.</w:t>
      </w:r>
    </w:p>
    <w:p w:rsidR="00E9260F" w:rsidRPr="00950015" w:rsidRDefault="00E9260F" w:rsidP="004E33A0">
      <w:pPr>
        <w:pStyle w:val="ConsPlusNormal"/>
        <w:ind w:firstLine="240"/>
        <w:jc w:val="center"/>
        <w:outlineLvl w:val="7"/>
        <w:rPr>
          <w:sz w:val="16"/>
          <w:szCs w:val="16"/>
        </w:rPr>
      </w:pPr>
      <w:r w:rsidRPr="00950015">
        <w:rPr>
          <w:sz w:val="16"/>
          <w:szCs w:val="16"/>
        </w:rPr>
        <w:t>Предельные параметры разрешенного строительства,</w:t>
      </w:r>
      <w:r>
        <w:rPr>
          <w:sz w:val="16"/>
          <w:szCs w:val="16"/>
        </w:rPr>
        <w:t xml:space="preserve"> </w:t>
      </w:r>
      <w:r w:rsidRPr="00950015">
        <w:rPr>
          <w:sz w:val="16"/>
          <w:szCs w:val="16"/>
        </w:rPr>
        <w:t>реконструкции объектов капитального строительства</w:t>
      </w:r>
      <w:r>
        <w:rPr>
          <w:sz w:val="16"/>
          <w:szCs w:val="16"/>
        </w:rPr>
        <w:t xml:space="preserve"> </w:t>
      </w:r>
      <w:r w:rsidRPr="00950015">
        <w:rPr>
          <w:sz w:val="16"/>
          <w:szCs w:val="16"/>
        </w:rPr>
        <w:t>для зоны ЗД.</w:t>
      </w:r>
    </w:p>
    <w:p w:rsidR="00E9260F" w:rsidRPr="00950015" w:rsidRDefault="00E9260F" w:rsidP="004E33A0">
      <w:pPr>
        <w:pStyle w:val="ConsPlusNormal"/>
        <w:ind w:firstLine="240"/>
        <w:jc w:val="both"/>
        <w:rPr>
          <w:sz w:val="16"/>
          <w:szCs w:val="16"/>
        </w:rPr>
      </w:pPr>
      <w:r w:rsidRPr="00950015">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50015">
        <w:rPr>
          <w:sz w:val="16"/>
          <w:szCs w:val="16"/>
        </w:rPr>
        <w:t>о</w:t>
      </w:r>
      <w:r w:rsidRPr="00950015">
        <w:rPr>
          <w:sz w:val="16"/>
          <w:szCs w:val="16"/>
        </w:rPr>
        <w:t>ставляет:</w:t>
      </w:r>
    </w:p>
    <w:p w:rsidR="00E9260F" w:rsidRPr="00950015" w:rsidRDefault="00E9260F" w:rsidP="004E33A0">
      <w:pPr>
        <w:pStyle w:val="ConsPlusNormal"/>
        <w:ind w:firstLine="240"/>
        <w:jc w:val="both"/>
        <w:rPr>
          <w:sz w:val="16"/>
          <w:szCs w:val="16"/>
        </w:rPr>
      </w:pPr>
      <w:r w:rsidRPr="00950015">
        <w:rPr>
          <w:sz w:val="16"/>
          <w:szCs w:val="16"/>
        </w:rPr>
        <w:t>- максимальный процент застройки земельного участка объектами капитального строительства данной зоны составляет 40%.</w:t>
      </w:r>
    </w:p>
    <w:p w:rsidR="00E9260F" w:rsidRPr="00950015" w:rsidRDefault="00E9260F" w:rsidP="004E33A0">
      <w:pPr>
        <w:pStyle w:val="ConsPlusNormal"/>
        <w:ind w:firstLine="240"/>
        <w:jc w:val="both"/>
        <w:rPr>
          <w:sz w:val="16"/>
          <w:szCs w:val="16"/>
        </w:rPr>
      </w:pPr>
      <w:r w:rsidRPr="00950015">
        <w:rPr>
          <w:sz w:val="16"/>
          <w:szCs w:val="16"/>
        </w:rPr>
        <w:t>2. Максимальное количество этажей зданий, строений, сооружений на территории земельного участка – до 5-ти этажей.</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rFonts w:ascii="Arial" w:hAnsi="Arial" w:cs="Arial"/>
            <w:sz w:val="16"/>
            <w:szCs w:val="16"/>
          </w:rPr>
          <w:t>1 м</w:t>
        </w:r>
      </w:smartTag>
      <w:r w:rsidRPr="00950015">
        <w:rPr>
          <w:rFonts w:ascii="Arial" w:hAnsi="Arial" w:cs="Arial"/>
          <w:sz w:val="16"/>
          <w:szCs w:val="16"/>
        </w:rPr>
        <w:t>.</w:t>
      </w:r>
    </w:p>
    <w:p w:rsidR="00E9260F" w:rsidRPr="00950015" w:rsidRDefault="00E9260F" w:rsidP="004E33A0">
      <w:pPr>
        <w:pStyle w:val="ConsNormal"/>
        <w:tabs>
          <w:tab w:val="left" w:pos="900"/>
        </w:tabs>
        <w:ind w:firstLine="240"/>
        <w:jc w:val="both"/>
        <w:rPr>
          <w:rFonts w:cs="Arial"/>
          <w:b/>
          <w:sz w:val="16"/>
          <w:szCs w:val="16"/>
        </w:rPr>
      </w:pPr>
      <w:r w:rsidRPr="00950015">
        <w:rPr>
          <w:rFonts w:cs="Arial"/>
          <w:b/>
          <w:sz w:val="16"/>
          <w:szCs w:val="16"/>
        </w:rPr>
        <w:t>Производственные зоны:</w:t>
      </w:r>
    </w:p>
    <w:p w:rsidR="00E9260F" w:rsidRPr="00950015" w:rsidRDefault="00E9260F" w:rsidP="004E33A0">
      <w:pPr>
        <w:pStyle w:val="ConsNormal"/>
        <w:tabs>
          <w:tab w:val="left" w:pos="900"/>
        </w:tabs>
        <w:ind w:firstLine="240"/>
        <w:jc w:val="both"/>
        <w:rPr>
          <w:rFonts w:cs="Arial"/>
          <w:b/>
          <w:sz w:val="16"/>
          <w:szCs w:val="16"/>
        </w:rPr>
      </w:pPr>
      <w:r w:rsidRPr="00950015">
        <w:rPr>
          <w:rFonts w:cs="Arial"/>
          <w:b/>
          <w:sz w:val="16"/>
          <w:szCs w:val="16"/>
        </w:rPr>
        <w:t xml:space="preserve">П.1. КОММУНАЛЬНО-СКЛАДСКАЯ ЗОНА </w:t>
      </w:r>
    </w:p>
    <w:p w:rsidR="00E9260F" w:rsidRPr="00950015" w:rsidRDefault="00E9260F" w:rsidP="004E33A0">
      <w:pPr>
        <w:pStyle w:val="ConsNormal"/>
        <w:tabs>
          <w:tab w:val="left" w:pos="900"/>
        </w:tabs>
        <w:ind w:firstLine="240"/>
        <w:jc w:val="both"/>
        <w:rPr>
          <w:rFonts w:cs="Arial"/>
          <w:sz w:val="16"/>
          <w:szCs w:val="16"/>
        </w:rPr>
      </w:pPr>
      <w:r w:rsidRPr="00950015">
        <w:rPr>
          <w:rFonts w:cs="Arial"/>
          <w:sz w:val="16"/>
          <w:szCs w:val="16"/>
        </w:rPr>
        <w:t>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w:t>
      </w:r>
    </w:p>
    <w:p w:rsidR="00E9260F" w:rsidRPr="00950015" w:rsidRDefault="00E9260F" w:rsidP="004E33A0">
      <w:pPr>
        <w:pStyle w:val="ConsNormal"/>
        <w:tabs>
          <w:tab w:val="left" w:pos="900"/>
        </w:tabs>
        <w:ind w:firstLine="240"/>
        <w:jc w:val="both"/>
        <w:rPr>
          <w:rFonts w:cs="Arial"/>
          <w:sz w:val="16"/>
          <w:szCs w:val="16"/>
        </w:rPr>
      </w:pPr>
      <w:r w:rsidRPr="00950015">
        <w:rPr>
          <w:rFonts w:cs="Arial"/>
          <w:b/>
          <w:sz w:val="16"/>
          <w:szCs w:val="16"/>
        </w:rPr>
        <w:t>Основные виды разрешенного использования:</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napToGrid/>
          <w:sz w:val="16"/>
          <w:szCs w:val="16"/>
        </w:rPr>
      </w:pPr>
      <w:proofErr w:type="spellStart"/>
      <w:r w:rsidRPr="00950015">
        <w:rPr>
          <w:rFonts w:cs="Arial"/>
          <w:sz w:val="16"/>
          <w:szCs w:val="16"/>
        </w:rPr>
        <w:t>общетоварные</w:t>
      </w:r>
      <w:proofErr w:type="spellEnd"/>
      <w:r w:rsidRPr="00950015">
        <w:rPr>
          <w:rFonts w:cs="Arial"/>
          <w:sz w:val="16"/>
          <w:szCs w:val="16"/>
        </w:rPr>
        <w:t xml:space="preserve"> склады;</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специализированные склады;</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производственные базы жилищно-эксплуатационных и аварийно-диспетчерских служб;</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мастерские по изготовлению поделок по индивидуальным заказам (изделия народных промыслов);</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открытые стоянки для хранения автобусов, грузовиков, легковых автомобилей;</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автобусные, парки до 300 машин;</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парки грузового автомобильного транспорта до 300 машин;</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таксопарки;</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гаражи;</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автозаправочные станции;</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авторемонтные предприятия с количеством постов не более 10;</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издательства и редакционные офисы с типографиями;</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офисы, конторы организаций различных форм собственности;</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w:t>
      </w:r>
      <w:r w:rsidRPr="00950015">
        <w:rPr>
          <w:rFonts w:cs="Arial"/>
          <w:sz w:val="16"/>
          <w:szCs w:val="16"/>
        </w:rPr>
        <w:t>о</w:t>
      </w:r>
      <w:r w:rsidRPr="00950015">
        <w:rPr>
          <w:rFonts w:cs="Arial"/>
          <w:sz w:val="16"/>
          <w:szCs w:val="16"/>
        </w:rPr>
        <w:t>гий;</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пункт наблюдений за состоянием окружающей среды, ее загрязнением;</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питомники растений для озеленения территорий общего пользования, промышленных территорий и санитарно-защитных зон;</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кредитно-финансовые учреждения;</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отделения связи;</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отделения банков, осуществляющие прием коммунальных платежей;</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магазины оптовой торговли;</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рынки;</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предприятия бытового обслуживания;</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сооружения связи, радиовещания и телевидения;</w:t>
      </w:r>
    </w:p>
    <w:p w:rsidR="00E9260F" w:rsidRPr="00950015" w:rsidRDefault="00E9260F" w:rsidP="004E33A0">
      <w:pPr>
        <w:pStyle w:val="ConsNormal"/>
        <w:widowControl/>
        <w:numPr>
          <w:ilvl w:val="0"/>
          <w:numId w:val="38"/>
        </w:numPr>
        <w:tabs>
          <w:tab w:val="clear" w:pos="36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проезды и т.д.).</w:t>
      </w:r>
    </w:p>
    <w:p w:rsidR="00E9260F" w:rsidRPr="00950015" w:rsidRDefault="00E9260F" w:rsidP="004E33A0">
      <w:pPr>
        <w:pStyle w:val="ConsNormal"/>
        <w:widowControl/>
        <w:tabs>
          <w:tab w:val="left" w:pos="-1843"/>
          <w:tab w:val="num" w:pos="426"/>
          <w:tab w:val="left" w:pos="900"/>
        </w:tabs>
        <w:ind w:firstLine="240"/>
        <w:jc w:val="both"/>
        <w:rPr>
          <w:rFonts w:cs="Arial"/>
          <w:sz w:val="16"/>
          <w:szCs w:val="16"/>
        </w:rPr>
      </w:pPr>
      <w:r w:rsidRPr="00950015">
        <w:rPr>
          <w:rFonts w:cs="Arial"/>
          <w:b/>
          <w:sz w:val="16"/>
          <w:szCs w:val="16"/>
        </w:rPr>
        <w:t>Условно разрешенные виды использования:</w:t>
      </w:r>
    </w:p>
    <w:p w:rsidR="00E9260F" w:rsidRPr="00950015" w:rsidRDefault="00E9260F" w:rsidP="004E33A0">
      <w:pPr>
        <w:pStyle w:val="ConsNormal"/>
        <w:widowControl/>
        <w:numPr>
          <w:ilvl w:val="0"/>
          <w:numId w:val="39"/>
        </w:numPr>
        <w:tabs>
          <w:tab w:val="clear" w:pos="720"/>
          <w:tab w:val="num" w:pos="-1985"/>
          <w:tab w:val="left" w:pos="-1843"/>
          <w:tab w:val="left" w:pos="900"/>
        </w:tabs>
        <w:autoSpaceDE w:val="0"/>
        <w:autoSpaceDN w:val="0"/>
        <w:adjustRightInd w:val="0"/>
        <w:ind w:left="0" w:firstLine="240"/>
        <w:jc w:val="both"/>
        <w:rPr>
          <w:rFonts w:cs="Arial"/>
          <w:sz w:val="16"/>
          <w:szCs w:val="16"/>
        </w:rPr>
      </w:pPr>
      <w:r w:rsidRPr="00950015">
        <w:rPr>
          <w:rFonts w:cs="Arial"/>
          <w:sz w:val="16"/>
          <w:szCs w:val="16"/>
        </w:rPr>
        <w:t>спортивно-оздоровительные сооружения для работников предприятий;</w:t>
      </w:r>
    </w:p>
    <w:p w:rsidR="00E9260F" w:rsidRPr="00950015" w:rsidRDefault="00E9260F" w:rsidP="004E33A0">
      <w:pPr>
        <w:pStyle w:val="ConsNormal"/>
        <w:widowControl/>
        <w:numPr>
          <w:ilvl w:val="0"/>
          <w:numId w:val="39"/>
        </w:numPr>
        <w:tabs>
          <w:tab w:val="clear" w:pos="720"/>
          <w:tab w:val="num" w:pos="-1985"/>
          <w:tab w:val="left" w:pos="-1843"/>
          <w:tab w:val="left" w:pos="900"/>
        </w:tabs>
        <w:autoSpaceDE w:val="0"/>
        <w:autoSpaceDN w:val="0"/>
        <w:adjustRightInd w:val="0"/>
        <w:ind w:left="0" w:firstLine="240"/>
        <w:jc w:val="both"/>
        <w:rPr>
          <w:rFonts w:cs="Arial"/>
          <w:sz w:val="16"/>
          <w:szCs w:val="16"/>
        </w:rPr>
      </w:pPr>
      <w:r w:rsidRPr="00950015">
        <w:rPr>
          <w:rFonts w:cs="Arial"/>
          <w:sz w:val="16"/>
          <w:szCs w:val="16"/>
        </w:rPr>
        <w:t>продовольственные магазины;</w:t>
      </w:r>
    </w:p>
    <w:p w:rsidR="00E9260F" w:rsidRPr="00950015" w:rsidRDefault="00E9260F" w:rsidP="004E33A0">
      <w:pPr>
        <w:pStyle w:val="ConsNormal"/>
        <w:widowControl/>
        <w:numPr>
          <w:ilvl w:val="0"/>
          <w:numId w:val="39"/>
        </w:numPr>
        <w:tabs>
          <w:tab w:val="clear" w:pos="720"/>
          <w:tab w:val="num" w:pos="-1985"/>
          <w:tab w:val="left" w:pos="-1843"/>
          <w:tab w:val="left" w:pos="900"/>
        </w:tabs>
        <w:autoSpaceDE w:val="0"/>
        <w:autoSpaceDN w:val="0"/>
        <w:adjustRightInd w:val="0"/>
        <w:ind w:left="0" w:firstLine="240"/>
        <w:jc w:val="both"/>
        <w:rPr>
          <w:rFonts w:cs="Arial"/>
          <w:sz w:val="16"/>
          <w:szCs w:val="16"/>
        </w:rPr>
      </w:pPr>
      <w:r w:rsidRPr="00950015">
        <w:rPr>
          <w:rFonts w:cs="Arial"/>
          <w:sz w:val="16"/>
          <w:szCs w:val="16"/>
        </w:rPr>
        <w:t>непродовольственные магазины;</w:t>
      </w:r>
    </w:p>
    <w:p w:rsidR="00E9260F" w:rsidRPr="00950015" w:rsidRDefault="00E9260F" w:rsidP="004E33A0">
      <w:pPr>
        <w:pStyle w:val="ConsNormal"/>
        <w:widowControl/>
        <w:numPr>
          <w:ilvl w:val="0"/>
          <w:numId w:val="39"/>
        </w:numPr>
        <w:tabs>
          <w:tab w:val="clear" w:pos="720"/>
          <w:tab w:val="num" w:pos="-1985"/>
          <w:tab w:val="left" w:pos="-1843"/>
          <w:tab w:val="left" w:pos="900"/>
        </w:tabs>
        <w:autoSpaceDE w:val="0"/>
        <w:autoSpaceDN w:val="0"/>
        <w:adjustRightInd w:val="0"/>
        <w:ind w:left="0" w:firstLine="240"/>
        <w:jc w:val="both"/>
        <w:rPr>
          <w:rFonts w:cs="Arial"/>
          <w:sz w:val="16"/>
          <w:szCs w:val="16"/>
        </w:rPr>
      </w:pPr>
      <w:r w:rsidRPr="00950015">
        <w:rPr>
          <w:rFonts w:cs="Arial"/>
          <w:sz w:val="16"/>
          <w:szCs w:val="16"/>
        </w:rPr>
        <w:t>торговые павильоны и киоски;</w:t>
      </w:r>
    </w:p>
    <w:p w:rsidR="00E9260F" w:rsidRPr="00950015" w:rsidRDefault="00E9260F" w:rsidP="004E33A0">
      <w:pPr>
        <w:pStyle w:val="ConsNormal"/>
        <w:widowControl/>
        <w:numPr>
          <w:ilvl w:val="0"/>
          <w:numId w:val="39"/>
        </w:numPr>
        <w:tabs>
          <w:tab w:val="clear" w:pos="720"/>
          <w:tab w:val="num" w:pos="-1985"/>
          <w:tab w:val="left" w:pos="-1843"/>
          <w:tab w:val="left" w:pos="900"/>
        </w:tabs>
        <w:autoSpaceDE w:val="0"/>
        <w:autoSpaceDN w:val="0"/>
        <w:adjustRightInd w:val="0"/>
        <w:ind w:left="0" w:firstLine="240"/>
        <w:jc w:val="both"/>
        <w:rPr>
          <w:rFonts w:cs="Arial"/>
          <w:sz w:val="16"/>
          <w:szCs w:val="16"/>
        </w:rPr>
      </w:pPr>
      <w:r w:rsidRPr="00950015">
        <w:rPr>
          <w:rFonts w:cs="Arial"/>
          <w:sz w:val="16"/>
          <w:szCs w:val="16"/>
        </w:rPr>
        <w:t>предприятия общественного питания (рестораны, кафе, бары, закусочные, столовые и иные подобные объекты);</w:t>
      </w:r>
    </w:p>
    <w:p w:rsidR="00E9260F" w:rsidRPr="00950015" w:rsidRDefault="00E9260F" w:rsidP="004E33A0">
      <w:pPr>
        <w:pStyle w:val="ConsNormal"/>
        <w:widowControl/>
        <w:numPr>
          <w:ilvl w:val="0"/>
          <w:numId w:val="39"/>
        </w:numPr>
        <w:tabs>
          <w:tab w:val="clear" w:pos="720"/>
          <w:tab w:val="num" w:pos="-1985"/>
          <w:tab w:val="left" w:pos="-1843"/>
          <w:tab w:val="left" w:pos="900"/>
        </w:tabs>
        <w:autoSpaceDE w:val="0"/>
        <w:autoSpaceDN w:val="0"/>
        <w:adjustRightInd w:val="0"/>
        <w:ind w:left="0" w:firstLine="240"/>
        <w:jc w:val="both"/>
        <w:rPr>
          <w:rFonts w:cs="Arial"/>
          <w:sz w:val="16"/>
          <w:szCs w:val="16"/>
        </w:rPr>
      </w:pPr>
      <w:r w:rsidRPr="00950015">
        <w:rPr>
          <w:rFonts w:cs="Arial"/>
          <w:sz w:val="16"/>
          <w:szCs w:val="16"/>
        </w:rPr>
        <w:t>культовые сооружения;</w:t>
      </w:r>
    </w:p>
    <w:p w:rsidR="00E9260F" w:rsidRPr="00950015" w:rsidRDefault="00E9260F" w:rsidP="004E33A0">
      <w:pPr>
        <w:pStyle w:val="ConsNormal"/>
        <w:widowControl/>
        <w:numPr>
          <w:ilvl w:val="0"/>
          <w:numId w:val="39"/>
        </w:numPr>
        <w:tabs>
          <w:tab w:val="clear" w:pos="720"/>
          <w:tab w:val="num" w:pos="-1985"/>
          <w:tab w:val="left" w:pos="-1843"/>
          <w:tab w:val="left" w:pos="900"/>
        </w:tabs>
        <w:autoSpaceDE w:val="0"/>
        <w:autoSpaceDN w:val="0"/>
        <w:adjustRightInd w:val="0"/>
        <w:ind w:left="0" w:firstLine="240"/>
        <w:jc w:val="both"/>
        <w:rPr>
          <w:rFonts w:cs="Arial"/>
          <w:sz w:val="16"/>
          <w:szCs w:val="16"/>
        </w:rPr>
      </w:pPr>
      <w:r w:rsidRPr="00950015">
        <w:rPr>
          <w:rFonts w:cs="Arial"/>
          <w:sz w:val="16"/>
          <w:szCs w:val="16"/>
        </w:rPr>
        <w:t>аптеки;</w:t>
      </w:r>
    </w:p>
    <w:p w:rsidR="00E9260F" w:rsidRPr="00950015" w:rsidRDefault="00E9260F" w:rsidP="004E33A0">
      <w:pPr>
        <w:pStyle w:val="ConsNormal"/>
        <w:widowControl/>
        <w:numPr>
          <w:ilvl w:val="0"/>
          <w:numId w:val="39"/>
        </w:numPr>
        <w:tabs>
          <w:tab w:val="clear" w:pos="720"/>
          <w:tab w:val="num" w:pos="-1985"/>
          <w:tab w:val="left" w:pos="-1843"/>
          <w:tab w:val="left" w:pos="900"/>
        </w:tabs>
        <w:autoSpaceDE w:val="0"/>
        <w:autoSpaceDN w:val="0"/>
        <w:adjustRightInd w:val="0"/>
        <w:ind w:left="0" w:firstLine="240"/>
        <w:jc w:val="both"/>
        <w:rPr>
          <w:rFonts w:cs="Arial"/>
          <w:sz w:val="16"/>
          <w:szCs w:val="16"/>
        </w:rPr>
      </w:pPr>
      <w:r w:rsidRPr="00950015">
        <w:rPr>
          <w:rFonts w:cs="Arial"/>
          <w:sz w:val="16"/>
          <w:szCs w:val="16"/>
        </w:rPr>
        <w:t>ветеринарные лечебницы;</w:t>
      </w:r>
    </w:p>
    <w:p w:rsidR="00E9260F" w:rsidRPr="00950015" w:rsidRDefault="00E9260F" w:rsidP="004E33A0">
      <w:pPr>
        <w:pStyle w:val="ConsNormal"/>
        <w:widowControl/>
        <w:numPr>
          <w:ilvl w:val="0"/>
          <w:numId w:val="39"/>
        </w:numPr>
        <w:tabs>
          <w:tab w:val="clear" w:pos="720"/>
          <w:tab w:val="num" w:pos="-1985"/>
          <w:tab w:val="left" w:pos="-1843"/>
          <w:tab w:val="left" w:pos="900"/>
        </w:tabs>
        <w:autoSpaceDE w:val="0"/>
        <w:autoSpaceDN w:val="0"/>
        <w:adjustRightInd w:val="0"/>
        <w:ind w:left="0" w:firstLine="240"/>
        <w:jc w:val="both"/>
        <w:rPr>
          <w:rFonts w:cs="Arial"/>
          <w:sz w:val="16"/>
          <w:szCs w:val="16"/>
        </w:rPr>
      </w:pPr>
      <w:r w:rsidRPr="00950015">
        <w:rPr>
          <w:rFonts w:cs="Arial"/>
          <w:sz w:val="16"/>
          <w:szCs w:val="16"/>
        </w:rPr>
        <w:t xml:space="preserve">предприятия и производства </w:t>
      </w:r>
      <w:r w:rsidRPr="00950015">
        <w:rPr>
          <w:rFonts w:cs="Arial"/>
          <w:sz w:val="16"/>
          <w:szCs w:val="16"/>
          <w:lang w:val="en-US"/>
        </w:rPr>
        <w:t>III</w:t>
      </w:r>
      <w:r w:rsidRPr="00950015">
        <w:rPr>
          <w:rFonts w:cs="Arial"/>
          <w:sz w:val="16"/>
          <w:szCs w:val="16"/>
        </w:rPr>
        <w:t>-</w:t>
      </w:r>
      <w:r w:rsidRPr="00950015">
        <w:rPr>
          <w:rFonts w:cs="Arial"/>
          <w:sz w:val="16"/>
          <w:szCs w:val="16"/>
          <w:lang w:val="en-US"/>
        </w:rPr>
        <w:t>V</w:t>
      </w:r>
      <w:r w:rsidRPr="00950015">
        <w:rPr>
          <w:rFonts w:cs="Arial"/>
          <w:sz w:val="16"/>
          <w:szCs w:val="16"/>
        </w:rPr>
        <w:t xml:space="preserve"> класса опасности;</w:t>
      </w:r>
    </w:p>
    <w:p w:rsidR="00E9260F" w:rsidRPr="00950015" w:rsidRDefault="00E9260F" w:rsidP="004E33A0">
      <w:pPr>
        <w:pStyle w:val="ConsNormal"/>
        <w:widowControl/>
        <w:numPr>
          <w:ilvl w:val="0"/>
          <w:numId w:val="39"/>
        </w:numPr>
        <w:tabs>
          <w:tab w:val="clear" w:pos="720"/>
          <w:tab w:val="num" w:pos="-1985"/>
          <w:tab w:val="left" w:pos="-1843"/>
          <w:tab w:val="left" w:pos="900"/>
        </w:tabs>
        <w:autoSpaceDE w:val="0"/>
        <w:autoSpaceDN w:val="0"/>
        <w:adjustRightInd w:val="0"/>
        <w:ind w:left="0" w:firstLine="240"/>
        <w:jc w:val="both"/>
        <w:rPr>
          <w:rFonts w:cs="Arial"/>
          <w:sz w:val="16"/>
          <w:szCs w:val="16"/>
        </w:rPr>
      </w:pPr>
      <w:r w:rsidRPr="00950015">
        <w:rPr>
          <w:rFonts w:cs="Arial"/>
          <w:sz w:val="16"/>
          <w:szCs w:val="16"/>
        </w:rPr>
        <w:t>объекты оборонного назначения.</w:t>
      </w:r>
    </w:p>
    <w:p w:rsidR="00E9260F" w:rsidRPr="00950015" w:rsidRDefault="00E9260F" w:rsidP="004E33A0">
      <w:pPr>
        <w:pStyle w:val="ConsNormal"/>
        <w:widowControl/>
        <w:tabs>
          <w:tab w:val="left" w:pos="-1843"/>
          <w:tab w:val="left" w:pos="900"/>
        </w:tabs>
        <w:ind w:firstLine="240"/>
        <w:jc w:val="both"/>
        <w:rPr>
          <w:rFonts w:cs="Arial"/>
          <w:b/>
          <w:sz w:val="16"/>
          <w:szCs w:val="16"/>
        </w:rPr>
      </w:pPr>
      <w:r w:rsidRPr="00950015">
        <w:rPr>
          <w:rFonts w:cs="Arial"/>
          <w:b/>
          <w:sz w:val="16"/>
          <w:szCs w:val="16"/>
        </w:rPr>
        <w:t>Вспомогательные виды разрешенного использования:</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офисы, конторы на 1-м этаже или в пристройке к основному объекту;</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отделения связи на 1-м этаже или в пристройке к основному объекту;</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отделения банков, осуществляющие прием коммунальных платежей на 1-м этаже или в пристройке к основному объекту;</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нотариальные конторы, юридические консультации на 1-м этаже или в пристройке к основному объекту;</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научные, проектные и конструкторские организации на 1-м этаже или в пристройке к основному объекту;</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мастерские по изготовлению поделок по индивидуальным заказам (изделия народных промыслов) на 1-м этаже или в пристройке к основн</w:t>
      </w:r>
      <w:r w:rsidRPr="00950015">
        <w:rPr>
          <w:rFonts w:cs="Arial"/>
          <w:sz w:val="16"/>
          <w:szCs w:val="16"/>
        </w:rPr>
        <w:t>о</w:t>
      </w:r>
      <w:r w:rsidRPr="00950015">
        <w:rPr>
          <w:rFonts w:cs="Arial"/>
          <w:sz w:val="16"/>
          <w:szCs w:val="16"/>
        </w:rPr>
        <w:t>му объекту;</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библиотеки, архивы на 1-м этаже или в пристройке к основному объекту;</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жилищно-эксплуатационные и аварийно-диспетчерские службы на 1-м этаже или в пристройке к основному объекту;</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продовольственные магазины на 1–м этаже или в пристройке к основному объекту;</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непродовольственные магазины на 1–м этаже или в пристройке к основному объекту;</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встроенный, пристроенный или подземный гараж на земельном участке основного объекта;</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элементы благоустройства;</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общественные туалеты;</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места парковки легковых автомобилей;</w:t>
      </w:r>
    </w:p>
    <w:p w:rsidR="00E9260F" w:rsidRPr="00950015" w:rsidRDefault="00E9260F" w:rsidP="004E33A0">
      <w:pPr>
        <w:pStyle w:val="ConsNormal"/>
        <w:widowControl/>
        <w:numPr>
          <w:ilvl w:val="0"/>
          <w:numId w:val="40"/>
        </w:numPr>
        <w:tabs>
          <w:tab w:val="clear" w:pos="36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проезды и т.д.).</w:t>
      </w:r>
    </w:p>
    <w:p w:rsidR="00E9260F" w:rsidRPr="00950015" w:rsidRDefault="00E9260F" w:rsidP="004E33A0">
      <w:pPr>
        <w:pStyle w:val="ConsPlusNormal"/>
        <w:ind w:firstLine="240"/>
        <w:jc w:val="both"/>
        <w:rPr>
          <w:sz w:val="16"/>
          <w:szCs w:val="16"/>
        </w:rPr>
      </w:pPr>
      <w:r w:rsidRPr="00950015">
        <w:rPr>
          <w:sz w:val="16"/>
          <w:szCs w:val="16"/>
        </w:rPr>
        <w:t xml:space="preserve">Нормативный размер участка предприятия принимается </w:t>
      </w:r>
      <w:proofErr w:type="gramStart"/>
      <w:r w:rsidRPr="00950015">
        <w:rPr>
          <w:sz w:val="16"/>
          <w:szCs w:val="16"/>
        </w:rPr>
        <w:t>равным</w:t>
      </w:r>
      <w:proofErr w:type="gramEnd"/>
      <w:r w:rsidRPr="00950015">
        <w:rPr>
          <w:sz w:val="16"/>
          <w:szCs w:val="16"/>
        </w:rPr>
        <w:t xml:space="preserve"> отношению площади его застройки к показателю нормативной плотности застройки площадок коммунально-складских предприятий (в %) в соответствии с рекомендуемыми предельными параметрами разрешенного строител</w:t>
      </w:r>
      <w:r w:rsidRPr="00950015">
        <w:rPr>
          <w:sz w:val="16"/>
          <w:szCs w:val="16"/>
        </w:rPr>
        <w:t>ь</w:t>
      </w:r>
      <w:r w:rsidRPr="00950015">
        <w:rPr>
          <w:sz w:val="16"/>
          <w:szCs w:val="16"/>
        </w:rPr>
        <w:t>ства для зоны П.1.</w:t>
      </w:r>
    </w:p>
    <w:p w:rsidR="00E9260F" w:rsidRPr="00950015" w:rsidRDefault="00E9260F" w:rsidP="004E33A0">
      <w:pPr>
        <w:pStyle w:val="ConsPlusNormal"/>
        <w:ind w:firstLine="240"/>
        <w:outlineLvl w:val="7"/>
        <w:rPr>
          <w:b/>
          <w:sz w:val="16"/>
          <w:szCs w:val="16"/>
        </w:rPr>
      </w:pPr>
      <w:r w:rsidRPr="00950015">
        <w:rPr>
          <w:b/>
          <w:sz w:val="16"/>
          <w:szCs w:val="16"/>
        </w:rPr>
        <w:t>Предельные параметры разрешенного строительства,</w:t>
      </w:r>
      <w:r w:rsidR="00781E88">
        <w:rPr>
          <w:b/>
          <w:sz w:val="16"/>
          <w:szCs w:val="16"/>
        </w:rPr>
        <w:t xml:space="preserve"> </w:t>
      </w:r>
      <w:r w:rsidRPr="00950015">
        <w:rPr>
          <w:b/>
          <w:sz w:val="16"/>
          <w:szCs w:val="16"/>
        </w:rPr>
        <w:t>реконструкции объектов капитального строительства</w:t>
      </w:r>
      <w:r w:rsidR="00781E88">
        <w:rPr>
          <w:b/>
          <w:sz w:val="16"/>
          <w:szCs w:val="16"/>
        </w:rPr>
        <w:t xml:space="preserve"> </w:t>
      </w:r>
      <w:r w:rsidRPr="00950015">
        <w:rPr>
          <w:b/>
          <w:sz w:val="16"/>
          <w:szCs w:val="16"/>
        </w:rPr>
        <w:t>для зоны П.1.</w:t>
      </w:r>
    </w:p>
    <w:p w:rsidR="00E9260F" w:rsidRPr="00950015" w:rsidRDefault="00E9260F" w:rsidP="004E33A0">
      <w:pPr>
        <w:pStyle w:val="ConsPlusNormal"/>
        <w:ind w:firstLine="240"/>
        <w:jc w:val="both"/>
        <w:rPr>
          <w:sz w:val="16"/>
          <w:szCs w:val="16"/>
        </w:rPr>
      </w:pPr>
      <w:r w:rsidRPr="00950015">
        <w:rPr>
          <w:sz w:val="16"/>
          <w:szCs w:val="16"/>
        </w:rPr>
        <w:t>1. Коэффициент застройки земельного участка (отношение суммы площадей застройки всех зданий и сооружений к площади земельного участка) с</w:t>
      </w:r>
      <w:r w:rsidRPr="00950015">
        <w:rPr>
          <w:sz w:val="16"/>
          <w:szCs w:val="16"/>
        </w:rPr>
        <w:t>о</w:t>
      </w:r>
      <w:r w:rsidRPr="00950015">
        <w:rPr>
          <w:sz w:val="16"/>
          <w:szCs w:val="16"/>
        </w:rPr>
        <w:t>ставляет:</w:t>
      </w:r>
    </w:p>
    <w:p w:rsidR="00E9260F" w:rsidRPr="00950015" w:rsidRDefault="00E9260F" w:rsidP="004E33A0">
      <w:pPr>
        <w:pStyle w:val="ConsPlusNormal"/>
        <w:ind w:firstLine="240"/>
        <w:jc w:val="both"/>
        <w:rPr>
          <w:sz w:val="16"/>
          <w:szCs w:val="16"/>
        </w:rPr>
      </w:pPr>
      <w:r w:rsidRPr="00950015">
        <w:rPr>
          <w:sz w:val="16"/>
          <w:szCs w:val="16"/>
        </w:rPr>
        <w:t>- максимальный процент застройки земельного участка коммунальными объектами (производство, передача и распределение электроэнергии, газа, пара и горячей воды; сбор, очистка и распределение воды; удаление сточных вод и отходов) данной зоны составляет 60%;</w:t>
      </w:r>
    </w:p>
    <w:p w:rsidR="00E9260F" w:rsidRPr="00950015" w:rsidRDefault="00E9260F" w:rsidP="004E33A0">
      <w:pPr>
        <w:pStyle w:val="ConsPlusNormal"/>
        <w:ind w:firstLine="240"/>
        <w:jc w:val="both"/>
        <w:rPr>
          <w:sz w:val="16"/>
          <w:szCs w:val="16"/>
        </w:rPr>
      </w:pPr>
      <w:r w:rsidRPr="00950015">
        <w:rPr>
          <w:sz w:val="16"/>
          <w:szCs w:val="16"/>
        </w:rPr>
        <w:t>- максимальный процент застройки земельного участка складскими объектами - 60%;</w:t>
      </w:r>
    </w:p>
    <w:p w:rsidR="00E9260F" w:rsidRPr="00950015" w:rsidRDefault="00E9260F" w:rsidP="004E33A0">
      <w:pPr>
        <w:pStyle w:val="ConsPlusNormal"/>
        <w:ind w:firstLine="240"/>
        <w:jc w:val="both"/>
        <w:rPr>
          <w:sz w:val="16"/>
          <w:szCs w:val="16"/>
        </w:rPr>
      </w:pPr>
      <w:r w:rsidRPr="00950015">
        <w:rPr>
          <w:sz w:val="16"/>
          <w:szCs w:val="16"/>
        </w:rPr>
        <w:t>- максимальный процент застройки земельного участка объектами транспорта - 40%;</w:t>
      </w:r>
    </w:p>
    <w:p w:rsidR="00E9260F" w:rsidRPr="00950015" w:rsidRDefault="00E9260F" w:rsidP="004E33A0">
      <w:pPr>
        <w:pStyle w:val="ConsPlusNormal"/>
        <w:ind w:firstLine="240"/>
        <w:jc w:val="both"/>
        <w:rPr>
          <w:sz w:val="16"/>
          <w:szCs w:val="16"/>
        </w:rPr>
      </w:pPr>
      <w:r w:rsidRPr="00950015">
        <w:rPr>
          <w:sz w:val="16"/>
          <w:szCs w:val="16"/>
        </w:rPr>
        <w:t>- максимальный процент застройки земельного участка гаражными комплексами - 70%;</w:t>
      </w:r>
    </w:p>
    <w:p w:rsidR="00E9260F" w:rsidRPr="00950015" w:rsidRDefault="00E9260F" w:rsidP="004E33A0">
      <w:pPr>
        <w:pStyle w:val="ConsPlusNormal"/>
        <w:ind w:firstLine="240"/>
        <w:jc w:val="both"/>
        <w:rPr>
          <w:sz w:val="16"/>
          <w:szCs w:val="16"/>
        </w:rPr>
      </w:pPr>
      <w:r w:rsidRPr="00950015">
        <w:rPr>
          <w:sz w:val="16"/>
          <w:szCs w:val="16"/>
        </w:rPr>
        <w:t>- максимальный процент застройки земельного участка объектами оптовой торговли - 60%.</w:t>
      </w:r>
    </w:p>
    <w:p w:rsidR="00E9260F" w:rsidRPr="00950015" w:rsidRDefault="00E9260F" w:rsidP="004E33A0">
      <w:pPr>
        <w:pStyle w:val="ConsPlusNormal"/>
        <w:ind w:firstLine="240"/>
        <w:jc w:val="both"/>
        <w:rPr>
          <w:sz w:val="16"/>
          <w:szCs w:val="16"/>
        </w:rPr>
      </w:pPr>
      <w:r w:rsidRPr="00950015">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sz w:val="16"/>
            <w:szCs w:val="16"/>
          </w:rPr>
          <w:t>1 м</w:t>
        </w:r>
      </w:smartTag>
      <w:r w:rsidRPr="00950015">
        <w:rPr>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50015">
          <w:rPr>
            <w:rFonts w:ascii="Arial" w:hAnsi="Arial" w:cs="Arial"/>
            <w:sz w:val="16"/>
            <w:szCs w:val="16"/>
          </w:rPr>
          <w:t>5 м</w:t>
        </w:r>
      </w:smartTag>
      <w:r w:rsidRPr="00950015">
        <w:rPr>
          <w:rFonts w:ascii="Arial" w:hAnsi="Arial" w:cs="Arial"/>
          <w:sz w:val="16"/>
          <w:szCs w:val="16"/>
        </w:rPr>
        <w:t>.</w:t>
      </w:r>
    </w:p>
    <w:p w:rsidR="00E9260F" w:rsidRPr="00950015" w:rsidRDefault="00E9260F" w:rsidP="004E33A0">
      <w:pPr>
        <w:pStyle w:val="ConsPlusNormal"/>
        <w:ind w:firstLine="240"/>
        <w:jc w:val="both"/>
        <w:rPr>
          <w:sz w:val="16"/>
          <w:szCs w:val="16"/>
        </w:rPr>
      </w:pPr>
      <w:r w:rsidRPr="00950015">
        <w:rPr>
          <w:sz w:val="16"/>
          <w:szCs w:val="16"/>
        </w:rPr>
        <w:t>4. Максимальное количество этажей зданий, строений, сооружений на территории земельного участка –  до 5-ти этажей.</w:t>
      </w:r>
    </w:p>
    <w:p w:rsidR="00E9260F" w:rsidRPr="00950015" w:rsidRDefault="00E9260F" w:rsidP="004E33A0">
      <w:pPr>
        <w:pStyle w:val="ConsPlusNormal"/>
        <w:ind w:firstLine="240"/>
        <w:jc w:val="both"/>
        <w:rPr>
          <w:sz w:val="16"/>
          <w:szCs w:val="16"/>
        </w:rPr>
      </w:pPr>
      <w:r w:rsidRPr="00950015">
        <w:rPr>
          <w:sz w:val="16"/>
          <w:szCs w:val="16"/>
        </w:rPr>
        <w:lastRenderedPageBreak/>
        <w:t>5. Максимальный размер участков, предназначенных для озеленения, не должен превышать 15% площади предприятия.</w:t>
      </w:r>
    </w:p>
    <w:p w:rsidR="00E9260F" w:rsidRPr="00950015" w:rsidRDefault="00E9260F" w:rsidP="004E33A0">
      <w:pPr>
        <w:pStyle w:val="ConsPlusNormal"/>
        <w:ind w:firstLine="240"/>
        <w:jc w:val="both"/>
        <w:rPr>
          <w:sz w:val="16"/>
          <w:szCs w:val="16"/>
        </w:rPr>
      </w:pPr>
      <w:r w:rsidRPr="00950015">
        <w:rPr>
          <w:sz w:val="16"/>
          <w:szCs w:val="16"/>
        </w:rPr>
        <w:t>6. Предельные размеры земельного участка для строительства и эксплуатации одного гаража: минимальные -10 кв.м., максимальные 120 кв.м.</w:t>
      </w:r>
    </w:p>
    <w:p w:rsidR="00E9260F" w:rsidRPr="00950015" w:rsidRDefault="00E9260F" w:rsidP="004E33A0">
      <w:pPr>
        <w:pStyle w:val="ConsNormal"/>
        <w:tabs>
          <w:tab w:val="left" w:pos="900"/>
        </w:tabs>
        <w:ind w:firstLine="240"/>
        <w:jc w:val="both"/>
        <w:rPr>
          <w:rFonts w:cs="Arial"/>
          <w:b/>
          <w:sz w:val="16"/>
          <w:szCs w:val="16"/>
        </w:rPr>
      </w:pPr>
      <w:r w:rsidRPr="00950015">
        <w:rPr>
          <w:rFonts w:cs="Arial"/>
          <w:b/>
          <w:sz w:val="16"/>
          <w:szCs w:val="16"/>
        </w:rPr>
        <w:t>П.2.</w:t>
      </w:r>
      <w:r w:rsidRPr="00950015">
        <w:rPr>
          <w:rFonts w:cs="Arial"/>
          <w:b/>
          <w:sz w:val="16"/>
          <w:szCs w:val="16"/>
        </w:rPr>
        <w:tab/>
        <w:t>ЗОНА ПРОИЗВОДСТВЕННЫХ ПРЕДПРИЯТИЙ</w:t>
      </w:r>
    </w:p>
    <w:p w:rsidR="00E9260F" w:rsidRPr="00950015" w:rsidRDefault="00E9260F" w:rsidP="004E33A0">
      <w:pPr>
        <w:pStyle w:val="ConsNormal"/>
        <w:tabs>
          <w:tab w:val="left" w:pos="900"/>
        </w:tabs>
        <w:ind w:firstLine="240"/>
        <w:jc w:val="both"/>
        <w:rPr>
          <w:rFonts w:cs="Arial"/>
          <w:sz w:val="16"/>
          <w:szCs w:val="16"/>
        </w:rPr>
      </w:pPr>
      <w:r w:rsidRPr="00950015">
        <w:rPr>
          <w:rFonts w:cs="Arial"/>
          <w:sz w:val="16"/>
          <w:szCs w:val="16"/>
        </w:rPr>
        <w:t>Данная зона выделена для обеспечения правовых условий формирования территорий, на которых осуществляется производственная де</w:t>
      </w:r>
      <w:r w:rsidRPr="00950015">
        <w:rPr>
          <w:rFonts w:cs="Arial"/>
          <w:sz w:val="16"/>
          <w:szCs w:val="16"/>
        </w:rPr>
        <w:t>я</w:t>
      </w:r>
      <w:r w:rsidRPr="00950015">
        <w:rPr>
          <w:rFonts w:cs="Arial"/>
          <w:sz w:val="16"/>
          <w:szCs w:val="16"/>
        </w:rPr>
        <w:t>тельность.</w:t>
      </w:r>
    </w:p>
    <w:p w:rsidR="00E9260F" w:rsidRPr="00950015" w:rsidRDefault="00E9260F" w:rsidP="004E33A0">
      <w:pPr>
        <w:pStyle w:val="ConsNormal"/>
        <w:widowControl/>
        <w:tabs>
          <w:tab w:val="left" w:pos="900"/>
        </w:tabs>
        <w:ind w:firstLine="240"/>
        <w:jc w:val="both"/>
        <w:rPr>
          <w:rFonts w:cs="Arial"/>
          <w:b/>
          <w:snapToGrid/>
          <w:sz w:val="16"/>
          <w:szCs w:val="16"/>
        </w:rPr>
      </w:pPr>
      <w:r w:rsidRPr="00950015">
        <w:rPr>
          <w:rFonts w:cs="Arial"/>
          <w:b/>
          <w:sz w:val="16"/>
          <w:szCs w:val="16"/>
        </w:rPr>
        <w:t>Основные виды разрешенного использования:</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 xml:space="preserve">промышленные предприятия </w:t>
      </w:r>
      <w:r w:rsidRPr="00950015">
        <w:rPr>
          <w:rFonts w:cs="Arial"/>
          <w:sz w:val="16"/>
          <w:szCs w:val="16"/>
          <w:lang w:val="en-US"/>
        </w:rPr>
        <w:t>I</w:t>
      </w:r>
      <w:r w:rsidRPr="00950015">
        <w:rPr>
          <w:rFonts w:cs="Arial"/>
          <w:sz w:val="16"/>
          <w:szCs w:val="16"/>
        </w:rPr>
        <w:t xml:space="preserve"> - </w:t>
      </w:r>
      <w:r w:rsidRPr="00950015">
        <w:rPr>
          <w:rFonts w:cs="Arial"/>
          <w:sz w:val="16"/>
          <w:szCs w:val="16"/>
          <w:lang w:val="en-US"/>
        </w:rPr>
        <w:t>V</w:t>
      </w:r>
      <w:r w:rsidRPr="00950015">
        <w:rPr>
          <w:rFonts w:cs="Arial"/>
          <w:sz w:val="16"/>
          <w:szCs w:val="16"/>
        </w:rPr>
        <w:t xml:space="preserve"> классов опасности;</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 xml:space="preserve">металлургические, машиностроительные и металлообрабатывающие предприятия и производства </w:t>
      </w:r>
      <w:r w:rsidRPr="00950015">
        <w:rPr>
          <w:rFonts w:cs="Arial"/>
          <w:sz w:val="16"/>
          <w:szCs w:val="16"/>
          <w:lang w:val="en-US"/>
        </w:rPr>
        <w:t>I</w:t>
      </w:r>
      <w:r w:rsidRPr="00950015">
        <w:rPr>
          <w:rFonts w:cs="Arial"/>
          <w:sz w:val="16"/>
          <w:szCs w:val="16"/>
        </w:rPr>
        <w:t xml:space="preserve"> - </w:t>
      </w:r>
      <w:r w:rsidRPr="00950015">
        <w:rPr>
          <w:rFonts w:cs="Arial"/>
          <w:sz w:val="16"/>
          <w:szCs w:val="16"/>
          <w:lang w:val="en-US"/>
        </w:rPr>
        <w:t>V</w:t>
      </w:r>
      <w:r w:rsidRPr="00950015">
        <w:rPr>
          <w:rFonts w:cs="Arial"/>
          <w:sz w:val="16"/>
          <w:szCs w:val="16"/>
        </w:rPr>
        <w:t xml:space="preserve"> классов опасности;</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 xml:space="preserve">производства строительной промышленности </w:t>
      </w:r>
      <w:r w:rsidRPr="00950015">
        <w:rPr>
          <w:rFonts w:cs="Arial"/>
          <w:sz w:val="16"/>
          <w:szCs w:val="16"/>
          <w:lang w:val="en-US"/>
        </w:rPr>
        <w:t>I</w:t>
      </w:r>
      <w:r w:rsidRPr="00950015">
        <w:rPr>
          <w:rFonts w:cs="Arial"/>
          <w:sz w:val="16"/>
          <w:szCs w:val="16"/>
        </w:rPr>
        <w:t xml:space="preserve"> - </w:t>
      </w:r>
      <w:r w:rsidRPr="00950015">
        <w:rPr>
          <w:rFonts w:cs="Arial"/>
          <w:sz w:val="16"/>
          <w:szCs w:val="16"/>
          <w:lang w:val="en-US"/>
        </w:rPr>
        <w:t>V</w:t>
      </w:r>
      <w:r w:rsidRPr="00950015">
        <w:rPr>
          <w:rFonts w:cs="Arial"/>
          <w:sz w:val="16"/>
          <w:szCs w:val="16"/>
        </w:rPr>
        <w:t xml:space="preserve"> классов опасности;</w:t>
      </w:r>
    </w:p>
    <w:p w:rsidR="00E9260F" w:rsidRPr="00950015" w:rsidRDefault="00E9260F" w:rsidP="004E33A0">
      <w:pPr>
        <w:pStyle w:val="ConsNormal"/>
        <w:widowControl/>
        <w:numPr>
          <w:ilvl w:val="0"/>
          <w:numId w:val="41"/>
        </w:numPr>
        <w:tabs>
          <w:tab w:val="clear" w:pos="720"/>
          <w:tab w:val="num" w:pos="567"/>
          <w:tab w:val="left" w:pos="900"/>
        </w:tabs>
        <w:suppressAutoHyphens/>
        <w:autoSpaceDE w:val="0"/>
        <w:ind w:left="0" w:firstLine="240"/>
        <w:jc w:val="both"/>
        <w:rPr>
          <w:rFonts w:cs="Arial"/>
          <w:sz w:val="16"/>
          <w:szCs w:val="16"/>
        </w:rPr>
      </w:pPr>
      <w:r w:rsidRPr="00950015">
        <w:rPr>
          <w:rFonts w:cs="Arial"/>
          <w:sz w:val="16"/>
          <w:szCs w:val="16"/>
        </w:rPr>
        <w:t xml:space="preserve">производства по обработке древесины </w:t>
      </w:r>
      <w:r w:rsidRPr="00950015">
        <w:rPr>
          <w:rFonts w:cs="Arial"/>
          <w:sz w:val="16"/>
          <w:szCs w:val="16"/>
          <w:lang w:val="en-US"/>
        </w:rPr>
        <w:t>I</w:t>
      </w:r>
      <w:r w:rsidRPr="00950015">
        <w:rPr>
          <w:rFonts w:cs="Arial"/>
          <w:sz w:val="16"/>
          <w:szCs w:val="16"/>
        </w:rPr>
        <w:t xml:space="preserve"> - </w:t>
      </w:r>
      <w:r w:rsidRPr="00950015">
        <w:rPr>
          <w:rFonts w:cs="Arial"/>
          <w:sz w:val="16"/>
          <w:szCs w:val="16"/>
          <w:lang w:val="en-US"/>
        </w:rPr>
        <w:t>V</w:t>
      </w:r>
      <w:r w:rsidRPr="00950015">
        <w:rPr>
          <w:rFonts w:cs="Arial"/>
          <w:sz w:val="16"/>
          <w:szCs w:val="16"/>
        </w:rPr>
        <w:t xml:space="preserve"> классов опасности;</w:t>
      </w:r>
    </w:p>
    <w:p w:rsidR="00E9260F" w:rsidRPr="00950015" w:rsidRDefault="00E9260F" w:rsidP="004E33A0">
      <w:pPr>
        <w:pStyle w:val="ConsNormal"/>
        <w:widowControl/>
        <w:numPr>
          <w:ilvl w:val="0"/>
          <w:numId w:val="41"/>
        </w:numPr>
        <w:tabs>
          <w:tab w:val="clear" w:pos="720"/>
          <w:tab w:val="num" w:pos="567"/>
          <w:tab w:val="left" w:pos="900"/>
        </w:tabs>
        <w:suppressAutoHyphens/>
        <w:autoSpaceDE w:val="0"/>
        <w:ind w:left="0" w:firstLine="240"/>
        <w:jc w:val="both"/>
        <w:rPr>
          <w:rFonts w:cs="Arial"/>
          <w:sz w:val="16"/>
          <w:szCs w:val="16"/>
        </w:rPr>
      </w:pPr>
      <w:r w:rsidRPr="00950015">
        <w:rPr>
          <w:rFonts w:cs="Arial"/>
          <w:sz w:val="16"/>
          <w:szCs w:val="16"/>
        </w:rPr>
        <w:t xml:space="preserve">текстильные производства и производства легкой промышленности </w:t>
      </w:r>
      <w:r w:rsidRPr="00950015">
        <w:rPr>
          <w:rFonts w:cs="Arial"/>
          <w:sz w:val="16"/>
          <w:szCs w:val="16"/>
          <w:lang w:val="en-US"/>
        </w:rPr>
        <w:t>I</w:t>
      </w:r>
      <w:r w:rsidRPr="00950015">
        <w:rPr>
          <w:rFonts w:cs="Arial"/>
          <w:sz w:val="16"/>
          <w:szCs w:val="16"/>
        </w:rPr>
        <w:t xml:space="preserve"> - </w:t>
      </w:r>
      <w:r w:rsidRPr="00950015">
        <w:rPr>
          <w:rFonts w:cs="Arial"/>
          <w:sz w:val="16"/>
          <w:szCs w:val="16"/>
          <w:lang w:val="en-US"/>
        </w:rPr>
        <w:t>V</w:t>
      </w:r>
      <w:r w:rsidRPr="00950015">
        <w:rPr>
          <w:rFonts w:cs="Arial"/>
          <w:sz w:val="16"/>
          <w:szCs w:val="16"/>
        </w:rPr>
        <w:t xml:space="preserve"> классов</w:t>
      </w:r>
    </w:p>
    <w:p w:rsidR="00E9260F" w:rsidRPr="00950015" w:rsidRDefault="00E9260F" w:rsidP="004E33A0">
      <w:pPr>
        <w:pStyle w:val="ConsNormal"/>
        <w:widowControl/>
        <w:tabs>
          <w:tab w:val="left" w:pos="900"/>
        </w:tabs>
        <w:ind w:firstLine="240"/>
        <w:jc w:val="both"/>
        <w:rPr>
          <w:rFonts w:cs="Arial"/>
          <w:sz w:val="16"/>
          <w:szCs w:val="16"/>
        </w:rPr>
      </w:pPr>
      <w:r w:rsidRPr="00950015">
        <w:rPr>
          <w:rFonts w:cs="Arial"/>
          <w:sz w:val="16"/>
          <w:szCs w:val="16"/>
        </w:rPr>
        <w:t>опасности;</w:t>
      </w:r>
    </w:p>
    <w:p w:rsidR="00E9260F" w:rsidRPr="00950015" w:rsidRDefault="00E9260F" w:rsidP="004E33A0">
      <w:pPr>
        <w:pStyle w:val="ConsNormal"/>
        <w:widowControl/>
        <w:numPr>
          <w:ilvl w:val="0"/>
          <w:numId w:val="41"/>
        </w:numPr>
        <w:tabs>
          <w:tab w:val="clear" w:pos="720"/>
          <w:tab w:val="num" w:pos="567"/>
          <w:tab w:val="left" w:pos="900"/>
        </w:tabs>
        <w:suppressAutoHyphens/>
        <w:autoSpaceDE w:val="0"/>
        <w:ind w:left="0" w:firstLine="240"/>
        <w:jc w:val="both"/>
        <w:rPr>
          <w:rFonts w:cs="Arial"/>
          <w:sz w:val="16"/>
          <w:szCs w:val="16"/>
        </w:rPr>
      </w:pPr>
      <w:r w:rsidRPr="00950015">
        <w:rPr>
          <w:rFonts w:cs="Arial"/>
          <w:sz w:val="16"/>
          <w:szCs w:val="16"/>
        </w:rPr>
        <w:t xml:space="preserve">производства по обработке животных продуктов </w:t>
      </w:r>
      <w:r w:rsidRPr="00950015">
        <w:rPr>
          <w:rFonts w:cs="Arial"/>
          <w:sz w:val="16"/>
          <w:szCs w:val="16"/>
          <w:lang w:val="en-US"/>
        </w:rPr>
        <w:t>I</w:t>
      </w:r>
      <w:r w:rsidRPr="00950015">
        <w:rPr>
          <w:rFonts w:cs="Arial"/>
          <w:sz w:val="16"/>
          <w:szCs w:val="16"/>
        </w:rPr>
        <w:t xml:space="preserve"> - </w:t>
      </w:r>
      <w:r w:rsidRPr="00950015">
        <w:rPr>
          <w:rFonts w:cs="Arial"/>
          <w:sz w:val="16"/>
          <w:szCs w:val="16"/>
          <w:lang w:val="en-US"/>
        </w:rPr>
        <w:t>V</w:t>
      </w:r>
      <w:r w:rsidRPr="00950015">
        <w:rPr>
          <w:rFonts w:cs="Arial"/>
          <w:sz w:val="16"/>
          <w:szCs w:val="16"/>
        </w:rPr>
        <w:t xml:space="preserve"> классов опасности;</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офисы, конторы организаций различных форм собственности;</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w:t>
      </w:r>
      <w:r w:rsidRPr="00950015">
        <w:rPr>
          <w:rFonts w:cs="Arial"/>
          <w:sz w:val="16"/>
          <w:szCs w:val="16"/>
        </w:rPr>
        <w:t>о</w:t>
      </w:r>
      <w:r w:rsidRPr="00950015">
        <w:rPr>
          <w:rFonts w:cs="Arial"/>
          <w:sz w:val="16"/>
          <w:szCs w:val="16"/>
        </w:rPr>
        <w:t>гий;</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питомники растений для озеленения промышленных территорий и санитарно-защитных зон;</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производственные базы жилищно-эксплуатационных и аварийно-диспетчерских служб;</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издательства и редакционные офисы с типографиями;</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склады;</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открытые стоянки для хранения автобусов, грузовиков, легковых автомобилей;</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автобусные, парки;</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парки грузового автомобильного транспорта;</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таксопарки;</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гаражи;</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сооружения связи, радиовещания и телевидения;</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автозаправочные станции, объекты автосервиса;</w:t>
      </w:r>
    </w:p>
    <w:p w:rsidR="00E9260F" w:rsidRPr="00950015" w:rsidRDefault="00E9260F" w:rsidP="004E33A0">
      <w:pPr>
        <w:pStyle w:val="ConsNormal"/>
        <w:widowControl/>
        <w:numPr>
          <w:ilvl w:val="0"/>
          <w:numId w:val="41"/>
        </w:numPr>
        <w:tabs>
          <w:tab w:val="clear" w:pos="720"/>
          <w:tab w:val="num" w:pos="-2127"/>
          <w:tab w:val="left" w:pos="-1701"/>
          <w:tab w:val="left" w:pos="90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проезды и т.д.).</w:t>
      </w:r>
    </w:p>
    <w:p w:rsidR="00E9260F" w:rsidRPr="00950015" w:rsidRDefault="00E9260F" w:rsidP="004E33A0">
      <w:pPr>
        <w:pStyle w:val="ConsNormal"/>
        <w:widowControl/>
        <w:tabs>
          <w:tab w:val="left" w:pos="-1701"/>
          <w:tab w:val="num" w:pos="-284"/>
          <w:tab w:val="left" w:pos="900"/>
        </w:tabs>
        <w:ind w:firstLine="240"/>
        <w:jc w:val="both"/>
        <w:rPr>
          <w:rFonts w:cs="Arial"/>
          <w:b/>
          <w:sz w:val="16"/>
          <w:szCs w:val="16"/>
        </w:rPr>
      </w:pPr>
      <w:r w:rsidRPr="00950015">
        <w:rPr>
          <w:rFonts w:cs="Arial"/>
          <w:b/>
          <w:sz w:val="16"/>
          <w:szCs w:val="16"/>
        </w:rPr>
        <w:t>Условно разрешенные виды использования:</w:t>
      </w:r>
    </w:p>
    <w:p w:rsidR="00E9260F" w:rsidRPr="00950015" w:rsidRDefault="00E9260F" w:rsidP="004E33A0">
      <w:pPr>
        <w:pStyle w:val="ConsNormal"/>
        <w:widowControl/>
        <w:numPr>
          <w:ilvl w:val="0"/>
          <w:numId w:val="42"/>
        </w:numPr>
        <w:tabs>
          <w:tab w:val="clear" w:pos="72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непродовольственные магазины;</w:t>
      </w:r>
    </w:p>
    <w:p w:rsidR="00E9260F" w:rsidRPr="00950015" w:rsidRDefault="00E9260F" w:rsidP="004E33A0">
      <w:pPr>
        <w:pStyle w:val="ConsNormal"/>
        <w:widowControl/>
        <w:numPr>
          <w:ilvl w:val="0"/>
          <w:numId w:val="42"/>
        </w:numPr>
        <w:tabs>
          <w:tab w:val="clear" w:pos="72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продовольственные магазины;</w:t>
      </w:r>
    </w:p>
    <w:p w:rsidR="00E9260F" w:rsidRPr="00950015" w:rsidRDefault="00E9260F" w:rsidP="004E33A0">
      <w:pPr>
        <w:pStyle w:val="ConsNormal"/>
        <w:widowControl/>
        <w:numPr>
          <w:ilvl w:val="0"/>
          <w:numId w:val="42"/>
        </w:numPr>
        <w:tabs>
          <w:tab w:val="clear" w:pos="72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торговые павильоны и киоски;</w:t>
      </w:r>
    </w:p>
    <w:p w:rsidR="00E9260F" w:rsidRPr="00950015" w:rsidRDefault="00E9260F" w:rsidP="004E33A0">
      <w:pPr>
        <w:pStyle w:val="ConsNormal"/>
        <w:widowControl/>
        <w:numPr>
          <w:ilvl w:val="0"/>
          <w:numId w:val="42"/>
        </w:numPr>
        <w:tabs>
          <w:tab w:val="clear" w:pos="72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культовые сооружения;</w:t>
      </w:r>
    </w:p>
    <w:p w:rsidR="00E9260F" w:rsidRPr="00950015" w:rsidRDefault="00E9260F" w:rsidP="004E33A0">
      <w:pPr>
        <w:pStyle w:val="ConsNormal"/>
        <w:widowControl/>
        <w:tabs>
          <w:tab w:val="left" w:pos="-1701"/>
          <w:tab w:val="num" w:pos="-284"/>
          <w:tab w:val="left" w:pos="900"/>
        </w:tabs>
        <w:ind w:firstLine="240"/>
        <w:jc w:val="both"/>
        <w:rPr>
          <w:rFonts w:cs="Arial"/>
          <w:sz w:val="16"/>
          <w:szCs w:val="16"/>
        </w:rPr>
      </w:pPr>
      <w:r w:rsidRPr="00950015">
        <w:rPr>
          <w:rFonts w:cs="Arial"/>
          <w:b/>
          <w:sz w:val="16"/>
          <w:szCs w:val="16"/>
        </w:rPr>
        <w:t>Вспомогательные виды разрешенного использования:</w:t>
      </w:r>
    </w:p>
    <w:p w:rsidR="00E9260F" w:rsidRPr="00950015" w:rsidRDefault="00E9260F" w:rsidP="004E33A0">
      <w:pPr>
        <w:pStyle w:val="ConsNormal"/>
        <w:widowControl/>
        <w:numPr>
          <w:ilvl w:val="0"/>
          <w:numId w:val="43"/>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административные и бытовые помещения, офисы и конторы на 1-м этаже или в пристройке к основному объекту;</w:t>
      </w:r>
    </w:p>
    <w:p w:rsidR="00E9260F" w:rsidRPr="00950015" w:rsidRDefault="00E9260F" w:rsidP="004E33A0">
      <w:pPr>
        <w:pStyle w:val="ConsNormal"/>
        <w:widowControl/>
        <w:numPr>
          <w:ilvl w:val="0"/>
          <w:numId w:val="43"/>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встроенно-пристроенный или подземный гараж на земельном участке основного объекта;</w:t>
      </w:r>
    </w:p>
    <w:p w:rsidR="00E9260F" w:rsidRPr="00950015" w:rsidRDefault="00E9260F" w:rsidP="004E33A0">
      <w:pPr>
        <w:pStyle w:val="ConsNormal"/>
        <w:widowControl/>
        <w:numPr>
          <w:ilvl w:val="0"/>
          <w:numId w:val="43"/>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склады встроено-пристроенные или отдельно стоящие на земельном участке основного объекта;</w:t>
      </w:r>
    </w:p>
    <w:p w:rsidR="00E9260F" w:rsidRPr="00950015" w:rsidRDefault="00E9260F" w:rsidP="004E33A0">
      <w:pPr>
        <w:pStyle w:val="ConsNormal"/>
        <w:widowControl/>
        <w:numPr>
          <w:ilvl w:val="0"/>
          <w:numId w:val="43"/>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предприятия общественного питания, связанные с обслуживанием предприятия, на земельном участке производственного здания;</w:t>
      </w:r>
    </w:p>
    <w:p w:rsidR="00E9260F" w:rsidRPr="00950015" w:rsidRDefault="00E9260F" w:rsidP="004E33A0">
      <w:pPr>
        <w:pStyle w:val="ConsNormal"/>
        <w:widowControl/>
        <w:numPr>
          <w:ilvl w:val="0"/>
          <w:numId w:val="43"/>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крытые спортивные и физкультурно-оздоровительные сооружения, спортивные площадки для работников предприятий;</w:t>
      </w:r>
    </w:p>
    <w:p w:rsidR="00E9260F" w:rsidRPr="00950015" w:rsidRDefault="00E9260F" w:rsidP="004E33A0">
      <w:pPr>
        <w:pStyle w:val="ConsNormal"/>
        <w:widowControl/>
        <w:numPr>
          <w:ilvl w:val="0"/>
          <w:numId w:val="43"/>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элементы благоустройства;</w:t>
      </w:r>
    </w:p>
    <w:p w:rsidR="00E9260F" w:rsidRPr="00950015" w:rsidRDefault="00E9260F" w:rsidP="004E33A0">
      <w:pPr>
        <w:pStyle w:val="ConsNormal"/>
        <w:widowControl/>
        <w:numPr>
          <w:ilvl w:val="0"/>
          <w:numId w:val="43"/>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места парковки легковых автомобилей;</w:t>
      </w:r>
    </w:p>
    <w:p w:rsidR="00E9260F" w:rsidRPr="00950015" w:rsidRDefault="00E9260F" w:rsidP="004E33A0">
      <w:pPr>
        <w:pStyle w:val="ConsNormal"/>
        <w:widowControl/>
        <w:numPr>
          <w:ilvl w:val="0"/>
          <w:numId w:val="43"/>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подъезды, проезды и т.д.).</w:t>
      </w:r>
    </w:p>
    <w:p w:rsidR="00E9260F" w:rsidRPr="00950015" w:rsidRDefault="00E9260F" w:rsidP="004E33A0">
      <w:pPr>
        <w:pStyle w:val="ConsPlusNormal"/>
        <w:ind w:firstLine="240"/>
        <w:jc w:val="both"/>
        <w:rPr>
          <w:sz w:val="16"/>
          <w:szCs w:val="16"/>
        </w:rPr>
      </w:pPr>
      <w:r w:rsidRPr="00950015">
        <w:rPr>
          <w:sz w:val="16"/>
          <w:szCs w:val="16"/>
        </w:rPr>
        <w:t xml:space="preserve">Нормативный размер участка промышленного предприятия принимается </w:t>
      </w:r>
      <w:proofErr w:type="gramStart"/>
      <w:r w:rsidRPr="00950015">
        <w:rPr>
          <w:sz w:val="16"/>
          <w:szCs w:val="16"/>
        </w:rPr>
        <w:t>равным</w:t>
      </w:r>
      <w:proofErr w:type="gramEnd"/>
      <w:r w:rsidRPr="00950015">
        <w:rPr>
          <w:sz w:val="16"/>
          <w:szCs w:val="16"/>
        </w:rPr>
        <w:t xml:space="preserve"> отношению площади его застройки к показателю нормативной пло</w:t>
      </w:r>
      <w:r w:rsidRPr="00950015">
        <w:rPr>
          <w:sz w:val="16"/>
          <w:szCs w:val="16"/>
        </w:rPr>
        <w:t>т</w:t>
      </w:r>
      <w:r w:rsidRPr="00950015">
        <w:rPr>
          <w:sz w:val="16"/>
          <w:szCs w:val="16"/>
        </w:rPr>
        <w:t>ности застройки площадок производственных предприятий (в %) в соответствии с рекомендуемыми предельными параметрами разрешенного строител</w:t>
      </w:r>
      <w:r w:rsidRPr="00950015">
        <w:rPr>
          <w:sz w:val="16"/>
          <w:szCs w:val="16"/>
        </w:rPr>
        <w:t>ь</w:t>
      </w:r>
      <w:r w:rsidRPr="00950015">
        <w:rPr>
          <w:sz w:val="16"/>
          <w:szCs w:val="16"/>
        </w:rPr>
        <w:t>ства для зоны П.2.</w:t>
      </w:r>
    </w:p>
    <w:p w:rsidR="00E9260F" w:rsidRPr="00950015" w:rsidRDefault="00E9260F" w:rsidP="004E33A0">
      <w:pPr>
        <w:pStyle w:val="ConsPlusNormal"/>
        <w:ind w:firstLine="240"/>
        <w:outlineLvl w:val="7"/>
        <w:rPr>
          <w:b/>
          <w:sz w:val="16"/>
          <w:szCs w:val="16"/>
        </w:rPr>
      </w:pPr>
      <w:r w:rsidRPr="00950015">
        <w:rPr>
          <w:b/>
          <w:sz w:val="16"/>
          <w:szCs w:val="16"/>
        </w:rPr>
        <w:t>Предельные параметры разрешенного строительства,</w:t>
      </w:r>
      <w:r w:rsidR="00781E88">
        <w:rPr>
          <w:b/>
          <w:sz w:val="16"/>
          <w:szCs w:val="16"/>
        </w:rPr>
        <w:t xml:space="preserve"> </w:t>
      </w:r>
      <w:r w:rsidRPr="00950015">
        <w:rPr>
          <w:b/>
          <w:sz w:val="16"/>
          <w:szCs w:val="16"/>
        </w:rPr>
        <w:t>реконструкции объектов капитального строительства</w:t>
      </w:r>
      <w:r w:rsidR="00781E88">
        <w:rPr>
          <w:b/>
          <w:sz w:val="16"/>
          <w:szCs w:val="16"/>
        </w:rPr>
        <w:t xml:space="preserve"> </w:t>
      </w:r>
      <w:r w:rsidRPr="00950015">
        <w:rPr>
          <w:b/>
          <w:sz w:val="16"/>
          <w:szCs w:val="16"/>
        </w:rPr>
        <w:t>для зоны П.2.</w:t>
      </w:r>
    </w:p>
    <w:p w:rsidR="00E9260F" w:rsidRPr="00950015" w:rsidRDefault="00E9260F" w:rsidP="004E33A0">
      <w:pPr>
        <w:pStyle w:val="ConsPlusNormal"/>
        <w:ind w:firstLine="240"/>
        <w:jc w:val="both"/>
        <w:rPr>
          <w:sz w:val="16"/>
          <w:szCs w:val="16"/>
        </w:rPr>
      </w:pPr>
      <w:r w:rsidRPr="00950015">
        <w:rPr>
          <w:sz w:val="16"/>
          <w:szCs w:val="16"/>
        </w:rPr>
        <w:t>1. Коэффициент застройки земельного участка (отношение суммы площадей застройки всех зданий и сооружений к площади земельного участка) объектами капитального строительства данной зоны приведен в таблице 2.</w:t>
      </w:r>
    </w:p>
    <w:p w:rsidR="00E9260F" w:rsidRPr="00950015" w:rsidRDefault="00E9260F" w:rsidP="0094091D">
      <w:pPr>
        <w:pStyle w:val="ConsPlusNormal"/>
        <w:ind w:left="-142" w:right="142" w:firstLine="709"/>
        <w:jc w:val="right"/>
        <w:rPr>
          <w:sz w:val="16"/>
          <w:szCs w:val="16"/>
        </w:rPr>
      </w:pPr>
      <w:r w:rsidRPr="00950015">
        <w:rPr>
          <w:sz w:val="16"/>
          <w:szCs w:val="16"/>
        </w:rPr>
        <w:t>Таблица 2</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4963"/>
      </w:tblGrid>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Отрасль производства, предприятия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Минимальная плотность з</w:t>
            </w:r>
            <w:r w:rsidRPr="00950015">
              <w:rPr>
                <w:rFonts w:ascii="Arial" w:hAnsi="Arial" w:cs="Arial"/>
                <w:sz w:val="16"/>
                <w:szCs w:val="16"/>
              </w:rPr>
              <w:t>а</w:t>
            </w:r>
            <w:r w:rsidRPr="00950015">
              <w:rPr>
                <w:rFonts w:ascii="Arial" w:hAnsi="Arial" w:cs="Arial"/>
                <w:sz w:val="16"/>
                <w:szCs w:val="16"/>
              </w:rPr>
              <w:t>стройки, %</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1</w:t>
            </w:r>
          </w:p>
        </w:tc>
        <w:tc>
          <w:tcPr>
            <w:tcW w:w="496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Химическая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28-50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Энергетика</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21-38</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Автопром</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50-55</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Целлюлозно-бумажные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35-40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Нефтепереработка</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32-55</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Газовая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25-45</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Электротехнические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45-85</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Радиотехнические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50-60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Химико-фармацевтические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32-40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Местная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52-74</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Металлургия</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25-50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Цветная металлургия</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38-45</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Машиностроение</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50-52</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Химическое машиностроение</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50-55</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Станкостроение</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50-60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Приборостроение</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30-55</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Сельскохозяйственного машиностроения</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52-56</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Строительно-дорожное машиностроение</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50-63</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Производство оборудования</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55-57</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Производство строительных материалов</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27-63</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Лесная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20-53</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Текстильные производства</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45-60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Легкая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27-60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Пищевая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33-55</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Молочная промышленность</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36-45</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Заготовки</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40-42</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Издательская деятельность</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Услуги по обслуживанию и ремонту транспортных средств</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27-65</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Автобусные, парки</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50-60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Парки грузового автомобильного транспорта</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45-50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Таксопарки</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52-58</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Гаражи</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50-70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Станции технического обслуживания автомобилей</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20-40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Автозаправочные станции</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13-16</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Ремонт техники</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35-60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 xml:space="preserve">Предприятия по поставкам продукции </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40</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lastRenderedPageBreak/>
              <w:t xml:space="preserve">Предприятия по поставкам металлопродукции </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35</w:t>
            </w:r>
          </w:p>
        </w:tc>
      </w:tr>
      <w:tr w:rsidR="00E9260F" w:rsidRPr="00950015" w:rsidTr="0094091D">
        <w:trPr>
          <w:trHeight w:val="113"/>
        </w:trPr>
        <w:tc>
          <w:tcPr>
            <w:tcW w:w="66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Водное хозяйство</w:t>
            </w:r>
          </w:p>
        </w:tc>
        <w:tc>
          <w:tcPr>
            <w:tcW w:w="49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50</w:t>
            </w:r>
          </w:p>
        </w:tc>
      </w:tr>
    </w:tbl>
    <w:p w:rsidR="00E9260F" w:rsidRPr="00950015" w:rsidRDefault="00E9260F" w:rsidP="004E33A0">
      <w:pPr>
        <w:pStyle w:val="ConsPlusNormal"/>
        <w:ind w:right="-126" w:firstLine="240"/>
        <w:jc w:val="both"/>
        <w:rPr>
          <w:b/>
          <w:sz w:val="16"/>
          <w:szCs w:val="16"/>
          <w:u w:val="single"/>
          <w:lang w:eastAsia="ar-SA"/>
        </w:rPr>
      </w:pPr>
      <w:r w:rsidRPr="00950015">
        <w:rPr>
          <w:b/>
          <w:sz w:val="16"/>
          <w:szCs w:val="16"/>
          <w:u w:val="single"/>
        </w:rPr>
        <w:t>Примечания:</w:t>
      </w:r>
    </w:p>
    <w:p w:rsidR="00E9260F" w:rsidRPr="00950015" w:rsidRDefault="00E9260F" w:rsidP="004E33A0">
      <w:pPr>
        <w:pStyle w:val="ConsPlusNormal"/>
        <w:ind w:right="-126" w:firstLine="240"/>
        <w:jc w:val="both"/>
        <w:rPr>
          <w:sz w:val="16"/>
          <w:szCs w:val="16"/>
        </w:rPr>
      </w:pPr>
      <w:r w:rsidRPr="00950015">
        <w:rPr>
          <w:sz w:val="16"/>
          <w:szCs w:val="16"/>
        </w:rPr>
        <w:t>1. Для объектов не указанных в таблице, размер земельного участка определяется по заданию на проектирование.</w:t>
      </w:r>
    </w:p>
    <w:p w:rsidR="00E9260F" w:rsidRPr="00950015" w:rsidRDefault="00E9260F" w:rsidP="004E33A0">
      <w:pPr>
        <w:pStyle w:val="ConsPlusNormal"/>
        <w:ind w:right="-126" w:firstLine="240"/>
        <w:jc w:val="both"/>
        <w:rPr>
          <w:sz w:val="16"/>
          <w:szCs w:val="16"/>
        </w:rPr>
      </w:pPr>
      <w:r w:rsidRPr="00950015">
        <w:rPr>
          <w:sz w:val="16"/>
          <w:szCs w:val="16"/>
        </w:rPr>
        <w:t>2. Данные приведены в соответствии с приложением</w:t>
      </w:r>
      <w:proofErr w:type="gramStart"/>
      <w:r w:rsidRPr="00950015">
        <w:rPr>
          <w:sz w:val="16"/>
          <w:szCs w:val="16"/>
        </w:rPr>
        <w:t xml:space="preserve"> В</w:t>
      </w:r>
      <w:proofErr w:type="gramEnd"/>
      <w:r w:rsidRPr="00950015">
        <w:rPr>
          <w:sz w:val="16"/>
          <w:szCs w:val="16"/>
        </w:rPr>
        <w:t xml:space="preserve"> к СП 18.13330.2011 «Генеральные планы промышленных предприятий».</w:t>
      </w:r>
    </w:p>
    <w:p w:rsidR="00E9260F" w:rsidRPr="00950015" w:rsidRDefault="00E9260F" w:rsidP="004E33A0">
      <w:pPr>
        <w:pStyle w:val="ConsPlusNormal"/>
        <w:ind w:firstLine="240"/>
        <w:jc w:val="both"/>
        <w:rPr>
          <w:sz w:val="16"/>
          <w:szCs w:val="16"/>
        </w:rPr>
      </w:pPr>
      <w:r w:rsidRPr="00950015">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sz w:val="16"/>
            <w:szCs w:val="16"/>
          </w:rPr>
          <w:t>1 м</w:t>
        </w:r>
      </w:smartTag>
      <w:r w:rsidRPr="00950015">
        <w:rPr>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50015">
          <w:rPr>
            <w:rFonts w:ascii="Arial" w:hAnsi="Arial" w:cs="Arial"/>
            <w:sz w:val="16"/>
            <w:szCs w:val="16"/>
          </w:rPr>
          <w:t>5 м</w:t>
        </w:r>
      </w:smartTag>
      <w:r w:rsidRPr="00950015">
        <w:rPr>
          <w:rFonts w:ascii="Arial" w:hAnsi="Arial" w:cs="Arial"/>
          <w:sz w:val="16"/>
          <w:szCs w:val="16"/>
        </w:rPr>
        <w:t>.</w:t>
      </w:r>
    </w:p>
    <w:p w:rsidR="00E9260F" w:rsidRPr="00950015" w:rsidRDefault="00E9260F" w:rsidP="004E33A0">
      <w:pPr>
        <w:pStyle w:val="ConsPlusNormal"/>
        <w:ind w:firstLine="240"/>
        <w:jc w:val="both"/>
        <w:rPr>
          <w:sz w:val="16"/>
          <w:szCs w:val="16"/>
        </w:rPr>
      </w:pPr>
      <w:r w:rsidRPr="00950015">
        <w:rPr>
          <w:sz w:val="16"/>
          <w:szCs w:val="16"/>
        </w:rPr>
        <w:t>4. Максимальное количество этажей зданий, строений, сооружений на территории земельного участка –  до 5-ти этажей.</w:t>
      </w:r>
    </w:p>
    <w:p w:rsidR="00E9260F" w:rsidRPr="00950015" w:rsidRDefault="00E9260F" w:rsidP="004E33A0">
      <w:pPr>
        <w:pStyle w:val="ConsPlusNormal"/>
        <w:ind w:firstLine="240"/>
        <w:jc w:val="both"/>
        <w:rPr>
          <w:sz w:val="16"/>
          <w:szCs w:val="16"/>
        </w:rPr>
      </w:pPr>
      <w:r w:rsidRPr="00950015">
        <w:rPr>
          <w:sz w:val="16"/>
          <w:szCs w:val="16"/>
        </w:rPr>
        <w:t xml:space="preserve">5. Площадь участков, предназначенных для озеленения, должна составлять не менее </w:t>
      </w:r>
      <w:smartTag w:uri="urn:schemas-microsoft-com:office:smarttags" w:element="metricconverter">
        <w:smartTagPr>
          <w:attr w:name="ProductID" w:val="3 м2"/>
        </w:smartTagPr>
        <w:r w:rsidRPr="00950015">
          <w:rPr>
            <w:sz w:val="16"/>
            <w:szCs w:val="16"/>
          </w:rPr>
          <w:t>3 м</w:t>
        </w:r>
        <w:proofErr w:type="gramStart"/>
        <w:r w:rsidRPr="00950015">
          <w:rPr>
            <w:sz w:val="16"/>
            <w:szCs w:val="16"/>
            <w:vertAlign w:val="superscript"/>
          </w:rPr>
          <w:t>2</w:t>
        </w:r>
      </w:smartTag>
      <w:proofErr w:type="gramEnd"/>
      <w:r w:rsidRPr="00950015">
        <w:rPr>
          <w:sz w:val="16"/>
          <w:szCs w:val="16"/>
        </w:rPr>
        <w:t xml:space="preserve"> на одного работающего в наиболее многочисленной смене. Максимальный размер участков, предназначенных для озеленения, не должен превышать 15% площади предприятия.</w:t>
      </w:r>
    </w:p>
    <w:p w:rsidR="00E9260F" w:rsidRPr="00950015" w:rsidRDefault="00E9260F" w:rsidP="004E33A0">
      <w:pPr>
        <w:pStyle w:val="ConsNormal"/>
        <w:widowControl/>
        <w:tabs>
          <w:tab w:val="left" w:pos="1080"/>
          <w:tab w:val="left" w:pos="1800"/>
        </w:tabs>
        <w:ind w:firstLine="240"/>
        <w:jc w:val="both"/>
        <w:rPr>
          <w:rFonts w:cs="Arial"/>
          <w:b/>
          <w:sz w:val="16"/>
          <w:szCs w:val="16"/>
        </w:rPr>
      </w:pPr>
      <w:r w:rsidRPr="00950015">
        <w:rPr>
          <w:rFonts w:cs="Arial"/>
          <w:b/>
          <w:sz w:val="16"/>
          <w:szCs w:val="16"/>
        </w:rPr>
        <w:t>Зоны сельскохозяйственного использования:</w:t>
      </w:r>
    </w:p>
    <w:p w:rsidR="00E9260F" w:rsidRPr="00950015" w:rsidRDefault="00E9260F" w:rsidP="004E33A0">
      <w:pPr>
        <w:pStyle w:val="ConsNormal"/>
        <w:widowControl/>
        <w:tabs>
          <w:tab w:val="left" w:pos="0"/>
          <w:tab w:val="left" w:pos="1080"/>
        </w:tabs>
        <w:ind w:firstLine="240"/>
        <w:jc w:val="both"/>
        <w:rPr>
          <w:rFonts w:cs="Arial"/>
          <w:b/>
          <w:sz w:val="16"/>
          <w:szCs w:val="16"/>
        </w:rPr>
      </w:pPr>
      <w:bookmarkStart w:id="37" w:name="_Toc302137568"/>
      <w:bookmarkStart w:id="38" w:name="_Toc302381355"/>
      <w:bookmarkStart w:id="39" w:name="_Toc302383352"/>
      <w:r w:rsidRPr="00950015">
        <w:rPr>
          <w:rFonts w:cs="Arial"/>
          <w:b/>
          <w:sz w:val="16"/>
          <w:szCs w:val="16"/>
        </w:rPr>
        <w:t>СХ. ЗОНА СЕЛЬСКОХОЗЯЙСТВЕННОГО ИСПОЛЬЗОВАНИЯ</w:t>
      </w:r>
    </w:p>
    <w:p w:rsidR="00E9260F" w:rsidRPr="00950015" w:rsidRDefault="00E9260F" w:rsidP="004E33A0">
      <w:pPr>
        <w:pStyle w:val="ConsNonformat"/>
        <w:widowControl/>
        <w:tabs>
          <w:tab w:val="left" w:pos="1080"/>
        </w:tabs>
        <w:ind w:firstLine="240"/>
        <w:jc w:val="both"/>
        <w:rPr>
          <w:rFonts w:ascii="Arial" w:hAnsi="Arial" w:cs="Arial"/>
          <w:snapToGrid w:val="0"/>
          <w:sz w:val="16"/>
          <w:szCs w:val="16"/>
        </w:rPr>
      </w:pPr>
      <w:r w:rsidRPr="00950015">
        <w:rPr>
          <w:rFonts w:ascii="Arial" w:hAnsi="Arial" w:cs="Arial"/>
          <w:snapToGrid w:val="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орган</w:t>
      </w:r>
      <w:r w:rsidRPr="00950015">
        <w:rPr>
          <w:rFonts w:ascii="Arial" w:hAnsi="Arial" w:cs="Arial"/>
          <w:snapToGrid w:val="0"/>
          <w:sz w:val="16"/>
          <w:szCs w:val="16"/>
        </w:rPr>
        <w:t>и</w:t>
      </w:r>
      <w:r w:rsidRPr="00950015">
        <w:rPr>
          <w:rFonts w:ascii="Arial" w:hAnsi="Arial" w:cs="Arial"/>
          <w:snapToGrid w:val="0"/>
          <w:sz w:val="16"/>
          <w:szCs w:val="16"/>
        </w:rPr>
        <w:t>зации сельскохозяйственного производства.</w:t>
      </w:r>
    </w:p>
    <w:p w:rsidR="00E9260F" w:rsidRPr="00950015" w:rsidRDefault="00E9260F" w:rsidP="004E33A0">
      <w:pPr>
        <w:pStyle w:val="ConsNormal"/>
        <w:tabs>
          <w:tab w:val="left" w:pos="1080"/>
        </w:tabs>
        <w:ind w:firstLine="240"/>
        <w:jc w:val="both"/>
        <w:rPr>
          <w:rFonts w:cs="Arial"/>
          <w:b/>
          <w:snapToGrid/>
          <w:sz w:val="16"/>
          <w:szCs w:val="16"/>
        </w:rPr>
      </w:pPr>
      <w:r w:rsidRPr="00950015">
        <w:rPr>
          <w:rFonts w:cs="Arial"/>
          <w:b/>
          <w:sz w:val="16"/>
          <w:szCs w:val="16"/>
        </w:rPr>
        <w:t>Основные виды разрешенного использования:</w:t>
      </w:r>
    </w:p>
    <w:p w:rsidR="00E9260F" w:rsidRPr="00950015" w:rsidRDefault="00E9260F" w:rsidP="004E33A0">
      <w:pPr>
        <w:pStyle w:val="ConsNormal"/>
        <w:numPr>
          <w:ilvl w:val="0"/>
          <w:numId w:val="44"/>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личные подсобные хозяйства;</w:t>
      </w:r>
    </w:p>
    <w:p w:rsidR="00E9260F" w:rsidRPr="00950015" w:rsidRDefault="00E9260F" w:rsidP="004E33A0">
      <w:pPr>
        <w:pStyle w:val="ConsNormal"/>
        <w:numPr>
          <w:ilvl w:val="0"/>
          <w:numId w:val="44"/>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пашни;</w:t>
      </w:r>
    </w:p>
    <w:p w:rsidR="00E9260F" w:rsidRPr="00950015" w:rsidRDefault="00E9260F" w:rsidP="004E33A0">
      <w:pPr>
        <w:pStyle w:val="ConsNormal"/>
        <w:numPr>
          <w:ilvl w:val="0"/>
          <w:numId w:val="44"/>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многолетние насаждения;</w:t>
      </w:r>
    </w:p>
    <w:p w:rsidR="00E9260F" w:rsidRPr="00950015" w:rsidRDefault="00E9260F" w:rsidP="004E33A0">
      <w:pPr>
        <w:pStyle w:val="ConsNormal"/>
        <w:numPr>
          <w:ilvl w:val="0"/>
          <w:numId w:val="44"/>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пастбища;</w:t>
      </w:r>
    </w:p>
    <w:p w:rsidR="00E9260F" w:rsidRPr="00950015" w:rsidRDefault="00E9260F" w:rsidP="004E33A0">
      <w:pPr>
        <w:pStyle w:val="ConsNormal"/>
        <w:numPr>
          <w:ilvl w:val="0"/>
          <w:numId w:val="44"/>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сенокосы;</w:t>
      </w:r>
    </w:p>
    <w:p w:rsidR="00E9260F" w:rsidRPr="00950015" w:rsidRDefault="00E9260F" w:rsidP="004E33A0">
      <w:pPr>
        <w:pStyle w:val="ConsNormal"/>
        <w:numPr>
          <w:ilvl w:val="0"/>
          <w:numId w:val="44"/>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садоводство, огородничество;</w:t>
      </w:r>
    </w:p>
    <w:p w:rsidR="00E9260F" w:rsidRPr="00950015" w:rsidRDefault="00E9260F" w:rsidP="004E33A0">
      <w:pPr>
        <w:pStyle w:val="ConsNormal"/>
        <w:numPr>
          <w:ilvl w:val="0"/>
          <w:numId w:val="44"/>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объекты дачного строительства;</w:t>
      </w:r>
    </w:p>
    <w:p w:rsidR="00E9260F" w:rsidRPr="00950015" w:rsidRDefault="00E9260F" w:rsidP="004E33A0">
      <w:pPr>
        <w:pStyle w:val="ConsNormal"/>
        <w:numPr>
          <w:ilvl w:val="0"/>
          <w:numId w:val="44"/>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хозяйственные постройки и строения для содержания домашних животных;</w:t>
      </w:r>
    </w:p>
    <w:p w:rsidR="00E9260F" w:rsidRPr="00950015" w:rsidRDefault="00E9260F" w:rsidP="004E33A0">
      <w:pPr>
        <w:pStyle w:val="ConsNormal"/>
        <w:numPr>
          <w:ilvl w:val="0"/>
          <w:numId w:val="44"/>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скотоводческие и птицеводческие фермы и комплексы;</w:t>
      </w:r>
    </w:p>
    <w:p w:rsidR="00E9260F" w:rsidRPr="00950015" w:rsidRDefault="00E9260F" w:rsidP="004E33A0">
      <w:pPr>
        <w:pStyle w:val="ConsNormal"/>
        <w:numPr>
          <w:ilvl w:val="0"/>
          <w:numId w:val="44"/>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зверофермы;</w:t>
      </w:r>
    </w:p>
    <w:p w:rsidR="00E9260F" w:rsidRPr="00950015" w:rsidRDefault="00E9260F" w:rsidP="004E33A0">
      <w:pPr>
        <w:pStyle w:val="ConsNormal"/>
        <w:numPr>
          <w:ilvl w:val="0"/>
          <w:numId w:val="44"/>
        </w:numPr>
        <w:tabs>
          <w:tab w:val="left" w:pos="284"/>
          <w:tab w:val="left" w:pos="426"/>
          <w:tab w:val="left" w:pos="1080"/>
        </w:tabs>
        <w:autoSpaceDE w:val="0"/>
        <w:autoSpaceDN w:val="0"/>
        <w:adjustRightInd w:val="0"/>
        <w:ind w:left="0" w:firstLine="240"/>
        <w:jc w:val="both"/>
        <w:rPr>
          <w:rFonts w:cs="Arial"/>
          <w:sz w:val="16"/>
          <w:szCs w:val="16"/>
        </w:rPr>
      </w:pPr>
      <w:r w:rsidRPr="00950015">
        <w:rPr>
          <w:rFonts w:cs="Arial"/>
          <w:sz w:val="16"/>
          <w:szCs w:val="16"/>
        </w:rPr>
        <w:t>питомники;</w:t>
      </w:r>
    </w:p>
    <w:p w:rsidR="00E9260F" w:rsidRPr="00950015" w:rsidRDefault="00E9260F" w:rsidP="004E33A0">
      <w:pPr>
        <w:pStyle w:val="ConsNormal"/>
        <w:numPr>
          <w:ilvl w:val="0"/>
          <w:numId w:val="44"/>
        </w:numPr>
        <w:tabs>
          <w:tab w:val="left" w:pos="284"/>
          <w:tab w:val="left" w:pos="426"/>
          <w:tab w:val="left" w:pos="1080"/>
        </w:tabs>
        <w:autoSpaceDE w:val="0"/>
        <w:autoSpaceDN w:val="0"/>
        <w:adjustRightInd w:val="0"/>
        <w:ind w:left="0" w:firstLine="240"/>
        <w:jc w:val="both"/>
        <w:rPr>
          <w:rFonts w:cs="Arial"/>
          <w:sz w:val="16"/>
          <w:szCs w:val="16"/>
        </w:rPr>
      </w:pPr>
      <w:r w:rsidRPr="00950015">
        <w:rPr>
          <w:rFonts w:cs="Arial"/>
          <w:sz w:val="16"/>
          <w:szCs w:val="16"/>
        </w:rPr>
        <w:t>овощехранилища;</w:t>
      </w:r>
    </w:p>
    <w:p w:rsidR="00E9260F" w:rsidRPr="00950015" w:rsidRDefault="00E9260F" w:rsidP="004E33A0">
      <w:pPr>
        <w:pStyle w:val="ConsNormal"/>
        <w:numPr>
          <w:ilvl w:val="0"/>
          <w:numId w:val="44"/>
        </w:numPr>
        <w:tabs>
          <w:tab w:val="num" w:pos="284"/>
          <w:tab w:val="left" w:pos="426"/>
          <w:tab w:val="left" w:pos="1080"/>
        </w:tabs>
        <w:autoSpaceDE w:val="0"/>
        <w:autoSpaceDN w:val="0"/>
        <w:adjustRightInd w:val="0"/>
        <w:ind w:left="0" w:firstLine="240"/>
        <w:jc w:val="both"/>
        <w:rPr>
          <w:rFonts w:cs="Arial"/>
          <w:sz w:val="16"/>
          <w:szCs w:val="16"/>
        </w:rPr>
      </w:pPr>
      <w:r w:rsidRPr="00950015">
        <w:rPr>
          <w:rFonts w:cs="Arial"/>
          <w:sz w:val="16"/>
          <w:szCs w:val="16"/>
        </w:rPr>
        <w:t>зернохранилища;</w:t>
      </w:r>
    </w:p>
    <w:p w:rsidR="00E9260F" w:rsidRPr="00950015" w:rsidRDefault="00E9260F" w:rsidP="004E33A0">
      <w:pPr>
        <w:pStyle w:val="ConsNormal"/>
        <w:numPr>
          <w:ilvl w:val="0"/>
          <w:numId w:val="44"/>
        </w:numPr>
        <w:tabs>
          <w:tab w:val="num" w:pos="426"/>
          <w:tab w:val="left" w:pos="1080"/>
        </w:tabs>
        <w:autoSpaceDE w:val="0"/>
        <w:autoSpaceDN w:val="0"/>
        <w:adjustRightInd w:val="0"/>
        <w:ind w:left="0" w:firstLine="240"/>
        <w:jc w:val="both"/>
        <w:rPr>
          <w:rFonts w:cs="Arial"/>
          <w:sz w:val="16"/>
          <w:szCs w:val="16"/>
        </w:rPr>
      </w:pPr>
      <w:r w:rsidRPr="00950015">
        <w:rPr>
          <w:rFonts w:cs="Arial"/>
          <w:sz w:val="16"/>
          <w:szCs w:val="16"/>
        </w:rPr>
        <w:t>объекты, связанные с обработкой сельскохозяйственного сырья для хранения;</w:t>
      </w:r>
    </w:p>
    <w:p w:rsidR="00E9260F" w:rsidRPr="00950015" w:rsidRDefault="00E9260F" w:rsidP="004E33A0">
      <w:pPr>
        <w:pStyle w:val="ConsNormal"/>
        <w:numPr>
          <w:ilvl w:val="0"/>
          <w:numId w:val="44"/>
        </w:numPr>
        <w:tabs>
          <w:tab w:val="num" w:pos="426"/>
          <w:tab w:val="left" w:pos="1080"/>
        </w:tabs>
        <w:autoSpaceDE w:val="0"/>
        <w:autoSpaceDN w:val="0"/>
        <w:adjustRightInd w:val="0"/>
        <w:ind w:left="0" w:firstLine="240"/>
        <w:jc w:val="both"/>
        <w:rPr>
          <w:rFonts w:cs="Arial"/>
          <w:sz w:val="16"/>
          <w:szCs w:val="16"/>
        </w:rPr>
      </w:pPr>
      <w:r w:rsidRPr="00950015">
        <w:rPr>
          <w:rFonts w:cs="Arial"/>
          <w:sz w:val="16"/>
          <w:szCs w:val="16"/>
        </w:rPr>
        <w:t>конюшни;</w:t>
      </w:r>
    </w:p>
    <w:p w:rsidR="00E9260F" w:rsidRPr="00950015" w:rsidRDefault="00E9260F" w:rsidP="004E33A0">
      <w:pPr>
        <w:pStyle w:val="ConsNormal"/>
        <w:numPr>
          <w:ilvl w:val="0"/>
          <w:numId w:val="44"/>
        </w:numPr>
        <w:tabs>
          <w:tab w:val="left" w:pos="284"/>
          <w:tab w:val="left" w:pos="426"/>
          <w:tab w:val="left" w:pos="1080"/>
        </w:tabs>
        <w:autoSpaceDE w:val="0"/>
        <w:autoSpaceDN w:val="0"/>
        <w:adjustRightInd w:val="0"/>
        <w:ind w:left="0" w:firstLine="240"/>
        <w:jc w:val="both"/>
        <w:rPr>
          <w:rFonts w:cs="Arial"/>
          <w:sz w:val="16"/>
          <w:szCs w:val="16"/>
        </w:rPr>
      </w:pPr>
      <w:r w:rsidRPr="00950015">
        <w:rPr>
          <w:rFonts w:cs="Arial"/>
          <w:sz w:val="16"/>
          <w:szCs w:val="16"/>
        </w:rPr>
        <w:t>теплицы, парники;</w:t>
      </w:r>
    </w:p>
    <w:p w:rsidR="00E9260F" w:rsidRPr="00950015" w:rsidRDefault="00E9260F" w:rsidP="004E33A0">
      <w:pPr>
        <w:pStyle w:val="ConsNormal"/>
        <w:numPr>
          <w:ilvl w:val="0"/>
          <w:numId w:val="44"/>
        </w:numPr>
        <w:tabs>
          <w:tab w:val="num" w:pos="142"/>
          <w:tab w:val="left" w:pos="284"/>
          <w:tab w:val="left" w:pos="426"/>
          <w:tab w:val="left" w:pos="1080"/>
        </w:tabs>
        <w:autoSpaceDE w:val="0"/>
        <w:autoSpaceDN w:val="0"/>
        <w:adjustRightInd w:val="0"/>
        <w:ind w:left="0" w:firstLine="240"/>
        <w:jc w:val="both"/>
        <w:rPr>
          <w:rFonts w:cs="Arial"/>
          <w:sz w:val="16"/>
          <w:szCs w:val="16"/>
        </w:rPr>
      </w:pPr>
      <w:r w:rsidRPr="00950015">
        <w:rPr>
          <w:rFonts w:cs="Arial"/>
          <w:sz w:val="16"/>
          <w:szCs w:val="16"/>
        </w:rPr>
        <w:t>парки сельхозтехники;</w:t>
      </w:r>
    </w:p>
    <w:p w:rsidR="00E9260F" w:rsidRPr="00950015" w:rsidRDefault="00E9260F" w:rsidP="004E33A0">
      <w:pPr>
        <w:pStyle w:val="ConsNormal"/>
        <w:numPr>
          <w:ilvl w:val="0"/>
          <w:numId w:val="44"/>
        </w:numPr>
        <w:tabs>
          <w:tab w:val="num" w:pos="142"/>
          <w:tab w:val="left" w:pos="284"/>
          <w:tab w:val="left" w:pos="426"/>
          <w:tab w:val="left" w:pos="1080"/>
        </w:tabs>
        <w:autoSpaceDE w:val="0"/>
        <w:autoSpaceDN w:val="0"/>
        <w:adjustRightInd w:val="0"/>
        <w:ind w:left="0" w:firstLine="240"/>
        <w:jc w:val="both"/>
        <w:rPr>
          <w:rFonts w:cs="Arial"/>
          <w:sz w:val="16"/>
          <w:szCs w:val="16"/>
        </w:rPr>
      </w:pPr>
      <w:r w:rsidRPr="00950015">
        <w:rPr>
          <w:rFonts w:cs="Arial"/>
          <w:sz w:val="16"/>
          <w:szCs w:val="16"/>
        </w:rPr>
        <w:t>склады удобрений;</w:t>
      </w:r>
    </w:p>
    <w:p w:rsidR="00E9260F" w:rsidRPr="00950015" w:rsidRDefault="00E9260F" w:rsidP="004E33A0">
      <w:pPr>
        <w:pStyle w:val="ConsNormal"/>
        <w:numPr>
          <w:ilvl w:val="0"/>
          <w:numId w:val="44"/>
        </w:numPr>
        <w:tabs>
          <w:tab w:val="num" w:pos="142"/>
          <w:tab w:val="left" w:pos="284"/>
          <w:tab w:val="left" w:pos="426"/>
          <w:tab w:val="left" w:pos="1080"/>
        </w:tabs>
        <w:autoSpaceDE w:val="0"/>
        <w:autoSpaceDN w:val="0"/>
        <w:adjustRightInd w:val="0"/>
        <w:ind w:left="0" w:firstLine="240"/>
        <w:jc w:val="both"/>
        <w:rPr>
          <w:rFonts w:cs="Arial"/>
          <w:sz w:val="16"/>
          <w:szCs w:val="16"/>
        </w:rPr>
      </w:pPr>
      <w:r w:rsidRPr="00950015">
        <w:rPr>
          <w:rFonts w:cs="Arial"/>
          <w:sz w:val="16"/>
          <w:szCs w:val="16"/>
        </w:rPr>
        <w:t>сооружения для заготовки и складирования сельскохозяйственного сырья;</w:t>
      </w:r>
    </w:p>
    <w:p w:rsidR="00E9260F" w:rsidRPr="00950015" w:rsidRDefault="00E9260F" w:rsidP="004E33A0">
      <w:pPr>
        <w:pStyle w:val="ConsNormal"/>
        <w:numPr>
          <w:ilvl w:val="0"/>
          <w:numId w:val="44"/>
        </w:numPr>
        <w:tabs>
          <w:tab w:val="num" w:pos="142"/>
          <w:tab w:val="left" w:pos="284"/>
          <w:tab w:val="left" w:pos="426"/>
          <w:tab w:val="left" w:pos="1080"/>
        </w:tabs>
        <w:autoSpaceDE w:val="0"/>
        <w:autoSpaceDN w:val="0"/>
        <w:adjustRightInd w:val="0"/>
        <w:ind w:left="0" w:firstLine="240"/>
        <w:jc w:val="both"/>
        <w:rPr>
          <w:rFonts w:cs="Arial"/>
          <w:sz w:val="16"/>
          <w:szCs w:val="16"/>
        </w:rPr>
      </w:pPr>
      <w:r w:rsidRPr="00950015">
        <w:rPr>
          <w:rFonts w:cs="Arial"/>
          <w:sz w:val="16"/>
          <w:szCs w:val="16"/>
        </w:rPr>
        <w:t>иные объекты сельскохозяйственного назначения;</w:t>
      </w:r>
    </w:p>
    <w:p w:rsidR="00E9260F" w:rsidRPr="00950015" w:rsidRDefault="00E9260F" w:rsidP="004E33A0">
      <w:pPr>
        <w:pStyle w:val="ConsNormal"/>
        <w:numPr>
          <w:ilvl w:val="0"/>
          <w:numId w:val="44"/>
        </w:numPr>
        <w:tabs>
          <w:tab w:val="num" w:pos="142"/>
          <w:tab w:val="left" w:pos="284"/>
          <w:tab w:val="left" w:pos="426"/>
          <w:tab w:val="left" w:pos="108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w:t>
      </w:r>
      <w:r w:rsidRPr="00950015">
        <w:rPr>
          <w:rFonts w:cs="Arial"/>
          <w:sz w:val="16"/>
          <w:szCs w:val="16"/>
        </w:rPr>
        <w:t>и</w:t>
      </w:r>
      <w:r w:rsidRPr="00950015">
        <w:rPr>
          <w:rFonts w:cs="Arial"/>
          <w:sz w:val="16"/>
          <w:szCs w:val="16"/>
        </w:rPr>
        <w:t>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ConsNormal"/>
        <w:tabs>
          <w:tab w:val="num" w:pos="-1620"/>
          <w:tab w:val="left" w:pos="1080"/>
        </w:tabs>
        <w:ind w:firstLine="240"/>
        <w:jc w:val="both"/>
        <w:rPr>
          <w:rFonts w:cs="Arial"/>
          <w:b/>
          <w:sz w:val="16"/>
          <w:szCs w:val="16"/>
        </w:rPr>
      </w:pPr>
      <w:r w:rsidRPr="00950015">
        <w:rPr>
          <w:rFonts w:cs="Arial"/>
          <w:b/>
          <w:sz w:val="16"/>
          <w:szCs w:val="16"/>
        </w:rPr>
        <w:t>Вспомогательные виды разрешенного использования:</w:t>
      </w:r>
    </w:p>
    <w:p w:rsidR="00E9260F" w:rsidRPr="00950015" w:rsidRDefault="00E9260F" w:rsidP="004E33A0">
      <w:pPr>
        <w:pStyle w:val="ConsNormal"/>
        <w:numPr>
          <w:ilvl w:val="0"/>
          <w:numId w:val="45"/>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инженерные коммуникации;</w:t>
      </w:r>
    </w:p>
    <w:p w:rsidR="00E9260F" w:rsidRPr="00950015" w:rsidRDefault="00E9260F" w:rsidP="004E33A0">
      <w:pPr>
        <w:pStyle w:val="ConsNormal"/>
        <w:numPr>
          <w:ilvl w:val="0"/>
          <w:numId w:val="45"/>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внутрихозяйственные дороги;</w:t>
      </w:r>
    </w:p>
    <w:p w:rsidR="00E9260F" w:rsidRPr="00950015" w:rsidRDefault="00E9260F" w:rsidP="004E33A0">
      <w:pPr>
        <w:pStyle w:val="ConsNormal"/>
        <w:numPr>
          <w:ilvl w:val="0"/>
          <w:numId w:val="45"/>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лесозащитные полосы;</w:t>
      </w:r>
    </w:p>
    <w:p w:rsidR="00E9260F" w:rsidRPr="00950015" w:rsidRDefault="00E9260F" w:rsidP="004E33A0">
      <w:pPr>
        <w:pStyle w:val="ConsNormal"/>
        <w:numPr>
          <w:ilvl w:val="0"/>
          <w:numId w:val="45"/>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пруды;</w:t>
      </w:r>
    </w:p>
    <w:p w:rsidR="00E9260F" w:rsidRPr="00950015" w:rsidRDefault="00E9260F" w:rsidP="004E33A0">
      <w:pPr>
        <w:pStyle w:val="ConsNormal"/>
        <w:numPr>
          <w:ilvl w:val="0"/>
          <w:numId w:val="45"/>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вспомогательные хозяйственные и бытовые постройки и строения;</w:t>
      </w:r>
    </w:p>
    <w:p w:rsidR="00E9260F" w:rsidRPr="00950015" w:rsidRDefault="00E9260F" w:rsidP="004E33A0">
      <w:pPr>
        <w:pStyle w:val="ConsNormal"/>
        <w:numPr>
          <w:ilvl w:val="0"/>
          <w:numId w:val="45"/>
        </w:numPr>
        <w:tabs>
          <w:tab w:val="num" w:pos="284"/>
          <w:tab w:val="left" w:pos="108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земельного участка (эле</w:t>
      </w:r>
      <w:r w:rsidRPr="00950015">
        <w:rPr>
          <w:rFonts w:cs="Arial"/>
          <w:sz w:val="16"/>
          <w:szCs w:val="16"/>
        </w:rPr>
        <w:t>к</w:t>
      </w:r>
      <w:r w:rsidRPr="00950015">
        <w:rPr>
          <w:rFonts w:cs="Arial"/>
          <w:sz w:val="16"/>
          <w:szCs w:val="16"/>
        </w:rPr>
        <w:t>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aff1"/>
        <w:ind w:firstLine="240"/>
        <w:rPr>
          <w:rFonts w:ascii="Arial" w:hAnsi="Arial" w:cs="Arial"/>
          <w:b/>
          <w:sz w:val="16"/>
          <w:szCs w:val="16"/>
        </w:rPr>
      </w:pPr>
      <w:r w:rsidRPr="00950015">
        <w:rPr>
          <w:rFonts w:ascii="Arial" w:hAnsi="Arial" w:cs="Arial"/>
          <w:b/>
          <w:sz w:val="16"/>
          <w:szCs w:val="16"/>
        </w:rPr>
        <w:t>Предельные размеры земельных участков в зоне СХ.</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1. Для ведения садоводства:</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6 га"/>
        </w:smartTagPr>
        <w:r w:rsidRPr="00950015">
          <w:rPr>
            <w:rFonts w:ascii="Arial" w:hAnsi="Arial" w:cs="Arial"/>
            <w:sz w:val="16"/>
            <w:szCs w:val="16"/>
          </w:rPr>
          <w:t>0,06 га</w:t>
        </w:r>
      </w:smartTag>
      <w:r w:rsidRPr="00950015">
        <w:rPr>
          <w:rFonts w:ascii="Arial" w:hAnsi="Arial" w:cs="Arial"/>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950015">
          <w:rPr>
            <w:rFonts w:ascii="Arial" w:hAnsi="Arial" w:cs="Arial"/>
            <w:sz w:val="16"/>
            <w:szCs w:val="16"/>
          </w:rPr>
          <w:t>0,15 га</w:t>
        </w:r>
      </w:smartTag>
      <w:r w:rsidRPr="00950015">
        <w:rPr>
          <w:rFonts w:ascii="Arial" w:hAnsi="Arial" w:cs="Arial"/>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2. Для ведения огородничества:</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950015">
          <w:rPr>
            <w:rFonts w:ascii="Arial" w:hAnsi="Arial" w:cs="Arial"/>
            <w:sz w:val="16"/>
            <w:szCs w:val="16"/>
          </w:rPr>
          <w:t>0,04 га</w:t>
        </w:r>
      </w:smartTag>
      <w:r w:rsidRPr="00950015">
        <w:rPr>
          <w:rFonts w:ascii="Arial" w:hAnsi="Arial" w:cs="Arial"/>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950015">
          <w:rPr>
            <w:rFonts w:ascii="Arial" w:hAnsi="Arial" w:cs="Arial"/>
            <w:sz w:val="16"/>
            <w:szCs w:val="16"/>
          </w:rPr>
          <w:t>0,15 га</w:t>
        </w:r>
      </w:smartTag>
      <w:r w:rsidRPr="00950015">
        <w:rPr>
          <w:rFonts w:ascii="Arial" w:hAnsi="Arial" w:cs="Arial"/>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3. Для дачного строительства:</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10 га"/>
        </w:smartTagPr>
        <w:r w:rsidRPr="00950015">
          <w:rPr>
            <w:rFonts w:ascii="Arial" w:hAnsi="Arial" w:cs="Arial"/>
            <w:sz w:val="16"/>
            <w:szCs w:val="16"/>
          </w:rPr>
          <w:t>0,10 га</w:t>
        </w:r>
      </w:smartTag>
      <w:r w:rsidRPr="00950015">
        <w:rPr>
          <w:rFonts w:ascii="Arial" w:hAnsi="Arial" w:cs="Arial"/>
          <w:sz w:val="16"/>
          <w:szCs w:val="16"/>
        </w:rPr>
        <w:t>;</w:t>
      </w:r>
    </w:p>
    <w:p w:rsidR="00E9260F" w:rsidRPr="00950015" w:rsidRDefault="00E9260F" w:rsidP="004E33A0">
      <w:pPr>
        <w:pStyle w:val="ConsPlusNormal"/>
        <w:ind w:firstLine="240"/>
        <w:jc w:val="both"/>
        <w:rPr>
          <w:sz w:val="16"/>
          <w:szCs w:val="16"/>
        </w:rPr>
      </w:pPr>
      <w:r w:rsidRPr="00950015">
        <w:rPr>
          <w:sz w:val="16"/>
          <w:szCs w:val="16"/>
        </w:rPr>
        <w:t xml:space="preserve">- максимальный размер земельного участка – </w:t>
      </w:r>
      <w:smartTag w:uri="urn:schemas-microsoft-com:office:smarttags" w:element="metricconverter">
        <w:smartTagPr>
          <w:attr w:name="ProductID" w:val="0,30 га"/>
        </w:smartTagPr>
        <w:r w:rsidRPr="00950015">
          <w:rPr>
            <w:sz w:val="16"/>
            <w:szCs w:val="16"/>
          </w:rPr>
          <w:t>0,30 га</w:t>
        </w:r>
      </w:smartTag>
      <w:r w:rsidRPr="00950015">
        <w:rPr>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4. Нормативный размер участка сельскохозяйственного предприятия принимается </w:t>
      </w:r>
      <w:proofErr w:type="gramStart"/>
      <w:r w:rsidRPr="00950015">
        <w:rPr>
          <w:rFonts w:ascii="Arial" w:hAnsi="Arial" w:cs="Arial"/>
          <w:sz w:val="16"/>
          <w:szCs w:val="16"/>
        </w:rPr>
        <w:t>равным</w:t>
      </w:r>
      <w:proofErr w:type="gramEnd"/>
      <w:r w:rsidRPr="00950015">
        <w:rPr>
          <w:rFonts w:ascii="Arial" w:hAnsi="Arial" w:cs="Arial"/>
          <w:sz w:val="16"/>
          <w:szCs w:val="16"/>
        </w:rPr>
        <w:t xml:space="preserve"> отношению площади его застройки к показателю норм</w:t>
      </w:r>
      <w:r w:rsidRPr="00950015">
        <w:rPr>
          <w:rFonts w:ascii="Arial" w:hAnsi="Arial" w:cs="Arial"/>
          <w:sz w:val="16"/>
          <w:szCs w:val="16"/>
        </w:rPr>
        <w:t>а</w:t>
      </w:r>
      <w:r w:rsidRPr="00950015">
        <w:rPr>
          <w:rFonts w:ascii="Arial" w:hAnsi="Arial" w:cs="Arial"/>
          <w:sz w:val="16"/>
          <w:szCs w:val="16"/>
        </w:rPr>
        <w:t>тивной плотности застройки площадок производственных предприятий (в %) в соответствии с рекомендуемыми предельными параметрами разрешенн</w:t>
      </w:r>
      <w:r w:rsidRPr="00950015">
        <w:rPr>
          <w:rFonts w:ascii="Arial" w:hAnsi="Arial" w:cs="Arial"/>
          <w:sz w:val="16"/>
          <w:szCs w:val="16"/>
        </w:rPr>
        <w:t>о</w:t>
      </w:r>
      <w:r w:rsidRPr="00950015">
        <w:rPr>
          <w:rFonts w:ascii="Arial" w:hAnsi="Arial" w:cs="Arial"/>
          <w:sz w:val="16"/>
          <w:szCs w:val="16"/>
        </w:rPr>
        <w:t>го строительства для зоны СХ.</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5. Для объектов иного назначения - в соответствии с документацией по планировке территории.</w:t>
      </w:r>
    </w:p>
    <w:p w:rsidR="00E9260F" w:rsidRPr="00950015" w:rsidRDefault="00E9260F" w:rsidP="004E33A0">
      <w:pPr>
        <w:pStyle w:val="ConsPlusNormal"/>
        <w:ind w:firstLine="240"/>
        <w:outlineLvl w:val="7"/>
        <w:rPr>
          <w:b/>
          <w:sz w:val="16"/>
          <w:szCs w:val="16"/>
        </w:rPr>
      </w:pPr>
      <w:r w:rsidRPr="00950015">
        <w:rPr>
          <w:b/>
          <w:sz w:val="16"/>
          <w:szCs w:val="16"/>
        </w:rPr>
        <w:t>Предельные параметры разрешенного строительства,</w:t>
      </w:r>
      <w:r w:rsidR="00781E88">
        <w:rPr>
          <w:b/>
          <w:sz w:val="16"/>
          <w:szCs w:val="16"/>
        </w:rPr>
        <w:t xml:space="preserve"> </w:t>
      </w:r>
      <w:r w:rsidRPr="00950015">
        <w:rPr>
          <w:b/>
          <w:sz w:val="16"/>
          <w:szCs w:val="16"/>
        </w:rPr>
        <w:t>реконструкции объектов капитального строительства</w:t>
      </w:r>
      <w:r w:rsidR="00781E88">
        <w:rPr>
          <w:b/>
          <w:sz w:val="16"/>
          <w:szCs w:val="16"/>
        </w:rPr>
        <w:t xml:space="preserve">  </w:t>
      </w:r>
      <w:r w:rsidRPr="00950015">
        <w:rPr>
          <w:b/>
          <w:sz w:val="16"/>
          <w:szCs w:val="16"/>
        </w:rPr>
        <w:t>для зоны СХ.</w:t>
      </w:r>
    </w:p>
    <w:p w:rsidR="00E9260F" w:rsidRPr="00950015" w:rsidRDefault="00E9260F" w:rsidP="004E33A0">
      <w:pPr>
        <w:pStyle w:val="ConsPlusNormal"/>
        <w:ind w:firstLine="240"/>
        <w:jc w:val="both"/>
        <w:rPr>
          <w:sz w:val="16"/>
          <w:szCs w:val="16"/>
        </w:rPr>
      </w:pPr>
      <w:r w:rsidRPr="00950015">
        <w:rPr>
          <w:sz w:val="16"/>
          <w:szCs w:val="16"/>
        </w:rPr>
        <w:t>1. Минимальный коэффициент застройки земельного участка (отношение суммы площадей застройки всех зданий и сооружений к площади земельн</w:t>
      </w:r>
      <w:r w:rsidRPr="00950015">
        <w:rPr>
          <w:sz w:val="16"/>
          <w:szCs w:val="16"/>
        </w:rPr>
        <w:t>о</w:t>
      </w:r>
      <w:r w:rsidRPr="00950015">
        <w:rPr>
          <w:sz w:val="16"/>
          <w:szCs w:val="16"/>
        </w:rPr>
        <w:t>го участка) объектами капитального строительства данной зоны составляет:</w:t>
      </w:r>
    </w:p>
    <w:p w:rsidR="00E9260F" w:rsidRPr="00950015" w:rsidRDefault="00E9260F" w:rsidP="0094091D">
      <w:pPr>
        <w:pStyle w:val="ConsPlusNormal"/>
        <w:ind w:left="-142" w:right="142" w:firstLine="709"/>
        <w:jc w:val="right"/>
        <w:rPr>
          <w:sz w:val="16"/>
          <w:szCs w:val="16"/>
        </w:rPr>
      </w:pPr>
      <w:r w:rsidRPr="00950015">
        <w:rPr>
          <w:sz w:val="16"/>
          <w:szCs w:val="16"/>
        </w:rPr>
        <w:t>Таблица 4</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4961"/>
      </w:tblGrid>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Предприятия (производства)</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Минимальная плотность з</w:t>
            </w:r>
            <w:r w:rsidRPr="00950015">
              <w:rPr>
                <w:rFonts w:ascii="Arial" w:hAnsi="Arial" w:cs="Arial"/>
                <w:sz w:val="16"/>
                <w:szCs w:val="16"/>
              </w:rPr>
              <w:t>а</w:t>
            </w:r>
            <w:r w:rsidRPr="00950015">
              <w:rPr>
                <w:rFonts w:ascii="Arial" w:hAnsi="Arial" w:cs="Arial"/>
                <w:sz w:val="16"/>
                <w:szCs w:val="16"/>
              </w:rPr>
              <w:t>стройки, %</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1</w:t>
            </w:r>
          </w:p>
        </w:tc>
        <w:tc>
          <w:tcPr>
            <w:tcW w:w="496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Крупного рогатого скота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38-55</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Свиноводческие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35-50</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Овцеводческие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45-60</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Козоводческие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55-59</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Коневодческие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39-42</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Птицеводческие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25-33</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Звероводческие и кролиководческие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22-45</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Тепличные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42-60</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Предприятия по ремонту сельскохозяйственной техники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25-38</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Предприятия по переработке или хранению сельскохозяйственной продукции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50</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Предприятия комбикормовые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27</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Предприятия по хранению семян и зерна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28</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Предприятия по обработке продовольственного и фуражного зерна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30</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По производству молока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40</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По </w:t>
            </w:r>
            <w:proofErr w:type="spellStart"/>
            <w:r w:rsidRPr="00950015">
              <w:rPr>
                <w:sz w:val="16"/>
                <w:szCs w:val="16"/>
              </w:rPr>
              <w:t>доращиванию</w:t>
            </w:r>
            <w:proofErr w:type="spellEnd"/>
            <w:r w:rsidRPr="00950015">
              <w:rPr>
                <w:sz w:val="16"/>
                <w:szCs w:val="16"/>
              </w:rPr>
              <w:t xml:space="preserve"> и откорму крупного рогатого скота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35</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ConsPlusNormal"/>
              <w:ind w:left="-142" w:right="-126" w:firstLine="709"/>
              <w:rPr>
                <w:sz w:val="16"/>
                <w:szCs w:val="16"/>
                <w:lang w:eastAsia="ar-SA"/>
              </w:rPr>
            </w:pPr>
            <w:r w:rsidRPr="00950015">
              <w:rPr>
                <w:sz w:val="16"/>
                <w:szCs w:val="16"/>
              </w:rPr>
              <w:t xml:space="preserve">По откорму свиней (с законченным производственным циклом)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35</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ConsPlusNormal"/>
              <w:ind w:left="-142" w:right="-126" w:firstLine="709"/>
              <w:rPr>
                <w:sz w:val="16"/>
                <w:szCs w:val="16"/>
                <w:lang w:eastAsia="ar-SA"/>
              </w:rPr>
            </w:pPr>
            <w:proofErr w:type="gramStart"/>
            <w:r w:rsidRPr="00950015">
              <w:rPr>
                <w:sz w:val="16"/>
                <w:szCs w:val="16"/>
              </w:rPr>
              <w:t>Овцеводческие</w:t>
            </w:r>
            <w:proofErr w:type="gramEnd"/>
            <w:r w:rsidRPr="00950015">
              <w:rPr>
                <w:sz w:val="16"/>
                <w:szCs w:val="16"/>
              </w:rPr>
              <w:t xml:space="preserve"> мясо-шерстно-молочного направлений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40</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ConsPlusNormal"/>
              <w:ind w:left="-142" w:right="-126" w:firstLine="709"/>
              <w:rPr>
                <w:sz w:val="16"/>
                <w:szCs w:val="16"/>
                <w:lang w:eastAsia="ar-SA"/>
              </w:rPr>
            </w:pPr>
            <w:proofErr w:type="gramStart"/>
            <w:r w:rsidRPr="00950015">
              <w:rPr>
                <w:sz w:val="16"/>
                <w:szCs w:val="16"/>
              </w:rPr>
              <w:t>Козоводческие</w:t>
            </w:r>
            <w:proofErr w:type="gramEnd"/>
            <w:r w:rsidRPr="00950015">
              <w:rPr>
                <w:sz w:val="16"/>
                <w:szCs w:val="16"/>
              </w:rPr>
              <w:t xml:space="preserve"> молочного и пухового направлений </w:t>
            </w:r>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54</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ConsPlusNormal"/>
              <w:ind w:left="-142" w:right="-126" w:firstLine="709"/>
              <w:rPr>
                <w:sz w:val="16"/>
                <w:szCs w:val="16"/>
                <w:lang w:eastAsia="ar-SA"/>
              </w:rPr>
            </w:pPr>
            <w:proofErr w:type="gramStart"/>
            <w:r w:rsidRPr="00950015">
              <w:rPr>
                <w:sz w:val="16"/>
                <w:szCs w:val="16"/>
              </w:rPr>
              <w:t xml:space="preserve">Птицеводческие яичного направления </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27</w:t>
            </w:r>
          </w:p>
        </w:tc>
      </w:tr>
      <w:tr w:rsidR="00E9260F" w:rsidRPr="00950015" w:rsidTr="0094091D">
        <w:tc>
          <w:tcPr>
            <w:tcW w:w="666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ConsPlusNormal"/>
              <w:ind w:left="-142" w:right="-126" w:firstLine="709"/>
              <w:rPr>
                <w:sz w:val="16"/>
                <w:szCs w:val="16"/>
                <w:lang w:eastAsia="ar-SA"/>
              </w:rPr>
            </w:pPr>
            <w:proofErr w:type="gramStart"/>
            <w:r w:rsidRPr="00950015">
              <w:rPr>
                <w:sz w:val="16"/>
                <w:szCs w:val="16"/>
              </w:rPr>
              <w:t xml:space="preserve">Птицеводческие мясного направления </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25</w:t>
            </w:r>
          </w:p>
        </w:tc>
      </w:tr>
    </w:tbl>
    <w:p w:rsidR="00E9260F" w:rsidRPr="00950015" w:rsidRDefault="00E9260F" w:rsidP="00781E88">
      <w:pPr>
        <w:pStyle w:val="ConsPlusNormal"/>
        <w:ind w:left="-142" w:right="-126" w:firstLine="709"/>
        <w:jc w:val="both"/>
        <w:rPr>
          <w:sz w:val="16"/>
          <w:szCs w:val="16"/>
          <w:u w:val="single"/>
          <w:lang w:eastAsia="ar-SA"/>
        </w:rPr>
      </w:pPr>
      <w:r w:rsidRPr="00950015">
        <w:rPr>
          <w:sz w:val="16"/>
          <w:szCs w:val="16"/>
          <w:u w:val="single"/>
        </w:rPr>
        <w:t>Примечания:</w:t>
      </w:r>
    </w:p>
    <w:p w:rsidR="00E9260F" w:rsidRPr="00950015" w:rsidRDefault="00E9260F" w:rsidP="004E33A0">
      <w:pPr>
        <w:pStyle w:val="ConsPlusNormal"/>
        <w:ind w:firstLine="240"/>
        <w:jc w:val="both"/>
        <w:rPr>
          <w:sz w:val="16"/>
          <w:szCs w:val="16"/>
        </w:rPr>
      </w:pPr>
      <w:r w:rsidRPr="00950015">
        <w:rPr>
          <w:sz w:val="16"/>
          <w:szCs w:val="16"/>
        </w:rPr>
        <w:t>1. Для объектов не указанных в таблице, размер земельного участка определяется по заданию на проектирование.</w:t>
      </w:r>
    </w:p>
    <w:p w:rsidR="00E9260F" w:rsidRPr="00950015" w:rsidRDefault="00E9260F" w:rsidP="004E33A0">
      <w:pPr>
        <w:pStyle w:val="ConsPlusNormal"/>
        <w:ind w:firstLine="240"/>
        <w:jc w:val="both"/>
        <w:rPr>
          <w:sz w:val="16"/>
          <w:szCs w:val="16"/>
        </w:rPr>
      </w:pPr>
      <w:r w:rsidRPr="00950015">
        <w:rPr>
          <w:sz w:val="16"/>
          <w:szCs w:val="16"/>
        </w:rPr>
        <w:t>2. Данные приведены в соответствии с приложением</w:t>
      </w:r>
      <w:proofErr w:type="gramStart"/>
      <w:r w:rsidRPr="00950015">
        <w:rPr>
          <w:sz w:val="16"/>
          <w:szCs w:val="16"/>
        </w:rPr>
        <w:t xml:space="preserve"> В</w:t>
      </w:r>
      <w:proofErr w:type="gramEnd"/>
      <w:r w:rsidRPr="00950015">
        <w:rPr>
          <w:sz w:val="16"/>
          <w:szCs w:val="16"/>
        </w:rPr>
        <w:t xml:space="preserve"> к СП 19.13330.2011 «Генеральные планы сельскохозяйственных предприятий».</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lastRenderedPageBreak/>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rFonts w:ascii="Arial" w:hAnsi="Arial" w:cs="Arial"/>
            <w:sz w:val="16"/>
            <w:szCs w:val="16"/>
          </w:rPr>
          <w:t>1 м</w:t>
        </w:r>
      </w:smartTag>
      <w:r w:rsidRPr="00950015">
        <w:rPr>
          <w:rFonts w:ascii="Arial" w:hAnsi="Arial" w:cs="Arial"/>
          <w:sz w:val="16"/>
          <w:szCs w:val="16"/>
        </w:rPr>
        <w:t>.</w:t>
      </w:r>
    </w:p>
    <w:p w:rsidR="00E9260F" w:rsidRPr="00950015" w:rsidRDefault="00E9260F" w:rsidP="004E33A0">
      <w:pPr>
        <w:pStyle w:val="ConsPlusNormal"/>
        <w:ind w:firstLine="240"/>
        <w:jc w:val="both"/>
        <w:rPr>
          <w:sz w:val="16"/>
          <w:szCs w:val="16"/>
        </w:rPr>
      </w:pPr>
      <w:r w:rsidRPr="00950015">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50015">
          <w:rPr>
            <w:sz w:val="16"/>
            <w:szCs w:val="16"/>
          </w:rPr>
          <w:t>5 м</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4. Максимальное количество этажей зданий, строений, сооружений на территории земельного участка –  до 5-ти этажей.</w:t>
      </w:r>
    </w:p>
    <w:p w:rsidR="00E9260F" w:rsidRPr="00950015" w:rsidRDefault="00E9260F" w:rsidP="004E33A0">
      <w:pPr>
        <w:pStyle w:val="ConsPlusNormal"/>
        <w:ind w:firstLine="240"/>
        <w:jc w:val="both"/>
        <w:rPr>
          <w:sz w:val="16"/>
          <w:szCs w:val="16"/>
        </w:rPr>
      </w:pPr>
      <w:r w:rsidRPr="00950015">
        <w:rPr>
          <w:sz w:val="16"/>
          <w:szCs w:val="16"/>
        </w:rPr>
        <w:t>5. Площадь участков, предназначенных для озеленения, должна составлять не менее 15% площади сельскохозяйственных предприятий, а при пло</w:t>
      </w:r>
      <w:r w:rsidRPr="00950015">
        <w:rPr>
          <w:sz w:val="16"/>
          <w:szCs w:val="16"/>
        </w:rPr>
        <w:t>т</w:t>
      </w:r>
      <w:r w:rsidRPr="00950015">
        <w:rPr>
          <w:sz w:val="16"/>
          <w:szCs w:val="16"/>
        </w:rPr>
        <w:t>ности застройки более 50% – не менее 10%.</w:t>
      </w:r>
    </w:p>
    <w:p w:rsidR="00E9260F" w:rsidRPr="00950015" w:rsidRDefault="00E9260F" w:rsidP="004E33A0">
      <w:pPr>
        <w:pStyle w:val="ConsNormal"/>
        <w:widowControl/>
        <w:tabs>
          <w:tab w:val="left" w:pos="160"/>
          <w:tab w:val="left" w:pos="800"/>
          <w:tab w:val="left" w:pos="5694"/>
        </w:tabs>
        <w:ind w:firstLine="240"/>
        <w:jc w:val="both"/>
        <w:rPr>
          <w:rFonts w:cs="Arial"/>
          <w:b/>
          <w:sz w:val="16"/>
          <w:szCs w:val="16"/>
        </w:rPr>
      </w:pPr>
      <w:r w:rsidRPr="00950015">
        <w:rPr>
          <w:rFonts w:cs="Arial"/>
          <w:b/>
          <w:sz w:val="16"/>
          <w:szCs w:val="16"/>
        </w:rPr>
        <w:t>Зоны особо охраняемых территорий:</w:t>
      </w:r>
    </w:p>
    <w:p w:rsidR="00E9260F" w:rsidRPr="00950015" w:rsidRDefault="00E9260F" w:rsidP="004E33A0">
      <w:pPr>
        <w:pStyle w:val="ConsNormal"/>
        <w:widowControl/>
        <w:tabs>
          <w:tab w:val="left" w:pos="160"/>
          <w:tab w:val="left" w:pos="800"/>
        </w:tabs>
        <w:ind w:firstLine="240"/>
        <w:jc w:val="both"/>
        <w:rPr>
          <w:rFonts w:cs="Arial"/>
          <w:b/>
          <w:sz w:val="16"/>
          <w:szCs w:val="16"/>
        </w:rPr>
      </w:pPr>
      <w:r w:rsidRPr="00950015">
        <w:rPr>
          <w:rFonts w:cs="Arial"/>
          <w:b/>
          <w:sz w:val="16"/>
          <w:szCs w:val="16"/>
        </w:rPr>
        <w:t>ЗВ.</w:t>
      </w:r>
      <w:r w:rsidRPr="00950015">
        <w:rPr>
          <w:rFonts w:cs="Arial"/>
          <w:b/>
          <w:sz w:val="16"/>
          <w:szCs w:val="16"/>
        </w:rPr>
        <w:tab/>
        <w:t>ЗОНА ИСТОЧНИКОВ ВОДОСНАБЖЕНИЯ</w:t>
      </w:r>
    </w:p>
    <w:p w:rsidR="00E9260F" w:rsidRPr="00950015" w:rsidRDefault="00E9260F" w:rsidP="004E33A0">
      <w:pPr>
        <w:pStyle w:val="ConsNormal"/>
        <w:tabs>
          <w:tab w:val="left" w:pos="160"/>
          <w:tab w:val="left" w:pos="800"/>
        </w:tabs>
        <w:ind w:firstLine="240"/>
        <w:jc w:val="both"/>
        <w:rPr>
          <w:rFonts w:cs="Arial"/>
          <w:sz w:val="16"/>
          <w:szCs w:val="16"/>
        </w:rPr>
      </w:pPr>
      <w:r w:rsidRPr="00950015">
        <w:rPr>
          <w:rFonts w:cs="Arial"/>
          <w:sz w:val="16"/>
          <w:szCs w:val="16"/>
        </w:rPr>
        <w:t>Зона источников водоснабжения выделена для обеспечения правовых условий формирования территорий предназначенных для размещения и сан</w:t>
      </w:r>
      <w:r w:rsidRPr="00950015">
        <w:rPr>
          <w:rFonts w:cs="Arial"/>
          <w:sz w:val="16"/>
          <w:szCs w:val="16"/>
        </w:rPr>
        <w:t>и</w:t>
      </w:r>
      <w:r w:rsidRPr="00950015">
        <w:rPr>
          <w:rFonts w:cs="Arial"/>
          <w:sz w:val="16"/>
          <w:szCs w:val="16"/>
        </w:rPr>
        <w:t>тарной охраны объектов водоснабжения, а также сооружений и коммуникаций, служащих для функционирования и эксплуатации объектов водоснабж</w:t>
      </w:r>
      <w:r w:rsidRPr="00950015">
        <w:rPr>
          <w:rFonts w:cs="Arial"/>
          <w:sz w:val="16"/>
          <w:szCs w:val="16"/>
        </w:rPr>
        <w:t>е</w:t>
      </w:r>
      <w:r w:rsidRPr="00950015">
        <w:rPr>
          <w:rFonts w:cs="Arial"/>
          <w:sz w:val="16"/>
          <w:szCs w:val="16"/>
        </w:rPr>
        <w:t>ния.</w:t>
      </w:r>
    </w:p>
    <w:p w:rsidR="00E9260F" w:rsidRPr="00950015" w:rsidRDefault="00E9260F" w:rsidP="004E33A0">
      <w:pPr>
        <w:pStyle w:val="ConsNormal"/>
        <w:tabs>
          <w:tab w:val="left" w:pos="160"/>
          <w:tab w:val="left" w:pos="800"/>
        </w:tabs>
        <w:ind w:firstLine="240"/>
        <w:jc w:val="both"/>
        <w:rPr>
          <w:rFonts w:cs="Arial"/>
          <w:sz w:val="16"/>
          <w:szCs w:val="16"/>
        </w:rPr>
      </w:pPr>
      <w:r w:rsidRPr="00950015">
        <w:rPr>
          <w:rFonts w:cs="Arial"/>
          <w:sz w:val="16"/>
          <w:szCs w:val="16"/>
        </w:rPr>
        <w:t>Виды разрешенного использования земельных участков, иных объектов недвижимости, расположенных в зоне источников водоснабжения устанавл</w:t>
      </w:r>
      <w:r w:rsidRPr="00950015">
        <w:rPr>
          <w:rFonts w:cs="Arial"/>
          <w:sz w:val="16"/>
          <w:szCs w:val="16"/>
        </w:rPr>
        <w:t>и</w:t>
      </w:r>
      <w:r w:rsidRPr="00950015">
        <w:rPr>
          <w:rFonts w:cs="Arial"/>
          <w:sz w:val="16"/>
          <w:szCs w:val="16"/>
        </w:rPr>
        <w:t>ваются в индивидуальном порядке уполномоченными органами.</w:t>
      </w:r>
    </w:p>
    <w:p w:rsidR="00E9260F" w:rsidRPr="00950015" w:rsidRDefault="00E9260F" w:rsidP="004E33A0">
      <w:pPr>
        <w:pStyle w:val="ConsNormal"/>
        <w:tabs>
          <w:tab w:val="left" w:pos="160"/>
          <w:tab w:val="left" w:pos="800"/>
        </w:tabs>
        <w:ind w:firstLine="240"/>
        <w:jc w:val="both"/>
        <w:rPr>
          <w:rFonts w:cs="Arial"/>
          <w:sz w:val="16"/>
          <w:szCs w:val="16"/>
        </w:rPr>
      </w:pPr>
      <w:r w:rsidRPr="00950015">
        <w:rPr>
          <w:rFonts w:cs="Arial"/>
          <w:sz w:val="16"/>
          <w:szCs w:val="16"/>
        </w:rPr>
        <w:t>Предельные размеры земельных участков в зоне ЗВ устанавливаются в соответствии с Региональными нормативами градостроительного проектир</w:t>
      </w:r>
      <w:r w:rsidRPr="00950015">
        <w:rPr>
          <w:rFonts w:cs="Arial"/>
          <w:sz w:val="16"/>
          <w:szCs w:val="16"/>
        </w:rPr>
        <w:t>о</w:t>
      </w:r>
      <w:r w:rsidRPr="00950015">
        <w:rPr>
          <w:rFonts w:cs="Arial"/>
          <w:sz w:val="16"/>
          <w:szCs w:val="16"/>
        </w:rPr>
        <w:t>вания.</w:t>
      </w:r>
    </w:p>
    <w:p w:rsidR="00E9260F" w:rsidRPr="00950015" w:rsidRDefault="00E9260F" w:rsidP="004E33A0">
      <w:pPr>
        <w:pStyle w:val="ConsNormal"/>
        <w:tabs>
          <w:tab w:val="left" w:pos="160"/>
          <w:tab w:val="left" w:pos="800"/>
        </w:tabs>
        <w:ind w:firstLine="240"/>
        <w:jc w:val="center"/>
        <w:rPr>
          <w:rFonts w:cs="Arial"/>
          <w:b/>
          <w:sz w:val="16"/>
          <w:szCs w:val="16"/>
        </w:rPr>
      </w:pPr>
      <w:r w:rsidRPr="00950015">
        <w:rPr>
          <w:rFonts w:cs="Arial"/>
          <w:b/>
          <w:sz w:val="16"/>
          <w:szCs w:val="16"/>
        </w:rPr>
        <w:t>Предельные параметры разрешенного строительства,</w:t>
      </w:r>
      <w:r w:rsidR="00781E88">
        <w:rPr>
          <w:rFonts w:cs="Arial"/>
          <w:b/>
          <w:sz w:val="16"/>
          <w:szCs w:val="16"/>
        </w:rPr>
        <w:t xml:space="preserve"> </w:t>
      </w:r>
      <w:r w:rsidRPr="00950015">
        <w:rPr>
          <w:rFonts w:cs="Arial"/>
          <w:b/>
          <w:sz w:val="16"/>
          <w:szCs w:val="16"/>
        </w:rPr>
        <w:t>реконструкции объектов капитального строительства</w:t>
      </w:r>
      <w:r w:rsidR="00781E88">
        <w:rPr>
          <w:rFonts w:cs="Arial"/>
          <w:b/>
          <w:sz w:val="16"/>
          <w:szCs w:val="16"/>
        </w:rPr>
        <w:t xml:space="preserve"> </w:t>
      </w:r>
      <w:r w:rsidRPr="00950015">
        <w:rPr>
          <w:rFonts w:cs="Arial"/>
          <w:b/>
          <w:sz w:val="16"/>
          <w:szCs w:val="16"/>
        </w:rPr>
        <w:t>для зоны ЗВ.</w:t>
      </w:r>
    </w:p>
    <w:p w:rsidR="00E9260F" w:rsidRPr="00950015" w:rsidRDefault="00E9260F" w:rsidP="004E33A0">
      <w:pPr>
        <w:pStyle w:val="ConsNormal"/>
        <w:tabs>
          <w:tab w:val="left" w:pos="160"/>
          <w:tab w:val="left" w:pos="800"/>
        </w:tabs>
        <w:ind w:firstLine="240"/>
        <w:jc w:val="both"/>
        <w:rPr>
          <w:rFonts w:cs="Arial"/>
          <w:sz w:val="16"/>
          <w:szCs w:val="16"/>
        </w:rPr>
      </w:pPr>
      <w:r w:rsidRPr="00950015">
        <w:rPr>
          <w:rFonts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да</w:t>
      </w:r>
      <w:r w:rsidRPr="00950015">
        <w:rPr>
          <w:rFonts w:cs="Arial"/>
          <w:sz w:val="16"/>
          <w:szCs w:val="16"/>
        </w:rPr>
        <w:t>н</w:t>
      </w:r>
      <w:r w:rsidRPr="00950015">
        <w:rPr>
          <w:rFonts w:cs="Arial"/>
          <w:sz w:val="16"/>
          <w:szCs w:val="16"/>
        </w:rPr>
        <w:t>ной зоны составляет - 60%;</w:t>
      </w:r>
    </w:p>
    <w:p w:rsidR="00E9260F" w:rsidRPr="00950015" w:rsidRDefault="00E9260F" w:rsidP="004E33A0">
      <w:pPr>
        <w:pStyle w:val="ConsNormal"/>
        <w:tabs>
          <w:tab w:val="left" w:pos="160"/>
          <w:tab w:val="left" w:pos="800"/>
        </w:tabs>
        <w:ind w:firstLine="240"/>
        <w:jc w:val="both"/>
        <w:rPr>
          <w:rFonts w:cs="Arial"/>
          <w:sz w:val="16"/>
          <w:szCs w:val="16"/>
        </w:rPr>
      </w:pPr>
      <w:r w:rsidRPr="00950015">
        <w:rPr>
          <w:rFonts w:cs="Arial"/>
          <w:sz w:val="16"/>
          <w:szCs w:val="16"/>
        </w:rPr>
        <w:t>2. минимальные отступы от стен зданий и сооружений до границ земельных участков принимать в соответствии с Региональными нормативами град</w:t>
      </w:r>
      <w:r w:rsidRPr="00950015">
        <w:rPr>
          <w:rFonts w:cs="Arial"/>
          <w:sz w:val="16"/>
          <w:szCs w:val="16"/>
        </w:rPr>
        <w:t>о</w:t>
      </w:r>
      <w:r w:rsidRPr="00950015">
        <w:rPr>
          <w:rFonts w:cs="Arial"/>
          <w:sz w:val="16"/>
          <w:szCs w:val="16"/>
        </w:rPr>
        <w:t>строительного проектирования;</w:t>
      </w:r>
    </w:p>
    <w:p w:rsidR="00E9260F" w:rsidRPr="00950015" w:rsidRDefault="00E9260F" w:rsidP="004E33A0">
      <w:pPr>
        <w:pStyle w:val="ConsNormal"/>
        <w:tabs>
          <w:tab w:val="left" w:pos="160"/>
          <w:tab w:val="left" w:pos="800"/>
        </w:tabs>
        <w:ind w:firstLine="240"/>
        <w:jc w:val="both"/>
        <w:rPr>
          <w:rFonts w:cs="Arial"/>
          <w:sz w:val="16"/>
          <w:szCs w:val="16"/>
        </w:rPr>
      </w:pPr>
      <w:r w:rsidRPr="00950015">
        <w:rPr>
          <w:rFonts w:cs="Arial"/>
          <w:sz w:val="16"/>
          <w:szCs w:val="16"/>
        </w:rPr>
        <w:t>3. минимальные размеры озелененной территории земельных участков принимаются в соответствии с Региональными нормативами градостроител</w:t>
      </w:r>
      <w:r w:rsidRPr="00950015">
        <w:rPr>
          <w:rFonts w:cs="Arial"/>
          <w:sz w:val="16"/>
          <w:szCs w:val="16"/>
        </w:rPr>
        <w:t>ь</w:t>
      </w:r>
      <w:r w:rsidRPr="00950015">
        <w:rPr>
          <w:rFonts w:cs="Arial"/>
          <w:sz w:val="16"/>
          <w:szCs w:val="16"/>
        </w:rPr>
        <w:t>ного проектирования;</w:t>
      </w:r>
    </w:p>
    <w:p w:rsidR="00E9260F" w:rsidRPr="00950015" w:rsidRDefault="00E9260F" w:rsidP="004E33A0">
      <w:pPr>
        <w:pStyle w:val="ConsNormal"/>
        <w:tabs>
          <w:tab w:val="left" w:pos="160"/>
          <w:tab w:val="left" w:pos="800"/>
        </w:tabs>
        <w:ind w:firstLine="240"/>
        <w:jc w:val="both"/>
        <w:rPr>
          <w:rFonts w:cs="Arial"/>
          <w:sz w:val="16"/>
          <w:szCs w:val="16"/>
        </w:rPr>
      </w:pPr>
      <w:r w:rsidRPr="00950015">
        <w:rPr>
          <w:rFonts w:cs="Arial"/>
          <w:sz w:val="16"/>
          <w:szCs w:val="16"/>
        </w:rPr>
        <w:t>4. отступы от красной линии устанавливаются в соответствии с утвержденной документацией по планировке территории;</w:t>
      </w:r>
    </w:p>
    <w:p w:rsidR="00E9260F" w:rsidRPr="00950015" w:rsidRDefault="00E9260F" w:rsidP="004E33A0">
      <w:pPr>
        <w:pStyle w:val="ConsNormal"/>
        <w:tabs>
          <w:tab w:val="left" w:pos="160"/>
          <w:tab w:val="left" w:pos="800"/>
        </w:tabs>
        <w:ind w:firstLine="240"/>
        <w:jc w:val="both"/>
        <w:rPr>
          <w:rFonts w:cs="Arial"/>
          <w:sz w:val="16"/>
          <w:szCs w:val="16"/>
        </w:rPr>
      </w:pPr>
      <w:r w:rsidRPr="00950015">
        <w:rPr>
          <w:rFonts w:cs="Arial"/>
          <w:sz w:val="16"/>
          <w:szCs w:val="16"/>
        </w:rPr>
        <w:t>5. максимальная высота вновь размещаемых и реконструируемых объектов капитального строительства, отнесенных к основным видам разрешенн</w:t>
      </w:r>
      <w:r w:rsidRPr="00950015">
        <w:rPr>
          <w:rFonts w:cs="Arial"/>
          <w:sz w:val="16"/>
          <w:szCs w:val="16"/>
        </w:rPr>
        <w:t>о</w:t>
      </w:r>
      <w:r w:rsidRPr="00950015">
        <w:rPr>
          <w:rFonts w:cs="Arial"/>
          <w:sz w:val="16"/>
          <w:szCs w:val="16"/>
        </w:rPr>
        <w:t xml:space="preserve">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950015">
          <w:rPr>
            <w:rFonts w:cs="Arial"/>
            <w:sz w:val="16"/>
            <w:szCs w:val="16"/>
          </w:rPr>
          <w:t>15 метров</w:t>
        </w:r>
      </w:smartTag>
      <w:r w:rsidRPr="00950015">
        <w:rPr>
          <w:rFonts w:cs="Arial"/>
          <w:sz w:val="16"/>
          <w:szCs w:val="16"/>
        </w:rPr>
        <w:t xml:space="preserve"> от планировочной отметки земли.</w:t>
      </w:r>
    </w:p>
    <w:p w:rsidR="00E9260F" w:rsidRPr="00950015" w:rsidRDefault="00E9260F" w:rsidP="004E33A0">
      <w:pPr>
        <w:pStyle w:val="ConsNormal"/>
        <w:widowControl/>
        <w:tabs>
          <w:tab w:val="left" w:pos="900"/>
        </w:tabs>
        <w:ind w:firstLine="240"/>
        <w:jc w:val="both"/>
        <w:rPr>
          <w:rFonts w:cs="Arial"/>
          <w:b/>
          <w:sz w:val="16"/>
          <w:szCs w:val="16"/>
        </w:rPr>
      </w:pPr>
      <w:r w:rsidRPr="00950015">
        <w:rPr>
          <w:rFonts w:cs="Arial"/>
          <w:b/>
          <w:sz w:val="16"/>
          <w:szCs w:val="16"/>
        </w:rPr>
        <w:t>Зоны специального назначения:</w:t>
      </w:r>
    </w:p>
    <w:p w:rsidR="00E9260F" w:rsidRPr="00950015" w:rsidRDefault="00E9260F" w:rsidP="004E33A0">
      <w:pPr>
        <w:pStyle w:val="ConsNormal"/>
        <w:widowControl/>
        <w:tabs>
          <w:tab w:val="left" w:pos="-1701"/>
          <w:tab w:val="left" w:pos="0"/>
          <w:tab w:val="left" w:pos="900"/>
        </w:tabs>
        <w:ind w:firstLine="240"/>
        <w:jc w:val="both"/>
        <w:rPr>
          <w:rFonts w:cs="Arial"/>
          <w:b/>
          <w:sz w:val="16"/>
          <w:szCs w:val="16"/>
        </w:rPr>
      </w:pPr>
      <w:r w:rsidRPr="00950015">
        <w:rPr>
          <w:rFonts w:cs="Arial"/>
          <w:b/>
          <w:sz w:val="16"/>
          <w:szCs w:val="16"/>
        </w:rPr>
        <w:t>КЛ. ЗОНА КЛАДБИЩ</w:t>
      </w:r>
    </w:p>
    <w:p w:rsidR="00E9260F" w:rsidRPr="00950015" w:rsidRDefault="00E9260F" w:rsidP="004E33A0">
      <w:pPr>
        <w:pStyle w:val="ConsNormal"/>
        <w:tabs>
          <w:tab w:val="left" w:pos="900"/>
        </w:tabs>
        <w:ind w:firstLine="240"/>
        <w:jc w:val="both"/>
        <w:rPr>
          <w:rFonts w:cs="Arial"/>
          <w:sz w:val="16"/>
          <w:szCs w:val="16"/>
        </w:rPr>
      </w:pPr>
      <w:r w:rsidRPr="00950015">
        <w:rPr>
          <w:rFonts w:cs="Arial"/>
          <w:sz w:val="16"/>
          <w:szCs w:val="16"/>
        </w:rPr>
        <w:t>Зона кладбищ выделена для обеспечения правовых условий формирования территорий, на которых осуществляется специализированная деятел</w:t>
      </w:r>
      <w:r w:rsidRPr="00950015">
        <w:rPr>
          <w:rFonts w:cs="Arial"/>
          <w:sz w:val="16"/>
          <w:szCs w:val="16"/>
        </w:rPr>
        <w:t>ь</w:t>
      </w:r>
      <w:r w:rsidRPr="00950015">
        <w:rPr>
          <w:rFonts w:cs="Arial"/>
          <w:sz w:val="16"/>
          <w:szCs w:val="16"/>
        </w:rPr>
        <w:t>ность.</w:t>
      </w:r>
    </w:p>
    <w:p w:rsidR="00E9260F" w:rsidRPr="00950015" w:rsidRDefault="00E9260F" w:rsidP="004E33A0">
      <w:pPr>
        <w:pStyle w:val="ConsNormal"/>
        <w:tabs>
          <w:tab w:val="left" w:pos="900"/>
        </w:tabs>
        <w:ind w:firstLine="240"/>
        <w:jc w:val="both"/>
        <w:rPr>
          <w:rFonts w:cs="Arial"/>
          <w:b/>
          <w:snapToGrid/>
          <w:sz w:val="16"/>
          <w:szCs w:val="16"/>
        </w:rPr>
      </w:pPr>
      <w:r w:rsidRPr="00950015">
        <w:rPr>
          <w:rFonts w:cs="Arial"/>
          <w:b/>
          <w:sz w:val="16"/>
          <w:szCs w:val="16"/>
        </w:rPr>
        <w:t>Основные виды разрешенного использования:</w:t>
      </w:r>
    </w:p>
    <w:p w:rsidR="00E9260F" w:rsidRPr="00950015" w:rsidRDefault="00E9260F" w:rsidP="004E33A0">
      <w:pPr>
        <w:pStyle w:val="ConsNormal"/>
        <w:numPr>
          <w:ilvl w:val="0"/>
          <w:numId w:val="46"/>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кладбища традиционного захоронения;</w:t>
      </w:r>
    </w:p>
    <w:p w:rsidR="00E9260F" w:rsidRPr="00950015" w:rsidRDefault="00E9260F" w:rsidP="004E33A0">
      <w:pPr>
        <w:pStyle w:val="ConsNormal"/>
        <w:numPr>
          <w:ilvl w:val="0"/>
          <w:numId w:val="46"/>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 xml:space="preserve">кладбища </w:t>
      </w:r>
      <w:proofErr w:type="spellStart"/>
      <w:r w:rsidRPr="00950015">
        <w:rPr>
          <w:rFonts w:cs="Arial"/>
          <w:sz w:val="16"/>
          <w:szCs w:val="16"/>
        </w:rPr>
        <w:t>урновых</w:t>
      </w:r>
      <w:proofErr w:type="spellEnd"/>
      <w:r w:rsidRPr="00950015">
        <w:rPr>
          <w:rFonts w:cs="Arial"/>
          <w:sz w:val="16"/>
          <w:szCs w:val="16"/>
        </w:rPr>
        <w:t xml:space="preserve"> захоронений после кремации;</w:t>
      </w:r>
    </w:p>
    <w:p w:rsidR="00E9260F" w:rsidRPr="00950015" w:rsidRDefault="00E9260F" w:rsidP="004E33A0">
      <w:pPr>
        <w:pStyle w:val="ConsNormal"/>
        <w:numPr>
          <w:ilvl w:val="0"/>
          <w:numId w:val="46"/>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бюро похоронного обслуживания;</w:t>
      </w:r>
    </w:p>
    <w:p w:rsidR="00E9260F" w:rsidRPr="00950015" w:rsidRDefault="00E9260F" w:rsidP="004E33A0">
      <w:pPr>
        <w:pStyle w:val="ConsNormal"/>
        <w:numPr>
          <w:ilvl w:val="0"/>
          <w:numId w:val="46"/>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иные объекты похоронного назначения;</w:t>
      </w:r>
    </w:p>
    <w:p w:rsidR="00E9260F" w:rsidRPr="00950015" w:rsidRDefault="00E9260F" w:rsidP="004E33A0">
      <w:pPr>
        <w:pStyle w:val="ConsNormal"/>
        <w:numPr>
          <w:ilvl w:val="0"/>
          <w:numId w:val="46"/>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950015">
        <w:rPr>
          <w:rFonts w:cs="Arial"/>
          <w:sz w:val="16"/>
          <w:szCs w:val="16"/>
        </w:rPr>
        <w:t>ь</w:t>
      </w:r>
      <w:r w:rsidRPr="00950015">
        <w:rPr>
          <w:rFonts w:cs="Arial"/>
          <w:sz w:val="16"/>
          <w:szCs w:val="16"/>
        </w:rPr>
        <w:t>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ConsNormal"/>
        <w:numPr>
          <w:ilvl w:val="0"/>
          <w:numId w:val="46"/>
        </w:numPr>
        <w:tabs>
          <w:tab w:val="num" w:pos="-1985"/>
          <w:tab w:val="left" w:pos="900"/>
        </w:tabs>
        <w:autoSpaceDE w:val="0"/>
        <w:autoSpaceDN w:val="0"/>
        <w:adjustRightInd w:val="0"/>
        <w:ind w:left="0" w:firstLine="240"/>
        <w:jc w:val="both"/>
        <w:rPr>
          <w:rFonts w:cs="Arial"/>
          <w:sz w:val="16"/>
          <w:szCs w:val="16"/>
        </w:rPr>
      </w:pPr>
      <w:r w:rsidRPr="00950015">
        <w:rPr>
          <w:rFonts w:cs="Arial"/>
          <w:sz w:val="16"/>
          <w:szCs w:val="16"/>
        </w:rPr>
        <w:t>культовые сооружения</w:t>
      </w:r>
    </w:p>
    <w:p w:rsidR="00E9260F" w:rsidRPr="00950015" w:rsidRDefault="00E9260F" w:rsidP="004E33A0">
      <w:pPr>
        <w:pStyle w:val="ConsNormal"/>
        <w:tabs>
          <w:tab w:val="num" w:pos="-1620"/>
          <w:tab w:val="left" w:pos="900"/>
        </w:tabs>
        <w:ind w:firstLine="240"/>
        <w:jc w:val="both"/>
        <w:rPr>
          <w:rFonts w:cs="Arial"/>
          <w:b/>
          <w:sz w:val="16"/>
          <w:szCs w:val="16"/>
        </w:rPr>
      </w:pPr>
      <w:r w:rsidRPr="00950015">
        <w:rPr>
          <w:rFonts w:cs="Arial"/>
          <w:b/>
          <w:sz w:val="16"/>
          <w:szCs w:val="16"/>
        </w:rPr>
        <w:t>Вспомогательные виды разрешенного использования:</w:t>
      </w:r>
    </w:p>
    <w:p w:rsidR="00E9260F" w:rsidRPr="00950015" w:rsidRDefault="00E9260F" w:rsidP="004E33A0">
      <w:pPr>
        <w:pStyle w:val="ConsNormal"/>
        <w:numPr>
          <w:ilvl w:val="0"/>
          <w:numId w:val="47"/>
        </w:numPr>
        <w:tabs>
          <w:tab w:val="clear" w:pos="72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места парковки легковых автомобилей;</w:t>
      </w:r>
    </w:p>
    <w:p w:rsidR="00E9260F" w:rsidRPr="00950015" w:rsidRDefault="00E9260F" w:rsidP="004E33A0">
      <w:pPr>
        <w:pStyle w:val="ConsNormal"/>
        <w:numPr>
          <w:ilvl w:val="0"/>
          <w:numId w:val="47"/>
        </w:numPr>
        <w:tabs>
          <w:tab w:val="clear" w:pos="72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элементы благоустройства;</w:t>
      </w:r>
    </w:p>
    <w:p w:rsidR="00E9260F" w:rsidRPr="00950015" w:rsidRDefault="00E9260F" w:rsidP="004E33A0">
      <w:pPr>
        <w:pStyle w:val="ConsNormal"/>
        <w:numPr>
          <w:ilvl w:val="0"/>
          <w:numId w:val="47"/>
        </w:numPr>
        <w:tabs>
          <w:tab w:val="clear" w:pos="720"/>
          <w:tab w:val="num" w:pos="-2127"/>
          <w:tab w:val="left" w:pos="90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aff1"/>
        <w:ind w:firstLine="240"/>
        <w:rPr>
          <w:rFonts w:ascii="Arial" w:hAnsi="Arial" w:cs="Arial"/>
          <w:b/>
          <w:sz w:val="16"/>
          <w:szCs w:val="16"/>
        </w:rPr>
      </w:pPr>
      <w:r w:rsidRPr="00950015">
        <w:rPr>
          <w:rFonts w:ascii="Arial" w:hAnsi="Arial" w:cs="Arial"/>
          <w:b/>
          <w:sz w:val="16"/>
          <w:szCs w:val="16"/>
        </w:rPr>
        <w:t>Предельные размеры земельных участков в зоне КЛ.</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1. Размеры участков кладбищ должны быть:</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 минимальный размер земельного участка </w:t>
      </w:r>
      <w:smartTag w:uri="urn:schemas-microsoft-com:office:smarttags" w:element="metricconverter">
        <w:smartTagPr>
          <w:attr w:name="ProductID" w:val="0,24 га"/>
        </w:smartTagPr>
        <w:r w:rsidRPr="00950015">
          <w:rPr>
            <w:rFonts w:ascii="Arial" w:hAnsi="Arial" w:cs="Arial"/>
            <w:sz w:val="16"/>
            <w:szCs w:val="16"/>
          </w:rPr>
          <w:t>0,24 га</w:t>
        </w:r>
      </w:smartTag>
      <w:r w:rsidRPr="00950015">
        <w:rPr>
          <w:rFonts w:ascii="Arial" w:hAnsi="Arial" w:cs="Arial"/>
          <w:sz w:val="16"/>
          <w:szCs w:val="16"/>
        </w:rPr>
        <w:t xml:space="preserve"> на 1 тысячу человек;</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 максимальный размер земельного участка </w:t>
      </w:r>
      <w:smartTag w:uri="urn:schemas-microsoft-com:office:smarttags" w:element="metricconverter">
        <w:smartTagPr>
          <w:attr w:name="ProductID" w:val="40 га"/>
        </w:smartTagPr>
        <w:r w:rsidRPr="00950015">
          <w:rPr>
            <w:rFonts w:ascii="Arial" w:hAnsi="Arial" w:cs="Arial"/>
            <w:sz w:val="16"/>
            <w:szCs w:val="16"/>
          </w:rPr>
          <w:t>40 га</w:t>
        </w:r>
      </w:smartTag>
      <w:r w:rsidRPr="00950015">
        <w:rPr>
          <w:rFonts w:ascii="Arial" w:hAnsi="Arial" w:cs="Arial"/>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2. Для объектов иного назначения - в соответствии с документацией по планировке территории.</w:t>
      </w:r>
    </w:p>
    <w:p w:rsidR="00E9260F" w:rsidRPr="00950015" w:rsidRDefault="00E9260F" w:rsidP="004E33A0">
      <w:pPr>
        <w:pStyle w:val="aff1"/>
        <w:ind w:firstLine="240"/>
        <w:rPr>
          <w:rFonts w:ascii="Arial" w:hAnsi="Arial" w:cs="Arial"/>
          <w:b/>
          <w:sz w:val="16"/>
          <w:szCs w:val="16"/>
        </w:rPr>
      </w:pPr>
      <w:r w:rsidRPr="00950015">
        <w:rPr>
          <w:rFonts w:ascii="Arial" w:hAnsi="Arial" w:cs="Arial"/>
          <w:b/>
          <w:sz w:val="16"/>
          <w:szCs w:val="16"/>
        </w:rPr>
        <w:t>Предельные размеры земельных участков в зоне КЛ.</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1. Размеры участков кладбищ должны быть:</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 минимальный размер земельного участка </w:t>
      </w:r>
      <w:smartTag w:uri="urn:schemas-microsoft-com:office:smarttags" w:element="metricconverter">
        <w:smartTagPr>
          <w:attr w:name="ProductID" w:val="0,24 га"/>
        </w:smartTagPr>
        <w:r w:rsidRPr="00950015">
          <w:rPr>
            <w:rFonts w:ascii="Arial" w:hAnsi="Arial" w:cs="Arial"/>
            <w:sz w:val="16"/>
            <w:szCs w:val="16"/>
          </w:rPr>
          <w:t>0,24 га</w:t>
        </w:r>
      </w:smartTag>
      <w:r w:rsidRPr="00950015">
        <w:rPr>
          <w:rFonts w:ascii="Arial" w:hAnsi="Arial" w:cs="Arial"/>
          <w:sz w:val="16"/>
          <w:szCs w:val="16"/>
        </w:rPr>
        <w:t xml:space="preserve"> на 1 тысячу человек;</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 максимальный размер земельного участка </w:t>
      </w:r>
      <w:smartTag w:uri="urn:schemas-microsoft-com:office:smarttags" w:element="metricconverter">
        <w:smartTagPr>
          <w:attr w:name="ProductID" w:val="40 га"/>
        </w:smartTagPr>
        <w:r w:rsidRPr="00950015">
          <w:rPr>
            <w:rFonts w:ascii="Arial" w:hAnsi="Arial" w:cs="Arial"/>
            <w:sz w:val="16"/>
            <w:szCs w:val="16"/>
          </w:rPr>
          <w:t>40 га</w:t>
        </w:r>
      </w:smartTag>
      <w:r w:rsidRPr="00950015">
        <w:rPr>
          <w:rFonts w:ascii="Arial" w:hAnsi="Arial" w:cs="Arial"/>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2. Для объектов иного назначения - в соответствии с документацией по планировке территории.</w:t>
      </w:r>
    </w:p>
    <w:p w:rsidR="00E9260F" w:rsidRPr="00950015" w:rsidRDefault="00E9260F" w:rsidP="004E33A0">
      <w:pPr>
        <w:pStyle w:val="ConsPlusNormal"/>
        <w:ind w:firstLine="240"/>
        <w:outlineLvl w:val="7"/>
        <w:rPr>
          <w:b/>
          <w:sz w:val="16"/>
          <w:szCs w:val="16"/>
        </w:rPr>
      </w:pPr>
      <w:r w:rsidRPr="00950015">
        <w:rPr>
          <w:b/>
          <w:sz w:val="16"/>
          <w:szCs w:val="16"/>
        </w:rPr>
        <w:t>Предельные параметры разрешенного строительства,</w:t>
      </w:r>
      <w:r w:rsidR="00781E88">
        <w:rPr>
          <w:b/>
          <w:sz w:val="16"/>
          <w:szCs w:val="16"/>
        </w:rPr>
        <w:t xml:space="preserve"> </w:t>
      </w:r>
      <w:r w:rsidRPr="00950015">
        <w:rPr>
          <w:b/>
          <w:sz w:val="16"/>
          <w:szCs w:val="16"/>
        </w:rPr>
        <w:t>реконструкции объектов капитального строительства</w:t>
      </w:r>
      <w:r w:rsidR="00781E88">
        <w:rPr>
          <w:b/>
          <w:sz w:val="16"/>
          <w:szCs w:val="16"/>
        </w:rPr>
        <w:t xml:space="preserve"> </w:t>
      </w:r>
      <w:r w:rsidRPr="00950015">
        <w:rPr>
          <w:b/>
          <w:sz w:val="16"/>
          <w:szCs w:val="16"/>
        </w:rPr>
        <w:t>для зоны КЛ.</w:t>
      </w:r>
    </w:p>
    <w:p w:rsidR="00E9260F" w:rsidRPr="00950015" w:rsidRDefault="00E9260F" w:rsidP="004E33A0">
      <w:pPr>
        <w:pStyle w:val="ConsPlusNormal"/>
        <w:ind w:firstLine="240"/>
        <w:jc w:val="both"/>
        <w:rPr>
          <w:sz w:val="16"/>
          <w:szCs w:val="16"/>
        </w:rPr>
      </w:pPr>
      <w:r w:rsidRPr="00950015">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50015">
        <w:rPr>
          <w:sz w:val="16"/>
          <w:szCs w:val="16"/>
        </w:rPr>
        <w:t>о</w:t>
      </w:r>
      <w:r w:rsidRPr="00950015">
        <w:rPr>
          <w:sz w:val="16"/>
          <w:szCs w:val="16"/>
        </w:rPr>
        <w:t>ставляет:</w:t>
      </w:r>
    </w:p>
    <w:p w:rsidR="00E9260F" w:rsidRPr="00950015" w:rsidRDefault="00E9260F" w:rsidP="004E33A0">
      <w:pPr>
        <w:pStyle w:val="ConsPlusNormal"/>
        <w:ind w:firstLine="240"/>
        <w:jc w:val="both"/>
        <w:rPr>
          <w:sz w:val="16"/>
          <w:szCs w:val="16"/>
        </w:rPr>
      </w:pPr>
      <w:r w:rsidRPr="00950015">
        <w:rPr>
          <w:sz w:val="16"/>
          <w:szCs w:val="16"/>
        </w:rPr>
        <w:t xml:space="preserve">- для всех типов кладбищ площадь мест захоронения должна составлять не более 70% от общей площади кладбища, </w:t>
      </w:r>
    </w:p>
    <w:p w:rsidR="00E9260F" w:rsidRPr="00950015" w:rsidRDefault="00E9260F" w:rsidP="004E33A0">
      <w:pPr>
        <w:pStyle w:val="ConsPlusNormal"/>
        <w:ind w:firstLine="240"/>
        <w:jc w:val="both"/>
        <w:rPr>
          <w:sz w:val="16"/>
          <w:szCs w:val="16"/>
        </w:rPr>
      </w:pPr>
      <w:r w:rsidRPr="00950015">
        <w:rPr>
          <w:sz w:val="16"/>
          <w:szCs w:val="16"/>
        </w:rPr>
        <w:t>- площадь зеленых насаждений - не менее 25%;</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2. Максимальное количество этажей зданий, строений, сооружений на территории земельного участка –  до 3-х этажей;</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rFonts w:ascii="Arial" w:hAnsi="Arial" w:cs="Arial"/>
            <w:sz w:val="16"/>
            <w:szCs w:val="16"/>
          </w:rPr>
          <w:t>1 м</w:t>
        </w:r>
      </w:smartTag>
      <w:r w:rsidRPr="00950015">
        <w:rPr>
          <w:rFonts w:ascii="Arial" w:hAnsi="Arial" w:cs="Arial"/>
          <w:sz w:val="16"/>
          <w:szCs w:val="16"/>
        </w:rPr>
        <w:t>.</w:t>
      </w:r>
    </w:p>
    <w:p w:rsidR="00E9260F" w:rsidRPr="00950015" w:rsidRDefault="00E9260F" w:rsidP="004E33A0">
      <w:pPr>
        <w:pStyle w:val="ConsNormal"/>
        <w:widowControl/>
        <w:tabs>
          <w:tab w:val="left" w:pos="-1843"/>
          <w:tab w:val="left" w:pos="-1134"/>
          <w:tab w:val="left" w:pos="-993"/>
          <w:tab w:val="left" w:pos="-426"/>
        </w:tabs>
        <w:ind w:firstLine="240"/>
        <w:jc w:val="both"/>
        <w:rPr>
          <w:rFonts w:cs="Arial"/>
          <w:b/>
          <w:color w:val="000000"/>
          <w:sz w:val="16"/>
          <w:szCs w:val="16"/>
        </w:rPr>
      </w:pPr>
      <w:r w:rsidRPr="00950015">
        <w:rPr>
          <w:rFonts w:cs="Arial"/>
          <w:b/>
          <w:color w:val="000000"/>
          <w:sz w:val="16"/>
          <w:szCs w:val="16"/>
        </w:rPr>
        <w:t>КО. ЗОНА КАНАЛИЗАЦИОННЫХ ОЧИСТНЫХ СООРУЖЕНИЙ</w:t>
      </w:r>
    </w:p>
    <w:p w:rsidR="00E9260F" w:rsidRPr="00950015" w:rsidRDefault="00E9260F" w:rsidP="004E33A0">
      <w:pPr>
        <w:pStyle w:val="ConsNormal"/>
        <w:tabs>
          <w:tab w:val="left" w:pos="-1843"/>
          <w:tab w:val="left" w:pos="-1134"/>
          <w:tab w:val="left" w:pos="-993"/>
          <w:tab w:val="left" w:pos="-426"/>
        </w:tabs>
        <w:ind w:firstLine="240"/>
        <w:jc w:val="both"/>
        <w:rPr>
          <w:rFonts w:cs="Arial"/>
          <w:sz w:val="16"/>
          <w:szCs w:val="16"/>
        </w:rPr>
      </w:pPr>
      <w:r w:rsidRPr="00950015">
        <w:rPr>
          <w:rFonts w:cs="Arial"/>
          <w:sz w:val="16"/>
          <w:szCs w:val="16"/>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E9260F" w:rsidRPr="00950015" w:rsidRDefault="00E9260F" w:rsidP="004E33A0">
      <w:pPr>
        <w:pStyle w:val="ConsNormal"/>
        <w:tabs>
          <w:tab w:val="left" w:pos="-1843"/>
          <w:tab w:val="left" w:pos="-1134"/>
          <w:tab w:val="left" w:pos="-993"/>
          <w:tab w:val="left" w:pos="-426"/>
        </w:tabs>
        <w:ind w:firstLine="240"/>
        <w:jc w:val="both"/>
        <w:rPr>
          <w:rFonts w:cs="Arial"/>
          <w:b/>
          <w:sz w:val="16"/>
          <w:szCs w:val="16"/>
        </w:rPr>
      </w:pPr>
      <w:r w:rsidRPr="00950015">
        <w:rPr>
          <w:rFonts w:cs="Arial"/>
          <w:b/>
          <w:sz w:val="16"/>
          <w:szCs w:val="16"/>
        </w:rPr>
        <w:t>Основные виды разрешенного использования:</w:t>
      </w:r>
    </w:p>
    <w:p w:rsidR="00E9260F" w:rsidRPr="00950015" w:rsidRDefault="00E9260F" w:rsidP="004E33A0">
      <w:pPr>
        <w:pStyle w:val="ConsNormal"/>
        <w:tabs>
          <w:tab w:val="left" w:pos="-1843"/>
          <w:tab w:val="left" w:pos="-1134"/>
          <w:tab w:val="left" w:pos="-993"/>
          <w:tab w:val="left" w:pos="-426"/>
          <w:tab w:val="left" w:pos="540"/>
        </w:tabs>
        <w:ind w:firstLine="240"/>
        <w:jc w:val="both"/>
        <w:rPr>
          <w:rFonts w:cs="Arial"/>
          <w:sz w:val="16"/>
          <w:szCs w:val="16"/>
        </w:rPr>
      </w:pPr>
      <w:r w:rsidRPr="00950015">
        <w:rPr>
          <w:rFonts w:cs="Arial"/>
          <w:sz w:val="16"/>
          <w:szCs w:val="16"/>
        </w:rPr>
        <w:t>1. канализационные насосные станции;</w:t>
      </w:r>
    </w:p>
    <w:p w:rsidR="00E9260F" w:rsidRPr="00950015" w:rsidRDefault="00E9260F" w:rsidP="004E33A0">
      <w:pPr>
        <w:pStyle w:val="ConsNormal"/>
        <w:tabs>
          <w:tab w:val="left" w:pos="-1843"/>
          <w:tab w:val="left" w:pos="-1134"/>
          <w:tab w:val="left" w:pos="-993"/>
          <w:tab w:val="left" w:pos="-426"/>
          <w:tab w:val="left" w:pos="540"/>
        </w:tabs>
        <w:ind w:firstLine="240"/>
        <w:jc w:val="both"/>
        <w:rPr>
          <w:rFonts w:cs="Arial"/>
          <w:sz w:val="16"/>
          <w:szCs w:val="16"/>
        </w:rPr>
      </w:pPr>
      <w:r w:rsidRPr="00950015">
        <w:rPr>
          <w:rFonts w:cs="Arial"/>
          <w:sz w:val="16"/>
          <w:szCs w:val="16"/>
        </w:rPr>
        <w:t>2. нежилые помещения для дежурного персонала;</w:t>
      </w:r>
    </w:p>
    <w:p w:rsidR="00E9260F" w:rsidRPr="00950015" w:rsidRDefault="00E9260F" w:rsidP="004E33A0">
      <w:pPr>
        <w:pStyle w:val="ConsNormal"/>
        <w:tabs>
          <w:tab w:val="left" w:pos="-1843"/>
          <w:tab w:val="left" w:pos="-1134"/>
          <w:tab w:val="left" w:pos="-993"/>
          <w:tab w:val="left" w:pos="-426"/>
          <w:tab w:val="left" w:pos="540"/>
        </w:tabs>
        <w:ind w:firstLine="240"/>
        <w:jc w:val="both"/>
        <w:rPr>
          <w:rFonts w:cs="Arial"/>
          <w:sz w:val="16"/>
          <w:szCs w:val="16"/>
        </w:rPr>
      </w:pPr>
      <w:r w:rsidRPr="00950015">
        <w:rPr>
          <w:rFonts w:cs="Arial"/>
          <w:sz w:val="16"/>
          <w:szCs w:val="16"/>
        </w:rPr>
        <w:t>3. 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ConsNormal"/>
        <w:tabs>
          <w:tab w:val="left" w:pos="-1843"/>
          <w:tab w:val="left" w:pos="-1134"/>
          <w:tab w:val="left" w:pos="-993"/>
          <w:tab w:val="left" w:pos="-426"/>
        </w:tabs>
        <w:ind w:firstLine="240"/>
        <w:jc w:val="both"/>
        <w:rPr>
          <w:rFonts w:cs="Arial"/>
          <w:b/>
          <w:sz w:val="16"/>
          <w:szCs w:val="16"/>
        </w:rPr>
      </w:pPr>
      <w:r w:rsidRPr="00950015">
        <w:rPr>
          <w:rFonts w:cs="Arial"/>
          <w:b/>
          <w:sz w:val="16"/>
          <w:szCs w:val="16"/>
        </w:rPr>
        <w:t>Вспомогательные виды разрешенного использования:</w:t>
      </w:r>
    </w:p>
    <w:p w:rsidR="00E9260F" w:rsidRPr="00950015" w:rsidRDefault="00E9260F" w:rsidP="004E33A0">
      <w:pPr>
        <w:pStyle w:val="ConsNormal"/>
        <w:numPr>
          <w:ilvl w:val="0"/>
          <w:numId w:val="48"/>
        </w:numPr>
        <w:tabs>
          <w:tab w:val="left" w:pos="-1843"/>
          <w:tab w:val="left" w:pos="-1134"/>
          <w:tab w:val="left" w:pos="-993"/>
          <w:tab w:val="left" w:pos="-426"/>
          <w:tab w:val="left" w:pos="540"/>
        </w:tabs>
        <w:suppressAutoHyphens/>
        <w:autoSpaceDE w:val="0"/>
        <w:ind w:left="0" w:firstLine="240"/>
        <w:jc w:val="both"/>
        <w:rPr>
          <w:rFonts w:cs="Arial"/>
          <w:sz w:val="16"/>
          <w:szCs w:val="16"/>
        </w:rPr>
      </w:pPr>
      <w:r w:rsidRPr="00950015">
        <w:rPr>
          <w:rFonts w:cs="Arial"/>
          <w:sz w:val="16"/>
          <w:szCs w:val="16"/>
        </w:rPr>
        <w:t>места парковки легковых автомобилей на земельном участке основного объекта;</w:t>
      </w:r>
    </w:p>
    <w:p w:rsidR="00E9260F" w:rsidRPr="00950015" w:rsidRDefault="00E9260F" w:rsidP="004E33A0">
      <w:pPr>
        <w:pStyle w:val="ConsNormal"/>
        <w:widowControl/>
        <w:numPr>
          <w:ilvl w:val="0"/>
          <w:numId w:val="48"/>
        </w:numPr>
        <w:tabs>
          <w:tab w:val="left" w:pos="90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aff1"/>
        <w:ind w:firstLine="240"/>
        <w:rPr>
          <w:rFonts w:ascii="Arial" w:hAnsi="Arial" w:cs="Arial"/>
          <w:b/>
          <w:sz w:val="16"/>
          <w:szCs w:val="16"/>
        </w:rPr>
      </w:pPr>
      <w:r w:rsidRPr="00950015">
        <w:rPr>
          <w:rFonts w:ascii="Arial" w:hAnsi="Arial" w:cs="Arial"/>
          <w:b/>
          <w:sz w:val="16"/>
          <w:szCs w:val="16"/>
        </w:rPr>
        <w:t xml:space="preserve">Предельные размеры земельных участков в зоне </w:t>
      </w:r>
      <w:proofErr w:type="gramStart"/>
      <w:r w:rsidRPr="00950015">
        <w:rPr>
          <w:rFonts w:ascii="Arial" w:hAnsi="Arial" w:cs="Arial"/>
          <w:b/>
          <w:sz w:val="16"/>
          <w:szCs w:val="16"/>
        </w:rPr>
        <w:t>КО</w:t>
      </w:r>
      <w:proofErr w:type="gramEnd"/>
      <w:r w:rsidRPr="00950015">
        <w:rPr>
          <w:rFonts w:ascii="Arial" w:hAnsi="Arial" w:cs="Arial"/>
          <w:b/>
          <w:sz w:val="16"/>
          <w:szCs w:val="16"/>
        </w:rPr>
        <w:t>.</w:t>
      </w:r>
    </w:p>
    <w:p w:rsidR="00E9260F" w:rsidRPr="00950015" w:rsidRDefault="00E9260F" w:rsidP="004E33A0">
      <w:pPr>
        <w:pStyle w:val="ConsPlusNormal"/>
        <w:ind w:firstLine="240"/>
        <w:jc w:val="both"/>
        <w:rPr>
          <w:sz w:val="16"/>
          <w:szCs w:val="16"/>
        </w:rPr>
      </w:pPr>
      <w:r w:rsidRPr="00950015">
        <w:rPr>
          <w:sz w:val="16"/>
          <w:szCs w:val="16"/>
        </w:rPr>
        <w:t>1. Размеры земельных участков под очистные сооружения, включая иловые площадки, в зависимости от производительности очистных сооружений должны быть не более приведенных в таблице 5.</w:t>
      </w:r>
    </w:p>
    <w:p w:rsidR="00E9260F" w:rsidRPr="00950015" w:rsidRDefault="00E9260F" w:rsidP="00781E88">
      <w:pPr>
        <w:pStyle w:val="ConsPlusNormal"/>
        <w:ind w:left="-142" w:right="142" w:firstLine="284"/>
        <w:jc w:val="right"/>
        <w:rPr>
          <w:sz w:val="16"/>
          <w:szCs w:val="16"/>
        </w:rPr>
      </w:pPr>
      <w:r w:rsidRPr="00950015">
        <w:rPr>
          <w:sz w:val="16"/>
          <w:szCs w:val="16"/>
        </w:rPr>
        <w:t>Таблица 5</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735"/>
        <w:gridCol w:w="1701"/>
        <w:gridCol w:w="3937"/>
      </w:tblGrid>
      <w:tr w:rsidR="00E9260F" w:rsidRPr="00950015" w:rsidTr="0094091D">
        <w:tc>
          <w:tcPr>
            <w:tcW w:w="4251" w:type="dxa"/>
            <w:vMerge w:val="restart"/>
            <w:tcBorders>
              <w:top w:val="single" w:sz="4" w:space="0" w:color="auto"/>
              <w:left w:val="single" w:sz="4" w:space="0" w:color="auto"/>
              <w:bottom w:val="single" w:sz="4" w:space="0" w:color="auto"/>
              <w:right w:val="single" w:sz="4" w:space="0" w:color="auto"/>
            </w:tcBorders>
            <w:vAlign w:val="center"/>
          </w:tcPr>
          <w:p w:rsidR="00E9260F" w:rsidRPr="00950015" w:rsidRDefault="00E9260F" w:rsidP="0094091D">
            <w:pPr>
              <w:pStyle w:val="aff1"/>
              <w:ind w:left="32" w:right="-126" w:firstLine="709"/>
              <w:jc w:val="center"/>
              <w:rPr>
                <w:rFonts w:ascii="Arial" w:hAnsi="Arial" w:cs="Arial"/>
                <w:sz w:val="16"/>
                <w:szCs w:val="16"/>
              </w:rPr>
            </w:pPr>
            <w:r w:rsidRPr="00950015">
              <w:rPr>
                <w:rFonts w:ascii="Arial" w:hAnsi="Arial" w:cs="Arial"/>
                <w:sz w:val="16"/>
                <w:szCs w:val="16"/>
              </w:rPr>
              <w:t>Производительность очистных сооружений канализации, тыс. м3/</w:t>
            </w:r>
            <w:proofErr w:type="spellStart"/>
            <w:r w:rsidRPr="00950015">
              <w:rPr>
                <w:rFonts w:ascii="Arial" w:hAnsi="Arial" w:cs="Arial"/>
                <w:sz w:val="16"/>
                <w:szCs w:val="16"/>
              </w:rPr>
              <w:t>сут</w:t>
            </w:r>
            <w:proofErr w:type="spellEnd"/>
          </w:p>
        </w:tc>
        <w:tc>
          <w:tcPr>
            <w:tcW w:w="7373" w:type="dxa"/>
            <w:gridSpan w:val="3"/>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 xml:space="preserve">Размеры земельных участков, </w:t>
            </w:r>
            <w:proofErr w:type="gramStart"/>
            <w:r w:rsidRPr="00950015">
              <w:rPr>
                <w:rFonts w:ascii="Arial" w:hAnsi="Arial" w:cs="Arial"/>
                <w:sz w:val="16"/>
                <w:szCs w:val="16"/>
              </w:rPr>
              <w:t>га</w:t>
            </w:r>
            <w:proofErr w:type="gramEnd"/>
          </w:p>
        </w:tc>
      </w:tr>
      <w:tr w:rsidR="00E9260F" w:rsidRPr="00950015" w:rsidTr="0094091D">
        <w:tc>
          <w:tcPr>
            <w:tcW w:w="4251" w:type="dxa"/>
            <w:vMerge/>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ind w:left="-142" w:right="-126"/>
              <w:rPr>
                <w:rFonts w:ascii="Arial" w:hAnsi="Arial" w:cs="Arial"/>
                <w:sz w:val="16"/>
                <w:szCs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очистных с</w:t>
            </w:r>
            <w:r w:rsidRPr="00950015">
              <w:rPr>
                <w:rFonts w:ascii="Arial" w:hAnsi="Arial" w:cs="Arial"/>
                <w:sz w:val="16"/>
                <w:szCs w:val="16"/>
              </w:rPr>
              <w:t>о</w:t>
            </w:r>
            <w:r w:rsidRPr="00950015">
              <w:rPr>
                <w:rFonts w:ascii="Arial" w:hAnsi="Arial" w:cs="Arial"/>
                <w:sz w:val="16"/>
                <w:szCs w:val="16"/>
              </w:rPr>
              <w:t>оружений</w:t>
            </w:r>
          </w:p>
        </w:tc>
        <w:tc>
          <w:tcPr>
            <w:tcW w:w="170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иловых пл</w:t>
            </w:r>
            <w:r w:rsidRPr="00950015">
              <w:rPr>
                <w:rFonts w:ascii="Arial" w:hAnsi="Arial" w:cs="Arial"/>
                <w:sz w:val="16"/>
                <w:szCs w:val="16"/>
              </w:rPr>
              <w:t>о</w:t>
            </w:r>
            <w:r w:rsidRPr="00950015">
              <w:rPr>
                <w:rFonts w:ascii="Arial" w:hAnsi="Arial" w:cs="Arial"/>
                <w:sz w:val="16"/>
                <w:szCs w:val="16"/>
              </w:rPr>
              <w:t>щадок</w:t>
            </w:r>
          </w:p>
        </w:tc>
        <w:tc>
          <w:tcPr>
            <w:tcW w:w="3937"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биологических прудов глубокой очистки сточных вод</w:t>
            </w:r>
          </w:p>
        </w:tc>
      </w:tr>
      <w:tr w:rsidR="00E9260F" w:rsidRPr="00950015" w:rsidTr="0094091D">
        <w:tc>
          <w:tcPr>
            <w:tcW w:w="425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до 0,7</w:t>
            </w:r>
          </w:p>
        </w:tc>
        <w:tc>
          <w:tcPr>
            <w:tcW w:w="1735"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0,5</w:t>
            </w:r>
          </w:p>
        </w:tc>
        <w:tc>
          <w:tcPr>
            <w:tcW w:w="170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0,2</w:t>
            </w:r>
          </w:p>
        </w:tc>
        <w:tc>
          <w:tcPr>
            <w:tcW w:w="3937"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w:t>
            </w:r>
          </w:p>
        </w:tc>
      </w:tr>
      <w:tr w:rsidR="00E9260F" w:rsidRPr="00950015" w:rsidTr="0094091D">
        <w:tc>
          <w:tcPr>
            <w:tcW w:w="425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свыше 0,7 до 17</w:t>
            </w:r>
          </w:p>
        </w:tc>
        <w:tc>
          <w:tcPr>
            <w:tcW w:w="1735"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w:t>
            </w:r>
          </w:p>
        </w:tc>
        <w:tc>
          <w:tcPr>
            <w:tcW w:w="3937"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w:t>
            </w:r>
          </w:p>
        </w:tc>
      </w:tr>
      <w:tr w:rsidR="00E9260F" w:rsidRPr="00950015" w:rsidTr="0094091D">
        <w:tc>
          <w:tcPr>
            <w:tcW w:w="425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свыше 17 до 40</w:t>
            </w:r>
          </w:p>
        </w:tc>
        <w:tc>
          <w:tcPr>
            <w:tcW w:w="1735"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6</w:t>
            </w:r>
          </w:p>
        </w:tc>
        <w:tc>
          <w:tcPr>
            <w:tcW w:w="170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9</w:t>
            </w:r>
          </w:p>
        </w:tc>
        <w:tc>
          <w:tcPr>
            <w:tcW w:w="3937"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6</w:t>
            </w:r>
          </w:p>
        </w:tc>
      </w:tr>
      <w:tr w:rsidR="00E9260F" w:rsidRPr="00950015" w:rsidTr="0094091D">
        <w:tc>
          <w:tcPr>
            <w:tcW w:w="425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свыше 40 до 130</w:t>
            </w:r>
          </w:p>
        </w:tc>
        <w:tc>
          <w:tcPr>
            <w:tcW w:w="1735"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12</w:t>
            </w:r>
          </w:p>
        </w:tc>
        <w:tc>
          <w:tcPr>
            <w:tcW w:w="170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25</w:t>
            </w:r>
          </w:p>
        </w:tc>
        <w:tc>
          <w:tcPr>
            <w:tcW w:w="3937"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20</w:t>
            </w:r>
          </w:p>
        </w:tc>
      </w:tr>
      <w:tr w:rsidR="00E9260F" w:rsidRPr="00950015" w:rsidTr="0094091D">
        <w:tc>
          <w:tcPr>
            <w:tcW w:w="425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свыше 130 до 175</w:t>
            </w:r>
          </w:p>
        </w:tc>
        <w:tc>
          <w:tcPr>
            <w:tcW w:w="1735"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14</w:t>
            </w:r>
          </w:p>
        </w:tc>
        <w:tc>
          <w:tcPr>
            <w:tcW w:w="170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30</w:t>
            </w:r>
          </w:p>
        </w:tc>
        <w:tc>
          <w:tcPr>
            <w:tcW w:w="3937"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30</w:t>
            </w:r>
          </w:p>
        </w:tc>
      </w:tr>
      <w:tr w:rsidR="00E9260F" w:rsidRPr="00950015" w:rsidTr="0094091D">
        <w:tc>
          <w:tcPr>
            <w:tcW w:w="425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rPr>
                <w:rFonts w:ascii="Arial" w:hAnsi="Arial" w:cs="Arial"/>
                <w:sz w:val="16"/>
                <w:szCs w:val="16"/>
              </w:rPr>
            </w:pPr>
            <w:r w:rsidRPr="00950015">
              <w:rPr>
                <w:rFonts w:ascii="Arial" w:hAnsi="Arial" w:cs="Arial"/>
                <w:sz w:val="16"/>
                <w:szCs w:val="16"/>
              </w:rPr>
              <w:t>свыше 175 до 280</w:t>
            </w:r>
          </w:p>
        </w:tc>
        <w:tc>
          <w:tcPr>
            <w:tcW w:w="1735"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55</w:t>
            </w:r>
          </w:p>
        </w:tc>
        <w:tc>
          <w:tcPr>
            <w:tcW w:w="3937"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aff1"/>
              <w:ind w:left="-142" w:right="-126" w:firstLine="709"/>
              <w:jc w:val="center"/>
              <w:rPr>
                <w:rFonts w:ascii="Arial" w:hAnsi="Arial" w:cs="Arial"/>
                <w:sz w:val="16"/>
                <w:szCs w:val="16"/>
              </w:rPr>
            </w:pPr>
            <w:r w:rsidRPr="00950015">
              <w:rPr>
                <w:rFonts w:ascii="Arial" w:hAnsi="Arial" w:cs="Arial"/>
                <w:sz w:val="16"/>
                <w:szCs w:val="16"/>
              </w:rPr>
              <w:t>—</w:t>
            </w:r>
          </w:p>
        </w:tc>
      </w:tr>
    </w:tbl>
    <w:p w:rsidR="00E9260F" w:rsidRPr="00950015" w:rsidRDefault="00E9260F" w:rsidP="004E33A0">
      <w:pPr>
        <w:pStyle w:val="ConsPlusNormal"/>
        <w:ind w:right="-126" w:firstLine="240"/>
        <w:jc w:val="both"/>
        <w:rPr>
          <w:sz w:val="16"/>
          <w:szCs w:val="16"/>
          <w:u w:val="single"/>
          <w:lang w:eastAsia="ar-SA"/>
        </w:rPr>
      </w:pPr>
      <w:r w:rsidRPr="00950015">
        <w:rPr>
          <w:b/>
          <w:sz w:val="16"/>
          <w:szCs w:val="16"/>
          <w:u w:val="single"/>
        </w:rPr>
        <w:t>Примечание:</w:t>
      </w:r>
      <w:r w:rsidRPr="00950015">
        <w:rPr>
          <w:sz w:val="16"/>
          <w:szCs w:val="16"/>
          <w:u w:val="single"/>
        </w:rPr>
        <w:t xml:space="preserve"> </w:t>
      </w:r>
      <w:r w:rsidRPr="00950015">
        <w:rPr>
          <w:sz w:val="16"/>
          <w:szCs w:val="16"/>
        </w:rPr>
        <w:t>Данные приведены в соответствии с СП 42.13330.2011 «Градостроительство. Планировка и застройка городских и сельских посел</w:t>
      </w:r>
      <w:r w:rsidRPr="00950015">
        <w:rPr>
          <w:sz w:val="16"/>
          <w:szCs w:val="16"/>
        </w:rPr>
        <w:t>е</w:t>
      </w:r>
      <w:r w:rsidRPr="00950015">
        <w:rPr>
          <w:sz w:val="16"/>
          <w:szCs w:val="16"/>
        </w:rPr>
        <w:t>ний».</w:t>
      </w:r>
    </w:p>
    <w:p w:rsidR="00E9260F" w:rsidRPr="00950015" w:rsidRDefault="00E9260F" w:rsidP="004E33A0">
      <w:pPr>
        <w:pStyle w:val="ConsPlusNormal"/>
        <w:ind w:firstLine="240"/>
        <w:jc w:val="both"/>
        <w:rPr>
          <w:sz w:val="16"/>
          <w:szCs w:val="16"/>
        </w:rPr>
      </w:pPr>
      <w:r w:rsidRPr="00950015">
        <w:rPr>
          <w:sz w:val="16"/>
          <w:szCs w:val="16"/>
        </w:rPr>
        <w:t xml:space="preserve">2. Размеры земельных участков очистных сооружений локальных систем канализации следует принимать не менее </w:t>
      </w:r>
      <w:smartTag w:uri="urn:schemas-microsoft-com:office:smarttags" w:element="metricconverter">
        <w:smartTagPr>
          <w:attr w:name="ProductID" w:val="0,25 га"/>
        </w:smartTagPr>
        <w:r w:rsidRPr="00950015">
          <w:rPr>
            <w:sz w:val="16"/>
            <w:szCs w:val="16"/>
          </w:rPr>
          <w:t>0,25 га</w:t>
        </w:r>
      </w:smartTag>
      <w:r w:rsidRPr="00950015">
        <w:rPr>
          <w:sz w:val="16"/>
          <w:szCs w:val="16"/>
        </w:rPr>
        <w:t xml:space="preserve">. </w:t>
      </w:r>
    </w:p>
    <w:p w:rsidR="00E9260F" w:rsidRPr="00950015" w:rsidRDefault="00E9260F" w:rsidP="004E33A0">
      <w:pPr>
        <w:pStyle w:val="ConsPlusNormal"/>
        <w:ind w:firstLine="240"/>
        <w:jc w:val="both"/>
        <w:rPr>
          <w:sz w:val="16"/>
          <w:szCs w:val="16"/>
        </w:rPr>
      </w:pPr>
      <w:r w:rsidRPr="00950015">
        <w:rPr>
          <w:sz w:val="16"/>
          <w:szCs w:val="16"/>
        </w:rPr>
        <w:t xml:space="preserve">3. Размеры земельных участков, отводимых под сливные станции, следует принимать не менее </w:t>
      </w:r>
      <w:smartTag w:uri="urn:schemas-microsoft-com:office:smarttags" w:element="metricconverter">
        <w:smartTagPr>
          <w:attr w:name="ProductID" w:val="0,02 га"/>
        </w:smartTagPr>
        <w:r w:rsidRPr="00950015">
          <w:rPr>
            <w:sz w:val="16"/>
            <w:szCs w:val="16"/>
          </w:rPr>
          <w:t>0,02 га</w:t>
        </w:r>
      </w:smartTag>
      <w:r w:rsidRPr="00950015">
        <w:rPr>
          <w:sz w:val="16"/>
          <w:szCs w:val="16"/>
        </w:rPr>
        <w:t xml:space="preserve">. </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4. Для объектов иного назначения - в соответствии с документацией по планировке территории.</w:t>
      </w:r>
    </w:p>
    <w:p w:rsidR="00E9260F" w:rsidRPr="00950015" w:rsidRDefault="00E9260F" w:rsidP="004E33A0">
      <w:pPr>
        <w:pStyle w:val="ConsPlusNormal"/>
        <w:ind w:firstLine="240"/>
        <w:jc w:val="center"/>
        <w:outlineLvl w:val="7"/>
        <w:rPr>
          <w:b/>
          <w:sz w:val="16"/>
          <w:szCs w:val="16"/>
        </w:rPr>
      </w:pPr>
      <w:r w:rsidRPr="00950015">
        <w:rPr>
          <w:b/>
          <w:sz w:val="16"/>
          <w:szCs w:val="16"/>
        </w:rPr>
        <w:t>Предельные параметры разрешенного строительства,</w:t>
      </w:r>
      <w:r w:rsidR="00781E88">
        <w:rPr>
          <w:b/>
          <w:sz w:val="16"/>
          <w:szCs w:val="16"/>
        </w:rPr>
        <w:t xml:space="preserve"> </w:t>
      </w:r>
      <w:r w:rsidRPr="00950015">
        <w:rPr>
          <w:b/>
          <w:sz w:val="16"/>
          <w:szCs w:val="16"/>
        </w:rPr>
        <w:t>реконструкции объектов капитального строительства</w:t>
      </w:r>
      <w:r w:rsidR="00781E88">
        <w:rPr>
          <w:b/>
          <w:sz w:val="16"/>
          <w:szCs w:val="16"/>
        </w:rPr>
        <w:t xml:space="preserve"> </w:t>
      </w:r>
      <w:r w:rsidRPr="00950015">
        <w:rPr>
          <w:b/>
          <w:sz w:val="16"/>
          <w:szCs w:val="16"/>
        </w:rPr>
        <w:t xml:space="preserve">для зоны </w:t>
      </w:r>
      <w:proofErr w:type="gramStart"/>
      <w:r w:rsidRPr="00950015">
        <w:rPr>
          <w:b/>
          <w:sz w:val="16"/>
          <w:szCs w:val="16"/>
        </w:rPr>
        <w:t>КО</w:t>
      </w:r>
      <w:proofErr w:type="gramEnd"/>
      <w:r w:rsidRPr="00950015">
        <w:rPr>
          <w:b/>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lastRenderedPageBreak/>
        <w:t>1. Коэффициент застройки (отношение суммы площадей застройки всех зданий и сооружений к площади земельного участка) земельного участка данной зоны составляет - 60%.</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rFonts w:ascii="Arial" w:hAnsi="Arial" w:cs="Arial"/>
            <w:sz w:val="16"/>
            <w:szCs w:val="16"/>
          </w:rPr>
          <w:t>1 м</w:t>
        </w:r>
      </w:smartTag>
      <w:r w:rsidRPr="00950015">
        <w:rPr>
          <w:rFonts w:ascii="Arial" w:hAnsi="Arial" w:cs="Arial"/>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50015">
          <w:rPr>
            <w:rFonts w:ascii="Arial" w:hAnsi="Arial" w:cs="Arial"/>
            <w:sz w:val="16"/>
            <w:szCs w:val="16"/>
          </w:rPr>
          <w:t>5 м</w:t>
        </w:r>
      </w:smartTag>
      <w:r w:rsidRPr="00950015">
        <w:rPr>
          <w:rFonts w:ascii="Arial" w:hAnsi="Arial" w:cs="Arial"/>
          <w:sz w:val="16"/>
          <w:szCs w:val="16"/>
        </w:rPr>
        <w:t>.</w:t>
      </w:r>
    </w:p>
    <w:p w:rsidR="00E9260F" w:rsidRPr="00950015" w:rsidRDefault="00E9260F" w:rsidP="004E33A0">
      <w:pPr>
        <w:pStyle w:val="aff1"/>
        <w:ind w:firstLine="240"/>
        <w:jc w:val="both"/>
        <w:rPr>
          <w:rFonts w:ascii="Arial" w:hAnsi="Arial" w:cs="Arial"/>
          <w:sz w:val="16"/>
          <w:szCs w:val="16"/>
        </w:rPr>
      </w:pPr>
      <w:r w:rsidRPr="00950015">
        <w:rPr>
          <w:rFonts w:ascii="Arial" w:hAnsi="Arial" w:cs="Arial"/>
          <w:sz w:val="16"/>
          <w:szCs w:val="16"/>
        </w:rPr>
        <w:t>4. Максимальная высота вновь размещаемых и реконструируемых объектов капитального строительства, отнесенных к основным видам разрешенн</w:t>
      </w:r>
      <w:r w:rsidRPr="00950015">
        <w:rPr>
          <w:rFonts w:ascii="Arial" w:hAnsi="Arial" w:cs="Arial"/>
          <w:sz w:val="16"/>
          <w:szCs w:val="16"/>
        </w:rPr>
        <w:t>о</w:t>
      </w:r>
      <w:r w:rsidRPr="00950015">
        <w:rPr>
          <w:rFonts w:ascii="Arial" w:hAnsi="Arial" w:cs="Arial"/>
          <w:sz w:val="16"/>
          <w:szCs w:val="16"/>
        </w:rPr>
        <w:t xml:space="preserve">го использования и условно разрешенным видам использования, не должна превышать </w:t>
      </w:r>
      <w:smartTag w:uri="urn:schemas-microsoft-com:office:smarttags" w:element="metricconverter">
        <w:smartTagPr>
          <w:attr w:name="ProductID" w:val="21 метр"/>
        </w:smartTagPr>
        <w:r w:rsidRPr="00950015">
          <w:rPr>
            <w:rFonts w:ascii="Arial" w:hAnsi="Arial" w:cs="Arial"/>
            <w:sz w:val="16"/>
            <w:szCs w:val="16"/>
          </w:rPr>
          <w:t>21 метр</w:t>
        </w:r>
      </w:smartTag>
      <w:r w:rsidRPr="00950015">
        <w:rPr>
          <w:rFonts w:ascii="Arial" w:hAnsi="Arial" w:cs="Arial"/>
          <w:sz w:val="16"/>
          <w:szCs w:val="16"/>
        </w:rPr>
        <w:t xml:space="preserve"> от планировочной отметки земли.</w:t>
      </w:r>
    </w:p>
    <w:p w:rsidR="00E9260F" w:rsidRPr="00950015" w:rsidRDefault="00E9260F" w:rsidP="004E33A0">
      <w:pPr>
        <w:pStyle w:val="ConsNormal"/>
        <w:tabs>
          <w:tab w:val="left" w:pos="900"/>
        </w:tabs>
        <w:ind w:firstLine="240"/>
        <w:jc w:val="both"/>
        <w:rPr>
          <w:rFonts w:cs="Arial"/>
          <w:b/>
          <w:sz w:val="16"/>
          <w:szCs w:val="16"/>
        </w:rPr>
      </w:pPr>
      <w:r w:rsidRPr="00950015">
        <w:rPr>
          <w:rFonts w:cs="Arial"/>
          <w:b/>
          <w:sz w:val="16"/>
          <w:szCs w:val="16"/>
        </w:rPr>
        <w:t>ЗОНА РЕЖИМНЫХ ОБЪЕКТОВ</w:t>
      </w:r>
    </w:p>
    <w:p w:rsidR="00E9260F" w:rsidRPr="00950015" w:rsidRDefault="00E9260F" w:rsidP="004E33A0">
      <w:pPr>
        <w:pStyle w:val="ConsNormal"/>
        <w:widowControl/>
        <w:ind w:firstLine="240"/>
        <w:jc w:val="both"/>
        <w:rPr>
          <w:rFonts w:cs="Arial"/>
          <w:color w:val="000000"/>
          <w:sz w:val="16"/>
          <w:szCs w:val="16"/>
        </w:rPr>
      </w:pPr>
      <w:r w:rsidRPr="00950015">
        <w:rPr>
          <w:rFonts w:cs="Arial"/>
          <w:color w:val="000000"/>
          <w:sz w:val="16"/>
          <w:szCs w:val="16"/>
        </w:rPr>
        <w:t>Данная зона выделена для обеспечения правовых условий формирования территорий, на которых осуществляется деятельность специализирова</w:t>
      </w:r>
      <w:r w:rsidRPr="00950015">
        <w:rPr>
          <w:rFonts w:cs="Arial"/>
          <w:color w:val="000000"/>
          <w:sz w:val="16"/>
          <w:szCs w:val="16"/>
        </w:rPr>
        <w:t>н</w:t>
      </w:r>
      <w:r w:rsidRPr="00950015">
        <w:rPr>
          <w:rFonts w:cs="Arial"/>
          <w:color w:val="000000"/>
          <w:sz w:val="16"/>
          <w:szCs w:val="16"/>
        </w:rPr>
        <w:t>ных объектов.</w:t>
      </w:r>
    </w:p>
    <w:p w:rsidR="00E9260F" w:rsidRPr="00950015" w:rsidRDefault="00E9260F" w:rsidP="004E33A0">
      <w:pPr>
        <w:pStyle w:val="ConsNormal"/>
        <w:widowControl/>
        <w:ind w:firstLine="240"/>
        <w:jc w:val="both"/>
        <w:rPr>
          <w:rFonts w:cs="Arial"/>
          <w:b/>
          <w:snapToGrid/>
          <w:sz w:val="16"/>
          <w:szCs w:val="16"/>
        </w:rPr>
      </w:pPr>
      <w:r w:rsidRPr="00950015">
        <w:rPr>
          <w:rFonts w:cs="Arial"/>
          <w:b/>
          <w:sz w:val="16"/>
          <w:szCs w:val="16"/>
        </w:rPr>
        <w:t>Основные виды разрешенного использования:</w:t>
      </w:r>
    </w:p>
    <w:p w:rsidR="00E9260F" w:rsidRPr="00950015" w:rsidRDefault="00E9260F" w:rsidP="004E33A0">
      <w:pPr>
        <w:pStyle w:val="ConsNormal"/>
        <w:widowControl/>
        <w:numPr>
          <w:ilvl w:val="0"/>
          <w:numId w:val="49"/>
        </w:numPr>
        <w:tabs>
          <w:tab w:val="num" w:pos="-1985"/>
        </w:tabs>
        <w:autoSpaceDE w:val="0"/>
        <w:autoSpaceDN w:val="0"/>
        <w:adjustRightInd w:val="0"/>
        <w:ind w:left="0" w:firstLine="240"/>
        <w:jc w:val="both"/>
        <w:rPr>
          <w:rFonts w:cs="Arial"/>
          <w:sz w:val="16"/>
          <w:szCs w:val="16"/>
        </w:rPr>
      </w:pPr>
      <w:r w:rsidRPr="00950015">
        <w:rPr>
          <w:rFonts w:cs="Arial"/>
          <w:sz w:val="16"/>
          <w:szCs w:val="16"/>
        </w:rPr>
        <w:t>тюрьмы;</w:t>
      </w:r>
    </w:p>
    <w:p w:rsidR="00E9260F" w:rsidRPr="00950015" w:rsidRDefault="00E9260F" w:rsidP="004E33A0">
      <w:pPr>
        <w:pStyle w:val="ConsNormal"/>
        <w:widowControl/>
        <w:numPr>
          <w:ilvl w:val="0"/>
          <w:numId w:val="49"/>
        </w:numPr>
        <w:tabs>
          <w:tab w:val="num" w:pos="-1985"/>
        </w:tabs>
        <w:autoSpaceDE w:val="0"/>
        <w:autoSpaceDN w:val="0"/>
        <w:adjustRightInd w:val="0"/>
        <w:ind w:left="0" w:firstLine="240"/>
        <w:jc w:val="both"/>
        <w:rPr>
          <w:rFonts w:cs="Arial"/>
          <w:sz w:val="16"/>
          <w:szCs w:val="16"/>
        </w:rPr>
      </w:pPr>
      <w:r w:rsidRPr="00950015">
        <w:rPr>
          <w:rFonts w:cs="Arial"/>
          <w:sz w:val="16"/>
          <w:szCs w:val="16"/>
        </w:rPr>
        <w:t>исправительно-трудовые учреждения;</w:t>
      </w:r>
    </w:p>
    <w:p w:rsidR="00E9260F" w:rsidRPr="00950015" w:rsidRDefault="00E9260F" w:rsidP="004E33A0">
      <w:pPr>
        <w:pStyle w:val="ConsNormal"/>
        <w:widowControl/>
        <w:numPr>
          <w:ilvl w:val="0"/>
          <w:numId w:val="49"/>
        </w:numPr>
        <w:tabs>
          <w:tab w:val="num" w:pos="-1985"/>
        </w:tabs>
        <w:autoSpaceDE w:val="0"/>
        <w:autoSpaceDN w:val="0"/>
        <w:adjustRightInd w:val="0"/>
        <w:ind w:left="0" w:firstLine="240"/>
        <w:jc w:val="both"/>
        <w:rPr>
          <w:rFonts w:cs="Arial"/>
          <w:sz w:val="16"/>
          <w:szCs w:val="16"/>
        </w:rPr>
      </w:pPr>
      <w:r w:rsidRPr="00950015">
        <w:rPr>
          <w:rFonts w:cs="Arial"/>
          <w:sz w:val="16"/>
          <w:szCs w:val="16"/>
        </w:rPr>
        <w:t>объекты военного назначения;</w:t>
      </w:r>
    </w:p>
    <w:p w:rsidR="00E9260F" w:rsidRPr="00950015" w:rsidRDefault="00E9260F" w:rsidP="004E33A0">
      <w:pPr>
        <w:pStyle w:val="ConsNormal"/>
        <w:widowControl/>
        <w:numPr>
          <w:ilvl w:val="0"/>
          <w:numId w:val="49"/>
        </w:numPr>
        <w:tabs>
          <w:tab w:val="num" w:pos="-1985"/>
        </w:tabs>
        <w:autoSpaceDE w:val="0"/>
        <w:autoSpaceDN w:val="0"/>
        <w:adjustRightInd w:val="0"/>
        <w:ind w:left="0" w:firstLine="240"/>
        <w:jc w:val="both"/>
        <w:rPr>
          <w:rFonts w:cs="Arial"/>
          <w:sz w:val="16"/>
          <w:szCs w:val="16"/>
        </w:rPr>
      </w:pPr>
      <w:r w:rsidRPr="00950015">
        <w:rPr>
          <w:rFonts w:cs="Arial"/>
          <w:sz w:val="16"/>
          <w:szCs w:val="16"/>
        </w:rPr>
        <w:t>иные специализированные объекты, связанные с пенитенциарной, обороной и правоохранительной деятельностью.</w:t>
      </w:r>
    </w:p>
    <w:p w:rsidR="00E9260F" w:rsidRPr="00950015" w:rsidRDefault="00E9260F" w:rsidP="004E33A0">
      <w:pPr>
        <w:pStyle w:val="ConsNormal"/>
        <w:widowControl/>
        <w:ind w:firstLine="240"/>
        <w:jc w:val="both"/>
        <w:rPr>
          <w:rFonts w:cs="Arial"/>
          <w:b/>
          <w:sz w:val="16"/>
          <w:szCs w:val="16"/>
        </w:rPr>
      </w:pPr>
      <w:r w:rsidRPr="00950015">
        <w:rPr>
          <w:rFonts w:cs="Arial"/>
          <w:b/>
          <w:sz w:val="16"/>
          <w:szCs w:val="16"/>
        </w:rPr>
        <w:t>Условно разрешенные виды использования:</w:t>
      </w:r>
    </w:p>
    <w:p w:rsidR="00E9260F" w:rsidRPr="00950015" w:rsidRDefault="00E9260F" w:rsidP="004E33A0">
      <w:pPr>
        <w:pStyle w:val="ConsNormal"/>
        <w:widowControl/>
        <w:numPr>
          <w:ilvl w:val="0"/>
          <w:numId w:val="50"/>
        </w:numPr>
        <w:tabs>
          <w:tab w:val="left" w:pos="-2127"/>
          <w:tab w:val="num" w:pos="-1985"/>
        </w:tabs>
        <w:autoSpaceDE w:val="0"/>
        <w:autoSpaceDN w:val="0"/>
        <w:adjustRightInd w:val="0"/>
        <w:ind w:left="0" w:firstLine="240"/>
        <w:jc w:val="both"/>
        <w:rPr>
          <w:rFonts w:cs="Arial"/>
          <w:sz w:val="16"/>
          <w:szCs w:val="16"/>
        </w:rPr>
      </w:pPr>
      <w:r w:rsidRPr="00950015">
        <w:rPr>
          <w:rFonts w:cs="Arial"/>
          <w:sz w:val="16"/>
          <w:szCs w:val="16"/>
        </w:rPr>
        <w:t>культовые сооружения.</w:t>
      </w:r>
    </w:p>
    <w:p w:rsidR="00E9260F" w:rsidRPr="00950015" w:rsidRDefault="00E9260F" w:rsidP="004E33A0">
      <w:pPr>
        <w:pStyle w:val="ConsNormal"/>
        <w:widowControl/>
        <w:ind w:firstLine="240"/>
        <w:jc w:val="both"/>
        <w:rPr>
          <w:rFonts w:cs="Arial"/>
          <w:b/>
          <w:sz w:val="16"/>
          <w:szCs w:val="16"/>
        </w:rPr>
      </w:pPr>
      <w:r w:rsidRPr="00950015">
        <w:rPr>
          <w:rFonts w:cs="Arial"/>
          <w:b/>
          <w:sz w:val="16"/>
          <w:szCs w:val="16"/>
        </w:rPr>
        <w:t>Вспомогательные виды разрешенного использования:</w:t>
      </w:r>
    </w:p>
    <w:p w:rsidR="00E9260F" w:rsidRPr="00950015" w:rsidRDefault="00E9260F" w:rsidP="004E33A0">
      <w:pPr>
        <w:pStyle w:val="ConsNormal"/>
        <w:widowControl/>
        <w:numPr>
          <w:ilvl w:val="0"/>
          <w:numId w:val="50"/>
        </w:numPr>
        <w:tabs>
          <w:tab w:val="left" w:pos="-2127"/>
          <w:tab w:val="num" w:pos="-1985"/>
        </w:tabs>
        <w:autoSpaceDE w:val="0"/>
        <w:autoSpaceDN w:val="0"/>
        <w:adjustRightInd w:val="0"/>
        <w:ind w:left="0" w:firstLine="240"/>
        <w:jc w:val="both"/>
        <w:rPr>
          <w:rFonts w:cs="Arial"/>
          <w:sz w:val="16"/>
          <w:szCs w:val="16"/>
        </w:rPr>
      </w:pPr>
      <w:r w:rsidRPr="00950015">
        <w:rPr>
          <w:rFonts w:cs="Arial"/>
          <w:sz w:val="16"/>
          <w:szCs w:val="16"/>
        </w:rPr>
        <w:t>гаражи;</w:t>
      </w:r>
    </w:p>
    <w:p w:rsidR="00E9260F" w:rsidRPr="00950015" w:rsidRDefault="00E9260F" w:rsidP="004E33A0">
      <w:pPr>
        <w:pStyle w:val="ConsNormal"/>
        <w:widowControl/>
        <w:numPr>
          <w:ilvl w:val="0"/>
          <w:numId w:val="50"/>
        </w:numPr>
        <w:tabs>
          <w:tab w:val="left" w:pos="-2127"/>
          <w:tab w:val="num" w:pos="-1985"/>
        </w:tabs>
        <w:autoSpaceDE w:val="0"/>
        <w:autoSpaceDN w:val="0"/>
        <w:adjustRightInd w:val="0"/>
        <w:ind w:left="0" w:firstLine="240"/>
        <w:jc w:val="both"/>
        <w:rPr>
          <w:rFonts w:cs="Arial"/>
          <w:sz w:val="16"/>
          <w:szCs w:val="16"/>
        </w:rPr>
      </w:pPr>
      <w:r w:rsidRPr="00950015">
        <w:rPr>
          <w:rFonts w:cs="Arial"/>
          <w:sz w:val="16"/>
          <w:szCs w:val="16"/>
        </w:rPr>
        <w:t>встроенно-пристроенный или подземный гараж;</w:t>
      </w:r>
    </w:p>
    <w:p w:rsidR="00E9260F" w:rsidRPr="00950015" w:rsidRDefault="00E9260F" w:rsidP="004E33A0">
      <w:pPr>
        <w:pStyle w:val="ConsNormal"/>
        <w:widowControl/>
        <w:numPr>
          <w:ilvl w:val="0"/>
          <w:numId w:val="50"/>
        </w:numPr>
        <w:tabs>
          <w:tab w:val="left" w:pos="-2127"/>
          <w:tab w:val="num" w:pos="-1985"/>
        </w:tabs>
        <w:autoSpaceDE w:val="0"/>
        <w:autoSpaceDN w:val="0"/>
        <w:adjustRightInd w:val="0"/>
        <w:ind w:left="0" w:firstLine="240"/>
        <w:jc w:val="both"/>
        <w:rPr>
          <w:rFonts w:cs="Arial"/>
          <w:sz w:val="16"/>
          <w:szCs w:val="16"/>
        </w:rPr>
      </w:pPr>
      <w:r w:rsidRPr="00950015">
        <w:rPr>
          <w:rFonts w:cs="Arial"/>
          <w:sz w:val="16"/>
          <w:szCs w:val="16"/>
        </w:rPr>
        <w:t>элементы благоустройства;</w:t>
      </w:r>
    </w:p>
    <w:p w:rsidR="00E9260F" w:rsidRPr="00950015" w:rsidRDefault="00E9260F" w:rsidP="004E33A0">
      <w:pPr>
        <w:pStyle w:val="ConsNormal"/>
        <w:widowControl/>
        <w:numPr>
          <w:ilvl w:val="0"/>
          <w:numId w:val="50"/>
        </w:numPr>
        <w:tabs>
          <w:tab w:val="left" w:pos="-2127"/>
          <w:tab w:val="num" w:pos="-1985"/>
        </w:tabs>
        <w:autoSpaceDE w:val="0"/>
        <w:autoSpaceDN w:val="0"/>
        <w:adjustRightInd w:val="0"/>
        <w:ind w:left="0" w:firstLine="240"/>
        <w:jc w:val="both"/>
        <w:rPr>
          <w:rFonts w:cs="Arial"/>
          <w:sz w:val="16"/>
          <w:szCs w:val="16"/>
        </w:rPr>
      </w:pPr>
      <w:r w:rsidRPr="00950015">
        <w:rPr>
          <w:rFonts w:cs="Arial"/>
          <w:sz w:val="16"/>
          <w:szCs w:val="16"/>
        </w:rPr>
        <w:t>места парковки легковых автомобилей;</w:t>
      </w:r>
    </w:p>
    <w:p w:rsidR="00E9260F" w:rsidRPr="00950015" w:rsidRDefault="00E9260F" w:rsidP="004E33A0">
      <w:pPr>
        <w:pStyle w:val="ConsNormal"/>
        <w:widowControl/>
        <w:numPr>
          <w:ilvl w:val="0"/>
          <w:numId w:val="50"/>
        </w:numPr>
        <w:tabs>
          <w:tab w:val="left" w:pos="-2127"/>
          <w:tab w:val="num" w:pos="-1985"/>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ConsNormal"/>
        <w:widowControl/>
        <w:numPr>
          <w:ilvl w:val="0"/>
          <w:numId w:val="50"/>
        </w:numPr>
        <w:tabs>
          <w:tab w:val="left" w:pos="-2127"/>
          <w:tab w:val="num" w:pos="-1985"/>
        </w:tabs>
        <w:autoSpaceDE w:val="0"/>
        <w:autoSpaceDN w:val="0"/>
        <w:adjustRightInd w:val="0"/>
        <w:ind w:left="0" w:firstLine="240"/>
        <w:jc w:val="both"/>
        <w:rPr>
          <w:rFonts w:cs="Arial"/>
          <w:sz w:val="16"/>
          <w:szCs w:val="16"/>
        </w:rPr>
      </w:pPr>
      <w:r w:rsidRPr="00950015">
        <w:rPr>
          <w:rFonts w:cs="Arial"/>
          <w:sz w:val="16"/>
          <w:szCs w:val="16"/>
        </w:rPr>
        <w:t>иные объекты, требующиеся для функционирования специализированных учреждений.</w:t>
      </w:r>
    </w:p>
    <w:p w:rsidR="00E9260F" w:rsidRPr="00950015" w:rsidRDefault="00E9260F" w:rsidP="004E33A0">
      <w:pPr>
        <w:pStyle w:val="ConsNormal"/>
        <w:tabs>
          <w:tab w:val="left" w:pos="900"/>
        </w:tabs>
        <w:ind w:firstLine="240"/>
        <w:jc w:val="both"/>
        <w:rPr>
          <w:rFonts w:cs="Arial"/>
          <w:b/>
          <w:sz w:val="16"/>
          <w:szCs w:val="16"/>
        </w:rPr>
      </w:pPr>
      <w:r w:rsidRPr="00950015">
        <w:rPr>
          <w:rFonts w:cs="Arial"/>
          <w:b/>
          <w:sz w:val="16"/>
          <w:szCs w:val="16"/>
        </w:rPr>
        <w:t>Рекреационные зоны:</w:t>
      </w:r>
    </w:p>
    <w:p w:rsidR="00E9260F" w:rsidRPr="00950015" w:rsidRDefault="00E9260F" w:rsidP="004E33A0">
      <w:pPr>
        <w:pStyle w:val="ConsNormal"/>
        <w:tabs>
          <w:tab w:val="left" w:pos="900"/>
        </w:tabs>
        <w:ind w:firstLine="240"/>
        <w:jc w:val="both"/>
        <w:rPr>
          <w:rFonts w:cs="Arial"/>
          <w:b/>
          <w:sz w:val="16"/>
          <w:szCs w:val="16"/>
        </w:rPr>
      </w:pPr>
      <w:r w:rsidRPr="00950015">
        <w:rPr>
          <w:rFonts w:cs="Arial"/>
          <w:b/>
          <w:sz w:val="16"/>
          <w:szCs w:val="16"/>
        </w:rPr>
        <w:t>Р.1. ЗОНА ПРИРОДНОГО ЛАНДШАФТА</w:t>
      </w:r>
    </w:p>
    <w:p w:rsidR="00E9260F" w:rsidRPr="00950015" w:rsidRDefault="00E9260F" w:rsidP="004E33A0">
      <w:pPr>
        <w:pStyle w:val="ConsNormal"/>
        <w:tabs>
          <w:tab w:val="left" w:pos="900"/>
        </w:tabs>
        <w:ind w:firstLine="240"/>
        <w:jc w:val="both"/>
        <w:rPr>
          <w:rFonts w:cs="Arial"/>
          <w:sz w:val="16"/>
          <w:szCs w:val="16"/>
        </w:rPr>
      </w:pPr>
      <w:r w:rsidRPr="00950015">
        <w:rPr>
          <w:rFonts w:cs="Arial"/>
          <w:sz w:val="16"/>
          <w:szCs w:val="16"/>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E9260F" w:rsidRPr="00950015" w:rsidRDefault="00E9260F" w:rsidP="004E33A0">
      <w:pPr>
        <w:pStyle w:val="ConsNormal"/>
        <w:tabs>
          <w:tab w:val="left" w:pos="900"/>
        </w:tabs>
        <w:ind w:firstLine="240"/>
        <w:jc w:val="both"/>
        <w:rPr>
          <w:rFonts w:cs="Arial"/>
          <w:b/>
          <w:sz w:val="16"/>
          <w:szCs w:val="16"/>
        </w:rPr>
      </w:pPr>
      <w:r w:rsidRPr="00950015">
        <w:rPr>
          <w:rFonts w:cs="Arial"/>
          <w:b/>
          <w:sz w:val="16"/>
          <w:szCs w:val="16"/>
        </w:rPr>
        <w:t>Основные виды разрешенного использования:</w:t>
      </w:r>
    </w:p>
    <w:p w:rsidR="00E9260F" w:rsidRPr="00950015" w:rsidRDefault="00E9260F" w:rsidP="004E33A0">
      <w:pPr>
        <w:pStyle w:val="ConsNormal"/>
        <w:numPr>
          <w:ilvl w:val="0"/>
          <w:numId w:val="51"/>
        </w:numPr>
        <w:tabs>
          <w:tab w:val="left" w:pos="360"/>
          <w:tab w:val="left" w:pos="900"/>
        </w:tabs>
        <w:suppressAutoHyphens/>
        <w:autoSpaceDE w:val="0"/>
        <w:ind w:left="0" w:firstLine="240"/>
        <w:jc w:val="both"/>
        <w:rPr>
          <w:rFonts w:cs="Arial"/>
          <w:sz w:val="16"/>
          <w:szCs w:val="16"/>
        </w:rPr>
      </w:pPr>
      <w:r w:rsidRPr="00950015">
        <w:rPr>
          <w:rFonts w:cs="Arial"/>
          <w:sz w:val="16"/>
          <w:szCs w:val="16"/>
        </w:rPr>
        <w:t xml:space="preserve">лесопарки, </w:t>
      </w:r>
      <w:proofErr w:type="spellStart"/>
      <w:r w:rsidRPr="00950015">
        <w:rPr>
          <w:rFonts w:cs="Arial"/>
          <w:sz w:val="16"/>
          <w:szCs w:val="16"/>
        </w:rPr>
        <w:t>лугопарки</w:t>
      </w:r>
      <w:proofErr w:type="spellEnd"/>
      <w:r w:rsidRPr="00950015">
        <w:rPr>
          <w:rFonts w:cs="Arial"/>
          <w:sz w:val="16"/>
          <w:szCs w:val="16"/>
        </w:rPr>
        <w:t>;</w:t>
      </w:r>
    </w:p>
    <w:p w:rsidR="00E9260F" w:rsidRPr="00950015" w:rsidRDefault="00E9260F" w:rsidP="004E33A0">
      <w:pPr>
        <w:pStyle w:val="ConsNormal"/>
        <w:tabs>
          <w:tab w:val="left" w:pos="900"/>
        </w:tabs>
        <w:ind w:firstLine="240"/>
        <w:jc w:val="both"/>
        <w:rPr>
          <w:rFonts w:cs="Arial"/>
          <w:b/>
          <w:sz w:val="16"/>
          <w:szCs w:val="16"/>
        </w:rPr>
      </w:pPr>
      <w:r w:rsidRPr="00950015">
        <w:rPr>
          <w:rFonts w:cs="Arial"/>
          <w:b/>
          <w:sz w:val="16"/>
          <w:szCs w:val="16"/>
        </w:rPr>
        <w:t>Условно разрешенные виды использования:</w:t>
      </w:r>
    </w:p>
    <w:p w:rsidR="00E9260F" w:rsidRPr="00950015" w:rsidRDefault="00E9260F" w:rsidP="004E33A0">
      <w:pPr>
        <w:pStyle w:val="ConsNorma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детские оздоровительные учреждения;</w:t>
      </w:r>
    </w:p>
    <w:p w:rsidR="00E9260F" w:rsidRPr="00950015" w:rsidRDefault="00E9260F" w:rsidP="004E33A0">
      <w:pPr>
        <w:pStyle w:val="ConsNorma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лагеря и базы отдыха;</w:t>
      </w:r>
    </w:p>
    <w:p w:rsidR="00E9260F" w:rsidRPr="00950015" w:rsidRDefault="00E9260F" w:rsidP="004E33A0">
      <w:pPr>
        <w:pStyle w:val="ConsNorma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тренировочные базы, спортивные школы;</w:t>
      </w:r>
    </w:p>
    <w:p w:rsidR="00E9260F" w:rsidRPr="00950015" w:rsidRDefault="00E9260F" w:rsidP="004E33A0">
      <w:pPr>
        <w:pStyle w:val="ConsNormal"/>
        <w:numPr>
          <w:ilvl w:val="0"/>
          <w:numId w:val="52"/>
        </w:numPr>
        <w:tabs>
          <w:tab w:val="left" w:pos="360"/>
          <w:tab w:val="left" w:pos="900"/>
          <w:tab w:val="left" w:pos="1187"/>
        </w:tabs>
        <w:suppressAutoHyphens/>
        <w:autoSpaceDE w:val="0"/>
        <w:ind w:left="0" w:firstLine="240"/>
        <w:jc w:val="both"/>
        <w:rPr>
          <w:rFonts w:cs="Arial"/>
          <w:sz w:val="16"/>
          <w:szCs w:val="16"/>
        </w:rPr>
      </w:pPr>
      <w:r w:rsidRPr="00950015">
        <w:rPr>
          <w:rFonts w:cs="Arial"/>
          <w:sz w:val="16"/>
          <w:szCs w:val="16"/>
        </w:rPr>
        <w:t>интернаты, приюты для детей и подростков;</w:t>
      </w:r>
    </w:p>
    <w:p w:rsidR="00E9260F" w:rsidRPr="00950015" w:rsidRDefault="00E9260F" w:rsidP="004E33A0">
      <w:pPr>
        <w:pStyle w:val="ConsNormal"/>
        <w:numPr>
          <w:ilvl w:val="0"/>
          <w:numId w:val="52"/>
        </w:numPr>
        <w:tabs>
          <w:tab w:val="left" w:pos="360"/>
          <w:tab w:val="left" w:pos="900"/>
          <w:tab w:val="left" w:pos="1187"/>
        </w:tabs>
        <w:suppressAutoHyphens/>
        <w:autoSpaceDE w:val="0"/>
        <w:ind w:left="0" w:firstLine="240"/>
        <w:jc w:val="both"/>
        <w:rPr>
          <w:rFonts w:cs="Arial"/>
          <w:sz w:val="16"/>
          <w:szCs w:val="16"/>
        </w:rPr>
      </w:pPr>
      <w:r w:rsidRPr="00950015">
        <w:rPr>
          <w:rFonts w:cs="Arial"/>
          <w:sz w:val="16"/>
          <w:szCs w:val="16"/>
        </w:rPr>
        <w:t xml:space="preserve">интернаты для </w:t>
      </w:r>
      <w:proofErr w:type="gramStart"/>
      <w:r w:rsidRPr="00950015">
        <w:rPr>
          <w:rFonts w:cs="Arial"/>
          <w:sz w:val="16"/>
          <w:szCs w:val="16"/>
        </w:rPr>
        <w:t>престарелых</w:t>
      </w:r>
      <w:proofErr w:type="gramEnd"/>
      <w:r w:rsidRPr="00950015">
        <w:rPr>
          <w:rFonts w:cs="Arial"/>
          <w:sz w:val="16"/>
          <w:szCs w:val="16"/>
        </w:rPr>
        <w:t>;</w:t>
      </w:r>
    </w:p>
    <w:p w:rsidR="00E9260F" w:rsidRPr="00950015" w:rsidRDefault="00E9260F" w:rsidP="004E33A0">
      <w:pPr>
        <w:pStyle w:val="ConsNorma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крытые спортивные и физкультурно-оздоровительные сооружения;</w:t>
      </w:r>
    </w:p>
    <w:p w:rsidR="00E9260F" w:rsidRPr="00950015" w:rsidRDefault="00E9260F" w:rsidP="004E33A0">
      <w:pPr>
        <w:pStyle w:val="ConsNorma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открытые спортивно-физкультурные сооружения;</w:t>
      </w:r>
    </w:p>
    <w:p w:rsidR="00E9260F" w:rsidRPr="00950015" w:rsidRDefault="00E9260F" w:rsidP="004E33A0">
      <w:pPr>
        <w:pStyle w:val="ConsNorma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прокат игрового и спортивного инвентаря;</w:t>
      </w:r>
    </w:p>
    <w:p w:rsidR="00E9260F" w:rsidRPr="00950015" w:rsidRDefault="00E9260F" w:rsidP="004E33A0">
      <w:pPr>
        <w:pStyle w:val="ConsNorma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аттракционы;</w:t>
      </w:r>
    </w:p>
    <w:p w:rsidR="00E9260F" w:rsidRPr="00950015" w:rsidRDefault="00E9260F" w:rsidP="004E33A0">
      <w:pPr>
        <w:pStyle w:val="ConsNorma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места для кемпингов;</w:t>
      </w:r>
    </w:p>
    <w:p w:rsidR="00E9260F" w:rsidRPr="00950015" w:rsidRDefault="00E9260F" w:rsidP="004E33A0">
      <w:pPr>
        <w:pStyle w:val="ConsNorma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торговые павильоны и киоски;</w:t>
      </w:r>
    </w:p>
    <w:p w:rsidR="00E9260F" w:rsidRPr="00950015" w:rsidRDefault="00E9260F" w:rsidP="004E33A0">
      <w:pPr>
        <w:pStyle w:val="ConsNormal"/>
        <w:widowContro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некапитальные строения предприятий общественного питания (рестораны, кафе, бары, закусочные, столовые и иные подобные объекты);</w:t>
      </w:r>
    </w:p>
    <w:p w:rsidR="00E9260F" w:rsidRPr="00950015" w:rsidRDefault="00E9260F" w:rsidP="004E33A0">
      <w:pPr>
        <w:pStyle w:val="ConsNormal"/>
        <w:widowContro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культовые сооружения;</w:t>
      </w:r>
    </w:p>
    <w:p w:rsidR="00E9260F" w:rsidRPr="00950015" w:rsidRDefault="00E9260F" w:rsidP="004E33A0">
      <w:pPr>
        <w:pStyle w:val="ConsNormal"/>
        <w:widowContro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общественные туалеты;</w:t>
      </w:r>
    </w:p>
    <w:p w:rsidR="00E9260F" w:rsidRPr="00950015" w:rsidRDefault="00E9260F" w:rsidP="004E33A0">
      <w:pPr>
        <w:pStyle w:val="ConsNormal"/>
        <w:widowContro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автозаправочные станции, объекты автосервиса;</w:t>
      </w:r>
    </w:p>
    <w:p w:rsidR="00E9260F" w:rsidRPr="00950015" w:rsidRDefault="00E9260F" w:rsidP="004E33A0">
      <w:pPr>
        <w:pStyle w:val="ConsNormal"/>
        <w:widowControl/>
        <w:numPr>
          <w:ilvl w:val="0"/>
          <w:numId w:val="52"/>
        </w:numPr>
        <w:tabs>
          <w:tab w:val="left" w:pos="360"/>
          <w:tab w:val="left" w:pos="900"/>
        </w:tabs>
        <w:suppressAutoHyphens/>
        <w:autoSpaceDE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ConsNormal"/>
        <w:widowControl/>
        <w:tabs>
          <w:tab w:val="left" w:pos="900"/>
        </w:tabs>
        <w:ind w:firstLine="240"/>
        <w:jc w:val="both"/>
        <w:rPr>
          <w:rFonts w:cs="Arial"/>
          <w:b/>
          <w:sz w:val="16"/>
          <w:szCs w:val="16"/>
        </w:rPr>
      </w:pPr>
      <w:r w:rsidRPr="00950015">
        <w:rPr>
          <w:rFonts w:cs="Arial"/>
          <w:b/>
          <w:sz w:val="16"/>
          <w:szCs w:val="16"/>
        </w:rPr>
        <w:t>Вспомогательные виды разрешенного использования:</w:t>
      </w:r>
    </w:p>
    <w:p w:rsidR="00E9260F" w:rsidRPr="00950015" w:rsidRDefault="00E9260F" w:rsidP="004E33A0">
      <w:pPr>
        <w:pStyle w:val="ConsNormal"/>
        <w:widowControl/>
        <w:numPr>
          <w:ilvl w:val="0"/>
          <w:numId w:val="53"/>
        </w:numPr>
        <w:tabs>
          <w:tab w:val="left" w:pos="360"/>
          <w:tab w:val="left" w:pos="900"/>
        </w:tabs>
        <w:suppressAutoHyphens/>
        <w:autoSpaceDE w:val="0"/>
        <w:ind w:left="0" w:firstLine="240"/>
        <w:jc w:val="both"/>
        <w:rPr>
          <w:rFonts w:cs="Arial"/>
          <w:sz w:val="16"/>
          <w:szCs w:val="16"/>
        </w:rPr>
      </w:pPr>
      <w:r w:rsidRPr="00950015">
        <w:rPr>
          <w:rFonts w:cs="Arial"/>
          <w:sz w:val="16"/>
          <w:szCs w:val="16"/>
        </w:rPr>
        <w:t>элементы дизайна, скульптурные композиции;</w:t>
      </w:r>
    </w:p>
    <w:p w:rsidR="00E9260F" w:rsidRPr="00950015" w:rsidRDefault="00E9260F" w:rsidP="004E33A0">
      <w:pPr>
        <w:pStyle w:val="ConsNormal"/>
        <w:widowControl/>
        <w:numPr>
          <w:ilvl w:val="0"/>
          <w:numId w:val="53"/>
        </w:numPr>
        <w:tabs>
          <w:tab w:val="left" w:pos="360"/>
          <w:tab w:val="left" w:pos="900"/>
        </w:tabs>
        <w:suppressAutoHyphens/>
        <w:autoSpaceDE w:val="0"/>
        <w:ind w:left="0" w:firstLine="240"/>
        <w:jc w:val="both"/>
        <w:rPr>
          <w:rFonts w:cs="Arial"/>
          <w:sz w:val="16"/>
          <w:szCs w:val="16"/>
        </w:rPr>
      </w:pPr>
      <w:r w:rsidRPr="00950015">
        <w:rPr>
          <w:rFonts w:cs="Arial"/>
          <w:sz w:val="16"/>
          <w:szCs w:val="16"/>
        </w:rPr>
        <w:t>элементы благоустройства;</w:t>
      </w:r>
    </w:p>
    <w:p w:rsidR="00E9260F" w:rsidRPr="00950015" w:rsidRDefault="00E9260F" w:rsidP="004E33A0">
      <w:pPr>
        <w:pStyle w:val="ConsNormal"/>
        <w:widowControl/>
        <w:numPr>
          <w:ilvl w:val="0"/>
          <w:numId w:val="53"/>
        </w:numPr>
        <w:tabs>
          <w:tab w:val="left" w:pos="360"/>
          <w:tab w:val="left" w:pos="900"/>
        </w:tabs>
        <w:suppressAutoHyphens/>
        <w:autoSpaceDE w:val="0"/>
        <w:ind w:left="0" w:firstLine="240"/>
        <w:jc w:val="both"/>
        <w:rPr>
          <w:rFonts w:cs="Arial"/>
          <w:sz w:val="16"/>
          <w:szCs w:val="16"/>
        </w:rPr>
      </w:pPr>
      <w:r w:rsidRPr="00950015">
        <w:rPr>
          <w:rFonts w:cs="Arial"/>
          <w:sz w:val="16"/>
          <w:szCs w:val="16"/>
        </w:rPr>
        <w:t>места парковки для легковых автомобилей на земельном участке основного объекта;</w:t>
      </w:r>
    </w:p>
    <w:p w:rsidR="00E9260F" w:rsidRPr="00950015" w:rsidRDefault="00E9260F" w:rsidP="004E33A0">
      <w:pPr>
        <w:pStyle w:val="ConsNormal"/>
        <w:widowControl/>
        <w:numPr>
          <w:ilvl w:val="0"/>
          <w:numId w:val="53"/>
        </w:numPr>
        <w:tabs>
          <w:tab w:val="left" w:pos="360"/>
          <w:tab w:val="left" w:pos="900"/>
        </w:tabs>
        <w:suppressAutoHyphens/>
        <w:autoSpaceDE w:val="0"/>
        <w:ind w:left="0" w:firstLine="240"/>
        <w:jc w:val="both"/>
        <w:rPr>
          <w:rFonts w:cs="Arial"/>
          <w:sz w:val="16"/>
          <w:szCs w:val="16"/>
        </w:rPr>
      </w:pPr>
      <w:r w:rsidRPr="00950015">
        <w:rPr>
          <w:rFonts w:cs="Arial"/>
          <w:sz w:val="16"/>
          <w:szCs w:val="16"/>
        </w:rPr>
        <w:t>отдельно стоящие туалеты на земельном участке основного объекта;</w:t>
      </w:r>
    </w:p>
    <w:p w:rsidR="00E9260F" w:rsidRPr="00950015" w:rsidRDefault="00E9260F" w:rsidP="004E33A0">
      <w:pPr>
        <w:pStyle w:val="ConsNormal"/>
        <w:widowControl/>
        <w:numPr>
          <w:ilvl w:val="0"/>
          <w:numId w:val="53"/>
        </w:numPr>
        <w:tabs>
          <w:tab w:val="left" w:pos="360"/>
          <w:tab w:val="left" w:pos="900"/>
        </w:tabs>
        <w:suppressAutoHyphens/>
        <w:autoSpaceDE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ConsPlusNormal"/>
        <w:ind w:firstLine="240"/>
        <w:jc w:val="both"/>
        <w:rPr>
          <w:sz w:val="16"/>
          <w:szCs w:val="16"/>
        </w:rPr>
      </w:pPr>
      <w:r w:rsidRPr="00950015">
        <w:rPr>
          <w:sz w:val="16"/>
          <w:szCs w:val="16"/>
        </w:rPr>
        <w:t>Суммарная площадь озелененных территорий общего пользования – парков, лесопарков, садов, скверов, бульваров и др. должна быть не менее 10 м</w:t>
      </w:r>
      <w:proofErr w:type="gramStart"/>
      <w:r w:rsidRPr="00950015">
        <w:rPr>
          <w:sz w:val="16"/>
          <w:szCs w:val="16"/>
          <w:vertAlign w:val="superscript"/>
        </w:rPr>
        <w:t>2</w:t>
      </w:r>
      <w:proofErr w:type="gramEnd"/>
      <w:r w:rsidRPr="00950015">
        <w:rPr>
          <w:sz w:val="16"/>
          <w:szCs w:val="16"/>
        </w:rPr>
        <w:t>/чел.</w:t>
      </w:r>
    </w:p>
    <w:p w:rsidR="00E9260F" w:rsidRPr="00781E88" w:rsidRDefault="00E9260F" w:rsidP="004E33A0">
      <w:pPr>
        <w:pStyle w:val="ConsPlusNormal"/>
        <w:ind w:firstLine="240"/>
        <w:outlineLvl w:val="7"/>
        <w:rPr>
          <w:b/>
          <w:sz w:val="16"/>
          <w:szCs w:val="16"/>
        </w:rPr>
      </w:pPr>
      <w:r w:rsidRPr="00950015">
        <w:rPr>
          <w:b/>
          <w:sz w:val="16"/>
          <w:szCs w:val="16"/>
        </w:rPr>
        <w:t>Предельные параметры разрешенного строительства,</w:t>
      </w:r>
      <w:r w:rsidR="00781E88">
        <w:rPr>
          <w:b/>
          <w:sz w:val="16"/>
          <w:szCs w:val="16"/>
        </w:rPr>
        <w:t xml:space="preserve"> </w:t>
      </w:r>
      <w:r w:rsidRPr="00950015">
        <w:rPr>
          <w:b/>
          <w:sz w:val="16"/>
          <w:szCs w:val="16"/>
        </w:rPr>
        <w:t>реконструкции объектов капитального строительства</w:t>
      </w:r>
      <w:r w:rsidR="00781E88">
        <w:rPr>
          <w:b/>
          <w:sz w:val="16"/>
          <w:szCs w:val="16"/>
        </w:rPr>
        <w:t xml:space="preserve"> </w:t>
      </w:r>
      <w:r w:rsidRPr="00950015">
        <w:rPr>
          <w:b/>
          <w:sz w:val="16"/>
          <w:szCs w:val="16"/>
        </w:rPr>
        <w:t>для зоны Р.1.</w:t>
      </w:r>
    </w:p>
    <w:p w:rsidR="00E9260F" w:rsidRPr="00950015" w:rsidRDefault="00E9260F" w:rsidP="004E33A0">
      <w:pPr>
        <w:pStyle w:val="ConsPlusNormal"/>
        <w:ind w:firstLine="240"/>
        <w:jc w:val="both"/>
        <w:rPr>
          <w:sz w:val="16"/>
          <w:szCs w:val="16"/>
        </w:rPr>
      </w:pPr>
      <w:r w:rsidRPr="00950015">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50015">
        <w:rPr>
          <w:sz w:val="16"/>
          <w:szCs w:val="16"/>
        </w:rPr>
        <w:t>о</w:t>
      </w:r>
      <w:r w:rsidRPr="00950015">
        <w:rPr>
          <w:sz w:val="16"/>
          <w:szCs w:val="16"/>
        </w:rPr>
        <w:t>ставляет:</w:t>
      </w:r>
    </w:p>
    <w:p w:rsidR="00E9260F" w:rsidRPr="00950015" w:rsidRDefault="00E9260F" w:rsidP="004E33A0">
      <w:pPr>
        <w:pStyle w:val="ConsPlusNormal"/>
        <w:ind w:firstLine="240"/>
        <w:jc w:val="both"/>
        <w:rPr>
          <w:sz w:val="16"/>
          <w:szCs w:val="16"/>
        </w:rPr>
      </w:pPr>
      <w:r w:rsidRPr="00950015">
        <w:rPr>
          <w:sz w:val="16"/>
          <w:szCs w:val="16"/>
        </w:rPr>
        <w:t>- максимальный процент застройки земельного участка объектами капитального строительства данной зоны составляет 7%.</w:t>
      </w:r>
    </w:p>
    <w:p w:rsidR="00E9260F" w:rsidRPr="00950015" w:rsidRDefault="00E9260F" w:rsidP="004E33A0">
      <w:pPr>
        <w:pStyle w:val="ConsPlusNormal"/>
        <w:ind w:firstLine="240"/>
        <w:jc w:val="both"/>
        <w:rPr>
          <w:sz w:val="16"/>
          <w:szCs w:val="16"/>
        </w:rPr>
      </w:pPr>
      <w:r w:rsidRPr="00950015">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sz w:val="16"/>
            <w:szCs w:val="16"/>
          </w:rPr>
          <w:t>1 м</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50015">
          <w:rPr>
            <w:sz w:val="16"/>
            <w:szCs w:val="16"/>
          </w:rPr>
          <w:t>5 м</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4. Максимальное количество этажей зданий, строений, сооружений на территории земельного участка –  до 3-х этажей.</w:t>
      </w:r>
    </w:p>
    <w:p w:rsidR="00E9260F" w:rsidRPr="00950015" w:rsidRDefault="00E9260F" w:rsidP="004E33A0">
      <w:pPr>
        <w:pStyle w:val="ConsNormal"/>
        <w:widowControl/>
        <w:tabs>
          <w:tab w:val="left" w:pos="900"/>
        </w:tabs>
        <w:ind w:firstLine="240"/>
        <w:jc w:val="both"/>
        <w:rPr>
          <w:rFonts w:cs="Arial"/>
          <w:b/>
          <w:sz w:val="16"/>
          <w:szCs w:val="16"/>
        </w:rPr>
      </w:pPr>
      <w:r w:rsidRPr="00950015">
        <w:rPr>
          <w:rFonts w:cs="Arial"/>
          <w:b/>
          <w:sz w:val="16"/>
          <w:szCs w:val="16"/>
        </w:rPr>
        <w:t>Р.2. ЗОНА  ПАРКОВ, СКВЕРОВ, БУЛЬВАРОВ</w:t>
      </w:r>
    </w:p>
    <w:p w:rsidR="00E9260F" w:rsidRPr="00950015" w:rsidRDefault="00E9260F" w:rsidP="004E33A0">
      <w:pPr>
        <w:pStyle w:val="ConsNormal"/>
        <w:tabs>
          <w:tab w:val="left" w:pos="900"/>
        </w:tabs>
        <w:ind w:firstLine="240"/>
        <w:jc w:val="both"/>
        <w:rPr>
          <w:rFonts w:cs="Arial"/>
          <w:sz w:val="16"/>
          <w:szCs w:val="16"/>
        </w:rPr>
      </w:pPr>
      <w:r w:rsidRPr="00950015">
        <w:rPr>
          <w:rFonts w:cs="Arial"/>
          <w:sz w:val="16"/>
          <w:szCs w:val="16"/>
        </w:rPr>
        <w:t>Данная зона предназначена для обеспечения правовых условий сохранения и использования природных объектов в целях отдыха, спорта и провед</w:t>
      </w:r>
      <w:r w:rsidRPr="00950015">
        <w:rPr>
          <w:rFonts w:cs="Arial"/>
          <w:sz w:val="16"/>
          <w:szCs w:val="16"/>
        </w:rPr>
        <w:t>е</w:t>
      </w:r>
      <w:r w:rsidRPr="00950015">
        <w:rPr>
          <w:rFonts w:cs="Arial"/>
          <w:sz w:val="16"/>
          <w:szCs w:val="16"/>
        </w:rPr>
        <w:t>ния досуга населением на обустроенных открытых пространствах.</w:t>
      </w:r>
    </w:p>
    <w:p w:rsidR="00E9260F" w:rsidRPr="00950015" w:rsidRDefault="00E9260F" w:rsidP="004E33A0">
      <w:pPr>
        <w:pStyle w:val="ConsNormal"/>
        <w:tabs>
          <w:tab w:val="left" w:pos="900"/>
        </w:tabs>
        <w:ind w:firstLine="240"/>
        <w:jc w:val="both"/>
        <w:outlineLvl w:val="0"/>
        <w:rPr>
          <w:rFonts w:cs="Arial"/>
          <w:b/>
          <w:snapToGrid/>
          <w:sz w:val="16"/>
          <w:szCs w:val="16"/>
        </w:rPr>
      </w:pPr>
      <w:r w:rsidRPr="00950015">
        <w:rPr>
          <w:rFonts w:cs="Arial"/>
          <w:b/>
          <w:sz w:val="16"/>
          <w:szCs w:val="16"/>
        </w:rPr>
        <w:t>Основные виды разрешенного использования:</w:t>
      </w:r>
    </w:p>
    <w:p w:rsidR="00E9260F" w:rsidRPr="00950015" w:rsidRDefault="00E9260F" w:rsidP="004E33A0">
      <w:pPr>
        <w:pStyle w:val="ConsNormal"/>
        <w:numPr>
          <w:ilvl w:val="0"/>
          <w:numId w:val="54"/>
        </w:numPr>
        <w:tabs>
          <w:tab w:val="left" w:pos="900"/>
        </w:tabs>
        <w:autoSpaceDE w:val="0"/>
        <w:autoSpaceDN w:val="0"/>
        <w:adjustRightInd w:val="0"/>
        <w:ind w:left="0" w:firstLine="240"/>
        <w:jc w:val="both"/>
        <w:rPr>
          <w:rFonts w:cs="Arial"/>
          <w:sz w:val="16"/>
          <w:szCs w:val="16"/>
        </w:rPr>
      </w:pPr>
      <w:r w:rsidRPr="00950015">
        <w:rPr>
          <w:rFonts w:cs="Arial"/>
          <w:sz w:val="16"/>
          <w:szCs w:val="16"/>
        </w:rPr>
        <w:t>парки;</w:t>
      </w:r>
    </w:p>
    <w:p w:rsidR="00E9260F" w:rsidRPr="00950015" w:rsidRDefault="00E9260F" w:rsidP="004E33A0">
      <w:pPr>
        <w:pStyle w:val="ConsNormal"/>
        <w:numPr>
          <w:ilvl w:val="0"/>
          <w:numId w:val="54"/>
        </w:numPr>
        <w:tabs>
          <w:tab w:val="left" w:pos="900"/>
        </w:tabs>
        <w:autoSpaceDE w:val="0"/>
        <w:autoSpaceDN w:val="0"/>
        <w:adjustRightInd w:val="0"/>
        <w:ind w:left="0" w:firstLine="240"/>
        <w:jc w:val="both"/>
        <w:rPr>
          <w:rFonts w:cs="Arial"/>
          <w:sz w:val="16"/>
          <w:szCs w:val="16"/>
        </w:rPr>
      </w:pPr>
      <w:r w:rsidRPr="00950015">
        <w:rPr>
          <w:rFonts w:cs="Arial"/>
          <w:sz w:val="16"/>
          <w:szCs w:val="16"/>
        </w:rPr>
        <w:t>скверы;</w:t>
      </w:r>
    </w:p>
    <w:p w:rsidR="00E9260F" w:rsidRPr="00950015" w:rsidRDefault="00E9260F" w:rsidP="004E33A0">
      <w:pPr>
        <w:pStyle w:val="ConsNormal"/>
        <w:numPr>
          <w:ilvl w:val="0"/>
          <w:numId w:val="54"/>
        </w:numPr>
        <w:tabs>
          <w:tab w:val="left" w:pos="900"/>
        </w:tabs>
        <w:autoSpaceDE w:val="0"/>
        <w:autoSpaceDN w:val="0"/>
        <w:adjustRightInd w:val="0"/>
        <w:ind w:left="0" w:firstLine="240"/>
        <w:jc w:val="both"/>
        <w:rPr>
          <w:rFonts w:cs="Arial"/>
          <w:sz w:val="16"/>
          <w:szCs w:val="16"/>
        </w:rPr>
      </w:pPr>
      <w:r w:rsidRPr="00950015">
        <w:rPr>
          <w:rFonts w:cs="Arial"/>
          <w:sz w:val="16"/>
          <w:szCs w:val="16"/>
        </w:rPr>
        <w:t>бульвары;</w:t>
      </w:r>
    </w:p>
    <w:p w:rsidR="00E9260F" w:rsidRPr="00950015" w:rsidRDefault="00E9260F" w:rsidP="004E33A0">
      <w:pPr>
        <w:pStyle w:val="ConsNormal"/>
        <w:numPr>
          <w:ilvl w:val="0"/>
          <w:numId w:val="54"/>
        </w:numPr>
        <w:tabs>
          <w:tab w:val="left" w:pos="900"/>
        </w:tabs>
        <w:autoSpaceDE w:val="0"/>
        <w:autoSpaceDN w:val="0"/>
        <w:adjustRightInd w:val="0"/>
        <w:ind w:left="0" w:firstLine="240"/>
        <w:jc w:val="both"/>
        <w:rPr>
          <w:rFonts w:cs="Arial"/>
          <w:sz w:val="16"/>
          <w:szCs w:val="16"/>
        </w:rPr>
      </w:pPr>
      <w:r w:rsidRPr="00950015">
        <w:rPr>
          <w:rFonts w:cs="Arial"/>
          <w:sz w:val="16"/>
          <w:szCs w:val="16"/>
        </w:rPr>
        <w:t>открытые спортивно-физкультурные сооружения;</w:t>
      </w:r>
    </w:p>
    <w:p w:rsidR="00E9260F" w:rsidRPr="00950015" w:rsidRDefault="00E9260F" w:rsidP="004E33A0">
      <w:pPr>
        <w:pStyle w:val="ConsNormal"/>
        <w:numPr>
          <w:ilvl w:val="0"/>
          <w:numId w:val="54"/>
        </w:numPr>
        <w:tabs>
          <w:tab w:val="left" w:pos="900"/>
        </w:tabs>
        <w:autoSpaceDE w:val="0"/>
        <w:autoSpaceDN w:val="0"/>
        <w:adjustRightInd w:val="0"/>
        <w:ind w:left="0" w:firstLine="240"/>
        <w:jc w:val="both"/>
        <w:rPr>
          <w:rFonts w:cs="Arial"/>
          <w:sz w:val="16"/>
          <w:szCs w:val="16"/>
        </w:rPr>
      </w:pPr>
      <w:r w:rsidRPr="00950015">
        <w:rPr>
          <w:rFonts w:cs="Arial"/>
          <w:sz w:val="16"/>
          <w:szCs w:val="16"/>
        </w:rPr>
        <w:t>крытые спортивные и физкультурно-оздоровительные сооружения;</w:t>
      </w:r>
    </w:p>
    <w:p w:rsidR="00E9260F" w:rsidRPr="00950015" w:rsidRDefault="00E9260F" w:rsidP="004E33A0">
      <w:pPr>
        <w:pStyle w:val="ConsNormal"/>
        <w:numPr>
          <w:ilvl w:val="0"/>
          <w:numId w:val="54"/>
        </w:numPr>
        <w:tabs>
          <w:tab w:val="left" w:pos="900"/>
        </w:tabs>
        <w:autoSpaceDE w:val="0"/>
        <w:autoSpaceDN w:val="0"/>
        <w:adjustRightInd w:val="0"/>
        <w:ind w:left="0" w:firstLine="240"/>
        <w:jc w:val="both"/>
        <w:rPr>
          <w:rFonts w:cs="Arial"/>
          <w:sz w:val="16"/>
          <w:szCs w:val="16"/>
        </w:rPr>
      </w:pPr>
      <w:r w:rsidRPr="00950015">
        <w:rPr>
          <w:rFonts w:cs="Arial"/>
          <w:sz w:val="16"/>
          <w:szCs w:val="16"/>
        </w:rPr>
        <w:t>аттракционы;</w:t>
      </w:r>
    </w:p>
    <w:p w:rsidR="00E9260F" w:rsidRPr="00950015" w:rsidRDefault="00E9260F" w:rsidP="004E33A0">
      <w:pPr>
        <w:pStyle w:val="ConsNormal"/>
        <w:numPr>
          <w:ilvl w:val="0"/>
          <w:numId w:val="54"/>
        </w:numPr>
        <w:tabs>
          <w:tab w:val="left" w:pos="900"/>
        </w:tabs>
        <w:autoSpaceDE w:val="0"/>
        <w:autoSpaceDN w:val="0"/>
        <w:adjustRightInd w:val="0"/>
        <w:ind w:left="0" w:firstLine="240"/>
        <w:jc w:val="both"/>
        <w:rPr>
          <w:rFonts w:cs="Arial"/>
          <w:sz w:val="16"/>
          <w:szCs w:val="16"/>
        </w:rPr>
      </w:pPr>
      <w:r w:rsidRPr="00950015">
        <w:rPr>
          <w:rFonts w:cs="Arial"/>
          <w:sz w:val="16"/>
          <w:szCs w:val="16"/>
        </w:rPr>
        <w:t>места проката игрового и спортивного инвентаря;</w:t>
      </w:r>
    </w:p>
    <w:p w:rsidR="00E9260F" w:rsidRPr="00950015" w:rsidRDefault="00E9260F" w:rsidP="004E33A0">
      <w:pPr>
        <w:pStyle w:val="ConsNormal"/>
        <w:numPr>
          <w:ilvl w:val="0"/>
          <w:numId w:val="54"/>
        </w:numPr>
        <w:tabs>
          <w:tab w:val="left" w:pos="90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950015">
        <w:rPr>
          <w:rFonts w:cs="Arial"/>
          <w:sz w:val="16"/>
          <w:szCs w:val="16"/>
        </w:rPr>
        <w:t>ь</w:t>
      </w:r>
      <w:r w:rsidRPr="00950015">
        <w:rPr>
          <w:rFonts w:cs="Arial"/>
          <w:sz w:val="16"/>
          <w:szCs w:val="16"/>
        </w:rPr>
        <w:t>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ConsNormal"/>
        <w:tabs>
          <w:tab w:val="left" w:pos="900"/>
        </w:tabs>
        <w:ind w:firstLine="240"/>
        <w:jc w:val="both"/>
        <w:outlineLvl w:val="0"/>
        <w:rPr>
          <w:rFonts w:cs="Arial"/>
          <w:b/>
          <w:sz w:val="16"/>
          <w:szCs w:val="16"/>
        </w:rPr>
      </w:pPr>
      <w:r w:rsidRPr="00950015">
        <w:rPr>
          <w:rFonts w:cs="Arial"/>
          <w:b/>
          <w:sz w:val="16"/>
          <w:szCs w:val="16"/>
        </w:rPr>
        <w:t>Условно разрешенные виды использования:</w:t>
      </w:r>
    </w:p>
    <w:p w:rsidR="00E9260F" w:rsidRPr="00950015" w:rsidRDefault="00E9260F" w:rsidP="004E33A0">
      <w:pPr>
        <w:pStyle w:val="ConsNormal"/>
        <w:numPr>
          <w:ilvl w:val="0"/>
          <w:numId w:val="55"/>
        </w:numPr>
        <w:tabs>
          <w:tab w:val="num" w:pos="720"/>
          <w:tab w:val="left" w:pos="900"/>
        </w:tabs>
        <w:autoSpaceDE w:val="0"/>
        <w:autoSpaceDN w:val="0"/>
        <w:adjustRightInd w:val="0"/>
        <w:ind w:left="0" w:firstLine="240"/>
        <w:jc w:val="both"/>
        <w:rPr>
          <w:rFonts w:cs="Arial"/>
          <w:sz w:val="16"/>
          <w:szCs w:val="16"/>
        </w:rPr>
      </w:pPr>
      <w:r w:rsidRPr="00950015">
        <w:rPr>
          <w:rFonts w:cs="Arial"/>
          <w:sz w:val="16"/>
          <w:szCs w:val="16"/>
        </w:rPr>
        <w:t>игровые залы;</w:t>
      </w:r>
    </w:p>
    <w:p w:rsidR="00E9260F" w:rsidRPr="00950015" w:rsidRDefault="00E9260F" w:rsidP="004E33A0">
      <w:pPr>
        <w:pStyle w:val="ConsNormal"/>
        <w:numPr>
          <w:ilvl w:val="0"/>
          <w:numId w:val="55"/>
        </w:numPr>
        <w:tabs>
          <w:tab w:val="num" w:pos="720"/>
          <w:tab w:val="left" w:pos="900"/>
        </w:tabs>
        <w:autoSpaceDE w:val="0"/>
        <w:autoSpaceDN w:val="0"/>
        <w:adjustRightInd w:val="0"/>
        <w:ind w:left="0" w:firstLine="240"/>
        <w:jc w:val="both"/>
        <w:rPr>
          <w:rFonts w:cs="Arial"/>
          <w:sz w:val="16"/>
          <w:szCs w:val="16"/>
        </w:rPr>
      </w:pPr>
      <w:r w:rsidRPr="00950015">
        <w:rPr>
          <w:rFonts w:cs="Arial"/>
          <w:sz w:val="16"/>
          <w:szCs w:val="16"/>
        </w:rPr>
        <w:t>предприятия общественного питания (рестораны, кафе, бары, закусочные, столовые и иные подобные объекты);</w:t>
      </w:r>
    </w:p>
    <w:p w:rsidR="00E9260F" w:rsidRPr="00950015" w:rsidRDefault="00E9260F" w:rsidP="004E33A0">
      <w:pPr>
        <w:pStyle w:val="ConsNormal"/>
        <w:numPr>
          <w:ilvl w:val="0"/>
          <w:numId w:val="55"/>
        </w:numPr>
        <w:tabs>
          <w:tab w:val="num" w:pos="720"/>
          <w:tab w:val="left" w:pos="900"/>
        </w:tabs>
        <w:autoSpaceDE w:val="0"/>
        <w:autoSpaceDN w:val="0"/>
        <w:adjustRightInd w:val="0"/>
        <w:ind w:left="0" w:firstLine="240"/>
        <w:jc w:val="both"/>
        <w:rPr>
          <w:rFonts w:cs="Arial"/>
          <w:sz w:val="16"/>
          <w:szCs w:val="16"/>
        </w:rPr>
      </w:pPr>
      <w:r w:rsidRPr="00950015">
        <w:rPr>
          <w:rFonts w:cs="Arial"/>
          <w:sz w:val="16"/>
          <w:szCs w:val="16"/>
        </w:rPr>
        <w:t>торговые павильоны и киоски;</w:t>
      </w:r>
    </w:p>
    <w:p w:rsidR="00E9260F" w:rsidRPr="00950015" w:rsidRDefault="00E9260F" w:rsidP="004E33A0">
      <w:pPr>
        <w:pStyle w:val="ConsNormal"/>
        <w:tabs>
          <w:tab w:val="left" w:pos="900"/>
        </w:tabs>
        <w:ind w:firstLine="240"/>
        <w:jc w:val="both"/>
        <w:outlineLvl w:val="0"/>
        <w:rPr>
          <w:rFonts w:cs="Arial"/>
          <w:b/>
          <w:sz w:val="16"/>
          <w:szCs w:val="16"/>
        </w:rPr>
      </w:pPr>
      <w:r w:rsidRPr="00950015">
        <w:rPr>
          <w:rFonts w:cs="Arial"/>
          <w:b/>
          <w:sz w:val="16"/>
          <w:szCs w:val="16"/>
        </w:rPr>
        <w:t>Вспомогательные виды разрешенного использования:</w:t>
      </w:r>
    </w:p>
    <w:p w:rsidR="00E9260F" w:rsidRPr="00950015" w:rsidRDefault="00E9260F" w:rsidP="004E33A0">
      <w:pPr>
        <w:pStyle w:val="ConsNormal"/>
        <w:numPr>
          <w:ilvl w:val="0"/>
          <w:numId w:val="56"/>
        </w:numPr>
        <w:tabs>
          <w:tab w:val="left" w:pos="900"/>
          <w:tab w:val="num" w:pos="1287"/>
        </w:tabs>
        <w:autoSpaceDE w:val="0"/>
        <w:autoSpaceDN w:val="0"/>
        <w:adjustRightInd w:val="0"/>
        <w:ind w:left="0" w:firstLine="240"/>
        <w:jc w:val="both"/>
        <w:rPr>
          <w:rFonts w:cs="Arial"/>
          <w:sz w:val="16"/>
          <w:szCs w:val="16"/>
        </w:rPr>
      </w:pPr>
      <w:r w:rsidRPr="00950015">
        <w:rPr>
          <w:rFonts w:cs="Arial"/>
          <w:sz w:val="16"/>
          <w:szCs w:val="16"/>
        </w:rPr>
        <w:t>элементы дизайна, скульптурные композиции;</w:t>
      </w:r>
    </w:p>
    <w:p w:rsidR="00E9260F" w:rsidRPr="00950015" w:rsidRDefault="00E9260F" w:rsidP="004E33A0">
      <w:pPr>
        <w:pStyle w:val="ConsNormal"/>
        <w:widowControl/>
        <w:numPr>
          <w:ilvl w:val="0"/>
          <w:numId w:val="56"/>
        </w:numPr>
        <w:tabs>
          <w:tab w:val="left" w:pos="900"/>
        </w:tabs>
        <w:autoSpaceDE w:val="0"/>
        <w:autoSpaceDN w:val="0"/>
        <w:adjustRightInd w:val="0"/>
        <w:ind w:left="0" w:firstLine="240"/>
        <w:jc w:val="both"/>
        <w:rPr>
          <w:rFonts w:cs="Arial"/>
          <w:sz w:val="16"/>
          <w:szCs w:val="16"/>
        </w:rPr>
      </w:pPr>
      <w:r w:rsidRPr="00950015">
        <w:rPr>
          <w:rFonts w:cs="Arial"/>
          <w:sz w:val="16"/>
          <w:szCs w:val="16"/>
        </w:rPr>
        <w:t>элементы благоустройства;</w:t>
      </w:r>
    </w:p>
    <w:p w:rsidR="00E9260F" w:rsidRPr="00950015" w:rsidRDefault="00E9260F" w:rsidP="004E33A0">
      <w:pPr>
        <w:pStyle w:val="ConsNormal"/>
        <w:numPr>
          <w:ilvl w:val="0"/>
          <w:numId w:val="56"/>
        </w:numPr>
        <w:tabs>
          <w:tab w:val="num" w:pos="900"/>
        </w:tabs>
        <w:autoSpaceDE w:val="0"/>
        <w:autoSpaceDN w:val="0"/>
        <w:adjustRightInd w:val="0"/>
        <w:ind w:left="0" w:firstLine="240"/>
        <w:jc w:val="both"/>
        <w:rPr>
          <w:rFonts w:cs="Arial"/>
          <w:sz w:val="16"/>
          <w:szCs w:val="16"/>
        </w:rPr>
      </w:pPr>
      <w:r w:rsidRPr="00950015">
        <w:rPr>
          <w:rFonts w:cs="Arial"/>
          <w:sz w:val="16"/>
          <w:szCs w:val="16"/>
        </w:rPr>
        <w:t>игровые площадки;</w:t>
      </w:r>
    </w:p>
    <w:p w:rsidR="00E9260F" w:rsidRPr="00950015" w:rsidRDefault="00E9260F" w:rsidP="004E33A0">
      <w:pPr>
        <w:pStyle w:val="ConsNormal"/>
        <w:numPr>
          <w:ilvl w:val="0"/>
          <w:numId w:val="56"/>
        </w:numPr>
        <w:tabs>
          <w:tab w:val="num" w:pos="900"/>
        </w:tabs>
        <w:autoSpaceDE w:val="0"/>
        <w:autoSpaceDN w:val="0"/>
        <w:adjustRightInd w:val="0"/>
        <w:ind w:left="0" w:firstLine="240"/>
        <w:jc w:val="both"/>
        <w:rPr>
          <w:rFonts w:cs="Arial"/>
          <w:sz w:val="16"/>
          <w:szCs w:val="16"/>
        </w:rPr>
      </w:pPr>
      <w:r w:rsidRPr="00950015">
        <w:rPr>
          <w:rFonts w:cs="Arial"/>
          <w:sz w:val="16"/>
          <w:szCs w:val="16"/>
        </w:rPr>
        <w:t>некапитальные вспомогательные строения и инфраструктура для отдыха;</w:t>
      </w:r>
    </w:p>
    <w:p w:rsidR="00E9260F" w:rsidRPr="00950015" w:rsidRDefault="00E9260F" w:rsidP="004E33A0">
      <w:pPr>
        <w:pStyle w:val="ConsNormal"/>
        <w:numPr>
          <w:ilvl w:val="0"/>
          <w:numId w:val="56"/>
        </w:numPr>
        <w:tabs>
          <w:tab w:val="num" w:pos="900"/>
        </w:tabs>
        <w:autoSpaceDE w:val="0"/>
        <w:autoSpaceDN w:val="0"/>
        <w:adjustRightInd w:val="0"/>
        <w:ind w:left="0" w:firstLine="240"/>
        <w:jc w:val="both"/>
        <w:rPr>
          <w:rFonts w:cs="Arial"/>
          <w:sz w:val="16"/>
          <w:szCs w:val="16"/>
        </w:rPr>
      </w:pPr>
      <w:r w:rsidRPr="00950015">
        <w:rPr>
          <w:rFonts w:cs="Arial"/>
          <w:sz w:val="16"/>
          <w:szCs w:val="16"/>
        </w:rPr>
        <w:t>общественные туалеты;</w:t>
      </w:r>
    </w:p>
    <w:p w:rsidR="00E9260F" w:rsidRPr="00950015" w:rsidRDefault="00E9260F" w:rsidP="004E33A0">
      <w:pPr>
        <w:pStyle w:val="ConsNormal"/>
        <w:numPr>
          <w:ilvl w:val="0"/>
          <w:numId w:val="56"/>
        </w:numPr>
        <w:tabs>
          <w:tab w:val="num" w:pos="900"/>
        </w:tabs>
        <w:autoSpaceDE w:val="0"/>
        <w:autoSpaceDN w:val="0"/>
        <w:adjustRightInd w:val="0"/>
        <w:ind w:left="0" w:firstLine="240"/>
        <w:jc w:val="both"/>
        <w:rPr>
          <w:rFonts w:cs="Arial"/>
          <w:sz w:val="16"/>
          <w:szCs w:val="16"/>
        </w:rPr>
      </w:pPr>
      <w:r w:rsidRPr="00950015">
        <w:rPr>
          <w:rFonts w:cs="Arial"/>
          <w:sz w:val="16"/>
          <w:szCs w:val="16"/>
        </w:rPr>
        <w:t>места парковки для легковых автомобилей на земельном участке основного объекта;</w:t>
      </w:r>
    </w:p>
    <w:p w:rsidR="00E9260F" w:rsidRPr="00950015" w:rsidRDefault="00E9260F" w:rsidP="004E33A0">
      <w:pPr>
        <w:pStyle w:val="ConsNormal"/>
        <w:numPr>
          <w:ilvl w:val="0"/>
          <w:numId w:val="56"/>
        </w:numPr>
        <w:tabs>
          <w:tab w:val="num" w:pos="90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950015">
        <w:rPr>
          <w:rFonts w:cs="Arial"/>
          <w:sz w:val="16"/>
          <w:szCs w:val="16"/>
        </w:rPr>
        <w:t>о-</w:t>
      </w:r>
      <w:proofErr w:type="gramEnd"/>
      <w:r w:rsidRPr="00950015">
        <w:rPr>
          <w:rFonts w:cs="Arial"/>
          <w:sz w:val="16"/>
          <w:szCs w:val="16"/>
        </w:rPr>
        <w:t xml:space="preserve">, </w:t>
      </w:r>
      <w:r w:rsidRPr="00950015">
        <w:rPr>
          <w:rFonts w:cs="Arial"/>
          <w:sz w:val="16"/>
          <w:szCs w:val="16"/>
        </w:rPr>
        <w:lastRenderedPageBreak/>
        <w:t>водо-, тепло-, газоснабжение, канализация, телефонизация и т.д.).</w:t>
      </w:r>
    </w:p>
    <w:p w:rsidR="00E9260F" w:rsidRPr="00950015" w:rsidRDefault="00E9260F" w:rsidP="004E33A0">
      <w:pPr>
        <w:pStyle w:val="ConsPlusNormal"/>
        <w:ind w:firstLine="240"/>
        <w:jc w:val="both"/>
        <w:rPr>
          <w:sz w:val="16"/>
          <w:szCs w:val="16"/>
        </w:rPr>
      </w:pPr>
      <w:r w:rsidRPr="00950015">
        <w:rPr>
          <w:sz w:val="16"/>
          <w:szCs w:val="16"/>
        </w:rPr>
        <w:t>Суммарная площадь озелененных территорий общего пользования – парков, лесопарков, садов, скверов, бульваров и др. должна быть не менее 10 м</w:t>
      </w:r>
      <w:proofErr w:type="gramStart"/>
      <w:r w:rsidRPr="00950015">
        <w:rPr>
          <w:sz w:val="16"/>
          <w:szCs w:val="16"/>
        </w:rPr>
        <w:t>2</w:t>
      </w:r>
      <w:proofErr w:type="gramEnd"/>
      <w:r w:rsidRPr="00950015">
        <w:rPr>
          <w:sz w:val="16"/>
          <w:szCs w:val="16"/>
        </w:rPr>
        <w:t xml:space="preserve">/чел. </w:t>
      </w:r>
    </w:p>
    <w:p w:rsidR="00E9260F" w:rsidRPr="00950015" w:rsidRDefault="00E9260F" w:rsidP="004E33A0">
      <w:pPr>
        <w:pStyle w:val="ConsPlusNormal"/>
        <w:ind w:firstLine="240"/>
        <w:jc w:val="both"/>
        <w:rPr>
          <w:sz w:val="16"/>
          <w:szCs w:val="16"/>
        </w:rPr>
      </w:pPr>
      <w:r w:rsidRPr="00950015">
        <w:rPr>
          <w:sz w:val="16"/>
          <w:szCs w:val="16"/>
        </w:rPr>
        <w:t xml:space="preserve">Площадь территории парков, садов и скверов следует принимать не менее: </w:t>
      </w:r>
    </w:p>
    <w:p w:rsidR="00E9260F" w:rsidRPr="00950015" w:rsidRDefault="00E9260F" w:rsidP="004E33A0">
      <w:pPr>
        <w:pStyle w:val="ConsPlusNormal"/>
        <w:widowControl/>
        <w:numPr>
          <w:ilvl w:val="0"/>
          <w:numId w:val="57"/>
        </w:numPr>
        <w:tabs>
          <w:tab w:val="left" w:pos="567"/>
        </w:tabs>
        <w:ind w:left="0" w:firstLine="240"/>
        <w:jc w:val="both"/>
        <w:rPr>
          <w:sz w:val="16"/>
          <w:szCs w:val="16"/>
        </w:rPr>
      </w:pPr>
      <w:r w:rsidRPr="00950015">
        <w:rPr>
          <w:sz w:val="16"/>
          <w:szCs w:val="16"/>
        </w:rPr>
        <w:t xml:space="preserve">городских парков - </w:t>
      </w:r>
      <w:smartTag w:uri="urn:schemas-microsoft-com:office:smarttags" w:element="metricconverter">
        <w:smartTagPr>
          <w:attr w:name="ProductID" w:val="15 га"/>
        </w:smartTagPr>
        <w:r w:rsidRPr="00950015">
          <w:rPr>
            <w:sz w:val="16"/>
            <w:szCs w:val="16"/>
          </w:rPr>
          <w:t>15 га</w:t>
        </w:r>
      </w:smartTag>
      <w:r w:rsidRPr="00950015">
        <w:rPr>
          <w:sz w:val="16"/>
          <w:szCs w:val="16"/>
        </w:rPr>
        <w:t>;</w:t>
      </w:r>
    </w:p>
    <w:p w:rsidR="00E9260F" w:rsidRPr="00950015" w:rsidRDefault="00E9260F" w:rsidP="004E33A0">
      <w:pPr>
        <w:pStyle w:val="ConsPlusNormal"/>
        <w:widowControl/>
        <w:numPr>
          <w:ilvl w:val="0"/>
          <w:numId w:val="57"/>
        </w:numPr>
        <w:tabs>
          <w:tab w:val="left" w:pos="567"/>
        </w:tabs>
        <w:ind w:left="0" w:firstLine="240"/>
        <w:jc w:val="both"/>
        <w:rPr>
          <w:sz w:val="16"/>
          <w:szCs w:val="16"/>
        </w:rPr>
      </w:pPr>
      <w:r w:rsidRPr="00950015">
        <w:rPr>
          <w:sz w:val="16"/>
          <w:szCs w:val="16"/>
        </w:rPr>
        <w:t xml:space="preserve">парков планировочных районов - </w:t>
      </w:r>
      <w:smartTag w:uri="urn:schemas-microsoft-com:office:smarttags" w:element="metricconverter">
        <w:smartTagPr>
          <w:attr w:name="ProductID" w:val="10 га"/>
        </w:smartTagPr>
        <w:r w:rsidRPr="00950015">
          <w:rPr>
            <w:sz w:val="16"/>
            <w:szCs w:val="16"/>
          </w:rPr>
          <w:t>10 га</w:t>
        </w:r>
      </w:smartTag>
      <w:r w:rsidRPr="00950015">
        <w:rPr>
          <w:sz w:val="16"/>
          <w:szCs w:val="16"/>
        </w:rPr>
        <w:t>;</w:t>
      </w:r>
    </w:p>
    <w:p w:rsidR="00E9260F" w:rsidRPr="00950015" w:rsidRDefault="00E9260F" w:rsidP="004E33A0">
      <w:pPr>
        <w:pStyle w:val="ConsPlusNormal"/>
        <w:widowControl/>
        <w:numPr>
          <w:ilvl w:val="0"/>
          <w:numId w:val="57"/>
        </w:numPr>
        <w:tabs>
          <w:tab w:val="left" w:pos="567"/>
        </w:tabs>
        <w:ind w:left="0" w:firstLine="240"/>
        <w:jc w:val="both"/>
        <w:rPr>
          <w:sz w:val="16"/>
          <w:szCs w:val="16"/>
        </w:rPr>
      </w:pPr>
      <w:r w:rsidRPr="00950015">
        <w:rPr>
          <w:sz w:val="16"/>
          <w:szCs w:val="16"/>
        </w:rPr>
        <w:t xml:space="preserve">садов жилых районов - </w:t>
      </w:r>
      <w:smartTag w:uri="urn:schemas-microsoft-com:office:smarttags" w:element="metricconverter">
        <w:smartTagPr>
          <w:attr w:name="ProductID" w:val="3 га"/>
        </w:smartTagPr>
        <w:r w:rsidRPr="00950015">
          <w:rPr>
            <w:sz w:val="16"/>
            <w:szCs w:val="16"/>
          </w:rPr>
          <w:t>3 га</w:t>
        </w:r>
      </w:smartTag>
      <w:r w:rsidRPr="00950015">
        <w:rPr>
          <w:sz w:val="16"/>
          <w:szCs w:val="16"/>
        </w:rPr>
        <w:t>;</w:t>
      </w:r>
    </w:p>
    <w:p w:rsidR="00E9260F" w:rsidRPr="00950015" w:rsidRDefault="00E9260F" w:rsidP="004E33A0">
      <w:pPr>
        <w:pStyle w:val="ConsPlusNormal"/>
        <w:widowControl/>
        <w:numPr>
          <w:ilvl w:val="0"/>
          <w:numId w:val="57"/>
        </w:numPr>
        <w:tabs>
          <w:tab w:val="left" w:pos="567"/>
        </w:tabs>
        <w:ind w:left="0" w:firstLine="240"/>
        <w:jc w:val="both"/>
        <w:rPr>
          <w:sz w:val="16"/>
          <w:szCs w:val="16"/>
        </w:rPr>
      </w:pPr>
      <w:r w:rsidRPr="00950015">
        <w:rPr>
          <w:sz w:val="16"/>
          <w:szCs w:val="16"/>
        </w:rPr>
        <w:t xml:space="preserve">скверов - </w:t>
      </w:r>
      <w:smartTag w:uri="urn:schemas-microsoft-com:office:smarttags" w:element="metricconverter">
        <w:smartTagPr>
          <w:attr w:name="ProductID" w:val="0,5 га"/>
        </w:smartTagPr>
        <w:r w:rsidRPr="00950015">
          <w:rPr>
            <w:sz w:val="16"/>
            <w:szCs w:val="16"/>
          </w:rPr>
          <w:t>0,5 га</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Для условий реконструкции площадь указанных элементов допускается уменьшать.</w:t>
      </w:r>
    </w:p>
    <w:p w:rsidR="00E9260F" w:rsidRPr="00950015" w:rsidRDefault="00E9260F" w:rsidP="004E33A0">
      <w:pPr>
        <w:pStyle w:val="ConsPlusNormal"/>
        <w:ind w:firstLine="240"/>
        <w:outlineLvl w:val="7"/>
        <w:rPr>
          <w:b/>
          <w:sz w:val="16"/>
          <w:szCs w:val="16"/>
        </w:rPr>
      </w:pPr>
      <w:r w:rsidRPr="00950015">
        <w:rPr>
          <w:b/>
          <w:sz w:val="16"/>
          <w:szCs w:val="16"/>
        </w:rPr>
        <w:t>Предельные параметры разрешенного строительства,</w:t>
      </w:r>
      <w:r w:rsidR="00781E88">
        <w:rPr>
          <w:b/>
          <w:sz w:val="16"/>
          <w:szCs w:val="16"/>
        </w:rPr>
        <w:t xml:space="preserve"> </w:t>
      </w:r>
      <w:r w:rsidRPr="00950015">
        <w:rPr>
          <w:b/>
          <w:sz w:val="16"/>
          <w:szCs w:val="16"/>
        </w:rPr>
        <w:t>реконструкции объектов капитального строительства</w:t>
      </w:r>
      <w:r w:rsidR="00781E88">
        <w:rPr>
          <w:b/>
          <w:sz w:val="16"/>
          <w:szCs w:val="16"/>
        </w:rPr>
        <w:t xml:space="preserve"> </w:t>
      </w:r>
      <w:r w:rsidRPr="00950015">
        <w:rPr>
          <w:b/>
          <w:sz w:val="16"/>
          <w:szCs w:val="16"/>
        </w:rPr>
        <w:t>для зоны Р.2.</w:t>
      </w:r>
    </w:p>
    <w:p w:rsidR="00E9260F" w:rsidRPr="00950015" w:rsidRDefault="00E9260F" w:rsidP="004E33A0">
      <w:pPr>
        <w:pStyle w:val="ConsPlusNormal"/>
        <w:ind w:firstLine="240"/>
        <w:jc w:val="both"/>
        <w:rPr>
          <w:sz w:val="16"/>
          <w:szCs w:val="16"/>
        </w:rPr>
      </w:pPr>
      <w:r w:rsidRPr="00950015">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50015">
        <w:rPr>
          <w:sz w:val="16"/>
          <w:szCs w:val="16"/>
        </w:rPr>
        <w:t>о</w:t>
      </w:r>
      <w:r w:rsidRPr="00950015">
        <w:rPr>
          <w:sz w:val="16"/>
          <w:szCs w:val="16"/>
        </w:rPr>
        <w:t>ставляет:</w:t>
      </w:r>
    </w:p>
    <w:p w:rsidR="00E9260F" w:rsidRPr="00950015" w:rsidRDefault="00E9260F" w:rsidP="004E33A0">
      <w:pPr>
        <w:pStyle w:val="ConsPlusNormal"/>
        <w:ind w:firstLine="240"/>
        <w:jc w:val="both"/>
        <w:rPr>
          <w:sz w:val="16"/>
          <w:szCs w:val="16"/>
        </w:rPr>
      </w:pPr>
      <w:r w:rsidRPr="00950015">
        <w:rPr>
          <w:sz w:val="16"/>
          <w:szCs w:val="16"/>
        </w:rPr>
        <w:t>- в общем балансе территории парков и садов площадь озелененных территорий следует принимать не менее 70 %;</w:t>
      </w:r>
    </w:p>
    <w:p w:rsidR="00E9260F" w:rsidRPr="00950015" w:rsidRDefault="00E9260F" w:rsidP="004E33A0">
      <w:pPr>
        <w:pStyle w:val="ConsPlusNormal"/>
        <w:ind w:firstLine="240"/>
        <w:jc w:val="both"/>
        <w:rPr>
          <w:sz w:val="16"/>
          <w:szCs w:val="16"/>
        </w:rPr>
      </w:pPr>
      <w:r w:rsidRPr="00950015">
        <w:rPr>
          <w:sz w:val="16"/>
          <w:szCs w:val="16"/>
        </w:rPr>
        <w:t>- максимальный процент застройки земельного участка объектами капитального строительства данной зоны составляет 25%.</w:t>
      </w:r>
    </w:p>
    <w:p w:rsidR="00E9260F" w:rsidRPr="00950015" w:rsidRDefault="00E9260F" w:rsidP="004E33A0">
      <w:pPr>
        <w:pStyle w:val="ConsPlusNormal"/>
        <w:ind w:firstLine="240"/>
        <w:jc w:val="both"/>
        <w:rPr>
          <w:sz w:val="16"/>
          <w:szCs w:val="16"/>
        </w:rPr>
      </w:pPr>
      <w:r w:rsidRPr="00950015">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sz w:val="16"/>
            <w:szCs w:val="16"/>
          </w:rPr>
          <w:t>1 м</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50015">
          <w:rPr>
            <w:sz w:val="16"/>
            <w:szCs w:val="16"/>
          </w:rPr>
          <w:t>5 м</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4. Максимальная высота вновь размещаемых и реконструируемых объектов капитального строительства, отнесенных к основным видам разрешенн</w:t>
      </w:r>
      <w:r w:rsidRPr="00950015">
        <w:rPr>
          <w:sz w:val="16"/>
          <w:szCs w:val="16"/>
        </w:rPr>
        <w:t>о</w:t>
      </w:r>
      <w:r w:rsidRPr="00950015">
        <w:rPr>
          <w:sz w:val="16"/>
          <w:szCs w:val="16"/>
        </w:rPr>
        <w:t xml:space="preserve">го использования и условно разрешенным видам использования, не должна превышать </w:t>
      </w:r>
      <w:smartTag w:uri="urn:schemas-microsoft-com:office:smarttags" w:element="metricconverter">
        <w:smartTagPr>
          <w:attr w:name="ProductID" w:val="12 метров"/>
        </w:smartTagPr>
        <w:r w:rsidRPr="00950015">
          <w:rPr>
            <w:sz w:val="16"/>
            <w:szCs w:val="16"/>
          </w:rPr>
          <w:t>12 метров</w:t>
        </w:r>
      </w:smartTag>
      <w:r w:rsidRPr="00950015">
        <w:rPr>
          <w:sz w:val="16"/>
          <w:szCs w:val="16"/>
        </w:rPr>
        <w:t>, высота парковых сооружений – аттракци</w:t>
      </w:r>
      <w:r w:rsidRPr="00950015">
        <w:rPr>
          <w:sz w:val="16"/>
          <w:szCs w:val="16"/>
        </w:rPr>
        <w:t>о</w:t>
      </w:r>
      <w:r w:rsidRPr="00950015">
        <w:rPr>
          <w:sz w:val="16"/>
          <w:szCs w:val="16"/>
        </w:rPr>
        <w:t>нов – не ограничивается.</w:t>
      </w:r>
    </w:p>
    <w:p w:rsidR="00E9260F" w:rsidRPr="00950015" w:rsidRDefault="00E9260F" w:rsidP="004E33A0">
      <w:pPr>
        <w:pStyle w:val="ConsNormal"/>
        <w:tabs>
          <w:tab w:val="left" w:pos="900"/>
        </w:tabs>
        <w:ind w:firstLine="240"/>
        <w:jc w:val="both"/>
        <w:rPr>
          <w:rFonts w:cs="Arial"/>
          <w:b/>
          <w:sz w:val="16"/>
          <w:szCs w:val="16"/>
        </w:rPr>
      </w:pPr>
      <w:r w:rsidRPr="00950015">
        <w:rPr>
          <w:rFonts w:cs="Arial"/>
          <w:b/>
          <w:sz w:val="16"/>
          <w:szCs w:val="16"/>
        </w:rPr>
        <w:t>Р.3. ЗОНА ЗЕЛЕНЫХ НАСАЖДЕНИЙ</w:t>
      </w:r>
    </w:p>
    <w:p w:rsidR="00E9260F" w:rsidRPr="00950015" w:rsidRDefault="00E9260F" w:rsidP="004E33A0">
      <w:pPr>
        <w:pStyle w:val="ConsNormal"/>
        <w:tabs>
          <w:tab w:val="left" w:pos="900"/>
        </w:tabs>
        <w:ind w:firstLine="240"/>
        <w:jc w:val="both"/>
        <w:rPr>
          <w:rFonts w:cs="Arial"/>
          <w:sz w:val="16"/>
          <w:szCs w:val="16"/>
        </w:rPr>
      </w:pPr>
      <w:r w:rsidRPr="00950015">
        <w:rPr>
          <w:rFonts w:cs="Arial"/>
          <w:sz w:val="16"/>
          <w:szCs w:val="16"/>
        </w:rPr>
        <w:t>Зона зеленых насаждений предназначена для улучшения микроклиматических и рекреационных условий (создания благоприятных возможностей для отдыха людей), улучшение облика населенного пункта, повышения эстетических его достоинств, а также для выполнения защитных и сан</w:t>
      </w:r>
      <w:r w:rsidRPr="00950015">
        <w:rPr>
          <w:rFonts w:cs="Arial"/>
          <w:sz w:val="16"/>
          <w:szCs w:val="16"/>
        </w:rPr>
        <w:t>и</w:t>
      </w:r>
      <w:r w:rsidRPr="00950015">
        <w:rPr>
          <w:rFonts w:cs="Arial"/>
          <w:sz w:val="16"/>
          <w:szCs w:val="16"/>
        </w:rPr>
        <w:t>тарно-гигиенических функций. При этом учитывается функциональное значение зеленых насаждений и общее планировочное решение, максимально сохран</w:t>
      </w:r>
      <w:r w:rsidRPr="00950015">
        <w:rPr>
          <w:rFonts w:cs="Arial"/>
          <w:sz w:val="16"/>
          <w:szCs w:val="16"/>
        </w:rPr>
        <w:t>я</w:t>
      </w:r>
      <w:r w:rsidRPr="00950015">
        <w:rPr>
          <w:rFonts w:cs="Arial"/>
          <w:sz w:val="16"/>
          <w:szCs w:val="16"/>
        </w:rPr>
        <w:t>ются существующие зеленые насаждения.</w:t>
      </w:r>
    </w:p>
    <w:p w:rsidR="00E9260F" w:rsidRPr="00950015" w:rsidRDefault="00E9260F" w:rsidP="004E33A0">
      <w:pPr>
        <w:pStyle w:val="ConsNormal"/>
        <w:tabs>
          <w:tab w:val="left" w:pos="900"/>
        </w:tabs>
        <w:ind w:firstLine="240"/>
        <w:jc w:val="both"/>
        <w:outlineLvl w:val="0"/>
        <w:rPr>
          <w:rFonts w:cs="Arial"/>
          <w:b/>
          <w:sz w:val="16"/>
          <w:szCs w:val="16"/>
        </w:rPr>
      </w:pPr>
      <w:r w:rsidRPr="00950015">
        <w:rPr>
          <w:rFonts w:cs="Arial"/>
          <w:b/>
          <w:sz w:val="16"/>
          <w:szCs w:val="16"/>
        </w:rPr>
        <w:t>Основные виды разрешенного использования:</w:t>
      </w:r>
    </w:p>
    <w:p w:rsidR="00E9260F" w:rsidRPr="00950015" w:rsidRDefault="00E9260F" w:rsidP="004E33A0">
      <w:pPr>
        <w:pStyle w:val="ConsNormal"/>
        <w:numPr>
          <w:ilvl w:val="0"/>
          <w:numId w:val="58"/>
        </w:numPr>
        <w:tabs>
          <w:tab w:val="left" w:pos="900"/>
        </w:tabs>
        <w:autoSpaceDE w:val="0"/>
        <w:autoSpaceDN w:val="0"/>
        <w:adjustRightInd w:val="0"/>
        <w:ind w:left="0" w:firstLine="240"/>
        <w:jc w:val="both"/>
        <w:rPr>
          <w:rFonts w:cs="Arial"/>
          <w:sz w:val="16"/>
          <w:szCs w:val="16"/>
        </w:rPr>
      </w:pPr>
      <w:r w:rsidRPr="00950015">
        <w:rPr>
          <w:rFonts w:cs="Arial"/>
          <w:sz w:val="16"/>
          <w:szCs w:val="16"/>
        </w:rPr>
        <w:t>парки;</w:t>
      </w:r>
    </w:p>
    <w:p w:rsidR="00E9260F" w:rsidRPr="00950015" w:rsidRDefault="00E9260F" w:rsidP="004E33A0">
      <w:pPr>
        <w:pStyle w:val="ConsNormal"/>
        <w:numPr>
          <w:ilvl w:val="0"/>
          <w:numId w:val="58"/>
        </w:numPr>
        <w:tabs>
          <w:tab w:val="left" w:pos="900"/>
        </w:tabs>
        <w:autoSpaceDE w:val="0"/>
        <w:autoSpaceDN w:val="0"/>
        <w:adjustRightInd w:val="0"/>
        <w:ind w:left="0" w:firstLine="240"/>
        <w:jc w:val="both"/>
        <w:rPr>
          <w:rFonts w:cs="Arial"/>
          <w:sz w:val="16"/>
          <w:szCs w:val="16"/>
        </w:rPr>
      </w:pPr>
      <w:r w:rsidRPr="00950015">
        <w:rPr>
          <w:rFonts w:cs="Arial"/>
          <w:sz w:val="16"/>
          <w:szCs w:val="16"/>
        </w:rPr>
        <w:t>скверы;</w:t>
      </w:r>
    </w:p>
    <w:p w:rsidR="00E9260F" w:rsidRPr="00950015" w:rsidRDefault="00E9260F" w:rsidP="004E33A0">
      <w:pPr>
        <w:pStyle w:val="ConsNormal"/>
        <w:numPr>
          <w:ilvl w:val="0"/>
          <w:numId w:val="58"/>
        </w:numPr>
        <w:tabs>
          <w:tab w:val="left" w:pos="900"/>
        </w:tabs>
        <w:autoSpaceDE w:val="0"/>
        <w:autoSpaceDN w:val="0"/>
        <w:adjustRightInd w:val="0"/>
        <w:ind w:left="0" w:firstLine="240"/>
        <w:jc w:val="both"/>
        <w:rPr>
          <w:rFonts w:cs="Arial"/>
          <w:sz w:val="16"/>
          <w:szCs w:val="16"/>
        </w:rPr>
      </w:pPr>
      <w:r w:rsidRPr="00950015">
        <w:rPr>
          <w:rFonts w:cs="Arial"/>
          <w:sz w:val="16"/>
          <w:szCs w:val="16"/>
        </w:rPr>
        <w:t>бульвары;</w:t>
      </w:r>
    </w:p>
    <w:p w:rsidR="00E9260F" w:rsidRPr="00950015" w:rsidRDefault="00E9260F" w:rsidP="004E33A0">
      <w:pPr>
        <w:pStyle w:val="ConsNormal"/>
        <w:numPr>
          <w:ilvl w:val="0"/>
          <w:numId w:val="58"/>
        </w:numPr>
        <w:tabs>
          <w:tab w:val="left" w:pos="900"/>
        </w:tabs>
        <w:autoSpaceDE w:val="0"/>
        <w:autoSpaceDN w:val="0"/>
        <w:adjustRightInd w:val="0"/>
        <w:ind w:left="0" w:firstLine="240"/>
        <w:jc w:val="both"/>
        <w:rPr>
          <w:rFonts w:cs="Arial"/>
          <w:sz w:val="16"/>
          <w:szCs w:val="16"/>
        </w:rPr>
      </w:pPr>
      <w:r w:rsidRPr="00950015">
        <w:rPr>
          <w:rFonts w:cs="Arial"/>
          <w:sz w:val="16"/>
          <w:szCs w:val="16"/>
        </w:rPr>
        <w:t>сады;</w:t>
      </w:r>
    </w:p>
    <w:p w:rsidR="00E9260F" w:rsidRPr="00950015" w:rsidRDefault="00E9260F" w:rsidP="004E33A0">
      <w:pPr>
        <w:pStyle w:val="ConsNormal"/>
        <w:numPr>
          <w:ilvl w:val="0"/>
          <w:numId w:val="58"/>
        </w:numPr>
        <w:tabs>
          <w:tab w:val="left" w:pos="900"/>
        </w:tabs>
        <w:autoSpaceDE w:val="0"/>
        <w:autoSpaceDN w:val="0"/>
        <w:adjustRightInd w:val="0"/>
        <w:ind w:left="0" w:firstLine="240"/>
        <w:jc w:val="both"/>
        <w:rPr>
          <w:rFonts w:cs="Arial"/>
          <w:sz w:val="16"/>
          <w:szCs w:val="16"/>
        </w:rPr>
      </w:pPr>
      <w:r w:rsidRPr="00950015">
        <w:rPr>
          <w:rFonts w:cs="Arial"/>
          <w:sz w:val="16"/>
          <w:szCs w:val="16"/>
        </w:rPr>
        <w:t>озеленение территории древесными, кустарниковыми и травянистыми растениями;</w:t>
      </w:r>
    </w:p>
    <w:p w:rsidR="00E9260F" w:rsidRPr="00950015" w:rsidRDefault="00E9260F" w:rsidP="004E33A0">
      <w:pPr>
        <w:pStyle w:val="ConsNormal"/>
        <w:numPr>
          <w:ilvl w:val="0"/>
          <w:numId w:val="58"/>
        </w:numPr>
        <w:tabs>
          <w:tab w:val="left" w:pos="90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950015">
        <w:rPr>
          <w:rFonts w:cs="Arial"/>
          <w:sz w:val="16"/>
          <w:szCs w:val="16"/>
        </w:rPr>
        <w:t>ь</w:t>
      </w:r>
      <w:r w:rsidRPr="00950015">
        <w:rPr>
          <w:rFonts w:cs="Arial"/>
          <w:sz w:val="16"/>
          <w:szCs w:val="16"/>
        </w:rPr>
        <w:t>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ConsNormal"/>
        <w:widowControl/>
        <w:tabs>
          <w:tab w:val="left" w:pos="900"/>
        </w:tabs>
        <w:ind w:firstLine="240"/>
        <w:jc w:val="both"/>
        <w:rPr>
          <w:rFonts w:cs="Arial"/>
          <w:b/>
          <w:sz w:val="16"/>
          <w:szCs w:val="16"/>
        </w:rPr>
      </w:pPr>
      <w:r w:rsidRPr="00950015">
        <w:rPr>
          <w:rFonts w:cs="Arial"/>
          <w:b/>
          <w:sz w:val="16"/>
          <w:szCs w:val="16"/>
        </w:rPr>
        <w:t>Вспомогательные виды разрешенного использования:</w:t>
      </w:r>
    </w:p>
    <w:p w:rsidR="00E9260F" w:rsidRPr="00950015" w:rsidRDefault="00E9260F" w:rsidP="004E33A0">
      <w:pPr>
        <w:pStyle w:val="ConsNormal"/>
        <w:widowControl/>
        <w:numPr>
          <w:ilvl w:val="0"/>
          <w:numId w:val="59"/>
        </w:numPr>
        <w:tabs>
          <w:tab w:val="left" w:pos="360"/>
          <w:tab w:val="left" w:pos="900"/>
        </w:tabs>
        <w:suppressAutoHyphens/>
        <w:autoSpaceDE w:val="0"/>
        <w:ind w:left="0" w:firstLine="240"/>
        <w:jc w:val="both"/>
        <w:rPr>
          <w:rFonts w:cs="Arial"/>
          <w:sz w:val="16"/>
          <w:szCs w:val="16"/>
        </w:rPr>
      </w:pPr>
      <w:r w:rsidRPr="00950015">
        <w:rPr>
          <w:rFonts w:cs="Arial"/>
          <w:sz w:val="16"/>
          <w:szCs w:val="16"/>
        </w:rPr>
        <w:t>элементы дизайна, скульптурные композиции;</w:t>
      </w:r>
    </w:p>
    <w:p w:rsidR="00E9260F" w:rsidRPr="00950015" w:rsidRDefault="00E9260F" w:rsidP="004E33A0">
      <w:pPr>
        <w:pStyle w:val="ConsNormal"/>
        <w:widowControl/>
        <w:numPr>
          <w:ilvl w:val="0"/>
          <w:numId w:val="59"/>
        </w:numPr>
        <w:tabs>
          <w:tab w:val="left" w:pos="360"/>
          <w:tab w:val="left" w:pos="900"/>
        </w:tabs>
        <w:suppressAutoHyphens/>
        <w:autoSpaceDE w:val="0"/>
        <w:ind w:left="0" w:firstLine="240"/>
        <w:jc w:val="both"/>
        <w:rPr>
          <w:rFonts w:cs="Arial"/>
          <w:sz w:val="16"/>
          <w:szCs w:val="16"/>
        </w:rPr>
      </w:pPr>
      <w:r w:rsidRPr="00950015">
        <w:rPr>
          <w:rFonts w:cs="Arial"/>
          <w:sz w:val="16"/>
          <w:szCs w:val="16"/>
        </w:rPr>
        <w:t>элементы благоустройства;</w:t>
      </w:r>
    </w:p>
    <w:p w:rsidR="00E9260F" w:rsidRPr="00950015" w:rsidRDefault="00E9260F" w:rsidP="004E33A0">
      <w:pPr>
        <w:pStyle w:val="ConsNormal"/>
        <w:widowControl/>
        <w:numPr>
          <w:ilvl w:val="0"/>
          <w:numId w:val="59"/>
        </w:numPr>
        <w:tabs>
          <w:tab w:val="left" w:pos="360"/>
          <w:tab w:val="left" w:pos="900"/>
        </w:tabs>
        <w:suppressAutoHyphens/>
        <w:autoSpaceDE w:val="0"/>
        <w:ind w:left="0" w:firstLine="240"/>
        <w:jc w:val="both"/>
        <w:rPr>
          <w:rFonts w:cs="Arial"/>
          <w:sz w:val="16"/>
          <w:szCs w:val="16"/>
        </w:rPr>
      </w:pPr>
      <w:r w:rsidRPr="00950015">
        <w:rPr>
          <w:rFonts w:cs="Arial"/>
          <w:sz w:val="16"/>
          <w:szCs w:val="16"/>
        </w:rPr>
        <w:t>места парковки для легковых автомобилей на земельном участке основного объекта;</w:t>
      </w:r>
    </w:p>
    <w:p w:rsidR="00E9260F" w:rsidRPr="00950015" w:rsidRDefault="00E9260F" w:rsidP="004E33A0">
      <w:pPr>
        <w:pStyle w:val="ConsNormal"/>
        <w:widowControl/>
        <w:numPr>
          <w:ilvl w:val="0"/>
          <w:numId w:val="59"/>
        </w:numPr>
        <w:tabs>
          <w:tab w:val="left" w:pos="360"/>
          <w:tab w:val="left" w:pos="900"/>
        </w:tabs>
        <w:suppressAutoHyphens/>
        <w:autoSpaceDE w:val="0"/>
        <w:ind w:left="0" w:firstLine="240"/>
        <w:jc w:val="both"/>
        <w:rPr>
          <w:rFonts w:cs="Arial"/>
          <w:sz w:val="16"/>
          <w:szCs w:val="16"/>
        </w:rPr>
      </w:pPr>
      <w:r w:rsidRPr="00950015">
        <w:rPr>
          <w:rFonts w:cs="Arial"/>
          <w:sz w:val="16"/>
          <w:szCs w:val="16"/>
        </w:rPr>
        <w:t>отдельно стоящие туалеты на земельном участке основного объекта;</w:t>
      </w:r>
    </w:p>
    <w:p w:rsidR="00E9260F" w:rsidRPr="00950015" w:rsidRDefault="00E9260F" w:rsidP="004E33A0">
      <w:pPr>
        <w:pStyle w:val="ConsNormal"/>
        <w:widowControl/>
        <w:numPr>
          <w:ilvl w:val="0"/>
          <w:numId w:val="59"/>
        </w:numPr>
        <w:tabs>
          <w:tab w:val="left" w:pos="360"/>
          <w:tab w:val="left" w:pos="900"/>
        </w:tabs>
        <w:suppressAutoHyphens/>
        <w:autoSpaceDE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ConsPlusNormal"/>
        <w:ind w:firstLine="240"/>
        <w:jc w:val="both"/>
        <w:rPr>
          <w:sz w:val="16"/>
          <w:szCs w:val="16"/>
        </w:rPr>
      </w:pPr>
      <w:r w:rsidRPr="00950015">
        <w:rPr>
          <w:sz w:val="16"/>
          <w:szCs w:val="16"/>
        </w:rPr>
        <w:t>Суммарная площадь озелененных территорий общего пользования – парков, лесопарков, садов, скверов, бульваров и др. должна быть не менее 10 м</w:t>
      </w:r>
      <w:proofErr w:type="gramStart"/>
      <w:r w:rsidRPr="00950015">
        <w:rPr>
          <w:sz w:val="16"/>
          <w:szCs w:val="16"/>
        </w:rPr>
        <w:t>2</w:t>
      </w:r>
      <w:proofErr w:type="gramEnd"/>
      <w:r w:rsidRPr="00950015">
        <w:rPr>
          <w:sz w:val="16"/>
          <w:szCs w:val="16"/>
        </w:rPr>
        <w:t xml:space="preserve">/чел. </w:t>
      </w:r>
    </w:p>
    <w:p w:rsidR="00E9260F" w:rsidRPr="00950015" w:rsidRDefault="00E9260F" w:rsidP="004E33A0">
      <w:pPr>
        <w:pStyle w:val="ConsPlusNormal"/>
        <w:ind w:firstLine="240"/>
        <w:jc w:val="both"/>
        <w:rPr>
          <w:sz w:val="16"/>
          <w:szCs w:val="16"/>
        </w:rPr>
      </w:pPr>
      <w:r w:rsidRPr="00950015">
        <w:rPr>
          <w:sz w:val="16"/>
          <w:szCs w:val="16"/>
        </w:rPr>
        <w:t xml:space="preserve">Площадь территории парков, садов и скверов следует принимать не менее: </w:t>
      </w:r>
    </w:p>
    <w:p w:rsidR="00E9260F" w:rsidRPr="00950015" w:rsidRDefault="00E9260F" w:rsidP="004E33A0">
      <w:pPr>
        <w:pStyle w:val="ConsPlusNormal"/>
        <w:widowControl/>
        <w:numPr>
          <w:ilvl w:val="0"/>
          <w:numId w:val="57"/>
        </w:numPr>
        <w:tabs>
          <w:tab w:val="left" w:pos="567"/>
        </w:tabs>
        <w:ind w:left="0" w:firstLine="240"/>
        <w:jc w:val="both"/>
        <w:rPr>
          <w:sz w:val="16"/>
          <w:szCs w:val="16"/>
        </w:rPr>
      </w:pPr>
      <w:r w:rsidRPr="00950015">
        <w:rPr>
          <w:sz w:val="16"/>
          <w:szCs w:val="16"/>
        </w:rPr>
        <w:t xml:space="preserve">городских парков - </w:t>
      </w:r>
      <w:smartTag w:uri="urn:schemas-microsoft-com:office:smarttags" w:element="metricconverter">
        <w:smartTagPr>
          <w:attr w:name="ProductID" w:val="15 га"/>
        </w:smartTagPr>
        <w:r w:rsidRPr="00950015">
          <w:rPr>
            <w:sz w:val="16"/>
            <w:szCs w:val="16"/>
          </w:rPr>
          <w:t>15 га</w:t>
        </w:r>
      </w:smartTag>
      <w:r w:rsidRPr="00950015">
        <w:rPr>
          <w:sz w:val="16"/>
          <w:szCs w:val="16"/>
        </w:rPr>
        <w:t>;</w:t>
      </w:r>
    </w:p>
    <w:p w:rsidR="00E9260F" w:rsidRPr="00950015" w:rsidRDefault="00E9260F" w:rsidP="004E33A0">
      <w:pPr>
        <w:pStyle w:val="ConsPlusNormal"/>
        <w:widowControl/>
        <w:numPr>
          <w:ilvl w:val="0"/>
          <w:numId w:val="57"/>
        </w:numPr>
        <w:tabs>
          <w:tab w:val="left" w:pos="567"/>
        </w:tabs>
        <w:ind w:left="0" w:firstLine="240"/>
        <w:jc w:val="both"/>
        <w:rPr>
          <w:sz w:val="16"/>
          <w:szCs w:val="16"/>
        </w:rPr>
      </w:pPr>
      <w:r w:rsidRPr="00950015">
        <w:rPr>
          <w:sz w:val="16"/>
          <w:szCs w:val="16"/>
        </w:rPr>
        <w:t xml:space="preserve">парков планировочных районов - </w:t>
      </w:r>
      <w:smartTag w:uri="urn:schemas-microsoft-com:office:smarttags" w:element="metricconverter">
        <w:smartTagPr>
          <w:attr w:name="ProductID" w:val="10 га"/>
        </w:smartTagPr>
        <w:r w:rsidRPr="00950015">
          <w:rPr>
            <w:sz w:val="16"/>
            <w:szCs w:val="16"/>
          </w:rPr>
          <w:t>10 га</w:t>
        </w:r>
      </w:smartTag>
      <w:r w:rsidRPr="00950015">
        <w:rPr>
          <w:sz w:val="16"/>
          <w:szCs w:val="16"/>
        </w:rPr>
        <w:t>;</w:t>
      </w:r>
    </w:p>
    <w:p w:rsidR="00E9260F" w:rsidRPr="00950015" w:rsidRDefault="00E9260F" w:rsidP="004E33A0">
      <w:pPr>
        <w:pStyle w:val="ConsPlusNormal"/>
        <w:widowControl/>
        <w:numPr>
          <w:ilvl w:val="0"/>
          <w:numId w:val="57"/>
        </w:numPr>
        <w:tabs>
          <w:tab w:val="left" w:pos="567"/>
        </w:tabs>
        <w:ind w:left="0" w:firstLine="240"/>
        <w:jc w:val="both"/>
        <w:rPr>
          <w:sz w:val="16"/>
          <w:szCs w:val="16"/>
        </w:rPr>
      </w:pPr>
      <w:r w:rsidRPr="00950015">
        <w:rPr>
          <w:sz w:val="16"/>
          <w:szCs w:val="16"/>
        </w:rPr>
        <w:t xml:space="preserve">садов жилых районов - </w:t>
      </w:r>
      <w:smartTag w:uri="urn:schemas-microsoft-com:office:smarttags" w:element="metricconverter">
        <w:smartTagPr>
          <w:attr w:name="ProductID" w:val="3 га"/>
        </w:smartTagPr>
        <w:r w:rsidRPr="00950015">
          <w:rPr>
            <w:sz w:val="16"/>
            <w:szCs w:val="16"/>
          </w:rPr>
          <w:t>3 га</w:t>
        </w:r>
      </w:smartTag>
      <w:r w:rsidRPr="00950015">
        <w:rPr>
          <w:sz w:val="16"/>
          <w:szCs w:val="16"/>
        </w:rPr>
        <w:t>;</w:t>
      </w:r>
    </w:p>
    <w:p w:rsidR="00E9260F" w:rsidRPr="00950015" w:rsidRDefault="00E9260F" w:rsidP="004E33A0">
      <w:pPr>
        <w:pStyle w:val="ConsPlusNormal"/>
        <w:widowControl/>
        <w:numPr>
          <w:ilvl w:val="0"/>
          <w:numId w:val="57"/>
        </w:numPr>
        <w:tabs>
          <w:tab w:val="left" w:pos="567"/>
        </w:tabs>
        <w:ind w:left="0" w:firstLine="240"/>
        <w:jc w:val="both"/>
        <w:rPr>
          <w:sz w:val="16"/>
          <w:szCs w:val="16"/>
        </w:rPr>
      </w:pPr>
      <w:r w:rsidRPr="00950015">
        <w:rPr>
          <w:sz w:val="16"/>
          <w:szCs w:val="16"/>
        </w:rPr>
        <w:t xml:space="preserve">скверов - </w:t>
      </w:r>
      <w:smartTag w:uri="urn:schemas-microsoft-com:office:smarttags" w:element="metricconverter">
        <w:smartTagPr>
          <w:attr w:name="ProductID" w:val="0,5 га"/>
        </w:smartTagPr>
        <w:r w:rsidRPr="00950015">
          <w:rPr>
            <w:sz w:val="16"/>
            <w:szCs w:val="16"/>
          </w:rPr>
          <w:t>0,5 га</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Для условий реконструкции площадь указанных элементов допускается уменьшать.</w:t>
      </w:r>
    </w:p>
    <w:p w:rsidR="00E9260F" w:rsidRPr="00950015" w:rsidRDefault="00E9260F" w:rsidP="004E33A0">
      <w:pPr>
        <w:pStyle w:val="ConsPlusNormal"/>
        <w:ind w:firstLine="240"/>
        <w:jc w:val="center"/>
        <w:outlineLvl w:val="7"/>
        <w:rPr>
          <w:sz w:val="16"/>
          <w:szCs w:val="16"/>
        </w:rPr>
      </w:pPr>
      <w:r w:rsidRPr="00950015">
        <w:rPr>
          <w:sz w:val="16"/>
          <w:szCs w:val="16"/>
        </w:rPr>
        <w:t>Предельные параметры разрешенного строительства,</w:t>
      </w:r>
      <w:r w:rsidR="00781E88">
        <w:rPr>
          <w:sz w:val="16"/>
          <w:szCs w:val="16"/>
        </w:rPr>
        <w:t xml:space="preserve"> </w:t>
      </w:r>
      <w:r w:rsidRPr="00950015">
        <w:rPr>
          <w:sz w:val="16"/>
          <w:szCs w:val="16"/>
        </w:rPr>
        <w:t>реконструкции объектов капитального строительства</w:t>
      </w:r>
      <w:r w:rsidR="00781E88">
        <w:rPr>
          <w:sz w:val="16"/>
          <w:szCs w:val="16"/>
        </w:rPr>
        <w:t xml:space="preserve"> </w:t>
      </w:r>
      <w:r w:rsidRPr="00950015">
        <w:rPr>
          <w:sz w:val="16"/>
          <w:szCs w:val="16"/>
        </w:rPr>
        <w:t>для зоны Р.3.</w:t>
      </w:r>
    </w:p>
    <w:p w:rsidR="00E9260F" w:rsidRPr="00950015" w:rsidRDefault="00E9260F" w:rsidP="004E33A0">
      <w:pPr>
        <w:pStyle w:val="ConsPlusNormal"/>
        <w:ind w:firstLine="240"/>
        <w:jc w:val="both"/>
        <w:rPr>
          <w:sz w:val="16"/>
          <w:szCs w:val="16"/>
        </w:rPr>
      </w:pPr>
      <w:r w:rsidRPr="00950015">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50015">
        <w:rPr>
          <w:sz w:val="16"/>
          <w:szCs w:val="16"/>
        </w:rPr>
        <w:t>о</w:t>
      </w:r>
      <w:r w:rsidRPr="00950015">
        <w:rPr>
          <w:sz w:val="16"/>
          <w:szCs w:val="16"/>
        </w:rPr>
        <w:t>ставляет:</w:t>
      </w:r>
    </w:p>
    <w:p w:rsidR="00E9260F" w:rsidRPr="00950015" w:rsidRDefault="00E9260F" w:rsidP="004E33A0">
      <w:pPr>
        <w:pStyle w:val="ConsPlusNormal"/>
        <w:ind w:firstLine="240"/>
        <w:jc w:val="both"/>
        <w:rPr>
          <w:sz w:val="16"/>
          <w:szCs w:val="16"/>
        </w:rPr>
      </w:pPr>
      <w:r w:rsidRPr="00950015">
        <w:rPr>
          <w:sz w:val="16"/>
          <w:szCs w:val="16"/>
        </w:rPr>
        <w:t>- в общем балансе территории парков и садов площадь озелененных территорий следует принимать не менее 70 %;</w:t>
      </w:r>
    </w:p>
    <w:p w:rsidR="00E9260F" w:rsidRPr="00950015" w:rsidRDefault="00E9260F" w:rsidP="004E33A0">
      <w:pPr>
        <w:pStyle w:val="ConsPlusNormal"/>
        <w:ind w:firstLine="240"/>
        <w:jc w:val="both"/>
        <w:rPr>
          <w:sz w:val="16"/>
          <w:szCs w:val="16"/>
        </w:rPr>
      </w:pPr>
      <w:r w:rsidRPr="00950015">
        <w:rPr>
          <w:sz w:val="16"/>
          <w:szCs w:val="16"/>
        </w:rPr>
        <w:t>- максимальный процент застройки земельного участка объектами капитального строительства данной зоны составляет 25%.</w:t>
      </w:r>
    </w:p>
    <w:p w:rsidR="00E9260F" w:rsidRPr="00950015" w:rsidRDefault="00E9260F" w:rsidP="004E33A0">
      <w:pPr>
        <w:pStyle w:val="ConsPlusNormal"/>
        <w:ind w:firstLine="240"/>
        <w:jc w:val="both"/>
        <w:rPr>
          <w:sz w:val="16"/>
          <w:szCs w:val="16"/>
        </w:rPr>
      </w:pPr>
      <w:r w:rsidRPr="00950015">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sz w:val="16"/>
            <w:szCs w:val="16"/>
          </w:rPr>
          <w:t>1 м</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50015">
          <w:rPr>
            <w:sz w:val="16"/>
            <w:szCs w:val="16"/>
          </w:rPr>
          <w:t>5 м</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4. Максимальная высота вновь размещаемых и реконструируемых объектов капитального строительства, отнесенных к основным видам разрешенн</w:t>
      </w:r>
      <w:r w:rsidRPr="00950015">
        <w:rPr>
          <w:sz w:val="16"/>
          <w:szCs w:val="16"/>
        </w:rPr>
        <w:t>о</w:t>
      </w:r>
      <w:r w:rsidRPr="00950015">
        <w:rPr>
          <w:sz w:val="16"/>
          <w:szCs w:val="16"/>
        </w:rPr>
        <w:t xml:space="preserve">го использования и условно разрешенным видам использования, не должна превышать </w:t>
      </w:r>
      <w:smartTag w:uri="urn:schemas-microsoft-com:office:smarttags" w:element="metricconverter">
        <w:smartTagPr>
          <w:attr w:name="ProductID" w:val="8 метров"/>
        </w:smartTagPr>
        <w:r w:rsidRPr="00950015">
          <w:rPr>
            <w:sz w:val="16"/>
            <w:szCs w:val="16"/>
          </w:rPr>
          <w:t>8 метров</w:t>
        </w:r>
      </w:smartTag>
      <w:r w:rsidRPr="00950015">
        <w:rPr>
          <w:sz w:val="16"/>
          <w:szCs w:val="16"/>
        </w:rPr>
        <w:t xml:space="preserve"> от планировочной отметки земли.</w:t>
      </w:r>
    </w:p>
    <w:p w:rsidR="00E9260F" w:rsidRPr="00950015" w:rsidRDefault="00E9260F" w:rsidP="004E33A0">
      <w:pPr>
        <w:pStyle w:val="ConsPlusNormal"/>
        <w:ind w:firstLine="240"/>
        <w:jc w:val="both"/>
        <w:outlineLvl w:val="6"/>
        <w:rPr>
          <w:b/>
          <w:sz w:val="16"/>
          <w:szCs w:val="16"/>
        </w:rPr>
      </w:pPr>
      <w:r w:rsidRPr="00950015">
        <w:rPr>
          <w:b/>
          <w:sz w:val="16"/>
          <w:szCs w:val="16"/>
        </w:rPr>
        <w:t>Р.4. ЗОНА ОБЪЕКТОВ ОТДЫХА, ТУРИЗМА, ЗАНЯТИЙ ФИЗИЧЕСКОЙ КУЛЬТУРОЙ И СПОРТОМ</w:t>
      </w:r>
    </w:p>
    <w:p w:rsidR="00E9260F" w:rsidRPr="00950015" w:rsidRDefault="00E9260F" w:rsidP="004E33A0">
      <w:pPr>
        <w:pStyle w:val="ConsNormal"/>
        <w:tabs>
          <w:tab w:val="left" w:pos="160"/>
          <w:tab w:val="left" w:pos="800"/>
        </w:tabs>
        <w:ind w:firstLine="240"/>
        <w:jc w:val="both"/>
        <w:rPr>
          <w:rFonts w:cs="Arial"/>
          <w:sz w:val="16"/>
          <w:szCs w:val="16"/>
        </w:rPr>
      </w:pPr>
      <w:r w:rsidRPr="00950015">
        <w:rPr>
          <w:rFonts w:cs="Arial"/>
          <w:sz w:val="16"/>
          <w:szCs w:val="16"/>
        </w:rPr>
        <w:t xml:space="preserve">Данная зона выделена для обеспечения правовых условий формирования территории с целью размещения объектов лечебно-оздоровительного назначения, объектов отдыха и туризма. </w:t>
      </w:r>
    </w:p>
    <w:p w:rsidR="00E9260F" w:rsidRPr="00950015" w:rsidRDefault="00E9260F" w:rsidP="004E33A0">
      <w:pPr>
        <w:pStyle w:val="ConsNormal"/>
        <w:tabs>
          <w:tab w:val="left" w:pos="160"/>
          <w:tab w:val="left" w:pos="800"/>
        </w:tabs>
        <w:ind w:firstLine="240"/>
        <w:jc w:val="both"/>
        <w:rPr>
          <w:rFonts w:cs="Arial"/>
          <w:b/>
          <w:sz w:val="16"/>
          <w:szCs w:val="16"/>
        </w:rPr>
      </w:pPr>
      <w:r w:rsidRPr="00950015">
        <w:rPr>
          <w:rFonts w:cs="Arial"/>
          <w:b/>
          <w:sz w:val="16"/>
          <w:szCs w:val="16"/>
        </w:rPr>
        <w:t>Основные виды разрешенного использования:</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дома отдыха;</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базы отдыха;</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пансионаты;</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кемпинги;</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туристические базы;</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оздоровительные лагеря;</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спортивные лагеря;</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санатории;</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профилактории;</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пляжи;</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базы-стоянки поисково-спасательных служб;</w:t>
      </w:r>
    </w:p>
    <w:p w:rsidR="00E9260F" w:rsidRPr="00950015" w:rsidRDefault="00E9260F" w:rsidP="004E33A0">
      <w:pPr>
        <w:widowControl w:val="0"/>
        <w:numPr>
          <w:ilvl w:val="0"/>
          <w:numId w:val="60"/>
        </w:numPr>
        <w:suppressAutoHyphens/>
        <w:autoSpaceDE w:val="0"/>
        <w:ind w:left="0" w:firstLine="240"/>
        <w:jc w:val="both"/>
        <w:rPr>
          <w:rFonts w:ascii="Arial" w:hAnsi="Arial" w:cs="Arial"/>
          <w:sz w:val="16"/>
          <w:szCs w:val="16"/>
        </w:rPr>
      </w:pPr>
      <w:r w:rsidRPr="00950015">
        <w:rPr>
          <w:rFonts w:ascii="Arial" w:hAnsi="Arial" w:cs="Arial"/>
          <w:sz w:val="16"/>
          <w:szCs w:val="16"/>
        </w:rPr>
        <w:t>лодочные станции;</w:t>
      </w:r>
    </w:p>
    <w:p w:rsidR="00E9260F" w:rsidRPr="00950015" w:rsidRDefault="00E9260F" w:rsidP="004E33A0">
      <w:pPr>
        <w:pStyle w:val="ConsNormal"/>
        <w:numPr>
          <w:ilvl w:val="0"/>
          <w:numId w:val="60"/>
        </w:numPr>
        <w:tabs>
          <w:tab w:val="left" w:pos="900"/>
        </w:tabs>
        <w:autoSpaceDE w:val="0"/>
        <w:autoSpaceDN w:val="0"/>
        <w:adjustRightInd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недвижимости в терр</w:t>
      </w:r>
      <w:r w:rsidRPr="00950015">
        <w:rPr>
          <w:rFonts w:cs="Arial"/>
          <w:sz w:val="16"/>
          <w:szCs w:val="16"/>
        </w:rPr>
        <w:t>и</w:t>
      </w:r>
      <w:r w:rsidRPr="00950015">
        <w:rPr>
          <w:rFonts w:cs="Arial"/>
          <w:sz w:val="16"/>
          <w:szCs w:val="16"/>
        </w:rPr>
        <w:t>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950015" w:rsidRDefault="00E9260F" w:rsidP="004E33A0">
      <w:pPr>
        <w:pStyle w:val="ConsNormal"/>
        <w:tabs>
          <w:tab w:val="left" w:pos="160"/>
          <w:tab w:val="left" w:pos="800"/>
        </w:tabs>
        <w:ind w:firstLine="240"/>
        <w:jc w:val="both"/>
        <w:rPr>
          <w:rFonts w:cs="Arial"/>
          <w:b/>
          <w:sz w:val="16"/>
          <w:szCs w:val="16"/>
        </w:rPr>
      </w:pPr>
      <w:r w:rsidRPr="00950015">
        <w:rPr>
          <w:rFonts w:cs="Arial"/>
          <w:b/>
          <w:sz w:val="16"/>
          <w:szCs w:val="16"/>
        </w:rPr>
        <w:t>Условно разрешенные виды использования:</w:t>
      </w:r>
    </w:p>
    <w:p w:rsidR="00E9260F" w:rsidRPr="00950015" w:rsidRDefault="00E9260F" w:rsidP="004E33A0">
      <w:pPr>
        <w:pStyle w:val="ConsNormal"/>
        <w:numPr>
          <w:ilvl w:val="0"/>
          <w:numId w:val="61"/>
        </w:numPr>
        <w:tabs>
          <w:tab w:val="left" w:pos="160"/>
          <w:tab w:val="num" w:pos="880"/>
        </w:tabs>
        <w:autoSpaceDE w:val="0"/>
        <w:autoSpaceDN w:val="0"/>
        <w:adjustRightInd w:val="0"/>
        <w:ind w:left="0" w:firstLine="240"/>
        <w:jc w:val="both"/>
        <w:rPr>
          <w:rFonts w:cs="Arial"/>
          <w:sz w:val="16"/>
          <w:szCs w:val="16"/>
        </w:rPr>
      </w:pPr>
      <w:r w:rsidRPr="00950015">
        <w:rPr>
          <w:rFonts w:cs="Arial"/>
          <w:sz w:val="16"/>
          <w:szCs w:val="16"/>
        </w:rPr>
        <w:t>предприятия общественного питания (рестораны, кафе, бары, закусочные, столовые и иные подобные объекты);</w:t>
      </w:r>
    </w:p>
    <w:p w:rsidR="00E9260F" w:rsidRPr="00950015" w:rsidRDefault="00E9260F" w:rsidP="004E33A0">
      <w:pPr>
        <w:pStyle w:val="ConsNormal"/>
        <w:numPr>
          <w:ilvl w:val="0"/>
          <w:numId w:val="61"/>
        </w:numPr>
        <w:tabs>
          <w:tab w:val="left" w:pos="160"/>
          <w:tab w:val="num" w:pos="720"/>
          <w:tab w:val="left" w:pos="800"/>
        </w:tabs>
        <w:autoSpaceDE w:val="0"/>
        <w:autoSpaceDN w:val="0"/>
        <w:adjustRightInd w:val="0"/>
        <w:ind w:left="0" w:firstLine="240"/>
        <w:jc w:val="both"/>
        <w:rPr>
          <w:rFonts w:cs="Arial"/>
          <w:sz w:val="16"/>
          <w:szCs w:val="16"/>
        </w:rPr>
      </w:pPr>
      <w:r w:rsidRPr="00950015">
        <w:rPr>
          <w:rFonts w:cs="Arial"/>
          <w:sz w:val="16"/>
          <w:szCs w:val="16"/>
        </w:rPr>
        <w:t>торговые павильоны и киоски;</w:t>
      </w:r>
    </w:p>
    <w:p w:rsidR="00E9260F" w:rsidRPr="00950015" w:rsidRDefault="00E9260F" w:rsidP="004E33A0">
      <w:pPr>
        <w:pStyle w:val="ConsNormal"/>
        <w:numPr>
          <w:ilvl w:val="0"/>
          <w:numId w:val="61"/>
        </w:numPr>
        <w:tabs>
          <w:tab w:val="left" w:pos="160"/>
          <w:tab w:val="left" w:pos="480"/>
          <w:tab w:val="num" w:pos="560"/>
          <w:tab w:val="num" w:pos="720"/>
        </w:tabs>
        <w:autoSpaceDE w:val="0"/>
        <w:autoSpaceDN w:val="0"/>
        <w:adjustRightInd w:val="0"/>
        <w:ind w:left="0" w:firstLine="240"/>
        <w:jc w:val="both"/>
        <w:rPr>
          <w:rFonts w:cs="Arial"/>
          <w:sz w:val="16"/>
          <w:szCs w:val="16"/>
        </w:rPr>
      </w:pPr>
      <w:r w:rsidRPr="00950015">
        <w:rPr>
          <w:rFonts w:cs="Arial"/>
          <w:sz w:val="16"/>
          <w:szCs w:val="16"/>
        </w:rPr>
        <w:t>общественные туалеты;</w:t>
      </w:r>
    </w:p>
    <w:p w:rsidR="00E9260F" w:rsidRPr="00950015" w:rsidRDefault="00E9260F" w:rsidP="004E33A0">
      <w:pPr>
        <w:pStyle w:val="ConsNormal"/>
        <w:widowControl/>
        <w:tabs>
          <w:tab w:val="left" w:pos="160"/>
          <w:tab w:val="left" w:pos="800"/>
        </w:tabs>
        <w:ind w:firstLine="240"/>
        <w:jc w:val="both"/>
        <w:rPr>
          <w:rFonts w:cs="Arial"/>
          <w:b/>
          <w:sz w:val="16"/>
          <w:szCs w:val="16"/>
        </w:rPr>
      </w:pPr>
      <w:r w:rsidRPr="00950015">
        <w:rPr>
          <w:rFonts w:cs="Arial"/>
          <w:b/>
          <w:sz w:val="16"/>
          <w:szCs w:val="16"/>
        </w:rPr>
        <w:t>Вспомогательные виды разрешенного использования:</w:t>
      </w:r>
    </w:p>
    <w:p w:rsidR="00E9260F" w:rsidRPr="00950015" w:rsidRDefault="00E9260F" w:rsidP="004E33A0">
      <w:pPr>
        <w:pStyle w:val="ConsNormal"/>
        <w:widowControl/>
        <w:numPr>
          <w:ilvl w:val="0"/>
          <w:numId w:val="62"/>
        </w:numPr>
        <w:tabs>
          <w:tab w:val="left" w:pos="160"/>
          <w:tab w:val="left" w:pos="800"/>
        </w:tabs>
        <w:suppressAutoHyphens/>
        <w:autoSpaceDE w:val="0"/>
        <w:ind w:left="0" w:firstLine="240"/>
        <w:jc w:val="both"/>
        <w:rPr>
          <w:rFonts w:cs="Arial"/>
          <w:sz w:val="16"/>
          <w:szCs w:val="16"/>
        </w:rPr>
      </w:pPr>
      <w:r w:rsidRPr="00950015">
        <w:rPr>
          <w:rFonts w:cs="Arial"/>
          <w:sz w:val="16"/>
          <w:szCs w:val="16"/>
        </w:rPr>
        <w:t>элементы дизайна, скульптурные композиции;</w:t>
      </w:r>
    </w:p>
    <w:p w:rsidR="00E9260F" w:rsidRPr="00950015" w:rsidRDefault="00E9260F" w:rsidP="004E33A0">
      <w:pPr>
        <w:pStyle w:val="ConsNormal"/>
        <w:widowControl/>
        <w:numPr>
          <w:ilvl w:val="0"/>
          <w:numId w:val="62"/>
        </w:numPr>
        <w:tabs>
          <w:tab w:val="left" w:pos="160"/>
          <w:tab w:val="left" w:pos="800"/>
        </w:tabs>
        <w:suppressAutoHyphens/>
        <w:autoSpaceDE w:val="0"/>
        <w:ind w:left="0" w:firstLine="240"/>
        <w:jc w:val="both"/>
        <w:rPr>
          <w:rFonts w:cs="Arial"/>
          <w:sz w:val="16"/>
          <w:szCs w:val="16"/>
        </w:rPr>
      </w:pPr>
      <w:r w:rsidRPr="00950015">
        <w:rPr>
          <w:rFonts w:cs="Arial"/>
          <w:sz w:val="16"/>
          <w:szCs w:val="16"/>
        </w:rPr>
        <w:t>элементы благоустройства;</w:t>
      </w:r>
    </w:p>
    <w:p w:rsidR="00E9260F" w:rsidRPr="00950015" w:rsidRDefault="00E9260F" w:rsidP="004E33A0">
      <w:pPr>
        <w:pStyle w:val="ConsNormal"/>
        <w:numPr>
          <w:ilvl w:val="0"/>
          <w:numId w:val="62"/>
        </w:numPr>
        <w:tabs>
          <w:tab w:val="left" w:pos="160"/>
          <w:tab w:val="left" w:pos="800"/>
        </w:tabs>
        <w:suppressAutoHyphens/>
        <w:autoSpaceDE w:val="0"/>
        <w:ind w:left="0" w:firstLine="240"/>
        <w:jc w:val="both"/>
        <w:rPr>
          <w:rFonts w:cs="Arial"/>
          <w:sz w:val="16"/>
          <w:szCs w:val="16"/>
        </w:rPr>
      </w:pPr>
      <w:r w:rsidRPr="00950015">
        <w:rPr>
          <w:rFonts w:cs="Arial"/>
          <w:sz w:val="16"/>
          <w:szCs w:val="16"/>
        </w:rPr>
        <w:t>места парковки для легковых автомобилей на земельном участке основного объекта;</w:t>
      </w:r>
    </w:p>
    <w:p w:rsidR="00E9260F" w:rsidRPr="00950015" w:rsidRDefault="00E9260F" w:rsidP="004E33A0">
      <w:pPr>
        <w:pStyle w:val="ConsNormal"/>
        <w:numPr>
          <w:ilvl w:val="0"/>
          <w:numId w:val="62"/>
        </w:numPr>
        <w:tabs>
          <w:tab w:val="left" w:pos="160"/>
          <w:tab w:val="left" w:pos="800"/>
        </w:tabs>
        <w:suppressAutoHyphens/>
        <w:autoSpaceDE w:val="0"/>
        <w:ind w:left="0" w:firstLine="240"/>
        <w:jc w:val="both"/>
        <w:rPr>
          <w:rFonts w:cs="Arial"/>
          <w:sz w:val="16"/>
          <w:szCs w:val="16"/>
        </w:rPr>
      </w:pPr>
      <w:r w:rsidRPr="00950015">
        <w:rPr>
          <w:rFonts w:cs="Arial"/>
          <w:sz w:val="16"/>
          <w:szCs w:val="16"/>
        </w:rPr>
        <w:t>отдельно стоящие туалеты на земельном участке основного объекта.</w:t>
      </w:r>
    </w:p>
    <w:p w:rsidR="00E9260F" w:rsidRPr="00950015" w:rsidRDefault="00E9260F" w:rsidP="004E33A0">
      <w:pPr>
        <w:pStyle w:val="ConsNormal"/>
        <w:numPr>
          <w:ilvl w:val="0"/>
          <w:numId w:val="62"/>
        </w:numPr>
        <w:tabs>
          <w:tab w:val="left" w:pos="160"/>
          <w:tab w:val="left" w:pos="800"/>
        </w:tabs>
        <w:suppressAutoHyphens/>
        <w:autoSpaceDE w:val="0"/>
        <w:ind w:left="0" w:firstLine="240"/>
        <w:jc w:val="both"/>
        <w:rPr>
          <w:rFonts w:cs="Arial"/>
          <w:sz w:val="16"/>
          <w:szCs w:val="16"/>
        </w:rPr>
      </w:pPr>
      <w:r w:rsidRPr="0095001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950015">
        <w:rPr>
          <w:rFonts w:cs="Arial"/>
          <w:sz w:val="16"/>
          <w:szCs w:val="16"/>
        </w:rPr>
        <w:t>о-</w:t>
      </w:r>
      <w:proofErr w:type="gramEnd"/>
      <w:r w:rsidRPr="00950015">
        <w:rPr>
          <w:rFonts w:cs="Arial"/>
          <w:sz w:val="16"/>
          <w:szCs w:val="16"/>
        </w:rPr>
        <w:t>, водо-, тепло-, газоснабжение, канализация, телефонизация и т.д.).</w:t>
      </w:r>
    </w:p>
    <w:p w:rsidR="00E9260F" w:rsidRPr="00781E88" w:rsidRDefault="00E9260F" w:rsidP="004E33A0">
      <w:pPr>
        <w:pStyle w:val="aff1"/>
        <w:ind w:firstLine="240"/>
        <w:jc w:val="center"/>
        <w:rPr>
          <w:rFonts w:ascii="Arial" w:hAnsi="Arial" w:cs="Arial"/>
          <w:b/>
          <w:sz w:val="16"/>
          <w:szCs w:val="16"/>
        </w:rPr>
      </w:pPr>
      <w:r w:rsidRPr="00781E88">
        <w:rPr>
          <w:rFonts w:ascii="Arial" w:hAnsi="Arial" w:cs="Arial"/>
          <w:b/>
          <w:sz w:val="16"/>
          <w:szCs w:val="16"/>
        </w:rPr>
        <w:t>Предельные размеры земельных участков в зоне Р.4.</w:t>
      </w:r>
    </w:p>
    <w:p w:rsidR="00E9260F" w:rsidRPr="00950015" w:rsidRDefault="00E9260F" w:rsidP="004E33A0">
      <w:pPr>
        <w:pStyle w:val="ConsPlusNormal"/>
        <w:ind w:firstLine="240"/>
        <w:jc w:val="both"/>
        <w:rPr>
          <w:sz w:val="16"/>
          <w:szCs w:val="16"/>
        </w:rPr>
      </w:pPr>
      <w:r w:rsidRPr="00950015">
        <w:rPr>
          <w:sz w:val="16"/>
          <w:szCs w:val="16"/>
        </w:rPr>
        <w:t>1. Размеры территорий зон отдыха следует принимать из расчета 500-</w:t>
      </w:r>
      <w:smartTag w:uri="urn:schemas-microsoft-com:office:smarttags" w:element="metricconverter">
        <w:smartTagPr>
          <w:attr w:name="ProductID" w:val="1000 м2"/>
        </w:smartTagPr>
        <w:r w:rsidRPr="00950015">
          <w:rPr>
            <w:sz w:val="16"/>
            <w:szCs w:val="16"/>
          </w:rPr>
          <w:t>1000 м</w:t>
        </w:r>
        <w:proofErr w:type="gramStart"/>
        <w:r w:rsidRPr="00950015">
          <w:rPr>
            <w:sz w:val="16"/>
            <w:szCs w:val="16"/>
            <w:vertAlign w:val="superscript"/>
          </w:rPr>
          <w:t>2</w:t>
        </w:r>
      </w:smartTag>
      <w:proofErr w:type="gramEnd"/>
      <w:r w:rsidRPr="00950015">
        <w:rPr>
          <w:sz w:val="16"/>
          <w:szCs w:val="16"/>
        </w:rPr>
        <w:t xml:space="preserve"> на одного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950015">
          <w:rPr>
            <w:sz w:val="16"/>
            <w:szCs w:val="16"/>
          </w:rPr>
          <w:t>100 м</w:t>
        </w:r>
        <w:r w:rsidRPr="00950015">
          <w:rPr>
            <w:sz w:val="16"/>
            <w:szCs w:val="16"/>
            <w:vertAlign w:val="superscript"/>
          </w:rPr>
          <w:t>2</w:t>
        </w:r>
      </w:smartTag>
      <w:r w:rsidRPr="00950015">
        <w:rPr>
          <w:sz w:val="16"/>
          <w:szCs w:val="16"/>
        </w:rPr>
        <w:t xml:space="preserve"> на одного посетителя. Площадь участка отдельной зоны массового кратковр</w:t>
      </w:r>
      <w:r w:rsidRPr="00950015">
        <w:rPr>
          <w:sz w:val="16"/>
          <w:szCs w:val="16"/>
        </w:rPr>
        <w:t>е</w:t>
      </w:r>
      <w:r w:rsidRPr="00950015">
        <w:rPr>
          <w:sz w:val="16"/>
          <w:szCs w:val="16"/>
        </w:rPr>
        <w:t xml:space="preserve">менного отдыха следует принимать не менее </w:t>
      </w:r>
      <w:smartTag w:uri="urn:schemas-microsoft-com:office:smarttags" w:element="metricconverter">
        <w:smartTagPr>
          <w:attr w:name="ProductID" w:val="50 га"/>
        </w:smartTagPr>
        <w:r w:rsidRPr="00950015">
          <w:rPr>
            <w:sz w:val="16"/>
            <w:szCs w:val="16"/>
          </w:rPr>
          <w:t>50 га</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lastRenderedPageBreak/>
        <w:t xml:space="preserve">2. Размеры территорий открытых физкультурно-спортивных сооружений следует принимать из расчета </w:t>
      </w:r>
      <w:smartTag w:uri="urn:schemas-microsoft-com:office:smarttags" w:element="metricconverter">
        <w:smartTagPr>
          <w:attr w:name="ProductID" w:val="1950 м2"/>
        </w:smartTagPr>
        <w:r w:rsidRPr="00950015">
          <w:rPr>
            <w:sz w:val="16"/>
            <w:szCs w:val="16"/>
          </w:rPr>
          <w:t>1950 м</w:t>
        </w:r>
        <w:proofErr w:type="gramStart"/>
        <w:r w:rsidRPr="00950015">
          <w:rPr>
            <w:sz w:val="16"/>
            <w:szCs w:val="16"/>
            <w:vertAlign w:val="superscript"/>
          </w:rPr>
          <w:t>2</w:t>
        </w:r>
      </w:smartTag>
      <w:proofErr w:type="gramEnd"/>
      <w:r w:rsidRPr="00950015">
        <w:rPr>
          <w:sz w:val="16"/>
          <w:szCs w:val="16"/>
        </w:rPr>
        <w:t xml:space="preserve"> га на 1000 человек.</w:t>
      </w:r>
    </w:p>
    <w:p w:rsidR="00E9260F" w:rsidRPr="00950015" w:rsidRDefault="00E9260F" w:rsidP="004E33A0">
      <w:pPr>
        <w:pStyle w:val="ConsPlusNormal"/>
        <w:ind w:firstLine="240"/>
        <w:jc w:val="both"/>
        <w:rPr>
          <w:sz w:val="16"/>
          <w:szCs w:val="16"/>
        </w:rPr>
      </w:pPr>
      <w:r w:rsidRPr="00950015">
        <w:rPr>
          <w:sz w:val="16"/>
          <w:szCs w:val="16"/>
        </w:rPr>
        <w:t>Для крытых физкультурно-спортивных объектов (спортзалы, физкультурно-оздоровительные комплексы, бассейны и т.п.), размер земельного учас</w:t>
      </w:r>
      <w:r w:rsidRPr="00950015">
        <w:rPr>
          <w:sz w:val="16"/>
          <w:szCs w:val="16"/>
        </w:rPr>
        <w:t>т</w:t>
      </w:r>
      <w:r w:rsidRPr="00950015">
        <w:rPr>
          <w:sz w:val="16"/>
          <w:szCs w:val="16"/>
        </w:rPr>
        <w:t>ка определяется по заданию на проектирование.</w:t>
      </w:r>
    </w:p>
    <w:p w:rsidR="00E9260F" w:rsidRPr="00950015" w:rsidRDefault="00E9260F" w:rsidP="004E33A0">
      <w:pPr>
        <w:pStyle w:val="ConsPlusNormal"/>
        <w:ind w:firstLine="240"/>
        <w:jc w:val="both"/>
        <w:rPr>
          <w:sz w:val="16"/>
          <w:szCs w:val="16"/>
        </w:rPr>
      </w:pPr>
      <w:r w:rsidRPr="00950015">
        <w:rPr>
          <w:sz w:val="16"/>
          <w:szCs w:val="16"/>
        </w:rPr>
        <w:t>3. Предельные размеры земельных участков санаторно-курортных и оздоровительных учреждений, объектов отдыха и туризма устанавливаются в соответствии с таблицей 5.</w:t>
      </w:r>
    </w:p>
    <w:p w:rsidR="00E9260F" w:rsidRPr="00950015" w:rsidRDefault="00E9260F" w:rsidP="00781E88">
      <w:pPr>
        <w:pStyle w:val="ConsPlusNormal"/>
        <w:ind w:left="-142" w:firstLine="709"/>
        <w:jc w:val="right"/>
        <w:rPr>
          <w:sz w:val="16"/>
          <w:szCs w:val="16"/>
        </w:rPr>
      </w:pPr>
      <w:r w:rsidRPr="00950015">
        <w:rPr>
          <w:sz w:val="16"/>
          <w:szCs w:val="16"/>
        </w:rPr>
        <w:t>Таблица 5</w:t>
      </w:r>
    </w:p>
    <w:tbl>
      <w:tblPr>
        <w:tblW w:w="11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403"/>
        <w:gridCol w:w="4960"/>
      </w:tblGrid>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Учреждения, предпр</w:t>
            </w:r>
            <w:r w:rsidRPr="00950015">
              <w:rPr>
                <w:rFonts w:ascii="Arial" w:hAnsi="Arial" w:cs="Arial"/>
                <w:sz w:val="16"/>
                <w:szCs w:val="16"/>
              </w:rPr>
              <w:t>и</w:t>
            </w:r>
            <w:r w:rsidRPr="00950015">
              <w:rPr>
                <w:rFonts w:ascii="Arial" w:hAnsi="Arial" w:cs="Arial"/>
                <w:sz w:val="16"/>
                <w:szCs w:val="16"/>
              </w:rPr>
              <w:t>ятия</w:t>
            </w:r>
          </w:p>
        </w:tc>
        <w:tc>
          <w:tcPr>
            <w:tcW w:w="3403"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Размеры земельных участков</w:t>
            </w:r>
          </w:p>
        </w:tc>
        <w:tc>
          <w:tcPr>
            <w:tcW w:w="4960" w:type="dxa"/>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Примечания</w:t>
            </w: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1</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2</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jc w:val="center"/>
              <w:rPr>
                <w:rFonts w:ascii="Arial" w:hAnsi="Arial" w:cs="Arial"/>
                <w:sz w:val="16"/>
                <w:szCs w:val="16"/>
              </w:rPr>
            </w:pPr>
            <w:r w:rsidRPr="00950015">
              <w:rPr>
                <w:rFonts w:ascii="Arial" w:hAnsi="Arial" w:cs="Arial"/>
                <w:sz w:val="16"/>
                <w:szCs w:val="16"/>
              </w:rPr>
              <w:t>3</w:t>
            </w: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 xml:space="preserve">Психоневрологические интернаты, место на 1 тыс. чел. (с 18 лет) </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pacing w:val="-6"/>
                <w:sz w:val="16"/>
                <w:szCs w:val="16"/>
              </w:rPr>
            </w:pPr>
            <w:r w:rsidRPr="00950015">
              <w:rPr>
                <w:rFonts w:ascii="Arial" w:hAnsi="Arial" w:cs="Arial"/>
                <w:spacing w:val="-6"/>
                <w:sz w:val="16"/>
                <w:szCs w:val="16"/>
              </w:rPr>
              <w:t xml:space="preserve">При вместимости интернатов, мест: </w:t>
            </w:r>
          </w:p>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 xml:space="preserve">до </w:t>
            </w:r>
            <w:smartTag w:uri="urn:schemas-microsoft-com:office:smarttags" w:element="metricconverter">
              <w:smartTagPr>
                <w:attr w:name="ProductID" w:val="200 125 м2"/>
              </w:smartTagPr>
              <w:r w:rsidRPr="00950015">
                <w:rPr>
                  <w:rFonts w:ascii="Arial" w:hAnsi="Arial" w:cs="Arial"/>
                  <w:sz w:val="16"/>
                  <w:szCs w:val="16"/>
                </w:rPr>
                <w:t>200 125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на 1 место </w:t>
            </w:r>
          </w:p>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 xml:space="preserve">св. 200 до 400 - </w:t>
            </w:r>
            <w:smartTag w:uri="urn:schemas-microsoft-com:office:smarttags" w:element="metricconverter">
              <w:smartTagPr>
                <w:attr w:name="ProductID" w:val="100 м2"/>
              </w:smartTagPr>
              <w:r w:rsidRPr="00950015">
                <w:rPr>
                  <w:rFonts w:ascii="Arial" w:hAnsi="Arial" w:cs="Arial"/>
                  <w:sz w:val="16"/>
                  <w:szCs w:val="16"/>
                </w:rPr>
                <w:t>100 м</w:t>
              </w:r>
              <w:proofErr w:type="gramStart"/>
              <w:r w:rsidRPr="00950015">
                <w:rPr>
                  <w:rFonts w:ascii="Arial" w:hAnsi="Arial" w:cs="Arial"/>
                  <w:sz w:val="16"/>
                  <w:szCs w:val="16"/>
                  <w:vertAlign w:val="superscript"/>
                </w:rPr>
                <w:t>2</w:t>
              </w:r>
            </w:smartTag>
            <w:proofErr w:type="gramEnd"/>
          </w:p>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 xml:space="preserve">св. 400 до 600 - </w:t>
            </w:r>
            <w:smartTag w:uri="urn:schemas-microsoft-com:office:smarttags" w:element="metricconverter">
              <w:smartTagPr>
                <w:attr w:name="ProductID" w:val="80 м2"/>
              </w:smartTagPr>
              <w:r w:rsidRPr="00950015">
                <w:rPr>
                  <w:rFonts w:ascii="Arial" w:hAnsi="Arial" w:cs="Arial"/>
                  <w:sz w:val="16"/>
                  <w:szCs w:val="16"/>
                </w:rPr>
                <w:t>80 м</w:t>
              </w:r>
              <w:proofErr w:type="gramStart"/>
              <w:r w:rsidRPr="00950015">
                <w:rPr>
                  <w:rFonts w:ascii="Arial" w:hAnsi="Arial" w:cs="Arial"/>
                  <w:sz w:val="16"/>
                  <w:szCs w:val="16"/>
                  <w:vertAlign w:val="superscript"/>
                </w:rPr>
                <w:t>2</w:t>
              </w:r>
            </w:smartTag>
            <w:proofErr w:type="gramEnd"/>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Санатории (без туберк</w:t>
            </w:r>
            <w:r w:rsidRPr="00950015">
              <w:rPr>
                <w:rFonts w:ascii="Arial" w:hAnsi="Arial" w:cs="Arial"/>
                <w:sz w:val="16"/>
                <w:szCs w:val="16"/>
              </w:rPr>
              <w:t>у</w:t>
            </w:r>
            <w:r w:rsidRPr="00950015">
              <w:rPr>
                <w:rFonts w:ascii="Arial" w:hAnsi="Arial" w:cs="Arial"/>
                <w:sz w:val="16"/>
                <w:szCs w:val="16"/>
              </w:rPr>
              <w:t>лезных)</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125–150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960" w:type="dxa"/>
            <w:vMerge w:val="restart"/>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6" w:firstLine="709"/>
              <w:rPr>
                <w:rFonts w:ascii="Arial" w:hAnsi="Arial" w:cs="Arial"/>
                <w:sz w:val="16"/>
                <w:szCs w:val="16"/>
              </w:rPr>
            </w:pPr>
            <w:r w:rsidRPr="00950015">
              <w:rPr>
                <w:rFonts w:ascii="Arial" w:hAnsi="Arial" w:cs="Arial"/>
                <w:sz w:val="16"/>
                <w:szCs w:val="16"/>
              </w:rPr>
              <w:t>Конкретные значения нормативов земельных учас</w:t>
            </w:r>
            <w:r w:rsidRPr="00950015">
              <w:rPr>
                <w:rFonts w:ascii="Arial" w:hAnsi="Arial" w:cs="Arial"/>
                <w:sz w:val="16"/>
                <w:szCs w:val="16"/>
              </w:rPr>
              <w:t>т</w:t>
            </w:r>
            <w:r w:rsidRPr="00950015">
              <w:rPr>
                <w:rFonts w:ascii="Arial" w:hAnsi="Arial" w:cs="Arial"/>
                <w:sz w:val="16"/>
                <w:szCs w:val="16"/>
              </w:rPr>
              <w:t>ков в указанных пределах принимаются по местным услов</w:t>
            </w:r>
            <w:r w:rsidRPr="00950015">
              <w:rPr>
                <w:rFonts w:ascii="Arial" w:hAnsi="Arial" w:cs="Arial"/>
                <w:sz w:val="16"/>
                <w:szCs w:val="16"/>
              </w:rPr>
              <w:t>и</w:t>
            </w:r>
            <w:r w:rsidRPr="00950015">
              <w:rPr>
                <w:rFonts w:ascii="Arial" w:hAnsi="Arial" w:cs="Arial"/>
                <w:sz w:val="16"/>
                <w:szCs w:val="16"/>
              </w:rPr>
              <w:t>ям. Ра</w:t>
            </w:r>
            <w:r w:rsidRPr="00950015">
              <w:rPr>
                <w:rFonts w:ascii="Arial" w:hAnsi="Arial" w:cs="Arial"/>
                <w:sz w:val="16"/>
                <w:szCs w:val="16"/>
              </w:rPr>
              <w:t>з</w:t>
            </w:r>
            <w:r w:rsidRPr="00950015">
              <w:rPr>
                <w:rFonts w:ascii="Arial" w:hAnsi="Arial" w:cs="Arial"/>
                <w:sz w:val="16"/>
                <w:szCs w:val="16"/>
              </w:rPr>
              <w:t>меры земельных участков даны без учета площади хозяйстве</w:t>
            </w:r>
            <w:r w:rsidRPr="00950015">
              <w:rPr>
                <w:rFonts w:ascii="Arial" w:hAnsi="Arial" w:cs="Arial"/>
                <w:sz w:val="16"/>
                <w:szCs w:val="16"/>
              </w:rPr>
              <w:t>н</w:t>
            </w:r>
            <w:r w:rsidRPr="00950015">
              <w:rPr>
                <w:rFonts w:ascii="Arial" w:hAnsi="Arial" w:cs="Arial"/>
                <w:sz w:val="16"/>
                <w:szCs w:val="16"/>
              </w:rPr>
              <w:t>ных зон.</w:t>
            </w: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Санатории для род</w:t>
            </w:r>
            <w:r w:rsidRPr="00950015">
              <w:rPr>
                <w:rFonts w:ascii="Arial" w:hAnsi="Arial" w:cs="Arial"/>
                <w:sz w:val="16"/>
                <w:szCs w:val="16"/>
              </w:rPr>
              <w:t>и</w:t>
            </w:r>
            <w:r w:rsidRPr="00950015">
              <w:rPr>
                <w:rFonts w:ascii="Arial" w:hAnsi="Arial" w:cs="Arial"/>
                <w:sz w:val="16"/>
                <w:szCs w:val="16"/>
              </w:rPr>
              <w:t>телей с детьми и детские сан</w:t>
            </w:r>
            <w:r w:rsidRPr="00950015">
              <w:rPr>
                <w:rFonts w:ascii="Arial" w:hAnsi="Arial" w:cs="Arial"/>
                <w:sz w:val="16"/>
                <w:szCs w:val="16"/>
              </w:rPr>
              <w:t>а</w:t>
            </w:r>
            <w:r w:rsidRPr="00950015">
              <w:rPr>
                <w:rFonts w:ascii="Arial" w:hAnsi="Arial" w:cs="Arial"/>
                <w:sz w:val="16"/>
                <w:szCs w:val="16"/>
              </w:rPr>
              <w:t>тории (без туберкулезных)</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145–170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960" w:type="dxa"/>
            <w:vMerge/>
            <w:tcBorders>
              <w:top w:val="single" w:sz="4" w:space="0" w:color="auto"/>
              <w:left w:val="single" w:sz="4" w:space="0" w:color="auto"/>
              <w:bottom w:val="single" w:sz="4" w:space="0" w:color="auto"/>
              <w:right w:val="single" w:sz="4" w:space="0" w:color="auto"/>
            </w:tcBorders>
            <w:vAlign w:val="center"/>
          </w:tcPr>
          <w:p w:rsidR="00E9260F" w:rsidRPr="00950015" w:rsidRDefault="00E9260F" w:rsidP="00781E88">
            <w:pPr>
              <w:ind w:right="36"/>
              <w:rPr>
                <w:rFonts w:ascii="Arial" w:eastAsia="Calibri" w:hAnsi="Arial" w:cs="Arial"/>
                <w:color w:val="000000"/>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Санатории-профилактории</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70–100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36" w:firstLine="709"/>
              <w:rPr>
                <w:rFonts w:ascii="Arial" w:hAnsi="Arial" w:cs="Arial"/>
                <w:spacing w:val="-6"/>
                <w:sz w:val="16"/>
                <w:szCs w:val="16"/>
              </w:rPr>
            </w:pPr>
            <w:r w:rsidRPr="00950015">
              <w:rPr>
                <w:rFonts w:ascii="Arial" w:hAnsi="Arial" w:cs="Arial"/>
                <w:spacing w:val="-6"/>
                <w:sz w:val="16"/>
                <w:szCs w:val="16"/>
              </w:rPr>
              <w:t>В санаториях-профилакториях, размещаемых в пред</w:t>
            </w:r>
            <w:r w:rsidRPr="00950015">
              <w:rPr>
                <w:rFonts w:ascii="Arial" w:hAnsi="Arial" w:cs="Arial"/>
                <w:spacing w:val="-6"/>
                <w:sz w:val="16"/>
                <w:szCs w:val="16"/>
              </w:rPr>
              <w:t>е</w:t>
            </w:r>
            <w:r w:rsidRPr="00950015">
              <w:rPr>
                <w:rFonts w:ascii="Arial" w:hAnsi="Arial" w:cs="Arial"/>
                <w:spacing w:val="-6"/>
                <w:sz w:val="16"/>
                <w:szCs w:val="16"/>
              </w:rPr>
              <w:t>лах городской черты, допускается уменьшать размеры земельных учас</w:t>
            </w:r>
            <w:r w:rsidRPr="00950015">
              <w:rPr>
                <w:rFonts w:ascii="Arial" w:hAnsi="Arial" w:cs="Arial"/>
                <w:spacing w:val="-6"/>
                <w:sz w:val="16"/>
                <w:szCs w:val="16"/>
              </w:rPr>
              <w:t>т</w:t>
            </w:r>
            <w:r w:rsidRPr="00950015">
              <w:rPr>
                <w:rFonts w:ascii="Arial" w:hAnsi="Arial" w:cs="Arial"/>
                <w:spacing w:val="-6"/>
                <w:sz w:val="16"/>
                <w:szCs w:val="16"/>
              </w:rPr>
              <w:t>ков, но не более чем на 10%.</w:t>
            </w: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Санаторные детские лаг</w:t>
            </w:r>
            <w:r w:rsidRPr="00950015">
              <w:rPr>
                <w:rFonts w:ascii="Arial" w:hAnsi="Arial" w:cs="Arial"/>
                <w:sz w:val="16"/>
                <w:szCs w:val="16"/>
              </w:rPr>
              <w:t>е</w:t>
            </w:r>
            <w:r w:rsidRPr="00950015">
              <w:rPr>
                <w:rFonts w:ascii="Arial" w:hAnsi="Arial" w:cs="Arial"/>
                <w:sz w:val="16"/>
                <w:szCs w:val="16"/>
              </w:rPr>
              <w:t>ря</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smartTag w:uri="urn:schemas-microsoft-com:office:smarttags" w:element="metricconverter">
              <w:smartTagPr>
                <w:attr w:name="ProductID" w:val="200 м2"/>
              </w:smartTagPr>
              <w:r w:rsidRPr="00950015">
                <w:rPr>
                  <w:rFonts w:ascii="Arial" w:hAnsi="Arial" w:cs="Arial"/>
                  <w:sz w:val="16"/>
                  <w:szCs w:val="16"/>
                </w:rPr>
                <w:t>200 м</w:t>
              </w:r>
              <w:proofErr w:type="gramStart"/>
              <w:r w:rsidRPr="00950015">
                <w:rPr>
                  <w:rFonts w:ascii="Arial" w:hAnsi="Arial" w:cs="Arial"/>
                  <w:sz w:val="16"/>
                  <w:szCs w:val="16"/>
                  <w:vertAlign w:val="superscript"/>
                </w:rPr>
                <w:t>2</w:t>
              </w:r>
            </w:smartTag>
            <w:proofErr w:type="gramEnd"/>
            <w:r w:rsidRPr="00950015">
              <w:rPr>
                <w:rFonts w:ascii="Arial" w:hAnsi="Arial" w:cs="Arial"/>
                <w:sz w:val="16"/>
                <w:szCs w:val="16"/>
              </w:rPr>
              <w:t xml:space="preserve">  на 1 место  </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Дома отдыха (пансион</w:t>
            </w:r>
            <w:r w:rsidRPr="00950015">
              <w:rPr>
                <w:rFonts w:ascii="Arial" w:hAnsi="Arial" w:cs="Arial"/>
                <w:sz w:val="16"/>
                <w:szCs w:val="16"/>
              </w:rPr>
              <w:t>а</w:t>
            </w:r>
            <w:r w:rsidRPr="00950015">
              <w:rPr>
                <w:rFonts w:ascii="Arial" w:hAnsi="Arial" w:cs="Arial"/>
                <w:sz w:val="16"/>
                <w:szCs w:val="16"/>
              </w:rPr>
              <w:t>ты)</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120–130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Дома отдыха (пансион</w:t>
            </w:r>
            <w:r w:rsidRPr="00950015">
              <w:rPr>
                <w:rFonts w:ascii="Arial" w:hAnsi="Arial" w:cs="Arial"/>
                <w:sz w:val="16"/>
                <w:szCs w:val="16"/>
              </w:rPr>
              <w:t>а</w:t>
            </w:r>
            <w:r w:rsidRPr="00950015">
              <w:rPr>
                <w:rFonts w:ascii="Arial" w:hAnsi="Arial" w:cs="Arial"/>
                <w:sz w:val="16"/>
                <w:szCs w:val="16"/>
              </w:rPr>
              <w:t>ты) для семей с детьми</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140–150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Базы отдыха пре</w:t>
            </w:r>
            <w:r w:rsidRPr="00950015">
              <w:rPr>
                <w:rFonts w:ascii="Arial" w:hAnsi="Arial" w:cs="Arial"/>
                <w:sz w:val="16"/>
                <w:szCs w:val="16"/>
              </w:rPr>
              <w:t>д</w:t>
            </w:r>
            <w:r w:rsidRPr="00950015">
              <w:rPr>
                <w:rFonts w:ascii="Arial" w:hAnsi="Arial" w:cs="Arial"/>
                <w:sz w:val="16"/>
                <w:szCs w:val="16"/>
              </w:rPr>
              <w:t>приятий и организаций, мол</w:t>
            </w:r>
            <w:r w:rsidRPr="00950015">
              <w:rPr>
                <w:rFonts w:ascii="Arial" w:hAnsi="Arial" w:cs="Arial"/>
                <w:sz w:val="16"/>
                <w:szCs w:val="16"/>
              </w:rPr>
              <w:t>о</w:t>
            </w:r>
            <w:r w:rsidRPr="00950015">
              <w:rPr>
                <w:rFonts w:ascii="Arial" w:hAnsi="Arial" w:cs="Arial"/>
                <w:sz w:val="16"/>
                <w:szCs w:val="16"/>
              </w:rPr>
              <w:t>дежные лагеря</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140–160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  </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Курортные гостиницы</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65–75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Детские лагеря</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150–200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Оздоровительные лагеря для старшеклассников</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175–200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Дачи дошкольных учр</w:t>
            </w:r>
            <w:r w:rsidRPr="00950015">
              <w:rPr>
                <w:rFonts w:ascii="Arial" w:hAnsi="Arial" w:cs="Arial"/>
                <w:sz w:val="16"/>
                <w:szCs w:val="16"/>
              </w:rPr>
              <w:t>е</w:t>
            </w:r>
            <w:r w:rsidRPr="00950015">
              <w:rPr>
                <w:rFonts w:ascii="Arial" w:hAnsi="Arial" w:cs="Arial"/>
                <w:sz w:val="16"/>
                <w:szCs w:val="16"/>
              </w:rPr>
              <w:t>ждений</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120–140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Туристские гостиницы</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50–75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Туристские базы</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65–80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Туристские базы для с</w:t>
            </w:r>
            <w:r w:rsidRPr="00950015">
              <w:rPr>
                <w:rFonts w:ascii="Arial" w:hAnsi="Arial" w:cs="Arial"/>
                <w:sz w:val="16"/>
                <w:szCs w:val="16"/>
              </w:rPr>
              <w:t>е</w:t>
            </w:r>
            <w:r w:rsidRPr="00950015">
              <w:rPr>
                <w:rFonts w:ascii="Arial" w:hAnsi="Arial" w:cs="Arial"/>
                <w:sz w:val="16"/>
                <w:szCs w:val="16"/>
              </w:rPr>
              <w:t>мей с детьми</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95–120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Мотели</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75–100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Кемпинги</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135–150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r w:rsidR="00E9260F" w:rsidRPr="00950015" w:rsidTr="0094091D">
        <w:trPr>
          <w:trHeight w:val="57"/>
        </w:trPr>
        <w:tc>
          <w:tcPr>
            <w:tcW w:w="3121"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right="177" w:firstLine="709"/>
              <w:rPr>
                <w:rFonts w:ascii="Arial" w:hAnsi="Arial" w:cs="Arial"/>
                <w:sz w:val="16"/>
                <w:szCs w:val="16"/>
              </w:rPr>
            </w:pPr>
            <w:r w:rsidRPr="00950015">
              <w:rPr>
                <w:rFonts w:ascii="Arial" w:hAnsi="Arial" w:cs="Arial"/>
                <w:sz w:val="16"/>
                <w:szCs w:val="16"/>
              </w:rPr>
              <w:t>Приюты</w:t>
            </w:r>
          </w:p>
        </w:tc>
        <w:tc>
          <w:tcPr>
            <w:tcW w:w="3403"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r w:rsidRPr="00950015">
              <w:rPr>
                <w:rFonts w:ascii="Arial" w:hAnsi="Arial" w:cs="Arial"/>
                <w:sz w:val="16"/>
                <w:szCs w:val="16"/>
              </w:rPr>
              <w:t>35–50 м</w:t>
            </w:r>
            <w:proofErr w:type="gramStart"/>
            <w:r w:rsidRPr="00950015">
              <w:rPr>
                <w:rFonts w:ascii="Arial" w:hAnsi="Arial" w:cs="Arial"/>
                <w:sz w:val="16"/>
                <w:szCs w:val="16"/>
                <w:vertAlign w:val="superscript"/>
              </w:rPr>
              <w:t>2</w:t>
            </w:r>
            <w:proofErr w:type="gramEnd"/>
            <w:r w:rsidRPr="00950015">
              <w:rPr>
                <w:rFonts w:ascii="Arial" w:hAnsi="Arial" w:cs="Arial"/>
                <w:sz w:val="16"/>
                <w:szCs w:val="16"/>
              </w:rPr>
              <w:t xml:space="preserve"> на 1 место</w:t>
            </w:r>
          </w:p>
        </w:tc>
        <w:tc>
          <w:tcPr>
            <w:tcW w:w="4960" w:type="dxa"/>
            <w:tcBorders>
              <w:top w:val="single" w:sz="4" w:space="0" w:color="auto"/>
              <w:left w:val="single" w:sz="4" w:space="0" w:color="auto"/>
              <w:bottom w:val="single" w:sz="4" w:space="0" w:color="auto"/>
              <w:right w:val="single" w:sz="4" w:space="0" w:color="auto"/>
            </w:tcBorders>
          </w:tcPr>
          <w:p w:rsidR="00E9260F" w:rsidRPr="00950015" w:rsidRDefault="00E9260F" w:rsidP="00781E88">
            <w:pPr>
              <w:pStyle w:val="Default"/>
              <w:ind w:left="-142" w:right="-126" w:firstLine="709"/>
              <w:rPr>
                <w:rFonts w:ascii="Arial" w:hAnsi="Arial" w:cs="Arial"/>
                <w:sz w:val="16"/>
                <w:szCs w:val="16"/>
              </w:rPr>
            </w:pPr>
          </w:p>
        </w:tc>
      </w:tr>
    </w:tbl>
    <w:p w:rsidR="00E9260F" w:rsidRPr="00950015" w:rsidRDefault="00E9260F" w:rsidP="004E33A0">
      <w:pPr>
        <w:pStyle w:val="ConsPlusNormal"/>
        <w:ind w:right="-126" w:firstLine="240"/>
        <w:jc w:val="both"/>
        <w:rPr>
          <w:sz w:val="16"/>
          <w:szCs w:val="16"/>
          <w:lang w:eastAsia="ar-SA"/>
        </w:rPr>
      </w:pPr>
      <w:r w:rsidRPr="00950015">
        <w:rPr>
          <w:sz w:val="16"/>
          <w:szCs w:val="16"/>
          <w:u w:val="single"/>
        </w:rPr>
        <w:t>Примечание:</w:t>
      </w:r>
      <w:r w:rsidRPr="00950015">
        <w:rPr>
          <w:sz w:val="16"/>
          <w:szCs w:val="16"/>
        </w:rPr>
        <w:t xml:space="preserve"> Для объектов не указанных в таблице, размер земельного участка определяется по заданию на проектирование.</w:t>
      </w:r>
    </w:p>
    <w:p w:rsidR="00E9260F" w:rsidRPr="00950015" w:rsidRDefault="00E9260F" w:rsidP="004E33A0">
      <w:pPr>
        <w:pStyle w:val="ConsPlusNormal"/>
        <w:ind w:right="-126" w:firstLine="240"/>
        <w:jc w:val="center"/>
        <w:outlineLvl w:val="7"/>
        <w:rPr>
          <w:sz w:val="16"/>
          <w:szCs w:val="16"/>
        </w:rPr>
      </w:pPr>
      <w:r w:rsidRPr="00950015">
        <w:rPr>
          <w:sz w:val="16"/>
          <w:szCs w:val="16"/>
        </w:rPr>
        <w:t>Предельные параметры разрешенного строительства,</w:t>
      </w:r>
      <w:r>
        <w:rPr>
          <w:sz w:val="16"/>
          <w:szCs w:val="16"/>
        </w:rPr>
        <w:t xml:space="preserve"> </w:t>
      </w:r>
      <w:r w:rsidRPr="00950015">
        <w:rPr>
          <w:sz w:val="16"/>
          <w:szCs w:val="16"/>
        </w:rPr>
        <w:t xml:space="preserve">реконструкции объектов капитального </w:t>
      </w:r>
      <w:proofErr w:type="spellStart"/>
      <w:r w:rsidRPr="00950015">
        <w:rPr>
          <w:sz w:val="16"/>
          <w:szCs w:val="16"/>
        </w:rPr>
        <w:t>строительствадля</w:t>
      </w:r>
      <w:proofErr w:type="spellEnd"/>
      <w:r w:rsidRPr="00950015">
        <w:rPr>
          <w:sz w:val="16"/>
          <w:szCs w:val="16"/>
        </w:rPr>
        <w:t xml:space="preserve"> зоны Р.4.</w:t>
      </w:r>
    </w:p>
    <w:p w:rsidR="00E9260F" w:rsidRPr="00950015" w:rsidRDefault="00E9260F" w:rsidP="004E33A0">
      <w:pPr>
        <w:pStyle w:val="ConsPlusNormal"/>
        <w:ind w:firstLine="240"/>
        <w:jc w:val="both"/>
        <w:rPr>
          <w:sz w:val="16"/>
          <w:szCs w:val="16"/>
        </w:rPr>
      </w:pPr>
      <w:r w:rsidRPr="00950015">
        <w:rPr>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sidRPr="00950015">
        <w:rPr>
          <w:sz w:val="16"/>
          <w:szCs w:val="16"/>
        </w:rPr>
        <w:t>о</w:t>
      </w:r>
      <w:r w:rsidRPr="00950015">
        <w:rPr>
          <w:sz w:val="16"/>
          <w:szCs w:val="16"/>
        </w:rPr>
        <w:t>ставляет:</w:t>
      </w:r>
    </w:p>
    <w:p w:rsidR="00E9260F" w:rsidRPr="00950015" w:rsidRDefault="00E9260F" w:rsidP="004E33A0">
      <w:pPr>
        <w:pStyle w:val="ConsPlusNormal"/>
        <w:ind w:firstLine="240"/>
        <w:jc w:val="both"/>
        <w:rPr>
          <w:sz w:val="16"/>
          <w:szCs w:val="16"/>
        </w:rPr>
      </w:pPr>
      <w:r w:rsidRPr="00950015">
        <w:rPr>
          <w:sz w:val="16"/>
          <w:szCs w:val="16"/>
        </w:rPr>
        <w:t>- в общем балансе территории парков и садов площадь озелененных территорий следует принимать не менее 70 %;</w:t>
      </w:r>
    </w:p>
    <w:p w:rsidR="00E9260F" w:rsidRPr="00950015" w:rsidRDefault="00E9260F" w:rsidP="004E33A0">
      <w:pPr>
        <w:pStyle w:val="ConsPlusNormal"/>
        <w:ind w:firstLine="240"/>
        <w:jc w:val="both"/>
        <w:rPr>
          <w:sz w:val="16"/>
          <w:szCs w:val="16"/>
        </w:rPr>
      </w:pPr>
      <w:r w:rsidRPr="00950015">
        <w:rPr>
          <w:sz w:val="16"/>
          <w:szCs w:val="16"/>
        </w:rPr>
        <w:t>- максимальный процент застройки земельного участка объектами капитального строительства физкультурно-спортивного назначения составляет 50%;</w:t>
      </w:r>
    </w:p>
    <w:p w:rsidR="00E9260F" w:rsidRPr="00950015" w:rsidRDefault="00E9260F" w:rsidP="004E33A0">
      <w:pPr>
        <w:pStyle w:val="ConsPlusNormal"/>
        <w:ind w:firstLine="240"/>
        <w:jc w:val="both"/>
        <w:rPr>
          <w:sz w:val="16"/>
          <w:szCs w:val="16"/>
        </w:rPr>
      </w:pPr>
      <w:r w:rsidRPr="00950015">
        <w:rPr>
          <w:sz w:val="16"/>
          <w:szCs w:val="16"/>
        </w:rPr>
        <w:t xml:space="preserve">- максимальный процент застройки земельного участка объектами капитального строительства, </w:t>
      </w:r>
      <w:r w:rsidRPr="00950015">
        <w:rPr>
          <w:snapToGrid w:val="0"/>
          <w:sz w:val="16"/>
          <w:szCs w:val="16"/>
        </w:rPr>
        <w:t>предназначенными для проведения досуга населен</w:t>
      </w:r>
      <w:r w:rsidRPr="00950015">
        <w:rPr>
          <w:snapToGrid w:val="0"/>
          <w:sz w:val="16"/>
          <w:szCs w:val="16"/>
        </w:rPr>
        <w:t>и</w:t>
      </w:r>
      <w:r w:rsidRPr="00950015">
        <w:rPr>
          <w:snapToGrid w:val="0"/>
          <w:sz w:val="16"/>
          <w:szCs w:val="16"/>
        </w:rPr>
        <w:t>ем,</w:t>
      </w:r>
      <w:r w:rsidRPr="00950015">
        <w:rPr>
          <w:sz w:val="16"/>
          <w:szCs w:val="16"/>
        </w:rPr>
        <w:t xml:space="preserve"> составляет 30%.</w:t>
      </w:r>
    </w:p>
    <w:p w:rsidR="00E9260F" w:rsidRPr="00950015" w:rsidRDefault="00E9260F" w:rsidP="004E33A0">
      <w:pPr>
        <w:pStyle w:val="ConsPlusNormal"/>
        <w:ind w:firstLine="240"/>
        <w:jc w:val="both"/>
        <w:rPr>
          <w:sz w:val="16"/>
          <w:szCs w:val="16"/>
        </w:rPr>
      </w:pPr>
      <w:r w:rsidRPr="00950015">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950015">
          <w:rPr>
            <w:sz w:val="16"/>
            <w:szCs w:val="16"/>
          </w:rPr>
          <w:t>1 м</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950015">
          <w:rPr>
            <w:sz w:val="16"/>
            <w:szCs w:val="16"/>
          </w:rPr>
          <w:t>5 м</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3. Расстояния от границ земельных участков вновь проектируемых санитарно-курортных и оздоровительных учреждений следует принимать не м</w:t>
      </w:r>
      <w:r w:rsidRPr="00950015">
        <w:rPr>
          <w:sz w:val="16"/>
          <w:szCs w:val="16"/>
        </w:rPr>
        <w:t>е</w:t>
      </w:r>
      <w:r w:rsidRPr="00950015">
        <w:rPr>
          <w:sz w:val="16"/>
          <w:szCs w:val="16"/>
        </w:rPr>
        <w:t xml:space="preserve">нее: </w:t>
      </w:r>
    </w:p>
    <w:p w:rsidR="00E9260F" w:rsidRPr="00950015" w:rsidRDefault="00E9260F" w:rsidP="004E33A0">
      <w:pPr>
        <w:pStyle w:val="ConsPlusNormal"/>
        <w:widowControl/>
        <w:numPr>
          <w:ilvl w:val="0"/>
          <w:numId w:val="63"/>
        </w:numPr>
        <w:ind w:left="0" w:firstLine="240"/>
        <w:jc w:val="both"/>
        <w:rPr>
          <w:spacing w:val="-2"/>
          <w:sz w:val="16"/>
          <w:szCs w:val="16"/>
        </w:rPr>
      </w:pPr>
      <w:r w:rsidRPr="00950015">
        <w:rPr>
          <w:spacing w:val="-2"/>
          <w:sz w:val="16"/>
          <w:szCs w:val="16"/>
        </w:rPr>
        <w:t>до жилой и общественной застройки (не относящейся к обслуживанию зон отдыха), объектов коммунального хозяйства и складов (в условиях р</w:t>
      </w:r>
      <w:r w:rsidRPr="00950015">
        <w:rPr>
          <w:spacing w:val="-2"/>
          <w:sz w:val="16"/>
          <w:szCs w:val="16"/>
        </w:rPr>
        <w:t>е</w:t>
      </w:r>
      <w:r w:rsidRPr="00950015">
        <w:rPr>
          <w:spacing w:val="-2"/>
          <w:sz w:val="16"/>
          <w:szCs w:val="16"/>
        </w:rPr>
        <w:t xml:space="preserve">конструкции не менее </w:t>
      </w:r>
      <w:smartTag w:uri="urn:schemas-microsoft-com:office:smarttags" w:element="metricconverter">
        <w:smartTagPr>
          <w:attr w:name="ProductID" w:val="100 м"/>
        </w:smartTagPr>
        <w:r w:rsidRPr="00950015">
          <w:rPr>
            <w:spacing w:val="-2"/>
            <w:sz w:val="16"/>
            <w:szCs w:val="16"/>
          </w:rPr>
          <w:t>100 м</w:t>
        </w:r>
      </w:smartTag>
      <w:r w:rsidRPr="00950015">
        <w:rPr>
          <w:spacing w:val="-2"/>
          <w:sz w:val="16"/>
          <w:szCs w:val="16"/>
        </w:rPr>
        <w:t xml:space="preserve">) – </w:t>
      </w:r>
      <w:smartTag w:uri="urn:schemas-microsoft-com:office:smarttags" w:element="metricconverter">
        <w:smartTagPr>
          <w:attr w:name="ProductID" w:val="500 м"/>
        </w:smartTagPr>
        <w:r w:rsidRPr="00950015">
          <w:rPr>
            <w:spacing w:val="-2"/>
            <w:sz w:val="16"/>
            <w:szCs w:val="16"/>
          </w:rPr>
          <w:t>500 м</w:t>
        </w:r>
      </w:smartTag>
      <w:r w:rsidRPr="00950015">
        <w:rPr>
          <w:spacing w:val="-2"/>
          <w:sz w:val="16"/>
          <w:szCs w:val="16"/>
        </w:rPr>
        <w:t xml:space="preserve">; </w:t>
      </w:r>
    </w:p>
    <w:p w:rsidR="00E9260F" w:rsidRPr="00950015" w:rsidRDefault="00E9260F" w:rsidP="004E33A0">
      <w:pPr>
        <w:pStyle w:val="ConsPlusNormal"/>
        <w:widowControl/>
        <w:numPr>
          <w:ilvl w:val="0"/>
          <w:numId w:val="63"/>
        </w:numPr>
        <w:ind w:left="0" w:firstLine="240"/>
        <w:jc w:val="both"/>
        <w:rPr>
          <w:sz w:val="16"/>
          <w:szCs w:val="16"/>
        </w:rPr>
      </w:pPr>
      <w:r w:rsidRPr="00950015">
        <w:rPr>
          <w:sz w:val="16"/>
          <w:szCs w:val="16"/>
        </w:rPr>
        <w:t xml:space="preserve">до железных дорог общей сети – </w:t>
      </w:r>
      <w:smartTag w:uri="urn:schemas-microsoft-com:office:smarttags" w:element="metricconverter">
        <w:smartTagPr>
          <w:attr w:name="ProductID" w:val="500 м"/>
        </w:smartTagPr>
        <w:r w:rsidRPr="00950015">
          <w:rPr>
            <w:sz w:val="16"/>
            <w:szCs w:val="16"/>
          </w:rPr>
          <w:t>500 м</w:t>
        </w:r>
      </w:smartTag>
      <w:r w:rsidRPr="00950015">
        <w:rPr>
          <w:sz w:val="16"/>
          <w:szCs w:val="16"/>
        </w:rPr>
        <w:t xml:space="preserve">; </w:t>
      </w:r>
    </w:p>
    <w:p w:rsidR="00E9260F" w:rsidRPr="00950015" w:rsidRDefault="00E9260F" w:rsidP="004E33A0">
      <w:pPr>
        <w:pStyle w:val="ConsPlusNormal"/>
        <w:widowControl/>
        <w:numPr>
          <w:ilvl w:val="0"/>
          <w:numId w:val="63"/>
        </w:numPr>
        <w:ind w:left="0" w:firstLine="240"/>
        <w:jc w:val="both"/>
        <w:rPr>
          <w:sz w:val="16"/>
          <w:szCs w:val="16"/>
        </w:rPr>
      </w:pPr>
      <w:r w:rsidRPr="00950015">
        <w:rPr>
          <w:sz w:val="16"/>
          <w:szCs w:val="16"/>
        </w:rPr>
        <w:t xml:space="preserve">до автомобильных дорог I, II, III категорий – </w:t>
      </w:r>
      <w:smartTag w:uri="urn:schemas-microsoft-com:office:smarttags" w:element="metricconverter">
        <w:smartTagPr>
          <w:attr w:name="ProductID" w:val="500 м"/>
        </w:smartTagPr>
        <w:r w:rsidRPr="00950015">
          <w:rPr>
            <w:sz w:val="16"/>
            <w:szCs w:val="16"/>
          </w:rPr>
          <w:t>500 м</w:t>
        </w:r>
      </w:smartTag>
      <w:r w:rsidRPr="00950015">
        <w:rPr>
          <w:sz w:val="16"/>
          <w:szCs w:val="16"/>
        </w:rPr>
        <w:t>;</w:t>
      </w:r>
    </w:p>
    <w:p w:rsidR="00E9260F" w:rsidRPr="00950015" w:rsidRDefault="00E9260F" w:rsidP="004E33A0">
      <w:pPr>
        <w:pStyle w:val="ConsPlusNormal"/>
        <w:widowControl/>
        <w:numPr>
          <w:ilvl w:val="0"/>
          <w:numId w:val="63"/>
        </w:numPr>
        <w:ind w:left="0" w:firstLine="240"/>
        <w:jc w:val="both"/>
        <w:rPr>
          <w:sz w:val="16"/>
          <w:szCs w:val="16"/>
        </w:rPr>
      </w:pPr>
      <w:r w:rsidRPr="00950015">
        <w:rPr>
          <w:sz w:val="16"/>
          <w:szCs w:val="16"/>
        </w:rPr>
        <w:t xml:space="preserve">до автомобильных дорог IV категории – </w:t>
      </w:r>
      <w:smartTag w:uri="urn:schemas-microsoft-com:office:smarttags" w:element="metricconverter">
        <w:smartTagPr>
          <w:attr w:name="ProductID" w:val="200 м"/>
        </w:smartTagPr>
        <w:r w:rsidRPr="00950015">
          <w:rPr>
            <w:sz w:val="16"/>
            <w:szCs w:val="16"/>
          </w:rPr>
          <w:t>200 м</w:t>
        </w:r>
      </w:smartTag>
      <w:r w:rsidRPr="00950015">
        <w:rPr>
          <w:sz w:val="16"/>
          <w:szCs w:val="16"/>
        </w:rPr>
        <w:t>;</w:t>
      </w:r>
    </w:p>
    <w:p w:rsidR="00E9260F" w:rsidRPr="00950015" w:rsidRDefault="00E9260F" w:rsidP="004E33A0">
      <w:pPr>
        <w:pStyle w:val="ConsPlusNormal"/>
        <w:widowControl/>
        <w:numPr>
          <w:ilvl w:val="0"/>
          <w:numId w:val="63"/>
        </w:numPr>
        <w:ind w:left="0" w:firstLine="240"/>
        <w:jc w:val="both"/>
        <w:rPr>
          <w:sz w:val="16"/>
          <w:szCs w:val="16"/>
        </w:rPr>
      </w:pPr>
      <w:r w:rsidRPr="00950015">
        <w:rPr>
          <w:sz w:val="16"/>
          <w:szCs w:val="16"/>
        </w:rPr>
        <w:t xml:space="preserve">до садово-дачной застройки – </w:t>
      </w:r>
      <w:smartTag w:uri="urn:schemas-microsoft-com:office:smarttags" w:element="metricconverter">
        <w:smartTagPr>
          <w:attr w:name="ProductID" w:val="300 м"/>
        </w:smartTagPr>
        <w:r w:rsidRPr="00950015">
          <w:rPr>
            <w:sz w:val="16"/>
            <w:szCs w:val="16"/>
          </w:rPr>
          <w:t>300 м</w:t>
        </w:r>
      </w:smartTag>
      <w:r w:rsidRPr="00950015">
        <w:rPr>
          <w:sz w:val="16"/>
          <w:szCs w:val="16"/>
        </w:rPr>
        <w:t>.</w:t>
      </w:r>
    </w:p>
    <w:p w:rsidR="00E9260F" w:rsidRPr="00950015" w:rsidRDefault="00E9260F" w:rsidP="004E33A0">
      <w:pPr>
        <w:pStyle w:val="ConsPlusNormal"/>
        <w:ind w:firstLine="240"/>
        <w:jc w:val="both"/>
        <w:rPr>
          <w:sz w:val="16"/>
          <w:szCs w:val="16"/>
        </w:rPr>
      </w:pPr>
      <w:r w:rsidRPr="00950015">
        <w:rPr>
          <w:sz w:val="16"/>
          <w:szCs w:val="16"/>
        </w:rPr>
        <w:t>4. Максимальная высота вновь размещаемых и реконструируемых объектов капитального строительства, отнесенных к основным видам разрешенн</w:t>
      </w:r>
      <w:r w:rsidRPr="00950015">
        <w:rPr>
          <w:sz w:val="16"/>
          <w:szCs w:val="16"/>
        </w:rPr>
        <w:t>о</w:t>
      </w:r>
      <w:r w:rsidRPr="00950015">
        <w:rPr>
          <w:sz w:val="16"/>
          <w:szCs w:val="16"/>
        </w:rPr>
        <w:t>го использования и условно разрешенным видам использования, не должна превышать 4-х этажей, высота парковых сооружений - аттракци</w:t>
      </w:r>
      <w:r w:rsidRPr="00950015">
        <w:rPr>
          <w:sz w:val="16"/>
          <w:szCs w:val="16"/>
        </w:rPr>
        <w:t>о</w:t>
      </w:r>
      <w:r w:rsidRPr="00950015">
        <w:rPr>
          <w:sz w:val="16"/>
          <w:szCs w:val="16"/>
        </w:rPr>
        <w:t>нов – не ограничивается.</w:t>
      </w:r>
    </w:p>
    <w:p w:rsidR="00E9260F" w:rsidRPr="00950015" w:rsidRDefault="00E9260F" w:rsidP="00E9260F">
      <w:pPr>
        <w:pStyle w:val="1"/>
        <w:tabs>
          <w:tab w:val="left" w:pos="708"/>
        </w:tabs>
        <w:ind w:left="-142" w:firstLine="709"/>
        <w:rPr>
          <w:rFonts w:ascii="Arial" w:hAnsi="Arial" w:cs="Arial"/>
          <w:sz w:val="16"/>
          <w:szCs w:val="16"/>
        </w:rPr>
      </w:pPr>
      <w:bookmarkStart w:id="40" w:name="_Toc369853557"/>
      <w:r w:rsidRPr="00950015">
        <w:rPr>
          <w:rFonts w:ascii="Arial" w:hAnsi="Arial" w:cs="Arial"/>
          <w:sz w:val="16"/>
          <w:szCs w:val="16"/>
        </w:rPr>
        <w:t>Статья 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7"/>
      <w:bookmarkEnd w:id="38"/>
      <w:bookmarkEnd w:id="39"/>
      <w:bookmarkEnd w:id="40"/>
    </w:p>
    <w:p w:rsidR="00E9260F" w:rsidRPr="00950015" w:rsidRDefault="00E9260F" w:rsidP="004E33A0">
      <w:pPr>
        <w:tabs>
          <w:tab w:val="left" w:pos="900"/>
          <w:tab w:val="left" w:pos="1040"/>
        </w:tabs>
        <w:ind w:firstLine="240"/>
        <w:rPr>
          <w:rFonts w:ascii="Arial" w:hAnsi="Arial" w:cs="Arial"/>
          <w:color w:val="000000"/>
          <w:sz w:val="16"/>
          <w:szCs w:val="16"/>
        </w:rPr>
      </w:pPr>
      <w:r w:rsidRPr="00950015">
        <w:rPr>
          <w:rFonts w:ascii="Arial" w:hAnsi="Arial" w:cs="Arial"/>
          <w:color w:val="000000"/>
          <w:sz w:val="16"/>
          <w:szCs w:val="16"/>
        </w:rPr>
        <w:t>На территории муниципального образования Валдайского городского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w:t>
      </w:r>
      <w:r w:rsidRPr="00950015">
        <w:rPr>
          <w:rFonts w:ascii="Arial" w:hAnsi="Arial" w:cs="Arial"/>
          <w:color w:val="000000"/>
          <w:sz w:val="16"/>
          <w:szCs w:val="16"/>
        </w:rPr>
        <w:t>а</w:t>
      </w:r>
      <w:r w:rsidRPr="00950015">
        <w:rPr>
          <w:rFonts w:ascii="Arial" w:hAnsi="Arial" w:cs="Arial"/>
          <w:color w:val="000000"/>
          <w:sz w:val="16"/>
          <w:szCs w:val="16"/>
        </w:rPr>
        <w:t>ции:</w:t>
      </w:r>
    </w:p>
    <w:p w:rsidR="00E9260F" w:rsidRPr="00950015" w:rsidRDefault="00E9260F" w:rsidP="004E33A0">
      <w:pPr>
        <w:widowControl w:val="0"/>
        <w:numPr>
          <w:ilvl w:val="0"/>
          <w:numId w:val="64"/>
        </w:numPr>
        <w:tabs>
          <w:tab w:val="left" w:pos="-1276"/>
        </w:tabs>
        <w:suppressAutoHyphens/>
        <w:autoSpaceDE w:val="0"/>
        <w:ind w:left="0" w:right="-126" w:firstLine="240"/>
        <w:jc w:val="both"/>
        <w:rPr>
          <w:rFonts w:ascii="Arial" w:hAnsi="Arial" w:cs="Arial"/>
          <w:sz w:val="16"/>
          <w:szCs w:val="16"/>
        </w:rPr>
      </w:pPr>
      <w:proofErr w:type="spellStart"/>
      <w:r w:rsidRPr="00950015">
        <w:rPr>
          <w:rFonts w:ascii="Arial" w:hAnsi="Arial" w:cs="Arial"/>
          <w:sz w:val="16"/>
          <w:szCs w:val="16"/>
        </w:rPr>
        <w:t>водоохранная</w:t>
      </w:r>
      <w:proofErr w:type="spellEnd"/>
      <w:r w:rsidRPr="00950015">
        <w:rPr>
          <w:rFonts w:ascii="Arial" w:hAnsi="Arial" w:cs="Arial"/>
          <w:sz w:val="16"/>
          <w:szCs w:val="16"/>
        </w:rPr>
        <w:t xml:space="preserve"> зона;</w:t>
      </w:r>
    </w:p>
    <w:p w:rsidR="00E9260F" w:rsidRPr="00950015" w:rsidRDefault="00E9260F" w:rsidP="004E33A0">
      <w:pPr>
        <w:widowControl w:val="0"/>
        <w:numPr>
          <w:ilvl w:val="0"/>
          <w:numId w:val="64"/>
        </w:numPr>
        <w:tabs>
          <w:tab w:val="left" w:pos="-1276"/>
        </w:tabs>
        <w:suppressAutoHyphens/>
        <w:autoSpaceDE w:val="0"/>
        <w:ind w:left="0" w:right="-126" w:firstLine="240"/>
        <w:jc w:val="both"/>
        <w:rPr>
          <w:rFonts w:ascii="Arial" w:hAnsi="Arial" w:cs="Arial"/>
          <w:sz w:val="16"/>
          <w:szCs w:val="16"/>
        </w:rPr>
      </w:pPr>
      <w:r w:rsidRPr="00950015">
        <w:rPr>
          <w:rFonts w:ascii="Arial" w:hAnsi="Arial" w:cs="Arial"/>
          <w:sz w:val="16"/>
          <w:szCs w:val="16"/>
        </w:rPr>
        <w:t>прибрежная защитная полоса;</w:t>
      </w:r>
    </w:p>
    <w:p w:rsidR="00E9260F" w:rsidRPr="00950015" w:rsidRDefault="00E9260F" w:rsidP="004E33A0">
      <w:pPr>
        <w:pStyle w:val="ConsNormal"/>
        <w:widowControl/>
        <w:numPr>
          <w:ilvl w:val="0"/>
          <w:numId w:val="64"/>
        </w:numPr>
        <w:tabs>
          <w:tab w:val="left" w:pos="-1276"/>
        </w:tabs>
        <w:suppressAutoHyphens/>
        <w:autoSpaceDE w:val="0"/>
        <w:ind w:left="0" w:right="-126" w:firstLine="240"/>
        <w:rPr>
          <w:rFonts w:cs="Arial"/>
          <w:sz w:val="16"/>
          <w:szCs w:val="16"/>
        </w:rPr>
      </w:pPr>
      <w:r w:rsidRPr="00950015">
        <w:rPr>
          <w:rFonts w:cs="Arial"/>
          <w:color w:val="000000"/>
          <w:sz w:val="16"/>
          <w:szCs w:val="16"/>
        </w:rPr>
        <w:t>санитарно-защитная зона;</w:t>
      </w:r>
    </w:p>
    <w:p w:rsidR="00E9260F" w:rsidRPr="00950015" w:rsidRDefault="00E9260F" w:rsidP="004E33A0">
      <w:pPr>
        <w:pStyle w:val="ConsNormal"/>
        <w:widowControl/>
        <w:numPr>
          <w:ilvl w:val="0"/>
          <w:numId w:val="64"/>
        </w:numPr>
        <w:tabs>
          <w:tab w:val="left" w:pos="-1276"/>
        </w:tabs>
        <w:suppressAutoHyphens/>
        <w:autoSpaceDE w:val="0"/>
        <w:ind w:left="0" w:right="-126" w:firstLine="240"/>
        <w:rPr>
          <w:rFonts w:cs="Arial"/>
          <w:sz w:val="16"/>
          <w:szCs w:val="16"/>
        </w:rPr>
      </w:pPr>
      <w:r w:rsidRPr="00950015">
        <w:rPr>
          <w:rFonts w:cs="Arial"/>
          <w:color w:val="000000"/>
          <w:sz w:val="16"/>
          <w:szCs w:val="16"/>
        </w:rPr>
        <w:t>зона санитарной охраны источников водоснабжения;</w:t>
      </w:r>
    </w:p>
    <w:p w:rsidR="00E9260F" w:rsidRPr="00950015" w:rsidRDefault="00E9260F" w:rsidP="004E33A0">
      <w:pPr>
        <w:pStyle w:val="ConsNormal"/>
        <w:widowControl/>
        <w:numPr>
          <w:ilvl w:val="0"/>
          <w:numId w:val="64"/>
        </w:numPr>
        <w:tabs>
          <w:tab w:val="left" w:pos="-1276"/>
        </w:tabs>
        <w:suppressAutoHyphens/>
        <w:autoSpaceDE w:val="0"/>
        <w:ind w:left="0" w:right="-126" w:firstLine="240"/>
        <w:rPr>
          <w:rFonts w:cs="Arial"/>
          <w:sz w:val="16"/>
          <w:szCs w:val="16"/>
        </w:rPr>
      </w:pPr>
      <w:r w:rsidRPr="00950015">
        <w:rPr>
          <w:rFonts w:cs="Arial"/>
          <w:color w:val="000000"/>
          <w:sz w:val="16"/>
          <w:szCs w:val="16"/>
        </w:rPr>
        <w:t>охранная зона линий электропередачи;</w:t>
      </w:r>
    </w:p>
    <w:p w:rsidR="00E9260F" w:rsidRPr="00950015" w:rsidRDefault="00E9260F" w:rsidP="004E33A0">
      <w:pPr>
        <w:pStyle w:val="ConsNormal"/>
        <w:widowControl/>
        <w:numPr>
          <w:ilvl w:val="0"/>
          <w:numId w:val="64"/>
        </w:numPr>
        <w:tabs>
          <w:tab w:val="left" w:pos="-1276"/>
        </w:tabs>
        <w:suppressAutoHyphens/>
        <w:autoSpaceDE w:val="0"/>
        <w:ind w:left="0" w:right="-126" w:firstLine="240"/>
        <w:rPr>
          <w:rFonts w:cs="Arial"/>
          <w:sz w:val="16"/>
          <w:szCs w:val="16"/>
        </w:rPr>
      </w:pPr>
      <w:r w:rsidRPr="00950015">
        <w:rPr>
          <w:rFonts w:cs="Arial"/>
          <w:color w:val="000000"/>
          <w:sz w:val="16"/>
          <w:szCs w:val="16"/>
        </w:rPr>
        <w:t>граница территорий объектов культурного наследия;</w:t>
      </w:r>
    </w:p>
    <w:p w:rsidR="00E9260F" w:rsidRPr="00950015" w:rsidRDefault="00E9260F" w:rsidP="004E33A0">
      <w:pPr>
        <w:pStyle w:val="ConsNormal"/>
        <w:widowControl/>
        <w:numPr>
          <w:ilvl w:val="0"/>
          <w:numId w:val="64"/>
        </w:numPr>
        <w:tabs>
          <w:tab w:val="left" w:pos="-1276"/>
        </w:tabs>
        <w:suppressAutoHyphens/>
        <w:autoSpaceDE w:val="0"/>
        <w:ind w:left="0" w:right="-126" w:firstLine="240"/>
        <w:rPr>
          <w:rFonts w:cs="Arial"/>
          <w:sz w:val="16"/>
          <w:szCs w:val="16"/>
        </w:rPr>
      </w:pPr>
      <w:r w:rsidRPr="00950015">
        <w:rPr>
          <w:rFonts w:cs="Arial"/>
          <w:color w:val="000000"/>
          <w:sz w:val="16"/>
          <w:szCs w:val="16"/>
        </w:rPr>
        <w:t>зоны охраны объектов культурного наследия;</w:t>
      </w:r>
    </w:p>
    <w:p w:rsidR="00E9260F" w:rsidRPr="00950015" w:rsidRDefault="00E9260F" w:rsidP="004E33A0">
      <w:pPr>
        <w:pStyle w:val="ConsNormal"/>
        <w:widowControl/>
        <w:numPr>
          <w:ilvl w:val="0"/>
          <w:numId w:val="64"/>
        </w:numPr>
        <w:tabs>
          <w:tab w:val="left" w:pos="-1276"/>
        </w:tabs>
        <w:suppressAutoHyphens/>
        <w:autoSpaceDE w:val="0"/>
        <w:ind w:left="0" w:right="-126" w:firstLine="240"/>
        <w:rPr>
          <w:rFonts w:cs="Arial"/>
          <w:sz w:val="16"/>
          <w:szCs w:val="16"/>
        </w:rPr>
      </w:pPr>
      <w:r w:rsidRPr="00950015">
        <w:rPr>
          <w:rFonts w:cs="Arial"/>
          <w:color w:val="000000"/>
          <w:sz w:val="16"/>
          <w:szCs w:val="16"/>
        </w:rPr>
        <w:t>территории, подверженные паводкам.</w:t>
      </w:r>
    </w:p>
    <w:p w:rsidR="00E9260F" w:rsidRPr="00950015" w:rsidRDefault="00E9260F" w:rsidP="004E33A0">
      <w:pPr>
        <w:pStyle w:val="ConsNormal"/>
        <w:widowControl/>
        <w:numPr>
          <w:ilvl w:val="2"/>
          <w:numId w:val="44"/>
        </w:numPr>
        <w:tabs>
          <w:tab w:val="left" w:pos="851"/>
          <w:tab w:val="num" w:pos="1560"/>
        </w:tabs>
        <w:suppressAutoHyphens/>
        <w:autoSpaceDE w:val="0"/>
        <w:ind w:left="0" w:right="-126" w:firstLine="240"/>
        <w:jc w:val="both"/>
        <w:rPr>
          <w:rFonts w:cs="Arial"/>
          <w:b/>
          <w:color w:val="000000"/>
          <w:sz w:val="16"/>
          <w:szCs w:val="16"/>
        </w:rPr>
      </w:pPr>
      <w:proofErr w:type="spellStart"/>
      <w:r w:rsidRPr="00950015">
        <w:rPr>
          <w:rFonts w:cs="Arial"/>
          <w:b/>
          <w:color w:val="000000"/>
          <w:sz w:val="16"/>
          <w:szCs w:val="16"/>
        </w:rPr>
        <w:t>Водоохранная</w:t>
      </w:r>
      <w:proofErr w:type="spellEnd"/>
      <w:r w:rsidRPr="00950015">
        <w:rPr>
          <w:rFonts w:cs="Arial"/>
          <w:b/>
          <w:color w:val="000000"/>
          <w:sz w:val="16"/>
          <w:szCs w:val="16"/>
        </w:rPr>
        <w:t xml:space="preserve"> зона.</w:t>
      </w:r>
    </w:p>
    <w:p w:rsidR="00E9260F" w:rsidRPr="00950015" w:rsidRDefault="00E9260F" w:rsidP="004E33A0">
      <w:pPr>
        <w:pStyle w:val="ConsNormal"/>
        <w:widowControl/>
        <w:tabs>
          <w:tab w:val="left" w:pos="1040"/>
        </w:tabs>
        <w:ind w:right="-126" w:firstLine="240"/>
        <w:jc w:val="both"/>
        <w:rPr>
          <w:rFonts w:cs="Arial"/>
          <w:bCs/>
          <w:color w:val="000000"/>
          <w:sz w:val="16"/>
          <w:szCs w:val="16"/>
        </w:rPr>
      </w:pPr>
      <w:r w:rsidRPr="00950015">
        <w:rPr>
          <w:rFonts w:cs="Arial"/>
          <w:bCs/>
          <w:color w:val="000000"/>
          <w:sz w:val="16"/>
          <w:szCs w:val="16"/>
        </w:rPr>
        <w:t xml:space="preserve">В соответствии с </w:t>
      </w:r>
      <w:r w:rsidRPr="00950015">
        <w:rPr>
          <w:rFonts w:cs="Arial"/>
          <w:b/>
          <w:bCs/>
          <w:color w:val="000000"/>
          <w:sz w:val="16"/>
          <w:szCs w:val="16"/>
        </w:rPr>
        <w:t>частью 15 ст. 65 Водного кодекса Российской Федерации</w:t>
      </w:r>
      <w:r w:rsidRPr="00950015">
        <w:rPr>
          <w:rFonts w:cs="Arial"/>
          <w:color w:val="000000"/>
          <w:sz w:val="16"/>
          <w:szCs w:val="16"/>
        </w:rPr>
        <w:t xml:space="preserve"> </w:t>
      </w:r>
      <w:r w:rsidRPr="00950015">
        <w:rPr>
          <w:rFonts w:cs="Arial"/>
          <w:bCs/>
          <w:color w:val="000000"/>
          <w:sz w:val="16"/>
          <w:szCs w:val="16"/>
        </w:rPr>
        <w:t xml:space="preserve">в границах </w:t>
      </w:r>
      <w:proofErr w:type="spellStart"/>
      <w:r w:rsidRPr="00950015">
        <w:rPr>
          <w:rFonts w:cs="Arial"/>
          <w:bCs/>
          <w:color w:val="000000"/>
          <w:sz w:val="16"/>
          <w:szCs w:val="16"/>
        </w:rPr>
        <w:t>водоохранных</w:t>
      </w:r>
      <w:proofErr w:type="spellEnd"/>
      <w:r w:rsidRPr="00950015">
        <w:rPr>
          <w:rFonts w:cs="Arial"/>
          <w:bCs/>
          <w:color w:val="000000"/>
          <w:sz w:val="16"/>
          <w:szCs w:val="16"/>
        </w:rPr>
        <w:t xml:space="preserve"> зон запрещаются:</w:t>
      </w:r>
    </w:p>
    <w:p w:rsidR="00E9260F" w:rsidRPr="00950015" w:rsidRDefault="00E9260F" w:rsidP="004E33A0">
      <w:pPr>
        <w:pStyle w:val="ConsNormal"/>
        <w:tabs>
          <w:tab w:val="left" w:pos="1040"/>
        </w:tabs>
        <w:ind w:right="-126" w:firstLine="240"/>
        <w:rPr>
          <w:rFonts w:cs="Arial"/>
          <w:color w:val="000000"/>
          <w:sz w:val="16"/>
          <w:szCs w:val="16"/>
        </w:rPr>
      </w:pPr>
      <w:r w:rsidRPr="00950015">
        <w:rPr>
          <w:rFonts w:cs="Arial"/>
          <w:color w:val="000000"/>
          <w:sz w:val="16"/>
          <w:szCs w:val="16"/>
        </w:rPr>
        <w:t>1) использование сточных вод для удобрения почв;</w:t>
      </w:r>
    </w:p>
    <w:p w:rsidR="00E9260F" w:rsidRPr="00950015" w:rsidRDefault="00E9260F" w:rsidP="004E33A0">
      <w:pPr>
        <w:pStyle w:val="ConsNormal"/>
        <w:tabs>
          <w:tab w:val="left" w:pos="1040"/>
        </w:tabs>
        <w:ind w:right="-126" w:firstLine="240"/>
        <w:rPr>
          <w:rFonts w:cs="Arial"/>
          <w:color w:val="000000"/>
          <w:sz w:val="16"/>
          <w:szCs w:val="16"/>
        </w:rPr>
      </w:pPr>
      <w:r w:rsidRPr="00950015">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w:t>
      </w:r>
      <w:r w:rsidRPr="00950015">
        <w:rPr>
          <w:rFonts w:cs="Arial"/>
          <w:color w:val="000000"/>
          <w:sz w:val="16"/>
          <w:szCs w:val="16"/>
        </w:rPr>
        <w:t>ч</w:t>
      </w:r>
      <w:r w:rsidRPr="00950015">
        <w:rPr>
          <w:rFonts w:cs="Arial"/>
          <w:color w:val="000000"/>
          <w:sz w:val="16"/>
          <w:szCs w:val="16"/>
        </w:rPr>
        <w:t>ных, отравляющих и ядовитых веществ;</w:t>
      </w:r>
    </w:p>
    <w:p w:rsidR="00E9260F" w:rsidRPr="00950015" w:rsidRDefault="00E9260F" w:rsidP="004E33A0">
      <w:pPr>
        <w:pStyle w:val="ConsNormal"/>
        <w:tabs>
          <w:tab w:val="left" w:pos="1040"/>
        </w:tabs>
        <w:ind w:right="-126" w:firstLine="240"/>
        <w:rPr>
          <w:rFonts w:cs="Arial"/>
          <w:color w:val="000000"/>
          <w:sz w:val="16"/>
          <w:szCs w:val="16"/>
        </w:rPr>
      </w:pPr>
      <w:r w:rsidRPr="00950015">
        <w:rPr>
          <w:rFonts w:cs="Arial"/>
          <w:color w:val="000000"/>
          <w:sz w:val="16"/>
          <w:szCs w:val="16"/>
        </w:rPr>
        <w:t>3) осуществление авиационных мер по борьбе с вредителями и болезнями растений;</w:t>
      </w:r>
    </w:p>
    <w:p w:rsidR="00E9260F" w:rsidRPr="00950015" w:rsidRDefault="00E9260F" w:rsidP="004E33A0">
      <w:pPr>
        <w:pStyle w:val="ConsNormal"/>
        <w:tabs>
          <w:tab w:val="left" w:pos="1040"/>
        </w:tabs>
        <w:ind w:right="-126" w:firstLine="240"/>
        <w:rPr>
          <w:rFonts w:cs="Arial"/>
          <w:color w:val="000000"/>
          <w:sz w:val="16"/>
          <w:szCs w:val="16"/>
        </w:rPr>
      </w:pPr>
      <w:r w:rsidRPr="00950015">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w:t>
      </w:r>
      <w:r w:rsidRPr="00950015">
        <w:rPr>
          <w:rFonts w:cs="Arial"/>
          <w:color w:val="000000"/>
          <w:sz w:val="16"/>
          <w:szCs w:val="16"/>
        </w:rPr>
        <w:t>о</w:t>
      </w:r>
      <w:r w:rsidRPr="00950015">
        <w:rPr>
          <w:rFonts w:cs="Arial"/>
          <w:color w:val="000000"/>
          <w:sz w:val="16"/>
          <w:szCs w:val="16"/>
        </w:rPr>
        <w:t>гах и в специально оборудованных местах, имеющих твердое покрытие.</w:t>
      </w:r>
    </w:p>
    <w:p w:rsidR="00E9260F" w:rsidRPr="00950015" w:rsidRDefault="00E9260F" w:rsidP="004E33A0">
      <w:pPr>
        <w:pStyle w:val="ConsNormal"/>
        <w:widowControl/>
        <w:numPr>
          <w:ilvl w:val="2"/>
          <w:numId w:val="44"/>
        </w:numPr>
        <w:tabs>
          <w:tab w:val="left" w:pos="851"/>
          <w:tab w:val="num" w:pos="1560"/>
        </w:tabs>
        <w:suppressAutoHyphens/>
        <w:autoSpaceDE w:val="0"/>
        <w:ind w:left="0" w:right="-126" w:firstLine="240"/>
        <w:jc w:val="both"/>
        <w:rPr>
          <w:rFonts w:cs="Arial"/>
          <w:b/>
          <w:color w:val="000000"/>
          <w:sz w:val="16"/>
          <w:szCs w:val="16"/>
        </w:rPr>
      </w:pPr>
      <w:r w:rsidRPr="00950015">
        <w:rPr>
          <w:rFonts w:cs="Arial"/>
          <w:b/>
          <w:color w:val="000000"/>
          <w:sz w:val="16"/>
          <w:szCs w:val="16"/>
        </w:rPr>
        <w:t>Прибрежная защитная полоса.</w:t>
      </w:r>
    </w:p>
    <w:p w:rsidR="00E9260F" w:rsidRPr="00950015" w:rsidRDefault="00E9260F" w:rsidP="004E33A0">
      <w:pPr>
        <w:pStyle w:val="ConsNormal"/>
        <w:widowControl/>
        <w:ind w:right="-126" w:firstLine="240"/>
        <w:jc w:val="both"/>
        <w:rPr>
          <w:rFonts w:cs="Arial"/>
          <w:bCs/>
          <w:color w:val="000000"/>
          <w:sz w:val="16"/>
          <w:szCs w:val="16"/>
        </w:rPr>
      </w:pPr>
      <w:r w:rsidRPr="00950015">
        <w:rPr>
          <w:rFonts w:cs="Arial"/>
          <w:bCs/>
          <w:color w:val="000000"/>
          <w:sz w:val="16"/>
          <w:szCs w:val="16"/>
        </w:rPr>
        <w:t xml:space="preserve">В соответствии с </w:t>
      </w:r>
      <w:r w:rsidRPr="00950015">
        <w:rPr>
          <w:rFonts w:cs="Arial"/>
          <w:b/>
          <w:bCs/>
          <w:color w:val="000000"/>
          <w:sz w:val="16"/>
          <w:szCs w:val="16"/>
        </w:rPr>
        <w:t>частью 17 ст. 65 Водного кодекса Российской Федерации</w:t>
      </w:r>
      <w:r w:rsidRPr="00950015">
        <w:rPr>
          <w:rFonts w:cs="Arial"/>
          <w:color w:val="000000"/>
          <w:sz w:val="16"/>
          <w:szCs w:val="16"/>
        </w:rPr>
        <w:t xml:space="preserve"> </w:t>
      </w:r>
      <w:r w:rsidRPr="00950015">
        <w:rPr>
          <w:rFonts w:cs="Arial"/>
          <w:bCs/>
          <w:color w:val="000000"/>
          <w:sz w:val="16"/>
          <w:szCs w:val="16"/>
        </w:rPr>
        <w:t>в границах прибрежной защитной полосы запрещаются:</w:t>
      </w:r>
    </w:p>
    <w:p w:rsidR="00E9260F" w:rsidRPr="00950015" w:rsidRDefault="00E9260F" w:rsidP="004E33A0">
      <w:pPr>
        <w:pStyle w:val="ConsNormal"/>
        <w:ind w:right="-126" w:firstLine="240"/>
        <w:rPr>
          <w:rFonts w:cs="Arial"/>
          <w:color w:val="000000"/>
          <w:sz w:val="16"/>
          <w:szCs w:val="16"/>
        </w:rPr>
      </w:pPr>
      <w:r w:rsidRPr="00950015">
        <w:rPr>
          <w:rFonts w:cs="Arial"/>
          <w:color w:val="000000"/>
          <w:sz w:val="16"/>
          <w:szCs w:val="16"/>
        </w:rPr>
        <w:t>1) использование сточных вод для удобрения почв;</w:t>
      </w:r>
    </w:p>
    <w:p w:rsidR="00E9260F" w:rsidRPr="00950015" w:rsidRDefault="00E9260F" w:rsidP="004E33A0">
      <w:pPr>
        <w:pStyle w:val="ConsNormal"/>
        <w:ind w:right="-126" w:firstLine="240"/>
        <w:rPr>
          <w:rFonts w:cs="Arial"/>
          <w:color w:val="000000"/>
          <w:sz w:val="16"/>
          <w:szCs w:val="16"/>
        </w:rPr>
      </w:pPr>
      <w:r w:rsidRPr="00950015">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w:t>
      </w:r>
      <w:r w:rsidRPr="00950015">
        <w:rPr>
          <w:rFonts w:cs="Arial"/>
          <w:color w:val="000000"/>
          <w:sz w:val="16"/>
          <w:szCs w:val="16"/>
        </w:rPr>
        <w:t>ч</w:t>
      </w:r>
      <w:r w:rsidRPr="00950015">
        <w:rPr>
          <w:rFonts w:cs="Arial"/>
          <w:color w:val="000000"/>
          <w:sz w:val="16"/>
          <w:szCs w:val="16"/>
        </w:rPr>
        <w:t>ных, отравляющих и ядовитых веществ;</w:t>
      </w:r>
    </w:p>
    <w:p w:rsidR="00E9260F" w:rsidRPr="00950015" w:rsidRDefault="00E9260F" w:rsidP="004E33A0">
      <w:pPr>
        <w:pStyle w:val="ConsNormal"/>
        <w:ind w:right="-126" w:firstLine="240"/>
        <w:rPr>
          <w:rFonts w:cs="Arial"/>
          <w:color w:val="000000"/>
          <w:sz w:val="16"/>
          <w:szCs w:val="16"/>
        </w:rPr>
      </w:pPr>
      <w:r w:rsidRPr="00950015">
        <w:rPr>
          <w:rFonts w:cs="Arial"/>
          <w:color w:val="000000"/>
          <w:sz w:val="16"/>
          <w:szCs w:val="16"/>
        </w:rPr>
        <w:t>3) осуществление авиационных мер по борьбе с вредителями и болезнями растений;</w:t>
      </w:r>
    </w:p>
    <w:p w:rsidR="00E9260F" w:rsidRPr="00950015" w:rsidRDefault="00E9260F" w:rsidP="004E33A0">
      <w:pPr>
        <w:pStyle w:val="ConsNormal"/>
        <w:ind w:right="-126" w:firstLine="240"/>
        <w:rPr>
          <w:rFonts w:cs="Arial"/>
          <w:color w:val="000000"/>
          <w:sz w:val="16"/>
          <w:szCs w:val="16"/>
        </w:rPr>
      </w:pPr>
      <w:r w:rsidRPr="00950015">
        <w:rPr>
          <w:rFonts w:cs="Arial"/>
          <w:color w:val="000000"/>
          <w:sz w:val="16"/>
          <w:szCs w:val="16"/>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w:t>
      </w:r>
      <w:r w:rsidRPr="00950015">
        <w:rPr>
          <w:rFonts w:cs="Arial"/>
          <w:color w:val="000000"/>
          <w:sz w:val="16"/>
          <w:szCs w:val="16"/>
        </w:rPr>
        <w:t>о</w:t>
      </w:r>
      <w:r w:rsidRPr="00950015">
        <w:rPr>
          <w:rFonts w:cs="Arial"/>
          <w:color w:val="000000"/>
          <w:sz w:val="16"/>
          <w:szCs w:val="16"/>
        </w:rPr>
        <w:t>гах и в специально оборудованных местах, имеющих твердое покрытие».</w:t>
      </w:r>
    </w:p>
    <w:p w:rsidR="00E9260F" w:rsidRPr="00950015" w:rsidRDefault="00E9260F" w:rsidP="004E33A0">
      <w:pPr>
        <w:pStyle w:val="ConsNormal"/>
        <w:ind w:right="-126" w:firstLine="240"/>
        <w:rPr>
          <w:rFonts w:cs="Arial"/>
          <w:color w:val="000000"/>
          <w:sz w:val="16"/>
          <w:szCs w:val="16"/>
        </w:rPr>
      </w:pPr>
      <w:r w:rsidRPr="00950015">
        <w:rPr>
          <w:rFonts w:cs="Arial"/>
          <w:color w:val="000000"/>
          <w:sz w:val="16"/>
          <w:szCs w:val="16"/>
        </w:rPr>
        <w:t xml:space="preserve">5) распашка земель; </w:t>
      </w:r>
    </w:p>
    <w:p w:rsidR="00E9260F" w:rsidRPr="00950015" w:rsidRDefault="00E9260F" w:rsidP="004E33A0">
      <w:pPr>
        <w:pStyle w:val="ConsNormal"/>
        <w:ind w:right="-126" w:firstLine="240"/>
        <w:rPr>
          <w:rFonts w:cs="Arial"/>
          <w:color w:val="000000"/>
          <w:sz w:val="16"/>
          <w:szCs w:val="16"/>
        </w:rPr>
      </w:pPr>
      <w:r w:rsidRPr="00950015">
        <w:rPr>
          <w:rFonts w:cs="Arial"/>
          <w:color w:val="000000"/>
          <w:sz w:val="16"/>
          <w:szCs w:val="16"/>
        </w:rPr>
        <w:t xml:space="preserve">6) размещение отвалов размываемых грунтов; </w:t>
      </w:r>
    </w:p>
    <w:p w:rsidR="00E9260F" w:rsidRPr="00950015" w:rsidRDefault="00E9260F" w:rsidP="004E33A0">
      <w:pPr>
        <w:pStyle w:val="ConsNormal"/>
        <w:ind w:right="-126" w:firstLine="240"/>
        <w:rPr>
          <w:rFonts w:cs="Arial"/>
          <w:color w:val="000000"/>
          <w:sz w:val="16"/>
          <w:szCs w:val="16"/>
        </w:rPr>
      </w:pPr>
      <w:r w:rsidRPr="00950015">
        <w:rPr>
          <w:rFonts w:cs="Arial"/>
          <w:color w:val="000000"/>
          <w:sz w:val="16"/>
          <w:szCs w:val="16"/>
        </w:rPr>
        <w:t>7) выпас сельскохозяйственных животных и организация для них летних лагерей, ванн.</w:t>
      </w:r>
    </w:p>
    <w:p w:rsidR="00E9260F" w:rsidRPr="00950015" w:rsidRDefault="00E9260F" w:rsidP="004E33A0">
      <w:pPr>
        <w:pStyle w:val="ConsNormal"/>
        <w:widowControl/>
        <w:numPr>
          <w:ilvl w:val="2"/>
          <w:numId w:val="44"/>
        </w:numPr>
        <w:tabs>
          <w:tab w:val="left" w:pos="851"/>
          <w:tab w:val="num" w:pos="1560"/>
        </w:tabs>
        <w:suppressAutoHyphens/>
        <w:autoSpaceDE w:val="0"/>
        <w:ind w:left="0" w:right="-126" w:firstLine="240"/>
        <w:jc w:val="both"/>
        <w:rPr>
          <w:rFonts w:cs="Arial"/>
          <w:b/>
          <w:color w:val="000000"/>
          <w:sz w:val="16"/>
          <w:szCs w:val="16"/>
        </w:rPr>
      </w:pPr>
      <w:r w:rsidRPr="00950015">
        <w:rPr>
          <w:rFonts w:cs="Arial"/>
          <w:b/>
          <w:color w:val="000000"/>
          <w:sz w:val="16"/>
          <w:szCs w:val="16"/>
        </w:rPr>
        <w:t>Санитарно-защитная зона.</w:t>
      </w:r>
    </w:p>
    <w:p w:rsidR="00E9260F" w:rsidRPr="00950015" w:rsidRDefault="00E9260F" w:rsidP="004E33A0">
      <w:pPr>
        <w:ind w:right="-126" w:firstLine="240"/>
        <w:rPr>
          <w:rFonts w:ascii="Arial" w:hAnsi="Arial" w:cs="Arial"/>
          <w:sz w:val="16"/>
          <w:szCs w:val="16"/>
        </w:rPr>
      </w:pPr>
      <w:r w:rsidRPr="00950015">
        <w:rPr>
          <w:rFonts w:ascii="Arial" w:hAnsi="Arial" w:cs="Arial"/>
          <w:sz w:val="16"/>
          <w:szCs w:val="16"/>
        </w:rPr>
        <w:t xml:space="preserve">В соответствии с </w:t>
      </w:r>
      <w:r w:rsidRPr="00950015">
        <w:rPr>
          <w:rFonts w:ascii="Arial" w:hAnsi="Arial" w:cs="Arial"/>
          <w:b/>
          <w:sz w:val="16"/>
          <w:szCs w:val="16"/>
        </w:rPr>
        <w:t>СанПиН 2.2.1/2.1.1.1200-03</w:t>
      </w:r>
      <w:r w:rsidRPr="00950015">
        <w:rPr>
          <w:rFonts w:ascii="Arial" w:hAnsi="Arial" w:cs="Arial"/>
          <w:sz w:val="16"/>
          <w:szCs w:val="16"/>
        </w:rPr>
        <w:t xml:space="preserve">, </w:t>
      </w:r>
      <w:r w:rsidRPr="00950015">
        <w:rPr>
          <w:rFonts w:ascii="Arial" w:hAnsi="Arial" w:cs="Arial"/>
          <w:b/>
          <w:sz w:val="16"/>
          <w:szCs w:val="16"/>
        </w:rPr>
        <w:t>утвержденным Постановлением Главного государственного санитарного врача Российской Фед</w:t>
      </w:r>
      <w:r w:rsidRPr="00950015">
        <w:rPr>
          <w:rFonts w:ascii="Arial" w:hAnsi="Arial" w:cs="Arial"/>
          <w:b/>
          <w:sz w:val="16"/>
          <w:szCs w:val="16"/>
        </w:rPr>
        <w:t>е</w:t>
      </w:r>
      <w:r w:rsidRPr="00950015">
        <w:rPr>
          <w:rFonts w:ascii="Arial" w:hAnsi="Arial" w:cs="Arial"/>
          <w:b/>
          <w:sz w:val="16"/>
          <w:szCs w:val="16"/>
        </w:rPr>
        <w:t xml:space="preserve">рации «О введении в действие СанПиН 2.2.1/2.1.1.1200-03», от 25 сентября </w:t>
      </w:r>
      <w:smartTag w:uri="urn:schemas-microsoft-com:office:smarttags" w:element="metricconverter">
        <w:smartTagPr>
          <w:attr w:name="ProductID" w:val="2007 г"/>
        </w:smartTagPr>
        <w:r w:rsidRPr="00950015">
          <w:rPr>
            <w:rFonts w:ascii="Arial" w:hAnsi="Arial" w:cs="Arial"/>
            <w:b/>
            <w:sz w:val="16"/>
            <w:szCs w:val="16"/>
          </w:rPr>
          <w:t>2007 г</w:t>
        </w:r>
      </w:smartTag>
      <w:r w:rsidRPr="00950015">
        <w:rPr>
          <w:rFonts w:ascii="Arial" w:hAnsi="Arial" w:cs="Arial"/>
          <w:b/>
          <w:sz w:val="16"/>
          <w:szCs w:val="16"/>
        </w:rPr>
        <w:t>. N 74 зарегистрированным в Минюсте Российской Федер</w:t>
      </w:r>
      <w:r w:rsidRPr="00950015">
        <w:rPr>
          <w:rFonts w:ascii="Arial" w:hAnsi="Arial" w:cs="Arial"/>
          <w:b/>
          <w:sz w:val="16"/>
          <w:szCs w:val="16"/>
        </w:rPr>
        <w:t>а</w:t>
      </w:r>
      <w:r w:rsidRPr="00950015">
        <w:rPr>
          <w:rFonts w:ascii="Arial" w:hAnsi="Arial" w:cs="Arial"/>
          <w:b/>
          <w:sz w:val="16"/>
          <w:szCs w:val="16"/>
        </w:rPr>
        <w:t xml:space="preserve">ции 25 января </w:t>
      </w:r>
      <w:smartTag w:uri="urn:schemas-microsoft-com:office:smarttags" w:element="metricconverter">
        <w:smartTagPr>
          <w:attr w:name="ProductID" w:val="2008 г"/>
        </w:smartTagPr>
        <w:r w:rsidRPr="00950015">
          <w:rPr>
            <w:rFonts w:ascii="Arial" w:hAnsi="Arial" w:cs="Arial"/>
            <w:b/>
            <w:sz w:val="16"/>
            <w:szCs w:val="16"/>
          </w:rPr>
          <w:t>2008 г</w:t>
        </w:r>
      </w:smartTag>
      <w:r w:rsidRPr="00950015">
        <w:rPr>
          <w:rFonts w:ascii="Arial" w:hAnsi="Arial" w:cs="Arial"/>
          <w:b/>
          <w:sz w:val="16"/>
          <w:szCs w:val="16"/>
        </w:rPr>
        <w:t xml:space="preserve">. N 10995 , </w:t>
      </w:r>
      <w:r w:rsidRPr="00950015">
        <w:rPr>
          <w:rFonts w:ascii="Arial" w:hAnsi="Arial" w:cs="Arial"/>
          <w:sz w:val="16"/>
          <w:szCs w:val="16"/>
        </w:rPr>
        <w:t xml:space="preserve">в санитарно-защитной зоне не допускается размещать: </w:t>
      </w:r>
    </w:p>
    <w:p w:rsidR="00E9260F" w:rsidRPr="00950015" w:rsidRDefault="00E9260F" w:rsidP="004E33A0">
      <w:pPr>
        <w:autoSpaceDN w:val="0"/>
        <w:adjustRightInd w:val="0"/>
        <w:ind w:firstLine="240"/>
        <w:jc w:val="both"/>
        <w:outlineLvl w:val="1"/>
        <w:rPr>
          <w:rFonts w:ascii="Arial" w:hAnsi="Arial" w:cs="Arial"/>
          <w:sz w:val="16"/>
          <w:szCs w:val="16"/>
        </w:rPr>
      </w:pPr>
      <w:proofErr w:type="gramStart"/>
      <w:r w:rsidRPr="00950015">
        <w:rPr>
          <w:rFonts w:ascii="Arial" w:hAnsi="Arial" w:cs="Arial"/>
          <w:sz w:val="16"/>
          <w:szCs w:val="16"/>
        </w:rPr>
        <w:t>жилую застройку, включая отдельные жилые дома, ландшафтно-рекреационные зоны, зоны отдыха, территории курортов, санаториев и домов отд</w:t>
      </w:r>
      <w:r w:rsidRPr="00950015">
        <w:rPr>
          <w:rFonts w:ascii="Arial" w:hAnsi="Arial" w:cs="Arial"/>
          <w:sz w:val="16"/>
          <w:szCs w:val="16"/>
        </w:rPr>
        <w:t>ы</w:t>
      </w:r>
      <w:r w:rsidRPr="00950015">
        <w:rPr>
          <w:rFonts w:ascii="Arial" w:hAnsi="Arial" w:cs="Arial"/>
          <w:sz w:val="16"/>
          <w:szCs w:val="16"/>
        </w:rPr>
        <w:t>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w:t>
      </w:r>
      <w:r w:rsidRPr="00950015">
        <w:rPr>
          <w:rFonts w:ascii="Arial" w:hAnsi="Arial" w:cs="Arial"/>
          <w:sz w:val="16"/>
          <w:szCs w:val="16"/>
        </w:rPr>
        <w:t>о</w:t>
      </w:r>
      <w:r w:rsidRPr="00950015">
        <w:rPr>
          <w:rFonts w:ascii="Arial" w:hAnsi="Arial" w:cs="Arial"/>
          <w:sz w:val="16"/>
          <w:szCs w:val="16"/>
        </w:rPr>
        <w:t>вания.</w:t>
      </w:r>
      <w:proofErr w:type="gramEnd"/>
    </w:p>
    <w:p w:rsidR="00E9260F" w:rsidRPr="00950015" w:rsidRDefault="00E9260F" w:rsidP="004E33A0">
      <w:pPr>
        <w:autoSpaceDN w:val="0"/>
        <w:adjustRightInd w:val="0"/>
        <w:ind w:firstLine="240"/>
        <w:jc w:val="both"/>
        <w:outlineLvl w:val="1"/>
        <w:rPr>
          <w:rFonts w:ascii="Arial" w:hAnsi="Arial" w:cs="Arial"/>
          <w:sz w:val="16"/>
          <w:szCs w:val="16"/>
        </w:rPr>
      </w:pPr>
      <w:proofErr w:type="gramStart"/>
      <w:r w:rsidRPr="00950015">
        <w:rPr>
          <w:rFonts w:ascii="Arial" w:hAnsi="Arial" w:cs="Arial"/>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w:t>
      </w:r>
      <w:r w:rsidRPr="00950015">
        <w:rPr>
          <w:rFonts w:ascii="Arial" w:hAnsi="Arial" w:cs="Arial"/>
          <w:sz w:val="16"/>
          <w:szCs w:val="16"/>
        </w:rPr>
        <w:t>р</w:t>
      </w:r>
      <w:r w:rsidRPr="00950015">
        <w:rPr>
          <w:rFonts w:ascii="Arial" w:hAnsi="Arial" w:cs="Arial"/>
          <w:sz w:val="16"/>
          <w:szCs w:val="16"/>
        </w:rPr>
        <w:t>ственных веществ, лекарственных средств и (или) лекарственных форм, склады сырья и полупродуктов для фармацевтических предприятий; объе</w:t>
      </w:r>
      <w:r w:rsidRPr="00950015">
        <w:rPr>
          <w:rFonts w:ascii="Arial" w:hAnsi="Arial" w:cs="Arial"/>
          <w:sz w:val="16"/>
          <w:szCs w:val="16"/>
        </w:rPr>
        <w:t>к</w:t>
      </w:r>
      <w:r w:rsidRPr="00950015">
        <w:rPr>
          <w:rFonts w:ascii="Arial" w:hAnsi="Arial" w:cs="Arial"/>
          <w:sz w:val="16"/>
          <w:szCs w:val="16"/>
        </w:rPr>
        <w:t>ты пищевых отраслей промышленности, оптовые склады продовольственного сырья и пищевых продуктов, комплексы водопроводных сооружений для по</w:t>
      </w:r>
      <w:r w:rsidRPr="00950015">
        <w:rPr>
          <w:rFonts w:ascii="Arial" w:hAnsi="Arial" w:cs="Arial"/>
          <w:sz w:val="16"/>
          <w:szCs w:val="16"/>
        </w:rPr>
        <w:t>д</w:t>
      </w:r>
      <w:r w:rsidRPr="00950015">
        <w:rPr>
          <w:rFonts w:ascii="Arial" w:hAnsi="Arial" w:cs="Arial"/>
          <w:sz w:val="16"/>
          <w:szCs w:val="16"/>
        </w:rPr>
        <w:t>готовки и хранения питьевой воды, кот</w:t>
      </w:r>
      <w:r w:rsidRPr="00950015">
        <w:rPr>
          <w:rFonts w:ascii="Arial" w:hAnsi="Arial" w:cs="Arial"/>
          <w:sz w:val="16"/>
          <w:szCs w:val="16"/>
        </w:rPr>
        <w:t>о</w:t>
      </w:r>
      <w:r w:rsidRPr="00950015">
        <w:rPr>
          <w:rFonts w:ascii="Arial" w:hAnsi="Arial" w:cs="Arial"/>
          <w:sz w:val="16"/>
          <w:szCs w:val="16"/>
        </w:rPr>
        <w:t>рые могут повлиять на качество продукции.</w:t>
      </w:r>
      <w:proofErr w:type="gramEnd"/>
    </w:p>
    <w:p w:rsidR="00E9260F" w:rsidRPr="00950015" w:rsidRDefault="00E9260F" w:rsidP="004E33A0">
      <w:pPr>
        <w:ind w:firstLine="240"/>
        <w:jc w:val="both"/>
        <w:rPr>
          <w:rFonts w:ascii="Arial" w:hAnsi="Arial" w:cs="Arial"/>
          <w:sz w:val="16"/>
          <w:szCs w:val="16"/>
          <w:lang w:eastAsia="ar-SA"/>
        </w:rPr>
      </w:pPr>
      <w:r w:rsidRPr="00950015">
        <w:rPr>
          <w:rFonts w:ascii="Arial" w:hAnsi="Arial" w:cs="Arial"/>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w:t>
      </w:r>
      <w:r w:rsidRPr="00950015">
        <w:rPr>
          <w:rFonts w:ascii="Arial" w:hAnsi="Arial" w:cs="Arial"/>
          <w:sz w:val="16"/>
          <w:szCs w:val="16"/>
        </w:rPr>
        <w:t>з</w:t>
      </w:r>
      <w:r w:rsidRPr="00950015">
        <w:rPr>
          <w:rFonts w:ascii="Arial" w:hAnsi="Arial" w:cs="Arial"/>
          <w:sz w:val="16"/>
          <w:szCs w:val="16"/>
        </w:rPr>
        <w:t>водства лекарственных веществ, лекарственных средств и (или) лекарственных форм, складов сырья и полупродуктов для фармацевтических предпри</w:t>
      </w:r>
      <w:r w:rsidRPr="00950015">
        <w:rPr>
          <w:rFonts w:ascii="Arial" w:hAnsi="Arial" w:cs="Arial"/>
          <w:sz w:val="16"/>
          <w:szCs w:val="16"/>
        </w:rPr>
        <w:t>я</w:t>
      </w:r>
      <w:r w:rsidRPr="00950015">
        <w:rPr>
          <w:rFonts w:ascii="Arial" w:hAnsi="Arial" w:cs="Arial"/>
          <w:sz w:val="16"/>
          <w:szCs w:val="16"/>
        </w:rPr>
        <w:t>тий допускается размещение новых профильных, однотипных объектов, при исключении взаимного негативного воздействия на продукцию, среду обит</w:t>
      </w:r>
      <w:r w:rsidRPr="00950015">
        <w:rPr>
          <w:rFonts w:ascii="Arial" w:hAnsi="Arial" w:cs="Arial"/>
          <w:sz w:val="16"/>
          <w:szCs w:val="16"/>
        </w:rPr>
        <w:t>а</w:t>
      </w:r>
      <w:r w:rsidRPr="00950015">
        <w:rPr>
          <w:rFonts w:ascii="Arial" w:hAnsi="Arial" w:cs="Arial"/>
          <w:sz w:val="16"/>
          <w:szCs w:val="16"/>
        </w:rPr>
        <w:t>ния и здоровье человека.</w:t>
      </w:r>
    </w:p>
    <w:p w:rsidR="00E9260F" w:rsidRPr="00950015" w:rsidRDefault="00E9260F" w:rsidP="004E33A0">
      <w:pPr>
        <w:ind w:firstLine="240"/>
        <w:jc w:val="both"/>
        <w:rPr>
          <w:rFonts w:ascii="Arial" w:hAnsi="Arial" w:cs="Arial"/>
          <w:sz w:val="16"/>
          <w:szCs w:val="16"/>
        </w:rPr>
      </w:pPr>
      <w:r w:rsidRPr="00950015">
        <w:rPr>
          <w:rFonts w:ascii="Arial" w:hAnsi="Arial" w:cs="Arial"/>
          <w:sz w:val="16"/>
          <w:szCs w:val="1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w:t>
      </w:r>
      <w:r w:rsidRPr="00950015">
        <w:rPr>
          <w:rFonts w:ascii="Arial" w:hAnsi="Arial" w:cs="Arial"/>
          <w:sz w:val="16"/>
          <w:szCs w:val="16"/>
        </w:rPr>
        <w:t>о</w:t>
      </w:r>
      <w:r w:rsidRPr="00950015">
        <w:rPr>
          <w:rFonts w:ascii="Arial" w:hAnsi="Arial" w:cs="Arial"/>
          <w:sz w:val="16"/>
          <w:szCs w:val="16"/>
        </w:rPr>
        <w:t>ванной корректировки границ санитарно-защитной зоны.</w:t>
      </w:r>
    </w:p>
    <w:p w:rsidR="00E9260F" w:rsidRPr="00950015" w:rsidRDefault="00E9260F" w:rsidP="004E33A0">
      <w:pPr>
        <w:pStyle w:val="ConsNormal"/>
        <w:widowControl/>
        <w:numPr>
          <w:ilvl w:val="2"/>
          <w:numId w:val="44"/>
        </w:numPr>
        <w:tabs>
          <w:tab w:val="left" w:pos="851"/>
          <w:tab w:val="num" w:pos="1560"/>
        </w:tabs>
        <w:suppressAutoHyphens/>
        <w:autoSpaceDE w:val="0"/>
        <w:ind w:left="0" w:firstLine="240"/>
        <w:jc w:val="both"/>
        <w:rPr>
          <w:rFonts w:cs="Arial"/>
          <w:b/>
          <w:color w:val="000000"/>
          <w:sz w:val="16"/>
          <w:szCs w:val="16"/>
        </w:rPr>
      </w:pPr>
      <w:r w:rsidRPr="00950015">
        <w:rPr>
          <w:rFonts w:cs="Arial"/>
          <w:b/>
          <w:color w:val="000000"/>
          <w:sz w:val="16"/>
          <w:szCs w:val="16"/>
        </w:rPr>
        <w:t>Зона санитарной охраны источников водоснабжения.</w:t>
      </w:r>
    </w:p>
    <w:p w:rsidR="00E9260F" w:rsidRPr="00950015" w:rsidRDefault="00E9260F" w:rsidP="004E33A0">
      <w:pPr>
        <w:autoSpaceDN w:val="0"/>
        <w:adjustRightInd w:val="0"/>
        <w:ind w:firstLine="240"/>
        <w:jc w:val="both"/>
        <w:outlineLvl w:val="2"/>
        <w:rPr>
          <w:rFonts w:ascii="Arial" w:hAnsi="Arial" w:cs="Arial"/>
          <w:bCs/>
          <w:sz w:val="16"/>
          <w:szCs w:val="16"/>
        </w:rPr>
      </w:pPr>
      <w:r w:rsidRPr="00950015">
        <w:rPr>
          <w:rFonts w:ascii="Arial" w:hAnsi="Arial" w:cs="Arial"/>
          <w:bCs/>
          <w:sz w:val="16"/>
          <w:szCs w:val="16"/>
        </w:rPr>
        <w:t xml:space="preserve">В соответствии с </w:t>
      </w:r>
      <w:r w:rsidRPr="00950015">
        <w:rPr>
          <w:rFonts w:ascii="Arial" w:hAnsi="Arial" w:cs="Arial"/>
          <w:b/>
          <w:bCs/>
          <w:sz w:val="16"/>
          <w:szCs w:val="16"/>
        </w:rPr>
        <w:t>"СанПиН 2.1.4.1110-02. 2.1.4. Питьевая вода и водоснабжение населенных мест. Зоны санитарной охраны источников вод</w:t>
      </w:r>
      <w:r w:rsidRPr="00950015">
        <w:rPr>
          <w:rFonts w:ascii="Arial" w:hAnsi="Arial" w:cs="Arial"/>
          <w:b/>
          <w:bCs/>
          <w:sz w:val="16"/>
          <w:szCs w:val="16"/>
        </w:rPr>
        <w:t>о</w:t>
      </w:r>
      <w:r w:rsidRPr="00950015">
        <w:rPr>
          <w:rFonts w:ascii="Arial" w:hAnsi="Arial" w:cs="Arial"/>
          <w:b/>
          <w:bCs/>
          <w:sz w:val="16"/>
          <w:szCs w:val="16"/>
        </w:rPr>
        <w:t>снабжения и водопроводов питьевого назначения. Санитарные правила и нормы"</w:t>
      </w:r>
      <w:r w:rsidRPr="00950015">
        <w:rPr>
          <w:rFonts w:ascii="Arial" w:hAnsi="Arial" w:cs="Arial"/>
          <w:bCs/>
          <w:sz w:val="16"/>
          <w:szCs w:val="16"/>
        </w:rPr>
        <w:t>, утвержденным Главным государственным санитарным вр</w:t>
      </w:r>
      <w:r w:rsidRPr="00950015">
        <w:rPr>
          <w:rFonts w:ascii="Arial" w:hAnsi="Arial" w:cs="Arial"/>
          <w:bCs/>
          <w:sz w:val="16"/>
          <w:szCs w:val="16"/>
        </w:rPr>
        <w:t>а</w:t>
      </w:r>
      <w:r w:rsidRPr="00950015">
        <w:rPr>
          <w:rFonts w:ascii="Arial" w:hAnsi="Arial" w:cs="Arial"/>
          <w:bCs/>
          <w:sz w:val="16"/>
          <w:szCs w:val="16"/>
        </w:rPr>
        <w:t>чом РФ 26.02.2002, в пе</w:t>
      </w:r>
      <w:r w:rsidRPr="00950015">
        <w:rPr>
          <w:rFonts w:ascii="Arial" w:hAnsi="Arial" w:cs="Arial"/>
          <w:bCs/>
          <w:sz w:val="16"/>
          <w:szCs w:val="16"/>
        </w:rPr>
        <w:t>р</w:t>
      </w:r>
      <w:r w:rsidRPr="00950015">
        <w:rPr>
          <w:rFonts w:ascii="Arial" w:hAnsi="Arial" w:cs="Arial"/>
          <w:bCs/>
          <w:sz w:val="16"/>
          <w:szCs w:val="16"/>
        </w:rPr>
        <w:t>вом поясе зон санитарной охраны устанавливаются следующие ограничения.</w:t>
      </w:r>
    </w:p>
    <w:p w:rsidR="00E9260F" w:rsidRPr="00950015" w:rsidRDefault="00E9260F" w:rsidP="004E33A0">
      <w:pPr>
        <w:autoSpaceDN w:val="0"/>
        <w:adjustRightInd w:val="0"/>
        <w:ind w:firstLine="240"/>
        <w:jc w:val="both"/>
        <w:outlineLvl w:val="2"/>
        <w:rPr>
          <w:rFonts w:ascii="Arial" w:hAnsi="Arial" w:cs="Arial"/>
          <w:bCs/>
          <w:sz w:val="16"/>
          <w:szCs w:val="16"/>
        </w:rPr>
      </w:pPr>
      <w:r w:rsidRPr="00950015">
        <w:rPr>
          <w:rFonts w:ascii="Arial" w:hAnsi="Arial" w:cs="Arial"/>
          <w:bCs/>
          <w:sz w:val="16"/>
          <w:szCs w:val="16"/>
        </w:rPr>
        <w:t>Не допускается посадка высокоствольных деревьев, все виды строительства, не имеющие непосредственного отношения к эксплуатации, реконстру</w:t>
      </w:r>
      <w:r w:rsidRPr="00950015">
        <w:rPr>
          <w:rFonts w:ascii="Arial" w:hAnsi="Arial" w:cs="Arial"/>
          <w:bCs/>
          <w:sz w:val="16"/>
          <w:szCs w:val="16"/>
        </w:rPr>
        <w:t>к</w:t>
      </w:r>
      <w:r w:rsidRPr="00950015">
        <w:rPr>
          <w:rFonts w:ascii="Arial" w:hAnsi="Arial" w:cs="Arial"/>
          <w:bCs/>
          <w:sz w:val="16"/>
          <w:szCs w:val="16"/>
        </w:rPr>
        <w:t>ции и расширению водопроводных сооружений, в том числе прокладка трубопроводов различного назначения, размещение жилых и хозяйственно - б</w:t>
      </w:r>
      <w:r w:rsidRPr="00950015">
        <w:rPr>
          <w:rFonts w:ascii="Arial" w:hAnsi="Arial" w:cs="Arial"/>
          <w:bCs/>
          <w:sz w:val="16"/>
          <w:szCs w:val="16"/>
        </w:rPr>
        <w:t>ы</w:t>
      </w:r>
      <w:r w:rsidRPr="00950015">
        <w:rPr>
          <w:rFonts w:ascii="Arial" w:hAnsi="Arial" w:cs="Arial"/>
          <w:bCs/>
          <w:sz w:val="16"/>
          <w:szCs w:val="16"/>
        </w:rPr>
        <w:t>товых зданий, прож</w:t>
      </w:r>
      <w:r w:rsidRPr="00950015">
        <w:rPr>
          <w:rFonts w:ascii="Arial" w:hAnsi="Arial" w:cs="Arial"/>
          <w:bCs/>
          <w:sz w:val="16"/>
          <w:szCs w:val="16"/>
        </w:rPr>
        <w:t>и</w:t>
      </w:r>
      <w:r w:rsidRPr="00950015">
        <w:rPr>
          <w:rFonts w:ascii="Arial" w:hAnsi="Arial" w:cs="Arial"/>
          <w:bCs/>
          <w:sz w:val="16"/>
          <w:szCs w:val="16"/>
        </w:rPr>
        <w:t>вание людей, применение ядохимикатов и удобрений.</w:t>
      </w:r>
    </w:p>
    <w:p w:rsidR="00E9260F" w:rsidRPr="00950015" w:rsidRDefault="00E9260F" w:rsidP="004E33A0">
      <w:pPr>
        <w:autoSpaceDN w:val="0"/>
        <w:adjustRightInd w:val="0"/>
        <w:ind w:firstLine="240"/>
        <w:jc w:val="both"/>
        <w:outlineLvl w:val="2"/>
        <w:rPr>
          <w:rFonts w:ascii="Arial" w:hAnsi="Arial" w:cs="Arial"/>
          <w:bCs/>
          <w:sz w:val="16"/>
          <w:szCs w:val="16"/>
        </w:rPr>
      </w:pPr>
      <w:r w:rsidRPr="00950015">
        <w:rPr>
          <w:rFonts w:ascii="Arial" w:hAnsi="Arial" w:cs="Arial"/>
          <w:bCs/>
          <w:sz w:val="16"/>
          <w:szCs w:val="16"/>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w:t>
      </w:r>
      <w:r w:rsidRPr="00950015">
        <w:rPr>
          <w:rFonts w:ascii="Arial" w:hAnsi="Arial" w:cs="Arial"/>
          <w:bCs/>
          <w:sz w:val="16"/>
          <w:szCs w:val="16"/>
        </w:rPr>
        <w:t>я</w:t>
      </w:r>
      <w:r w:rsidRPr="00950015">
        <w:rPr>
          <w:rFonts w:ascii="Arial" w:hAnsi="Arial" w:cs="Arial"/>
          <w:bCs/>
          <w:sz w:val="16"/>
          <w:szCs w:val="16"/>
        </w:rPr>
        <w:t>са.</w:t>
      </w:r>
    </w:p>
    <w:p w:rsidR="00E9260F" w:rsidRPr="00950015" w:rsidRDefault="00E9260F" w:rsidP="004E33A0">
      <w:pPr>
        <w:autoSpaceDN w:val="0"/>
        <w:adjustRightInd w:val="0"/>
        <w:ind w:firstLine="240"/>
        <w:jc w:val="both"/>
        <w:outlineLvl w:val="2"/>
        <w:rPr>
          <w:rFonts w:ascii="Arial" w:hAnsi="Arial" w:cs="Arial"/>
          <w:bCs/>
          <w:sz w:val="16"/>
          <w:szCs w:val="16"/>
        </w:rPr>
      </w:pPr>
      <w:r w:rsidRPr="00950015">
        <w:rPr>
          <w:rFonts w:ascii="Arial" w:hAnsi="Arial" w:cs="Arial"/>
          <w:bCs/>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распол</w:t>
      </w:r>
      <w:r w:rsidRPr="00950015">
        <w:rPr>
          <w:rFonts w:ascii="Arial" w:hAnsi="Arial" w:cs="Arial"/>
          <w:bCs/>
          <w:sz w:val="16"/>
          <w:szCs w:val="16"/>
        </w:rPr>
        <w:t>о</w:t>
      </w:r>
      <w:r w:rsidRPr="00950015">
        <w:rPr>
          <w:rFonts w:ascii="Arial" w:hAnsi="Arial" w:cs="Arial"/>
          <w:bCs/>
          <w:sz w:val="16"/>
          <w:szCs w:val="16"/>
        </w:rPr>
        <w:t>женные в местах, исключающих загрязнение территории первого пояса ЗСО при их вывозе.</w:t>
      </w:r>
    </w:p>
    <w:p w:rsidR="00E9260F" w:rsidRPr="00950015" w:rsidRDefault="00E9260F" w:rsidP="004E33A0">
      <w:pPr>
        <w:autoSpaceDN w:val="0"/>
        <w:adjustRightInd w:val="0"/>
        <w:ind w:firstLine="240"/>
        <w:jc w:val="both"/>
        <w:outlineLvl w:val="2"/>
        <w:rPr>
          <w:rFonts w:ascii="Arial" w:hAnsi="Arial" w:cs="Arial"/>
          <w:bCs/>
          <w:sz w:val="16"/>
          <w:szCs w:val="16"/>
        </w:rPr>
      </w:pPr>
      <w:r w:rsidRPr="00950015">
        <w:rPr>
          <w:rFonts w:ascii="Arial" w:hAnsi="Arial" w:cs="Arial"/>
          <w:bCs/>
          <w:sz w:val="16"/>
          <w:szCs w:val="16"/>
        </w:rPr>
        <w:t>Во втором поясе зон санитарной охраны устанавливаются следующие ограничения:</w:t>
      </w:r>
    </w:p>
    <w:p w:rsidR="00E9260F" w:rsidRPr="00950015" w:rsidRDefault="00E9260F" w:rsidP="004E33A0">
      <w:pPr>
        <w:autoSpaceDN w:val="0"/>
        <w:adjustRightInd w:val="0"/>
        <w:ind w:firstLine="240"/>
        <w:jc w:val="both"/>
        <w:outlineLvl w:val="2"/>
        <w:rPr>
          <w:rFonts w:ascii="Arial" w:hAnsi="Arial" w:cs="Arial"/>
          <w:bCs/>
          <w:sz w:val="16"/>
          <w:szCs w:val="16"/>
        </w:rPr>
      </w:pPr>
      <w:r w:rsidRPr="00950015">
        <w:rPr>
          <w:rFonts w:ascii="Arial" w:hAnsi="Arial" w:cs="Arial"/>
          <w:bCs/>
          <w:sz w:val="16"/>
          <w:szCs w:val="16"/>
        </w:rPr>
        <w:t>бурение новых скважин и новое строительство, связанное с нарушением почвенного покрова, производится при обязательном согласовании с це</w:t>
      </w:r>
      <w:r w:rsidRPr="00950015">
        <w:rPr>
          <w:rFonts w:ascii="Arial" w:hAnsi="Arial" w:cs="Arial"/>
          <w:bCs/>
          <w:sz w:val="16"/>
          <w:szCs w:val="16"/>
        </w:rPr>
        <w:t>н</w:t>
      </w:r>
      <w:r w:rsidRPr="00950015">
        <w:rPr>
          <w:rFonts w:ascii="Arial" w:hAnsi="Arial" w:cs="Arial"/>
          <w:bCs/>
          <w:sz w:val="16"/>
          <w:szCs w:val="16"/>
        </w:rPr>
        <w:t>тром государственного санитарно - эпидемиологического на</w:t>
      </w:r>
      <w:r w:rsidRPr="00950015">
        <w:rPr>
          <w:rFonts w:ascii="Arial" w:hAnsi="Arial" w:cs="Arial"/>
          <w:bCs/>
          <w:sz w:val="16"/>
          <w:szCs w:val="16"/>
        </w:rPr>
        <w:t>д</w:t>
      </w:r>
      <w:r w:rsidRPr="00950015">
        <w:rPr>
          <w:rFonts w:ascii="Arial" w:hAnsi="Arial" w:cs="Arial"/>
          <w:bCs/>
          <w:sz w:val="16"/>
          <w:szCs w:val="16"/>
        </w:rPr>
        <w:t>зора;</w:t>
      </w:r>
    </w:p>
    <w:p w:rsidR="00E9260F" w:rsidRPr="00950015" w:rsidRDefault="00E9260F" w:rsidP="004E33A0">
      <w:pPr>
        <w:autoSpaceDN w:val="0"/>
        <w:adjustRightInd w:val="0"/>
        <w:ind w:firstLine="240"/>
        <w:jc w:val="both"/>
        <w:outlineLvl w:val="2"/>
        <w:rPr>
          <w:rFonts w:ascii="Arial" w:hAnsi="Arial" w:cs="Arial"/>
          <w:bCs/>
          <w:sz w:val="16"/>
          <w:szCs w:val="16"/>
        </w:rPr>
      </w:pPr>
      <w:r w:rsidRPr="00950015">
        <w:rPr>
          <w:rFonts w:ascii="Arial" w:hAnsi="Arial" w:cs="Arial"/>
          <w:bCs/>
          <w:sz w:val="16"/>
          <w:szCs w:val="16"/>
        </w:rPr>
        <w:t>запрещение закачки отработанных вод в подземные горизонты, подземного складирования твердых о</w:t>
      </w:r>
      <w:r w:rsidRPr="00950015">
        <w:rPr>
          <w:rFonts w:ascii="Arial" w:hAnsi="Arial" w:cs="Arial"/>
          <w:bCs/>
          <w:sz w:val="16"/>
          <w:szCs w:val="16"/>
        </w:rPr>
        <w:t>т</w:t>
      </w:r>
      <w:r w:rsidRPr="00950015">
        <w:rPr>
          <w:rFonts w:ascii="Arial" w:hAnsi="Arial" w:cs="Arial"/>
          <w:bCs/>
          <w:sz w:val="16"/>
          <w:szCs w:val="16"/>
        </w:rPr>
        <w:t>ходов и разработки недр земли;</w:t>
      </w:r>
    </w:p>
    <w:p w:rsidR="00E9260F" w:rsidRPr="00950015" w:rsidRDefault="00E9260F" w:rsidP="004E33A0">
      <w:pPr>
        <w:autoSpaceDN w:val="0"/>
        <w:adjustRightInd w:val="0"/>
        <w:ind w:firstLine="240"/>
        <w:jc w:val="both"/>
        <w:outlineLvl w:val="2"/>
        <w:rPr>
          <w:rFonts w:ascii="Arial" w:hAnsi="Arial" w:cs="Arial"/>
          <w:bCs/>
          <w:sz w:val="16"/>
          <w:szCs w:val="16"/>
        </w:rPr>
      </w:pPr>
      <w:r w:rsidRPr="00950015">
        <w:rPr>
          <w:rFonts w:ascii="Arial" w:hAnsi="Arial" w:cs="Arial"/>
          <w:bCs/>
          <w:sz w:val="16"/>
          <w:szCs w:val="16"/>
        </w:rPr>
        <w:t xml:space="preserve">запрещение размещения складов горюче - смазочных материалов, ядохимикатов и минеральных удобрений, накопителей </w:t>
      </w:r>
      <w:proofErr w:type="spellStart"/>
      <w:r w:rsidRPr="00950015">
        <w:rPr>
          <w:rFonts w:ascii="Arial" w:hAnsi="Arial" w:cs="Arial"/>
          <w:bCs/>
          <w:sz w:val="16"/>
          <w:szCs w:val="16"/>
        </w:rPr>
        <w:t>промстоков</w:t>
      </w:r>
      <w:proofErr w:type="spellEnd"/>
      <w:r w:rsidRPr="00950015">
        <w:rPr>
          <w:rFonts w:ascii="Arial" w:hAnsi="Arial" w:cs="Arial"/>
          <w:bCs/>
          <w:sz w:val="16"/>
          <w:szCs w:val="16"/>
        </w:rPr>
        <w:t xml:space="preserve">, </w:t>
      </w:r>
      <w:proofErr w:type="spellStart"/>
      <w:r w:rsidRPr="00950015">
        <w:rPr>
          <w:rFonts w:ascii="Arial" w:hAnsi="Arial" w:cs="Arial"/>
          <w:bCs/>
          <w:sz w:val="16"/>
          <w:szCs w:val="16"/>
        </w:rPr>
        <w:t>шламохран</w:t>
      </w:r>
      <w:r w:rsidRPr="00950015">
        <w:rPr>
          <w:rFonts w:ascii="Arial" w:hAnsi="Arial" w:cs="Arial"/>
          <w:bCs/>
          <w:sz w:val="16"/>
          <w:szCs w:val="16"/>
        </w:rPr>
        <w:t>и</w:t>
      </w:r>
      <w:r w:rsidRPr="00950015">
        <w:rPr>
          <w:rFonts w:ascii="Arial" w:hAnsi="Arial" w:cs="Arial"/>
          <w:bCs/>
          <w:sz w:val="16"/>
          <w:szCs w:val="16"/>
        </w:rPr>
        <w:t>лищ</w:t>
      </w:r>
      <w:proofErr w:type="spellEnd"/>
      <w:r w:rsidRPr="00950015">
        <w:rPr>
          <w:rFonts w:ascii="Arial" w:hAnsi="Arial" w:cs="Arial"/>
          <w:bCs/>
          <w:sz w:val="16"/>
          <w:szCs w:val="16"/>
        </w:rPr>
        <w:t xml:space="preserve"> и других объектов, обусловливающих опасность химическ</w:t>
      </w:r>
      <w:r w:rsidRPr="00950015">
        <w:rPr>
          <w:rFonts w:ascii="Arial" w:hAnsi="Arial" w:cs="Arial"/>
          <w:bCs/>
          <w:sz w:val="16"/>
          <w:szCs w:val="16"/>
        </w:rPr>
        <w:t>о</w:t>
      </w:r>
      <w:r w:rsidRPr="00950015">
        <w:rPr>
          <w:rFonts w:ascii="Arial" w:hAnsi="Arial" w:cs="Arial"/>
          <w:bCs/>
          <w:sz w:val="16"/>
          <w:szCs w:val="16"/>
        </w:rPr>
        <w:t>го загрязнения подземных вод;</w:t>
      </w:r>
    </w:p>
    <w:p w:rsidR="00E9260F" w:rsidRPr="00950015" w:rsidRDefault="00E9260F" w:rsidP="004E33A0">
      <w:pPr>
        <w:autoSpaceDN w:val="0"/>
        <w:adjustRightInd w:val="0"/>
        <w:ind w:firstLine="240"/>
        <w:jc w:val="both"/>
        <w:outlineLvl w:val="2"/>
        <w:rPr>
          <w:rFonts w:ascii="Arial" w:hAnsi="Arial" w:cs="Arial"/>
          <w:bCs/>
          <w:sz w:val="16"/>
          <w:szCs w:val="16"/>
        </w:rPr>
      </w:pPr>
      <w:r w:rsidRPr="00950015">
        <w:rPr>
          <w:rFonts w:ascii="Arial" w:hAnsi="Arial" w:cs="Arial"/>
          <w:bCs/>
          <w:sz w:val="16"/>
          <w:szCs w:val="16"/>
        </w:rPr>
        <w:t>размещение кладбищ, скотомогильников, полей ассенизации, полей фильтрации, навозохранилищ, силосных траншей, животноводческих и птицево</w:t>
      </w:r>
      <w:r w:rsidRPr="00950015">
        <w:rPr>
          <w:rFonts w:ascii="Arial" w:hAnsi="Arial" w:cs="Arial"/>
          <w:bCs/>
          <w:sz w:val="16"/>
          <w:szCs w:val="16"/>
        </w:rPr>
        <w:t>д</w:t>
      </w:r>
      <w:r w:rsidRPr="00950015">
        <w:rPr>
          <w:rFonts w:ascii="Arial" w:hAnsi="Arial" w:cs="Arial"/>
          <w:bCs/>
          <w:sz w:val="16"/>
          <w:szCs w:val="16"/>
        </w:rPr>
        <w:t>ческих предприятий и других объектов, обусловливающих опасность микробного загрязнения подземных вод;</w:t>
      </w:r>
    </w:p>
    <w:p w:rsidR="00E9260F" w:rsidRPr="00950015" w:rsidRDefault="00E9260F" w:rsidP="004E33A0">
      <w:pPr>
        <w:autoSpaceDN w:val="0"/>
        <w:adjustRightInd w:val="0"/>
        <w:ind w:firstLine="240"/>
        <w:jc w:val="both"/>
        <w:outlineLvl w:val="2"/>
        <w:rPr>
          <w:rFonts w:ascii="Arial" w:hAnsi="Arial" w:cs="Arial"/>
          <w:bCs/>
          <w:sz w:val="16"/>
          <w:szCs w:val="16"/>
        </w:rPr>
      </w:pPr>
      <w:r w:rsidRPr="00950015">
        <w:rPr>
          <w:rFonts w:ascii="Arial" w:hAnsi="Arial" w:cs="Arial"/>
          <w:bCs/>
          <w:sz w:val="16"/>
          <w:szCs w:val="16"/>
        </w:rPr>
        <w:t>применение удобрений и ядохимикатов;</w:t>
      </w:r>
    </w:p>
    <w:p w:rsidR="00E9260F" w:rsidRPr="00950015" w:rsidRDefault="00E9260F" w:rsidP="004E33A0">
      <w:pPr>
        <w:autoSpaceDN w:val="0"/>
        <w:adjustRightInd w:val="0"/>
        <w:ind w:firstLine="240"/>
        <w:jc w:val="both"/>
        <w:outlineLvl w:val="2"/>
        <w:rPr>
          <w:rFonts w:ascii="Arial" w:hAnsi="Arial" w:cs="Arial"/>
          <w:bCs/>
          <w:sz w:val="16"/>
          <w:szCs w:val="16"/>
        </w:rPr>
      </w:pPr>
      <w:r w:rsidRPr="00950015">
        <w:rPr>
          <w:rFonts w:ascii="Arial" w:hAnsi="Arial" w:cs="Arial"/>
          <w:bCs/>
          <w:sz w:val="16"/>
          <w:szCs w:val="16"/>
        </w:rPr>
        <w:t>рубка леса главного пользования и реконструкции.</w:t>
      </w:r>
    </w:p>
    <w:p w:rsidR="00E9260F" w:rsidRPr="00950015" w:rsidRDefault="00E9260F" w:rsidP="004E33A0">
      <w:pPr>
        <w:pStyle w:val="ConsNormal"/>
        <w:widowControl/>
        <w:numPr>
          <w:ilvl w:val="2"/>
          <w:numId w:val="44"/>
        </w:numPr>
        <w:tabs>
          <w:tab w:val="left" w:pos="851"/>
          <w:tab w:val="num" w:pos="1560"/>
        </w:tabs>
        <w:suppressAutoHyphens/>
        <w:autoSpaceDE w:val="0"/>
        <w:ind w:left="0" w:right="-126" w:firstLine="240"/>
        <w:jc w:val="both"/>
        <w:rPr>
          <w:rFonts w:cs="Arial"/>
          <w:b/>
          <w:color w:val="000000"/>
          <w:sz w:val="16"/>
          <w:szCs w:val="16"/>
          <w:lang w:eastAsia="ar-SA"/>
        </w:rPr>
      </w:pPr>
      <w:r w:rsidRPr="00950015">
        <w:rPr>
          <w:rFonts w:cs="Arial"/>
          <w:b/>
          <w:color w:val="000000"/>
          <w:sz w:val="16"/>
          <w:szCs w:val="16"/>
        </w:rPr>
        <w:t>Охранная зона линий электропередачи.</w:t>
      </w:r>
    </w:p>
    <w:p w:rsidR="00E9260F" w:rsidRPr="00950015" w:rsidRDefault="00E9260F" w:rsidP="004E33A0">
      <w:pPr>
        <w:ind w:firstLine="240"/>
        <w:jc w:val="both"/>
        <w:rPr>
          <w:rFonts w:ascii="Arial" w:hAnsi="Arial" w:cs="Arial"/>
          <w:sz w:val="16"/>
          <w:szCs w:val="16"/>
        </w:rPr>
      </w:pPr>
      <w:r w:rsidRPr="00950015">
        <w:rPr>
          <w:rFonts w:ascii="Arial" w:hAnsi="Arial" w:cs="Arial"/>
          <w:sz w:val="16"/>
          <w:szCs w:val="16"/>
        </w:rPr>
        <w:t xml:space="preserve">В  соответствии с </w:t>
      </w:r>
      <w:r w:rsidRPr="00950015">
        <w:rPr>
          <w:rFonts w:ascii="Arial" w:hAnsi="Arial" w:cs="Arial"/>
          <w:b/>
          <w:sz w:val="16"/>
          <w:szCs w:val="16"/>
        </w:rPr>
        <w:t>Правилами установления охранных зон объектов электросетевого хозяйства и особых условий использования земел</w:t>
      </w:r>
      <w:r w:rsidRPr="00950015">
        <w:rPr>
          <w:rFonts w:ascii="Arial" w:hAnsi="Arial" w:cs="Arial"/>
          <w:b/>
          <w:sz w:val="16"/>
          <w:szCs w:val="16"/>
        </w:rPr>
        <w:t>ь</w:t>
      </w:r>
      <w:r w:rsidRPr="00950015">
        <w:rPr>
          <w:rFonts w:ascii="Arial" w:hAnsi="Arial" w:cs="Arial"/>
          <w:b/>
          <w:sz w:val="16"/>
          <w:szCs w:val="16"/>
        </w:rPr>
        <w:t xml:space="preserve">ных участков, расположенных в границах таких зон, </w:t>
      </w:r>
      <w:r w:rsidRPr="00950015">
        <w:rPr>
          <w:rFonts w:ascii="Arial" w:hAnsi="Arial" w:cs="Arial"/>
          <w:sz w:val="16"/>
          <w:szCs w:val="16"/>
        </w:rPr>
        <w:t>утвержденными Постановлением Правительства РФ № 160 от 24 февраля 2009 года, в охра</w:t>
      </w:r>
      <w:r w:rsidRPr="00950015">
        <w:rPr>
          <w:rFonts w:ascii="Arial" w:hAnsi="Arial" w:cs="Arial"/>
          <w:sz w:val="16"/>
          <w:szCs w:val="16"/>
        </w:rPr>
        <w:t>н</w:t>
      </w:r>
      <w:r w:rsidRPr="00950015">
        <w:rPr>
          <w:rFonts w:ascii="Arial" w:hAnsi="Arial" w:cs="Arial"/>
          <w:sz w:val="16"/>
          <w:szCs w:val="16"/>
        </w:rPr>
        <w:t>ных зонах линий электроперед</w:t>
      </w:r>
      <w:r w:rsidRPr="00950015">
        <w:rPr>
          <w:rFonts w:ascii="Arial" w:hAnsi="Arial" w:cs="Arial"/>
          <w:sz w:val="16"/>
          <w:szCs w:val="16"/>
        </w:rPr>
        <w:t>а</w:t>
      </w:r>
      <w:r w:rsidRPr="00950015">
        <w:rPr>
          <w:rFonts w:ascii="Arial" w:hAnsi="Arial" w:cs="Arial"/>
          <w:sz w:val="16"/>
          <w:szCs w:val="16"/>
        </w:rPr>
        <w:t>чи напряжением свыше 1000 вольт, запрещается:</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складировать или размещать хранилища любых, в том числе горюче-смазочных, материалов;</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proofErr w:type="gramStart"/>
      <w:r w:rsidRPr="00950015">
        <w:rPr>
          <w:rFonts w:ascii="Arial" w:hAnsi="Arial" w:cs="Arial"/>
          <w:bCs/>
          <w:sz w:val="16"/>
          <w:szCs w:val="16"/>
        </w:rPr>
        <w:t>-  размещать детские и спортивные площадки, стадионы, рынки, торговые точки, полевые станы, загоны для скота, гаражи и стоянки всех видов м</w:t>
      </w:r>
      <w:r w:rsidRPr="00950015">
        <w:rPr>
          <w:rFonts w:ascii="Arial" w:hAnsi="Arial" w:cs="Arial"/>
          <w:bCs/>
          <w:sz w:val="16"/>
          <w:szCs w:val="16"/>
        </w:rPr>
        <w:t>а</w:t>
      </w:r>
      <w:r w:rsidRPr="00950015">
        <w:rPr>
          <w:rFonts w:ascii="Arial" w:hAnsi="Arial" w:cs="Arial"/>
          <w:bCs/>
          <w:sz w:val="16"/>
          <w:szCs w:val="16"/>
        </w:rPr>
        <w:t>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w:t>
      </w:r>
      <w:r w:rsidRPr="00950015">
        <w:rPr>
          <w:rFonts w:ascii="Arial" w:hAnsi="Arial" w:cs="Arial"/>
          <w:bCs/>
          <w:sz w:val="16"/>
          <w:szCs w:val="16"/>
        </w:rPr>
        <w:t>е</w:t>
      </w:r>
      <w:r w:rsidRPr="00950015">
        <w:rPr>
          <w:rFonts w:ascii="Arial" w:hAnsi="Arial" w:cs="Arial"/>
          <w:bCs/>
          <w:sz w:val="16"/>
          <w:szCs w:val="16"/>
        </w:rPr>
        <w:t>дачи);</w:t>
      </w:r>
      <w:proofErr w:type="gramEnd"/>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использовать (запускать) любые летательные аппараты, в том числе воздушных змеев, спортивные модели летательных аппаратов (в охранных з</w:t>
      </w:r>
      <w:r w:rsidRPr="00950015">
        <w:rPr>
          <w:rFonts w:ascii="Arial" w:hAnsi="Arial" w:cs="Arial"/>
          <w:bCs/>
          <w:sz w:val="16"/>
          <w:szCs w:val="16"/>
        </w:rPr>
        <w:t>о</w:t>
      </w:r>
      <w:r w:rsidRPr="00950015">
        <w:rPr>
          <w:rFonts w:ascii="Arial" w:hAnsi="Arial" w:cs="Arial"/>
          <w:bCs/>
          <w:sz w:val="16"/>
          <w:szCs w:val="16"/>
        </w:rPr>
        <w:t>нах во</w:t>
      </w:r>
      <w:r w:rsidRPr="00950015">
        <w:rPr>
          <w:rFonts w:ascii="Arial" w:hAnsi="Arial" w:cs="Arial"/>
          <w:bCs/>
          <w:sz w:val="16"/>
          <w:szCs w:val="16"/>
        </w:rPr>
        <w:t>з</w:t>
      </w:r>
      <w:r w:rsidRPr="00950015">
        <w:rPr>
          <w:rFonts w:ascii="Arial" w:hAnsi="Arial" w:cs="Arial"/>
          <w:bCs/>
          <w:sz w:val="16"/>
          <w:szCs w:val="16"/>
        </w:rPr>
        <w:t>душных линий электропередачи);</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бросать якоря с судов и осуществлять их проход с отданными якорями, цепями, лотами, волокушами и тралами (в охранных зонах подводных к</w:t>
      </w:r>
      <w:r w:rsidRPr="00950015">
        <w:rPr>
          <w:rFonts w:ascii="Arial" w:hAnsi="Arial" w:cs="Arial"/>
          <w:bCs/>
          <w:sz w:val="16"/>
          <w:szCs w:val="16"/>
        </w:rPr>
        <w:t>а</w:t>
      </w:r>
      <w:r w:rsidRPr="00950015">
        <w:rPr>
          <w:rFonts w:ascii="Arial" w:hAnsi="Arial" w:cs="Arial"/>
          <w:bCs/>
          <w:sz w:val="16"/>
          <w:szCs w:val="16"/>
        </w:rPr>
        <w:t>бельных линий электропередачи);</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осуществлять проход судов с поднятыми стрелами кранов и других механизмов (в охранных зонах во</w:t>
      </w:r>
      <w:r w:rsidRPr="00950015">
        <w:rPr>
          <w:rFonts w:ascii="Arial" w:hAnsi="Arial" w:cs="Arial"/>
          <w:bCs/>
          <w:sz w:val="16"/>
          <w:szCs w:val="16"/>
        </w:rPr>
        <w:t>з</w:t>
      </w:r>
      <w:r w:rsidRPr="00950015">
        <w:rPr>
          <w:rFonts w:ascii="Arial" w:hAnsi="Arial" w:cs="Arial"/>
          <w:bCs/>
          <w:sz w:val="16"/>
          <w:szCs w:val="16"/>
        </w:rPr>
        <w:t>душных линий электропередачи).</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xml:space="preserve"> В пределах охранных зон без письменного решения о согласовании сетевых организаций юридич</w:t>
      </w:r>
      <w:r w:rsidRPr="00950015">
        <w:rPr>
          <w:rFonts w:ascii="Arial" w:hAnsi="Arial" w:cs="Arial"/>
          <w:bCs/>
          <w:sz w:val="16"/>
          <w:szCs w:val="16"/>
        </w:rPr>
        <w:t>е</w:t>
      </w:r>
      <w:r w:rsidRPr="00950015">
        <w:rPr>
          <w:rFonts w:ascii="Arial" w:hAnsi="Arial" w:cs="Arial"/>
          <w:bCs/>
          <w:sz w:val="16"/>
          <w:szCs w:val="16"/>
        </w:rPr>
        <w:t>ским и физическим лицам запрещаются:</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строительство, капитальный ремонт, реконструкция или снос зданий и сооружений;</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горные, взрывные, мелиоративные работы, в том числе связанные с временным затоплением земель;</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посадка и вырубка деревьев и кустарников;</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дноуглубительные, землечерпальные и погрузочно-разгрузочные работы, добыча рыбы, других водных животных и растений придонными оруди</w:t>
      </w:r>
      <w:r w:rsidRPr="00950015">
        <w:rPr>
          <w:rFonts w:ascii="Arial" w:hAnsi="Arial" w:cs="Arial"/>
          <w:bCs/>
          <w:sz w:val="16"/>
          <w:szCs w:val="16"/>
        </w:rPr>
        <w:t>я</w:t>
      </w:r>
      <w:r w:rsidRPr="00950015">
        <w:rPr>
          <w:rFonts w:ascii="Arial" w:hAnsi="Arial" w:cs="Arial"/>
          <w:bCs/>
          <w:sz w:val="16"/>
          <w:szCs w:val="16"/>
        </w:rPr>
        <w:t>ми лова, устройство водопоев, колка и заготовка льда (в охра</w:t>
      </w:r>
      <w:r w:rsidRPr="00950015">
        <w:rPr>
          <w:rFonts w:ascii="Arial" w:hAnsi="Arial" w:cs="Arial"/>
          <w:bCs/>
          <w:sz w:val="16"/>
          <w:szCs w:val="16"/>
        </w:rPr>
        <w:t>н</w:t>
      </w:r>
      <w:r w:rsidRPr="00950015">
        <w:rPr>
          <w:rFonts w:ascii="Arial" w:hAnsi="Arial" w:cs="Arial"/>
          <w:bCs/>
          <w:sz w:val="16"/>
          <w:szCs w:val="16"/>
        </w:rPr>
        <w:t>ных зонах подводных кабельных линий электропередачи);</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950015">
        <w:rPr>
          <w:rFonts w:ascii="Arial" w:hAnsi="Arial" w:cs="Arial"/>
          <w:bCs/>
          <w:sz w:val="16"/>
          <w:szCs w:val="16"/>
        </w:rPr>
        <w:t>провеса проводов перех</w:t>
      </w:r>
      <w:r w:rsidRPr="00950015">
        <w:rPr>
          <w:rFonts w:ascii="Arial" w:hAnsi="Arial" w:cs="Arial"/>
          <w:bCs/>
          <w:sz w:val="16"/>
          <w:szCs w:val="16"/>
        </w:rPr>
        <w:t>о</w:t>
      </w:r>
      <w:r w:rsidRPr="00950015">
        <w:rPr>
          <w:rFonts w:ascii="Arial" w:hAnsi="Arial" w:cs="Arial"/>
          <w:bCs/>
          <w:sz w:val="16"/>
          <w:szCs w:val="16"/>
        </w:rPr>
        <w:t>дов воздушных линий электропередачи</w:t>
      </w:r>
      <w:proofErr w:type="gramEnd"/>
      <w:r w:rsidRPr="00950015">
        <w:rPr>
          <w:rFonts w:ascii="Arial" w:hAnsi="Arial" w:cs="Arial"/>
          <w:bCs/>
          <w:sz w:val="16"/>
          <w:szCs w:val="16"/>
        </w:rPr>
        <w:t xml:space="preserve"> через водоемы менее минимально допустимого расстояния, в том числе с учетом максимального уровня под</w:t>
      </w:r>
      <w:r w:rsidRPr="00950015">
        <w:rPr>
          <w:rFonts w:ascii="Arial" w:hAnsi="Arial" w:cs="Arial"/>
          <w:bCs/>
          <w:sz w:val="16"/>
          <w:szCs w:val="16"/>
        </w:rPr>
        <w:t>ъ</w:t>
      </w:r>
      <w:r w:rsidRPr="00950015">
        <w:rPr>
          <w:rFonts w:ascii="Arial" w:hAnsi="Arial" w:cs="Arial"/>
          <w:bCs/>
          <w:sz w:val="16"/>
          <w:szCs w:val="16"/>
        </w:rPr>
        <w:t>ема воды при паво</w:t>
      </w:r>
      <w:r w:rsidRPr="00950015">
        <w:rPr>
          <w:rFonts w:ascii="Arial" w:hAnsi="Arial" w:cs="Arial"/>
          <w:bCs/>
          <w:sz w:val="16"/>
          <w:szCs w:val="16"/>
        </w:rPr>
        <w:t>д</w:t>
      </w:r>
      <w:r w:rsidRPr="00950015">
        <w:rPr>
          <w:rFonts w:ascii="Arial" w:hAnsi="Arial" w:cs="Arial"/>
          <w:bCs/>
          <w:sz w:val="16"/>
          <w:szCs w:val="16"/>
        </w:rPr>
        <w:t>ке;</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50015">
          <w:rPr>
            <w:rFonts w:ascii="Arial" w:hAnsi="Arial" w:cs="Arial"/>
            <w:bCs/>
            <w:sz w:val="16"/>
            <w:szCs w:val="16"/>
          </w:rPr>
          <w:t>4,5 метра</w:t>
        </w:r>
      </w:smartTag>
      <w:r w:rsidRPr="00950015">
        <w:rPr>
          <w:rFonts w:ascii="Arial" w:hAnsi="Arial" w:cs="Arial"/>
          <w:bCs/>
          <w:sz w:val="16"/>
          <w:szCs w:val="16"/>
        </w:rPr>
        <w:t xml:space="preserve"> (в охранных зонах воздушных линий электропередачи);</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xml:space="preserve">-  земляные работы на глубине более </w:t>
      </w:r>
      <w:smartTag w:uri="urn:schemas-microsoft-com:office:smarttags" w:element="metricconverter">
        <w:smartTagPr>
          <w:attr w:name="ProductID" w:val="0,3 метра"/>
        </w:smartTagPr>
        <w:r w:rsidRPr="00950015">
          <w:rPr>
            <w:rFonts w:ascii="Arial" w:hAnsi="Arial" w:cs="Arial"/>
            <w:bCs/>
            <w:sz w:val="16"/>
            <w:szCs w:val="16"/>
          </w:rPr>
          <w:t>0,3 метра</w:t>
        </w:r>
      </w:smartTag>
      <w:r w:rsidRPr="00950015">
        <w:rPr>
          <w:rFonts w:ascii="Arial" w:hAnsi="Arial" w:cs="Arial"/>
          <w:bCs/>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950015">
          <w:rPr>
            <w:rFonts w:ascii="Arial" w:hAnsi="Arial" w:cs="Arial"/>
            <w:bCs/>
            <w:sz w:val="16"/>
            <w:szCs w:val="16"/>
          </w:rPr>
          <w:t>0,45 метра</w:t>
        </w:r>
      </w:smartTag>
      <w:r w:rsidRPr="00950015">
        <w:rPr>
          <w:rFonts w:ascii="Arial" w:hAnsi="Arial" w:cs="Arial"/>
          <w:bCs/>
          <w:sz w:val="16"/>
          <w:szCs w:val="16"/>
        </w:rPr>
        <w:t>), а также планировка грунта (в охранных з</w:t>
      </w:r>
      <w:r w:rsidRPr="00950015">
        <w:rPr>
          <w:rFonts w:ascii="Arial" w:hAnsi="Arial" w:cs="Arial"/>
          <w:bCs/>
          <w:sz w:val="16"/>
          <w:szCs w:val="16"/>
        </w:rPr>
        <w:t>о</w:t>
      </w:r>
      <w:r w:rsidRPr="00950015">
        <w:rPr>
          <w:rFonts w:ascii="Arial" w:hAnsi="Arial" w:cs="Arial"/>
          <w:bCs/>
          <w:sz w:val="16"/>
          <w:szCs w:val="16"/>
        </w:rPr>
        <w:t>нах подзе</w:t>
      </w:r>
      <w:r w:rsidRPr="00950015">
        <w:rPr>
          <w:rFonts w:ascii="Arial" w:hAnsi="Arial" w:cs="Arial"/>
          <w:bCs/>
          <w:sz w:val="16"/>
          <w:szCs w:val="16"/>
        </w:rPr>
        <w:t>м</w:t>
      </w:r>
      <w:r w:rsidRPr="00950015">
        <w:rPr>
          <w:rFonts w:ascii="Arial" w:hAnsi="Arial" w:cs="Arial"/>
          <w:bCs/>
          <w:sz w:val="16"/>
          <w:szCs w:val="16"/>
        </w:rPr>
        <w:t>ных кабельных линий электропередачи);</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50015">
          <w:rPr>
            <w:rFonts w:ascii="Arial" w:hAnsi="Arial" w:cs="Arial"/>
            <w:bCs/>
            <w:sz w:val="16"/>
            <w:szCs w:val="16"/>
          </w:rPr>
          <w:t>3 метров</w:t>
        </w:r>
      </w:smartTag>
      <w:r w:rsidRPr="00950015">
        <w:rPr>
          <w:rFonts w:ascii="Arial" w:hAnsi="Arial" w:cs="Arial"/>
          <w:bCs/>
          <w:sz w:val="16"/>
          <w:szCs w:val="16"/>
        </w:rPr>
        <w:t xml:space="preserve"> (в охранных зонах воздушных линий эле</w:t>
      </w:r>
      <w:r w:rsidRPr="00950015">
        <w:rPr>
          <w:rFonts w:ascii="Arial" w:hAnsi="Arial" w:cs="Arial"/>
          <w:bCs/>
          <w:sz w:val="16"/>
          <w:szCs w:val="16"/>
        </w:rPr>
        <w:t>к</w:t>
      </w:r>
      <w:r w:rsidRPr="00950015">
        <w:rPr>
          <w:rFonts w:ascii="Arial" w:hAnsi="Arial" w:cs="Arial"/>
          <w:bCs/>
          <w:sz w:val="16"/>
          <w:szCs w:val="16"/>
        </w:rPr>
        <w:t>тропер</w:t>
      </w:r>
      <w:r w:rsidRPr="00950015">
        <w:rPr>
          <w:rFonts w:ascii="Arial" w:hAnsi="Arial" w:cs="Arial"/>
          <w:bCs/>
          <w:sz w:val="16"/>
          <w:szCs w:val="16"/>
        </w:rPr>
        <w:t>е</w:t>
      </w:r>
      <w:r w:rsidRPr="00950015">
        <w:rPr>
          <w:rFonts w:ascii="Arial" w:hAnsi="Arial" w:cs="Arial"/>
          <w:bCs/>
          <w:sz w:val="16"/>
          <w:szCs w:val="16"/>
        </w:rPr>
        <w:t>дачи);</w:t>
      </w:r>
    </w:p>
    <w:p w:rsidR="00E9260F" w:rsidRPr="00950015" w:rsidRDefault="00E9260F" w:rsidP="004E33A0">
      <w:pPr>
        <w:tabs>
          <w:tab w:val="left" w:pos="1040"/>
        </w:tabs>
        <w:autoSpaceDN w:val="0"/>
        <w:adjustRightInd w:val="0"/>
        <w:ind w:firstLine="240"/>
        <w:jc w:val="both"/>
        <w:rPr>
          <w:rFonts w:ascii="Arial" w:hAnsi="Arial" w:cs="Arial"/>
          <w:bCs/>
          <w:sz w:val="16"/>
          <w:szCs w:val="16"/>
        </w:rPr>
      </w:pPr>
      <w:r w:rsidRPr="00950015">
        <w:rPr>
          <w:rFonts w:ascii="Arial" w:hAnsi="Arial" w:cs="Arial"/>
          <w:bCs/>
          <w:sz w:val="16"/>
          <w:szCs w:val="16"/>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50015">
          <w:rPr>
            <w:rFonts w:ascii="Arial" w:hAnsi="Arial" w:cs="Arial"/>
            <w:bCs/>
            <w:sz w:val="16"/>
            <w:szCs w:val="16"/>
          </w:rPr>
          <w:t>4 метров</w:t>
        </w:r>
      </w:smartTag>
      <w:r w:rsidRPr="00950015">
        <w:rPr>
          <w:rFonts w:ascii="Arial" w:hAnsi="Arial" w:cs="Arial"/>
          <w:bCs/>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w:t>
      </w:r>
      <w:r w:rsidRPr="00950015">
        <w:rPr>
          <w:rFonts w:ascii="Arial" w:hAnsi="Arial" w:cs="Arial"/>
          <w:bCs/>
          <w:sz w:val="16"/>
          <w:szCs w:val="16"/>
        </w:rPr>
        <w:t>к</w:t>
      </w:r>
      <w:r w:rsidRPr="00950015">
        <w:rPr>
          <w:rFonts w:ascii="Arial" w:hAnsi="Arial" w:cs="Arial"/>
          <w:bCs/>
          <w:sz w:val="16"/>
          <w:szCs w:val="16"/>
        </w:rPr>
        <w:t>тропередачи).</w:t>
      </w:r>
    </w:p>
    <w:p w:rsidR="00E9260F" w:rsidRPr="00950015" w:rsidRDefault="00E9260F" w:rsidP="004E33A0">
      <w:pPr>
        <w:pStyle w:val="ConsNormal"/>
        <w:widowControl/>
        <w:numPr>
          <w:ilvl w:val="2"/>
          <w:numId w:val="44"/>
        </w:numPr>
        <w:tabs>
          <w:tab w:val="left" w:pos="851"/>
          <w:tab w:val="num" w:pos="1560"/>
        </w:tabs>
        <w:suppressAutoHyphens/>
        <w:autoSpaceDE w:val="0"/>
        <w:ind w:left="0" w:firstLine="240"/>
        <w:jc w:val="both"/>
        <w:rPr>
          <w:rFonts w:cs="Arial"/>
          <w:b/>
          <w:color w:val="000000"/>
          <w:sz w:val="16"/>
          <w:szCs w:val="16"/>
          <w:lang w:eastAsia="ar-SA"/>
        </w:rPr>
      </w:pPr>
      <w:r w:rsidRPr="00950015">
        <w:rPr>
          <w:rFonts w:cs="Arial"/>
          <w:b/>
          <w:color w:val="000000"/>
          <w:sz w:val="16"/>
          <w:szCs w:val="16"/>
        </w:rPr>
        <w:t>Границы территорий объектов культурного наследия.</w:t>
      </w:r>
    </w:p>
    <w:p w:rsidR="00E9260F" w:rsidRPr="00950015" w:rsidRDefault="00E9260F" w:rsidP="004E33A0">
      <w:pPr>
        <w:autoSpaceDN w:val="0"/>
        <w:adjustRightInd w:val="0"/>
        <w:ind w:firstLine="240"/>
        <w:jc w:val="both"/>
        <w:outlineLvl w:val="1"/>
        <w:rPr>
          <w:rFonts w:ascii="Arial" w:hAnsi="Arial" w:cs="Arial"/>
          <w:sz w:val="16"/>
          <w:szCs w:val="16"/>
        </w:rPr>
      </w:pPr>
      <w:proofErr w:type="gramStart"/>
      <w:r w:rsidRPr="00950015">
        <w:rPr>
          <w:rFonts w:ascii="Arial" w:hAnsi="Arial" w:cs="Arial"/>
          <w:sz w:val="16"/>
          <w:szCs w:val="16"/>
        </w:rPr>
        <w:t xml:space="preserve">В соответствии c </w:t>
      </w:r>
      <w:r w:rsidRPr="00950015">
        <w:rPr>
          <w:rFonts w:ascii="Arial" w:hAnsi="Arial" w:cs="Arial"/>
          <w:b/>
          <w:sz w:val="16"/>
          <w:szCs w:val="16"/>
        </w:rPr>
        <w:t>Федеральным Законом «Об объектах культурного наследия (памятниках истории и культуры) народов Российской Федер</w:t>
      </w:r>
      <w:r w:rsidRPr="00950015">
        <w:rPr>
          <w:rFonts w:ascii="Arial" w:hAnsi="Arial" w:cs="Arial"/>
          <w:b/>
          <w:sz w:val="16"/>
          <w:szCs w:val="16"/>
        </w:rPr>
        <w:t>а</w:t>
      </w:r>
      <w:r w:rsidRPr="00950015">
        <w:rPr>
          <w:rFonts w:ascii="Arial" w:hAnsi="Arial" w:cs="Arial"/>
          <w:b/>
          <w:sz w:val="16"/>
          <w:szCs w:val="16"/>
        </w:rPr>
        <w:t>ции» №73-ФЗ</w:t>
      </w:r>
      <w:r w:rsidRPr="00950015">
        <w:rPr>
          <w:rFonts w:ascii="Arial" w:hAnsi="Arial" w:cs="Arial"/>
          <w:sz w:val="16"/>
          <w:szCs w:val="16"/>
        </w:rPr>
        <w:t xml:space="preserve"> от 25 июня 2002г.: «В целях обеспечения сохранности объекта культурного наследия в его исторической среде на сопряженной с ним те</w:t>
      </w:r>
      <w:r w:rsidRPr="00950015">
        <w:rPr>
          <w:rFonts w:ascii="Arial" w:hAnsi="Arial" w:cs="Arial"/>
          <w:sz w:val="16"/>
          <w:szCs w:val="16"/>
        </w:rPr>
        <w:t>р</w:t>
      </w:r>
      <w:r w:rsidRPr="00950015">
        <w:rPr>
          <w:rFonts w:ascii="Arial" w:hAnsi="Arial" w:cs="Arial"/>
          <w:sz w:val="16"/>
          <w:szCs w:val="16"/>
        </w:rPr>
        <w:t>ритории устанавливаются зоны охраны объекта культурного наследия: охранная зона, зона регулирования застройки и хозяйственной деятельн</w:t>
      </w:r>
      <w:r w:rsidRPr="00950015">
        <w:rPr>
          <w:rFonts w:ascii="Arial" w:hAnsi="Arial" w:cs="Arial"/>
          <w:sz w:val="16"/>
          <w:szCs w:val="16"/>
        </w:rPr>
        <w:t>о</w:t>
      </w:r>
      <w:r w:rsidRPr="00950015">
        <w:rPr>
          <w:rFonts w:ascii="Arial" w:hAnsi="Arial" w:cs="Arial"/>
          <w:sz w:val="16"/>
          <w:szCs w:val="16"/>
        </w:rPr>
        <w:t>сти, зона охраняемого природного ландшафта.</w:t>
      </w:r>
      <w:proofErr w:type="gramEnd"/>
      <w:r w:rsidRPr="00950015">
        <w:rPr>
          <w:rFonts w:ascii="Arial" w:hAnsi="Arial" w:cs="Arial"/>
          <w:sz w:val="16"/>
          <w:szCs w:val="16"/>
        </w:rPr>
        <w:t xml:space="preserve"> Необходимый состав зон охраны об</w:t>
      </w:r>
      <w:r w:rsidRPr="00950015">
        <w:rPr>
          <w:rFonts w:ascii="Arial" w:hAnsi="Arial" w:cs="Arial"/>
          <w:sz w:val="16"/>
          <w:szCs w:val="16"/>
        </w:rPr>
        <w:t>ъ</w:t>
      </w:r>
      <w:r w:rsidRPr="00950015">
        <w:rPr>
          <w:rFonts w:ascii="Arial" w:hAnsi="Arial" w:cs="Arial"/>
          <w:sz w:val="16"/>
          <w:szCs w:val="16"/>
        </w:rPr>
        <w:t>екта культурного наследия определяется проектом зон охраны объекта культурного наследия.</w:t>
      </w:r>
    </w:p>
    <w:p w:rsidR="00E9260F" w:rsidRPr="00950015" w:rsidRDefault="00E9260F" w:rsidP="004E33A0">
      <w:pPr>
        <w:autoSpaceDN w:val="0"/>
        <w:adjustRightInd w:val="0"/>
        <w:ind w:firstLine="240"/>
        <w:jc w:val="both"/>
        <w:outlineLvl w:val="1"/>
        <w:rPr>
          <w:rFonts w:ascii="Arial" w:hAnsi="Arial" w:cs="Arial"/>
          <w:sz w:val="16"/>
          <w:szCs w:val="16"/>
        </w:rPr>
      </w:pPr>
      <w:proofErr w:type="gramStart"/>
      <w:r w:rsidRPr="00950015">
        <w:rPr>
          <w:rFonts w:ascii="Arial" w:hAnsi="Arial" w:cs="Arial"/>
          <w:sz w:val="16"/>
          <w:szCs w:val="16"/>
        </w:rPr>
        <w:t>Границы зон охраны объекта культурного наследия (за исключением границ зон охраны особо ценных объектов культурного наследия народов Ро</w:t>
      </w:r>
      <w:r w:rsidRPr="00950015">
        <w:rPr>
          <w:rFonts w:ascii="Arial" w:hAnsi="Arial" w:cs="Arial"/>
          <w:sz w:val="16"/>
          <w:szCs w:val="16"/>
        </w:rPr>
        <w:t>с</w:t>
      </w:r>
      <w:r w:rsidRPr="00950015">
        <w:rPr>
          <w:rFonts w:ascii="Arial" w:hAnsi="Arial" w:cs="Arial"/>
          <w:sz w:val="16"/>
          <w:szCs w:val="16"/>
        </w:rPr>
        <w:t>сийской Федерации и объектов культурного наследия, включенных в Список всемирного наследия), режимы использования земель и градостроител</w:t>
      </w:r>
      <w:r w:rsidRPr="00950015">
        <w:rPr>
          <w:rFonts w:ascii="Arial" w:hAnsi="Arial" w:cs="Arial"/>
          <w:sz w:val="16"/>
          <w:szCs w:val="16"/>
        </w:rPr>
        <w:t>ь</w:t>
      </w:r>
      <w:r w:rsidRPr="00950015">
        <w:rPr>
          <w:rFonts w:ascii="Arial" w:hAnsi="Arial" w:cs="Arial"/>
          <w:sz w:val="16"/>
          <w:szCs w:val="16"/>
        </w:rPr>
        <w:t>ные регламенты в границах данных зон утверждаются на основании проекта зон охраны объекта культурного наследия в отношении объектов культу</w:t>
      </w:r>
      <w:r w:rsidRPr="00950015">
        <w:rPr>
          <w:rFonts w:ascii="Arial" w:hAnsi="Arial" w:cs="Arial"/>
          <w:sz w:val="16"/>
          <w:szCs w:val="16"/>
        </w:rPr>
        <w:t>р</w:t>
      </w:r>
      <w:r w:rsidRPr="00950015">
        <w:rPr>
          <w:rFonts w:ascii="Arial" w:hAnsi="Arial" w:cs="Arial"/>
          <w:sz w:val="16"/>
          <w:szCs w:val="16"/>
        </w:rPr>
        <w:t>ного наследия федерального значения - органом государственной власти субъекта Российской Федерации</w:t>
      </w:r>
      <w:proofErr w:type="gramEnd"/>
      <w:r w:rsidRPr="00950015">
        <w:rPr>
          <w:rFonts w:ascii="Arial" w:hAnsi="Arial" w:cs="Arial"/>
          <w:sz w:val="16"/>
          <w:szCs w:val="16"/>
        </w:rPr>
        <w:t xml:space="preserve"> по согласованию с </w:t>
      </w:r>
      <w:hyperlink r:id="rId28" w:history="1">
        <w:r w:rsidRPr="00950015">
          <w:rPr>
            <w:rStyle w:val="af0"/>
            <w:rFonts w:ascii="Arial" w:hAnsi="Arial" w:cs="Arial"/>
            <w:color w:val="000000"/>
            <w:sz w:val="16"/>
            <w:szCs w:val="16"/>
          </w:rPr>
          <w:t>федеральным органом</w:t>
        </w:r>
      </w:hyperlink>
      <w:r w:rsidRPr="00950015">
        <w:rPr>
          <w:rFonts w:ascii="Arial" w:hAnsi="Arial" w:cs="Arial"/>
          <w:sz w:val="16"/>
          <w:szCs w:val="16"/>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местного (м</w:t>
      </w:r>
      <w:r w:rsidRPr="00950015">
        <w:rPr>
          <w:rFonts w:ascii="Arial" w:hAnsi="Arial" w:cs="Arial"/>
          <w:sz w:val="16"/>
          <w:szCs w:val="16"/>
        </w:rPr>
        <w:t>у</w:t>
      </w:r>
      <w:r w:rsidRPr="00950015">
        <w:rPr>
          <w:rFonts w:ascii="Arial" w:hAnsi="Arial" w:cs="Arial"/>
          <w:sz w:val="16"/>
          <w:szCs w:val="16"/>
        </w:rPr>
        <w:t>ниципальн</w:t>
      </w:r>
      <w:r w:rsidRPr="00950015">
        <w:rPr>
          <w:rFonts w:ascii="Arial" w:hAnsi="Arial" w:cs="Arial"/>
          <w:sz w:val="16"/>
          <w:szCs w:val="16"/>
        </w:rPr>
        <w:t>о</w:t>
      </w:r>
      <w:r w:rsidRPr="00950015">
        <w:rPr>
          <w:rFonts w:ascii="Arial" w:hAnsi="Arial" w:cs="Arial"/>
          <w:sz w:val="16"/>
          <w:szCs w:val="16"/>
        </w:rPr>
        <w:t>го) значения - в порядке, установленном законами субъектов Российской Федерации.</w:t>
      </w:r>
    </w:p>
    <w:p w:rsidR="00E9260F" w:rsidRPr="00950015" w:rsidRDefault="00E9260F" w:rsidP="004E33A0">
      <w:pPr>
        <w:autoSpaceDN w:val="0"/>
        <w:adjustRightInd w:val="0"/>
        <w:ind w:firstLine="240"/>
        <w:jc w:val="both"/>
        <w:outlineLvl w:val="1"/>
        <w:rPr>
          <w:rFonts w:ascii="Arial" w:hAnsi="Arial" w:cs="Arial"/>
          <w:sz w:val="16"/>
          <w:szCs w:val="16"/>
        </w:rPr>
      </w:pPr>
      <w:r w:rsidRPr="00950015">
        <w:rPr>
          <w:rFonts w:ascii="Arial" w:hAnsi="Arial" w:cs="Arial"/>
          <w:sz w:val="16"/>
          <w:szCs w:val="16"/>
        </w:rPr>
        <w:lastRenderedPageBreak/>
        <w:t>Проектирование и проведение землеустроительных, земляных, строительных, мелиоративных, хозяйственных и иных работ на территории памя</w:t>
      </w:r>
      <w:r w:rsidRPr="00950015">
        <w:rPr>
          <w:rFonts w:ascii="Arial" w:hAnsi="Arial" w:cs="Arial"/>
          <w:sz w:val="16"/>
          <w:szCs w:val="16"/>
        </w:rPr>
        <w:t>т</w:t>
      </w:r>
      <w:r w:rsidRPr="00950015">
        <w:rPr>
          <w:rFonts w:ascii="Arial" w:hAnsi="Arial" w:cs="Arial"/>
          <w:sz w:val="16"/>
          <w:szCs w:val="16"/>
        </w:rPr>
        <w:t>ника или ансамбля запрещаются, за исключением работ по сохранению данного памятника или ансамбля и (или) их территорий, а также хозяйственной де</w:t>
      </w:r>
      <w:r w:rsidRPr="00950015">
        <w:rPr>
          <w:rFonts w:ascii="Arial" w:hAnsi="Arial" w:cs="Arial"/>
          <w:sz w:val="16"/>
          <w:szCs w:val="16"/>
        </w:rPr>
        <w:t>я</w:t>
      </w:r>
      <w:r w:rsidRPr="00950015">
        <w:rPr>
          <w:rFonts w:ascii="Arial" w:hAnsi="Arial" w:cs="Arial"/>
          <w:sz w:val="16"/>
          <w:szCs w:val="16"/>
        </w:rPr>
        <w:t>тельности, не нарушающей целостности памятника или ансамбля и не создающей угрозы их повреждения, разрушения или уничтожения.</w:t>
      </w:r>
    </w:p>
    <w:p w:rsidR="00E9260F" w:rsidRPr="00950015" w:rsidRDefault="00E9260F" w:rsidP="004E33A0">
      <w:pPr>
        <w:pStyle w:val="ConsNormal"/>
        <w:widowControl/>
        <w:numPr>
          <w:ilvl w:val="2"/>
          <w:numId w:val="44"/>
        </w:numPr>
        <w:tabs>
          <w:tab w:val="left" w:pos="851"/>
          <w:tab w:val="num" w:pos="1560"/>
        </w:tabs>
        <w:suppressAutoHyphens/>
        <w:autoSpaceDE w:val="0"/>
        <w:ind w:left="0" w:firstLine="240"/>
        <w:jc w:val="both"/>
        <w:rPr>
          <w:rFonts w:cs="Arial"/>
          <w:b/>
          <w:color w:val="000000"/>
          <w:sz w:val="16"/>
          <w:szCs w:val="16"/>
          <w:lang w:eastAsia="ar-SA"/>
        </w:rPr>
      </w:pPr>
      <w:r w:rsidRPr="00950015">
        <w:rPr>
          <w:rFonts w:cs="Arial"/>
          <w:b/>
          <w:color w:val="000000"/>
          <w:sz w:val="16"/>
          <w:szCs w:val="16"/>
        </w:rPr>
        <w:t>Зоны охраны объектов культурного наследия</w:t>
      </w:r>
    </w:p>
    <w:p w:rsidR="00E9260F" w:rsidRPr="00950015" w:rsidRDefault="00E9260F" w:rsidP="004E33A0">
      <w:pPr>
        <w:autoSpaceDN w:val="0"/>
        <w:adjustRightInd w:val="0"/>
        <w:ind w:firstLine="240"/>
        <w:jc w:val="both"/>
        <w:outlineLvl w:val="1"/>
        <w:rPr>
          <w:rFonts w:ascii="Arial" w:hAnsi="Arial" w:cs="Arial"/>
          <w:sz w:val="16"/>
          <w:szCs w:val="16"/>
        </w:rPr>
      </w:pPr>
      <w:r w:rsidRPr="00950015">
        <w:rPr>
          <w:rFonts w:ascii="Arial" w:hAnsi="Arial" w:cs="Arial"/>
          <w:sz w:val="16"/>
          <w:szCs w:val="16"/>
        </w:rPr>
        <w:t>Согласно проекту охранных зон памятников истории и культуры гор. Валдай от 1972 года, согласованный Министерство культуры РСФСР 30 мая 1972 года № 17-11-05:</w:t>
      </w:r>
    </w:p>
    <w:p w:rsidR="00E9260F" w:rsidRPr="00950015" w:rsidRDefault="00E9260F" w:rsidP="004E33A0">
      <w:pPr>
        <w:autoSpaceDN w:val="0"/>
        <w:adjustRightInd w:val="0"/>
        <w:ind w:firstLine="240"/>
        <w:jc w:val="both"/>
        <w:outlineLvl w:val="1"/>
        <w:rPr>
          <w:rFonts w:ascii="Arial" w:hAnsi="Arial" w:cs="Arial"/>
          <w:sz w:val="16"/>
          <w:szCs w:val="16"/>
        </w:rPr>
      </w:pPr>
      <w:r w:rsidRPr="00950015">
        <w:rPr>
          <w:rFonts w:ascii="Arial" w:hAnsi="Arial" w:cs="Arial"/>
          <w:sz w:val="16"/>
          <w:szCs w:val="16"/>
        </w:rPr>
        <w:t>«Охранные зоны состоят из трех категорий с различным режимом.</w:t>
      </w:r>
    </w:p>
    <w:p w:rsidR="00E9260F" w:rsidRPr="00950015" w:rsidRDefault="00E9260F" w:rsidP="004E33A0">
      <w:pPr>
        <w:autoSpaceDN w:val="0"/>
        <w:adjustRightInd w:val="0"/>
        <w:ind w:firstLine="240"/>
        <w:jc w:val="both"/>
        <w:outlineLvl w:val="1"/>
        <w:rPr>
          <w:rFonts w:ascii="Arial" w:hAnsi="Arial" w:cs="Arial"/>
          <w:sz w:val="16"/>
          <w:szCs w:val="16"/>
        </w:rPr>
      </w:pPr>
      <w:r w:rsidRPr="00950015">
        <w:rPr>
          <w:rFonts w:ascii="Arial" w:hAnsi="Arial" w:cs="Arial"/>
          <w:sz w:val="16"/>
          <w:szCs w:val="16"/>
        </w:rPr>
        <w:t xml:space="preserve">Заповедная территория – сохраняется планировка </w:t>
      </w:r>
      <w:r w:rsidRPr="00950015">
        <w:rPr>
          <w:rFonts w:ascii="Arial" w:hAnsi="Arial" w:cs="Arial"/>
          <w:sz w:val="16"/>
          <w:szCs w:val="16"/>
          <w:lang w:val="en-US"/>
        </w:rPr>
        <w:t>XVIII</w:t>
      </w:r>
      <w:r w:rsidRPr="00950015">
        <w:rPr>
          <w:rFonts w:ascii="Arial" w:hAnsi="Arial" w:cs="Arial"/>
          <w:sz w:val="16"/>
          <w:szCs w:val="16"/>
        </w:rPr>
        <w:t>-</w:t>
      </w:r>
      <w:r w:rsidRPr="00950015">
        <w:rPr>
          <w:rFonts w:ascii="Arial" w:hAnsi="Arial" w:cs="Arial"/>
          <w:sz w:val="16"/>
          <w:szCs w:val="16"/>
          <w:lang w:val="en-US"/>
        </w:rPr>
        <w:t>XIX</w:t>
      </w:r>
      <w:r w:rsidRPr="00950015">
        <w:rPr>
          <w:rFonts w:ascii="Arial" w:hAnsi="Arial" w:cs="Arial"/>
          <w:sz w:val="16"/>
          <w:szCs w:val="16"/>
        </w:rPr>
        <w:t xml:space="preserve"> вв. Всем </w:t>
      </w:r>
      <w:proofErr w:type="gramStart"/>
      <w:r w:rsidRPr="00950015">
        <w:rPr>
          <w:rFonts w:ascii="Arial" w:hAnsi="Arial" w:cs="Arial"/>
          <w:sz w:val="16"/>
          <w:szCs w:val="16"/>
        </w:rPr>
        <w:t>зданиям</w:t>
      </w:r>
      <w:proofErr w:type="gramEnd"/>
      <w:r w:rsidRPr="00950015">
        <w:rPr>
          <w:rFonts w:ascii="Arial" w:hAnsi="Arial" w:cs="Arial"/>
          <w:sz w:val="16"/>
          <w:szCs w:val="16"/>
        </w:rPr>
        <w:t xml:space="preserve"> взятым на учет, как памятники архитектуры, в процессе ремонта до</w:t>
      </w:r>
      <w:r w:rsidRPr="00950015">
        <w:rPr>
          <w:rFonts w:ascii="Arial" w:hAnsi="Arial" w:cs="Arial"/>
          <w:sz w:val="16"/>
          <w:szCs w:val="16"/>
        </w:rPr>
        <w:t>л</w:t>
      </w:r>
      <w:r w:rsidRPr="00950015">
        <w:rPr>
          <w:rFonts w:ascii="Arial" w:hAnsi="Arial" w:cs="Arial"/>
          <w:sz w:val="16"/>
          <w:szCs w:val="16"/>
        </w:rPr>
        <w:t>жен быть возвращен первоначальный вид. Это не исключает об</w:t>
      </w:r>
      <w:r w:rsidRPr="00950015">
        <w:rPr>
          <w:rFonts w:ascii="Arial" w:hAnsi="Arial" w:cs="Arial"/>
          <w:sz w:val="16"/>
          <w:szCs w:val="16"/>
        </w:rPr>
        <w:t>о</w:t>
      </w:r>
      <w:r w:rsidRPr="00950015">
        <w:rPr>
          <w:rFonts w:ascii="Arial" w:hAnsi="Arial" w:cs="Arial"/>
          <w:sz w:val="16"/>
          <w:szCs w:val="16"/>
        </w:rPr>
        <w:t xml:space="preserve">рудование домов всеми видами современного коммунального обслуживания. </w:t>
      </w:r>
    </w:p>
    <w:p w:rsidR="00E9260F" w:rsidRPr="00950015" w:rsidRDefault="00E9260F" w:rsidP="004E33A0">
      <w:pPr>
        <w:autoSpaceDN w:val="0"/>
        <w:adjustRightInd w:val="0"/>
        <w:ind w:firstLine="240"/>
        <w:jc w:val="both"/>
        <w:outlineLvl w:val="1"/>
        <w:rPr>
          <w:rFonts w:ascii="Arial" w:hAnsi="Arial" w:cs="Arial"/>
          <w:sz w:val="16"/>
          <w:szCs w:val="16"/>
        </w:rPr>
      </w:pPr>
      <w:r w:rsidRPr="00950015">
        <w:rPr>
          <w:rFonts w:ascii="Arial" w:hAnsi="Arial" w:cs="Arial"/>
          <w:sz w:val="16"/>
          <w:szCs w:val="16"/>
        </w:rPr>
        <w:t>Зона охраняемого ландшафта – режим должен обеспечить сохранение характера берегового ландшафта, исторически сложившейся планировки и парковых насаждений. Запрещаются работы по перепланировке улиц, изменению естественного рельефа, местности. Все архитектурно-планировочные и строительные меропри</w:t>
      </w:r>
      <w:r w:rsidRPr="00950015">
        <w:rPr>
          <w:rFonts w:ascii="Arial" w:hAnsi="Arial" w:cs="Arial"/>
          <w:sz w:val="16"/>
          <w:szCs w:val="16"/>
        </w:rPr>
        <w:t>я</w:t>
      </w:r>
      <w:r w:rsidRPr="00950015">
        <w:rPr>
          <w:rFonts w:ascii="Arial" w:hAnsi="Arial" w:cs="Arial"/>
          <w:sz w:val="16"/>
          <w:szCs w:val="16"/>
        </w:rPr>
        <w:t>тия проводятся по согласованию с органами охраны памятников.</w:t>
      </w:r>
    </w:p>
    <w:p w:rsidR="00E9260F" w:rsidRPr="00950015" w:rsidRDefault="00E9260F" w:rsidP="004E33A0">
      <w:pPr>
        <w:autoSpaceDN w:val="0"/>
        <w:adjustRightInd w:val="0"/>
        <w:ind w:firstLine="240"/>
        <w:jc w:val="both"/>
        <w:outlineLvl w:val="1"/>
        <w:rPr>
          <w:rFonts w:ascii="Arial" w:hAnsi="Arial" w:cs="Arial"/>
          <w:sz w:val="16"/>
          <w:szCs w:val="16"/>
        </w:rPr>
      </w:pPr>
      <w:r w:rsidRPr="00950015">
        <w:rPr>
          <w:rFonts w:ascii="Arial" w:hAnsi="Arial" w:cs="Arial"/>
          <w:sz w:val="16"/>
          <w:szCs w:val="16"/>
        </w:rPr>
        <w:t>Зона регулирования застройки – предусматривается 2-3 этажная застройка и участки, на которых разрешается 4-5 этажная застройка, но с ограниче</w:t>
      </w:r>
      <w:r w:rsidRPr="00950015">
        <w:rPr>
          <w:rFonts w:ascii="Arial" w:hAnsi="Arial" w:cs="Arial"/>
          <w:sz w:val="16"/>
          <w:szCs w:val="16"/>
        </w:rPr>
        <w:t>н</w:t>
      </w:r>
      <w:r w:rsidRPr="00950015">
        <w:rPr>
          <w:rFonts w:ascii="Arial" w:hAnsi="Arial" w:cs="Arial"/>
          <w:sz w:val="16"/>
          <w:szCs w:val="16"/>
        </w:rPr>
        <w:t>ной пло</w:t>
      </w:r>
      <w:r w:rsidRPr="00950015">
        <w:rPr>
          <w:rFonts w:ascii="Arial" w:hAnsi="Arial" w:cs="Arial"/>
          <w:sz w:val="16"/>
          <w:szCs w:val="16"/>
        </w:rPr>
        <w:t>т</w:t>
      </w:r>
      <w:r w:rsidRPr="00950015">
        <w:rPr>
          <w:rFonts w:ascii="Arial" w:hAnsi="Arial" w:cs="Arial"/>
          <w:sz w:val="16"/>
          <w:szCs w:val="16"/>
        </w:rPr>
        <w:t>ностью…».</w:t>
      </w:r>
    </w:p>
    <w:p w:rsidR="00E9260F" w:rsidRPr="00950015" w:rsidRDefault="00E9260F" w:rsidP="004E33A0">
      <w:pPr>
        <w:pStyle w:val="ConsNormal"/>
        <w:widowControl/>
        <w:numPr>
          <w:ilvl w:val="2"/>
          <w:numId w:val="44"/>
        </w:numPr>
        <w:tabs>
          <w:tab w:val="left" w:pos="851"/>
          <w:tab w:val="num" w:pos="1560"/>
        </w:tabs>
        <w:suppressAutoHyphens/>
        <w:autoSpaceDE w:val="0"/>
        <w:ind w:left="0" w:firstLine="240"/>
        <w:jc w:val="both"/>
        <w:rPr>
          <w:rFonts w:cs="Arial"/>
          <w:b/>
          <w:color w:val="000000"/>
          <w:sz w:val="16"/>
          <w:szCs w:val="16"/>
          <w:lang w:eastAsia="ar-SA"/>
        </w:rPr>
      </w:pPr>
      <w:r w:rsidRPr="00950015">
        <w:rPr>
          <w:rFonts w:cs="Arial"/>
          <w:b/>
          <w:color w:val="000000"/>
          <w:sz w:val="16"/>
          <w:szCs w:val="16"/>
        </w:rPr>
        <w:t>Территории, подверженные паводкам.</w:t>
      </w:r>
    </w:p>
    <w:p w:rsidR="00E9260F" w:rsidRPr="00950015" w:rsidRDefault="00E9260F" w:rsidP="004E33A0">
      <w:pPr>
        <w:ind w:firstLine="240"/>
        <w:jc w:val="both"/>
        <w:rPr>
          <w:rFonts w:ascii="Arial" w:hAnsi="Arial" w:cs="Arial"/>
          <w:bCs/>
          <w:sz w:val="16"/>
          <w:szCs w:val="16"/>
        </w:rPr>
      </w:pPr>
      <w:r w:rsidRPr="00950015">
        <w:rPr>
          <w:rFonts w:ascii="Arial" w:hAnsi="Arial" w:cs="Arial"/>
          <w:b/>
          <w:bCs/>
          <w:sz w:val="16"/>
          <w:szCs w:val="16"/>
        </w:rPr>
        <w:t>В соответствии с частью 4 статьи 67 Водного кодекса Российской Федерации.</w:t>
      </w:r>
    </w:p>
    <w:p w:rsidR="00E9260F" w:rsidRPr="00950015" w:rsidRDefault="00E9260F" w:rsidP="004E33A0">
      <w:pPr>
        <w:autoSpaceDN w:val="0"/>
        <w:adjustRightInd w:val="0"/>
        <w:ind w:firstLine="240"/>
        <w:jc w:val="both"/>
        <w:rPr>
          <w:rFonts w:ascii="Arial" w:hAnsi="Arial" w:cs="Arial"/>
          <w:sz w:val="16"/>
          <w:szCs w:val="16"/>
        </w:rPr>
      </w:pPr>
      <w:r w:rsidRPr="00950015">
        <w:rPr>
          <w:rFonts w:ascii="Arial" w:hAnsi="Arial" w:cs="Arial"/>
          <w:sz w:val="16"/>
          <w:szCs w:val="16"/>
        </w:rPr>
        <w:t>На территориях, подверженных затоплению, размещение новых населенных пунктов, кладбищ, скотомогильников и строительство капитальных зд</w:t>
      </w:r>
      <w:r w:rsidRPr="00950015">
        <w:rPr>
          <w:rFonts w:ascii="Arial" w:hAnsi="Arial" w:cs="Arial"/>
          <w:sz w:val="16"/>
          <w:szCs w:val="16"/>
        </w:rPr>
        <w:t>а</w:t>
      </w:r>
      <w:r w:rsidRPr="00950015">
        <w:rPr>
          <w:rFonts w:ascii="Arial" w:hAnsi="Arial" w:cs="Arial"/>
          <w:sz w:val="16"/>
          <w:szCs w:val="16"/>
        </w:rPr>
        <w:t>ний, строений, сооружений без проведения специальных защи</w:t>
      </w:r>
      <w:r w:rsidRPr="00950015">
        <w:rPr>
          <w:rFonts w:ascii="Arial" w:hAnsi="Arial" w:cs="Arial"/>
          <w:sz w:val="16"/>
          <w:szCs w:val="16"/>
        </w:rPr>
        <w:t>т</w:t>
      </w:r>
      <w:r w:rsidRPr="00950015">
        <w:rPr>
          <w:rFonts w:ascii="Arial" w:hAnsi="Arial" w:cs="Arial"/>
          <w:sz w:val="16"/>
          <w:szCs w:val="16"/>
        </w:rPr>
        <w:t>ных мероприятий по предотвращению негативного воздействия вод запрещаются.</w:t>
      </w:r>
    </w:p>
    <w:p w:rsidR="00FF0823" w:rsidRDefault="0094091D" w:rsidP="00FB244E">
      <w:pPr>
        <w:jc w:val="center"/>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anchorId="25723629" wp14:editId="2994879B">
            <wp:simplePos x="0" y="0"/>
            <wp:positionH relativeFrom="column">
              <wp:posOffset>1270</wp:posOffset>
            </wp:positionH>
            <wp:positionV relativeFrom="paragraph">
              <wp:posOffset>116840</wp:posOffset>
            </wp:positionV>
            <wp:extent cx="3284220" cy="39300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284220" cy="3930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823" w:rsidRDefault="00FF0823" w:rsidP="0094091D">
      <w:pPr>
        <w:rPr>
          <w:rFonts w:ascii="Arial" w:hAnsi="Arial" w:cs="Arial"/>
          <w:sz w:val="16"/>
          <w:szCs w:val="16"/>
        </w:rPr>
      </w:pPr>
    </w:p>
    <w:p w:rsidR="007425E4" w:rsidRDefault="007425E4" w:rsidP="00E13C4A">
      <w:pPr>
        <w:rPr>
          <w:rFonts w:ascii="Arial" w:hAnsi="Arial" w:cs="Arial"/>
          <w:sz w:val="16"/>
          <w:szCs w:val="16"/>
        </w:rPr>
      </w:pPr>
    </w:p>
    <w:p w:rsidR="00FB244E" w:rsidRPr="00FB244E" w:rsidRDefault="00FB244E" w:rsidP="00FB244E">
      <w:pPr>
        <w:jc w:val="center"/>
        <w:rPr>
          <w:rFonts w:ascii="Arial" w:hAnsi="Arial" w:cs="Arial"/>
          <w:sz w:val="16"/>
          <w:szCs w:val="16"/>
        </w:rPr>
      </w:pPr>
      <w:r w:rsidRPr="00FB244E">
        <w:rPr>
          <w:rFonts w:ascii="Arial" w:hAnsi="Arial" w:cs="Arial"/>
          <w:sz w:val="16"/>
          <w:szCs w:val="16"/>
        </w:rPr>
        <w:t>СОВЕТ  ДЕПУТАТОВ  ВАЛДАЙСКОГО  ГОРОДСКОГО  ПОСЕЛЕНИЯ</w:t>
      </w:r>
    </w:p>
    <w:p w:rsidR="00FB244E" w:rsidRDefault="00FB244E" w:rsidP="00FB244E">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FB244E" w:rsidRDefault="00FB244E" w:rsidP="00FB244E">
      <w:pPr>
        <w:ind w:left="-142"/>
        <w:jc w:val="center"/>
        <w:rPr>
          <w:rFonts w:ascii="Arial" w:hAnsi="Arial" w:cs="Arial"/>
          <w:b/>
          <w:sz w:val="16"/>
          <w:szCs w:val="16"/>
        </w:rPr>
      </w:pPr>
      <w:r>
        <w:rPr>
          <w:rFonts w:ascii="Arial" w:hAnsi="Arial" w:cs="Arial"/>
          <w:b/>
          <w:sz w:val="16"/>
          <w:szCs w:val="16"/>
        </w:rPr>
        <w:t>О внесении изменений в Правила землепользования и застройки Валдайск</w:t>
      </w:r>
      <w:r>
        <w:rPr>
          <w:rFonts w:ascii="Arial" w:hAnsi="Arial" w:cs="Arial"/>
          <w:b/>
          <w:sz w:val="16"/>
          <w:szCs w:val="16"/>
        </w:rPr>
        <w:t>о</w:t>
      </w:r>
      <w:r>
        <w:rPr>
          <w:rFonts w:ascii="Arial" w:hAnsi="Arial" w:cs="Arial"/>
          <w:b/>
          <w:sz w:val="16"/>
          <w:szCs w:val="16"/>
        </w:rPr>
        <w:t>го   городского   поселения</w:t>
      </w:r>
    </w:p>
    <w:p w:rsidR="00FB244E" w:rsidRPr="00FB244E" w:rsidRDefault="00FB244E" w:rsidP="00DC1B3B">
      <w:pPr>
        <w:ind w:left="-142" w:firstLine="850"/>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27 сентября 2017 г</w:t>
      </w:r>
      <w:r>
        <w:rPr>
          <w:rFonts w:ascii="Arial" w:hAnsi="Arial" w:cs="Arial"/>
          <w:b/>
          <w:sz w:val="16"/>
          <w:szCs w:val="16"/>
        </w:rPr>
        <w:t>о</w:t>
      </w:r>
      <w:r>
        <w:rPr>
          <w:rFonts w:ascii="Arial" w:hAnsi="Arial" w:cs="Arial"/>
          <w:b/>
          <w:sz w:val="16"/>
          <w:szCs w:val="16"/>
        </w:rPr>
        <w:t>да.</w:t>
      </w:r>
    </w:p>
    <w:p w:rsidR="00FB244E" w:rsidRDefault="00FB244E" w:rsidP="004E33A0">
      <w:pPr>
        <w:ind w:firstLine="240"/>
        <w:jc w:val="both"/>
        <w:rPr>
          <w:rFonts w:ascii="Arial" w:hAnsi="Arial" w:cs="Arial"/>
          <w:b/>
          <w:sz w:val="16"/>
          <w:szCs w:val="16"/>
        </w:rPr>
      </w:pPr>
      <w:r>
        <w:rPr>
          <w:rFonts w:ascii="Arial" w:hAnsi="Arial" w:cs="Arial"/>
          <w:sz w:val="16"/>
          <w:szCs w:val="16"/>
        </w:rPr>
        <w:tab/>
        <w:t xml:space="preserve"> </w:t>
      </w:r>
      <w:proofErr w:type="gramStart"/>
      <w:r>
        <w:rPr>
          <w:rFonts w:ascii="Arial" w:hAnsi="Arial" w:cs="Arial"/>
          <w:sz w:val="16"/>
          <w:szCs w:val="16"/>
        </w:rPr>
        <w:t>В целях приведения намерений пользователей отдельных земельных участков в соответствие с разрешенными видами их использования, установле</w:t>
      </w:r>
      <w:r>
        <w:rPr>
          <w:rFonts w:ascii="Arial" w:hAnsi="Arial" w:cs="Arial"/>
          <w:sz w:val="16"/>
          <w:szCs w:val="16"/>
        </w:rPr>
        <w:t>н</w:t>
      </w:r>
      <w:r>
        <w:rPr>
          <w:rFonts w:ascii="Arial" w:hAnsi="Arial" w:cs="Arial"/>
          <w:sz w:val="16"/>
          <w:szCs w:val="16"/>
        </w:rPr>
        <w:t>ными Правилами землепользования и застройки Валдайского городского посел</w:t>
      </w:r>
      <w:r>
        <w:rPr>
          <w:rFonts w:ascii="Arial" w:hAnsi="Arial" w:cs="Arial"/>
          <w:sz w:val="16"/>
          <w:szCs w:val="16"/>
        </w:rPr>
        <w:t>е</w:t>
      </w:r>
      <w:r>
        <w:rPr>
          <w:rFonts w:ascii="Arial" w:hAnsi="Arial" w:cs="Arial"/>
          <w:sz w:val="16"/>
          <w:szCs w:val="16"/>
        </w:rPr>
        <w:t>ния, утвержденными решением Совета депутатов Валдайского городского посел</w:t>
      </w:r>
      <w:r>
        <w:rPr>
          <w:rFonts w:ascii="Arial" w:hAnsi="Arial" w:cs="Arial"/>
          <w:sz w:val="16"/>
          <w:szCs w:val="16"/>
        </w:rPr>
        <w:t>е</w:t>
      </w:r>
      <w:r>
        <w:rPr>
          <w:rFonts w:ascii="Arial" w:hAnsi="Arial" w:cs="Arial"/>
          <w:sz w:val="16"/>
          <w:szCs w:val="16"/>
        </w:rPr>
        <w:t>ния от 30.03.2007 № 69,  протоколом проведения публичных слушаний от 25 се</w:t>
      </w:r>
      <w:r>
        <w:rPr>
          <w:rFonts w:ascii="Arial" w:hAnsi="Arial" w:cs="Arial"/>
          <w:sz w:val="16"/>
          <w:szCs w:val="16"/>
        </w:rPr>
        <w:t>н</w:t>
      </w:r>
      <w:r>
        <w:rPr>
          <w:rFonts w:ascii="Arial" w:hAnsi="Arial" w:cs="Arial"/>
          <w:sz w:val="16"/>
          <w:szCs w:val="16"/>
        </w:rPr>
        <w:t>тября 2017 года с учетом сложившейся градостроительной ситуации,  в соотве</w:t>
      </w:r>
      <w:r>
        <w:rPr>
          <w:rFonts w:ascii="Arial" w:hAnsi="Arial" w:cs="Arial"/>
          <w:sz w:val="16"/>
          <w:szCs w:val="16"/>
        </w:rPr>
        <w:t>т</w:t>
      </w:r>
      <w:r>
        <w:rPr>
          <w:rFonts w:ascii="Arial" w:hAnsi="Arial" w:cs="Arial"/>
          <w:sz w:val="16"/>
          <w:szCs w:val="16"/>
        </w:rPr>
        <w:t>ствии со ст.33 Градостроительного кодекса Российской Федерации, Совет депут</w:t>
      </w:r>
      <w:r>
        <w:rPr>
          <w:rFonts w:ascii="Arial" w:hAnsi="Arial" w:cs="Arial"/>
          <w:sz w:val="16"/>
          <w:szCs w:val="16"/>
        </w:rPr>
        <w:t>а</w:t>
      </w:r>
      <w:r>
        <w:rPr>
          <w:rFonts w:ascii="Arial" w:hAnsi="Arial" w:cs="Arial"/>
          <w:sz w:val="16"/>
          <w:szCs w:val="16"/>
        </w:rPr>
        <w:t>тов Валдайского городского</w:t>
      </w:r>
      <w:proofErr w:type="gramEnd"/>
      <w:r>
        <w:rPr>
          <w:rFonts w:ascii="Arial" w:hAnsi="Arial" w:cs="Arial"/>
          <w:sz w:val="16"/>
          <w:szCs w:val="16"/>
        </w:rPr>
        <w:t xml:space="preserve"> пос</w:t>
      </w:r>
      <w:r>
        <w:rPr>
          <w:rFonts w:ascii="Arial" w:hAnsi="Arial" w:cs="Arial"/>
          <w:sz w:val="16"/>
          <w:szCs w:val="16"/>
        </w:rPr>
        <w:t>е</w:t>
      </w:r>
      <w:r>
        <w:rPr>
          <w:rFonts w:ascii="Arial" w:hAnsi="Arial" w:cs="Arial"/>
          <w:sz w:val="16"/>
          <w:szCs w:val="16"/>
        </w:rPr>
        <w:t xml:space="preserve">ления </w:t>
      </w:r>
      <w:r>
        <w:rPr>
          <w:rFonts w:ascii="Arial" w:hAnsi="Arial" w:cs="Arial"/>
          <w:b/>
          <w:sz w:val="16"/>
          <w:szCs w:val="16"/>
        </w:rPr>
        <w:t>РЕШИЛ:</w:t>
      </w:r>
    </w:p>
    <w:p w:rsidR="00FB244E" w:rsidRDefault="00FB244E" w:rsidP="004E33A0">
      <w:pPr>
        <w:ind w:firstLine="240"/>
        <w:jc w:val="both"/>
        <w:rPr>
          <w:rFonts w:ascii="Arial" w:hAnsi="Arial" w:cs="Arial"/>
          <w:sz w:val="16"/>
          <w:szCs w:val="16"/>
        </w:rPr>
      </w:pPr>
      <w:r>
        <w:rPr>
          <w:rFonts w:ascii="Arial" w:hAnsi="Arial" w:cs="Arial"/>
          <w:sz w:val="16"/>
          <w:szCs w:val="16"/>
        </w:rPr>
        <w:t>1.В</w:t>
      </w:r>
      <w:r>
        <w:rPr>
          <w:rFonts w:ascii="Arial" w:hAnsi="Arial" w:cs="Arial"/>
          <w:bCs/>
          <w:sz w:val="16"/>
          <w:szCs w:val="16"/>
        </w:rPr>
        <w:t>нести следующие изменения в Правила землепользования и застройки и карту градостроительного зонирования  Валдайского городского посел</w:t>
      </w:r>
      <w:r>
        <w:rPr>
          <w:rFonts w:ascii="Arial" w:hAnsi="Arial" w:cs="Arial"/>
          <w:bCs/>
          <w:sz w:val="16"/>
          <w:szCs w:val="16"/>
        </w:rPr>
        <w:t>е</w:t>
      </w:r>
      <w:r>
        <w:rPr>
          <w:rFonts w:ascii="Arial" w:hAnsi="Arial" w:cs="Arial"/>
          <w:bCs/>
          <w:sz w:val="16"/>
          <w:szCs w:val="16"/>
        </w:rPr>
        <w:t>ния:</w:t>
      </w:r>
    </w:p>
    <w:p w:rsidR="00FB244E" w:rsidRDefault="00FB244E" w:rsidP="004E33A0">
      <w:pPr>
        <w:ind w:firstLine="240"/>
        <w:jc w:val="both"/>
        <w:rPr>
          <w:rFonts w:ascii="Arial" w:hAnsi="Arial" w:cs="Arial"/>
          <w:sz w:val="16"/>
          <w:szCs w:val="16"/>
        </w:rPr>
      </w:pPr>
      <w:r>
        <w:rPr>
          <w:rFonts w:ascii="Arial" w:hAnsi="Arial" w:cs="Arial"/>
          <w:sz w:val="16"/>
          <w:szCs w:val="16"/>
        </w:rPr>
        <w:t>1.1. Изменить часть территориальной зоны Ж.1-32(Зона застройки индивид</w:t>
      </w:r>
      <w:r>
        <w:rPr>
          <w:rFonts w:ascii="Arial" w:hAnsi="Arial" w:cs="Arial"/>
          <w:sz w:val="16"/>
          <w:szCs w:val="16"/>
        </w:rPr>
        <w:t>у</w:t>
      </w:r>
      <w:r>
        <w:rPr>
          <w:rFonts w:ascii="Arial" w:hAnsi="Arial" w:cs="Arial"/>
          <w:sz w:val="16"/>
          <w:szCs w:val="16"/>
        </w:rPr>
        <w:t>альными жилыми д</w:t>
      </w:r>
      <w:r>
        <w:rPr>
          <w:rFonts w:ascii="Arial" w:hAnsi="Arial" w:cs="Arial"/>
          <w:sz w:val="16"/>
          <w:szCs w:val="16"/>
        </w:rPr>
        <w:t>о</w:t>
      </w:r>
      <w:r>
        <w:rPr>
          <w:rFonts w:ascii="Arial" w:hAnsi="Arial" w:cs="Arial"/>
          <w:sz w:val="16"/>
          <w:szCs w:val="16"/>
        </w:rPr>
        <w:t>мами) на зону Р.1(Зона природного ландшафта), земельный участок расположен в кадастровых ква</w:t>
      </w:r>
      <w:r>
        <w:rPr>
          <w:rFonts w:ascii="Arial" w:hAnsi="Arial" w:cs="Arial"/>
          <w:sz w:val="16"/>
          <w:szCs w:val="16"/>
        </w:rPr>
        <w:t>р</w:t>
      </w:r>
      <w:r>
        <w:rPr>
          <w:rFonts w:ascii="Arial" w:hAnsi="Arial" w:cs="Arial"/>
          <w:sz w:val="16"/>
          <w:szCs w:val="16"/>
        </w:rPr>
        <w:t>талах 53:03:0102059, 53:03:0102060;</w:t>
      </w:r>
    </w:p>
    <w:p w:rsidR="00FB244E" w:rsidRDefault="00FB244E" w:rsidP="004E33A0">
      <w:pPr>
        <w:ind w:firstLine="240"/>
        <w:jc w:val="both"/>
        <w:rPr>
          <w:rFonts w:ascii="Arial" w:hAnsi="Arial" w:cs="Arial"/>
          <w:sz w:val="16"/>
          <w:szCs w:val="16"/>
        </w:rPr>
      </w:pPr>
      <w:r>
        <w:rPr>
          <w:rFonts w:ascii="Arial" w:hAnsi="Arial" w:cs="Arial"/>
          <w:sz w:val="16"/>
          <w:szCs w:val="16"/>
        </w:rPr>
        <w:t>1.2. Изменить часть территориальной зоны Р.1-9(Зона природного ландшафта) на зону Ж.1.(Зона застройки индивидуальными жилыми домами). Земельный уч</w:t>
      </w:r>
      <w:r>
        <w:rPr>
          <w:rFonts w:ascii="Arial" w:hAnsi="Arial" w:cs="Arial"/>
          <w:sz w:val="16"/>
          <w:szCs w:val="16"/>
        </w:rPr>
        <w:t>а</w:t>
      </w:r>
      <w:r>
        <w:rPr>
          <w:rFonts w:ascii="Arial" w:hAnsi="Arial" w:cs="Arial"/>
          <w:sz w:val="16"/>
          <w:szCs w:val="16"/>
        </w:rPr>
        <w:t xml:space="preserve">сток расположен в кадастровом квартале 53:03:0105049; </w:t>
      </w:r>
    </w:p>
    <w:p w:rsidR="00FB244E" w:rsidRDefault="00FB244E" w:rsidP="004E33A0">
      <w:pPr>
        <w:ind w:firstLine="240"/>
        <w:jc w:val="both"/>
        <w:rPr>
          <w:rFonts w:ascii="Arial" w:hAnsi="Arial" w:cs="Arial"/>
          <w:sz w:val="16"/>
          <w:szCs w:val="16"/>
        </w:rPr>
      </w:pPr>
      <w:r>
        <w:rPr>
          <w:rFonts w:ascii="Arial" w:hAnsi="Arial" w:cs="Arial"/>
          <w:sz w:val="16"/>
          <w:szCs w:val="16"/>
        </w:rPr>
        <w:t>1.3. Изменить часть территориальной зоны Р.1-20(Зона природного ландша</w:t>
      </w:r>
      <w:r>
        <w:rPr>
          <w:rFonts w:ascii="Arial" w:hAnsi="Arial" w:cs="Arial"/>
          <w:sz w:val="16"/>
          <w:szCs w:val="16"/>
        </w:rPr>
        <w:t>ф</w:t>
      </w:r>
      <w:r>
        <w:rPr>
          <w:rFonts w:ascii="Arial" w:hAnsi="Arial" w:cs="Arial"/>
          <w:sz w:val="16"/>
          <w:szCs w:val="16"/>
        </w:rPr>
        <w:t>та) на зону Ж.1(Зона застройки индивидуальными жилыми домами). З</w:t>
      </w:r>
      <w:r>
        <w:rPr>
          <w:rFonts w:ascii="Arial" w:hAnsi="Arial" w:cs="Arial"/>
          <w:sz w:val="16"/>
          <w:szCs w:val="16"/>
        </w:rPr>
        <w:t>е</w:t>
      </w:r>
      <w:r>
        <w:rPr>
          <w:rFonts w:ascii="Arial" w:hAnsi="Arial" w:cs="Arial"/>
          <w:sz w:val="16"/>
          <w:szCs w:val="16"/>
        </w:rPr>
        <w:t>мельный участок расположен в кадастровых кварталах 53:03:0101003 и 53:03:0101001;</w:t>
      </w:r>
    </w:p>
    <w:p w:rsidR="00FB244E" w:rsidRDefault="00FB244E" w:rsidP="004E33A0">
      <w:pPr>
        <w:ind w:firstLine="240"/>
        <w:jc w:val="both"/>
        <w:rPr>
          <w:rFonts w:ascii="Arial" w:hAnsi="Arial" w:cs="Arial"/>
          <w:sz w:val="16"/>
          <w:szCs w:val="16"/>
        </w:rPr>
      </w:pPr>
      <w:r>
        <w:rPr>
          <w:rFonts w:ascii="Arial" w:hAnsi="Arial" w:cs="Arial"/>
          <w:sz w:val="16"/>
          <w:szCs w:val="16"/>
        </w:rPr>
        <w:t>1.4. Изменить часть территориальной зоны Р.1-26(Зона природного ландша</w:t>
      </w:r>
      <w:r>
        <w:rPr>
          <w:rFonts w:ascii="Arial" w:hAnsi="Arial" w:cs="Arial"/>
          <w:sz w:val="16"/>
          <w:szCs w:val="16"/>
        </w:rPr>
        <w:t>ф</w:t>
      </w:r>
      <w:r>
        <w:rPr>
          <w:rFonts w:ascii="Arial" w:hAnsi="Arial" w:cs="Arial"/>
          <w:sz w:val="16"/>
          <w:szCs w:val="16"/>
        </w:rPr>
        <w:t>та) на зону Ж.1.(Зона застройки индивидуальными жилыми домами). З</w:t>
      </w:r>
      <w:r>
        <w:rPr>
          <w:rFonts w:ascii="Arial" w:hAnsi="Arial" w:cs="Arial"/>
          <w:sz w:val="16"/>
          <w:szCs w:val="16"/>
        </w:rPr>
        <w:t>е</w:t>
      </w:r>
      <w:r>
        <w:rPr>
          <w:rFonts w:ascii="Arial" w:hAnsi="Arial" w:cs="Arial"/>
          <w:sz w:val="16"/>
          <w:szCs w:val="16"/>
        </w:rPr>
        <w:t>мельный участок расположен в кадастровых кварталах 53:03:0101040, 53:03:53:03:0102015;</w:t>
      </w:r>
    </w:p>
    <w:p w:rsidR="00FB244E" w:rsidRDefault="00FB244E" w:rsidP="004E33A0">
      <w:pPr>
        <w:ind w:firstLine="240"/>
        <w:jc w:val="both"/>
        <w:rPr>
          <w:rFonts w:ascii="Arial" w:hAnsi="Arial" w:cs="Arial"/>
          <w:sz w:val="16"/>
          <w:szCs w:val="16"/>
        </w:rPr>
      </w:pPr>
      <w:r>
        <w:rPr>
          <w:rFonts w:ascii="Arial" w:hAnsi="Arial" w:cs="Arial"/>
          <w:sz w:val="16"/>
          <w:szCs w:val="16"/>
        </w:rPr>
        <w:t>1.5. Изменить часть территориальной зоны П.1.(Коммунально-складская зона) на зону Ж.1(Зона застройки индивидуальными жилыми домами), земельный уч</w:t>
      </w:r>
      <w:r>
        <w:rPr>
          <w:rFonts w:ascii="Arial" w:hAnsi="Arial" w:cs="Arial"/>
          <w:sz w:val="16"/>
          <w:szCs w:val="16"/>
        </w:rPr>
        <w:t>а</w:t>
      </w:r>
      <w:r>
        <w:rPr>
          <w:rFonts w:ascii="Arial" w:hAnsi="Arial" w:cs="Arial"/>
          <w:sz w:val="16"/>
          <w:szCs w:val="16"/>
        </w:rPr>
        <w:t>сток имеет кадастровый номер 53:03:0104006:27.</w:t>
      </w:r>
    </w:p>
    <w:p w:rsidR="00FB244E" w:rsidRDefault="00FB244E" w:rsidP="004E33A0">
      <w:pPr>
        <w:tabs>
          <w:tab w:val="num" w:pos="0"/>
        </w:tabs>
        <w:ind w:firstLine="240"/>
        <w:jc w:val="both"/>
        <w:rPr>
          <w:rFonts w:ascii="Arial" w:hAnsi="Arial" w:cs="Arial"/>
          <w:b/>
          <w:sz w:val="16"/>
          <w:szCs w:val="16"/>
        </w:rPr>
      </w:pPr>
      <w:r>
        <w:rPr>
          <w:rFonts w:ascii="Arial" w:hAnsi="Arial" w:cs="Arial"/>
          <w:sz w:val="16"/>
          <w:szCs w:val="16"/>
        </w:rPr>
        <w:t>2. Опубликовать  решение в бюллетене «Валдайский Вестник».</w:t>
      </w:r>
      <w:r>
        <w:rPr>
          <w:rFonts w:ascii="Arial" w:hAnsi="Arial" w:cs="Arial"/>
          <w:sz w:val="16"/>
          <w:szCs w:val="16"/>
        </w:rPr>
        <w:tab/>
      </w:r>
    </w:p>
    <w:p w:rsidR="00FB244E" w:rsidRDefault="00FB244E" w:rsidP="004E33A0">
      <w:pPr>
        <w:pStyle w:val="ConsNormal"/>
        <w:ind w:firstLine="240"/>
        <w:rPr>
          <w:rFonts w:cs="Arial"/>
          <w:b/>
          <w:sz w:val="16"/>
          <w:szCs w:val="16"/>
        </w:rPr>
      </w:pPr>
      <w:r>
        <w:rPr>
          <w:b/>
          <w:sz w:val="16"/>
          <w:szCs w:val="16"/>
        </w:rPr>
        <w:t>Глава Валдайского городского поселения, председатель Совета</w:t>
      </w:r>
    </w:p>
    <w:p w:rsidR="00FB244E" w:rsidRDefault="00FB244E" w:rsidP="004E33A0">
      <w:pPr>
        <w:pStyle w:val="ConsNormal"/>
        <w:ind w:firstLine="240"/>
        <w:rPr>
          <w:b/>
          <w:sz w:val="16"/>
          <w:szCs w:val="16"/>
        </w:rPr>
      </w:pPr>
      <w:r>
        <w:rPr>
          <w:b/>
          <w:sz w:val="16"/>
          <w:szCs w:val="16"/>
        </w:rPr>
        <w:t>депутатов Валдайского городского</w:t>
      </w:r>
      <w:r>
        <w:rPr>
          <w:b/>
          <w:sz w:val="16"/>
          <w:szCs w:val="16"/>
        </w:rPr>
        <w:tab/>
        <w:t xml:space="preserve"> поселения                                    В.П.Литвиненко </w:t>
      </w:r>
      <w:r>
        <w:rPr>
          <w:b/>
          <w:sz w:val="16"/>
          <w:szCs w:val="16"/>
        </w:rPr>
        <w:tab/>
      </w:r>
    </w:p>
    <w:p w:rsidR="00FB244E" w:rsidRDefault="00FB244E" w:rsidP="004E33A0">
      <w:pPr>
        <w:ind w:firstLine="240"/>
        <w:rPr>
          <w:b/>
          <w:sz w:val="28"/>
        </w:rPr>
      </w:pPr>
      <w:r>
        <w:rPr>
          <w:rFonts w:ascii="Arial" w:hAnsi="Arial" w:cs="Arial"/>
          <w:color w:val="000000"/>
          <w:sz w:val="16"/>
          <w:szCs w:val="16"/>
        </w:rPr>
        <w:t>«27» сентября</w:t>
      </w:r>
      <w:r>
        <w:rPr>
          <w:rFonts w:ascii="Arial" w:hAnsi="Arial" w:cs="Arial"/>
          <w:b/>
          <w:color w:val="000000"/>
          <w:sz w:val="16"/>
          <w:szCs w:val="16"/>
        </w:rPr>
        <w:t xml:space="preserve"> </w:t>
      </w:r>
      <w:r>
        <w:rPr>
          <w:rFonts w:ascii="Arial" w:hAnsi="Arial" w:cs="Arial"/>
          <w:color w:val="000000"/>
          <w:sz w:val="16"/>
          <w:szCs w:val="16"/>
        </w:rPr>
        <w:t>2017 года №  114</w:t>
      </w:r>
    </w:p>
    <w:p w:rsidR="003A24F4" w:rsidRDefault="003A24F4" w:rsidP="00A64F71">
      <w:pPr>
        <w:jc w:val="center"/>
        <w:rPr>
          <w:rFonts w:ascii="Arial" w:hAnsi="Arial" w:cs="Arial"/>
          <w:sz w:val="16"/>
          <w:szCs w:val="16"/>
        </w:rPr>
      </w:pPr>
    </w:p>
    <w:p w:rsidR="003A24F4" w:rsidRDefault="003A24F4" w:rsidP="00A64F71">
      <w:pPr>
        <w:jc w:val="center"/>
        <w:rPr>
          <w:rFonts w:ascii="Arial" w:hAnsi="Arial" w:cs="Arial"/>
          <w:sz w:val="16"/>
          <w:szCs w:val="16"/>
        </w:rPr>
      </w:pPr>
    </w:p>
    <w:p w:rsidR="003A24F4" w:rsidRDefault="003A24F4" w:rsidP="00A64F71">
      <w:pPr>
        <w:jc w:val="center"/>
        <w:rPr>
          <w:rFonts w:ascii="Arial" w:hAnsi="Arial" w:cs="Arial"/>
          <w:sz w:val="16"/>
          <w:szCs w:val="16"/>
        </w:rPr>
      </w:pPr>
    </w:p>
    <w:p w:rsidR="00A64F71" w:rsidRDefault="00A64F71" w:rsidP="00A64F71">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A64F71" w:rsidRDefault="00A64F71" w:rsidP="00A64F71">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A64F71" w:rsidRDefault="00A64F71" w:rsidP="00A64F71">
      <w:pPr>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29.09.2006 №46</w:t>
      </w:r>
    </w:p>
    <w:p w:rsidR="00A64F71" w:rsidRDefault="00A64F71" w:rsidP="00A64F71">
      <w:pPr>
        <w:ind w:left="390"/>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27 сентября 2017 года.</w:t>
      </w:r>
    </w:p>
    <w:p w:rsidR="00A64F71" w:rsidRDefault="00A64F71" w:rsidP="004E33A0">
      <w:pPr>
        <w:pStyle w:val="ConsPlusNormal"/>
        <w:widowControl/>
        <w:ind w:firstLine="240"/>
        <w:jc w:val="both"/>
        <w:rPr>
          <w:sz w:val="16"/>
          <w:szCs w:val="16"/>
        </w:rPr>
      </w:pPr>
      <w:r>
        <w:rPr>
          <w:sz w:val="16"/>
          <w:szCs w:val="16"/>
        </w:rPr>
        <w:t xml:space="preserve">Совет депутатов Валдайского городского поселения </w:t>
      </w:r>
      <w:r>
        <w:rPr>
          <w:b/>
          <w:sz w:val="16"/>
          <w:szCs w:val="16"/>
        </w:rPr>
        <w:t>РЕШИЛ</w:t>
      </w:r>
      <w:r>
        <w:rPr>
          <w:sz w:val="16"/>
          <w:szCs w:val="16"/>
        </w:rPr>
        <w:t>:</w:t>
      </w:r>
    </w:p>
    <w:p w:rsidR="00A64F71" w:rsidRDefault="00A64F71" w:rsidP="004E33A0">
      <w:pPr>
        <w:ind w:firstLine="240"/>
        <w:jc w:val="both"/>
        <w:rPr>
          <w:rFonts w:ascii="Arial" w:hAnsi="Arial" w:cs="Arial"/>
          <w:sz w:val="16"/>
          <w:szCs w:val="16"/>
        </w:rPr>
      </w:pPr>
      <w:r>
        <w:rPr>
          <w:rFonts w:ascii="Arial" w:hAnsi="Arial" w:cs="Arial"/>
          <w:sz w:val="16"/>
          <w:szCs w:val="16"/>
        </w:rPr>
        <w:t>1. Внести изменение в решение Совета депутатов Валдайского городского поселения от 29.09.2006 №46 «О территориальном общественном сам</w:t>
      </w:r>
      <w:r>
        <w:rPr>
          <w:rFonts w:ascii="Arial" w:hAnsi="Arial" w:cs="Arial"/>
          <w:sz w:val="16"/>
          <w:szCs w:val="16"/>
        </w:rPr>
        <w:t>о</w:t>
      </w:r>
      <w:r>
        <w:rPr>
          <w:rFonts w:ascii="Arial" w:hAnsi="Arial" w:cs="Arial"/>
          <w:sz w:val="16"/>
          <w:szCs w:val="16"/>
        </w:rPr>
        <w:t>управлении в Валдайском городском поселении, исключив пункты 3-5.</w:t>
      </w:r>
    </w:p>
    <w:p w:rsidR="00A64F71" w:rsidRDefault="00A64F71" w:rsidP="004E33A0">
      <w:pPr>
        <w:ind w:firstLine="240"/>
        <w:jc w:val="both"/>
        <w:rPr>
          <w:rFonts w:ascii="Arial" w:hAnsi="Arial" w:cs="Arial"/>
          <w:sz w:val="16"/>
          <w:szCs w:val="16"/>
        </w:rPr>
      </w:pPr>
      <w:r>
        <w:rPr>
          <w:rFonts w:ascii="Arial" w:hAnsi="Arial" w:cs="Arial"/>
          <w:sz w:val="16"/>
          <w:szCs w:val="16"/>
        </w:rPr>
        <w:t>2. Внести изменения в Положение о территориальном общественном самоуправлении в Валдайском городском поселении, утвержденное назва</w:t>
      </w:r>
      <w:r>
        <w:rPr>
          <w:rFonts w:ascii="Arial" w:hAnsi="Arial" w:cs="Arial"/>
          <w:sz w:val="16"/>
          <w:szCs w:val="16"/>
        </w:rPr>
        <w:t>н</w:t>
      </w:r>
      <w:r>
        <w:rPr>
          <w:rFonts w:ascii="Arial" w:hAnsi="Arial" w:cs="Arial"/>
          <w:sz w:val="16"/>
          <w:szCs w:val="16"/>
        </w:rPr>
        <w:t>ным решением, заменив в подпунктах: 1.4; 5.2; 6.4; 6.5; 7.4; 7.5; 7.12; 10.5; 10.6; в названии раздела 5 слова «администрация Валдайского городского посел</w:t>
      </w:r>
      <w:r>
        <w:rPr>
          <w:rFonts w:ascii="Arial" w:hAnsi="Arial" w:cs="Arial"/>
          <w:sz w:val="16"/>
          <w:szCs w:val="16"/>
        </w:rPr>
        <w:t>е</w:t>
      </w:r>
      <w:r>
        <w:rPr>
          <w:rFonts w:ascii="Arial" w:hAnsi="Arial" w:cs="Arial"/>
          <w:sz w:val="16"/>
          <w:szCs w:val="16"/>
        </w:rPr>
        <w:t xml:space="preserve">ния» </w:t>
      </w:r>
      <w:proofErr w:type="gramStart"/>
      <w:r>
        <w:rPr>
          <w:rFonts w:ascii="Arial" w:hAnsi="Arial" w:cs="Arial"/>
          <w:sz w:val="16"/>
          <w:szCs w:val="16"/>
        </w:rPr>
        <w:t>на</w:t>
      </w:r>
      <w:proofErr w:type="gramEnd"/>
      <w:r>
        <w:rPr>
          <w:rFonts w:ascii="Arial" w:hAnsi="Arial" w:cs="Arial"/>
          <w:sz w:val="16"/>
          <w:szCs w:val="16"/>
        </w:rPr>
        <w:t xml:space="preserve"> «Администрация Валдайского муниципального района» в соответствующем падеже:</w:t>
      </w:r>
    </w:p>
    <w:p w:rsidR="00A64F71" w:rsidRDefault="00A64F71" w:rsidP="004E33A0">
      <w:pPr>
        <w:ind w:firstLine="240"/>
        <w:jc w:val="both"/>
        <w:rPr>
          <w:rFonts w:ascii="Arial" w:hAnsi="Arial" w:cs="Arial"/>
          <w:sz w:val="16"/>
          <w:szCs w:val="16"/>
        </w:rPr>
      </w:pPr>
      <w:r>
        <w:rPr>
          <w:rFonts w:ascii="Arial" w:hAnsi="Arial" w:cs="Arial"/>
          <w:sz w:val="16"/>
          <w:szCs w:val="16"/>
        </w:rPr>
        <w:t>3. Внести изменения в Порядок регистрации устава территориального общественного самоуправления, утвержденный названным решением, зам</w:t>
      </w:r>
      <w:r>
        <w:rPr>
          <w:rFonts w:ascii="Arial" w:hAnsi="Arial" w:cs="Arial"/>
          <w:sz w:val="16"/>
          <w:szCs w:val="16"/>
        </w:rPr>
        <w:t>е</w:t>
      </w:r>
      <w:r>
        <w:rPr>
          <w:rFonts w:ascii="Arial" w:hAnsi="Arial" w:cs="Arial"/>
          <w:sz w:val="16"/>
          <w:szCs w:val="16"/>
        </w:rPr>
        <w:t xml:space="preserve">нив в пунктах: 1; 2; 4; 5; 9 слова «Администрация Валдайского городского поселения» </w:t>
      </w:r>
      <w:proofErr w:type="gramStart"/>
      <w:r>
        <w:rPr>
          <w:rFonts w:ascii="Arial" w:hAnsi="Arial" w:cs="Arial"/>
          <w:sz w:val="16"/>
          <w:szCs w:val="16"/>
        </w:rPr>
        <w:t>на</w:t>
      </w:r>
      <w:proofErr w:type="gramEnd"/>
      <w:r>
        <w:rPr>
          <w:rFonts w:ascii="Arial" w:hAnsi="Arial" w:cs="Arial"/>
          <w:sz w:val="16"/>
          <w:szCs w:val="16"/>
        </w:rPr>
        <w:t xml:space="preserve"> «Администрация Валдайского муниципального района» в соотве</w:t>
      </w:r>
      <w:r>
        <w:rPr>
          <w:rFonts w:ascii="Arial" w:hAnsi="Arial" w:cs="Arial"/>
          <w:sz w:val="16"/>
          <w:szCs w:val="16"/>
        </w:rPr>
        <w:t>т</w:t>
      </w:r>
      <w:r>
        <w:rPr>
          <w:rFonts w:ascii="Arial" w:hAnsi="Arial" w:cs="Arial"/>
          <w:sz w:val="16"/>
          <w:szCs w:val="16"/>
        </w:rPr>
        <w:t>ствующем падеже.</w:t>
      </w:r>
    </w:p>
    <w:p w:rsidR="00A64F71" w:rsidRDefault="00A64F71" w:rsidP="004E33A0">
      <w:pPr>
        <w:ind w:firstLine="240"/>
        <w:jc w:val="both"/>
        <w:rPr>
          <w:rFonts w:ascii="Arial" w:hAnsi="Arial" w:cs="Arial"/>
          <w:sz w:val="16"/>
          <w:szCs w:val="16"/>
        </w:rPr>
      </w:pPr>
      <w:r>
        <w:rPr>
          <w:rFonts w:ascii="Arial" w:hAnsi="Arial" w:cs="Arial"/>
          <w:sz w:val="16"/>
          <w:szCs w:val="16"/>
        </w:rPr>
        <w:t>4. Опубликовать решение в бюллетене «Валдайский Вестник» и разместить на официальном сайте Совета депутатов Валдайского городского пос</w:t>
      </w:r>
      <w:r>
        <w:rPr>
          <w:rFonts w:ascii="Arial" w:hAnsi="Arial" w:cs="Arial"/>
          <w:sz w:val="16"/>
          <w:szCs w:val="16"/>
        </w:rPr>
        <w:t>е</w:t>
      </w:r>
      <w:r>
        <w:rPr>
          <w:rFonts w:ascii="Arial" w:hAnsi="Arial" w:cs="Arial"/>
          <w:sz w:val="16"/>
          <w:szCs w:val="16"/>
        </w:rPr>
        <w:t xml:space="preserve">ления.  </w:t>
      </w:r>
      <w:r>
        <w:rPr>
          <w:rFonts w:ascii="Arial" w:hAnsi="Arial" w:cs="Arial"/>
          <w:sz w:val="16"/>
          <w:szCs w:val="16"/>
        </w:rPr>
        <w:tab/>
      </w:r>
    </w:p>
    <w:p w:rsidR="00A64F71" w:rsidRDefault="00A64F71" w:rsidP="00A64F71">
      <w:pPr>
        <w:pStyle w:val="ConsNormal"/>
        <w:ind w:firstLine="0"/>
        <w:rPr>
          <w:rFonts w:cs="Arial"/>
          <w:b/>
          <w:sz w:val="16"/>
          <w:szCs w:val="16"/>
        </w:rPr>
      </w:pPr>
      <w:r>
        <w:rPr>
          <w:b/>
          <w:sz w:val="16"/>
          <w:szCs w:val="16"/>
        </w:rPr>
        <w:t>Глава Валдайского городского  поселения, председатель Совета</w:t>
      </w:r>
    </w:p>
    <w:p w:rsidR="00A64F71" w:rsidRDefault="00A64F71" w:rsidP="00A64F71">
      <w:pPr>
        <w:pStyle w:val="ConsNormal"/>
        <w:ind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p>
    <w:p w:rsidR="00A64F71" w:rsidRDefault="00A64F71" w:rsidP="00A64F71">
      <w:pPr>
        <w:rPr>
          <w:rFonts w:ascii="Arial" w:hAnsi="Arial" w:cs="Arial"/>
          <w:b/>
          <w:sz w:val="16"/>
          <w:szCs w:val="16"/>
        </w:rPr>
      </w:pPr>
      <w:r>
        <w:rPr>
          <w:rFonts w:ascii="Arial" w:hAnsi="Arial" w:cs="Arial"/>
          <w:color w:val="000000"/>
          <w:sz w:val="16"/>
          <w:szCs w:val="16"/>
        </w:rPr>
        <w:t>«27» сентября</w:t>
      </w:r>
      <w:r>
        <w:rPr>
          <w:rFonts w:ascii="Arial" w:hAnsi="Arial" w:cs="Arial"/>
          <w:b/>
          <w:color w:val="000000"/>
          <w:sz w:val="16"/>
          <w:szCs w:val="16"/>
        </w:rPr>
        <w:t xml:space="preserve"> </w:t>
      </w:r>
      <w:r>
        <w:rPr>
          <w:rFonts w:ascii="Arial" w:hAnsi="Arial" w:cs="Arial"/>
          <w:color w:val="000000"/>
          <w:sz w:val="16"/>
          <w:szCs w:val="16"/>
        </w:rPr>
        <w:t xml:space="preserve">2017 года № 115 </w:t>
      </w:r>
    </w:p>
    <w:p w:rsidR="00F03AF3" w:rsidRDefault="00F03AF3" w:rsidP="00F03AF3">
      <w:pPr>
        <w:jc w:val="center"/>
        <w:rPr>
          <w:rFonts w:ascii="Arial" w:hAnsi="Arial" w:cs="Arial"/>
          <w:sz w:val="16"/>
          <w:szCs w:val="16"/>
        </w:rPr>
      </w:pPr>
    </w:p>
    <w:p w:rsidR="00F03AF3" w:rsidRDefault="00F03AF3" w:rsidP="00F03AF3">
      <w:pPr>
        <w:jc w:val="center"/>
        <w:rPr>
          <w:rFonts w:ascii="Arial" w:hAnsi="Arial" w:cs="Arial"/>
          <w:sz w:val="16"/>
          <w:szCs w:val="16"/>
        </w:rPr>
      </w:pPr>
    </w:p>
    <w:p w:rsidR="00F03AF3" w:rsidRDefault="00F03AF3" w:rsidP="00F03AF3">
      <w:pPr>
        <w:jc w:val="center"/>
        <w:rPr>
          <w:rFonts w:ascii="Arial" w:hAnsi="Arial" w:cs="Arial"/>
          <w:sz w:val="16"/>
          <w:szCs w:val="16"/>
        </w:rPr>
      </w:pPr>
    </w:p>
    <w:p w:rsidR="00E9260F" w:rsidRDefault="00E9260F" w:rsidP="00F03AF3">
      <w:pPr>
        <w:ind w:left="-142" w:right="-126"/>
        <w:rPr>
          <w:rFonts w:ascii="Arial" w:hAnsi="Arial" w:cs="Arial"/>
          <w:sz w:val="16"/>
          <w:szCs w:val="16"/>
        </w:rPr>
      </w:pPr>
    </w:p>
    <w:p w:rsidR="00E9260F" w:rsidRPr="00950015" w:rsidRDefault="00E9260F" w:rsidP="00950015">
      <w:pPr>
        <w:ind w:left="-142" w:right="-126" w:firstLine="709"/>
        <w:rPr>
          <w:rFonts w:ascii="Arial" w:hAnsi="Arial" w:cs="Arial"/>
          <w:sz w:val="16"/>
          <w:szCs w:val="16"/>
        </w:rPr>
      </w:pPr>
    </w:p>
    <w:p w:rsidR="00E15D7B" w:rsidRDefault="00E15D7B" w:rsidP="000704AA">
      <w:pPr>
        <w:shd w:val="clear" w:color="auto" w:fill="FFFFFF"/>
        <w:suppressAutoHyphens/>
        <w:spacing w:line="240" w:lineRule="exact"/>
        <w:jc w:val="both"/>
        <w:rPr>
          <w:rFonts w:ascii="Arial" w:hAnsi="Arial" w:cs="Arial"/>
          <w:sz w:val="16"/>
          <w:szCs w:val="16"/>
        </w:rPr>
      </w:pPr>
    </w:p>
    <w:p w:rsidR="00347D96" w:rsidRDefault="00347D96" w:rsidP="000704AA">
      <w:pPr>
        <w:shd w:val="clear" w:color="auto" w:fill="FFFFFF"/>
        <w:suppressAutoHyphens/>
        <w:spacing w:line="240" w:lineRule="exact"/>
        <w:jc w:val="both"/>
        <w:rPr>
          <w:rFonts w:ascii="Arial" w:hAnsi="Arial" w:cs="Arial"/>
          <w:sz w:val="16"/>
          <w:szCs w:val="16"/>
        </w:rPr>
      </w:pPr>
    </w:p>
    <w:p w:rsidR="00347D96" w:rsidRDefault="00347D96" w:rsidP="000704AA">
      <w:pPr>
        <w:shd w:val="clear" w:color="auto" w:fill="FFFFFF"/>
        <w:suppressAutoHyphens/>
        <w:spacing w:line="240" w:lineRule="exact"/>
        <w:jc w:val="both"/>
        <w:rPr>
          <w:rFonts w:ascii="Arial" w:hAnsi="Arial" w:cs="Arial"/>
          <w:sz w:val="16"/>
          <w:szCs w:val="16"/>
        </w:rPr>
      </w:pPr>
    </w:p>
    <w:p w:rsidR="00F112D6" w:rsidRDefault="00F112D6" w:rsidP="00F112D6">
      <w:pPr>
        <w:shd w:val="clear" w:color="auto" w:fill="FFFFFF"/>
        <w:suppressAutoHyphens/>
        <w:spacing w:line="240" w:lineRule="exact"/>
        <w:rPr>
          <w:rFonts w:ascii="Arial" w:hAnsi="Arial" w:cs="Arial"/>
          <w:b/>
          <w:sz w:val="16"/>
          <w:szCs w:val="16"/>
        </w:rPr>
      </w:pPr>
    </w:p>
    <w:p w:rsidR="003A24F4" w:rsidRDefault="003A24F4" w:rsidP="00F112D6">
      <w:pPr>
        <w:shd w:val="clear" w:color="auto" w:fill="FFFFFF"/>
        <w:suppressAutoHyphens/>
        <w:spacing w:line="240" w:lineRule="exact"/>
        <w:rPr>
          <w:rFonts w:ascii="Arial" w:hAnsi="Arial" w:cs="Arial"/>
          <w:b/>
          <w:sz w:val="16"/>
          <w:szCs w:val="16"/>
        </w:rPr>
      </w:pPr>
    </w:p>
    <w:p w:rsidR="003A24F4" w:rsidRDefault="003A24F4" w:rsidP="00F112D6">
      <w:pPr>
        <w:shd w:val="clear" w:color="auto" w:fill="FFFFFF"/>
        <w:suppressAutoHyphens/>
        <w:spacing w:line="240" w:lineRule="exact"/>
        <w:rPr>
          <w:rFonts w:ascii="Arial" w:hAnsi="Arial" w:cs="Arial"/>
          <w:b/>
          <w:sz w:val="16"/>
          <w:szCs w:val="16"/>
        </w:rPr>
      </w:pPr>
    </w:p>
    <w:p w:rsidR="003A24F4" w:rsidRDefault="003A24F4" w:rsidP="00F112D6">
      <w:pPr>
        <w:shd w:val="clear" w:color="auto" w:fill="FFFFFF"/>
        <w:suppressAutoHyphens/>
        <w:spacing w:line="240" w:lineRule="exact"/>
        <w:rPr>
          <w:rFonts w:ascii="Arial" w:hAnsi="Arial" w:cs="Arial"/>
          <w:b/>
          <w:sz w:val="16"/>
          <w:szCs w:val="16"/>
        </w:rPr>
      </w:pPr>
    </w:p>
    <w:p w:rsidR="003A24F4" w:rsidRDefault="003A24F4" w:rsidP="00F112D6">
      <w:pPr>
        <w:shd w:val="clear" w:color="auto" w:fill="FFFFFF"/>
        <w:suppressAutoHyphens/>
        <w:spacing w:line="240" w:lineRule="exact"/>
        <w:rPr>
          <w:rFonts w:ascii="Arial" w:hAnsi="Arial" w:cs="Arial"/>
          <w:b/>
          <w:sz w:val="16"/>
          <w:szCs w:val="16"/>
        </w:rPr>
      </w:pPr>
    </w:p>
    <w:p w:rsidR="003A24F4" w:rsidRDefault="003A24F4" w:rsidP="00F112D6">
      <w:pPr>
        <w:shd w:val="clear" w:color="auto" w:fill="FFFFFF"/>
        <w:suppressAutoHyphens/>
        <w:spacing w:line="240" w:lineRule="exact"/>
        <w:rPr>
          <w:rFonts w:ascii="Arial" w:hAnsi="Arial" w:cs="Arial"/>
          <w:b/>
          <w:sz w:val="16"/>
          <w:szCs w:val="16"/>
        </w:rPr>
      </w:pPr>
    </w:p>
    <w:p w:rsidR="003A24F4" w:rsidRDefault="003A24F4" w:rsidP="00F112D6">
      <w:pPr>
        <w:shd w:val="clear" w:color="auto" w:fill="FFFFFF"/>
        <w:suppressAutoHyphens/>
        <w:spacing w:line="240" w:lineRule="exact"/>
        <w:rPr>
          <w:rFonts w:ascii="Arial" w:hAnsi="Arial" w:cs="Arial"/>
          <w:b/>
          <w:sz w:val="16"/>
          <w:szCs w:val="16"/>
        </w:rPr>
      </w:pPr>
    </w:p>
    <w:p w:rsidR="003A24F4" w:rsidRDefault="003A24F4" w:rsidP="00F112D6">
      <w:pPr>
        <w:shd w:val="clear" w:color="auto" w:fill="FFFFFF"/>
        <w:suppressAutoHyphens/>
        <w:spacing w:line="240" w:lineRule="exact"/>
        <w:rPr>
          <w:rFonts w:ascii="Arial" w:hAnsi="Arial" w:cs="Arial"/>
          <w:b/>
          <w:sz w:val="16"/>
          <w:szCs w:val="16"/>
        </w:rPr>
      </w:pPr>
    </w:p>
    <w:p w:rsidR="003A24F4" w:rsidRDefault="003A24F4" w:rsidP="00F112D6">
      <w:pPr>
        <w:shd w:val="clear" w:color="auto" w:fill="FFFFFF"/>
        <w:suppressAutoHyphens/>
        <w:spacing w:line="240" w:lineRule="exact"/>
        <w:rPr>
          <w:rFonts w:ascii="Arial" w:hAnsi="Arial" w:cs="Arial"/>
          <w:b/>
          <w:sz w:val="16"/>
          <w:szCs w:val="16"/>
        </w:rPr>
      </w:pPr>
    </w:p>
    <w:p w:rsidR="003A24F4" w:rsidRDefault="003A24F4" w:rsidP="00F112D6">
      <w:pPr>
        <w:shd w:val="clear" w:color="auto" w:fill="FFFFFF"/>
        <w:suppressAutoHyphens/>
        <w:spacing w:line="240" w:lineRule="exact"/>
        <w:rPr>
          <w:rFonts w:ascii="Arial" w:hAnsi="Arial" w:cs="Arial"/>
          <w:b/>
          <w:sz w:val="16"/>
          <w:szCs w:val="16"/>
        </w:rPr>
      </w:pPr>
    </w:p>
    <w:p w:rsidR="00F112D6" w:rsidRDefault="00F112D6" w:rsidP="00E87F79">
      <w:pPr>
        <w:shd w:val="clear" w:color="auto" w:fill="FFFFFF"/>
        <w:suppressAutoHyphens/>
        <w:spacing w:line="240" w:lineRule="exact"/>
        <w:jc w:val="center"/>
        <w:rPr>
          <w:rFonts w:ascii="Arial" w:hAnsi="Arial" w:cs="Arial"/>
          <w:b/>
          <w:sz w:val="16"/>
          <w:szCs w:val="16"/>
        </w:rPr>
      </w:pPr>
    </w:p>
    <w:p w:rsidR="00E87F79" w:rsidRPr="00E9260F" w:rsidRDefault="00E87F79" w:rsidP="00E87F79">
      <w:pPr>
        <w:shd w:val="clear" w:color="auto" w:fill="FFFFFF"/>
        <w:suppressAutoHyphens/>
        <w:spacing w:line="240" w:lineRule="exact"/>
        <w:jc w:val="center"/>
        <w:rPr>
          <w:rFonts w:ascii="Arial" w:hAnsi="Arial" w:cs="Arial"/>
          <w:b/>
          <w:sz w:val="16"/>
          <w:szCs w:val="16"/>
        </w:rPr>
      </w:pPr>
      <w:r w:rsidRPr="00E9260F">
        <w:rPr>
          <w:rFonts w:ascii="Arial" w:hAnsi="Arial" w:cs="Arial"/>
          <w:b/>
          <w:sz w:val="16"/>
          <w:szCs w:val="16"/>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A728F7" w:rsidTr="003A24F4">
        <w:tc>
          <w:tcPr>
            <w:tcW w:w="10911" w:type="dxa"/>
          </w:tcPr>
          <w:p w:rsidR="00E87F79" w:rsidRPr="00A728F7" w:rsidRDefault="00A728F7" w:rsidP="00E674A1">
            <w:pPr>
              <w:rPr>
                <w:rFonts w:ascii="Arial" w:hAnsi="Arial" w:cs="Arial"/>
                <w:sz w:val="16"/>
                <w:szCs w:val="16"/>
              </w:rPr>
            </w:pPr>
            <w:r w:rsidRPr="00A728F7">
              <w:rPr>
                <w:rFonts w:ascii="Arial" w:hAnsi="Arial" w:cs="Arial"/>
                <w:sz w:val="16"/>
                <w:szCs w:val="16"/>
              </w:rPr>
              <w:t xml:space="preserve">Заключение </w:t>
            </w:r>
            <w:r>
              <w:rPr>
                <w:rFonts w:ascii="Arial" w:hAnsi="Arial" w:cs="Arial"/>
                <w:sz w:val="16"/>
                <w:szCs w:val="16"/>
              </w:rPr>
              <w:t>по результатам проведения публичных слушаний …………………………………………………………………………………………………</w:t>
            </w:r>
          </w:p>
        </w:tc>
        <w:tc>
          <w:tcPr>
            <w:tcW w:w="709" w:type="dxa"/>
          </w:tcPr>
          <w:p w:rsidR="00E87F79" w:rsidRPr="00A728F7" w:rsidRDefault="00F112D6" w:rsidP="00286EDD">
            <w:pPr>
              <w:jc w:val="center"/>
              <w:rPr>
                <w:rFonts w:ascii="Arial" w:hAnsi="Arial" w:cs="Arial"/>
                <w:sz w:val="16"/>
                <w:szCs w:val="16"/>
              </w:rPr>
            </w:pPr>
            <w:r>
              <w:rPr>
                <w:rFonts w:ascii="Arial" w:hAnsi="Arial" w:cs="Arial"/>
                <w:sz w:val="16"/>
                <w:szCs w:val="16"/>
              </w:rPr>
              <w:t>1</w:t>
            </w:r>
          </w:p>
        </w:tc>
      </w:tr>
      <w:tr w:rsidR="00E87F79" w:rsidRPr="0010166B" w:rsidTr="003A24F4">
        <w:tc>
          <w:tcPr>
            <w:tcW w:w="10911" w:type="dxa"/>
          </w:tcPr>
          <w:p w:rsidR="00E87F79" w:rsidRPr="0010166B" w:rsidRDefault="00A728F7" w:rsidP="00286EDD">
            <w:pPr>
              <w:jc w:val="both"/>
              <w:rPr>
                <w:rFonts w:ascii="Arial" w:hAnsi="Arial" w:cs="Arial"/>
                <w:sz w:val="16"/>
                <w:szCs w:val="16"/>
              </w:rPr>
            </w:pPr>
            <w:r>
              <w:rPr>
                <w:rFonts w:ascii="Arial" w:hAnsi="Arial" w:cs="Arial"/>
                <w:sz w:val="16"/>
                <w:szCs w:val="16"/>
              </w:rPr>
              <w:t>Итоговый документ ………………………………………………………………………………………………………………………………………………………</w:t>
            </w:r>
          </w:p>
        </w:tc>
        <w:tc>
          <w:tcPr>
            <w:tcW w:w="709" w:type="dxa"/>
          </w:tcPr>
          <w:p w:rsidR="00E87F79" w:rsidRPr="0010166B" w:rsidRDefault="00F112D6" w:rsidP="00286EDD">
            <w:pPr>
              <w:jc w:val="center"/>
              <w:rPr>
                <w:rFonts w:ascii="Arial" w:hAnsi="Arial" w:cs="Arial"/>
                <w:sz w:val="16"/>
                <w:szCs w:val="16"/>
              </w:rPr>
            </w:pPr>
            <w:r>
              <w:rPr>
                <w:rFonts w:ascii="Arial" w:hAnsi="Arial" w:cs="Arial"/>
                <w:sz w:val="16"/>
                <w:szCs w:val="16"/>
              </w:rPr>
              <w:t>1</w:t>
            </w:r>
          </w:p>
        </w:tc>
      </w:tr>
      <w:tr w:rsidR="00FC4DF3" w:rsidRPr="0010166B" w:rsidTr="003A24F4">
        <w:trPr>
          <w:trHeight w:val="152"/>
        </w:trPr>
        <w:tc>
          <w:tcPr>
            <w:tcW w:w="10911" w:type="dxa"/>
          </w:tcPr>
          <w:p w:rsidR="00FC4DF3" w:rsidRPr="0010166B" w:rsidRDefault="009C5632" w:rsidP="00AE79EF">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FC4DF3" w:rsidRPr="0010166B" w:rsidRDefault="00F112D6" w:rsidP="00F112D6">
            <w:pPr>
              <w:jc w:val="center"/>
              <w:rPr>
                <w:rFonts w:ascii="Arial" w:hAnsi="Arial" w:cs="Arial"/>
                <w:sz w:val="16"/>
                <w:szCs w:val="16"/>
              </w:rPr>
            </w:pPr>
            <w:r>
              <w:rPr>
                <w:rFonts w:ascii="Arial" w:hAnsi="Arial" w:cs="Arial"/>
                <w:sz w:val="16"/>
                <w:szCs w:val="16"/>
              </w:rPr>
              <w:t>1</w:t>
            </w:r>
            <w:r w:rsidR="003A24F4">
              <w:rPr>
                <w:rFonts w:ascii="Arial" w:hAnsi="Arial" w:cs="Arial"/>
                <w:sz w:val="16"/>
                <w:szCs w:val="16"/>
              </w:rPr>
              <w:t>-2</w:t>
            </w:r>
          </w:p>
        </w:tc>
      </w:tr>
      <w:tr w:rsidR="009D0F80" w:rsidRPr="0010166B" w:rsidTr="003A24F4">
        <w:trPr>
          <w:trHeight w:val="152"/>
        </w:trPr>
        <w:tc>
          <w:tcPr>
            <w:tcW w:w="10911" w:type="dxa"/>
          </w:tcPr>
          <w:p w:rsidR="009D0F80" w:rsidRDefault="003A24F4" w:rsidP="003A24F4">
            <w:pPr>
              <w:jc w:val="both"/>
              <w:rPr>
                <w:rFonts w:ascii="Arial" w:hAnsi="Arial" w:cs="Arial"/>
                <w:sz w:val="16"/>
                <w:szCs w:val="16"/>
              </w:rPr>
            </w:pPr>
            <w:r>
              <w:rPr>
                <w:rFonts w:ascii="Arial" w:hAnsi="Arial" w:cs="Arial"/>
                <w:sz w:val="16"/>
                <w:szCs w:val="16"/>
              </w:rPr>
              <w:t>Поздравление с Днем пожилых людей  ………………………………………………………………………………………………………………….. ….</w:t>
            </w:r>
          </w:p>
        </w:tc>
        <w:tc>
          <w:tcPr>
            <w:tcW w:w="709" w:type="dxa"/>
          </w:tcPr>
          <w:p w:rsidR="009D0F80" w:rsidRDefault="003A24F4" w:rsidP="00F112D6">
            <w:pPr>
              <w:jc w:val="center"/>
              <w:rPr>
                <w:rFonts w:ascii="Arial" w:hAnsi="Arial" w:cs="Arial"/>
                <w:sz w:val="16"/>
                <w:szCs w:val="16"/>
              </w:rPr>
            </w:pPr>
            <w:r>
              <w:rPr>
                <w:rFonts w:ascii="Arial" w:hAnsi="Arial" w:cs="Arial"/>
                <w:sz w:val="16"/>
                <w:szCs w:val="16"/>
              </w:rPr>
              <w:t>2</w:t>
            </w:r>
          </w:p>
        </w:tc>
      </w:tr>
      <w:tr w:rsidR="00E87F79" w:rsidRPr="0010166B" w:rsidTr="003A24F4">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3A24F4">
        <w:tc>
          <w:tcPr>
            <w:tcW w:w="10911" w:type="dxa"/>
          </w:tcPr>
          <w:p w:rsidR="00E87F79" w:rsidRPr="00A64F71" w:rsidRDefault="00A64F71" w:rsidP="00A64F71">
            <w:pPr>
              <w:pStyle w:val="1"/>
              <w:ind w:left="-142" w:firstLine="154"/>
              <w:jc w:val="both"/>
              <w:rPr>
                <w:rFonts w:ascii="Arial" w:hAnsi="Arial" w:cs="Arial"/>
                <w:b w:val="0"/>
                <w:sz w:val="16"/>
                <w:szCs w:val="16"/>
                <w:lang w:val="ru-RU"/>
              </w:rPr>
            </w:pPr>
            <w:r w:rsidRPr="00A64F71">
              <w:rPr>
                <w:rFonts w:ascii="Arial" w:hAnsi="Arial" w:cs="Arial"/>
                <w:b w:val="0"/>
                <w:sz w:val="16"/>
                <w:szCs w:val="16"/>
              </w:rPr>
              <w:t>ПРАВИЛА ЗЕМЛЕПОЛЬЗОВАНИЯ И ЗАСТРОЙКИ ВАЛДАЙСКОГО ГОРОДСКОГО ПОСЕЛЕНИЯ</w:t>
            </w:r>
            <w:r>
              <w:rPr>
                <w:rFonts w:ascii="Arial" w:hAnsi="Arial" w:cs="Arial"/>
                <w:b w:val="0"/>
                <w:sz w:val="16"/>
                <w:szCs w:val="16"/>
                <w:lang w:val="ru-RU"/>
              </w:rPr>
              <w:t xml:space="preserve"> ……………………………………………………..</w:t>
            </w:r>
          </w:p>
        </w:tc>
        <w:tc>
          <w:tcPr>
            <w:tcW w:w="709" w:type="dxa"/>
          </w:tcPr>
          <w:p w:rsidR="00112343" w:rsidRPr="0010166B" w:rsidRDefault="005374EB" w:rsidP="00286EDD">
            <w:pPr>
              <w:jc w:val="center"/>
              <w:rPr>
                <w:rFonts w:ascii="Arial" w:hAnsi="Arial" w:cs="Arial"/>
                <w:sz w:val="16"/>
                <w:szCs w:val="16"/>
              </w:rPr>
            </w:pPr>
            <w:r>
              <w:rPr>
                <w:rFonts w:ascii="Arial" w:hAnsi="Arial" w:cs="Arial"/>
                <w:sz w:val="16"/>
                <w:szCs w:val="16"/>
              </w:rPr>
              <w:t>2</w:t>
            </w:r>
            <w:r w:rsidR="00F112D6">
              <w:rPr>
                <w:rFonts w:ascii="Arial" w:hAnsi="Arial" w:cs="Arial"/>
                <w:sz w:val="16"/>
                <w:szCs w:val="16"/>
              </w:rPr>
              <w:t>-27</w:t>
            </w:r>
          </w:p>
        </w:tc>
      </w:tr>
      <w:tr w:rsidR="00E87F79" w:rsidRPr="0010166B" w:rsidTr="003A24F4">
        <w:tc>
          <w:tcPr>
            <w:tcW w:w="10911" w:type="dxa"/>
          </w:tcPr>
          <w:p w:rsidR="00E87F79" w:rsidRPr="0010166B" w:rsidRDefault="00D056ED" w:rsidP="00D056ED">
            <w:pPr>
              <w:ind w:left="12"/>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27.09.2017 №114 «</w:t>
            </w:r>
            <w:r w:rsidRPr="00D056ED">
              <w:rPr>
                <w:rFonts w:ascii="Arial" w:hAnsi="Arial" w:cs="Arial"/>
                <w:sz w:val="16"/>
                <w:szCs w:val="16"/>
              </w:rPr>
              <w:t>О внесении изменений в Правила землепользования и застройки Валдайского   городского   поселения</w:t>
            </w:r>
            <w:r>
              <w:rPr>
                <w:rFonts w:ascii="Arial" w:hAnsi="Arial" w:cs="Arial"/>
                <w:sz w:val="16"/>
                <w:szCs w:val="16"/>
              </w:rPr>
              <w:t>»</w:t>
            </w:r>
            <w:r w:rsidR="00A64F71">
              <w:rPr>
                <w:rFonts w:ascii="Arial" w:hAnsi="Arial" w:cs="Arial"/>
                <w:sz w:val="16"/>
                <w:szCs w:val="16"/>
              </w:rPr>
              <w:t xml:space="preserve"> ………………………………………………………………………………………………………………….</w:t>
            </w:r>
          </w:p>
        </w:tc>
        <w:tc>
          <w:tcPr>
            <w:tcW w:w="709" w:type="dxa"/>
          </w:tcPr>
          <w:p w:rsidR="00112343" w:rsidRDefault="00112343" w:rsidP="00286EDD">
            <w:pPr>
              <w:jc w:val="center"/>
              <w:rPr>
                <w:rFonts w:ascii="Arial" w:hAnsi="Arial" w:cs="Arial"/>
                <w:sz w:val="16"/>
                <w:szCs w:val="16"/>
              </w:rPr>
            </w:pPr>
          </w:p>
          <w:p w:rsidR="00F112D6" w:rsidRPr="0010166B" w:rsidRDefault="00F112D6" w:rsidP="00286EDD">
            <w:pPr>
              <w:jc w:val="center"/>
              <w:rPr>
                <w:rFonts w:ascii="Arial" w:hAnsi="Arial" w:cs="Arial"/>
                <w:sz w:val="16"/>
                <w:szCs w:val="16"/>
              </w:rPr>
            </w:pPr>
            <w:r>
              <w:rPr>
                <w:rFonts w:ascii="Arial" w:hAnsi="Arial" w:cs="Arial"/>
                <w:sz w:val="16"/>
                <w:szCs w:val="16"/>
              </w:rPr>
              <w:t>27</w:t>
            </w:r>
          </w:p>
        </w:tc>
      </w:tr>
      <w:tr w:rsidR="00E87F79" w:rsidRPr="0010166B" w:rsidTr="003A24F4">
        <w:tc>
          <w:tcPr>
            <w:tcW w:w="10911" w:type="dxa"/>
          </w:tcPr>
          <w:p w:rsidR="00E87F79" w:rsidRPr="0010166B" w:rsidRDefault="00A64F71" w:rsidP="00A64F71">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27.09.2017 №115 «</w:t>
            </w:r>
            <w:r w:rsidRPr="00A64F71">
              <w:rPr>
                <w:rFonts w:ascii="Arial" w:hAnsi="Arial" w:cs="Arial"/>
                <w:sz w:val="16"/>
                <w:szCs w:val="16"/>
              </w:rPr>
              <w:t>О внесении изменений в решение Совета депутатов Валдайского городского поселения от 29.09.2006 №46</w:t>
            </w:r>
            <w:r>
              <w:rPr>
                <w:rFonts w:ascii="Arial" w:hAnsi="Arial" w:cs="Arial"/>
                <w:sz w:val="16"/>
                <w:szCs w:val="16"/>
              </w:rPr>
              <w:t>»………………………………………………………………………………………………………….</w:t>
            </w:r>
          </w:p>
        </w:tc>
        <w:tc>
          <w:tcPr>
            <w:tcW w:w="709" w:type="dxa"/>
          </w:tcPr>
          <w:p w:rsidR="00EE0C2D" w:rsidRDefault="00EE0C2D" w:rsidP="00286EDD">
            <w:pPr>
              <w:jc w:val="center"/>
              <w:rPr>
                <w:rFonts w:ascii="Arial" w:hAnsi="Arial" w:cs="Arial"/>
                <w:sz w:val="16"/>
                <w:szCs w:val="16"/>
              </w:rPr>
            </w:pPr>
          </w:p>
          <w:p w:rsidR="00F112D6" w:rsidRPr="0010166B" w:rsidRDefault="00F112D6" w:rsidP="003A24F4">
            <w:pPr>
              <w:jc w:val="center"/>
              <w:rPr>
                <w:rFonts w:ascii="Arial" w:hAnsi="Arial" w:cs="Arial"/>
                <w:sz w:val="16"/>
                <w:szCs w:val="16"/>
              </w:rPr>
            </w:pPr>
            <w:r>
              <w:rPr>
                <w:rFonts w:ascii="Arial" w:hAnsi="Arial" w:cs="Arial"/>
                <w:sz w:val="16"/>
                <w:szCs w:val="16"/>
              </w:rPr>
              <w:t>2</w:t>
            </w:r>
            <w:r w:rsidR="003A24F4">
              <w:rPr>
                <w:rFonts w:ascii="Arial" w:hAnsi="Arial" w:cs="Arial"/>
                <w:sz w:val="16"/>
                <w:szCs w:val="16"/>
              </w:rPr>
              <w:t>8</w:t>
            </w: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94091D" w:rsidRDefault="0094091D"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Pr="004262BD" w:rsidRDefault="00F112D6"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E5D18">
        <w:rPr>
          <w:rFonts w:ascii="Arial" w:hAnsi="Arial" w:cs="Arial"/>
          <w:sz w:val="12"/>
          <w:szCs w:val="12"/>
        </w:rPr>
        <w:t>4</w:t>
      </w:r>
      <w:r w:rsidR="00F0707C">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2F0A68">
        <w:rPr>
          <w:rFonts w:ascii="Arial" w:hAnsi="Arial" w:cs="Arial"/>
          <w:sz w:val="12"/>
          <w:szCs w:val="12"/>
        </w:rPr>
        <w:t>9</w:t>
      </w:r>
      <w:r w:rsidR="00F0707C">
        <w:rPr>
          <w:rFonts w:ascii="Arial" w:hAnsi="Arial" w:cs="Arial"/>
          <w:sz w:val="12"/>
          <w:szCs w:val="12"/>
        </w:rPr>
        <w:t>8</w:t>
      </w:r>
      <w:r w:rsidRPr="006F48AD">
        <w:rPr>
          <w:rFonts w:ascii="Arial" w:hAnsi="Arial" w:cs="Arial"/>
          <w:sz w:val="12"/>
          <w:szCs w:val="12"/>
        </w:rPr>
        <w:t>) от</w:t>
      </w:r>
      <w:r w:rsidR="00DC1B3B">
        <w:rPr>
          <w:rFonts w:ascii="Arial" w:hAnsi="Arial" w:cs="Arial"/>
          <w:sz w:val="12"/>
          <w:szCs w:val="12"/>
        </w:rPr>
        <w:t xml:space="preserve"> </w:t>
      </w:r>
      <w:r w:rsidR="009D0F80">
        <w:rPr>
          <w:rFonts w:ascii="Arial" w:hAnsi="Arial" w:cs="Arial"/>
          <w:sz w:val="12"/>
          <w:szCs w:val="12"/>
        </w:rPr>
        <w:t>29</w:t>
      </w:r>
      <w:r w:rsidR="00F551FB">
        <w:rPr>
          <w:rFonts w:ascii="Arial" w:hAnsi="Arial" w:cs="Arial"/>
          <w:sz w:val="12"/>
          <w:szCs w:val="12"/>
        </w:rPr>
        <w:t>.</w:t>
      </w:r>
      <w:r w:rsidR="009D0F80">
        <w:rPr>
          <w:rFonts w:ascii="Arial" w:hAnsi="Arial" w:cs="Arial"/>
          <w:sz w:val="12"/>
          <w:szCs w:val="12"/>
        </w:rPr>
        <w:t>09</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A24F4">
        <w:rPr>
          <w:rFonts w:ascii="Arial" w:hAnsi="Arial" w:cs="Arial"/>
          <w:sz w:val="12"/>
          <w:szCs w:val="12"/>
        </w:rPr>
        <w:t>28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4091D">
      <w:headerReference w:type="even" r:id="rId30"/>
      <w:headerReference w:type="default" r:id="rId31"/>
      <w:footnotePr>
        <w:pos w:val="beneathText"/>
      </w:footnotePr>
      <w:type w:val="continuous"/>
      <w:pgSz w:w="11906" w:h="16838" w:code="9"/>
      <w:pgMar w:top="289" w:right="140" w:bottom="18"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BF" w:rsidRDefault="00411CBF">
      <w:r>
        <w:separator/>
      </w:r>
    </w:p>
  </w:endnote>
  <w:endnote w:type="continuationSeparator" w:id="0">
    <w:p w:rsidR="00411CBF" w:rsidRDefault="0041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BF" w:rsidRDefault="00411CBF">
      <w:r>
        <w:separator/>
      </w:r>
    </w:p>
  </w:footnote>
  <w:footnote w:type="continuationSeparator" w:id="0">
    <w:p w:rsidR="00411CBF" w:rsidRDefault="00411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E88" w:rsidRPr="00E65CCB" w:rsidRDefault="00781E88">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4091D">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E88" w:rsidRPr="008F785E" w:rsidRDefault="00781E88"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4091D">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6">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7">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8">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9">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4">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5053260"/>
    <w:multiLevelType w:val="hybridMultilevel"/>
    <w:tmpl w:val="B4AA5DA4"/>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891437B"/>
    <w:multiLevelType w:val="hybridMultilevel"/>
    <w:tmpl w:val="037A9E00"/>
    <w:lvl w:ilvl="0" w:tplc="8E26B20A">
      <w:start w:val="1"/>
      <w:numFmt w:val="decimal"/>
      <w:lvlText w:val="%1."/>
      <w:lvlJc w:val="left"/>
      <w:pPr>
        <w:tabs>
          <w:tab w:val="num" w:pos="360"/>
        </w:tabs>
        <w:ind w:left="360" w:hanging="360"/>
      </w:pPr>
    </w:lvl>
    <w:lvl w:ilvl="1" w:tplc="DBE0DCFC">
      <w:start w:val="1"/>
      <w:numFmt w:val="decimal"/>
      <w:lvlText w:val="%2."/>
      <w:lvlJc w:val="left"/>
      <w:pPr>
        <w:tabs>
          <w:tab w:val="num" w:pos="1440"/>
        </w:tabs>
        <w:ind w:left="1440" w:hanging="360"/>
      </w:pPr>
    </w:lvl>
    <w:lvl w:ilvl="2" w:tplc="63F4E8BC">
      <w:start w:val="1"/>
      <w:numFmt w:val="decimal"/>
      <w:lvlText w:val="%3."/>
      <w:lvlJc w:val="left"/>
      <w:pPr>
        <w:tabs>
          <w:tab w:val="num" w:pos="2160"/>
        </w:tabs>
        <w:ind w:left="2160" w:hanging="360"/>
      </w:pPr>
    </w:lvl>
    <w:lvl w:ilvl="3" w:tplc="08BC778A">
      <w:start w:val="1"/>
      <w:numFmt w:val="decimal"/>
      <w:lvlText w:val="%4."/>
      <w:lvlJc w:val="left"/>
      <w:pPr>
        <w:tabs>
          <w:tab w:val="num" w:pos="2880"/>
        </w:tabs>
        <w:ind w:left="2880" w:hanging="360"/>
      </w:pPr>
    </w:lvl>
    <w:lvl w:ilvl="4" w:tplc="7200E8FA">
      <w:start w:val="1"/>
      <w:numFmt w:val="decimal"/>
      <w:lvlText w:val="%5."/>
      <w:lvlJc w:val="left"/>
      <w:pPr>
        <w:tabs>
          <w:tab w:val="num" w:pos="3600"/>
        </w:tabs>
        <w:ind w:left="3600" w:hanging="360"/>
      </w:pPr>
    </w:lvl>
    <w:lvl w:ilvl="5" w:tplc="60A29E94">
      <w:start w:val="1"/>
      <w:numFmt w:val="decimal"/>
      <w:lvlText w:val="%6."/>
      <w:lvlJc w:val="left"/>
      <w:pPr>
        <w:tabs>
          <w:tab w:val="num" w:pos="4320"/>
        </w:tabs>
        <w:ind w:left="4320" w:hanging="360"/>
      </w:pPr>
    </w:lvl>
    <w:lvl w:ilvl="6" w:tplc="2702E038">
      <w:start w:val="1"/>
      <w:numFmt w:val="decimal"/>
      <w:lvlText w:val="%7."/>
      <w:lvlJc w:val="left"/>
      <w:pPr>
        <w:tabs>
          <w:tab w:val="num" w:pos="5040"/>
        </w:tabs>
        <w:ind w:left="5040" w:hanging="360"/>
      </w:pPr>
    </w:lvl>
    <w:lvl w:ilvl="7" w:tplc="5D422D82">
      <w:start w:val="1"/>
      <w:numFmt w:val="decimal"/>
      <w:lvlText w:val="%8."/>
      <w:lvlJc w:val="left"/>
      <w:pPr>
        <w:tabs>
          <w:tab w:val="num" w:pos="5760"/>
        </w:tabs>
        <w:ind w:left="5760" w:hanging="360"/>
      </w:pPr>
    </w:lvl>
    <w:lvl w:ilvl="8" w:tplc="2AEAA1D6">
      <w:start w:val="1"/>
      <w:numFmt w:val="decimal"/>
      <w:lvlText w:val="%9."/>
      <w:lvlJc w:val="left"/>
      <w:pPr>
        <w:tabs>
          <w:tab w:val="num" w:pos="6480"/>
        </w:tabs>
        <w:ind w:left="6480" w:hanging="360"/>
      </w:pPr>
    </w:lvl>
  </w:abstractNum>
  <w:abstractNum w:abstractNumId="20">
    <w:nsid w:val="0CAD67B8"/>
    <w:multiLevelType w:val="hybridMultilevel"/>
    <w:tmpl w:val="B8B6C1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D9D731A"/>
    <w:multiLevelType w:val="singleLevel"/>
    <w:tmpl w:val="0419000F"/>
    <w:lvl w:ilvl="0">
      <w:start w:val="1"/>
      <w:numFmt w:val="decimal"/>
      <w:lvlText w:val="%1."/>
      <w:lvlJc w:val="left"/>
      <w:pPr>
        <w:tabs>
          <w:tab w:val="num" w:pos="360"/>
        </w:tabs>
        <w:ind w:left="360" w:hanging="360"/>
      </w:pPr>
    </w:lvl>
  </w:abstractNum>
  <w:abstractNum w:abstractNumId="22">
    <w:nsid w:val="13974E12"/>
    <w:multiLevelType w:val="hybridMultilevel"/>
    <w:tmpl w:val="A8E618B8"/>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E36254B"/>
    <w:multiLevelType w:val="singleLevel"/>
    <w:tmpl w:val="0419000F"/>
    <w:lvl w:ilvl="0">
      <w:start w:val="1"/>
      <w:numFmt w:val="decimal"/>
      <w:lvlText w:val="%1."/>
      <w:lvlJc w:val="left"/>
      <w:pPr>
        <w:tabs>
          <w:tab w:val="num" w:pos="360"/>
        </w:tabs>
        <w:ind w:left="360" w:hanging="360"/>
      </w:pPr>
    </w:lvl>
  </w:abstractNum>
  <w:abstractNum w:abstractNumId="26">
    <w:nsid w:val="203F59D4"/>
    <w:multiLevelType w:val="singleLevel"/>
    <w:tmpl w:val="0419000F"/>
    <w:lvl w:ilvl="0">
      <w:start w:val="1"/>
      <w:numFmt w:val="decimal"/>
      <w:lvlText w:val="%1."/>
      <w:lvlJc w:val="left"/>
      <w:pPr>
        <w:tabs>
          <w:tab w:val="num" w:pos="360"/>
        </w:tabs>
        <w:ind w:left="360" w:hanging="360"/>
      </w:pPr>
    </w:lvl>
  </w:abstractNum>
  <w:abstractNum w:abstractNumId="27">
    <w:nsid w:val="21207B91"/>
    <w:multiLevelType w:val="hybridMultilevel"/>
    <w:tmpl w:val="83CC8E8C"/>
    <w:lvl w:ilvl="0" w:tplc="A2041C64">
      <w:start w:val="1"/>
      <w:numFmt w:val="decimal"/>
      <w:lvlText w:val="%1."/>
      <w:lvlJc w:val="left"/>
      <w:pPr>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4882001"/>
    <w:multiLevelType w:val="hybridMultilevel"/>
    <w:tmpl w:val="D91A52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BD659DC"/>
    <w:multiLevelType w:val="hybridMultilevel"/>
    <w:tmpl w:val="79506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CD10916"/>
    <w:multiLevelType w:val="hybridMultilevel"/>
    <w:tmpl w:val="7EECC50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59724B3"/>
    <w:multiLevelType w:val="singleLevel"/>
    <w:tmpl w:val="0419000F"/>
    <w:lvl w:ilvl="0">
      <w:start w:val="1"/>
      <w:numFmt w:val="decimal"/>
      <w:lvlText w:val="%1."/>
      <w:lvlJc w:val="left"/>
      <w:pPr>
        <w:tabs>
          <w:tab w:val="num" w:pos="360"/>
        </w:tabs>
        <w:ind w:left="360" w:hanging="360"/>
      </w:pPr>
    </w:lvl>
  </w:abstractNum>
  <w:abstractNum w:abstractNumId="37">
    <w:nsid w:val="38816706"/>
    <w:multiLevelType w:val="hybridMultilevel"/>
    <w:tmpl w:val="6038B29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B7C505C"/>
    <w:multiLevelType w:val="singleLevel"/>
    <w:tmpl w:val="0419000F"/>
    <w:lvl w:ilvl="0">
      <w:start w:val="1"/>
      <w:numFmt w:val="decimal"/>
      <w:lvlText w:val="%1."/>
      <w:lvlJc w:val="left"/>
      <w:pPr>
        <w:tabs>
          <w:tab w:val="num" w:pos="1260"/>
        </w:tabs>
        <w:ind w:left="1260" w:hanging="360"/>
      </w:pPr>
    </w:lvl>
  </w:abstractNum>
  <w:abstractNum w:abstractNumId="39">
    <w:nsid w:val="3CCC2C81"/>
    <w:multiLevelType w:val="hybridMultilevel"/>
    <w:tmpl w:val="2F16B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D6D323B"/>
    <w:multiLevelType w:val="hybridMultilevel"/>
    <w:tmpl w:val="5A0E52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F403793"/>
    <w:multiLevelType w:val="hybridMultilevel"/>
    <w:tmpl w:val="B6E62654"/>
    <w:lvl w:ilvl="0" w:tplc="EAF66464">
      <w:start w:val="1"/>
      <w:numFmt w:val="decimal"/>
      <w:lvlText w:val="%1."/>
      <w:lvlJc w:val="left"/>
      <w:pPr>
        <w:ind w:left="27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3031203"/>
    <w:multiLevelType w:val="hybridMultilevel"/>
    <w:tmpl w:val="F1F60226"/>
    <w:lvl w:ilvl="0" w:tplc="4D68EC44">
      <w:start w:val="1"/>
      <w:numFmt w:val="decimal"/>
      <w:lvlText w:val="%1."/>
      <w:lvlJc w:val="left"/>
      <w:pPr>
        <w:tabs>
          <w:tab w:val="num" w:pos="49"/>
        </w:tabs>
        <w:ind w:left="-311"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31A6F3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6032163"/>
    <w:multiLevelType w:val="singleLevel"/>
    <w:tmpl w:val="0419000F"/>
    <w:lvl w:ilvl="0">
      <w:start w:val="1"/>
      <w:numFmt w:val="decimal"/>
      <w:lvlText w:val="%1."/>
      <w:lvlJc w:val="left"/>
      <w:pPr>
        <w:tabs>
          <w:tab w:val="num" w:pos="360"/>
        </w:tabs>
        <w:ind w:left="360" w:hanging="360"/>
      </w:pPr>
    </w:lvl>
  </w:abstractNum>
  <w:abstractNum w:abstractNumId="47">
    <w:nsid w:val="511E3376"/>
    <w:multiLevelType w:val="hybridMultilevel"/>
    <w:tmpl w:val="8B5A9EC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7E10E6D"/>
    <w:multiLevelType w:val="hybridMultilevel"/>
    <w:tmpl w:val="53429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B14674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F33024F"/>
    <w:multiLevelType w:val="hybridMultilevel"/>
    <w:tmpl w:val="7630B3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1BD581B"/>
    <w:multiLevelType w:val="hybridMultilevel"/>
    <w:tmpl w:val="52DE7292"/>
    <w:lvl w:ilvl="0" w:tplc="FA064A0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26215F4"/>
    <w:multiLevelType w:val="hybridMultilevel"/>
    <w:tmpl w:val="F126E62E"/>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29952AE"/>
    <w:multiLevelType w:val="singleLevel"/>
    <w:tmpl w:val="0419000F"/>
    <w:lvl w:ilvl="0">
      <w:start w:val="1"/>
      <w:numFmt w:val="decimal"/>
      <w:lvlText w:val="%1."/>
      <w:lvlJc w:val="left"/>
      <w:pPr>
        <w:tabs>
          <w:tab w:val="num" w:pos="360"/>
        </w:tabs>
        <w:ind w:left="360" w:hanging="360"/>
      </w:pPr>
    </w:lvl>
  </w:abstractNum>
  <w:abstractNum w:abstractNumId="55">
    <w:nsid w:val="650A70A4"/>
    <w:multiLevelType w:val="multilevel"/>
    <w:tmpl w:val="98A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7450993"/>
    <w:multiLevelType w:val="hybridMultilevel"/>
    <w:tmpl w:val="E96C5DD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8D1754E"/>
    <w:multiLevelType w:val="hybridMultilevel"/>
    <w:tmpl w:val="FC340E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AAE5CC6"/>
    <w:multiLevelType w:val="hybridMultilevel"/>
    <w:tmpl w:val="AA145FFE"/>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D967161"/>
    <w:multiLevelType w:val="hybridMultilevel"/>
    <w:tmpl w:val="4E7EA8B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DA63805"/>
    <w:multiLevelType w:val="hybridMultilevel"/>
    <w:tmpl w:val="A4722DDA"/>
    <w:lvl w:ilvl="0" w:tplc="4D68EC44">
      <w:start w:val="1"/>
      <w:numFmt w:val="decimal"/>
      <w:lvlText w:val="%1."/>
      <w:lvlJc w:val="left"/>
      <w:pPr>
        <w:tabs>
          <w:tab w:val="num" w:pos="1129"/>
        </w:tabs>
        <w:ind w:left="769" w:firstLine="851"/>
      </w:pPr>
    </w:lvl>
    <w:lvl w:ilvl="1" w:tplc="4D68EC44">
      <w:start w:val="1"/>
      <w:numFmt w:val="decimal"/>
      <w:lvlText w:val="%2."/>
      <w:lvlJc w:val="left"/>
      <w:pPr>
        <w:tabs>
          <w:tab w:val="num" w:pos="1129"/>
        </w:tabs>
        <w:ind w:left="769" w:firstLine="851"/>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EFD1D0E"/>
    <w:multiLevelType w:val="singleLevel"/>
    <w:tmpl w:val="0419000F"/>
    <w:lvl w:ilvl="0">
      <w:start w:val="1"/>
      <w:numFmt w:val="decimal"/>
      <w:lvlText w:val="%1."/>
      <w:lvlJc w:val="left"/>
      <w:pPr>
        <w:tabs>
          <w:tab w:val="num" w:pos="360"/>
        </w:tabs>
        <w:ind w:left="360" w:hanging="360"/>
      </w:pPr>
    </w:lvl>
  </w:abstractNum>
  <w:abstractNum w:abstractNumId="62">
    <w:nsid w:val="75FE507A"/>
    <w:multiLevelType w:val="multilevel"/>
    <w:tmpl w:val="353CC9DA"/>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CE11551"/>
    <w:multiLevelType w:val="hybridMultilevel"/>
    <w:tmpl w:val="0C0EC4E8"/>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E375CEA"/>
    <w:multiLevelType w:val="hybridMultilevel"/>
    <w:tmpl w:val="7FBE13A6"/>
    <w:lvl w:ilvl="0" w:tplc="0419000F">
      <w:start w:val="1"/>
      <w:numFmt w:val="decimal"/>
      <w:lvlText w:val="%1."/>
      <w:lvlJc w:val="left"/>
      <w:pPr>
        <w:ind w:left="12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F926661"/>
    <w:multiLevelType w:val="hybridMultilevel"/>
    <w:tmpl w:val="D2A831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num>
  <w:num w:numId="10">
    <w:abstractNumId w:val="15"/>
    <w:lvlOverride w:ilvl="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38"/>
    <w:lvlOverride w:ilvl="0">
      <w:startOverride w:val="1"/>
    </w:lvlOverride>
  </w:num>
  <w:num w:numId="14">
    <w:abstractNumId w:val="9"/>
    <w:lvlOverride w:ilvl="0">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3"/>
    <w:lvlOverride w:ilvl="0">
      <w:startOverride w:val="1"/>
    </w:lvlOverride>
  </w:num>
  <w:num w:numId="34">
    <w:abstractNumId w:val="11"/>
    <w:lvlOverride w:ilvl="0">
      <w:startOverride w:val="1"/>
    </w:lvlOverride>
  </w:num>
  <w:num w:numId="35">
    <w:abstractNumId w:val="46"/>
    <w:lvlOverride w:ilvl="0">
      <w:startOverride w:val="1"/>
    </w:lvlOverride>
  </w:num>
  <w:num w:numId="36">
    <w:abstractNumId w:val="25"/>
    <w:lvlOverride w:ilvl="0">
      <w:startOverride w:val="1"/>
    </w:lvlOverride>
  </w:num>
  <w:num w:numId="37">
    <w:abstractNumId w:val="21"/>
    <w:lvlOverride w:ilvl="0">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num>
  <w:num w:numId="52">
    <w:abstractNumId w:val="7"/>
    <w:lvlOverride w:ilvl="0">
      <w:startOverride w:val="1"/>
    </w:lvlOverride>
  </w:num>
  <w:num w:numId="53">
    <w:abstractNumId w:val="8"/>
    <w:lvlOverride w:ilvl="0">
      <w:startOverride w:val="1"/>
    </w:lvlOverride>
  </w:num>
  <w:num w:numId="54">
    <w:abstractNumId w:val="54"/>
    <w:lvlOverride w:ilvl="0">
      <w:startOverride w:val="1"/>
    </w:lvlOverride>
  </w:num>
  <w:num w:numId="55">
    <w:abstractNumId w:val="61"/>
    <w:lvlOverride w:ilvl="0">
      <w:startOverride w:val="1"/>
    </w:lvlOverride>
  </w:num>
  <w:num w:numId="56">
    <w:abstractNumId w:val="26"/>
    <w:lvlOverride w:ilvl="0">
      <w:startOverride w:val="1"/>
    </w:lvlOverride>
  </w:num>
  <w:num w:numId="5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3F32"/>
    <w:rsid w:val="000352BC"/>
    <w:rsid w:val="000361EC"/>
    <w:rsid w:val="00036B52"/>
    <w:rsid w:val="0004103A"/>
    <w:rsid w:val="00042554"/>
    <w:rsid w:val="00045D02"/>
    <w:rsid w:val="00047039"/>
    <w:rsid w:val="00051B0B"/>
    <w:rsid w:val="00053A35"/>
    <w:rsid w:val="00054D5A"/>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0A74"/>
    <w:rsid w:val="000A27F6"/>
    <w:rsid w:val="000A28DF"/>
    <w:rsid w:val="000A2CB0"/>
    <w:rsid w:val="000A3044"/>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2975"/>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1E31"/>
    <w:rsid w:val="0021491D"/>
    <w:rsid w:val="002157C9"/>
    <w:rsid w:val="00216ADC"/>
    <w:rsid w:val="00217BD9"/>
    <w:rsid w:val="00221ADC"/>
    <w:rsid w:val="002224BB"/>
    <w:rsid w:val="002239C4"/>
    <w:rsid w:val="00223CEE"/>
    <w:rsid w:val="00224354"/>
    <w:rsid w:val="002247CF"/>
    <w:rsid w:val="00224D67"/>
    <w:rsid w:val="00225292"/>
    <w:rsid w:val="0022634A"/>
    <w:rsid w:val="00226393"/>
    <w:rsid w:val="00232106"/>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5A52"/>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D4E"/>
    <w:rsid w:val="00310EE3"/>
    <w:rsid w:val="0031190B"/>
    <w:rsid w:val="0031353C"/>
    <w:rsid w:val="00314B4C"/>
    <w:rsid w:val="00317D5E"/>
    <w:rsid w:val="00321521"/>
    <w:rsid w:val="003221A0"/>
    <w:rsid w:val="00322C91"/>
    <w:rsid w:val="00323E64"/>
    <w:rsid w:val="003243B1"/>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47D96"/>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24F4"/>
    <w:rsid w:val="003A4A11"/>
    <w:rsid w:val="003A52C8"/>
    <w:rsid w:val="003A63C5"/>
    <w:rsid w:val="003B0BFD"/>
    <w:rsid w:val="003B44C7"/>
    <w:rsid w:val="003B60ED"/>
    <w:rsid w:val="003B680C"/>
    <w:rsid w:val="003B77C5"/>
    <w:rsid w:val="003C0CA3"/>
    <w:rsid w:val="003C1FF9"/>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3DC0"/>
    <w:rsid w:val="004073D7"/>
    <w:rsid w:val="00410B18"/>
    <w:rsid w:val="004115BA"/>
    <w:rsid w:val="00411CBF"/>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5773"/>
    <w:rsid w:val="004464B1"/>
    <w:rsid w:val="00447C0B"/>
    <w:rsid w:val="00452F26"/>
    <w:rsid w:val="00454702"/>
    <w:rsid w:val="00454DFE"/>
    <w:rsid w:val="0045504C"/>
    <w:rsid w:val="00455A24"/>
    <w:rsid w:val="004566D1"/>
    <w:rsid w:val="00456C3A"/>
    <w:rsid w:val="0046105B"/>
    <w:rsid w:val="00461A2E"/>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4ECC"/>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7BBE"/>
    <w:rsid w:val="004D3A13"/>
    <w:rsid w:val="004D57B9"/>
    <w:rsid w:val="004D5B3A"/>
    <w:rsid w:val="004D6637"/>
    <w:rsid w:val="004D6D41"/>
    <w:rsid w:val="004E2B6B"/>
    <w:rsid w:val="004E33A0"/>
    <w:rsid w:val="004E42F1"/>
    <w:rsid w:val="004E4689"/>
    <w:rsid w:val="004E4725"/>
    <w:rsid w:val="004E48C7"/>
    <w:rsid w:val="004E4D41"/>
    <w:rsid w:val="004E5C19"/>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4EB"/>
    <w:rsid w:val="00537FFA"/>
    <w:rsid w:val="00541516"/>
    <w:rsid w:val="00541756"/>
    <w:rsid w:val="005440A5"/>
    <w:rsid w:val="00547ADF"/>
    <w:rsid w:val="00550439"/>
    <w:rsid w:val="0055112F"/>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A6B80"/>
    <w:rsid w:val="005B11AB"/>
    <w:rsid w:val="005B61BD"/>
    <w:rsid w:val="005C1250"/>
    <w:rsid w:val="005C1953"/>
    <w:rsid w:val="005C23A6"/>
    <w:rsid w:val="005C274D"/>
    <w:rsid w:val="005C37E0"/>
    <w:rsid w:val="005C4636"/>
    <w:rsid w:val="005D1BCB"/>
    <w:rsid w:val="005D1F65"/>
    <w:rsid w:val="005D7F3F"/>
    <w:rsid w:val="005E158C"/>
    <w:rsid w:val="005E2EE0"/>
    <w:rsid w:val="005E6705"/>
    <w:rsid w:val="005F04F6"/>
    <w:rsid w:val="005F2269"/>
    <w:rsid w:val="005F3E33"/>
    <w:rsid w:val="005F4293"/>
    <w:rsid w:val="005F73DB"/>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B78"/>
    <w:rsid w:val="00632ECC"/>
    <w:rsid w:val="0063321C"/>
    <w:rsid w:val="0063358A"/>
    <w:rsid w:val="00634854"/>
    <w:rsid w:val="00636877"/>
    <w:rsid w:val="00641FC1"/>
    <w:rsid w:val="00645AAA"/>
    <w:rsid w:val="00653516"/>
    <w:rsid w:val="00654923"/>
    <w:rsid w:val="0066155F"/>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596"/>
    <w:rsid w:val="006B2D02"/>
    <w:rsid w:val="006B330E"/>
    <w:rsid w:val="006B396B"/>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3205"/>
    <w:rsid w:val="006E4A8E"/>
    <w:rsid w:val="006E4FBC"/>
    <w:rsid w:val="006E5A07"/>
    <w:rsid w:val="006E7123"/>
    <w:rsid w:val="006F0C40"/>
    <w:rsid w:val="006F3FE5"/>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25E4"/>
    <w:rsid w:val="0074665A"/>
    <w:rsid w:val="0074668B"/>
    <w:rsid w:val="00747128"/>
    <w:rsid w:val="00751B8C"/>
    <w:rsid w:val="007525C3"/>
    <w:rsid w:val="007537AA"/>
    <w:rsid w:val="007538E2"/>
    <w:rsid w:val="007569B4"/>
    <w:rsid w:val="0075741F"/>
    <w:rsid w:val="00761517"/>
    <w:rsid w:val="00761AA1"/>
    <w:rsid w:val="00763813"/>
    <w:rsid w:val="00765693"/>
    <w:rsid w:val="007659A6"/>
    <w:rsid w:val="00770406"/>
    <w:rsid w:val="00770755"/>
    <w:rsid w:val="007707F9"/>
    <w:rsid w:val="00772323"/>
    <w:rsid w:val="0077335D"/>
    <w:rsid w:val="007800AF"/>
    <w:rsid w:val="00781296"/>
    <w:rsid w:val="00781E88"/>
    <w:rsid w:val="00782FE4"/>
    <w:rsid w:val="00783CAE"/>
    <w:rsid w:val="007854CF"/>
    <w:rsid w:val="007855E6"/>
    <w:rsid w:val="00786B97"/>
    <w:rsid w:val="00787761"/>
    <w:rsid w:val="00790EB8"/>
    <w:rsid w:val="00792024"/>
    <w:rsid w:val="00792184"/>
    <w:rsid w:val="00794952"/>
    <w:rsid w:val="0079568D"/>
    <w:rsid w:val="00797811"/>
    <w:rsid w:val="007A2CA1"/>
    <w:rsid w:val="007A5998"/>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80128A"/>
    <w:rsid w:val="0080381E"/>
    <w:rsid w:val="00804725"/>
    <w:rsid w:val="00804EFC"/>
    <w:rsid w:val="008054D1"/>
    <w:rsid w:val="00806BAF"/>
    <w:rsid w:val="008075F1"/>
    <w:rsid w:val="008078F2"/>
    <w:rsid w:val="00807A3B"/>
    <w:rsid w:val="00807B39"/>
    <w:rsid w:val="008102E5"/>
    <w:rsid w:val="00815752"/>
    <w:rsid w:val="008161EB"/>
    <w:rsid w:val="00816595"/>
    <w:rsid w:val="00816FB0"/>
    <w:rsid w:val="00817047"/>
    <w:rsid w:val="00825DB7"/>
    <w:rsid w:val="008262B3"/>
    <w:rsid w:val="00827675"/>
    <w:rsid w:val="00827DDD"/>
    <w:rsid w:val="00830F37"/>
    <w:rsid w:val="008320D4"/>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34C7"/>
    <w:rsid w:val="00906E07"/>
    <w:rsid w:val="009079A5"/>
    <w:rsid w:val="009113FD"/>
    <w:rsid w:val="00912A9B"/>
    <w:rsid w:val="00917BA0"/>
    <w:rsid w:val="0092219C"/>
    <w:rsid w:val="0092262D"/>
    <w:rsid w:val="009227B2"/>
    <w:rsid w:val="00924D60"/>
    <w:rsid w:val="009261FC"/>
    <w:rsid w:val="0092793A"/>
    <w:rsid w:val="00934C6E"/>
    <w:rsid w:val="0093536A"/>
    <w:rsid w:val="009353D1"/>
    <w:rsid w:val="009366FE"/>
    <w:rsid w:val="00937D1A"/>
    <w:rsid w:val="00940664"/>
    <w:rsid w:val="0094091D"/>
    <w:rsid w:val="00940A04"/>
    <w:rsid w:val="00947E16"/>
    <w:rsid w:val="00950015"/>
    <w:rsid w:val="00952D7E"/>
    <w:rsid w:val="00953171"/>
    <w:rsid w:val="009538A2"/>
    <w:rsid w:val="00961535"/>
    <w:rsid w:val="00961E2D"/>
    <w:rsid w:val="009635BE"/>
    <w:rsid w:val="009642D3"/>
    <w:rsid w:val="009661CD"/>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4CE7"/>
    <w:rsid w:val="009A7A21"/>
    <w:rsid w:val="009B1C9E"/>
    <w:rsid w:val="009B34FE"/>
    <w:rsid w:val="009B40EC"/>
    <w:rsid w:val="009B4C37"/>
    <w:rsid w:val="009B5E1B"/>
    <w:rsid w:val="009B5E33"/>
    <w:rsid w:val="009B66C8"/>
    <w:rsid w:val="009B6721"/>
    <w:rsid w:val="009C04E4"/>
    <w:rsid w:val="009C091D"/>
    <w:rsid w:val="009C0AE1"/>
    <w:rsid w:val="009C192B"/>
    <w:rsid w:val="009C365F"/>
    <w:rsid w:val="009C5632"/>
    <w:rsid w:val="009C6EED"/>
    <w:rsid w:val="009C6FBE"/>
    <w:rsid w:val="009D0F75"/>
    <w:rsid w:val="009D0F80"/>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07474"/>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4F71"/>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4C52"/>
    <w:rsid w:val="00B36EB6"/>
    <w:rsid w:val="00B36FE9"/>
    <w:rsid w:val="00B377A6"/>
    <w:rsid w:val="00B41EC0"/>
    <w:rsid w:val="00B45C56"/>
    <w:rsid w:val="00B45F85"/>
    <w:rsid w:val="00B45FE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25D"/>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1E2A"/>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42A2"/>
    <w:rsid w:val="00C6540D"/>
    <w:rsid w:val="00C66DCA"/>
    <w:rsid w:val="00C70735"/>
    <w:rsid w:val="00C71EC8"/>
    <w:rsid w:val="00C73087"/>
    <w:rsid w:val="00C760B8"/>
    <w:rsid w:val="00C77FF7"/>
    <w:rsid w:val="00C81688"/>
    <w:rsid w:val="00C85016"/>
    <w:rsid w:val="00C86B6D"/>
    <w:rsid w:val="00C87240"/>
    <w:rsid w:val="00C9264D"/>
    <w:rsid w:val="00C94CAE"/>
    <w:rsid w:val="00CA0A5F"/>
    <w:rsid w:val="00CA12CF"/>
    <w:rsid w:val="00CA2178"/>
    <w:rsid w:val="00CA2C10"/>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506A"/>
    <w:rsid w:val="00CE75D0"/>
    <w:rsid w:val="00CF5BEA"/>
    <w:rsid w:val="00CF7824"/>
    <w:rsid w:val="00CF7AFB"/>
    <w:rsid w:val="00D000F0"/>
    <w:rsid w:val="00D02602"/>
    <w:rsid w:val="00D043B3"/>
    <w:rsid w:val="00D05310"/>
    <w:rsid w:val="00D056ED"/>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5D1"/>
    <w:rsid w:val="00DC0C35"/>
    <w:rsid w:val="00DC1B3B"/>
    <w:rsid w:val="00DC6AA4"/>
    <w:rsid w:val="00DD059C"/>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3C4A"/>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5728"/>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260F"/>
    <w:rsid w:val="00E94BA6"/>
    <w:rsid w:val="00E96DB1"/>
    <w:rsid w:val="00E96FDE"/>
    <w:rsid w:val="00E9729D"/>
    <w:rsid w:val="00EA468C"/>
    <w:rsid w:val="00EA6981"/>
    <w:rsid w:val="00EB5E2C"/>
    <w:rsid w:val="00EB65A6"/>
    <w:rsid w:val="00EB6D22"/>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3AF3"/>
    <w:rsid w:val="00F053BD"/>
    <w:rsid w:val="00F0707C"/>
    <w:rsid w:val="00F07B9F"/>
    <w:rsid w:val="00F112D6"/>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41A5"/>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244E"/>
    <w:rsid w:val="00FB369E"/>
    <w:rsid w:val="00FB3CF8"/>
    <w:rsid w:val="00FB5FC8"/>
    <w:rsid w:val="00FB72D9"/>
    <w:rsid w:val="00FC1BA5"/>
    <w:rsid w:val="00FC2FBD"/>
    <w:rsid w:val="00FC34A1"/>
    <w:rsid w:val="00FC4DF3"/>
    <w:rsid w:val="00FC537E"/>
    <w:rsid w:val="00FC7D77"/>
    <w:rsid w:val="00FD4031"/>
    <w:rsid w:val="00FD6621"/>
    <w:rsid w:val="00FE477D"/>
    <w:rsid w:val="00FE4EE3"/>
    <w:rsid w:val="00FE69DD"/>
    <w:rsid w:val="00FE6D9F"/>
    <w:rsid w:val="00FE7097"/>
    <w:rsid w:val="00FE711C"/>
    <w:rsid w:val="00FE75CD"/>
    <w:rsid w:val="00FF0823"/>
    <w:rsid w:val="00FF11A9"/>
    <w:rsid w:val="00FF1D6C"/>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semiHidden/>
    <w:rsid w:val="00382565"/>
    <w:rPr>
      <w:rFonts w:ascii="Calibri" w:eastAsia="Times New Roman" w:hAnsi="Calibri" w:cs="Times New Roman"/>
      <w:sz w:val="24"/>
      <w:szCs w:val="24"/>
    </w:rPr>
  </w:style>
  <w:style w:type="character" w:customStyle="1" w:styleId="90">
    <w:name w:val="Заголовок 9 Знак"/>
    <w:link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39"/>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link w:val="affe"/>
    <w:qFormat/>
    <w:rsid w:val="00952D7E"/>
    <w:pPr>
      <w:jc w:val="center"/>
    </w:pPr>
    <w:rPr>
      <w:szCs w:val="20"/>
    </w:rPr>
  </w:style>
  <w:style w:type="paragraph" w:styleId="afff">
    <w:name w:val="Plain Text"/>
    <w:basedOn w:val="a0"/>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character" w:customStyle="1" w:styleId="80">
    <w:name w:val="Заголовок 8 Знак"/>
    <w:basedOn w:val="a1"/>
    <w:link w:val="8"/>
    <w:rsid w:val="00950015"/>
    <w:rPr>
      <w:rFonts w:ascii="Times New Roman" w:eastAsia="Times New Roman" w:hAnsi="Times New Roman"/>
      <w:sz w:val="24"/>
    </w:rPr>
  </w:style>
  <w:style w:type="character" w:customStyle="1" w:styleId="affe">
    <w:name w:val="Подзаголовок Знак"/>
    <w:basedOn w:val="a1"/>
    <w:link w:val="affd"/>
    <w:rsid w:val="00950015"/>
    <w:rPr>
      <w:rFonts w:ascii="Times New Roman" w:eastAsia="Times New Roman" w:hAnsi="Times New Roman"/>
      <w:sz w:val="24"/>
    </w:rPr>
  </w:style>
  <w:style w:type="paragraph" w:customStyle="1" w:styleId="FR1">
    <w:name w:val="FR1"/>
    <w:rsid w:val="00950015"/>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950015"/>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950015"/>
    <w:pPr>
      <w:suppressAutoHyphens/>
      <w:spacing w:before="100" w:after="100"/>
      <w:ind w:left="480" w:right="240"/>
      <w:jc w:val="both"/>
    </w:pPr>
    <w:rPr>
      <w:rFonts w:ascii="Verdana" w:hAnsi="Verdana" w:cs="Arial"/>
      <w:color w:val="00000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semiHidden/>
    <w:rsid w:val="00382565"/>
    <w:rPr>
      <w:rFonts w:ascii="Calibri" w:eastAsia="Times New Roman" w:hAnsi="Calibri" w:cs="Times New Roman"/>
      <w:sz w:val="24"/>
      <w:szCs w:val="24"/>
    </w:rPr>
  </w:style>
  <w:style w:type="character" w:customStyle="1" w:styleId="90">
    <w:name w:val="Заголовок 9 Знак"/>
    <w:link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39"/>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link w:val="affe"/>
    <w:qFormat/>
    <w:rsid w:val="00952D7E"/>
    <w:pPr>
      <w:jc w:val="center"/>
    </w:pPr>
    <w:rPr>
      <w:szCs w:val="20"/>
    </w:rPr>
  </w:style>
  <w:style w:type="paragraph" w:styleId="afff">
    <w:name w:val="Plain Text"/>
    <w:basedOn w:val="a0"/>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character" w:customStyle="1" w:styleId="80">
    <w:name w:val="Заголовок 8 Знак"/>
    <w:basedOn w:val="a1"/>
    <w:link w:val="8"/>
    <w:rsid w:val="00950015"/>
    <w:rPr>
      <w:rFonts w:ascii="Times New Roman" w:eastAsia="Times New Roman" w:hAnsi="Times New Roman"/>
      <w:sz w:val="24"/>
    </w:rPr>
  </w:style>
  <w:style w:type="character" w:customStyle="1" w:styleId="affe">
    <w:name w:val="Подзаголовок Знак"/>
    <w:basedOn w:val="a1"/>
    <w:link w:val="affd"/>
    <w:rsid w:val="00950015"/>
    <w:rPr>
      <w:rFonts w:ascii="Times New Roman" w:eastAsia="Times New Roman" w:hAnsi="Times New Roman"/>
      <w:sz w:val="24"/>
    </w:rPr>
  </w:style>
  <w:style w:type="paragraph" w:customStyle="1" w:styleId="FR1">
    <w:name w:val="FR1"/>
    <w:rsid w:val="00950015"/>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950015"/>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950015"/>
    <w:pPr>
      <w:suppressAutoHyphens/>
      <w:spacing w:before="100" w:after="100"/>
      <w:ind w:left="480" w:right="240"/>
      <w:jc w:val="both"/>
    </w:pPr>
    <w:rPr>
      <w:rFonts w:ascii="Verdana" w:hAnsi="Verdana" w:cs="Arial"/>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581085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1898262">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50831325">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079482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6168923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949930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0503765">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3703990">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24892793">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3427908">
      <w:bodyDiv w:val="1"/>
      <w:marLeft w:val="0"/>
      <w:marRight w:val="0"/>
      <w:marTop w:val="0"/>
      <w:marBottom w:val="0"/>
      <w:divBdr>
        <w:top w:val="none" w:sz="0" w:space="0" w:color="auto"/>
        <w:left w:val="none" w:sz="0" w:space="0" w:color="auto"/>
        <w:bottom w:val="none" w:sz="0" w:space="0" w:color="auto"/>
        <w:right w:val="none" w:sz="0" w:space="0" w:color="auto"/>
      </w:divBdr>
    </w:div>
    <w:div w:id="144823505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1828486">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4120553">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6993392">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56C14A23B906D47083E3D830590C6D35C8371CA1FC16BDF7B4A7B5CCBE387E125645B0A9B7B16Fk35FI" TargetMode="External"/><Relationship Id="rId18" Type="http://schemas.openxmlformats.org/officeDocument/2006/relationships/hyperlink" Target="consultantplus://offline/ref=2456C14A23B906D47083E2D625590C6D35CB361BACFA16BDF7B4A7B5CCkB5EI" TargetMode="External"/><Relationship Id="rId26" Type="http://schemas.openxmlformats.org/officeDocument/2006/relationships/hyperlink" Target="consultantplus://offline/ref=2456C14A23B906D47083E3D830590C6D35C8371CA1FC16BDF7B4A7B5CCBE387E125645B0A9B7B96Ck358I" TargetMode="External"/><Relationship Id="rId3" Type="http://schemas.openxmlformats.org/officeDocument/2006/relationships/styles" Target="styles.xml"/><Relationship Id="rId21" Type="http://schemas.openxmlformats.org/officeDocument/2006/relationships/hyperlink" Target="consultantplus://offline/ref=2456C14A23B906D47083E2D625590C6D35CB361BACFA16BDF7B4A7B5CCkB5EI" TargetMode="External"/><Relationship Id="rId7" Type="http://schemas.openxmlformats.org/officeDocument/2006/relationships/footnotes" Target="footnotes.xml"/><Relationship Id="rId12" Type="http://schemas.openxmlformats.org/officeDocument/2006/relationships/hyperlink" Target="consultantplus://offline/ref=2456C14A23B906D47083E2D625590C6D35CB361BACF316BDF7B4A7B5CCkB5EI" TargetMode="External"/><Relationship Id="rId17" Type="http://schemas.openxmlformats.org/officeDocument/2006/relationships/hyperlink" Target="consultantplus://offline/ref=2456C14A23B906D47083E2D625590C6D35CB361BACFA16BDF7B4A7B5CCkB5EI" TargetMode="External"/><Relationship Id="rId25" Type="http://schemas.openxmlformats.org/officeDocument/2006/relationships/hyperlink" Target="consultantplus://offline/ref=2456C14A23B906D47083E3D830590C6D35C8371CA1FC16BDF7B4A7B5CCBE387E125645B0A9B7B96Ck358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456C14A23B906D47083E3D830590C6D35C8371CA1FC16BDF7B4A7B5CCBE387E125645B0A9B7B16Fk355I" TargetMode="External"/><Relationship Id="rId20" Type="http://schemas.openxmlformats.org/officeDocument/2006/relationships/hyperlink" Target="consultantplus://offline/ref=2456C14A23B906D47083E3D830590C6D35C8371CA1FC16BDF7B4A7B5CCBE387E125645B0A9B7B66Ck35BI"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56C14A23B906D47083E2D625590C6D35CB361BACFA16BDF7B4A7B5CCkB5EI" TargetMode="External"/><Relationship Id="rId24" Type="http://schemas.openxmlformats.org/officeDocument/2006/relationships/hyperlink" Target="consultantplus://offline/ref=2456C14A23B906D47083E2D625590C6D35CB361BACFA16BDF7B4A7B5CCBE387E125645B0A9B7B862k35E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456C14A23B906D47083E3D830590C6D35C8371CA1FC16BDF7B4A7B5CCBE387E125645B0A9B7B16Fk35AI" TargetMode="External"/><Relationship Id="rId23" Type="http://schemas.openxmlformats.org/officeDocument/2006/relationships/hyperlink" Target="consultantplus://offline/ref=2456C14A23B906D47083E3D830590C6D35C8371CA1FC16BDF7B4A7B5CCBE387E125645B0A9B7B86Dk35EI" TargetMode="External"/><Relationship Id="rId28" Type="http://schemas.openxmlformats.org/officeDocument/2006/relationships/hyperlink" Target="consultantplus://offline/main?base=LAW;n=117520;fld=134;dst=100016" TargetMode="External"/><Relationship Id="rId10" Type="http://schemas.openxmlformats.org/officeDocument/2006/relationships/hyperlink" Target="consultantplus://offline/main?base=LAW;n=73283;fld=134;dst=100093" TargetMode="External"/><Relationship Id="rId19" Type="http://schemas.openxmlformats.org/officeDocument/2006/relationships/hyperlink" Target="consultantplus://offline/ref=2456C14A23B906D47083E2D625590C6D35CB361BACFA16BDF7B4A7B5CCBE387E125645B0A9B6B063k35CI"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2456C14A23B906D47083E3D830590C6D35C8371CA1FC16BDF7B4A7B5CCBE387E125645B0A9B7B16Fk35BI" TargetMode="External"/><Relationship Id="rId22" Type="http://schemas.openxmlformats.org/officeDocument/2006/relationships/hyperlink" Target="consultantplus://offline/ref=2456C14A23B906D47083E3D830590C6D35C8371CA1FC16BDF7B4A7B5CCBE387E125645B0A9B7B86Ck359I" TargetMode="External"/><Relationship Id="rId27" Type="http://schemas.openxmlformats.org/officeDocument/2006/relationships/hyperlink" Target="consultantplus://offline/ref=2456C14A23B906D47083E2D625590C6D35CB361BACFA16BDF7B4A7B5CCBE387E125645B0A9B6B06Fk354I"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F83D9-02DB-445A-9223-EC55CF4F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27972</Words>
  <Characters>159444</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187042</CharactersWithSpaces>
  <SharedDoc>false</SharedDoc>
  <HLinks>
    <vt:vector size="114" baseType="variant">
      <vt:variant>
        <vt:i4>3407982</vt:i4>
      </vt:variant>
      <vt:variant>
        <vt:i4>54</vt:i4>
      </vt:variant>
      <vt:variant>
        <vt:i4>0</vt:i4>
      </vt:variant>
      <vt:variant>
        <vt:i4>5</vt:i4>
      </vt:variant>
      <vt:variant>
        <vt:lpwstr>consultantplus://offline/main?base=LAW;n=117520;fld=134;dst=100016</vt:lpwstr>
      </vt:variant>
      <vt:variant>
        <vt:lpwstr/>
      </vt:variant>
      <vt:variant>
        <vt:i4>2687073</vt:i4>
      </vt:variant>
      <vt:variant>
        <vt:i4>51</vt:i4>
      </vt:variant>
      <vt:variant>
        <vt:i4>0</vt:i4>
      </vt:variant>
      <vt:variant>
        <vt:i4>5</vt:i4>
      </vt:variant>
      <vt:variant>
        <vt:lpwstr>consultantplus://offline/ref=2456C14A23B906D47083E2D625590C6D35CB361BACFA16BDF7B4A7B5CCBE387E125645B0A9B6B06Fk354I</vt:lpwstr>
      </vt:variant>
      <vt:variant>
        <vt:lpwstr/>
      </vt:variant>
      <vt:variant>
        <vt:i4>2621536</vt:i4>
      </vt:variant>
      <vt:variant>
        <vt:i4>48</vt:i4>
      </vt:variant>
      <vt:variant>
        <vt:i4>0</vt:i4>
      </vt:variant>
      <vt:variant>
        <vt:i4>5</vt:i4>
      </vt:variant>
      <vt:variant>
        <vt:lpwstr>consultantplus://offline/ref=2456C14A23B906D47083E3D830590C6D35C8371CA1FC16BDF7B4A7B5CCBE387E125645B0A9B7B96Ck358I</vt:lpwstr>
      </vt:variant>
      <vt:variant>
        <vt:lpwstr/>
      </vt:variant>
      <vt:variant>
        <vt:i4>2621536</vt:i4>
      </vt:variant>
      <vt:variant>
        <vt:i4>45</vt:i4>
      </vt:variant>
      <vt:variant>
        <vt:i4>0</vt:i4>
      </vt:variant>
      <vt:variant>
        <vt:i4>5</vt:i4>
      </vt:variant>
      <vt:variant>
        <vt:lpwstr>consultantplus://offline/ref=2456C14A23B906D47083E3D830590C6D35C8371CA1FC16BDF7B4A7B5CCBE387E125645B0A9B7B96Ck358I</vt:lpwstr>
      </vt:variant>
      <vt:variant>
        <vt:lpwstr/>
      </vt:variant>
      <vt:variant>
        <vt:i4>2687085</vt:i4>
      </vt:variant>
      <vt:variant>
        <vt:i4>42</vt:i4>
      </vt:variant>
      <vt:variant>
        <vt:i4>0</vt:i4>
      </vt:variant>
      <vt:variant>
        <vt:i4>5</vt:i4>
      </vt:variant>
      <vt:variant>
        <vt:lpwstr>consultantplus://offline/ref=2456C14A23B906D47083E2D625590C6D35CB361BACFA16BDF7B4A7B5CCBE387E125645B0A9B7B862k35EI</vt:lpwstr>
      </vt:variant>
      <vt:variant>
        <vt:lpwstr/>
      </vt:variant>
      <vt:variant>
        <vt:i4>2621499</vt:i4>
      </vt:variant>
      <vt:variant>
        <vt:i4>39</vt:i4>
      </vt:variant>
      <vt:variant>
        <vt:i4>0</vt:i4>
      </vt:variant>
      <vt:variant>
        <vt:i4>5</vt:i4>
      </vt:variant>
      <vt:variant>
        <vt:lpwstr>consultantplus://offline/ref=2456C14A23B906D47083E3D830590C6D35C8371CA1FC16BDF7B4A7B5CCBE387E125645B0A9B7B86Dk35EI</vt:lpwstr>
      </vt:variant>
      <vt:variant>
        <vt:lpwstr/>
      </vt:variant>
      <vt:variant>
        <vt:i4>2621536</vt:i4>
      </vt:variant>
      <vt:variant>
        <vt:i4>36</vt:i4>
      </vt:variant>
      <vt:variant>
        <vt:i4>0</vt:i4>
      </vt:variant>
      <vt:variant>
        <vt:i4>5</vt:i4>
      </vt:variant>
      <vt:variant>
        <vt:lpwstr>consultantplus://offline/ref=2456C14A23B906D47083E3D830590C6D35C8371CA1FC16BDF7B4A7B5CCBE387E125645B0A9B7B86Ck359I</vt:lpwstr>
      </vt:variant>
      <vt:variant>
        <vt:lpwstr/>
      </vt:variant>
      <vt:variant>
        <vt:i4>4849665</vt:i4>
      </vt:variant>
      <vt:variant>
        <vt:i4>33</vt:i4>
      </vt:variant>
      <vt:variant>
        <vt:i4>0</vt:i4>
      </vt:variant>
      <vt:variant>
        <vt:i4>5</vt:i4>
      </vt:variant>
      <vt:variant>
        <vt:lpwstr>consultantplus://offline/ref=2456C14A23B906D47083E2D625590C6D35CB361BACFA16BDF7B4A7B5CCkB5EI</vt:lpwstr>
      </vt:variant>
      <vt:variant>
        <vt:lpwstr/>
      </vt:variant>
      <vt:variant>
        <vt:i4>2621493</vt:i4>
      </vt:variant>
      <vt:variant>
        <vt:i4>30</vt:i4>
      </vt:variant>
      <vt:variant>
        <vt:i4>0</vt:i4>
      </vt:variant>
      <vt:variant>
        <vt:i4>5</vt:i4>
      </vt:variant>
      <vt:variant>
        <vt:lpwstr>consultantplus://offline/ref=2456C14A23B906D47083E3D830590C6D35C8371CA1FC16BDF7B4A7B5CCBE387E125645B0A9B7B66Ck35BI</vt:lpwstr>
      </vt:variant>
      <vt:variant>
        <vt:lpwstr/>
      </vt:variant>
      <vt:variant>
        <vt:i4>2687075</vt:i4>
      </vt:variant>
      <vt:variant>
        <vt:i4>27</vt:i4>
      </vt:variant>
      <vt:variant>
        <vt:i4>0</vt:i4>
      </vt:variant>
      <vt:variant>
        <vt:i4>5</vt:i4>
      </vt:variant>
      <vt:variant>
        <vt:lpwstr>consultantplus://offline/ref=2456C14A23B906D47083E2D625590C6D35CB361BACFA16BDF7B4A7B5CCBE387E125645B0A9B6B063k35CI</vt:lpwstr>
      </vt:variant>
      <vt:variant>
        <vt:lpwstr/>
      </vt:variant>
      <vt:variant>
        <vt:i4>4849665</vt:i4>
      </vt:variant>
      <vt:variant>
        <vt:i4>24</vt:i4>
      </vt:variant>
      <vt:variant>
        <vt:i4>0</vt:i4>
      </vt:variant>
      <vt:variant>
        <vt:i4>5</vt:i4>
      </vt:variant>
      <vt:variant>
        <vt:lpwstr>consultantplus://offline/ref=2456C14A23B906D47083E2D625590C6D35CB361BACFA16BDF7B4A7B5CCkB5EI</vt:lpwstr>
      </vt:variant>
      <vt:variant>
        <vt:lpwstr/>
      </vt:variant>
      <vt:variant>
        <vt:i4>4849665</vt:i4>
      </vt:variant>
      <vt:variant>
        <vt:i4>21</vt:i4>
      </vt:variant>
      <vt:variant>
        <vt:i4>0</vt:i4>
      </vt:variant>
      <vt:variant>
        <vt:i4>5</vt:i4>
      </vt:variant>
      <vt:variant>
        <vt:lpwstr>consultantplus://offline/ref=2456C14A23B906D47083E2D625590C6D35CB361BACFA16BDF7B4A7B5CCkB5EI</vt:lpwstr>
      </vt:variant>
      <vt:variant>
        <vt:lpwstr/>
      </vt:variant>
      <vt:variant>
        <vt:i4>2621536</vt:i4>
      </vt:variant>
      <vt:variant>
        <vt:i4>18</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15</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12</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9</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6</vt:i4>
      </vt:variant>
      <vt:variant>
        <vt:i4>0</vt:i4>
      </vt:variant>
      <vt:variant>
        <vt:i4>5</vt:i4>
      </vt:variant>
      <vt:variant>
        <vt:lpwstr>consultantplus://offline/ref=2456C14A23B906D47083E2D625590C6D35CB361BACF316BDF7B4A7B5CCkB5EI</vt:lpwstr>
      </vt:variant>
      <vt:variant>
        <vt:lpwstr/>
      </vt:variant>
      <vt:variant>
        <vt:i4>4849665</vt:i4>
      </vt:variant>
      <vt:variant>
        <vt:i4>3</vt:i4>
      </vt:variant>
      <vt:variant>
        <vt:i4>0</vt:i4>
      </vt:variant>
      <vt:variant>
        <vt:i4>5</vt:i4>
      </vt:variant>
      <vt:variant>
        <vt:lpwstr>consultantplus://offline/ref=2456C14A23B906D47083E2D625590C6D35CB361BACFA16BDF7B4A7B5CCkB5EI</vt:lpwstr>
      </vt:variant>
      <vt:variant>
        <vt:lpwstr/>
      </vt:variant>
      <vt:variant>
        <vt:i4>196698</vt:i4>
      </vt:variant>
      <vt:variant>
        <vt:i4>0</vt:i4>
      </vt:variant>
      <vt:variant>
        <vt:i4>0</vt:i4>
      </vt:variant>
      <vt:variant>
        <vt:i4>5</vt:i4>
      </vt:variant>
      <vt:variant>
        <vt:lpwstr>consultantplus://offline/main?base=LAW;n=73283;fld=134;dst=100093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2017-09-29T06:20:00Z</dcterms:created>
  <dcterms:modified xsi:type="dcterms:W3CDTF">2017-09-29T06:20:00Z</dcterms:modified>
</cp:coreProperties>
</file>