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31017A" w:rsidP="00273BFA">
      <w:pPr>
        <w:ind w:right="-44"/>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723FFB" w:rsidRPr="00EC5EFA" w:rsidRDefault="00723FFB" w:rsidP="00723FFB">
      <w:pPr>
        <w:jc w:val="center"/>
        <w:rPr>
          <w:rFonts w:ascii="Arial" w:hAnsi="Arial" w:cs="Arial"/>
          <w:b/>
          <w:sz w:val="20"/>
          <w:szCs w:val="20"/>
        </w:rPr>
      </w:pPr>
      <w:r w:rsidRPr="00EC5EFA">
        <w:rPr>
          <w:rFonts w:ascii="Arial" w:hAnsi="Arial" w:cs="Arial"/>
          <w:b/>
          <w:sz w:val="20"/>
          <w:szCs w:val="20"/>
        </w:rPr>
        <w:t>ИНФОРМАЦИОННОЕ СООБЩЕНИЕ</w:t>
      </w:r>
    </w:p>
    <w:p w:rsidR="00723FFB" w:rsidRDefault="00723FFB" w:rsidP="00723FFB">
      <w:pPr>
        <w:spacing w:before="120"/>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723FFB" w:rsidRDefault="00723FFB" w:rsidP="00723FFB">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ул.Победы, для приусадебного участка личного подсо</w:t>
      </w:r>
      <w:r>
        <w:rPr>
          <w:rFonts w:ascii="Arial" w:hAnsi="Arial" w:cs="Arial"/>
          <w:sz w:val="16"/>
          <w:szCs w:val="16"/>
        </w:rPr>
        <w:t>б</w:t>
      </w:r>
      <w:r>
        <w:rPr>
          <w:rFonts w:ascii="Arial" w:hAnsi="Arial" w:cs="Arial"/>
          <w:sz w:val="16"/>
          <w:szCs w:val="16"/>
        </w:rPr>
        <w:t xml:space="preserve">ного хозяйства, площадью 811 кв.м (ориентир: данный земельный участок расположен ориентировочно на расстоянии </w:t>
      </w:r>
      <w:smartTag w:uri="urn:schemas-microsoft-com:office:smarttags" w:element="metricconverter">
        <w:smartTagPr>
          <w:attr w:name="ProductID" w:val="50 м"/>
        </w:smartTagPr>
        <w:r>
          <w:rPr>
            <w:rFonts w:ascii="Arial" w:hAnsi="Arial" w:cs="Arial"/>
            <w:sz w:val="16"/>
            <w:szCs w:val="16"/>
          </w:rPr>
          <w:t>50 м</w:t>
        </w:r>
      </w:smartTag>
      <w:r>
        <w:rPr>
          <w:rFonts w:ascii="Arial" w:hAnsi="Arial" w:cs="Arial"/>
          <w:sz w:val="16"/>
          <w:szCs w:val="16"/>
        </w:rPr>
        <w:t xml:space="preserve"> в северном направлении от земельного участка с кадастровым номером 53:03:0103010:284);</w:t>
      </w:r>
    </w:p>
    <w:p w:rsidR="00723FFB" w:rsidRDefault="00723FFB" w:rsidP="00723FFB">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ул.Лесхозная, для приусадебного участка личного по</w:t>
      </w:r>
      <w:r>
        <w:rPr>
          <w:rFonts w:ascii="Arial" w:hAnsi="Arial" w:cs="Arial"/>
          <w:sz w:val="16"/>
          <w:szCs w:val="16"/>
        </w:rPr>
        <w:t>д</w:t>
      </w:r>
      <w:r>
        <w:rPr>
          <w:rFonts w:ascii="Arial" w:hAnsi="Arial" w:cs="Arial"/>
          <w:sz w:val="16"/>
          <w:szCs w:val="16"/>
        </w:rPr>
        <w:t>собного хозяйства, площадью 477 кв.м (ориентир: данный земельный участок расположен между земельными участками с кадастровыми номерами 53:03:0101007:59 и 53:03:0101007:11);</w:t>
      </w:r>
    </w:p>
    <w:p w:rsidR="00723FFB" w:rsidRDefault="00723FFB" w:rsidP="00723FFB">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ул.Учхоз, для приусадебного участка личного подсобного хозяйства, площадью 751 кв.м (ориентир: данный многоконтурный земельный участок примыкает с западной и восточной стороны к земельному участку с кадастровым номером 53:03:0101042:18);</w:t>
      </w:r>
    </w:p>
    <w:p w:rsidR="00723FFB" w:rsidRDefault="00723FFB" w:rsidP="00723FFB">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пер.Энергетиков, для приусадебного участка личного подсобного хозяйства, площадью 1498 кв.м (ориентир: данный земельный участок расположен ориентировочно на расстоянии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в южном направлении от земельного участка с кадастровым номером 53:03:0104007:9);</w:t>
      </w:r>
    </w:p>
    <w:p w:rsidR="00723FFB" w:rsidRDefault="00723FFB" w:rsidP="00723FFB">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ул.Екатерининская, для приусадебного участка личного подсобного хозяйства, площадью 1170 кв.м (ориентир: данный земельный участок примыкает с северной стороны к земельному участку с кадастровым номером 53:03:0101007:142);</w:t>
      </w:r>
    </w:p>
    <w:p w:rsidR="00723FFB" w:rsidRDefault="00723FFB" w:rsidP="00723FFB">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ул.Екатерининская, для малоэтажной жилой застройки (индивидуального жилищного строительства), площадью 1200 кв.м (ориентир: данный земельный участок примыкает с северо-западной стороны к з</w:t>
      </w:r>
      <w:r>
        <w:rPr>
          <w:rFonts w:ascii="Arial" w:hAnsi="Arial" w:cs="Arial"/>
          <w:sz w:val="16"/>
          <w:szCs w:val="16"/>
        </w:rPr>
        <w:t>е</w:t>
      </w:r>
      <w:r>
        <w:rPr>
          <w:rFonts w:ascii="Arial" w:hAnsi="Arial" w:cs="Arial"/>
          <w:sz w:val="16"/>
          <w:szCs w:val="16"/>
        </w:rPr>
        <w:t>мельному участку с кадастровым номером 53:03:0101007:142).</w:t>
      </w:r>
    </w:p>
    <w:p w:rsidR="00723FFB" w:rsidRDefault="00723FFB" w:rsidP="00723FFB">
      <w:pPr>
        <w:ind w:firstLine="709"/>
        <w:jc w:val="both"/>
        <w:rPr>
          <w:rFonts w:ascii="Arial" w:hAnsi="Arial" w:cs="Arial"/>
          <w:sz w:val="16"/>
          <w:szCs w:val="16"/>
        </w:rPr>
      </w:pPr>
      <w:r>
        <w:rPr>
          <w:rFonts w:ascii="Arial" w:hAnsi="Arial" w:cs="Arial"/>
          <w:sz w:val="16"/>
          <w:szCs w:val="16"/>
        </w:rPr>
        <w:t>Граждане или крестьянские (фермерские) хозяйства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723FFB" w:rsidRDefault="00723FFB" w:rsidP="00723FFB">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21.12.2015 включительно).</w:t>
      </w:r>
    </w:p>
    <w:p w:rsidR="00723FFB" w:rsidRDefault="00723FFB" w:rsidP="00723FFB">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направлены через многофункциональный центр предоставления государственных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при личном обращении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723FFB" w:rsidRDefault="00723FFB" w:rsidP="00723FFB">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723FFB" w:rsidRDefault="00723FFB" w:rsidP="00723FFB">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34351E" w:rsidRDefault="0034351E" w:rsidP="00273BEE">
      <w:pPr>
        <w:jc w:val="center"/>
        <w:rPr>
          <w:rFonts w:ascii="Arial" w:hAnsi="Arial" w:cs="Arial"/>
          <w:b/>
          <w:sz w:val="16"/>
          <w:szCs w:val="16"/>
        </w:rPr>
      </w:pPr>
      <w:r>
        <w:rPr>
          <w:rFonts w:ascii="Arial" w:hAnsi="Arial" w:cs="Arial"/>
          <w:b/>
          <w:sz w:val="16"/>
          <w:szCs w:val="16"/>
        </w:rPr>
        <w:t xml:space="preserve">Протокол  (ИТОГОВЫЙ ДОКУМЕНТ) </w:t>
      </w:r>
    </w:p>
    <w:p w:rsidR="0034351E" w:rsidRDefault="0034351E" w:rsidP="00273BEE">
      <w:pPr>
        <w:jc w:val="center"/>
        <w:rPr>
          <w:rFonts w:ascii="Arial" w:hAnsi="Arial" w:cs="Arial"/>
          <w:b/>
          <w:sz w:val="16"/>
          <w:szCs w:val="16"/>
        </w:rPr>
      </w:pPr>
      <w:r>
        <w:rPr>
          <w:rFonts w:ascii="Arial" w:hAnsi="Arial" w:cs="Arial"/>
          <w:b/>
          <w:sz w:val="16"/>
          <w:szCs w:val="16"/>
        </w:rPr>
        <w:t xml:space="preserve">проведения </w:t>
      </w:r>
      <w:r w:rsidRPr="0034351E">
        <w:rPr>
          <w:rFonts w:ascii="Arial" w:hAnsi="Arial" w:cs="Arial"/>
          <w:b/>
          <w:sz w:val="16"/>
          <w:szCs w:val="16"/>
        </w:rPr>
        <w:t>публичных</w:t>
      </w:r>
      <w:r>
        <w:rPr>
          <w:rFonts w:ascii="Arial" w:hAnsi="Arial" w:cs="Arial"/>
          <w:sz w:val="16"/>
          <w:szCs w:val="16"/>
        </w:rPr>
        <w:t xml:space="preserve"> </w:t>
      </w:r>
      <w:r w:rsidRPr="0034351E">
        <w:rPr>
          <w:rFonts w:ascii="Arial" w:hAnsi="Arial" w:cs="Arial"/>
          <w:b/>
          <w:sz w:val="16"/>
          <w:szCs w:val="16"/>
        </w:rPr>
        <w:t>слушаний по проекту межевания территории под многоквартирными жилыми домами</w:t>
      </w:r>
    </w:p>
    <w:p w:rsidR="0034351E" w:rsidRDefault="0034351E" w:rsidP="00273BEE">
      <w:pPr>
        <w:rPr>
          <w:rFonts w:ascii="Arial" w:hAnsi="Arial" w:cs="Arial"/>
          <w:b/>
          <w:sz w:val="16"/>
          <w:szCs w:val="16"/>
        </w:rPr>
      </w:pPr>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 xml:space="preserve">алдай                                                                                                                                                                       </w:t>
      </w:r>
      <w:r w:rsidR="004458AB">
        <w:rPr>
          <w:rFonts w:ascii="Arial" w:hAnsi="Arial" w:cs="Arial"/>
          <w:b/>
          <w:sz w:val="16"/>
          <w:szCs w:val="16"/>
        </w:rPr>
        <w:t xml:space="preserve">                              </w:t>
      </w:r>
      <w:r>
        <w:rPr>
          <w:rFonts w:ascii="Arial" w:hAnsi="Arial" w:cs="Arial"/>
          <w:b/>
          <w:sz w:val="16"/>
          <w:szCs w:val="16"/>
        </w:rPr>
        <w:t>10 ноября 2015 года</w:t>
      </w:r>
    </w:p>
    <w:p w:rsidR="0034351E" w:rsidRDefault="0034351E" w:rsidP="00273BEE">
      <w:pPr>
        <w:ind w:firstLine="708"/>
        <w:jc w:val="both"/>
        <w:rPr>
          <w:rFonts w:ascii="Arial" w:hAnsi="Arial" w:cs="Arial"/>
          <w:sz w:val="16"/>
          <w:szCs w:val="16"/>
        </w:rPr>
      </w:pPr>
      <w:r>
        <w:rPr>
          <w:rFonts w:ascii="Arial" w:hAnsi="Arial" w:cs="Arial"/>
          <w:sz w:val="16"/>
          <w:szCs w:val="16"/>
        </w:rPr>
        <w:t>Присутствовали:</w:t>
      </w:r>
    </w:p>
    <w:p w:rsidR="0034351E" w:rsidRDefault="0034351E" w:rsidP="00273BEE">
      <w:pPr>
        <w:jc w:val="both"/>
        <w:rPr>
          <w:rFonts w:ascii="Arial" w:hAnsi="Arial" w:cs="Arial"/>
          <w:sz w:val="16"/>
          <w:szCs w:val="16"/>
        </w:rPr>
      </w:pPr>
      <w:r>
        <w:rPr>
          <w:rFonts w:ascii="Arial" w:hAnsi="Arial" w:cs="Arial"/>
          <w:sz w:val="16"/>
          <w:szCs w:val="16"/>
        </w:rPr>
        <w:t>Гаврилов Е.А.- Заместитель Главы Администрации Валдайского муниципального района;</w:t>
      </w:r>
    </w:p>
    <w:p w:rsidR="0034351E" w:rsidRDefault="0034351E" w:rsidP="00273BEE">
      <w:pPr>
        <w:jc w:val="both"/>
        <w:rPr>
          <w:rFonts w:ascii="Arial" w:hAnsi="Arial" w:cs="Arial"/>
          <w:sz w:val="16"/>
          <w:szCs w:val="16"/>
        </w:rPr>
      </w:pPr>
      <w:r>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34351E" w:rsidRDefault="0034351E" w:rsidP="00273BEE">
      <w:pPr>
        <w:jc w:val="both"/>
        <w:rPr>
          <w:rFonts w:ascii="Arial" w:hAnsi="Arial" w:cs="Arial"/>
          <w:sz w:val="16"/>
          <w:szCs w:val="16"/>
        </w:rPr>
      </w:pPr>
      <w:r>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34351E" w:rsidRDefault="0034351E" w:rsidP="00273BEE">
      <w:pPr>
        <w:jc w:val="both"/>
        <w:rPr>
          <w:rFonts w:ascii="Arial" w:hAnsi="Arial" w:cs="Arial"/>
          <w:sz w:val="16"/>
          <w:szCs w:val="16"/>
        </w:rPr>
      </w:pPr>
      <w:r>
        <w:rPr>
          <w:rFonts w:ascii="Arial" w:hAnsi="Arial" w:cs="Arial"/>
          <w:sz w:val="16"/>
          <w:szCs w:val="16"/>
        </w:rPr>
        <w:t>Присутствовали жители города, всего-5 человек.</w:t>
      </w:r>
    </w:p>
    <w:p w:rsidR="0034351E" w:rsidRDefault="0034351E" w:rsidP="00273BEE">
      <w:pPr>
        <w:ind w:firstLine="708"/>
        <w:jc w:val="both"/>
        <w:rPr>
          <w:rFonts w:ascii="Arial" w:hAnsi="Arial" w:cs="Arial"/>
          <w:sz w:val="16"/>
          <w:szCs w:val="16"/>
        </w:rPr>
      </w:pPr>
      <w:r>
        <w:rPr>
          <w:rFonts w:ascii="Arial" w:hAnsi="Arial" w:cs="Arial"/>
          <w:sz w:val="16"/>
          <w:szCs w:val="16"/>
        </w:rPr>
        <w:t>Слушали:</w:t>
      </w:r>
    </w:p>
    <w:p w:rsidR="0034351E" w:rsidRDefault="0034351E" w:rsidP="00273BEE">
      <w:pPr>
        <w:jc w:val="both"/>
        <w:rPr>
          <w:rFonts w:ascii="Arial" w:hAnsi="Arial" w:cs="Arial"/>
          <w:sz w:val="16"/>
          <w:szCs w:val="16"/>
        </w:rPr>
      </w:pPr>
      <w:r>
        <w:rPr>
          <w:rFonts w:ascii="Arial" w:hAnsi="Arial" w:cs="Arial"/>
          <w:sz w:val="16"/>
          <w:szCs w:val="16"/>
        </w:rPr>
        <w:t>Рыбкин А.В.- рассказал о поводе и теме проведения публичных слушаний, ответил на вопросы присутствующих.</w:t>
      </w:r>
    </w:p>
    <w:p w:rsidR="0034351E" w:rsidRDefault="0034351E" w:rsidP="00273BEE">
      <w:pPr>
        <w:jc w:val="both"/>
        <w:rPr>
          <w:rFonts w:ascii="Arial" w:hAnsi="Arial" w:cs="Arial"/>
          <w:sz w:val="16"/>
          <w:szCs w:val="16"/>
        </w:rPr>
      </w:pPr>
      <w:r>
        <w:rPr>
          <w:rFonts w:ascii="Arial" w:hAnsi="Arial" w:cs="Arial"/>
          <w:sz w:val="16"/>
          <w:szCs w:val="16"/>
        </w:rPr>
        <w:t>Вопрос:</w:t>
      </w:r>
    </w:p>
    <w:p w:rsidR="0034351E" w:rsidRDefault="0034351E" w:rsidP="00273BEE">
      <w:pPr>
        <w:jc w:val="both"/>
        <w:rPr>
          <w:rFonts w:ascii="Arial" w:hAnsi="Arial" w:cs="Arial"/>
          <w:sz w:val="16"/>
          <w:szCs w:val="16"/>
        </w:rPr>
      </w:pPr>
      <w:r>
        <w:rPr>
          <w:rFonts w:ascii="Arial" w:hAnsi="Arial" w:cs="Arial"/>
          <w:sz w:val="16"/>
          <w:szCs w:val="16"/>
        </w:rPr>
        <w:t>Для чего разработан проект?</w:t>
      </w:r>
    </w:p>
    <w:p w:rsidR="0034351E" w:rsidRDefault="0034351E" w:rsidP="00273BEE">
      <w:pPr>
        <w:jc w:val="both"/>
        <w:rPr>
          <w:rFonts w:ascii="Arial" w:hAnsi="Arial" w:cs="Arial"/>
          <w:sz w:val="16"/>
          <w:szCs w:val="16"/>
        </w:rPr>
      </w:pPr>
      <w:r>
        <w:rPr>
          <w:rFonts w:ascii="Arial" w:hAnsi="Arial" w:cs="Arial"/>
          <w:sz w:val="16"/>
          <w:szCs w:val="16"/>
        </w:rPr>
        <w:t>Ответ:</w:t>
      </w:r>
    </w:p>
    <w:p w:rsidR="0034351E" w:rsidRDefault="0034351E" w:rsidP="00273BEE">
      <w:pPr>
        <w:jc w:val="both"/>
        <w:rPr>
          <w:rFonts w:ascii="Arial" w:hAnsi="Arial" w:cs="Arial"/>
          <w:sz w:val="16"/>
          <w:szCs w:val="16"/>
        </w:rPr>
      </w:pPr>
      <w:r>
        <w:rPr>
          <w:rFonts w:ascii="Arial" w:hAnsi="Arial" w:cs="Arial"/>
          <w:sz w:val="16"/>
          <w:szCs w:val="16"/>
        </w:rPr>
        <w:t>Для постановки на Государственный кадастровый учёт земельных участков под многоквартирными жилыми домами.</w:t>
      </w:r>
    </w:p>
    <w:p w:rsidR="0034351E" w:rsidRDefault="0034351E" w:rsidP="00273BEE">
      <w:pPr>
        <w:jc w:val="both"/>
        <w:rPr>
          <w:rFonts w:ascii="Arial" w:hAnsi="Arial" w:cs="Arial"/>
          <w:sz w:val="16"/>
          <w:szCs w:val="16"/>
        </w:rPr>
      </w:pPr>
      <w:r>
        <w:rPr>
          <w:rFonts w:ascii="Arial" w:hAnsi="Arial" w:cs="Arial"/>
          <w:sz w:val="16"/>
          <w:szCs w:val="16"/>
        </w:rPr>
        <w:t>Вопрос:</w:t>
      </w:r>
    </w:p>
    <w:p w:rsidR="0034351E" w:rsidRDefault="0034351E" w:rsidP="00273BEE">
      <w:pPr>
        <w:jc w:val="both"/>
        <w:rPr>
          <w:rFonts w:ascii="Arial" w:hAnsi="Arial" w:cs="Arial"/>
          <w:sz w:val="16"/>
          <w:szCs w:val="16"/>
        </w:rPr>
      </w:pPr>
      <w:r>
        <w:rPr>
          <w:rFonts w:ascii="Arial" w:hAnsi="Arial" w:cs="Arial"/>
          <w:sz w:val="16"/>
          <w:szCs w:val="16"/>
        </w:rPr>
        <w:t>Согласованы ли границы с жильцами домов</w:t>
      </w:r>
    </w:p>
    <w:p w:rsidR="0034351E" w:rsidRDefault="0034351E" w:rsidP="00273BEE">
      <w:pPr>
        <w:jc w:val="both"/>
        <w:rPr>
          <w:rFonts w:ascii="Arial" w:hAnsi="Arial" w:cs="Arial"/>
          <w:sz w:val="16"/>
          <w:szCs w:val="16"/>
        </w:rPr>
      </w:pPr>
      <w:r>
        <w:rPr>
          <w:rFonts w:ascii="Arial" w:hAnsi="Arial" w:cs="Arial"/>
          <w:sz w:val="16"/>
          <w:szCs w:val="16"/>
        </w:rPr>
        <w:t>Ответ: Границы участков определены на общих собраниях жильцов</w:t>
      </w:r>
    </w:p>
    <w:p w:rsidR="0034351E" w:rsidRDefault="0034351E" w:rsidP="00273BEE">
      <w:pPr>
        <w:ind w:firstLine="708"/>
        <w:jc w:val="both"/>
        <w:rPr>
          <w:rFonts w:ascii="Arial" w:hAnsi="Arial" w:cs="Arial"/>
          <w:sz w:val="16"/>
          <w:szCs w:val="16"/>
        </w:rPr>
      </w:pPr>
      <w:r>
        <w:rPr>
          <w:rFonts w:ascii="Arial" w:hAnsi="Arial" w:cs="Arial"/>
          <w:sz w:val="16"/>
          <w:szCs w:val="16"/>
        </w:rPr>
        <w:t>Решили:</w:t>
      </w:r>
    </w:p>
    <w:p w:rsidR="0034351E" w:rsidRDefault="0034351E" w:rsidP="00273BEE">
      <w:pPr>
        <w:ind w:left="360" w:firstLine="348"/>
        <w:jc w:val="both"/>
        <w:rPr>
          <w:rFonts w:ascii="Arial" w:hAnsi="Arial" w:cs="Arial"/>
          <w:sz w:val="16"/>
          <w:szCs w:val="16"/>
        </w:rPr>
      </w:pPr>
      <w:r>
        <w:rPr>
          <w:rFonts w:ascii="Arial" w:hAnsi="Arial" w:cs="Arial"/>
          <w:sz w:val="16"/>
          <w:szCs w:val="16"/>
        </w:rPr>
        <w:t>1.Считать публичные слушания состоявшимися.</w:t>
      </w:r>
    </w:p>
    <w:p w:rsidR="0034351E" w:rsidRDefault="0034351E" w:rsidP="00273BEE">
      <w:pPr>
        <w:ind w:left="360" w:firstLine="348"/>
        <w:jc w:val="both"/>
        <w:rPr>
          <w:rFonts w:ascii="Arial" w:hAnsi="Arial" w:cs="Arial"/>
          <w:sz w:val="16"/>
          <w:szCs w:val="16"/>
        </w:rPr>
      </w:pPr>
      <w:r>
        <w:rPr>
          <w:rFonts w:ascii="Arial" w:hAnsi="Arial" w:cs="Arial"/>
          <w:sz w:val="16"/>
          <w:szCs w:val="16"/>
        </w:rPr>
        <w:t>2.Утвердить  проекты межевания территории под многоквартирными жилыми домами, расположенными по адресу:</w:t>
      </w:r>
    </w:p>
    <w:p w:rsidR="0034351E" w:rsidRDefault="0034351E" w:rsidP="00273BEE">
      <w:pPr>
        <w:ind w:firstLine="708"/>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д.9;</w:t>
      </w:r>
    </w:p>
    <w:p w:rsidR="0034351E" w:rsidRDefault="0034351E" w:rsidP="00273BEE">
      <w:pPr>
        <w:ind w:firstLine="708"/>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д.3;</w:t>
      </w:r>
    </w:p>
    <w:p w:rsidR="0034351E" w:rsidRDefault="0034351E" w:rsidP="00273BEE">
      <w:pPr>
        <w:ind w:firstLine="708"/>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пр.Комсомольский, д.61.</w:t>
      </w:r>
    </w:p>
    <w:p w:rsidR="0034351E" w:rsidRDefault="0034351E" w:rsidP="00273BEE">
      <w:pPr>
        <w:ind w:firstLine="708"/>
        <w:jc w:val="both"/>
        <w:rPr>
          <w:rFonts w:ascii="Arial" w:hAnsi="Arial" w:cs="Arial"/>
          <w:sz w:val="16"/>
          <w:szCs w:val="16"/>
        </w:rPr>
      </w:pPr>
      <w:r>
        <w:rPr>
          <w:rFonts w:ascii="Arial" w:hAnsi="Arial" w:cs="Arial"/>
          <w:sz w:val="16"/>
          <w:szCs w:val="16"/>
        </w:rPr>
        <w:t>3.Опубликовать протокол (итоговый документ) публичных слушаний в средствах массовой информации-бюллетене «Валдайский Вестник».</w:t>
      </w:r>
    </w:p>
    <w:p w:rsidR="004262BD" w:rsidRPr="004262BD" w:rsidRDefault="004262BD" w:rsidP="00273BEE">
      <w:pPr>
        <w:ind w:left="240" w:right="-44"/>
        <w:jc w:val="both"/>
        <w:rPr>
          <w:rFonts w:ascii="Arial" w:hAnsi="Arial" w:cs="Arial"/>
          <w:color w:val="000000"/>
          <w:sz w:val="16"/>
          <w:szCs w:val="16"/>
        </w:rPr>
      </w:pPr>
    </w:p>
    <w:p w:rsidR="00CC35BF" w:rsidRPr="00CC35BF" w:rsidRDefault="00CC35BF" w:rsidP="00273BEE">
      <w:pPr>
        <w:pStyle w:val="2"/>
        <w:rPr>
          <w:rFonts w:ascii="Arial" w:hAnsi="Arial" w:cs="Arial"/>
          <w:color w:val="000000"/>
          <w:sz w:val="16"/>
          <w:szCs w:val="16"/>
        </w:rPr>
      </w:pPr>
      <w:r w:rsidRPr="00CC35BF">
        <w:rPr>
          <w:rFonts w:ascii="Arial" w:hAnsi="Arial" w:cs="Arial"/>
          <w:color w:val="000000"/>
          <w:sz w:val="16"/>
          <w:szCs w:val="16"/>
        </w:rPr>
        <w:t>АДМИНИСТРАЦИЯ ВАЛДАЙСКОГО МУНИЦИПАЛЬНОГО РАЙОНА</w:t>
      </w:r>
    </w:p>
    <w:p w:rsidR="00CC35BF" w:rsidRDefault="00CC35BF" w:rsidP="00273BEE">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12.11.2015  № 1702</w:t>
      </w:r>
    </w:p>
    <w:p w:rsidR="00CC35BF" w:rsidRDefault="00CC35BF" w:rsidP="00EC5EFA">
      <w:pPr>
        <w:jc w:val="center"/>
        <w:rPr>
          <w:rFonts w:ascii="Arial" w:hAnsi="Arial" w:cs="Arial"/>
          <w:b/>
          <w:sz w:val="16"/>
          <w:szCs w:val="16"/>
        </w:rPr>
      </w:pPr>
      <w:r>
        <w:rPr>
          <w:rFonts w:ascii="Arial" w:hAnsi="Arial" w:cs="Arial"/>
          <w:color w:val="000000"/>
          <w:sz w:val="16"/>
          <w:szCs w:val="16"/>
        </w:rPr>
        <w:t>Валдай</w:t>
      </w:r>
      <w:proofErr w:type="gramStart"/>
      <w:r w:rsidR="00EC5EFA">
        <w:rPr>
          <w:rFonts w:ascii="Arial" w:hAnsi="Arial" w:cs="Arial"/>
          <w:color w:val="000000"/>
          <w:sz w:val="16"/>
          <w:szCs w:val="16"/>
        </w:rPr>
        <w:t xml:space="preserve"> </w:t>
      </w:r>
      <w:r>
        <w:rPr>
          <w:rFonts w:ascii="Arial" w:hAnsi="Arial" w:cs="Arial"/>
          <w:b/>
          <w:sz w:val="16"/>
          <w:szCs w:val="16"/>
        </w:rPr>
        <w:t>О</w:t>
      </w:r>
      <w:proofErr w:type="gramEnd"/>
      <w:r>
        <w:rPr>
          <w:rFonts w:ascii="Arial" w:hAnsi="Arial" w:cs="Arial"/>
          <w:b/>
          <w:sz w:val="16"/>
          <w:szCs w:val="16"/>
        </w:rPr>
        <w:t xml:space="preserve">б утверждении муниципальной программы «Комплексные меры противодействия наркомании </w:t>
      </w:r>
    </w:p>
    <w:p w:rsidR="00CC35BF" w:rsidRDefault="00CC35BF" w:rsidP="00273BEE">
      <w:pPr>
        <w:ind w:right="57"/>
        <w:jc w:val="center"/>
        <w:rPr>
          <w:rFonts w:ascii="Arial" w:hAnsi="Arial" w:cs="Arial"/>
          <w:b/>
          <w:sz w:val="16"/>
          <w:szCs w:val="16"/>
        </w:rPr>
      </w:pPr>
      <w:r>
        <w:rPr>
          <w:rFonts w:ascii="Arial" w:hAnsi="Arial" w:cs="Arial"/>
          <w:b/>
          <w:sz w:val="16"/>
          <w:szCs w:val="16"/>
        </w:rPr>
        <w:t xml:space="preserve">и зависимости от других </w:t>
      </w:r>
      <w:proofErr w:type="spellStart"/>
      <w:r>
        <w:rPr>
          <w:rFonts w:ascii="Arial" w:hAnsi="Arial" w:cs="Arial"/>
          <w:b/>
          <w:sz w:val="16"/>
          <w:szCs w:val="16"/>
        </w:rPr>
        <w:t>психоактивных</w:t>
      </w:r>
      <w:proofErr w:type="spellEnd"/>
      <w:r>
        <w:rPr>
          <w:rFonts w:ascii="Arial" w:hAnsi="Arial" w:cs="Arial"/>
          <w:b/>
          <w:sz w:val="16"/>
          <w:szCs w:val="16"/>
        </w:rPr>
        <w:t xml:space="preserve"> веществ в Валдайском муниципальном районе на 2016  год»</w:t>
      </w:r>
    </w:p>
    <w:p w:rsidR="00CC35BF" w:rsidRDefault="00CC35BF" w:rsidP="00723FFB">
      <w:pPr>
        <w:ind w:firstLine="708"/>
        <w:jc w:val="both"/>
        <w:rPr>
          <w:rFonts w:ascii="Arial" w:hAnsi="Arial" w:cs="Arial"/>
          <w:b/>
          <w:sz w:val="16"/>
          <w:szCs w:val="16"/>
        </w:rPr>
      </w:pPr>
      <w:r>
        <w:rPr>
          <w:rFonts w:ascii="Arial" w:hAnsi="Arial" w:cs="Arial"/>
          <w:sz w:val="16"/>
          <w:szCs w:val="16"/>
        </w:rPr>
        <w:t xml:space="preserve">В целях противодействия незаконному обороту наркотических средств, психотропных веществ и их </w:t>
      </w:r>
      <w:proofErr w:type="spellStart"/>
      <w:r>
        <w:rPr>
          <w:rFonts w:ascii="Arial" w:hAnsi="Arial" w:cs="Arial"/>
          <w:sz w:val="16"/>
          <w:szCs w:val="16"/>
        </w:rPr>
        <w:t>прекурсоров</w:t>
      </w:r>
      <w:proofErr w:type="spellEnd"/>
      <w:r>
        <w:rPr>
          <w:rFonts w:ascii="Arial" w:hAnsi="Arial" w:cs="Arial"/>
          <w:sz w:val="16"/>
          <w:szCs w:val="16"/>
        </w:rPr>
        <w:t>, активизации работы по пр</w:t>
      </w:r>
      <w:r>
        <w:rPr>
          <w:rFonts w:ascii="Arial" w:hAnsi="Arial" w:cs="Arial"/>
          <w:sz w:val="16"/>
          <w:szCs w:val="16"/>
        </w:rPr>
        <w:t>о</w:t>
      </w:r>
      <w:r>
        <w:rPr>
          <w:rFonts w:ascii="Arial" w:hAnsi="Arial" w:cs="Arial"/>
          <w:sz w:val="16"/>
          <w:szCs w:val="16"/>
        </w:rPr>
        <w:t xml:space="preserve">филактике зависимости от наркотиков и других </w:t>
      </w:r>
      <w:proofErr w:type="spellStart"/>
      <w:r>
        <w:rPr>
          <w:rFonts w:ascii="Arial" w:hAnsi="Arial" w:cs="Arial"/>
          <w:sz w:val="16"/>
          <w:szCs w:val="16"/>
        </w:rPr>
        <w:t>психоактивных</w:t>
      </w:r>
      <w:proofErr w:type="spellEnd"/>
      <w:r>
        <w:rPr>
          <w:rFonts w:ascii="Arial" w:hAnsi="Arial" w:cs="Arial"/>
          <w:sz w:val="16"/>
          <w:szCs w:val="16"/>
        </w:rPr>
        <w:t xml:space="preserve"> веществ, пропаганды здорового образа жизни в районе Администрация Валдайского м</w:t>
      </w:r>
      <w:r>
        <w:rPr>
          <w:rFonts w:ascii="Arial" w:hAnsi="Arial" w:cs="Arial"/>
          <w:sz w:val="16"/>
          <w:szCs w:val="16"/>
        </w:rPr>
        <w:t>у</w:t>
      </w:r>
      <w:r>
        <w:rPr>
          <w:rFonts w:ascii="Arial" w:hAnsi="Arial" w:cs="Arial"/>
          <w:sz w:val="16"/>
          <w:szCs w:val="16"/>
        </w:rPr>
        <w:t xml:space="preserve">ниципального района </w:t>
      </w:r>
      <w:r>
        <w:rPr>
          <w:rFonts w:ascii="Arial" w:hAnsi="Arial" w:cs="Arial"/>
          <w:b/>
          <w:sz w:val="16"/>
          <w:szCs w:val="16"/>
        </w:rPr>
        <w:t>ПОСТАНОВЛЯЕТ:</w:t>
      </w:r>
    </w:p>
    <w:p w:rsidR="00CC35BF" w:rsidRDefault="00CC35BF" w:rsidP="00273BEE">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Утвердить прилагаемую муниципальную программу «Комплексные меры противодействия наркомании и зависимости от других </w:t>
      </w:r>
      <w:proofErr w:type="spellStart"/>
      <w:r>
        <w:rPr>
          <w:rFonts w:ascii="Arial" w:hAnsi="Arial" w:cs="Arial"/>
          <w:sz w:val="16"/>
          <w:szCs w:val="16"/>
        </w:rPr>
        <w:t>психоакти</w:t>
      </w:r>
      <w:r>
        <w:rPr>
          <w:rFonts w:ascii="Arial" w:hAnsi="Arial" w:cs="Arial"/>
          <w:sz w:val="16"/>
          <w:szCs w:val="16"/>
        </w:rPr>
        <w:t>в</w:t>
      </w:r>
      <w:r>
        <w:rPr>
          <w:rFonts w:ascii="Arial" w:hAnsi="Arial" w:cs="Arial"/>
          <w:sz w:val="16"/>
          <w:szCs w:val="16"/>
        </w:rPr>
        <w:t>ных</w:t>
      </w:r>
      <w:proofErr w:type="spellEnd"/>
      <w:r>
        <w:rPr>
          <w:rFonts w:ascii="Arial" w:hAnsi="Arial" w:cs="Arial"/>
          <w:sz w:val="16"/>
          <w:szCs w:val="16"/>
        </w:rPr>
        <w:t xml:space="preserve"> веществ в Валдайском муниципальном районе на 2016 год» (далее муниципальная программа).</w:t>
      </w:r>
    </w:p>
    <w:p w:rsidR="00CC35BF" w:rsidRDefault="00CC35BF" w:rsidP="00273BEE">
      <w:pPr>
        <w:jc w:val="both"/>
        <w:rPr>
          <w:rFonts w:ascii="Arial" w:hAnsi="Arial" w:cs="Arial"/>
          <w:sz w:val="16"/>
          <w:szCs w:val="16"/>
        </w:rPr>
      </w:pPr>
      <w:r>
        <w:rPr>
          <w:rFonts w:ascii="Arial" w:hAnsi="Arial" w:cs="Arial"/>
          <w:sz w:val="16"/>
          <w:szCs w:val="16"/>
        </w:rPr>
        <w:tab/>
        <w:t>2.Опубликовать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CC35BF" w:rsidRDefault="00CC35BF" w:rsidP="00273BEE">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CC35BF" w:rsidRDefault="00CC35BF" w:rsidP="00273BEE">
      <w:pPr>
        <w:pStyle w:val="ConsPlusNormal"/>
        <w:ind w:left="5160" w:firstLine="40"/>
        <w:jc w:val="center"/>
        <w:rPr>
          <w:sz w:val="16"/>
          <w:szCs w:val="16"/>
        </w:rPr>
      </w:pPr>
      <w:r>
        <w:rPr>
          <w:sz w:val="16"/>
          <w:szCs w:val="16"/>
        </w:rPr>
        <w:t xml:space="preserve">УТВЕРЖДЕНА </w:t>
      </w:r>
    </w:p>
    <w:p w:rsidR="00CC35BF" w:rsidRDefault="00CC35BF" w:rsidP="00273BEE">
      <w:pPr>
        <w:pStyle w:val="ConsPlusNormal"/>
        <w:ind w:left="4500" w:firstLine="40"/>
        <w:jc w:val="center"/>
        <w:rPr>
          <w:sz w:val="16"/>
          <w:szCs w:val="16"/>
        </w:rPr>
      </w:pPr>
      <w:r>
        <w:rPr>
          <w:sz w:val="16"/>
          <w:szCs w:val="16"/>
        </w:rPr>
        <w:t xml:space="preserve">постановлением Администрации  муниципального района </w:t>
      </w:r>
    </w:p>
    <w:p w:rsidR="00CC35BF" w:rsidRDefault="00CC35BF" w:rsidP="00273BEE">
      <w:pPr>
        <w:pStyle w:val="ConsPlusNormal"/>
        <w:ind w:left="5160" w:firstLine="40"/>
        <w:jc w:val="center"/>
        <w:rPr>
          <w:sz w:val="16"/>
          <w:szCs w:val="16"/>
        </w:rPr>
      </w:pPr>
      <w:r>
        <w:rPr>
          <w:sz w:val="16"/>
          <w:szCs w:val="16"/>
        </w:rPr>
        <w:t xml:space="preserve">от 12.11.2015  №1702 </w:t>
      </w:r>
    </w:p>
    <w:p w:rsidR="00FB17FA" w:rsidRDefault="00FB17FA" w:rsidP="00273BEE">
      <w:pPr>
        <w:pStyle w:val="ConsPlusNormal"/>
        <w:jc w:val="center"/>
        <w:rPr>
          <w:b/>
          <w:sz w:val="16"/>
          <w:szCs w:val="16"/>
        </w:rPr>
      </w:pPr>
    </w:p>
    <w:p w:rsidR="00CC35BF" w:rsidRDefault="00CC35BF" w:rsidP="00273BEE">
      <w:pPr>
        <w:pStyle w:val="ConsPlusNormal"/>
        <w:jc w:val="center"/>
        <w:rPr>
          <w:b/>
          <w:sz w:val="16"/>
          <w:szCs w:val="16"/>
        </w:rPr>
      </w:pPr>
      <w:r>
        <w:rPr>
          <w:b/>
          <w:sz w:val="16"/>
          <w:szCs w:val="16"/>
        </w:rPr>
        <w:lastRenderedPageBreak/>
        <w:t>Муниципальная программа</w:t>
      </w:r>
    </w:p>
    <w:p w:rsidR="00CC35BF" w:rsidRDefault="00CC35BF" w:rsidP="00273BEE">
      <w:pPr>
        <w:pStyle w:val="ConsPlusNormal"/>
        <w:jc w:val="center"/>
        <w:rPr>
          <w:sz w:val="16"/>
          <w:szCs w:val="16"/>
        </w:rPr>
      </w:pPr>
      <w:r>
        <w:rPr>
          <w:sz w:val="16"/>
          <w:szCs w:val="16"/>
        </w:rPr>
        <w:t xml:space="preserve">«Комплексные меры противодействия наркомании и зависимости от других  </w:t>
      </w:r>
      <w:proofErr w:type="spellStart"/>
      <w:r>
        <w:rPr>
          <w:sz w:val="16"/>
          <w:szCs w:val="16"/>
        </w:rPr>
        <w:t>психоактивных</w:t>
      </w:r>
      <w:proofErr w:type="spellEnd"/>
      <w:r>
        <w:rPr>
          <w:sz w:val="16"/>
          <w:szCs w:val="16"/>
        </w:rPr>
        <w:t xml:space="preserve"> веществ в Валдайском муниципальном районе на 2016 год»</w:t>
      </w:r>
    </w:p>
    <w:p w:rsidR="00CC35BF" w:rsidRDefault="00CC35BF" w:rsidP="00273BEE">
      <w:pPr>
        <w:pStyle w:val="ConsPlusNormal"/>
        <w:jc w:val="center"/>
        <w:rPr>
          <w:sz w:val="16"/>
          <w:szCs w:val="16"/>
        </w:rPr>
      </w:pPr>
      <w:r>
        <w:rPr>
          <w:b/>
          <w:sz w:val="16"/>
          <w:szCs w:val="16"/>
        </w:rPr>
        <w:t>Паспорт</w:t>
      </w:r>
      <w:r w:rsidR="00FB17FA">
        <w:rPr>
          <w:b/>
          <w:sz w:val="16"/>
          <w:szCs w:val="16"/>
        </w:rPr>
        <w:t xml:space="preserve"> </w:t>
      </w:r>
      <w:r>
        <w:rPr>
          <w:sz w:val="16"/>
          <w:szCs w:val="16"/>
        </w:rPr>
        <w:t xml:space="preserve">муниципальной программы «Комплексные меры противодействия наркомании и зависимости от других </w:t>
      </w:r>
      <w:proofErr w:type="spellStart"/>
      <w:r>
        <w:rPr>
          <w:sz w:val="16"/>
          <w:szCs w:val="16"/>
        </w:rPr>
        <w:t>психоактивных</w:t>
      </w:r>
      <w:proofErr w:type="spellEnd"/>
      <w:r>
        <w:rPr>
          <w:sz w:val="16"/>
          <w:szCs w:val="16"/>
        </w:rPr>
        <w:t xml:space="preserve"> веществ в Ва</w:t>
      </w:r>
      <w:r>
        <w:rPr>
          <w:sz w:val="16"/>
          <w:szCs w:val="16"/>
        </w:rPr>
        <w:t>л</w:t>
      </w:r>
      <w:r>
        <w:rPr>
          <w:sz w:val="16"/>
          <w:szCs w:val="16"/>
        </w:rPr>
        <w:t>дайском муниципальном районе на 2016 год»</w:t>
      </w:r>
    </w:p>
    <w:p w:rsidR="00CC35BF" w:rsidRDefault="00CC35BF" w:rsidP="00273BEE">
      <w:pPr>
        <w:widowControl w:val="0"/>
        <w:autoSpaceDE w:val="0"/>
        <w:autoSpaceDN w:val="0"/>
        <w:adjustRightInd w:val="0"/>
        <w:ind w:firstLine="540"/>
        <w:jc w:val="both"/>
        <w:rPr>
          <w:rFonts w:ascii="Arial" w:hAnsi="Arial" w:cs="Arial"/>
          <w:sz w:val="16"/>
          <w:szCs w:val="16"/>
        </w:rPr>
      </w:pPr>
      <w:r>
        <w:rPr>
          <w:rFonts w:ascii="Arial" w:hAnsi="Arial" w:cs="Arial"/>
          <w:sz w:val="16"/>
          <w:szCs w:val="16"/>
        </w:rPr>
        <w:t>1. Ответственный исполнитель муниципальной программы: Администрация Валдайского муниципального района (далее – Администрация).</w:t>
      </w:r>
    </w:p>
    <w:p w:rsidR="00CC35BF" w:rsidRDefault="00CC35BF" w:rsidP="00273BEE">
      <w:pPr>
        <w:ind w:firstLine="540"/>
        <w:jc w:val="both"/>
        <w:rPr>
          <w:rFonts w:ascii="Arial" w:hAnsi="Arial" w:cs="Arial"/>
          <w:sz w:val="16"/>
          <w:szCs w:val="16"/>
        </w:rPr>
      </w:pPr>
      <w:r>
        <w:rPr>
          <w:rFonts w:ascii="Arial" w:hAnsi="Arial" w:cs="Arial"/>
          <w:sz w:val="16"/>
          <w:szCs w:val="16"/>
        </w:rPr>
        <w:t xml:space="preserve">2. Соисполнители муниципальной программы: </w:t>
      </w:r>
    </w:p>
    <w:p w:rsidR="00CC35BF" w:rsidRDefault="00CC35BF" w:rsidP="00273BEE">
      <w:pPr>
        <w:ind w:firstLine="540"/>
        <w:jc w:val="both"/>
        <w:rPr>
          <w:rFonts w:ascii="Arial" w:hAnsi="Arial" w:cs="Arial"/>
          <w:sz w:val="16"/>
          <w:szCs w:val="16"/>
        </w:rPr>
      </w:pPr>
      <w:r>
        <w:rPr>
          <w:rFonts w:ascii="Arial" w:hAnsi="Arial" w:cs="Arial"/>
          <w:sz w:val="16"/>
          <w:szCs w:val="16"/>
        </w:rPr>
        <w:t xml:space="preserve">Антинаркотическая комиссия в Валдайском муниципальном районе; </w:t>
      </w:r>
    </w:p>
    <w:p w:rsidR="00CC35BF" w:rsidRDefault="00CC35BF" w:rsidP="00273BEE">
      <w:pPr>
        <w:ind w:firstLine="540"/>
        <w:jc w:val="both"/>
        <w:rPr>
          <w:rFonts w:ascii="Arial" w:hAnsi="Arial" w:cs="Arial"/>
          <w:sz w:val="16"/>
          <w:szCs w:val="16"/>
        </w:rPr>
      </w:pPr>
      <w:r>
        <w:rPr>
          <w:rFonts w:ascii="Arial" w:hAnsi="Arial" w:cs="Arial"/>
          <w:sz w:val="16"/>
          <w:szCs w:val="16"/>
        </w:rPr>
        <w:t>отдел правового регулирования Администрации муниципального района;</w:t>
      </w:r>
    </w:p>
    <w:p w:rsidR="00CC35BF" w:rsidRDefault="00CC35BF" w:rsidP="00273BEE">
      <w:pPr>
        <w:ind w:firstLine="540"/>
        <w:jc w:val="both"/>
        <w:rPr>
          <w:rFonts w:ascii="Arial" w:hAnsi="Arial" w:cs="Arial"/>
          <w:sz w:val="16"/>
          <w:szCs w:val="16"/>
        </w:rPr>
      </w:pPr>
      <w:r>
        <w:rPr>
          <w:rFonts w:ascii="Arial" w:hAnsi="Arial" w:cs="Arial"/>
          <w:sz w:val="16"/>
          <w:szCs w:val="16"/>
        </w:rPr>
        <w:t>комитет образования Администрации муниципального района;</w:t>
      </w:r>
    </w:p>
    <w:p w:rsidR="00CC35BF" w:rsidRDefault="00CC35BF" w:rsidP="00273BEE">
      <w:pPr>
        <w:ind w:firstLine="540"/>
        <w:jc w:val="both"/>
        <w:rPr>
          <w:rFonts w:ascii="Arial" w:hAnsi="Arial" w:cs="Arial"/>
          <w:sz w:val="16"/>
          <w:szCs w:val="16"/>
        </w:rPr>
      </w:pPr>
      <w:r>
        <w:rPr>
          <w:rFonts w:ascii="Arial" w:hAnsi="Arial" w:cs="Arial"/>
          <w:sz w:val="16"/>
          <w:szCs w:val="16"/>
        </w:rPr>
        <w:t>комитет культуры и туризма Администрации муниципального района;</w:t>
      </w:r>
    </w:p>
    <w:p w:rsidR="00CC35BF" w:rsidRDefault="00CC35BF" w:rsidP="00273BEE">
      <w:pPr>
        <w:ind w:firstLine="540"/>
        <w:jc w:val="both"/>
        <w:rPr>
          <w:rFonts w:ascii="Arial" w:hAnsi="Arial" w:cs="Arial"/>
          <w:sz w:val="16"/>
          <w:szCs w:val="16"/>
        </w:rPr>
      </w:pPr>
      <w:r>
        <w:rPr>
          <w:rFonts w:ascii="Arial" w:hAnsi="Arial" w:cs="Arial"/>
          <w:sz w:val="16"/>
          <w:szCs w:val="16"/>
        </w:rPr>
        <w:t>отдел по физической культуре и спорту Администрации муниципального района;</w:t>
      </w:r>
    </w:p>
    <w:p w:rsidR="00CC35BF" w:rsidRDefault="00CC35BF" w:rsidP="00273BEE">
      <w:pPr>
        <w:ind w:firstLine="540"/>
        <w:jc w:val="both"/>
        <w:rPr>
          <w:rFonts w:ascii="Arial" w:hAnsi="Arial" w:cs="Arial"/>
          <w:sz w:val="16"/>
          <w:szCs w:val="16"/>
        </w:rPr>
      </w:pPr>
      <w:proofErr w:type="spellStart"/>
      <w:r>
        <w:rPr>
          <w:rFonts w:ascii="Arial" w:hAnsi="Arial" w:cs="Arial"/>
          <w:sz w:val="16"/>
          <w:szCs w:val="16"/>
        </w:rPr>
        <w:t>Боровичский</w:t>
      </w:r>
      <w:proofErr w:type="spellEnd"/>
      <w:r>
        <w:rPr>
          <w:rFonts w:ascii="Arial" w:hAnsi="Arial" w:cs="Arial"/>
          <w:sz w:val="16"/>
          <w:szCs w:val="16"/>
        </w:rPr>
        <w:t xml:space="preserve"> МРО УФСКН России по Новгородской области (по согласованию);</w:t>
      </w:r>
    </w:p>
    <w:p w:rsidR="00CC35BF" w:rsidRDefault="00CC35BF" w:rsidP="00273BEE">
      <w:pPr>
        <w:ind w:firstLine="540"/>
        <w:jc w:val="both"/>
        <w:rPr>
          <w:rFonts w:ascii="Arial" w:hAnsi="Arial" w:cs="Arial"/>
          <w:sz w:val="16"/>
          <w:szCs w:val="16"/>
        </w:rPr>
      </w:pPr>
      <w:r>
        <w:rPr>
          <w:rFonts w:ascii="Arial" w:hAnsi="Arial" w:cs="Arial"/>
          <w:sz w:val="16"/>
          <w:szCs w:val="16"/>
        </w:rPr>
        <w:t>отдел Министерства внутренних дел России по Валдайскому району (далее ОМВД России по Валдайскому району) (по согласованию);</w:t>
      </w:r>
    </w:p>
    <w:p w:rsidR="00CC35BF" w:rsidRDefault="00CC35BF" w:rsidP="00273BEE">
      <w:pPr>
        <w:ind w:firstLine="540"/>
        <w:jc w:val="both"/>
        <w:rPr>
          <w:rFonts w:ascii="Arial" w:hAnsi="Arial" w:cs="Arial"/>
          <w:sz w:val="16"/>
          <w:szCs w:val="16"/>
        </w:rPr>
      </w:pPr>
      <w:r>
        <w:rPr>
          <w:rFonts w:ascii="Arial" w:hAnsi="Arial" w:cs="Arial"/>
          <w:sz w:val="16"/>
          <w:szCs w:val="16"/>
        </w:rPr>
        <w:t>муниципальное бюджетное учреждение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имени Б.С. Романова Валдайского муниципального района»; </w:t>
      </w:r>
    </w:p>
    <w:p w:rsidR="00CC35BF" w:rsidRDefault="00CC35BF" w:rsidP="00273BEE">
      <w:pPr>
        <w:ind w:firstLine="540"/>
        <w:rPr>
          <w:rFonts w:ascii="Arial" w:hAnsi="Arial" w:cs="Arial"/>
          <w:sz w:val="16"/>
          <w:szCs w:val="16"/>
        </w:rPr>
      </w:pPr>
      <w:r>
        <w:rPr>
          <w:rFonts w:ascii="Arial" w:hAnsi="Arial" w:cs="Arial"/>
          <w:sz w:val="16"/>
          <w:szCs w:val="16"/>
        </w:rPr>
        <w:t>ГОБУЗ Валдайская центральная районная больница (по согласованию);</w:t>
      </w:r>
    </w:p>
    <w:p w:rsidR="00CC35BF" w:rsidRDefault="00CC35BF" w:rsidP="00273BEE">
      <w:pPr>
        <w:ind w:firstLine="540"/>
        <w:rPr>
          <w:rFonts w:ascii="Arial" w:hAnsi="Arial" w:cs="Arial"/>
          <w:sz w:val="16"/>
          <w:szCs w:val="16"/>
        </w:rPr>
      </w:pPr>
      <w:r>
        <w:rPr>
          <w:rFonts w:ascii="Arial" w:hAnsi="Arial" w:cs="Arial"/>
          <w:sz w:val="16"/>
          <w:szCs w:val="16"/>
        </w:rPr>
        <w:t>ГОБУЗ "НОНД "Катарсис" (по согласованию);</w:t>
      </w:r>
    </w:p>
    <w:p w:rsidR="00CC35BF" w:rsidRDefault="00CC35BF" w:rsidP="00273BEE">
      <w:pPr>
        <w:ind w:firstLine="540"/>
        <w:jc w:val="both"/>
        <w:rPr>
          <w:rFonts w:ascii="Arial" w:hAnsi="Arial" w:cs="Arial"/>
          <w:sz w:val="16"/>
          <w:szCs w:val="16"/>
        </w:rPr>
      </w:pPr>
      <w:r>
        <w:rPr>
          <w:rFonts w:ascii="Arial" w:hAnsi="Arial" w:cs="Arial"/>
          <w:sz w:val="16"/>
          <w:szCs w:val="16"/>
        </w:rPr>
        <w:t>муниципальные учреждения образования и культуры;</w:t>
      </w:r>
    </w:p>
    <w:p w:rsidR="00CC35BF" w:rsidRDefault="00CC35BF" w:rsidP="00273BEE">
      <w:pPr>
        <w:ind w:firstLine="540"/>
        <w:jc w:val="both"/>
        <w:rPr>
          <w:rFonts w:ascii="Arial" w:hAnsi="Arial" w:cs="Arial"/>
          <w:sz w:val="16"/>
          <w:szCs w:val="16"/>
        </w:rPr>
      </w:pPr>
      <w:r>
        <w:rPr>
          <w:rFonts w:ascii="Arial" w:hAnsi="Arial" w:cs="Arial"/>
          <w:sz w:val="16"/>
          <w:szCs w:val="16"/>
        </w:rPr>
        <w:t>редакция газеты «Валдай» (по согласованию).</w:t>
      </w:r>
    </w:p>
    <w:p w:rsidR="00CC35BF" w:rsidRDefault="00CC35BF" w:rsidP="00273BEE">
      <w:pPr>
        <w:pStyle w:val="ConsPlusNormal"/>
        <w:jc w:val="center"/>
        <w:rPr>
          <w:sz w:val="16"/>
          <w:szCs w:val="16"/>
        </w:rPr>
      </w:pPr>
      <w:r>
        <w:rPr>
          <w:sz w:val="16"/>
          <w:szCs w:val="16"/>
        </w:rPr>
        <w:t>3. Цели, задачи и целевые показатели муниципальной программы:</w:t>
      </w:r>
    </w:p>
    <w:tbl>
      <w:tblPr>
        <w:tblW w:w="11372"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8640"/>
        <w:gridCol w:w="1200"/>
        <w:gridCol w:w="1036"/>
      </w:tblGrid>
      <w:tr w:rsidR="00CC35BF" w:rsidTr="00EC5EFA">
        <w:trPr>
          <w:trHeight w:val="20"/>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jc w:val="center"/>
              <w:rPr>
                <w:b/>
                <w:sz w:val="16"/>
                <w:szCs w:val="16"/>
              </w:rPr>
            </w:pPr>
            <w:r>
              <w:rPr>
                <w:b/>
                <w:sz w:val="16"/>
                <w:szCs w:val="16"/>
              </w:rPr>
              <w:t>N</w:t>
            </w:r>
          </w:p>
          <w:p w:rsidR="00CC35BF" w:rsidRDefault="00CC35BF" w:rsidP="00EC5EFA">
            <w:pPr>
              <w:pStyle w:val="ConsPlusNormal"/>
              <w:ind w:left="-705"/>
              <w:jc w:val="center"/>
              <w:rPr>
                <w:b/>
                <w:sz w:val="16"/>
                <w:szCs w:val="16"/>
              </w:rPr>
            </w:pPr>
            <w:r>
              <w:rPr>
                <w:b/>
                <w:sz w:val="16"/>
                <w:szCs w:val="16"/>
              </w:rPr>
              <w:t>№</w:t>
            </w:r>
          </w:p>
          <w:p w:rsidR="00CC35BF" w:rsidRDefault="00CC35BF" w:rsidP="00EC5EFA">
            <w:pPr>
              <w:pStyle w:val="ConsPlusNormal"/>
              <w:ind w:left="-705"/>
              <w:jc w:val="center"/>
              <w:rPr>
                <w:b/>
                <w:sz w:val="16"/>
                <w:szCs w:val="16"/>
              </w:rPr>
            </w:pPr>
            <w:proofErr w:type="gramStart"/>
            <w:r>
              <w:rPr>
                <w:b/>
                <w:sz w:val="16"/>
                <w:szCs w:val="16"/>
              </w:rPr>
              <w:t>п</w:t>
            </w:r>
            <w:proofErr w:type="gramEnd"/>
            <w:r>
              <w:rPr>
                <w:b/>
                <w:sz w:val="16"/>
                <w:szCs w:val="16"/>
              </w:rPr>
              <w:t>/п</w:t>
            </w:r>
          </w:p>
        </w:tc>
        <w:tc>
          <w:tcPr>
            <w:tcW w:w="8640" w:type="dxa"/>
            <w:vMerge w:val="restart"/>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18"/>
              <w:jc w:val="center"/>
              <w:rPr>
                <w:b/>
                <w:sz w:val="16"/>
                <w:szCs w:val="16"/>
              </w:rPr>
            </w:pPr>
            <w:r>
              <w:rPr>
                <w:b/>
                <w:sz w:val="16"/>
                <w:szCs w:val="16"/>
              </w:rPr>
              <w:t>Цели, задачи муниципальной программы, наименование и единица измерения целевого показателя</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right="436" w:firstLine="167"/>
              <w:jc w:val="center"/>
              <w:rPr>
                <w:b/>
                <w:sz w:val="16"/>
                <w:szCs w:val="16"/>
              </w:rPr>
            </w:pPr>
            <w:r>
              <w:rPr>
                <w:b/>
                <w:sz w:val="16"/>
                <w:szCs w:val="16"/>
              </w:rPr>
              <w:t>Значение целев</w:t>
            </w:r>
            <w:r>
              <w:rPr>
                <w:b/>
                <w:sz w:val="16"/>
                <w:szCs w:val="16"/>
              </w:rPr>
              <w:t>о</w:t>
            </w:r>
            <w:r>
              <w:rPr>
                <w:b/>
                <w:sz w:val="16"/>
                <w:szCs w:val="16"/>
              </w:rPr>
              <w:t>го показателя по годам</w:t>
            </w:r>
          </w:p>
        </w:tc>
      </w:tr>
      <w:tr w:rsidR="00CC35BF" w:rsidTr="00EC5EFA">
        <w:trPr>
          <w:trHeight w:val="20"/>
        </w:trPr>
        <w:tc>
          <w:tcPr>
            <w:tcW w:w="496" w:type="dxa"/>
            <w:vMerge/>
            <w:tcBorders>
              <w:top w:val="single" w:sz="4" w:space="0" w:color="auto"/>
              <w:left w:val="single" w:sz="4" w:space="0" w:color="auto"/>
              <w:bottom w:val="single" w:sz="4" w:space="0" w:color="auto"/>
              <w:right w:val="single" w:sz="4" w:space="0" w:color="auto"/>
            </w:tcBorders>
            <w:vAlign w:val="center"/>
          </w:tcPr>
          <w:p w:rsidR="00CC35BF" w:rsidRDefault="00CC35BF" w:rsidP="00EC5EFA">
            <w:pPr>
              <w:jc w:val="center"/>
              <w:rPr>
                <w:rFonts w:ascii="Arial" w:hAnsi="Arial" w:cs="Arial"/>
                <w:b/>
                <w:sz w:val="16"/>
                <w:szCs w:val="16"/>
              </w:rPr>
            </w:pPr>
          </w:p>
        </w:tc>
        <w:tc>
          <w:tcPr>
            <w:tcW w:w="8640" w:type="dxa"/>
            <w:vMerge/>
            <w:tcBorders>
              <w:top w:val="single" w:sz="4" w:space="0" w:color="auto"/>
              <w:left w:val="single" w:sz="4" w:space="0" w:color="auto"/>
              <w:bottom w:val="single" w:sz="4" w:space="0" w:color="auto"/>
              <w:right w:val="single" w:sz="4" w:space="0" w:color="auto"/>
            </w:tcBorders>
            <w:vAlign w:val="center"/>
          </w:tcPr>
          <w:p w:rsidR="00CC35BF" w:rsidRDefault="00CC35BF" w:rsidP="00EC5EFA">
            <w:pPr>
              <w:jc w:val="center"/>
              <w:rPr>
                <w:rFonts w:ascii="Arial" w:hAnsi="Arial" w:cs="Arial"/>
                <w:b/>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67"/>
              <w:jc w:val="center"/>
              <w:rPr>
                <w:b/>
                <w:sz w:val="16"/>
                <w:szCs w:val="16"/>
              </w:rPr>
            </w:pPr>
            <w:r>
              <w:rPr>
                <w:b/>
                <w:sz w:val="16"/>
                <w:szCs w:val="16"/>
              </w:rPr>
              <w:t>базовый</w:t>
            </w:r>
          </w:p>
          <w:p w:rsidR="00CC35BF" w:rsidRDefault="00CC35BF" w:rsidP="00EC5EFA">
            <w:pPr>
              <w:pStyle w:val="ConsPlusNormal"/>
              <w:ind w:hanging="33"/>
              <w:jc w:val="center"/>
              <w:rPr>
                <w:b/>
                <w:sz w:val="16"/>
                <w:szCs w:val="16"/>
              </w:rPr>
            </w:pPr>
            <w:r>
              <w:rPr>
                <w:b/>
                <w:sz w:val="16"/>
                <w:szCs w:val="16"/>
              </w:rPr>
              <w:t>2014 год</w:t>
            </w:r>
          </w:p>
        </w:tc>
        <w:tc>
          <w:tcPr>
            <w:tcW w:w="103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b/>
                <w:sz w:val="16"/>
                <w:szCs w:val="16"/>
              </w:rPr>
            </w:pPr>
            <w:r>
              <w:rPr>
                <w:b/>
                <w:sz w:val="16"/>
                <w:szCs w:val="16"/>
              </w:rPr>
              <w:t>2016 год</w:t>
            </w:r>
          </w:p>
        </w:tc>
      </w:tr>
      <w:tr w:rsidR="00CC35BF" w:rsidTr="00EC5EFA">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left="-700"/>
              <w:jc w:val="center"/>
              <w:rPr>
                <w:sz w:val="16"/>
                <w:szCs w:val="16"/>
              </w:rPr>
            </w:pPr>
            <w:r>
              <w:rPr>
                <w:sz w:val="16"/>
                <w:szCs w:val="16"/>
              </w:rPr>
              <w:t>1</w:t>
            </w:r>
          </w:p>
        </w:tc>
        <w:tc>
          <w:tcPr>
            <w:tcW w:w="864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18"/>
              <w:jc w:val="center"/>
              <w:rPr>
                <w:sz w:val="16"/>
                <w:szCs w:val="16"/>
              </w:rPr>
            </w:pPr>
            <w:r>
              <w:rPr>
                <w:sz w:val="16"/>
                <w:szCs w:val="16"/>
              </w:rPr>
              <w:t>2</w:t>
            </w:r>
          </w:p>
        </w:tc>
        <w:tc>
          <w:tcPr>
            <w:tcW w:w="120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3</w:t>
            </w:r>
          </w:p>
        </w:tc>
        <w:tc>
          <w:tcPr>
            <w:tcW w:w="103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4</w:t>
            </w:r>
          </w:p>
        </w:tc>
      </w:tr>
      <w:tr w:rsidR="00CC35BF" w:rsidTr="00EC5EFA">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left="-720"/>
              <w:jc w:val="center"/>
              <w:rPr>
                <w:sz w:val="16"/>
                <w:szCs w:val="16"/>
              </w:rPr>
            </w:pPr>
            <w:r>
              <w:rPr>
                <w:sz w:val="16"/>
                <w:szCs w:val="16"/>
              </w:rPr>
              <w:t>1.</w:t>
            </w:r>
          </w:p>
        </w:tc>
        <w:tc>
          <w:tcPr>
            <w:tcW w:w="10876" w:type="dxa"/>
            <w:gridSpan w:val="3"/>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jc w:val="center"/>
              <w:rPr>
                <w:sz w:val="16"/>
                <w:szCs w:val="16"/>
              </w:rPr>
            </w:pPr>
            <w:r>
              <w:rPr>
                <w:sz w:val="16"/>
                <w:szCs w:val="16"/>
              </w:rPr>
              <w:t xml:space="preserve">Цель 1. Стабилизация </w:t>
            </w:r>
            <w:proofErr w:type="spellStart"/>
            <w:r>
              <w:rPr>
                <w:sz w:val="16"/>
                <w:szCs w:val="16"/>
              </w:rPr>
              <w:t>наркоситуации</w:t>
            </w:r>
            <w:proofErr w:type="spellEnd"/>
            <w:r>
              <w:rPr>
                <w:sz w:val="16"/>
                <w:szCs w:val="16"/>
              </w:rPr>
              <w:t xml:space="preserve"> в Валдайском муниципальном районе</w:t>
            </w:r>
          </w:p>
        </w:tc>
      </w:tr>
      <w:tr w:rsidR="00CC35BF" w:rsidTr="00EC5EFA">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left="-720"/>
              <w:jc w:val="center"/>
              <w:rPr>
                <w:sz w:val="16"/>
                <w:szCs w:val="16"/>
              </w:rPr>
            </w:pPr>
            <w:r>
              <w:rPr>
                <w:sz w:val="16"/>
                <w:szCs w:val="16"/>
              </w:rPr>
              <w:t>1.1.</w:t>
            </w:r>
          </w:p>
        </w:tc>
        <w:tc>
          <w:tcPr>
            <w:tcW w:w="10876" w:type="dxa"/>
            <w:gridSpan w:val="3"/>
            <w:tcBorders>
              <w:top w:val="single" w:sz="4" w:space="0" w:color="auto"/>
              <w:left w:val="single" w:sz="4" w:space="0" w:color="auto"/>
              <w:bottom w:val="single" w:sz="4" w:space="0" w:color="auto"/>
              <w:right w:val="single" w:sz="4" w:space="0" w:color="auto"/>
            </w:tcBorders>
            <w:vAlign w:val="center"/>
          </w:tcPr>
          <w:p w:rsidR="00273BEE" w:rsidRDefault="00CC35BF" w:rsidP="00EC5EFA">
            <w:pPr>
              <w:pStyle w:val="ConsPlusNormal"/>
              <w:ind w:firstLine="40"/>
              <w:jc w:val="center"/>
              <w:rPr>
                <w:sz w:val="16"/>
                <w:szCs w:val="16"/>
              </w:rPr>
            </w:pPr>
            <w:r>
              <w:rPr>
                <w:sz w:val="16"/>
                <w:szCs w:val="16"/>
              </w:rPr>
              <w:t xml:space="preserve">Задача 1. Снижение на 10 % актуальности проблем, связанных со злоупотреблением наркотиками и другими </w:t>
            </w:r>
            <w:proofErr w:type="spellStart"/>
            <w:r>
              <w:rPr>
                <w:sz w:val="16"/>
                <w:szCs w:val="16"/>
              </w:rPr>
              <w:t>психоактивными</w:t>
            </w:r>
            <w:proofErr w:type="spellEnd"/>
            <w:r>
              <w:rPr>
                <w:sz w:val="16"/>
                <w:szCs w:val="16"/>
              </w:rPr>
              <w:t xml:space="preserve"> веществами</w:t>
            </w:r>
          </w:p>
          <w:p w:rsidR="00CC35BF" w:rsidRDefault="00CC35BF" w:rsidP="00EC5EFA">
            <w:pPr>
              <w:pStyle w:val="ConsPlusNormal"/>
              <w:ind w:firstLine="40"/>
              <w:jc w:val="center"/>
              <w:rPr>
                <w:sz w:val="16"/>
                <w:szCs w:val="16"/>
              </w:rPr>
            </w:pPr>
            <w:r>
              <w:rPr>
                <w:sz w:val="16"/>
                <w:szCs w:val="16"/>
              </w:rPr>
              <w:t>в Валдайском муниципальном районе</w:t>
            </w:r>
          </w:p>
        </w:tc>
      </w:tr>
      <w:tr w:rsidR="00CC35BF" w:rsidTr="00EC5EFA">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left="-720"/>
              <w:jc w:val="center"/>
              <w:rPr>
                <w:sz w:val="16"/>
                <w:szCs w:val="16"/>
              </w:rPr>
            </w:pPr>
            <w:bookmarkStart w:id="0" w:name="P49"/>
            <w:bookmarkEnd w:id="0"/>
            <w:r>
              <w:rPr>
                <w:sz w:val="16"/>
                <w:szCs w:val="16"/>
              </w:rPr>
              <w:t>1.1.1.</w:t>
            </w:r>
          </w:p>
        </w:tc>
        <w:tc>
          <w:tcPr>
            <w:tcW w:w="864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jc w:val="center"/>
              <w:rPr>
                <w:sz w:val="16"/>
                <w:szCs w:val="16"/>
              </w:rPr>
            </w:pPr>
            <w:r>
              <w:rPr>
                <w:sz w:val="16"/>
                <w:szCs w:val="16"/>
              </w:rPr>
              <w:t xml:space="preserve">Число больных в Валдайском районе </w:t>
            </w:r>
            <w:proofErr w:type="gramStart"/>
            <w:r>
              <w:rPr>
                <w:sz w:val="16"/>
                <w:szCs w:val="16"/>
              </w:rPr>
              <w:t>с</w:t>
            </w:r>
            <w:proofErr w:type="gramEnd"/>
            <w:r>
              <w:rPr>
                <w:sz w:val="16"/>
                <w:szCs w:val="16"/>
              </w:rPr>
              <w:t xml:space="preserve"> впервые </w:t>
            </w:r>
            <w:proofErr w:type="gramStart"/>
            <w:r>
              <w:rPr>
                <w:sz w:val="16"/>
                <w:szCs w:val="16"/>
              </w:rPr>
              <w:t>в</w:t>
            </w:r>
            <w:proofErr w:type="gramEnd"/>
            <w:r>
              <w:rPr>
                <w:sz w:val="16"/>
                <w:szCs w:val="16"/>
              </w:rPr>
              <w:t xml:space="preserve"> жизни установленным диагнозом наркологического расстройства: "психические и поведенческие расстройства, вызванные употреблением </w:t>
            </w:r>
            <w:proofErr w:type="spellStart"/>
            <w:r>
              <w:rPr>
                <w:sz w:val="16"/>
                <w:szCs w:val="16"/>
              </w:rPr>
              <w:t>психоактивных</w:t>
            </w:r>
            <w:proofErr w:type="spellEnd"/>
            <w:r>
              <w:rPr>
                <w:sz w:val="16"/>
                <w:szCs w:val="16"/>
              </w:rPr>
              <w:t xml:space="preserve"> веществ" (заболеваемость) (суммарно по всем видам наркологических расстройств) (чел., в расчете на 100 тыс. человек населения области)</w:t>
            </w:r>
          </w:p>
        </w:tc>
        <w:tc>
          <w:tcPr>
            <w:tcW w:w="120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4,1</w:t>
            </w:r>
          </w:p>
        </w:tc>
        <w:tc>
          <w:tcPr>
            <w:tcW w:w="103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3,7</w:t>
            </w:r>
          </w:p>
          <w:p w:rsidR="00CC35BF" w:rsidRDefault="00CC35BF" w:rsidP="00EC5EFA">
            <w:pPr>
              <w:pStyle w:val="ConsPlusNormal"/>
              <w:jc w:val="center"/>
              <w:rPr>
                <w:sz w:val="16"/>
                <w:szCs w:val="16"/>
              </w:rPr>
            </w:pPr>
          </w:p>
          <w:p w:rsidR="00CC35BF" w:rsidRDefault="00CC35BF" w:rsidP="00EC5EFA">
            <w:pPr>
              <w:pStyle w:val="ConsPlusNormal"/>
              <w:ind w:firstLine="0"/>
              <w:jc w:val="center"/>
              <w:rPr>
                <w:sz w:val="16"/>
                <w:szCs w:val="16"/>
              </w:rPr>
            </w:pPr>
          </w:p>
        </w:tc>
      </w:tr>
      <w:tr w:rsidR="00CC35BF" w:rsidTr="00EC5EFA">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left="-705"/>
              <w:jc w:val="center"/>
              <w:rPr>
                <w:sz w:val="16"/>
                <w:szCs w:val="16"/>
              </w:rPr>
            </w:pPr>
            <w:bookmarkStart w:id="1" w:name="P54"/>
            <w:bookmarkEnd w:id="1"/>
            <w:r>
              <w:rPr>
                <w:sz w:val="16"/>
                <w:szCs w:val="16"/>
              </w:rPr>
              <w:t>1.1.2.</w:t>
            </w:r>
          </w:p>
        </w:tc>
        <w:tc>
          <w:tcPr>
            <w:tcW w:w="864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jc w:val="center"/>
              <w:rPr>
                <w:sz w:val="16"/>
                <w:szCs w:val="16"/>
              </w:rPr>
            </w:pPr>
            <w:r>
              <w:rPr>
                <w:sz w:val="16"/>
                <w:szCs w:val="16"/>
              </w:rPr>
              <w:t>Число больных в Валдайском районе с наркологическими расстройствами, зарегистрированных нарк</w:t>
            </w:r>
            <w:r>
              <w:rPr>
                <w:sz w:val="16"/>
                <w:szCs w:val="16"/>
              </w:rPr>
              <w:t>о</w:t>
            </w:r>
            <w:r>
              <w:rPr>
                <w:sz w:val="16"/>
                <w:szCs w:val="16"/>
              </w:rPr>
              <w:t>логическими учреждениями с диагнозом: "психические и поведенческие расстройства, вызванные употреблен</w:t>
            </w:r>
            <w:r>
              <w:rPr>
                <w:sz w:val="16"/>
                <w:szCs w:val="16"/>
              </w:rPr>
              <w:t>и</w:t>
            </w:r>
            <w:r>
              <w:rPr>
                <w:sz w:val="16"/>
                <w:szCs w:val="16"/>
              </w:rPr>
              <w:t xml:space="preserve">ем </w:t>
            </w:r>
            <w:proofErr w:type="spellStart"/>
            <w:r>
              <w:rPr>
                <w:sz w:val="16"/>
                <w:szCs w:val="16"/>
              </w:rPr>
              <w:t>психоактивных</w:t>
            </w:r>
            <w:proofErr w:type="spellEnd"/>
            <w:r>
              <w:rPr>
                <w:sz w:val="16"/>
                <w:szCs w:val="16"/>
              </w:rPr>
              <w:t xml:space="preserve"> веществ" (распространенность) (суммарно по всем видам наркологических расстройств) (чел., в расчете на 100 тыс. человек населения области)</w:t>
            </w:r>
          </w:p>
        </w:tc>
        <w:tc>
          <w:tcPr>
            <w:tcW w:w="120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687,4</w:t>
            </w:r>
          </w:p>
        </w:tc>
        <w:tc>
          <w:tcPr>
            <w:tcW w:w="103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618,7</w:t>
            </w:r>
          </w:p>
        </w:tc>
      </w:tr>
      <w:tr w:rsidR="00CC35BF" w:rsidTr="00EC5EFA">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left="-700"/>
              <w:jc w:val="center"/>
              <w:rPr>
                <w:sz w:val="16"/>
                <w:szCs w:val="16"/>
              </w:rPr>
            </w:pPr>
            <w:r>
              <w:rPr>
                <w:sz w:val="16"/>
                <w:szCs w:val="16"/>
              </w:rPr>
              <w:t>2.2.</w:t>
            </w:r>
          </w:p>
        </w:tc>
        <w:tc>
          <w:tcPr>
            <w:tcW w:w="10876" w:type="dxa"/>
            <w:gridSpan w:val="3"/>
            <w:tcBorders>
              <w:top w:val="single" w:sz="4" w:space="0" w:color="auto"/>
              <w:left w:val="single" w:sz="4" w:space="0" w:color="auto"/>
              <w:bottom w:val="single" w:sz="4" w:space="0" w:color="auto"/>
              <w:right w:val="single" w:sz="4" w:space="0" w:color="auto"/>
            </w:tcBorders>
            <w:vAlign w:val="center"/>
          </w:tcPr>
          <w:p w:rsidR="00273BEE" w:rsidRDefault="00CC35BF" w:rsidP="00EC5EFA">
            <w:pPr>
              <w:pStyle w:val="ConsPlusNormal"/>
              <w:ind w:firstLine="40"/>
              <w:jc w:val="center"/>
              <w:rPr>
                <w:sz w:val="16"/>
                <w:szCs w:val="16"/>
              </w:rPr>
            </w:pPr>
            <w:r>
              <w:rPr>
                <w:sz w:val="16"/>
                <w:szCs w:val="16"/>
              </w:rPr>
              <w:t>Задача 2. Профилактика правонарушений, связанных с незаконным оборотом наркотических средств, психотропных веществ</w:t>
            </w:r>
          </w:p>
          <w:p w:rsidR="00CC35BF" w:rsidRDefault="00CC35BF" w:rsidP="00EC5EFA">
            <w:pPr>
              <w:pStyle w:val="ConsPlusNormal"/>
              <w:ind w:firstLine="40"/>
              <w:jc w:val="center"/>
              <w:rPr>
                <w:sz w:val="16"/>
                <w:szCs w:val="16"/>
              </w:rPr>
            </w:pPr>
            <w:r>
              <w:rPr>
                <w:sz w:val="16"/>
                <w:szCs w:val="16"/>
              </w:rPr>
              <w:t xml:space="preserve">и их </w:t>
            </w:r>
            <w:proofErr w:type="spellStart"/>
            <w:r>
              <w:rPr>
                <w:sz w:val="16"/>
                <w:szCs w:val="16"/>
              </w:rPr>
              <w:t>прекурсоров</w:t>
            </w:r>
            <w:proofErr w:type="spellEnd"/>
          </w:p>
        </w:tc>
      </w:tr>
      <w:tr w:rsidR="00CC35BF" w:rsidTr="00EC5EFA">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left="-700"/>
              <w:jc w:val="center"/>
              <w:rPr>
                <w:sz w:val="16"/>
                <w:szCs w:val="16"/>
              </w:rPr>
            </w:pPr>
            <w:bookmarkStart w:id="2" w:name="P61"/>
            <w:bookmarkEnd w:id="2"/>
            <w:r>
              <w:rPr>
                <w:sz w:val="16"/>
                <w:szCs w:val="16"/>
              </w:rPr>
              <w:t>2.1.1.</w:t>
            </w:r>
          </w:p>
        </w:tc>
        <w:tc>
          <w:tcPr>
            <w:tcW w:w="864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jc w:val="center"/>
              <w:rPr>
                <w:sz w:val="16"/>
                <w:szCs w:val="16"/>
              </w:rPr>
            </w:pPr>
            <w:r>
              <w:rPr>
                <w:sz w:val="16"/>
                <w:szCs w:val="16"/>
              </w:rPr>
              <w:t xml:space="preserve">Количество зарегистрированных преступлений, связанных с незаконным оборотом наркотических средств и их </w:t>
            </w:r>
            <w:proofErr w:type="spellStart"/>
            <w:r>
              <w:rPr>
                <w:sz w:val="16"/>
                <w:szCs w:val="16"/>
              </w:rPr>
              <w:t>прекурсоров</w:t>
            </w:r>
            <w:proofErr w:type="spellEnd"/>
            <w:r>
              <w:rPr>
                <w:sz w:val="16"/>
                <w:szCs w:val="16"/>
              </w:rPr>
              <w:t xml:space="preserve"> или аналогов, сильнодействующих веществ в Валдайском районе (чел., в расчете на 100 тыс. человек населения области)</w:t>
            </w:r>
          </w:p>
        </w:tc>
        <w:tc>
          <w:tcPr>
            <w:tcW w:w="120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438,5</w:t>
            </w:r>
          </w:p>
        </w:tc>
        <w:tc>
          <w:tcPr>
            <w:tcW w:w="103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hanging="42"/>
              <w:jc w:val="center"/>
              <w:rPr>
                <w:sz w:val="16"/>
                <w:szCs w:val="16"/>
              </w:rPr>
            </w:pPr>
            <w:r>
              <w:rPr>
                <w:sz w:val="16"/>
                <w:szCs w:val="16"/>
              </w:rPr>
              <w:t>394,6</w:t>
            </w:r>
          </w:p>
        </w:tc>
      </w:tr>
      <w:tr w:rsidR="00CC35BF" w:rsidTr="00EC5EFA">
        <w:trPr>
          <w:trHeight w:val="20"/>
        </w:trPr>
        <w:tc>
          <w:tcPr>
            <w:tcW w:w="49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left="-720"/>
              <w:jc w:val="center"/>
              <w:rPr>
                <w:sz w:val="16"/>
                <w:szCs w:val="16"/>
              </w:rPr>
            </w:pPr>
            <w:bookmarkStart w:id="3" w:name="P66"/>
            <w:bookmarkEnd w:id="3"/>
            <w:r>
              <w:rPr>
                <w:sz w:val="16"/>
                <w:szCs w:val="16"/>
              </w:rPr>
              <w:t>2.1.2.</w:t>
            </w:r>
          </w:p>
        </w:tc>
        <w:tc>
          <w:tcPr>
            <w:tcW w:w="864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40"/>
              <w:jc w:val="center"/>
              <w:rPr>
                <w:sz w:val="16"/>
                <w:szCs w:val="16"/>
              </w:rPr>
            </w:pPr>
            <w:r>
              <w:rPr>
                <w:sz w:val="16"/>
                <w:szCs w:val="16"/>
              </w:rPr>
              <w:t xml:space="preserve">Доля </w:t>
            </w:r>
            <w:proofErr w:type="spellStart"/>
            <w:r>
              <w:rPr>
                <w:sz w:val="16"/>
                <w:szCs w:val="16"/>
              </w:rPr>
              <w:t>наркопреступлений</w:t>
            </w:r>
            <w:proofErr w:type="spellEnd"/>
            <w:r>
              <w:rPr>
                <w:sz w:val="16"/>
                <w:szCs w:val="16"/>
              </w:rPr>
              <w:t xml:space="preserve"> в общем количестве совершаемых преступных деяний в Валдайском районе</w:t>
            </w:r>
            <w:proofErr w:type="gramStart"/>
            <w:r>
              <w:rPr>
                <w:sz w:val="16"/>
                <w:szCs w:val="16"/>
              </w:rPr>
              <w:t xml:space="preserve"> (%)</w:t>
            </w:r>
            <w:proofErr w:type="gramEnd"/>
          </w:p>
        </w:tc>
        <w:tc>
          <w:tcPr>
            <w:tcW w:w="120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38"/>
              <w:jc w:val="center"/>
              <w:rPr>
                <w:sz w:val="16"/>
                <w:szCs w:val="16"/>
              </w:rPr>
            </w:pPr>
            <w:r>
              <w:rPr>
                <w:sz w:val="16"/>
                <w:szCs w:val="16"/>
              </w:rPr>
              <w:t>3,6</w:t>
            </w:r>
          </w:p>
        </w:tc>
        <w:tc>
          <w:tcPr>
            <w:tcW w:w="103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3,2</w:t>
            </w:r>
          </w:p>
        </w:tc>
      </w:tr>
    </w:tbl>
    <w:p w:rsidR="00CC35BF" w:rsidRDefault="00CC35BF" w:rsidP="00273BEE">
      <w:pPr>
        <w:pStyle w:val="ConsPlusNormal"/>
        <w:jc w:val="both"/>
        <w:rPr>
          <w:sz w:val="16"/>
          <w:szCs w:val="16"/>
        </w:rPr>
      </w:pPr>
    </w:p>
    <w:p w:rsidR="00CC35BF" w:rsidRDefault="00CC35BF" w:rsidP="00273BEE">
      <w:pPr>
        <w:pStyle w:val="ConsPlusNormal"/>
        <w:ind w:firstLine="540"/>
        <w:jc w:val="both"/>
        <w:rPr>
          <w:sz w:val="16"/>
          <w:szCs w:val="16"/>
        </w:rPr>
      </w:pPr>
      <w:r>
        <w:rPr>
          <w:sz w:val="16"/>
          <w:szCs w:val="16"/>
        </w:rPr>
        <w:t>4. Срок реализации муниципальной программы:</w:t>
      </w:r>
    </w:p>
    <w:p w:rsidR="00CC35BF" w:rsidRDefault="00CC35BF" w:rsidP="00273BEE">
      <w:pPr>
        <w:pStyle w:val="ConsPlusNormal"/>
        <w:ind w:firstLine="540"/>
        <w:jc w:val="both"/>
        <w:rPr>
          <w:sz w:val="16"/>
          <w:szCs w:val="16"/>
        </w:rPr>
      </w:pPr>
      <w:r>
        <w:rPr>
          <w:sz w:val="16"/>
          <w:szCs w:val="16"/>
        </w:rPr>
        <w:t>2016 год.</w:t>
      </w:r>
    </w:p>
    <w:p w:rsidR="00CC35BF" w:rsidRDefault="00CC35BF" w:rsidP="00273BEE">
      <w:pPr>
        <w:pStyle w:val="ConsPlusNormal"/>
        <w:ind w:firstLine="540"/>
        <w:jc w:val="both"/>
        <w:rPr>
          <w:sz w:val="16"/>
          <w:szCs w:val="16"/>
        </w:rPr>
      </w:pPr>
      <w:r>
        <w:rPr>
          <w:sz w:val="16"/>
          <w:szCs w:val="16"/>
        </w:rPr>
        <w:t>5. Объемы и источники финансирования муниципальной программы (тыс. руб.):</w:t>
      </w:r>
    </w:p>
    <w:p w:rsidR="00CC35BF" w:rsidRDefault="00CC35BF" w:rsidP="00273BEE">
      <w:pPr>
        <w:pStyle w:val="ConsPlusNormal"/>
        <w:ind w:left="-240" w:firstLine="960"/>
        <w:jc w:val="both"/>
        <w:rPr>
          <w:sz w:val="16"/>
          <w:szCs w:val="16"/>
        </w:rPr>
      </w:pPr>
    </w:p>
    <w:tbl>
      <w:tblPr>
        <w:tblW w:w="11372"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6"/>
        <w:gridCol w:w="2520"/>
        <w:gridCol w:w="1920"/>
        <w:gridCol w:w="2160"/>
        <w:gridCol w:w="1680"/>
        <w:gridCol w:w="1516"/>
      </w:tblGrid>
      <w:tr w:rsidR="00CC35BF" w:rsidTr="00EC5EFA">
        <w:trPr>
          <w:trHeight w:val="20"/>
        </w:trPr>
        <w:tc>
          <w:tcPr>
            <w:tcW w:w="1576" w:type="dxa"/>
            <w:vMerge w:val="restart"/>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b/>
                <w:sz w:val="16"/>
                <w:szCs w:val="16"/>
              </w:rPr>
            </w:pPr>
            <w:r>
              <w:rPr>
                <w:b/>
                <w:sz w:val="16"/>
                <w:szCs w:val="16"/>
              </w:rPr>
              <w:t>Год</w:t>
            </w:r>
          </w:p>
        </w:tc>
        <w:tc>
          <w:tcPr>
            <w:tcW w:w="9796" w:type="dxa"/>
            <w:gridSpan w:val="5"/>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right="556"/>
              <w:jc w:val="center"/>
              <w:rPr>
                <w:b/>
                <w:sz w:val="16"/>
                <w:szCs w:val="16"/>
              </w:rPr>
            </w:pPr>
            <w:r>
              <w:rPr>
                <w:b/>
                <w:sz w:val="16"/>
                <w:szCs w:val="16"/>
              </w:rPr>
              <w:t>Источник финансирования</w:t>
            </w:r>
          </w:p>
        </w:tc>
      </w:tr>
      <w:tr w:rsidR="00CC35BF" w:rsidTr="00EC5EFA">
        <w:trPr>
          <w:trHeight w:val="20"/>
        </w:trPr>
        <w:tc>
          <w:tcPr>
            <w:tcW w:w="1576" w:type="dxa"/>
            <w:vMerge/>
            <w:tcBorders>
              <w:top w:val="single" w:sz="4" w:space="0" w:color="auto"/>
              <w:left w:val="single" w:sz="4" w:space="0" w:color="auto"/>
              <w:bottom w:val="single" w:sz="4" w:space="0" w:color="auto"/>
              <w:right w:val="single" w:sz="4" w:space="0" w:color="auto"/>
            </w:tcBorders>
            <w:vAlign w:val="center"/>
          </w:tcPr>
          <w:p w:rsidR="00CC35BF" w:rsidRDefault="00CC35BF" w:rsidP="00EC5EFA">
            <w:pPr>
              <w:jc w:val="center"/>
              <w:rPr>
                <w:rFonts w:ascii="Arial" w:hAnsi="Arial" w:cs="Arial"/>
                <w:b/>
                <w:sz w:val="16"/>
                <w:szCs w:val="16"/>
              </w:rPr>
            </w:pPr>
          </w:p>
        </w:tc>
        <w:tc>
          <w:tcPr>
            <w:tcW w:w="252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39"/>
              <w:jc w:val="center"/>
              <w:rPr>
                <w:b/>
                <w:sz w:val="16"/>
                <w:szCs w:val="16"/>
              </w:rPr>
            </w:pPr>
            <w:r>
              <w:rPr>
                <w:b/>
                <w:sz w:val="16"/>
                <w:szCs w:val="16"/>
              </w:rPr>
              <w:t>районный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b/>
                <w:sz w:val="16"/>
                <w:szCs w:val="16"/>
              </w:rPr>
            </w:pPr>
            <w:r>
              <w:rPr>
                <w:b/>
                <w:sz w:val="16"/>
                <w:szCs w:val="16"/>
              </w:rPr>
              <w:t>областной бюджет</w:t>
            </w:r>
          </w:p>
        </w:tc>
        <w:tc>
          <w:tcPr>
            <w:tcW w:w="216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b/>
                <w:sz w:val="16"/>
                <w:szCs w:val="16"/>
              </w:rPr>
            </w:pPr>
            <w:r>
              <w:rPr>
                <w:b/>
                <w:sz w:val="16"/>
                <w:szCs w:val="16"/>
              </w:rPr>
              <w:t>бюджеты</w:t>
            </w:r>
          </w:p>
          <w:p w:rsidR="00CC35BF" w:rsidRDefault="00CC35BF" w:rsidP="00EC5EFA">
            <w:pPr>
              <w:pStyle w:val="ConsPlusNormal"/>
              <w:ind w:firstLine="38"/>
              <w:jc w:val="center"/>
              <w:rPr>
                <w:b/>
                <w:sz w:val="16"/>
                <w:szCs w:val="16"/>
              </w:rPr>
            </w:pPr>
            <w:r>
              <w:rPr>
                <w:b/>
                <w:sz w:val="16"/>
                <w:szCs w:val="16"/>
              </w:rPr>
              <w:t>поселений</w:t>
            </w:r>
          </w:p>
        </w:tc>
        <w:tc>
          <w:tcPr>
            <w:tcW w:w="168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38"/>
              <w:jc w:val="center"/>
              <w:rPr>
                <w:b/>
                <w:sz w:val="16"/>
                <w:szCs w:val="16"/>
              </w:rPr>
            </w:pPr>
            <w:r>
              <w:rPr>
                <w:b/>
                <w:sz w:val="16"/>
                <w:szCs w:val="16"/>
              </w:rPr>
              <w:t>внебюджетные средства</w:t>
            </w:r>
          </w:p>
        </w:tc>
        <w:tc>
          <w:tcPr>
            <w:tcW w:w="151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right="316" w:firstLine="0"/>
              <w:jc w:val="center"/>
              <w:rPr>
                <w:b/>
                <w:sz w:val="16"/>
                <w:szCs w:val="16"/>
              </w:rPr>
            </w:pPr>
            <w:r>
              <w:rPr>
                <w:b/>
                <w:sz w:val="16"/>
                <w:szCs w:val="16"/>
              </w:rPr>
              <w:t>всего</w:t>
            </w:r>
          </w:p>
        </w:tc>
      </w:tr>
      <w:tr w:rsidR="00CC35BF" w:rsidTr="00EC5EFA">
        <w:trPr>
          <w:trHeight w:val="20"/>
        </w:trPr>
        <w:tc>
          <w:tcPr>
            <w:tcW w:w="157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2016</w:t>
            </w:r>
          </w:p>
        </w:tc>
        <w:tc>
          <w:tcPr>
            <w:tcW w:w="252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4763</w:t>
            </w:r>
          </w:p>
        </w:tc>
        <w:tc>
          <w:tcPr>
            <w:tcW w:w="192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hanging="22"/>
              <w:jc w:val="center"/>
              <w:rPr>
                <w:sz w:val="16"/>
                <w:szCs w:val="16"/>
              </w:rPr>
            </w:pPr>
            <w:r>
              <w:rPr>
                <w:sz w:val="16"/>
                <w:szCs w:val="16"/>
              </w:rPr>
              <w:t>-</w:t>
            </w:r>
          </w:p>
        </w:tc>
        <w:tc>
          <w:tcPr>
            <w:tcW w:w="216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38"/>
              <w:jc w:val="center"/>
              <w:rPr>
                <w:sz w:val="16"/>
                <w:szCs w:val="16"/>
              </w:rPr>
            </w:pPr>
            <w:r>
              <w:rPr>
                <w:sz w:val="16"/>
                <w:szCs w:val="16"/>
              </w:rPr>
              <w:t>4136</w:t>
            </w:r>
          </w:p>
        </w:tc>
        <w:tc>
          <w:tcPr>
            <w:tcW w:w="168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38"/>
              <w:jc w:val="center"/>
              <w:rPr>
                <w:sz w:val="16"/>
                <w:szCs w:val="16"/>
              </w:rPr>
            </w:pPr>
            <w:r>
              <w:rPr>
                <w:sz w:val="16"/>
                <w:szCs w:val="16"/>
              </w:rPr>
              <w:t>-</w:t>
            </w:r>
          </w:p>
        </w:tc>
        <w:tc>
          <w:tcPr>
            <w:tcW w:w="151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38"/>
              <w:jc w:val="center"/>
              <w:rPr>
                <w:sz w:val="16"/>
                <w:szCs w:val="16"/>
              </w:rPr>
            </w:pPr>
            <w:r>
              <w:rPr>
                <w:sz w:val="16"/>
                <w:szCs w:val="16"/>
              </w:rPr>
              <w:t>8899</w:t>
            </w:r>
          </w:p>
        </w:tc>
      </w:tr>
      <w:tr w:rsidR="00CC35BF" w:rsidTr="00EC5EFA">
        <w:trPr>
          <w:trHeight w:val="20"/>
        </w:trPr>
        <w:tc>
          <w:tcPr>
            <w:tcW w:w="157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ВСЕГО</w:t>
            </w:r>
          </w:p>
        </w:tc>
        <w:tc>
          <w:tcPr>
            <w:tcW w:w="252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4763</w:t>
            </w:r>
          </w:p>
        </w:tc>
        <w:tc>
          <w:tcPr>
            <w:tcW w:w="192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w:t>
            </w:r>
          </w:p>
        </w:tc>
        <w:tc>
          <w:tcPr>
            <w:tcW w:w="216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4136</w:t>
            </w:r>
          </w:p>
        </w:tc>
        <w:tc>
          <w:tcPr>
            <w:tcW w:w="1680"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w:t>
            </w:r>
          </w:p>
        </w:tc>
        <w:tc>
          <w:tcPr>
            <w:tcW w:w="1516" w:type="dxa"/>
            <w:tcBorders>
              <w:top w:val="single" w:sz="4" w:space="0" w:color="auto"/>
              <w:left w:val="single" w:sz="4" w:space="0" w:color="auto"/>
              <w:bottom w:val="single" w:sz="4" w:space="0" w:color="auto"/>
              <w:right w:val="single" w:sz="4" w:space="0" w:color="auto"/>
            </w:tcBorders>
            <w:vAlign w:val="center"/>
          </w:tcPr>
          <w:p w:rsidR="00CC35BF" w:rsidRDefault="00CC35BF" w:rsidP="00EC5EFA">
            <w:pPr>
              <w:pStyle w:val="ConsPlusNormal"/>
              <w:ind w:firstLine="0"/>
              <w:jc w:val="center"/>
              <w:rPr>
                <w:sz w:val="16"/>
                <w:szCs w:val="16"/>
              </w:rPr>
            </w:pPr>
            <w:r>
              <w:rPr>
                <w:sz w:val="16"/>
                <w:szCs w:val="16"/>
              </w:rPr>
              <w:t>8899</w:t>
            </w:r>
          </w:p>
        </w:tc>
      </w:tr>
    </w:tbl>
    <w:p w:rsidR="00CC35BF" w:rsidRDefault="00CC35BF" w:rsidP="00273BEE">
      <w:pPr>
        <w:pStyle w:val="ConsPlusNormal"/>
        <w:jc w:val="both"/>
        <w:rPr>
          <w:sz w:val="16"/>
          <w:szCs w:val="16"/>
        </w:rPr>
      </w:pPr>
    </w:p>
    <w:p w:rsidR="00CC35BF" w:rsidRDefault="00CC35BF" w:rsidP="00273BEE">
      <w:pPr>
        <w:pStyle w:val="ConsPlusNormal"/>
        <w:ind w:firstLine="708"/>
        <w:jc w:val="both"/>
        <w:rPr>
          <w:b/>
          <w:sz w:val="16"/>
          <w:szCs w:val="16"/>
        </w:rPr>
      </w:pPr>
      <w:r>
        <w:rPr>
          <w:b/>
          <w:sz w:val="16"/>
          <w:szCs w:val="16"/>
        </w:rPr>
        <w:t xml:space="preserve">Характеристика текущего состояния </w:t>
      </w:r>
      <w:proofErr w:type="spellStart"/>
      <w:r>
        <w:rPr>
          <w:b/>
          <w:sz w:val="16"/>
          <w:szCs w:val="16"/>
        </w:rPr>
        <w:t>наркоситуации</w:t>
      </w:r>
      <w:proofErr w:type="spellEnd"/>
      <w:r>
        <w:rPr>
          <w:b/>
          <w:sz w:val="16"/>
          <w:szCs w:val="16"/>
        </w:rPr>
        <w:t xml:space="preserve"> в Валдайском районе, приоритеты муниципальной политики в сфере </w:t>
      </w:r>
      <w:proofErr w:type="spellStart"/>
      <w:r>
        <w:rPr>
          <w:b/>
          <w:sz w:val="16"/>
          <w:szCs w:val="16"/>
        </w:rPr>
        <w:t>наркорсит</w:t>
      </w:r>
      <w:r>
        <w:rPr>
          <w:b/>
          <w:sz w:val="16"/>
          <w:szCs w:val="16"/>
        </w:rPr>
        <w:t>у</w:t>
      </w:r>
      <w:r>
        <w:rPr>
          <w:b/>
          <w:sz w:val="16"/>
          <w:szCs w:val="16"/>
        </w:rPr>
        <w:t>ации</w:t>
      </w:r>
      <w:proofErr w:type="spellEnd"/>
      <w:r>
        <w:rPr>
          <w:b/>
          <w:sz w:val="16"/>
          <w:szCs w:val="16"/>
        </w:rPr>
        <w:t xml:space="preserve"> и </w:t>
      </w:r>
      <w:proofErr w:type="spellStart"/>
      <w:r>
        <w:rPr>
          <w:b/>
          <w:sz w:val="16"/>
          <w:szCs w:val="16"/>
        </w:rPr>
        <w:t>наркопреступности</w:t>
      </w:r>
      <w:proofErr w:type="spellEnd"/>
    </w:p>
    <w:p w:rsidR="00CC35BF" w:rsidRDefault="00CC35BF" w:rsidP="00273BEE">
      <w:pPr>
        <w:pStyle w:val="ConsPlusNormal"/>
        <w:ind w:firstLine="708"/>
        <w:jc w:val="both"/>
        <w:rPr>
          <w:sz w:val="16"/>
          <w:szCs w:val="16"/>
        </w:rPr>
      </w:pPr>
      <w:r>
        <w:rPr>
          <w:sz w:val="16"/>
          <w:szCs w:val="16"/>
        </w:rPr>
        <w:t>На протяжении 2012, 2013 и 2014 годов на территории Валдайского муниципального района сохраняется тяжелая наркотическая ситуация. О</w:t>
      </w:r>
      <w:r>
        <w:rPr>
          <w:sz w:val="16"/>
          <w:szCs w:val="16"/>
        </w:rPr>
        <w:t>д</w:t>
      </w:r>
      <w:r>
        <w:rPr>
          <w:sz w:val="16"/>
          <w:szCs w:val="16"/>
        </w:rPr>
        <w:t>нако нужно отметить, что еще в 2011 году наркотическая ситуация в районе была критической.</w:t>
      </w:r>
    </w:p>
    <w:p w:rsidR="00CC35BF" w:rsidRDefault="00CC35BF" w:rsidP="00273BEE">
      <w:pPr>
        <w:pStyle w:val="1f1"/>
        <w:rPr>
          <w:rStyle w:val="TimesNewRoman14"/>
          <w:sz w:val="16"/>
        </w:rPr>
      </w:pPr>
      <w:r>
        <w:rPr>
          <w:rStyle w:val="TimesNewRoman14"/>
          <w:sz w:val="16"/>
          <w:szCs w:val="16"/>
        </w:rPr>
        <w:t>В 2014 году впервые за последние годы отмечено снижение регионального показателя «Распространенность наркомании» (-3,6%), который с</w:t>
      </w:r>
      <w:r>
        <w:rPr>
          <w:rStyle w:val="TimesNewRoman14"/>
          <w:sz w:val="16"/>
          <w:szCs w:val="16"/>
        </w:rPr>
        <w:t>о</w:t>
      </w:r>
      <w:r>
        <w:rPr>
          <w:rStyle w:val="TimesNewRoman14"/>
          <w:sz w:val="16"/>
          <w:szCs w:val="16"/>
        </w:rPr>
        <w:t>ставил 276,8 чел. на 100 тыс. человек населения области. Вместе с тем, он остается выше среднероссийского значения 2013 года (227,2 на 100 тыс. ч</w:t>
      </w:r>
      <w:r>
        <w:rPr>
          <w:rStyle w:val="TimesNewRoman14"/>
          <w:sz w:val="16"/>
          <w:szCs w:val="16"/>
        </w:rPr>
        <w:t>е</w:t>
      </w:r>
      <w:r>
        <w:rPr>
          <w:rStyle w:val="TimesNewRoman14"/>
          <w:sz w:val="16"/>
          <w:szCs w:val="16"/>
        </w:rPr>
        <w:t xml:space="preserve">ловек населения). </w:t>
      </w:r>
    </w:p>
    <w:p w:rsidR="00CC35BF" w:rsidRDefault="00CC35BF" w:rsidP="00273BEE">
      <w:pPr>
        <w:pStyle w:val="1f1"/>
        <w:ind w:firstLine="708"/>
        <w:rPr>
          <w:rStyle w:val="TimesNewRoman14"/>
          <w:b/>
          <w:sz w:val="16"/>
          <w:szCs w:val="16"/>
        </w:rPr>
      </w:pPr>
      <w:r>
        <w:rPr>
          <w:rStyle w:val="TimesNewRoman14"/>
          <w:b/>
          <w:sz w:val="16"/>
          <w:szCs w:val="16"/>
        </w:rPr>
        <w:t>Основные показатели и анализ социальных, финансово-экономических и прочих рисков реализации муниципальной программы</w:t>
      </w:r>
    </w:p>
    <w:p w:rsidR="00CC35BF" w:rsidRDefault="00CC35BF" w:rsidP="00273BEE">
      <w:pPr>
        <w:pStyle w:val="ConsPlusNormal"/>
        <w:ind w:firstLine="708"/>
        <w:jc w:val="both"/>
      </w:pPr>
      <w:r>
        <w:rPr>
          <w:sz w:val="16"/>
          <w:szCs w:val="16"/>
        </w:rPr>
        <w:t>Распространенность наркомании в районе составила в 2014 году 414,9 человека на 100 тыс. человек населения.</w:t>
      </w:r>
    </w:p>
    <w:p w:rsidR="00CC35BF" w:rsidRDefault="00CC35BF" w:rsidP="00273BEE">
      <w:pPr>
        <w:pStyle w:val="ConsPlusNormal"/>
        <w:ind w:firstLine="708"/>
        <w:jc w:val="both"/>
        <w:rPr>
          <w:sz w:val="16"/>
          <w:szCs w:val="16"/>
        </w:rPr>
      </w:pPr>
      <w:r>
        <w:rPr>
          <w:sz w:val="16"/>
          <w:szCs w:val="16"/>
        </w:rPr>
        <w:t xml:space="preserve">Превышение данного показателя сохраняется, несмотря на сокращение в 2014 году по сравнению с 2013 годом числа пациентов, состоящих на диспансерном наркологическом учете с диагнозом наркомания: в 2013 году на учете состояло 107 человек, в 2014 году 102, что на 5 человек или 4,7 % меньше предыдущего периода. С диагнозом алкоголизм в 2013 году </w:t>
      </w:r>
      <w:proofErr w:type="gramStart"/>
      <w:r>
        <w:rPr>
          <w:sz w:val="16"/>
          <w:szCs w:val="16"/>
        </w:rPr>
        <w:t>стояло на учете</w:t>
      </w:r>
      <w:proofErr w:type="gramEnd"/>
      <w:r>
        <w:rPr>
          <w:sz w:val="16"/>
          <w:szCs w:val="16"/>
        </w:rPr>
        <w:t xml:space="preserve"> 575 человек, в 2014 году 561 человек, что на 14 человек меньше или 2,5 % меньше предыдущего периода.</w:t>
      </w:r>
    </w:p>
    <w:p w:rsidR="00CC35BF" w:rsidRDefault="00CC35BF" w:rsidP="00273BEE">
      <w:pPr>
        <w:pStyle w:val="ConsPlusNormal"/>
        <w:ind w:firstLine="708"/>
        <w:jc w:val="both"/>
        <w:rPr>
          <w:sz w:val="16"/>
          <w:szCs w:val="16"/>
        </w:rPr>
      </w:pPr>
      <w:r>
        <w:rPr>
          <w:sz w:val="16"/>
          <w:szCs w:val="16"/>
        </w:rPr>
        <w:t xml:space="preserve">Приведенная наркологическая статистика представлена на основании доклада о </w:t>
      </w:r>
      <w:proofErr w:type="spellStart"/>
      <w:r>
        <w:rPr>
          <w:sz w:val="16"/>
          <w:szCs w:val="16"/>
        </w:rPr>
        <w:t>наркоситуации</w:t>
      </w:r>
      <w:proofErr w:type="spellEnd"/>
      <w:r>
        <w:rPr>
          <w:sz w:val="16"/>
          <w:szCs w:val="16"/>
        </w:rPr>
        <w:t xml:space="preserve"> в Новгородской области по итогам 2014 года, утвержденного протоколом заседания антинаркотической комиссии в Новгородской области от 24.03.2015 № 1 и оперативной информации о нарколог</w:t>
      </w:r>
      <w:r>
        <w:rPr>
          <w:sz w:val="16"/>
          <w:szCs w:val="16"/>
        </w:rPr>
        <w:t>и</w:t>
      </w:r>
      <w:r>
        <w:rPr>
          <w:sz w:val="16"/>
          <w:szCs w:val="16"/>
        </w:rPr>
        <w:t>ческой ситуации в Валдайском муниципальном районе.</w:t>
      </w:r>
    </w:p>
    <w:p w:rsidR="00CC35BF" w:rsidRDefault="00CC35BF" w:rsidP="00273BEE">
      <w:pPr>
        <w:pStyle w:val="ConsPlusNormal"/>
        <w:ind w:firstLine="708"/>
        <w:jc w:val="both"/>
        <w:rPr>
          <w:sz w:val="16"/>
          <w:szCs w:val="16"/>
        </w:rPr>
      </w:pPr>
      <w:r>
        <w:rPr>
          <w:sz w:val="16"/>
          <w:szCs w:val="16"/>
        </w:rPr>
        <w:t xml:space="preserve">Напряженной остается и ситуация в сфере борьбы с незаконным оборотом наркотиков, психотропных веществ и их </w:t>
      </w:r>
      <w:proofErr w:type="spellStart"/>
      <w:r>
        <w:rPr>
          <w:sz w:val="16"/>
          <w:szCs w:val="16"/>
        </w:rPr>
        <w:t>прекурсоров</w:t>
      </w:r>
      <w:proofErr w:type="spellEnd"/>
      <w:r>
        <w:rPr>
          <w:sz w:val="16"/>
          <w:szCs w:val="16"/>
        </w:rPr>
        <w:t>.</w:t>
      </w:r>
    </w:p>
    <w:p w:rsidR="00CC35BF" w:rsidRDefault="00CC35BF" w:rsidP="00273BEE">
      <w:pPr>
        <w:pStyle w:val="ConsPlusNormal"/>
        <w:ind w:firstLine="708"/>
        <w:jc w:val="both"/>
        <w:rPr>
          <w:sz w:val="16"/>
          <w:szCs w:val="16"/>
        </w:rPr>
      </w:pPr>
      <w:r>
        <w:rPr>
          <w:sz w:val="16"/>
          <w:szCs w:val="16"/>
        </w:rPr>
        <w:lastRenderedPageBreak/>
        <w:t>С учетом изложенного можно констатировать, что наркотическая и алкогольная ситуация требует продолжение ранее начатой работы, в том числе в рамках программы, с использованием комплексного подхода, направленного на системное противодействие не только наркомании, но и другим видам зависимости от ПАВ, а также преступности и правонарушениям в сфере незаконного оборота наркотиков.</w:t>
      </w:r>
    </w:p>
    <w:p w:rsidR="00CC35BF" w:rsidRDefault="00CC35BF" w:rsidP="00273BEE">
      <w:pPr>
        <w:pStyle w:val="ConsPlusNormal"/>
        <w:ind w:firstLine="708"/>
        <w:jc w:val="both"/>
        <w:rPr>
          <w:sz w:val="16"/>
          <w:szCs w:val="16"/>
        </w:rPr>
      </w:pPr>
      <w:r>
        <w:rPr>
          <w:sz w:val="16"/>
          <w:szCs w:val="16"/>
        </w:rPr>
        <w:t>В качестве приоритета программы избрана реализация профилактических мер общественного, административного и немедицинского характ</w:t>
      </w:r>
      <w:r>
        <w:rPr>
          <w:sz w:val="16"/>
          <w:szCs w:val="16"/>
        </w:rPr>
        <w:t>е</w:t>
      </w:r>
      <w:r>
        <w:rPr>
          <w:sz w:val="16"/>
          <w:szCs w:val="16"/>
        </w:rPr>
        <w:t>ра, направленных на сокращение спроса на наркотики и иные ПАВ путем минимизации угроз, связанных со злоупотреблением наркотиками и другими ПАВ.</w:t>
      </w:r>
    </w:p>
    <w:p w:rsidR="00CC35BF" w:rsidRDefault="00CC35BF" w:rsidP="00273BEE">
      <w:pPr>
        <w:pStyle w:val="ConsPlusNormal"/>
        <w:ind w:firstLine="708"/>
        <w:jc w:val="both"/>
        <w:rPr>
          <w:sz w:val="16"/>
          <w:szCs w:val="16"/>
        </w:rPr>
      </w:pPr>
      <w:r>
        <w:rPr>
          <w:sz w:val="16"/>
          <w:szCs w:val="16"/>
        </w:rPr>
        <w:t>Ожидаемые риски:</w:t>
      </w:r>
    </w:p>
    <w:p w:rsidR="00CC35BF" w:rsidRDefault="00CC35BF" w:rsidP="00273BEE">
      <w:pPr>
        <w:pStyle w:val="ConsPlusNormal"/>
        <w:ind w:firstLine="708"/>
        <w:jc w:val="both"/>
        <w:rPr>
          <w:sz w:val="16"/>
          <w:szCs w:val="16"/>
        </w:rPr>
      </w:pPr>
      <w:r>
        <w:rPr>
          <w:sz w:val="16"/>
          <w:szCs w:val="16"/>
        </w:rPr>
        <w:t>снижение качества и эффективности мероприятий профилактики немедицинского потребления наркотиков, профилактики злоупотребления др</w:t>
      </w:r>
      <w:r>
        <w:rPr>
          <w:sz w:val="16"/>
          <w:szCs w:val="16"/>
        </w:rPr>
        <w:t>у</w:t>
      </w:r>
      <w:r>
        <w:rPr>
          <w:sz w:val="16"/>
          <w:szCs w:val="16"/>
        </w:rPr>
        <w:t xml:space="preserve">гими ПАВ, снижения качества лечения и реабилитации лиц, потребляющих наркотики, другие ПАВ, сокращение специализированных наркологических медицинских учреждений и численности врачей </w:t>
      </w:r>
      <w:proofErr w:type="spellStart"/>
      <w:r>
        <w:rPr>
          <w:sz w:val="16"/>
          <w:szCs w:val="16"/>
        </w:rPr>
        <w:t>психиаторов</w:t>
      </w:r>
      <w:proofErr w:type="spellEnd"/>
      <w:r>
        <w:rPr>
          <w:sz w:val="16"/>
          <w:szCs w:val="16"/>
        </w:rPr>
        <w:t>-наркологов, других специалистов.</w:t>
      </w:r>
    </w:p>
    <w:p w:rsidR="00CC35BF" w:rsidRDefault="00CC35BF" w:rsidP="00273BEE">
      <w:pPr>
        <w:pStyle w:val="ConsPlusNormal"/>
        <w:ind w:firstLine="708"/>
        <w:jc w:val="both"/>
        <w:rPr>
          <w:sz w:val="16"/>
          <w:szCs w:val="16"/>
        </w:rPr>
      </w:pPr>
      <w:r>
        <w:rPr>
          <w:sz w:val="16"/>
          <w:szCs w:val="16"/>
        </w:rPr>
        <w:t>Ожидаемые конечные результаты реализации муниципальной программы:</w:t>
      </w:r>
    </w:p>
    <w:p w:rsidR="00CC35BF" w:rsidRDefault="00CC35BF" w:rsidP="00273BEE">
      <w:pPr>
        <w:pStyle w:val="ConsPlusNormal"/>
        <w:ind w:firstLine="708"/>
        <w:jc w:val="both"/>
        <w:rPr>
          <w:sz w:val="16"/>
          <w:szCs w:val="16"/>
        </w:rPr>
      </w:pPr>
      <w:r>
        <w:rPr>
          <w:sz w:val="16"/>
          <w:szCs w:val="16"/>
        </w:rPr>
        <w:t xml:space="preserve">сокращение спроса на наркотики и другие </w:t>
      </w:r>
      <w:proofErr w:type="spellStart"/>
      <w:r>
        <w:rPr>
          <w:sz w:val="16"/>
          <w:szCs w:val="16"/>
        </w:rPr>
        <w:t>психоактивные</w:t>
      </w:r>
      <w:proofErr w:type="spellEnd"/>
      <w:r>
        <w:rPr>
          <w:sz w:val="16"/>
          <w:szCs w:val="16"/>
        </w:rPr>
        <w:t xml:space="preserve"> вещества (далее - ПАВ);</w:t>
      </w:r>
    </w:p>
    <w:p w:rsidR="00CC35BF" w:rsidRDefault="00CC35BF" w:rsidP="00273BEE">
      <w:pPr>
        <w:pStyle w:val="ConsPlusNormal"/>
        <w:ind w:firstLine="708"/>
        <w:jc w:val="both"/>
        <w:rPr>
          <w:sz w:val="16"/>
          <w:szCs w:val="16"/>
        </w:rPr>
      </w:pPr>
      <w:r>
        <w:rPr>
          <w:sz w:val="16"/>
          <w:szCs w:val="16"/>
        </w:rPr>
        <w:t>сокращение масштабов последствий незаконного оборота наркотиков;</w:t>
      </w:r>
    </w:p>
    <w:p w:rsidR="00CC35BF" w:rsidRDefault="00CC35BF" w:rsidP="00273BEE">
      <w:pPr>
        <w:pStyle w:val="ConsPlusNormal"/>
        <w:ind w:firstLine="708"/>
        <w:jc w:val="both"/>
        <w:rPr>
          <w:sz w:val="16"/>
          <w:szCs w:val="16"/>
        </w:rPr>
      </w:pPr>
      <w:r>
        <w:rPr>
          <w:sz w:val="16"/>
          <w:szCs w:val="16"/>
        </w:rPr>
        <w:t xml:space="preserve">совершенствование мониторинга </w:t>
      </w:r>
      <w:proofErr w:type="spellStart"/>
      <w:r>
        <w:rPr>
          <w:sz w:val="16"/>
          <w:szCs w:val="16"/>
        </w:rPr>
        <w:t>наркоситуации</w:t>
      </w:r>
      <w:proofErr w:type="spellEnd"/>
      <w:r>
        <w:rPr>
          <w:sz w:val="16"/>
          <w:szCs w:val="16"/>
        </w:rPr>
        <w:t xml:space="preserve"> в районе;</w:t>
      </w:r>
    </w:p>
    <w:p w:rsidR="00CC35BF" w:rsidRDefault="00CC35BF" w:rsidP="00273BEE">
      <w:pPr>
        <w:pStyle w:val="ConsPlusNormal"/>
        <w:ind w:firstLine="708"/>
        <w:jc w:val="both"/>
        <w:rPr>
          <w:sz w:val="16"/>
          <w:szCs w:val="16"/>
        </w:rPr>
      </w:pPr>
      <w:r>
        <w:rPr>
          <w:sz w:val="16"/>
          <w:szCs w:val="16"/>
        </w:rPr>
        <w:t>развитие системы профилактики немедицинского потребления наркотиков, злоупотребления другими ПАВ;</w:t>
      </w:r>
    </w:p>
    <w:p w:rsidR="00CC35BF" w:rsidRDefault="00CC35BF" w:rsidP="00273BEE">
      <w:pPr>
        <w:pStyle w:val="ConsPlusNormal"/>
        <w:ind w:firstLine="708"/>
        <w:jc w:val="both"/>
        <w:rPr>
          <w:sz w:val="16"/>
          <w:szCs w:val="16"/>
        </w:rPr>
      </w:pPr>
      <w:r>
        <w:rPr>
          <w:sz w:val="16"/>
          <w:szCs w:val="16"/>
        </w:rPr>
        <w:t xml:space="preserve">совершенствование механизма реализации на территории района </w:t>
      </w:r>
      <w:hyperlink r:id="rId9" w:history="1">
        <w:r w:rsidRPr="00CC35BF">
          <w:rPr>
            <w:rStyle w:val="af0"/>
            <w:color w:val="auto"/>
            <w:sz w:val="16"/>
            <w:szCs w:val="16"/>
            <w:u w:val="none"/>
          </w:rPr>
          <w:t>Стратегии</w:t>
        </w:r>
      </w:hyperlink>
      <w:r w:rsidRPr="00CC35BF">
        <w:rPr>
          <w:sz w:val="16"/>
          <w:szCs w:val="16"/>
        </w:rPr>
        <w:t xml:space="preserve"> </w:t>
      </w:r>
      <w:r>
        <w:rPr>
          <w:sz w:val="16"/>
          <w:szCs w:val="16"/>
        </w:rPr>
        <w:t>государственной антинаркотической политики Российской Фед</w:t>
      </w:r>
      <w:r>
        <w:rPr>
          <w:sz w:val="16"/>
          <w:szCs w:val="16"/>
        </w:rPr>
        <w:t>е</w:t>
      </w:r>
      <w:r>
        <w:rPr>
          <w:sz w:val="16"/>
          <w:szCs w:val="16"/>
        </w:rPr>
        <w:t>рации до 2020 года, утвержденной Указом Президента Российской Федерации от 9 июня 2010 года N 690;</w:t>
      </w:r>
    </w:p>
    <w:p w:rsidR="00CC35BF" w:rsidRDefault="00CC35BF" w:rsidP="00273BEE">
      <w:pPr>
        <w:pStyle w:val="ConsPlusNormal"/>
        <w:ind w:firstLine="708"/>
        <w:jc w:val="both"/>
        <w:rPr>
          <w:sz w:val="16"/>
          <w:szCs w:val="16"/>
        </w:rPr>
      </w:pPr>
      <w:r>
        <w:rPr>
          <w:sz w:val="16"/>
          <w:szCs w:val="16"/>
        </w:rPr>
        <w:t xml:space="preserve">обеспечение эффективного </w:t>
      </w:r>
      <w:proofErr w:type="gramStart"/>
      <w:r>
        <w:rPr>
          <w:sz w:val="16"/>
          <w:szCs w:val="16"/>
        </w:rPr>
        <w:t>контроля за</w:t>
      </w:r>
      <w:proofErr w:type="gramEnd"/>
      <w:r>
        <w:rPr>
          <w:sz w:val="16"/>
          <w:szCs w:val="16"/>
        </w:rPr>
        <w:t xml:space="preserve"> легальным оборотом наркотиков и их </w:t>
      </w:r>
      <w:proofErr w:type="spellStart"/>
      <w:r>
        <w:rPr>
          <w:sz w:val="16"/>
          <w:szCs w:val="16"/>
        </w:rPr>
        <w:t>прекурсоров</w:t>
      </w:r>
      <w:proofErr w:type="spellEnd"/>
      <w:r>
        <w:rPr>
          <w:sz w:val="16"/>
          <w:szCs w:val="16"/>
        </w:rPr>
        <w:t>;</w:t>
      </w:r>
    </w:p>
    <w:p w:rsidR="00CC35BF" w:rsidRDefault="00CC35BF" w:rsidP="00273BEE">
      <w:pPr>
        <w:pStyle w:val="ConsPlusNormal"/>
        <w:ind w:firstLine="708"/>
        <w:jc w:val="both"/>
        <w:rPr>
          <w:sz w:val="16"/>
          <w:szCs w:val="16"/>
        </w:rPr>
      </w:pPr>
      <w:r>
        <w:rPr>
          <w:sz w:val="16"/>
          <w:szCs w:val="16"/>
        </w:rPr>
        <w:t xml:space="preserve">улучшение </w:t>
      </w:r>
      <w:proofErr w:type="spellStart"/>
      <w:r>
        <w:rPr>
          <w:sz w:val="16"/>
          <w:szCs w:val="16"/>
        </w:rPr>
        <w:t>наркоситуации</w:t>
      </w:r>
      <w:proofErr w:type="spellEnd"/>
      <w:r>
        <w:rPr>
          <w:sz w:val="16"/>
          <w:szCs w:val="16"/>
        </w:rPr>
        <w:t xml:space="preserve"> в районе.</w:t>
      </w:r>
    </w:p>
    <w:p w:rsidR="00CC35BF" w:rsidRDefault="00CC35BF" w:rsidP="00273BEE">
      <w:pPr>
        <w:pStyle w:val="ConsPlusNormal"/>
        <w:ind w:firstLine="708"/>
        <w:jc w:val="both"/>
        <w:rPr>
          <w:b/>
          <w:sz w:val="16"/>
          <w:szCs w:val="16"/>
        </w:rPr>
      </w:pPr>
      <w:r>
        <w:rPr>
          <w:b/>
          <w:sz w:val="16"/>
          <w:szCs w:val="16"/>
        </w:rPr>
        <w:t>Механизм управления реализации муниципальной программы</w:t>
      </w:r>
    </w:p>
    <w:p w:rsidR="00CC35BF" w:rsidRDefault="00CC35BF" w:rsidP="00273BEE">
      <w:pPr>
        <w:pStyle w:val="ConsPlusNormal"/>
        <w:ind w:firstLine="708"/>
        <w:jc w:val="both"/>
        <w:rPr>
          <w:sz w:val="16"/>
          <w:szCs w:val="16"/>
        </w:rPr>
      </w:pPr>
      <w:r>
        <w:rPr>
          <w:sz w:val="16"/>
          <w:szCs w:val="16"/>
        </w:rPr>
        <w:t>Исполнители мероприятий муниципальной программы представляют информацию о ходе их выполнения в Администрацию муниципального района до 10 июля 2016 года, 15 января 2017 года,  применительно к пунктам муниципальной программы.</w:t>
      </w:r>
    </w:p>
    <w:p w:rsidR="00CC35BF" w:rsidRDefault="00CC35BF" w:rsidP="00273BEE">
      <w:pPr>
        <w:jc w:val="both"/>
        <w:rPr>
          <w:rFonts w:ascii="Arial" w:hAnsi="Arial" w:cs="Arial"/>
          <w:sz w:val="16"/>
          <w:szCs w:val="16"/>
        </w:rPr>
      </w:pPr>
      <w:r>
        <w:rPr>
          <w:rFonts w:ascii="Arial" w:hAnsi="Arial" w:cs="Arial"/>
          <w:sz w:val="16"/>
          <w:szCs w:val="16"/>
        </w:rPr>
        <w:t>Сводная и итоговая информации о ходе выполнения мероприятий муниципальной программы готовится отделом правового регулирования Администр</w:t>
      </w:r>
      <w:r>
        <w:rPr>
          <w:rFonts w:ascii="Arial" w:hAnsi="Arial" w:cs="Arial"/>
          <w:sz w:val="16"/>
          <w:szCs w:val="16"/>
        </w:rPr>
        <w:t>а</w:t>
      </w:r>
      <w:r>
        <w:rPr>
          <w:rFonts w:ascii="Arial" w:hAnsi="Arial" w:cs="Arial"/>
          <w:sz w:val="16"/>
          <w:szCs w:val="16"/>
        </w:rPr>
        <w:t xml:space="preserve">ции муниципального района. </w:t>
      </w:r>
    </w:p>
    <w:p w:rsidR="00085982" w:rsidRDefault="00085982" w:rsidP="00FB17FA">
      <w:pPr>
        <w:pStyle w:val="ConsPlusNormal"/>
        <w:jc w:val="center"/>
        <w:rPr>
          <w:b/>
          <w:sz w:val="16"/>
          <w:szCs w:val="16"/>
        </w:rPr>
      </w:pPr>
      <w:r>
        <w:rPr>
          <w:b/>
          <w:sz w:val="16"/>
          <w:szCs w:val="16"/>
        </w:rPr>
        <w:t>Мероприятия муниципальной программы</w:t>
      </w:r>
    </w:p>
    <w:p w:rsidR="00085982" w:rsidRPr="00085982" w:rsidRDefault="00085982" w:rsidP="00FB17FA">
      <w:pPr>
        <w:pStyle w:val="ConsPlusNormal"/>
        <w:ind w:firstLine="0"/>
        <w:jc w:val="center"/>
        <w:rPr>
          <w:sz w:val="16"/>
          <w:szCs w:val="16"/>
        </w:rPr>
      </w:pPr>
      <w:r w:rsidRPr="00085982">
        <w:rPr>
          <w:sz w:val="16"/>
          <w:szCs w:val="16"/>
        </w:rPr>
        <w:t xml:space="preserve">«Комплексные меры противодействия наркомании и зависимости от других </w:t>
      </w:r>
      <w:proofErr w:type="spellStart"/>
      <w:r w:rsidRPr="00085982">
        <w:rPr>
          <w:sz w:val="16"/>
          <w:szCs w:val="16"/>
        </w:rPr>
        <w:t>психоактивных</w:t>
      </w:r>
      <w:proofErr w:type="spellEnd"/>
      <w:r w:rsidRPr="00085982">
        <w:rPr>
          <w:sz w:val="16"/>
          <w:szCs w:val="16"/>
        </w:rPr>
        <w:t xml:space="preserve"> веществ в Валдайском муниципальном районе </w:t>
      </w:r>
      <w:r>
        <w:rPr>
          <w:sz w:val="16"/>
          <w:szCs w:val="16"/>
        </w:rPr>
        <w:t xml:space="preserve">на 2016 </w:t>
      </w:r>
      <w:r w:rsidRPr="00085982">
        <w:rPr>
          <w:sz w:val="16"/>
          <w:szCs w:val="16"/>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5088"/>
        <w:gridCol w:w="2283"/>
        <w:gridCol w:w="717"/>
        <w:gridCol w:w="1080"/>
        <w:gridCol w:w="960"/>
        <w:gridCol w:w="900"/>
      </w:tblGrid>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Pr="00085982" w:rsidRDefault="00085982" w:rsidP="009C1B3C">
            <w:pPr>
              <w:jc w:val="center"/>
              <w:rPr>
                <w:rFonts w:ascii="Arial" w:hAnsi="Arial" w:cs="Arial"/>
                <w:b/>
                <w:sz w:val="16"/>
                <w:szCs w:val="16"/>
              </w:rPr>
            </w:pPr>
            <w:bookmarkStart w:id="4" w:name="_GoBack"/>
            <w:r w:rsidRPr="00085982">
              <w:rPr>
                <w:rFonts w:ascii="Arial" w:hAnsi="Arial" w:cs="Arial"/>
                <w:b/>
                <w:sz w:val="16"/>
                <w:szCs w:val="16"/>
              </w:rPr>
              <w:t>№</w:t>
            </w:r>
          </w:p>
          <w:p w:rsidR="00085982" w:rsidRPr="00085982" w:rsidRDefault="00085982" w:rsidP="009C1B3C">
            <w:pPr>
              <w:jc w:val="center"/>
              <w:rPr>
                <w:rFonts w:ascii="Arial" w:hAnsi="Arial" w:cs="Arial"/>
                <w:b/>
                <w:sz w:val="16"/>
                <w:szCs w:val="16"/>
              </w:rPr>
            </w:pPr>
            <w:proofErr w:type="gramStart"/>
            <w:r w:rsidRPr="00085982">
              <w:rPr>
                <w:rFonts w:ascii="Arial" w:hAnsi="Arial" w:cs="Arial"/>
                <w:b/>
                <w:sz w:val="16"/>
                <w:szCs w:val="16"/>
              </w:rPr>
              <w:t>п</w:t>
            </w:r>
            <w:proofErr w:type="gramEnd"/>
            <w:r w:rsidRPr="00085982">
              <w:rPr>
                <w:rFonts w:ascii="Arial" w:hAnsi="Arial" w:cs="Arial"/>
                <w:b/>
                <w:sz w:val="16"/>
                <w:szCs w:val="16"/>
              </w:rPr>
              <w:t>/п</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Pr="00085982" w:rsidRDefault="00085982" w:rsidP="009C1B3C">
            <w:pPr>
              <w:jc w:val="center"/>
              <w:rPr>
                <w:rFonts w:ascii="Arial" w:hAnsi="Arial" w:cs="Arial"/>
                <w:b/>
                <w:sz w:val="16"/>
                <w:szCs w:val="16"/>
              </w:rPr>
            </w:pPr>
            <w:r w:rsidRPr="00085982">
              <w:rPr>
                <w:rFonts w:ascii="Arial" w:hAnsi="Arial" w:cs="Arial"/>
                <w:b/>
                <w:sz w:val="16"/>
                <w:szCs w:val="16"/>
              </w:rPr>
              <w:t>Наименование мероприятия</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Pr="00085982" w:rsidRDefault="00085982" w:rsidP="009C1B3C">
            <w:pPr>
              <w:jc w:val="center"/>
              <w:rPr>
                <w:rFonts w:ascii="Arial" w:hAnsi="Arial" w:cs="Arial"/>
                <w:b/>
                <w:sz w:val="16"/>
                <w:szCs w:val="16"/>
              </w:rPr>
            </w:pPr>
            <w:r w:rsidRPr="00085982">
              <w:rPr>
                <w:rFonts w:ascii="Arial" w:hAnsi="Arial" w:cs="Arial"/>
                <w:b/>
                <w:sz w:val="16"/>
                <w:szCs w:val="16"/>
              </w:rPr>
              <w:t>Исполнители программы</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Pr="00085982" w:rsidRDefault="00085982" w:rsidP="009C1B3C">
            <w:pPr>
              <w:jc w:val="center"/>
              <w:rPr>
                <w:rFonts w:ascii="Arial" w:hAnsi="Arial" w:cs="Arial"/>
                <w:b/>
                <w:sz w:val="16"/>
                <w:szCs w:val="16"/>
              </w:rPr>
            </w:pPr>
            <w:r w:rsidRPr="00085982">
              <w:rPr>
                <w:rFonts w:ascii="Arial" w:hAnsi="Arial" w:cs="Arial"/>
                <w:b/>
                <w:sz w:val="16"/>
                <w:szCs w:val="16"/>
              </w:rPr>
              <w:t>Срок реал</w:t>
            </w:r>
            <w:r w:rsidRPr="00085982">
              <w:rPr>
                <w:rFonts w:ascii="Arial" w:hAnsi="Arial" w:cs="Arial"/>
                <w:b/>
                <w:sz w:val="16"/>
                <w:szCs w:val="16"/>
              </w:rPr>
              <w:t>и</w:t>
            </w:r>
            <w:r w:rsidRPr="00085982">
              <w:rPr>
                <w:rFonts w:ascii="Arial" w:hAnsi="Arial" w:cs="Arial"/>
                <w:b/>
                <w:sz w:val="16"/>
                <w:szCs w:val="16"/>
              </w:rPr>
              <w:t>зации</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Pr="00085982" w:rsidRDefault="00085982" w:rsidP="009C1B3C">
            <w:pPr>
              <w:jc w:val="center"/>
              <w:rPr>
                <w:rFonts w:ascii="Arial" w:hAnsi="Arial" w:cs="Arial"/>
                <w:b/>
                <w:sz w:val="16"/>
                <w:szCs w:val="16"/>
              </w:rPr>
            </w:pPr>
            <w:r w:rsidRPr="00085982">
              <w:rPr>
                <w:rFonts w:ascii="Arial" w:hAnsi="Arial" w:cs="Arial"/>
                <w:b/>
                <w:sz w:val="16"/>
                <w:szCs w:val="16"/>
              </w:rPr>
              <w:t>Целевой показатель (номер ц</w:t>
            </w:r>
            <w:r w:rsidRPr="00085982">
              <w:rPr>
                <w:rFonts w:ascii="Arial" w:hAnsi="Arial" w:cs="Arial"/>
                <w:b/>
                <w:sz w:val="16"/>
                <w:szCs w:val="16"/>
              </w:rPr>
              <w:t>е</w:t>
            </w:r>
            <w:r w:rsidRPr="00085982">
              <w:rPr>
                <w:rFonts w:ascii="Arial" w:hAnsi="Arial" w:cs="Arial"/>
                <w:b/>
                <w:sz w:val="16"/>
                <w:szCs w:val="16"/>
              </w:rPr>
              <w:t>левого п</w:t>
            </w:r>
            <w:r w:rsidRPr="00085982">
              <w:rPr>
                <w:rFonts w:ascii="Arial" w:hAnsi="Arial" w:cs="Arial"/>
                <w:b/>
                <w:sz w:val="16"/>
                <w:szCs w:val="16"/>
              </w:rPr>
              <w:t>о</w:t>
            </w:r>
            <w:r w:rsidRPr="00085982">
              <w:rPr>
                <w:rFonts w:ascii="Arial" w:hAnsi="Arial" w:cs="Arial"/>
                <w:b/>
                <w:sz w:val="16"/>
                <w:szCs w:val="16"/>
              </w:rPr>
              <w:t>казателя из паспорта программы)</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Pr="00085982" w:rsidRDefault="00085982" w:rsidP="009C1B3C">
            <w:pPr>
              <w:jc w:val="center"/>
              <w:rPr>
                <w:rFonts w:ascii="Arial" w:hAnsi="Arial" w:cs="Arial"/>
                <w:b/>
                <w:sz w:val="16"/>
                <w:szCs w:val="16"/>
              </w:rPr>
            </w:pPr>
            <w:r w:rsidRPr="00085982">
              <w:rPr>
                <w:rFonts w:ascii="Arial" w:hAnsi="Arial" w:cs="Arial"/>
                <w:b/>
                <w:sz w:val="16"/>
                <w:szCs w:val="16"/>
              </w:rPr>
              <w:t>Источник финанс</w:t>
            </w:r>
            <w:r w:rsidRPr="00085982">
              <w:rPr>
                <w:rFonts w:ascii="Arial" w:hAnsi="Arial" w:cs="Arial"/>
                <w:b/>
                <w:sz w:val="16"/>
                <w:szCs w:val="16"/>
              </w:rPr>
              <w:t>и</w:t>
            </w:r>
            <w:r>
              <w:rPr>
                <w:rFonts w:ascii="Arial" w:hAnsi="Arial" w:cs="Arial"/>
                <w:b/>
                <w:sz w:val="16"/>
                <w:szCs w:val="16"/>
              </w:rPr>
              <w:t>рова</w:t>
            </w:r>
            <w:r w:rsidRPr="00085982">
              <w:rPr>
                <w:rFonts w:ascii="Arial" w:hAnsi="Arial" w:cs="Arial"/>
                <w:b/>
                <w:sz w:val="16"/>
                <w:szCs w:val="16"/>
              </w:rPr>
              <w:t>ния</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Pr="00085982" w:rsidRDefault="00085982" w:rsidP="009C1B3C">
            <w:pPr>
              <w:jc w:val="center"/>
              <w:rPr>
                <w:rFonts w:ascii="Arial" w:hAnsi="Arial" w:cs="Arial"/>
                <w:b/>
                <w:sz w:val="16"/>
                <w:szCs w:val="16"/>
              </w:rPr>
            </w:pPr>
            <w:r w:rsidRPr="00085982">
              <w:rPr>
                <w:rFonts w:ascii="Arial" w:hAnsi="Arial" w:cs="Arial"/>
                <w:b/>
                <w:sz w:val="16"/>
                <w:szCs w:val="16"/>
              </w:rPr>
              <w:t xml:space="preserve">Объем </w:t>
            </w:r>
            <w:proofErr w:type="spellStart"/>
            <w:proofErr w:type="gramStart"/>
            <w:r w:rsidRPr="00085982">
              <w:rPr>
                <w:rFonts w:ascii="Arial" w:hAnsi="Arial" w:cs="Arial"/>
                <w:b/>
                <w:sz w:val="16"/>
                <w:szCs w:val="16"/>
              </w:rPr>
              <w:t>финанс</w:t>
            </w:r>
            <w:r w:rsidRPr="00085982">
              <w:rPr>
                <w:rFonts w:ascii="Arial" w:hAnsi="Arial" w:cs="Arial"/>
                <w:b/>
                <w:sz w:val="16"/>
                <w:szCs w:val="16"/>
              </w:rPr>
              <w:t>и</w:t>
            </w:r>
            <w:r w:rsidRPr="00085982">
              <w:rPr>
                <w:rFonts w:ascii="Arial" w:hAnsi="Arial" w:cs="Arial"/>
                <w:b/>
                <w:sz w:val="16"/>
                <w:szCs w:val="16"/>
              </w:rPr>
              <w:t>рова-ния</w:t>
            </w:r>
            <w:proofErr w:type="spellEnd"/>
            <w:proofErr w:type="gramEnd"/>
            <w:r w:rsidRPr="00085982">
              <w:rPr>
                <w:rFonts w:ascii="Arial" w:hAnsi="Arial" w:cs="Arial"/>
                <w:b/>
                <w:sz w:val="16"/>
                <w:szCs w:val="16"/>
              </w:rPr>
              <w:t xml:space="preserve"> на 2016г</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3</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5</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6</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7</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p>
        </w:tc>
        <w:tc>
          <w:tcPr>
            <w:tcW w:w="11028"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 xml:space="preserve">Цель 1. Стабилизация </w:t>
            </w:r>
            <w:proofErr w:type="spellStart"/>
            <w:r>
              <w:rPr>
                <w:rFonts w:ascii="Arial" w:hAnsi="Arial" w:cs="Arial"/>
                <w:sz w:val="16"/>
                <w:szCs w:val="16"/>
              </w:rPr>
              <w:t>наркоситуации</w:t>
            </w:r>
            <w:proofErr w:type="spellEnd"/>
            <w:r>
              <w:rPr>
                <w:rFonts w:ascii="Arial" w:hAnsi="Arial" w:cs="Arial"/>
                <w:sz w:val="16"/>
                <w:szCs w:val="16"/>
              </w:rPr>
              <w:t xml:space="preserve"> в Валдайском муниципальном районе</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w:t>
            </w:r>
          </w:p>
        </w:tc>
        <w:tc>
          <w:tcPr>
            <w:tcW w:w="11028"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 xml:space="preserve">Задача 1. Снижение на 10 % актуальности проблем, связанных со злоупотреблением наркотиками и другими </w:t>
            </w:r>
            <w:proofErr w:type="spellStart"/>
            <w:r>
              <w:rPr>
                <w:rFonts w:ascii="Arial" w:hAnsi="Arial" w:cs="Arial"/>
                <w:sz w:val="16"/>
                <w:szCs w:val="16"/>
              </w:rPr>
              <w:t>психоактивными</w:t>
            </w:r>
            <w:proofErr w:type="spellEnd"/>
            <w:r>
              <w:rPr>
                <w:rFonts w:ascii="Arial" w:hAnsi="Arial" w:cs="Arial"/>
                <w:sz w:val="16"/>
                <w:szCs w:val="16"/>
              </w:rPr>
              <w:t xml:space="preserve"> веществами в Валдайском муниципальном районе</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Организационно-техническое обеспечение деятельности ант</w:t>
            </w:r>
            <w:r>
              <w:rPr>
                <w:rFonts w:ascii="Arial" w:hAnsi="Arial" w:cs="Arial"/>
                <w:sz w:val="16"/>
                <w:szCs w:val="16"/>
              </w:rPr>
              <w:t>и</w:t>
            </w:r>
            <w:r>
              <w:rPr>
                <w:rFonts w:ascii="Arial" w:hAnsi="Arial" w:cs="Arial"/>
                <w:sz w:val="16"/>
                <w:szCs w:val="16"/>
              </w:rPr>
              <w:t>наркотической комиссии в Валдайском районе (далее - комиссия)</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1.2.</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 xml:space="preserve">Организация мониторинга </w:t>
            </w:r>
            <w:proofErr w:type="spellStart"/>
            <w:r>
              <w:rPr>
                <w:rFonts w:ascii="Arial" w:hAnsi="Arial" w:cs="Arial"/>
                <w:sz w:val="16"/>
                <w:szCs w:val="16"/>
              </w:rPr>
              <w:t>наркоситуации</w:t>
            </w:r>
            <w:proofErr w:type="spellEnd"/>
            <w:r>
              <w:rPr>
                <w:rFonts w:ascii="Arial" w:hAnsi="Arial" w:cs="Arial"/>
                <w:sz w:val="16"/>
                <w:szCs w:val="16"/>
              </w:rPr>
              <w:t xml:space="preserve"> на территории Валда</w:t>
            </w:r>
            <w:r>
              <w:rPr>
                <w:rFonts w:ascii="Arial" w:hAnsi="Arial" w:cs="Arial"/>
                <w:sz w:val="16"/>
                <w:szCs w:val="16"/>
              </w:rPr>
              <w:t>й</w:t>
            </w:r>
            <w:r>
              <w:rPr>
                <w:rFonts w:ascii="Arial" w:hAnsi="Arial" w:cs="Arial"/>
                <w:sz w:val="16"/>
                <w:szCs w:val="16"/>
              </w:rPr>
              <w:t>ского муниципального района</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1.3.</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Участие в тематических мероприятиях, проводимых Антинаркот</w:t>
            </w:r>
            <w:r>
              <w:rPr>
                <w:rFonts w:ascii="Arial" w:hAnsi="Arial" w:cs="Arial"/>
                <w:sz w:val="16"/>
                <w:szCs w:val="16"/>
              </w:rPr>
              <w:t>и</w:t>
            </w:r>
            <w:r>
              <w:rPr>
                <w:rFonts w:ascii="Arial" w:hAnsi="Arial" w:cs="Arial"/>
                <w:sz w:val="16"/>
                <w:szCs w:val="16"/>
              </w:rPr>
              <w:t>ческой комиссией Новгородской области (по приглашению)</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аппарат и члены районной антинаркотической комиссии</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1.4.</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Организация работы по созданию на базе муниципального бю</w:t>
            </w:r>
            <w:r>
              <w:rPr>
                <w:rFonts w:ascii="Arial" w:hAnsi="Arial" w:cs="Arial"/>
                <w:sz w:val="16"/>
                <w:szCs w:val="16"/>
              </w:rPr>
              <w:t>д</w:t>
            </w:r>
            <w:r>
              <w:rPr>
                <w:rFonts w:ascii="Arial" w:hAnsi="Arial" w:cs="Arial"/>
                <w:sz w:val="16"/>
                <w:szCs w:val="16"/>
              </w:rPr>
              <w:t>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имени Б.С. Романова Валдайского муниципального района» ра</w:t>
            </w:r>
            <w:r>
              <w:rPr>
                <w:rFonts w:ascii="Arial" w:hAnsi="Arial" w:cs="Arial"/>
                <w:sz w:val="16"/>
                <w:szCs w:val="16"/>
              </w:rPr>
              <w:t>й</w:t>
            </w:r>
            <w:r>
              <w:rPr>
                <w:rFonts w:ascii="Arial" w:hAnsi="Arial" w:cs="Arial"/>
                <w:sz w:val="16"/>
                <w:szCs w:val="16"/>
              </w:rPr>
              <w:t>онного специализированного библиотечного фонда печатной пр</w:t>
            </w:r>
            <w:r>
              <w:rPr>
                <w:rFonts w:ascii="Arial" w:hAnsi="Arial" w:cs="Arial"/>
                <w:sz w:val="16"/>
                <w:szCs w:val="16"/>
              </w:rPr>
              <w:t>о</w:t>
            </w:r>
            <w:r>
              <w:rPr>
                <w:rFonts w:ascii="Arial" w:hAnsi="Arial" w:cs="Arial"/>
                <w:sz w:val="16"/>
                <w:szCs w:val="16"/>
              </w:rPr>
              <w:t>дукции по проблемам зависимости от наркотиков и других ПАВ, по вопросам формирования ценностей здорового образа жизни (д</w:t>
            </w:r>
            <w:r>
              <w:rPr>
                <w:rFonts w:ascii="Arial" w:hAnsi="Arial" w:cs="Arial"/>
                <w:sz w:val="16"/>
                <w:szCs w:val="16"/>
              </w:rPr>
              <w:t>а</w:t>
            </w:r>
            <w:r>
              <w:rPr>
                <w:rFonts w:ascii="Arial" w:hAnsi="Arial" w:cs="Arial"/>
                <w:sz w:val="16"/>
                <w:szCs w:val="16"/>
              </w:rPr>
              <w:t>лее - фонд). Осуществление оцифровки фонда с целью обеспеч</w:t>
            </w:r>
            <w:r>
              <w:rPr>
                <w:rFonts w:ascii="Arial" w:hAnsi="Arial" w:cs="Arial"/>
                <w:sz w:val="16"/>
                <w:szCs w:val="16"/>
              </w:rPr>
              <w:t>е</w:t>
            </w:r>
            <w:r>
              <w:rPr>
                <w:rFonts w:ascii="Arial" w:hAnsi="Arial" w:cs="Arial"/>
                <w:sz w:val="16"/>
                <w:szCs w:val="16"/>
              </w:rPr>
              <w:t>ния доступности его материалов для всех заинтересованных кат</w:t>
            </w:r>
            <w:r>
              <w:rPr>
                <w:rFonts w:ascii="Arial" w:hAnsi="Arial" w:cs="Arial"/>
                <w:sz w:val="16"/>
                <w:szCs w:val="16"/>
              </w:rPr>
              <w:t>е</w:t>
            </w:r>
            <w:r>
              <w:rPr>
                <w:rFonts w:ascii="Arial" w:hAnsi="Arial" w:cs="Arial"/>
                <w:sz w:val="16"/>
                <w:szCs w:val="16"/>
              </w:rPr>
              <w:t>горий и групп населения района, в том числе с использованием информационно-телекоммуникационной сети "Интернет". Обесп</w:t>
            </w:r>
            <w:r>
              <w:rPr>
                <w:rFonts w:ascii="Arial" w:hAnsi="Arial" w:cs="Arial"/>
                <w:sz w:val="16"/>
                <w:szCs w:val="16"/>
              </w:rPr>
              <w:t>е</w:t>
            </w:r>
            <w:r>
              <w:rPr>
                <w:rFonts w:ascii="Arial" w:hAnsi="Arial" w:cs="Arial"/>
                <w:sz w:val="16"/>
                <w:szCs w:val="16"/>
              </w:rPr>
              <w:t>чение непрерывного пополнения материалов фонда</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комитет культуры и туризма Администрации Валдайского муниципального района</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районный бюджет</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4 763</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1.5.</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Организация информационного сопровождения мероприятий ра</w:t>
            </w:r>
            <w:r>
              <w:rPr>
                <w:rFonts w:ascii="Arial" w:hAnsi="Arial" w:cs="Arial"/>
                <w:sz w:val="16"/>
                <w:szCs w:val="16"/>
              </w:rPr>
              <w:t>й</w:t>
            </w:r>
            <w:r>
              <w:rPr>
                <w:rFonts w:ascii="Arial" w:hAnsi="Arial" w:cs="Arial"/>
                <w:sz w:val="16"/>
                <w:szCs w:val="16"/>
              </w:rPr>
              <w:t>онной антинаркотической комиссии в средствах массовой инфо</w:t>
            </w:r>
            <w:r>
              <w:rPr>
                <w:rFonts w:ascii="Arial" w:hAnsi="Arial" w:cs="Arial"/>
                <w:sz w:val="16"/>
                <w:szCs w:val="16"/>
              </w:rPr>
              <w:t>р</w:t>
            </w:r>
            <w:r>
              <w:rPr>
                <w:rFonts w:ascii="Arial" w:hAnsi="Arial" w:cs="Arial"/>
                <w:sz w:val="16"/>
                <w:szCs w:val="16"/>
              </w:rPr>
              <w:t>мации области</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аппарат и члены районной антинаркотической комиссии,</w:t>
            </w:r>
          </w:p>
          <w:p w:rsidR="00085982" w:rsidRDefault="00085982" w:rsidP="009C1B3C">
            <w:pPr>
              <w:jc w:val="center"/>
              <w:rPr>
                <w:rFonts w:ascii="Arial" w:hAnsi="Arial" w:cs="Arial"/>
                <w:sz w:val="16"/>
                <w:szCs w:val="16"/>
              </w:rPr>
            </w:pPr>
            <w:r>
              <w:rPr>
                <w:rFonts w:ascii="Arial" w:hAnsi="Arial" w:cs="Arial"/>
                <w:sz w:val="16"/>
                <w:szCs w:val="16"/>
              </w:rPr>
              <w:t>газета «Валдай»</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1.6.</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 xml:space="preserve">Организация разработки  и распространения печатной продукции (буклетов, листовок, плакатов) по проблемам противодействия наркомании и зависимости от других </w:t>
            </w:r>
            <w:proofErr w:type="spellStart"/>
            <w:r>
              <w:rPr>
                <w:rFonts w:ascii="Arial" w:hAnsi="Arial" w:cs="Arial"/>
                <w:sz w:val="16"/>
                <w:szCs w:val="16"/>
              </w:rPr>
              <w:t>психоактивных</w:t>
            </w:r>
            <w:proofErr w:type="spellEnd"/>
            <w:r>
              <w:rPr>
                <w:rFonts w:ascii="Arial" w:hAnsi="Arial" w:cs="Arial"/>
                <w:sz w:val="16"/>
                <w:szCs w:val="16"/>
              </w:rPr>
              <w:t xml:space="preserve"> веществ, реализации государственной антинаркотической политики на те</w:t>
            </w:r>
            <w:r>
              <w:rPr>
                <w:rFonts w:ascii="Arial" w:hAnsi="Arial" w:cs="Arial"/>
                <w:sz w:val="16"/>
                <w:szCs w:val="16"/>
              </w:rPr>
              <w:t>р</w:t>
            </w:r>
            <w:r>
              <w:rPr>
                <w:rFonts w:ascii="Arial" w:hAnsi="Arial" w:cs="Arial"/>
                <w:sz w:val="16"/>
                <w:szCs w:val="16"/>
              </w:rPr>
              <w:t>ритории Валдайского района</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 комитет образования Администрации муниципал</w:t>
            </w:r>
            <w:r>
              <w:rPr>
                <w:rFonts w:ascii="Arial" w:hAnsi="Arial" w:cs="Arial"/>
                <w:sz w:val="16"/>
                <w:szCs w:val="16"/>
              </w:rPr>
              <w:t>ь</w:t>
            </w:r>
            <w:r>
              <w:rPr>
                <w:rFonts w:ascii="Arial" w:hAnsi="Arial" w:cs="Arial"/>
                <w:sz w:val="16"/>
                <w:szCs w:val="16"/>
              </w:rPr>
              <w:t>ного района</w:t>
            </w:r>
          </w:p>
          <w:p w:rsidR="00085982" w:rsidRDefault="00085982" w:rsidP="009C1B3C">
            <w:pPr>
              <w:jc w:val="center"/>
              <w:rPr>
                <w:rFonts w:ascii="Arial" w:hAnsi="Arial" w:cs="Arial"/>
                <w:sz w:val="16"/>
                <w:szCs w:val="16"/>
              </w:rPr>
            </w:pPr>
            <w:r>
              <w:rPr>
                <w:rFonts w:ascii="Arial" w:hAnsi="Arial" w:cs="Arial"/>
                <w:sz w:val="16"/>
                <w:szCs w:val="16"/>
              </w:rPr>
              <w:t>комитет культуры и туризма Администрации</w:t>
            </w:r>
          </w:p>
          <w:p w:rsidR="00085982" w:rsidRDefault="00085982" w:rsidP="009C1B3C">
            <w:pPr>
              <w:jc w:val="center"/>
              <w:rPr>
                <w:rFonts w:ascii="Arial" w:hAnsi="Arial" w:cs="Arial"/>
                <w:sz w:val="16"/>
                <w:szCs w:val="16"/>
              </w:rPr>
            </w:pPr>
            <w:r>
              <w:rPr>
                <w:rFonts w:ascii="Arial" w:hAnsi="Arial" w:cs="Arial"/>
                <w:sz w:val="16"/>
                <w:szCs w:val="16"/>
              </w:rPr>
              <w:t>муниципального района</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бюджет Валдайск</w:t>
            </w:r>
            <w:r>
              <w:rPr>
                <w:rFonts w:ascii="Arial" w:hAnsi="Arial" w:cs="Arial"/>
                <w:sz w:val="16"/>
                <w:szCs w:val="16"/>
              </w:rPr>
              <w:t>о</w:t>
            </w:r>
            <w:r>
              <w:rPr>
                <w:rFonts w:ascii="Arial" w:hAnsi="Arial" w:cs="Arial"/>
                <w:sz w:val="16"/>
                <w:szCs w:val="16"/>
              </w:rPr>
              <w:t>го горо</w:t>
            </w:r>
            <w:r>
              <w:rPr>
                <w:rFonts w:ascii="Arial" w:hAnsi="Arial" w:cs="Arial"/>
                <w:sz w:val="16"/>
                <w:szCs w:val="16"/>
              </w:rPr>
              <w:t>д</w:t>
            </w:r>
            <w:r>
              <w:rPr>
                <w:rFonts w:ascii="Arial" w:hAnsi="Arial" w:cs="Arial"/>
                <w:sz w:val="16"/>
                <w:szCs w:val="16"/>
              </w:rPr>
              <w:t>ского пос</w:t>
            </w:r>
            <w:r>
              <w:rPr>
                <w:rFonts w:ascii="Arial" w:hAnsi="Arial" w:cs="Arial"/>
                <w:sz w:val="16"/>
                <w:szCs w:val="16"/>
              </w:rPr>
              <w:t>е</w:t>
            </w:r>
            <w:r>
              <w:rPr>
                <w:rFonts w:ascii="Arial" w:hAnsi="Arial" w:cs="Arial"/>
                <w:sz w:val="16"/>
                <w:szCs w:val="16"/>
              </w:rPr>
              <w:t>ления</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4 136</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1.7.</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 xml:space="preserve">Организация </w:t>
            </w:r>
            <w:proofErr w:type="spellStart"/>
            <w:r>
              <w:rPr>
                <w:rFonts w:ascii="Arial" w:hAnsi="Arial" w:cs="Arial"/>
                <w:sz w:val="16"/>
                <w:szCs w:val="16"/>
              </w:rPr>
              <w:t>профилактико</w:t>
            </w:r>
            <w:proofErr w:type="spellEnd"/>
            <w:r>
              <w:rPr>
                <w:rFonts w:ascii="Arial" w:hAnsi="Arial" w:cs="Arial"/>
                <w:sz w:val="16"/>
                <w:szCs w:val="16"/>
              </w:rPr>
              <w:t>-просветительской работы в рамках ежегодного проведения Всемирного дня здоровья (7 апреля), Международного дня борьбы с наркоманией и наркобизнесом (26 июня), Международного дня отказа от курения (третий четверг ноября), Всемирного дня борьбы со СПИДом (1 декабря)</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комитет образования Адм</w:t>
            </w:r>
            <w:r>
              <w:rPr>
                <w:rFonts w:ascii="Arial" w:hAnsi="Arial" w:cs="Arial"/>
                <w:sz w:val="16"/>
                <w:szCs w:val="16"/>
              </w:rPr>
              <w:t>и</w:t>
            </w:r>
            <w:r>
              <w:rPr>
                <w:rFonts w:ascii="Arial" w:hAnsi="Arial" w:cs="Arial"/>
                <w:sz w:val="16"/>
                <w:szCs w:val="16"/>
              </w:rPr>
              <w:t>нистрации муниципального района;</w:t>
            </w:r>
          </w:p>
          <w:p w:rsidR="00085982" w:rsidRDefault="00085982" w:rsidP="009C1B3C">
            <w:pPr>
              <w:jc w:val="center"/>
              <w:rPr>
                <w:rFonts w:ascii="Arial" w:hAnsi="Arial" w:cs="Arial"/>
                <w:sz w:val="16"/>
                <w:szCs w:val="16"/>
              </w:rPr>
            </w:pPr>
            <w:r>
              <w:rPr>
                <w:rFonts w:ascii="Arial" w:hAnsi="Arial" w:cs="Arial"/>
                <w:sz w:val="16"/>
                <w:szCs w:val="16"/>
              </w:rPr>
              <w:t>комитет культуры и туризма Администрации муниципал</w:t>
            </w:r>
            <w:r>
              <w:rPr>
                <w:rFonts w:ascii="Arial" w:hAnsi="Arial" w:cs="Arial"/>
                <w:sz w:val="16"/>
                <w:szCs w:val="16"/>
              </w:rPr>
              <w:t>ь</w:t>
            </w:r>
            <w:r>
              <w:rPr>
                <w:rFonts w:ascii="Arial" w:hAnsi="Arial" w:cs="Arial"/>
                <w:sz w:val="16"/>
                <w:szCs w:val="16"/>
              </w:rPr>
              <w:t>ного района;</w:t>
            </w:r>
          </w:p>
          <w:p w:rsidR="00085982" w:rsidRDefault="00085982" w:rsidP="009C1B3C">
            <w:pPr>
              <w:jc w:val="center"/>
              <w:rPr>
                <w:rFonts w:ascii="Arial" w:hAnsi="Arial" w:cs="Arial"/>
                <w:sz w:val="16"/>
                <w:szCs w:val="16"/>
              </w:rPr>
            </w:pPr>
            <w:r>
              <w:rPr>
                <w:rFonts w:ascii="Arial" w:hAnsi="Arial" w:cs="Arial"/>
                <w:sz w:val="16"/>
                <w:szCs w:val="16"/>
              </w:rPr>
              <w:t>отдел по физической культ</w:t>
            </w:r>
            <w:r>
              <w:rPr>
                <w:rFonts w:ascii="Arial" w:hAnsi="Arial" w:cs="Arial"/>
                <w:sz w:val="16"/>
                <w:szCs w:val="16"/>
              </w:rPr>
              <w:t>у</w:t>
            </w:r>
            <w:r>
              <w:rPr>
                <w:rFonts w:ascii="Arial" w:hAnsi="Arial" w:cs="Arial"/>
                <w:sz w:val="16"/>
                <w:szCs w:val="16"/>
              </w:rPr>
              <w:t>ре и спорту Администрации муниципального района;</w:t>
            </w:r>
          </w:p>
          <w:p w:rsidR="00085982" w:rsidRDefault="00085982" w:rsidP="009C1B3C">
            <w:pPr>
              <w:jc w:val="center"/>
              <w:rPr>
                <w:rFonts w:ascii="Arial" w:hAnsi="Arial" w:cs="Arial"/>
                <w:sz w:val="16"/>
                <w:szCs w:val="16"/>
              </w:rPr>
            </w:pPr>
            <w:r>
              <w:rPr>
                <w:rFonts w:ascii="Arial" w:hAnsi="Arial" w:cs="Arial"/>
                <w:sz w:val="16"/>
                <w:szCs w:val="16"/>
              </w:rPr>
              <w:t>муниципальные учреждения образований, культуры;</w:t>
            </w:r>
          </w:p>
          <w:p w:rsidR="00085982" w:rsidRDefault="00085982" w:rsidP="009C1B3C">
            <w:pPr>
              <w:jc w:val="center"/>
              <w:rPr>
                <w:rFonts w:ascii="Arial" w:hAnsi="Arial" w:cs="Arial"/>
                <w:sz w:val="16"/>
                <w:szCs w:val="16"/>
              </w:rPr>
            </w:pPr>
            <w:r>
              <w:rPr>
                <w:rFonts w:ascii="Arial" w:hAnsi="Arial" w:cs="Arial"/>
                <w:sz w:val="16"/>
                <w:szCs w:val="16"/>
              </w:rPr>
              <w:t>ГОБУЗ "НОНД "Катарсис" (по согласованию);</w:t>
            </w:r>
          </w:p>
          <w:p w:rsidR="00085982" w:rsidRDefault="00085982" w:rsidP="009C1B3C">
            <w:pPr>
              <w:jc w:val="center"/>
              <w:rPr>
                <w:rFonts w:ascii="Arial" w:hAnsi="Arial" w:cs="Arial"/>
                <w:sz w:val="16"/>
                <w:szCs w:val="16"/>
              </w:rPr>
            </w:pPr>
            <w:r>
              <w:rPr>
                <w:rFonts w:ascii="Arial" w:hAnsi="Arial" w:cs="Arial"/>
                <w:sz w:val="16"/>
                <w:szCs w:val="16"/>
              </w:rPr>
              <w:t>ГОБУЗ «Валдайская це</w:t>
            </w:r>
            <w:r>
              <w:rPr>
                <w:rFonts w:ascii="Arial" w:hAnsi="Arial" w:cs="Arial"/>
                <w:sz w:val="16"/>
                <w:szCs w:val="16"/>
              </w:rPr>
              <w:t>н</w:t>
            </w:r>
            <w:r>
              <w:rPr>
                <w:rFonts w:ascii="Arial" w:hAnsi="Arial" w:cs="Arial"/>
                <w:sz w:val="16"/>
                <w:szCs w:val="16"/>
              </w:rPr>
              <w:t>тральная больница» (по с</w:t>
            </w:r>
            <w:r>
              <w:rPr>
                <w:rFonts w:ascii="Arial" w:hAnsi="Arial" w:cs="Arial"/>
                <w:sz w:val="16"/>
                <w:szCs w:val="16"/>
              </w:rPr>
              <w:t>о</w:t>
            </w:r>
            <w:r>
              <w:rPr>
                <w:rFonts w:ascii="Arial" w:hAnsi="Arial" w:cs="Arial"/>
                <w:sz w:val="16"/>
                <w:szCs w:val="16"/>
              </w:rPr>
              <w:t>гласованию);</w:t>
            </w:r>
          </w:p>
          <w:p w:rsidR="00085982" w:rsidRDefault="00085982" w:rsidP="009C1B3C">
            <w:pPr>
              <w:jc w:val="center"/>
              <w:rPr>
                <w:rFonts w:ascii="Arial" w:hAnsi="Arial" w:cs="Arial"/>
                <w:sz w:val="16"/>
                <w:szCs w:val="16"/>
              </w:rPr>
            </w:pPr>
            <w:r>
              <w:rPr>
                <w:rFonts w:ascii="Arial" w:hAnsi="Arial" w:cs="Arial"/>
                <w:sz w:val="16"/>
                <w:szCs w:val="16"/>
              </w:rPr>
              <w:t>ОМВД России по Валдайск</w:t>
            </w:r>
            <w:r>
              <w:rPr>
                <w:rFonts w:ascii="Arial" w:hAnsi="Arial" w:cs="Arial"/>
                <w:sz w:val="16"/>
                <w:szCs w:val="16"/>
              </w:rPr>
              <w:t>о</w:t>
            </w:r>
            <w:r>
              <w:rPr>
                <w:rFonts w:ascii="Arial" w:hAnsi="Arial" w:cs="Arial"/>
                <w:sz w:val="16"/>
                <w:szCs w:val="16"/>
              </w:rPr>
              <w:t>му району (по согласованию)</w:t>
            </w:r>
          </w:p>
          <w:p w:rsidR="00085982" w:rsidRDefault="00085982" w:rsidP="009C1B3C">
            <w:pPr>
              <w:jc w:val="center"/>
              <w:rPr>
                <w:rFonts w:ascii="Arial" w:hAnsi="Arial" w:cs="Arial"/>
                <w:sz w:val="16"/>
                <w:szCs w:val="16"/>
              </w:rPr>
            </w:pPr>
            <w:proofErr w:type="spellStart"/>
            <w:r>
              <w:rPr>
                <w:rFonts w:ascii="Arial" w:hAnsi="Arial" w:cs="Arial"/>
                <w:sz w:val="16"/>
                <w:szCs w:val="16"/>
              </w:rPr>
              <w:t>Боровичский</w:t>
            </w:r>
            <w:proofErr w:type="spellEnd"/>
            <w:r>
              <w:rPr>
                <w:rFonts w:ascii="Arial" w:hAnsi="Arial" w:cs="Arial"/>
                <w:sz w:val="16"/>
                <w:szCs w:val="16"/>
              </w:rPr>
              <w:t xml:space="preserve"> МРО УФСКН России по Новгородской области (по согласованию)</w:t>
            </w:r>
          </w:p>
          <w:p w:rsidR="00085982" w:rsidRDefault="00085982" w:rsidP="009C1B3C">
            <w:pPr>
              <w:jc w:val="center"/>
              <w:rPr>
                <w:rFonts w:ascii="Arial" w:hAnsi="Arial" w:cs="Arial"/>
                <w:sz w:val="16"/>
                <w:szCs w:val="16"/>
              </w:rPr>
            </w:pP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1.8.</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 xml:space="preserve">Внедрение в практику </w:t>
            </w:r>
            <w:proofErr w:type="gramStart"/>
            <w:r>
              <w:rPr>
                <w:rFonts w:ascii="Arial" w:hAnsi="Arial" w:cs="Arial"/>
                <w:sz w:val="16"/>
                <w:szCs w:val="16"/>
              </w:rPr>
              <w:t>работы образовательных организаций а</w:t>
            </w:r>
            <w:r>
              <w:rPr>
                <w:rFonts w:ascii="Arial" w:hAnsi="Arial" w:cs="Arial"/>
                <w:sz w:val="16"/>
                <w:szCs w:val="16"/>
              </w:rPr>
              <w:t>к</w:t>
            </w:r>
            <w:r>
              <w:rPr>
                <w:rFonts w:ascii="Arial" w:hAnsi="Arial" w:cs="Arial"/>
                <w:sz w:val="16"/>
                <w:szCs w:val="16"/>
              </w:rPr>
              <w:t>тивных форм первичной профилактики злоупотребления</w:t>
            </w:r>
            <w:proofErr w:type="gramEnd"/>
            <w:r>
              <w:rPr>
                <w:rFonts w:ascii="Arial" w:hAnsi="Arial" w:cs="Arial"/>
                <w:sz w:val="16"/>
                <w:szCs w:val="16"/>
              </w:rPr>
              <w:t xml:space="preserve"> ПАВ </w:t>
            </w:r>
            <w:r>
              <w:rPr>
                <w:rFonts w:ascii="Arial" w:hAnsi="Arial" w:cs="Arial"/>
                <w:sz w:val="16"/>
                <w:szCs w:val="16"/>
              </w:rPr>
              <w:lastRenderedPageBreak/>
              <w:t>(диспуты, дискуссии, тренинги и др.), в том числе направленных на формирование критического отношения к ценностям и стере</w:t>
            </w:r>
            <w:r>
              <w:rPr>
                <w:rFonts w:ascii="Arial" w:hAnsi="Arial" w:cs="Arial"/>
                <w:sz w:val="16"/>
                <w:szCs w:val="16"/>
              </w:rPr>
              <w:t>о</w:t>
            </w:r>
            <w:r>
              <w:rPr>
                <w:rFonts w:ascii="Arial" w:hAnsi="Arial" w:cs="Arial"/>
                <w:sz w:val="16"/>
                <w:szCs w:val="16"/>
              </w:rPr>
              <w:t>типам поведения, предлагаемым рекламой, на выработку навыков преодоления сложных жизненных ситуаций, на оптимизацию с</w:t>
            </w:r>
            <w:r>
              <w:rPr>
                <w:rFonts w:ascii="Arial" w:hAnsi="Arial" w:cs="Arial"/>
                <w:sz w:val="16"/>
                <w:szCs w:val="16"/>
              </w:rPr>
              <w:t>е</w:t>
            </w:r>
            <w:r>
              <w:rPr>
                <w:rFonts w:ascii="Arial" w:hAnsi="Arial" w:cs="Arial"/>
                <w:sz w:val="16"/>
                <w:szCs w:val="16"/>
              </w:rPr>
              <w:t>мейных и межличностных отношений</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lastRenderedPageBreak/>
              <w:t>комитет образования Адм</w:t>
            </w:r>
            <w:r>
              <w:rPr>
                <w:rFonts w:ascii="Arial" w:hAnsi="Arial" w:cs="Arial"/>
                <w:sz w:val="16"/>
                <w:szCs w:val="16"/>
              </w:rPr>
              <w:t>и</w:t>
            </w:r>
            <w:r>
              <w:rPr>
                <w:rFonts w:ascii="Arial" w:hAnsi="Arial" w:cs="Arial"/>
                <w:sz w:val="16"/>
                <w:szCs w:val="16"/>
              </w:rPr>
              <w:t xml:space="preserve">нистрации муниципального </w:t>
            </w:r>
            <w:r>
              <w:rPr>
                <w:rFonts w:ascii="Arial" w:hAnsi="Arial" w:cs="Arial"/>
                <w:sz w:val="16"/>
                <w:szCs w:val="16"/>
              </w:rPr>
              <w:lastRenderedPageBreak/>
              <w:t>района</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lastRenderedPageBreak/>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lastRenderedPageBreak/>
              <w:t>1.9.</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Организационное и информационно-методическое обеспечение деятельности межведомственных лекторских групп по профила</w:t>
            </w:r>
            <w:r>
              <w:rPr>
                <w:rFonts w:ascii="Arial" w:hAnsi="Arial" w:cs="Arial"/>
                <w:sz w:val="16"/>
                <w:szCs w:val="16"/>
              </w:rPr>
              <w:t>к</w:t>
            </w:r>
            <w:r>
              <w:rPr>
                <w:rFonts w:ascii="Arial" w:hAnsi="Arial" w:cs="Arial"/>
                <w:sz w:val="16"/>
                <w:szCs w:val="16"/>
              </w:rPr>
              <w:t>тике злоупотребления ПАВ в муниципальных образовательных учреждениях района</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комитет образования Адм</w:t>
            </w:r>
            <w:r>
              <w:rPr>
                <w:rFonts w:ascii="Arial" w:hAnsi="Arial" w:cs="Arial"/>
                <w:sz w:val="16"/>
                <w:szCs w:val="16"/>
              </w:rPr>
              <w:t>и</w:t>
            </w:r>
            <w:r>
              <w:rPr>
                <w:rFonts w:ascii="Arial" w:hAnsi="Arial" w:cs="Arial"/>
                <w:sz w:val="16"/>
                <w:szCs w:val="16"/>
              </w:rPr>
              <w:t>нистрации муниципального района;</w:t>
            </w:r>
          </w:p>
          <w:p w:rsidR="00085982" w:rsidRDefault="00085982" w:rsidP="009C1B3C">
            <w:pPr>
              <w:jc w:val="center"/>
              <w:rPr>
                <w:rFonts w:ascii="Arial" w:hAnsi="Arial" w:cs="Arial"/>
                <w:sz w:val="16"/>
                <w:szCs w:val="16"/>
              </w:rPr>
            </w:pPr>
            <w:r>
              <w:rPr>
                <w:rFonts w:ascii="Arial" w:hAnsi="Arial" w:cs="Arial"/>
                <w:sz w:val="16"/>
                <w:szCs w:val="16"/>
              </w:rPr>
              <w:t>ГОБУЗ Валдайская це</w:t>
            </w:r>
            <w:r>
              <w:rPr>
                <w:rFonts w:ascii="Arial" w:hAnsi="Arial" w:cs="Arial"/>
                <w:sz w:val="16"/>
                <w:szCs w:val="16"/>
              </w:rPr>
              <w:t>н</w:t>
            </w:r>
            <w:r>
              <w:rPr>
                <w:rFonts w:ascii="Arial" w:hAnsi="Arial" w:cs="Arial"/>
                <w:sz w:val="16"/>
                <w:szCs w:val="16"/>
              </w:rPr>
              <w:t>тральная районная больница (по согласованию);</w:t>
            </w:r>
          </w:p>
          <w:p w:rsidR="00085982" w:rsidRDefault="00085982" w:rsidP="009C1B3C">
            <w:pPr>
              <w:jc w:val="center"/>
              <w:rPr>
                <w:rFonts w:ascii="Arial" w:hAnsi="Arial" w:cs="Arial"/>
                <w:sz w:val="16"/>
                <w:szCs w:val="16"/>
              </w:rPr>
            </w:pPr>
            <w:r>
              <w:rPr>
                <w:rFonts w:ascii="Arial" w:hAnsi="Arial" w:cs="Arial"/>
                <w:sz w:val="16"/>
                <w:szCs w:val="16"/>
              </w:rPr>
              <w:t>ОМВД России по Валдайск</w:t>
            </w:r>
            <w:r>
              <w:rPr>
                <w:rFonts w:ascii="Arial" w:hAnsi="Arial" w:cs="Arial"/>
                <w:sz w:val="16"/>
                <w:szCs w:val="16"/>
              </w:rPr>
              <w:t>о</w:t>
            </w:r>
            <w:r>
              <w:rPr>
                <w:rFonts w:ascii="Arial" w:hAnsi="Arial" w:cs="Arial"/>
                <w:sz w:val="16"/>
                <w:szCs w:val="16"/>
              </w:rPr>
              <w:t>му району (по согласованию);</w:t>
            </w:r>
          </w:p>
          <w:p w:rsidR="00085982" w:rsidRDefault="00085982" w:rsidP="009C1B3C">
            <w:pPr>
              <w:jc w:val="center"/>
              <w:rPr>
                <w:rFonts w:ascii="Arial" w:hAnsi="Arial" w:cs="Arial"/>
                <w:sz w:val="16"/>
                <w:szCs w:val="16"/>
              </w:rPr>
            </w:pPr>
            <w:r>
              <w:rPr>
                <w:rFonts w:ascii="Arial" w:hAnsi="Arial" w:cs="Arial"/>
                <w:sz w:val="16"/>
                <w:szCs w:val="16"/>
              </w:rPr>
              <w:t>ГОБУЗ "НОНД "Катарсис" (по согласованию)</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1.10.</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Пропаганда здорового образа жизни, занятий физической культ</w:t>
            </w:r>
            <w:r>
              <w:rPr>
                <w:rFonts w:ascii="Arial" w:hAnsi="Arial" w:cs="Arial"/>
                <w:sz w:val="16"/>
                <w:szCs w:val="16"/>
              </w:rPr>
              <w:t>у</w:t>
            </w:r>
            <w:r>
              <w:rPr>
                <w:rFonts w:ascii="Arial" w:hAnsi="Arial" w:cs="Arial"/>
                <w:sz w:val="16"/>
                <w:szCs w:val="16"/>
              </w:rPr>
              <w:t>рой и спортом с использованием форм и методов социальной рекламы</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отдел по физической культ</w:t>
            </w:r>
            <w:r>
              <w:rPr>
                <w:rFonts w:ascii="Arial" w:hAnsi="Arial" w:cs="Arial"/>
                <w:sz w:val="16"/>
                <w:szCs w:val="16"/>
              </w:rPr>
              <w:t>у</w:t>
            </w:r>
            <w:r>
              <w:rPr>
                <w:rFonts w:ascii="Arial" w:hAnsi="Arial" w:cs="Arial"/>
                <w:sz w:val="16"/>
                <w:szCs w:val="16"/>
              </w:rPr>
              <w:t>ре и спорту Администрации муниципального района;</w:t>
            </w:r>
          </w:p>
          <w:p w:rsidR="00085982" w:rsidRDefault="00085982" w:rsidP="009C1B3C">
            <w:pPr>
              <w:jc w:val="center"/>
              <w:rPr>
                <w:rFonts w:ascii="Arial" w:hAnsi="Arial" w:cs="Arial"/>
                <w:sz w:val="16"/>
                <w:szCs w:val="16"/>
              </w:rPr>
            </w:pPr>
            <w:r>
              <w:rPr>
                <w:rFonts w:ascii="Arial" w:hAnsi="Arial" w:cs="Arial"/>
                <w:sz w:val="16"/>
                <w:szCs w:val="16"/>
              </w:rPr>
              <w:t>комитет образования Адм</w:t>
            </w:r>
            <w:r>
              <w:rPr>
                <w:rFonts w:ascii="Arial" w:hAnsi="Arial" w:cs="Arial"/>
                <w:sz w:val="16"/>
                <w:szCs w:val="16"/>
              </w:rPr>
              <w:t>и</w:t>
            </w:r>
            <w:r>
              <w:rPr>
                <w:rFonts w:ascii="Arial" w:hAnsi="Arial" w:cs="Arial"/>
                <w:sz w:val="16"/>
                <w:szCs w:val="16"/>
              </w:rPr>
              <w:t>нистрации муниципального района</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Организация профилактических осмотров обучающихся образов</w:t>
            </w:r>
            <w:r>
              <w:rPr>
                <w:rFonts w:ascii="Arial" w:hAnsi="Arial" w:cs="Arial"/>
                <w:sz w:val="16"/>
                <w:szCs w:val="16"/>
              </w:rPr>
              <w:t>а</w:t>
            </w:r>
            <w:r>
              <w:rPr>
                <w:rFonts w:ascii="Arial" w:hAnsi="Arial" w:cs="Arial"/>
                <w:sz w:val="16"/>
                <w:szCs w:val="16"/>
              </w:rPr>
              <w:t>тельных организаций области с проведением тестирования на предмет выявления наркотических средств</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комитет образования адм</w:t>
            </w:r>
            <w:r>
              <w:rPr>
                <w:rFonts w:ascii="Arial" w:hAnsi="Arial" w:cs="Arial"/>
                <w:sz w:val="16"/>
                <w:szCs w:val="16"/>
              </w:rPr>
              <w:t>и</w:t>
            </w:r>
            <w:r>
              <w:rPr>
                <w:rFonts w:ascii="Arial" w:hAnsi="Arial" w:cs="Arial"/>
                <w:sz w:val="16"/>
                <w:szCs w:val="16"/>
              </w:rPr>
              <w:t>нистрации муниципального района</w:t>
            </w:r>
          </w:p>
          <w:p w:rsidR="00085982" w:rsidRDefault="00085982" w:rsidP="009C1B3C">
            <w:pPr>
              <w:jc w:val="center"/>
              <w:rPr>
                <w:rFonts w:ascii="Arial" w:hAnsi="Arial" w:cs="Arial"/>
                <w:sz w:val="16"/>
                <w:szCs w:val="16"/>
              </w:rPr>
            </w:pPr>
            <w:r>
              <w:rPr>
                <w:rFonts w:ascii="Arial" w:hAnsi="Arial" w:cs="Arial"/>
                <w:sz w:val="16"/>
                <w:szCs w:val="16"/>
              </w:rPr>
              <w:t>ГОБУЗ Валдайская це</w:t>
            </w:r>
            <w:r>
              <w:rPr>
                <w:rFonts w:ascii="Arial" w:hAnsi="Arial" w:cs="Arial"/>
                <w:sz w:val="16"/>
                <w:szCs w:val="16"/>
              </w:rPr>
              <w:t>н</w:t>
            </w:r>
            <w:r>
              <w:rPr>
                <w:rFonts w:ascii="Arial" w:hAnsi="Arial" w:cs="Arial"/>
                <w:sz w:val="16"/>
                <w:szCs w:val="16"/>
              </w:rPr>
              <w:t>тральная районная больница (по согласованию);</w:t>
            </w:r>
          </w:p>
          <w:p w:rsidR="00085982" w:rsidRDefault="00085982" w:rsidP="009C1B3C">
            <w:pPr>
              <w:jc w:val="center"/>
              <w:rPr>
                <w:rFonts w:ascii="Arial" w:hAnsi="Arial" w:cs="Arial"/>
                <w:sz w:val="16"/>
                <w:szCs w:val="16"/>
              </w:rPr>
            </w:pPr>
            <w:r>
              <w:rPr>
                <w:rFonts w:ascii="Arial" w:hAnsi="Arial" w:cs="Arial"/>
                <w:sz w:val="16"/>
                <w:szCs w:val="16"/>
              </w:rPr>
              <w:t>ГОБУЗ «НОНД «Катарсис» (по согласованию)</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1.1.1, 1.1.2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w:t>
            </w:r>
          </w:p>
        </w:tc>
        <w:tc>
          <w:tcPr>
            <w:tcW w:w="11028"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 xml:space="preserve">Задача 2. Профилактика правонарушений, связанных с незаконным оборотом наркотических средств, психотропных веществ и их </w:t>
            </w:r>
            <w:proofErr w:type="spellStart"/>
            <w:r>
              <w:rPr>
                <w:rFonts w:ascii="Arial" w:hAnsi="Arial" w:cs="Arial"/>
                <w:sz w:val="16"/>
                <w:szCs w:val="16"/>
              </w:rPr>
              <w:t>прекурсоров</w:t>
            </w:r>
            <w:proofErr w:type="spellEnd"/>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2.1.</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Организация развивающего досуга молодежи, проведение кул</w:t>
            </w:r>
            <w:r>
              <w:rPr>
                <w:rFonts w:ascii="Arial" w:hAnsi="Arial" w:cs="Arial"/>
                <w:sz w:val="16"/>
                <w:szCs w:val="16"/>
              </w:rPr>
              <w:t>ь</w:t>
            </w:r>
            <w:r>
              <w:rPr>
                <w:rFonts w:ascii="Arial" w:hAnsi="Arial" w:cs="Arial"/>
                <w:sz w:val="16"/>
                <w:szCs w:val="16"/>
              </w:rPr>
              <w:t>турно-просветительных и иных тематических мероприятий, орг</w:t>
            </w:r>
            <w:r>
              <w:rPr>
                <w:rFonts w:ascii="Arial" w:hAnsi="Arial" w:cs="Arial"/>
                <w:sz w:val="16"/>
                <w:szCs w:val="16"/>
              </w:rPr>
              <w:t>а</w:t>
            </w:r>
            <w:r>
              <w:rPr>
                <w:rFonts w:ascii="Arial" w:hAnsi="Arial" w:cs="Arial"/>
                <w:sz w:val="16"/>
                <w:szCs w:val="16"/>
              </w:rPr>
              <w:t>низация книжных выставок по проблемам профилактики злоуп</w:t>
            </w:r>
            <w:r>
              <w:rPr>
                <w:rFonts w:ascii="Arial" w:hAnsi="Arial" w:cs="Arial"/>
                <w:sz w:val="16"/>
                <w:szCs w:val="16"/>
              </w:rPr>
              <w:t>о</w:t>
            </w:r>
            <w:r>
              <w:rPr>
                <w:rFonts w:ascii="Arial" w:hAnsi="Arial" w:cs="Arial"/>
                <w:sz w:val="16"/>
                <w:szCs w:val="16"/>
              </w:rPr>
              <w:t>требления ПАВ</w:t>
            </w:r>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комитет образования Адм</w:t>
            </w:r>
            <w:r>
              <w:rPr>
                <w:rFonts w:ascii="Arial" w:hAnsi="Arial" w:cs="Arial"/>
                <w:sz w:val="16"/>
                <w:szCs w:val="16"/>
              </w:rPr>
              <w:t>и</w:t>
            </w:r>
            <w:r>
              <w:rPr>
                <w:rFonts w:ascii="Arial" w:hAnsi="Arial" w:cs="Arial"/>
                <w:sz w:val="16"/>
                <w:szCs w:val="16"/>
              </w:rPr>
              <w:t>нистрации муниципального района</w:t>
            </w:r>
          </w:p>
          <w:p w:rsidR="00085982" w:rsidRDefault="00085982" w:rsidP="009C1B3C">
            <w:pPr>
              <w:jc w:val="center"/>
              <w:rPr>
                <w:rFonts w:ascii="Arial" w:hAnsi="Arial" w:cs="Arial"/>
                <w:sz w:val="16"/>
                <w:szCs w:val="16"/>
              </w:rPr>
            </w:pPr>
            <w:r>
              <w:rPr>
                <w:rFonts w:ascii="Arial" w:hAnsi="Arial" w:cs="Arial"/>
                <w:sz w:val="16"/>
                <w:szCs w:val="16"/>
              </w:rPr>
              <w:t>комитет культуры и туризма Администрации муниципал</w:t>
            </w:r>
            <w:r>
              <w:rPr>
                <w:rFonts w:ascii="Arial" w:hAnsi="Arial" w:cs="Arial"/>
                <w:sz w:val="16"/>
                <w:szCs w:val="16"/>
              </w:rPr>
              <w:t>ь</w:t>
            </w:r>
            <w:r>
              <w:rPr>
                <w:rFonts w:ascii="Arial" w:hAnsi="Arial" w:cs="Arial"/>
                <w:sz w:val="16"/>
                <w:szCs w:val="16"/>
              </w:rPr>
              <w:t>ного района</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2.1.1, 2.1.2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r w:rsidR="00085982" w:rsidTr="009C1B3C">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2.2.</w:t>
            </w:r>
          </w:p>
        </w:tc>
        <w:tc>
          <w:tcPr>
            <w:tcW w:w="50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Проведение лекций и бесед с учащимися образовательных учр</w:t>
            </w:r>
            <w:r>
              <w:rPr>
                <w:rFonts w:ascii="Arial" w:hAnsi="Arial" w:cs="Arial"/>
                <w:sz w:val="16"/>
                <w:szCs w:val="16"/>
              </w:rPr>
              <w:t>е</w:t>
            </w:r>
            <w:r>
              <w:rPr>
                <w:rFonts w:ascii="Arial" w:hAnsi="Arial" w:cs="Arial"/>
                <w:sz w:val="16"/>
                <w:szCs w:val="16"/>
              </w:rPr>
              <w:t>ждений и их родителями по правовому воспитанию молодежи, предупреждению преступлений и правонарушений в сфере об</w:t>
            </w:r>
            <w:r>
              <w:rPr>
                <w:rFonts w:ascii="Arial" w:hAnsi="Arial" w:cs="Arial"/>
                <w:sz w:val="16"/>
                <w:szCs w:val="16"/>
              </w:rPr>
              <w:t>о</w:t>
            </w:r>
            <w:r>
              <w:rPr>
                <w:rFonts w:ascii="Arial" w:hAnsi="Arial" w:cs="Arial"/>
                <w:sz w:val="16"/>
                <w:szCs w:val="16"/>
              </w:rPr>
              <w:t>рота и потребления наркотических средств, психотропных в</w:t>
            </w:r>
            <w:r>
              <w:rPr>
                <w:rFonts w:ascii="Arial" w:hAnsi="Arial" w:cs="Arial"/>
                <w:sz w:val="16"/>
                <w:szCs w:val="16"/>
              </w:rPr>
              <w:t>е</w:t>
            </w:r>
            <w:r>
              <w:rPr>
                <w:rFonts w:ascii="Arial" w:hAnsi="Arial" w:cs="Arial"/>
                <w:sz w:val="16"/>
                <w:szCs w:val="16"/>
              </w:rPr>
              <w:t xml:space="preserve">ществ и их </w:t>
            </w:r>
            <w:proofErr w:type="spellStart"/>
            <w:r>
              <w:rPr>
                <w:rFonts w:ascii="Arial" w:hAnsi="Arial" w:cs="Arial"/>
                <w:sz w:val="16"/>
                <w:szCs w:val="16"/>
              </w:rPr>
              <w:t>прекурсоров</w:t>
            </w:r>
            <w:proofErr w:type="spellEnd"/>
          </w:p>
        </w:tc>
        <w:tc>
          <w:tcPr>
            <w:tcW w:w="2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комитет образования Адм</w:t>
            </w:r>
            <w:r>
              <w:rPr>
                <w:rFonts w:ascii="Arial" w:hAnsi="Arial" w:cs="Arial"/>
                <w:sz w:val="16"/>
                <w:szCs w:val="16"/>
              </w:rPr>
              <w:t>и</w:t>
            </w:r>
            <w:r>
              <w:rPr>
                <w:rFonts w:ascii="Arial" w:hAnsi="Arial" w:cs="Arial"/>
                <w:sz w:val="16"/>
                <w:szCs w:val="16"/>
              </w:rPr>
              <w:t>нистрации муниципального района</w:t>
            </w:r>
          </w:p>
          <w:p w:rsidR="00085982" w:rsidRDefault="00085982" w:rsidP="009C1B3C">
            <w:pPr>
              <w:jc w:val="center"/>
              <w:rPr>
                <w:rFonts w:ascii="Arial" w:hAnsi="Arial" w:cs="Arial"/>
                <w:sz w:val="16"/>
                <w:szCs w:val="16"/>
              </w:rPr>
            </w:pPr>
            <w:r>
              <w:rPr>
                <w:rFonts w:ascii="Arial" w:hAnsi="Arial" w:cs="Arial"/>
                <w:sz w:val="16"/>
                <w:szCs w:val="16"/>
              </w:rPr>
              <w:t>ОМВД России по Валдайск</w:t>
            </w:r>
            <w:r>
              <w:rPr>
                <w:rFonts w:ascii="Arial" w:hAnsi="Arial" w:cs="Arial"/>
                <w:sz w:val="16"/>
                <w:szCs w:val="16"/>
              </w:rPr>
              <w:t>о</w:t>
            </w:r>
            <w:r>
              <w:rPr>
                <w:rFonts w:ascii="Arial" w:hAnsi="Arial" w:cs="Arial"/>
                <w:sz w:val="16"/>
                <w:szCs w:val="16"/>
              </w:rPr>
              <w:t>му району (по согласованию);</w:t>
            </w:r>
          </w:p>
          <w:p w:rsidR="00085982" w:rsidRDefault="00085982" w:rsidP="009C1B3C">
            <w:pPr>
              <w:jc w:val="center"/>
              <w:rPr>
                <w:rFonts w:ascii="Arial" w:hAnsi="Arial" w:cs="Arial"/>
                <w:sz w:val="16"/>
                <w:szCs w:val="16"/>
              </w:rPr>
            </w:pPr>
            <w:proofErr w:type="spellStart"/>
            <w:r>
              <w:rPr>
                <w:rFonts w:ascii="Arial" w:hAnsi="Arial" w:cs="Arial"/>
                <w:sz w:val="16"/>
                <w:szCs w:val="16"/>
              </w:rPr>
              <w:t>Боровичский</w:t>
            </w:r>
            <w:proofErr w:type="spellEnd"/>
            <w:r>
              <w:rPr>
                <w:rFonts w:ascii="Arial" w:hAnsi="Arial" w:cs="Arial"/>
                <w:sz w:val="16"/>
                <w:szCs w:val="16"/>
              </w:rPr>
              <w:t xml:space="preserve"> МРО УФСКН России по Новгородской области (по согласованию)</w:t>
            </w:r>
          </w:p>
        </w:tc>
        <w:tc>
          <w:tcPr>
            <w:tcW w:w="7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2.1.1, 2.1.2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5982" w:rsidRDefault="00085982" w:rsidP="009C1B3C">
            <w:pPr>
              <w:jc w:val="center"/>
              <w:rPr>
                <w:rFonts w:ascii="Arial" w:hAnsi="Arial" w:cs="Arial"/>
                <w:sz w:val="16"/>
                <w:szCs w:val="16"/>
              </w:rPr>
            </w:pPr>
            <w:r>
              <w:rPr>
                <w:rFonts w:ascii="Arial" w:hAnsi="Arial" w:cs="Arial"/>
                <w:sz w:val="16"/>
                <w:szCs w:val="16"/>
              </w:rPr>
              <w:t>-</w:t>
            </w:r>
          </w:p>
        </w:tc>
      </w:tr>
    </w:tbl>
    <w:bookmarkEnd w:id="4"/>
    <w:p w:rsidR="00871D30" w:rsidRPr="00871D30" w:rsidRDefault="00871D30" w:rsidP="00273BEE">
      <w:pPr>
        <w:pStyle w:val="2"/>
        <w:rPr>
          <w:rFonts w:ascii="Arial" w:hAnsi="Arial" w:cs="Arial"/>
          <w:color w:val="000000"/>
          <w:sz w:val="16"/>
          <w:szCs w:val="16"/>
        </w:rPr>
      </w:pPr>
      <w:r w:rsidRPr="00871D30">
        <w:rPr>
          <w:rFonts w:ascii="Arial" w:hAnsi="Arial" w:cs="Arial"/>
          <w:color w:val="000000"/>
          <w:sz w:val="16"/>
          <w:szCs w:val="16"/>
        </w:rPr>
        <w:t>АДМИНИСТРАЦИЯ ВАЛДАЙСКОГО МУНИЦИПАЛЬНОГО РАЙОНА</w:t>
      </w:r>
    </w:p>
    <w:p w:rsidR="00871D30" w:rsidRPr="00871D30" w:rsidRDefault="00871D30" w:rsidP="00273BEE">
      <w:pPr>
        <w:pStyle w:val="3"/>
        <w:rPr>
          <w:rFonts w:ascii="Arial" w:hAnsi="Arial" w:cs="Arial"/>
          <w:color w:val="000000"/>
          <w:sz w:val="16"/>
          <w:szCs w:val="16"/>
        </w:rPr>
      </w:pPr>
      <w:proofErr w:type="gramStart"/>
      <w:r w:rsidRPr="00871D30">
        <w:rPr>
          <w:rFonts w:ascii="Arial" w:hAnsi="Arial" w:cs="Arial"/>
          <w:sz w:val="16"/>
          <w:szCs w:val="16"/>
        </w:rPr>
        <w:t>П</w:t>
      </w:r>
      <w:proofErr w:type="gramEnd"/>
      <w:r w:rsidRPr="00871D30">
        <w:rPr>
          <w:rFonts w:ascii="Arial" w:hAnsi="Arial" w:cs="Arial"/>
          <w:sz w:val="16"/>
          <w:szCs w:val="16"/>
        </w:rPr>
        <w:t xml:space="preserve"> О С Т А Н О В Л Е Н И Е 12.11.2015    № 1703  </w:t>
      </w:r>
    </w:p>
    <w:p w:rsidR="00871D30" w:rsidRDefault="00871D30" w:rsidP="00273BEE">
      <w:pPr>
        <w:jc w:val="center"/>
        <w:rPr>
          <w:rFonts w:ascii="Arial" w:hAnsi="Arial" w:cs="Arial"/>
          <w:color w:val="000000"/>
          <w:sz w:val="16"/>
          <w:szCs w:val="16"/>
        </w:rPr>
      </w:pPr>
      <w:r>
        <w:rPr>
          <w:rFonts w:ascii="Arial" w:hAnsi="Arial" w:cs="Arial"/>
          <w:color w:val="000000"/>
          <w:sz w:val="16"/>
          <w:szCs w:val="16"/>
        </w:rPr>
        <w:t>Валдай</w:t>
      </w:r>
    </w:p>
    <w:p w:rsidR="00871D30" w:rsidRDefault="00871D30" w:rsidP="00273BEE">
      <w:pPr>
        <w:ind w:right="-6"/>
        <w:jc w:val="center"/>
        <w:rPr>
          <w:rFonts w:ascii="Arial" w:hAnsi="Arial" w:cs="Arial"/>
          <w:b/>
          <w:sz w:val="16"/>
          <w:szCs w:val="16"/>
        </w:rPr>
      </w:pPr>
      <w:r>
        <w:rPr>
          <w:rFonts w:ascii="Arial" w:hAnsi="Arial" w:cs="Arial"/>
          <w:b/>
          <w:sz w:val="16"/>
          <w:szCs w:val="16"/>
        </w:rPr>
        <w:t>Об утверждении муниципальной программы «Противодействие коррупции в Валдайском муниципальном районе на 2016  год»</w:t>
      </w:r>
    </w:p>
    <w:p w:rsidR="00871D30" w:rsidRDefault="00871D30" w:rsidP="00273BEE">
      <w:pPr>
        <w:ind w:firstLine="720"/>
        <w:jc w:val="both"/>
        <w:rPr>
          <w:rFonts w:ascii="Arial" w:hAnsi="Arial" w:cs="Arial"/>
          <w:sz w:val="16"/>
          <w:szCs w:val="16"/>
        </w:rPr>
      </w:pPr>
    </w:p>
    <w:p w:rsidR="00871D30" w:rsidRDefault="00871D30" w:rsidP="00273BEE">
      <w:pPr>
        <w:ind w:firstLine="720"/>
        <w:rPr>
          <w:rFonts w:ascii="Arial" w:hAnsi="Arial" w:cs="Arial"/>
          <w:b/>
          <w:sz w:val="16"/>
          <w:szCs w:val="16"/>
        </w:rPr>
      </w:pPr>
      <w:r>
        <w:rPr>
          <w:rFonts w:ascii="Arial" w:hAnsi="Arial" w:cs="Arial"/>
          <w:sz w:val="16"/>
          <w:szCs w:val="16"/>
        </w:rPr>
        <w:t xml:space="preserve">В соответствии с Федеральным законом от 25 декабря 2008 года № 273-ФЗ «О противодействии коррупции», в целях профилактики проявлений коррупции и пропаганды антикоррупционного мировоззрения Администрация Валдайского муниципального района </w:t>
      </w:r>
      <w:r>
        <w:rPr>
          <w:rFonts w:ascii="Arial" w:hAnsi="Arial" w:cs="Arial"/>
          <w:b/>
          <w:sz w:val="16"/>
          <w:szCs w:val="16"/>
        </w:rPr>
        <w:t>ПОСТАНОВЛЯЕТ:</w:t>
      </w:r>
    </w:p>
    <w:p w:rsidR="00871D30" w:rsidRDefault="00871D30" w:rsidP="00273BEE">
      <w:pPr>
        <w:jc w:val="both"/>
        <w:rPr>
          <w:rFonts w:ascii="Arial" w:hAnsi="Arial" w:cs="Arial"/>
          <w:sz w:val="16"/>
          <w:szCs w:val="16"/>
        </w:rPr>
      </w:pPr>
      <w:r>
        <w:rPr>
          <w:rFonts w:ascii="Arial" w:hAnsi="Arial" w:cs="Arial"/>
          <w:b/>
          <w:sz w:val="16"/>
          <w:szCs w:val="16"/>
        </w:rPr>
        <w:tab/>
      </w:r>
      <w:r>
        <w:rPr>
          <w:rFonts w:ascii="Arial" w:hAnsi="Arial" w:cs="Arial"/>
          <w:sz w:val="16"/>
          <w:szCs w:val="16"/>
        </w:rPr>
        <w:t>1. Утвердить прилагаемую муниципальную программу «Противодействие коррупции в Валдайском муниципальном районе на 2016 год» (далее муниципальная программа).</w:t>
      </w:r>
    </w:p>
    <w:p w:rsidR="00871D30" w:rsidRDefault="00871D30" w:rsidP="00273BEE">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71D30" w:rsidRDefault="00871D30" w:rsidP="00273BEE">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871D30" w:rsidRDefault="00871D30" w:rsidP="00273BEE">
      <w:pPr>
        <w:pStyle w:val="ConsPlusNormal"/>
        <w:ind w:left="5200" w:hanging="60"/>
        <w:jc w:val="center"/>
        <w:rPr>
          <w:sz w:val="16"/>
          <w:szCs w:val="16"/>
        </w:rPr>
      </w:pPr>
      <w:r>
        <w:rPr>
          <w:sz w:val="16"/>
          <w:szCs w:val="16"/>
        </w:rPr>
        <w:t>УТВЕРЖДЕНА</w:t>
      </w:r>
    </w:p>
    <w:p w:rsidR="00871D30" w:rsidRDefault="00871D30" w:rsidP="00273BEE">
      <w:pPr>
        <w:pStyle w:val="ConsPlusNormal"/>
        <w:ind w:left="5200" w:hanging="60"/>
        <w:jc w:val="center"/>
        <w:rPr>
          <w:sz w:val="16"/>
          <w:szCs w:val="16"/>
        </w:rPr>
      </w:pPr>
      <w:r>
        <w:rPr>
          <w:sz w:val="16"/>
          <w:szCs w:val="16"/>
        </w:rPr>
        <w:t xml:space="preserve">постановлением Администрации    муниципального района </w:t>
      </w:r>
    </w:p>
    <w:p w:rsidR="00871D30" w:rsidRDefault="00871D30" w:rsidP="00273BEE">
      <w:pPr>
        <w:pStyle w:val="ConsPlusNormal"/>
        <w:ind w:left="5200" w:hanging="60"/>
        <w:jc w:val="center"/>
        <w:rPr>
          <w:sz w:val="16"/>
          <w:szCs w:val="16"/>
        </w:rPr>
      </w:pPr>
      <w:r>
        <w:rPr>
          <w:sz w:val="16"/>
          <w:szCs w:val="16"/>
        </w:rPr>
        <w:t xml:space="preserve">от  12.11.2015  №1703 </w:t>
      </w:r>
    </w:p>
    <w:p w:rsidR="00871D30" w:rsidRDefault="00871D30" w:rsidP="00EC5EFA">
      <w:pPr>
        <w:pStyle w:val="ConsPlusNormal"/>
        <w:jc w:val="center"/>
        <w:rPr>
          <w:sz w:val="16"/>
          <w:szCs w:val="16"/>
        </w:rPr>
      </w:pPr>
      <w:r>
        <w:rPr>
          <w:b/>
          <w:sz w:val="16"/>
          <w:szCs w:val="16"/>
        </w:rPr>
        <w:t>Муниципальная программа</w:t>
      </w:r>
      <w:r w:rsidR="00EC5EFA">
        <w:rPr>
          <w:b/>
          <w:sz w:val="16"/>
          <w:szCs w:val="16"/>
        </w:rPr>
        <w:t xml:space="preserve"> </w:t>
      </w:r>
      <w:r>
        <w:rPr>
          <w:sz w:val="16"/>
          <w:szCs w:val="16"/>
        </w:rPr>
        <w:t>«Противодействие коррупции в Валдайском муниципальном районе на 2016 год»</w:t>
      </w:r>
    </w:p>
    <w:p w:rsidR="00871D30" w:rsidRDefault="00871D30" w:rsidP="00273BEE">
      <w:pPr>
        <w:pStyle w:val="ConsPlusNormal"/>
        <w:jc w:val="center"/>
        <w:rPr>
          <w:sz w:val="16"/>
          <w:szCs w:val="16"/>
        </w:rPr>
      </w:pPr>
      <w:r>
        <w:rPr>
          <w:b/>
          <w:sz w:val="16"/>
          <w:szCs w:val="16"/>
        </w:rPr>
        <w:t xml:space="preserve">Паспорт </w:t>
      </w:r>
      <w:r w:rsidR="00EC5EFA">
        <w:rPr>
          <w:b/>
          <w:sz w:val="16"/>
          <w:szCs w:val="16"/>
        </w:rPr>
        <w:t xml:space="preserve"> </w:t>
      </w:r>
      <w:r>
        <w:rPr>
          <w:sz w:val="16"/>
          <w:szCs w:val="16"/>
        </w:rPr>
        <w:t>муниципальной программы «Противодействие коррупции в Валдайском муниципальном районе на 2016 год»</w:t>
      </w:r>
    </w:p>
    <w:p w:rsidR="00871D30" w:rsidRDefault="00871D30" w:rsidP="00273BEE">
      <w:pPr>
        <w:pStyle w:val="ConsPlusNormal"/>
        <w:ind w:firstLine="600"/>
        <w:jc w:val="both"/>
        <w:rPr>
          <w:sz w:val="16"/>
          <w:szCs w:val="16"/>
        </w:rPr>
      </w:pPr>
      <w:r>
        <w:rPr>
          <w:sz w:val="16"/>
          <w:szCs w:val="16"/>
        </w:rPr>
        <w:t>1. Ответственный исполнитель муниципальной программы:</w:t>
      </w:r>
    </w:p>
    <w:p w:rsidR="00871D30" w:rsidRDefault="00871D30" w:rsidP="00273BEE">
      <w:pPr>
        <w:pStyle w:val="ConsPlusNormal"/>
        <w:ind w:firstLine="600"/>
        <w:jc w:val="both"/>
        <w:rPr>
          <w:sz w:val="16"/>
          <w:szCs w:val="16"/>
        </w:rPr>
      </w:pPr>
      <w:r>
        <w:rPr>
          <w:sz w:val="16"/>
          <w:szCs w:val="16"/>
        </w:rPr>
        <w:t>Администрация Валдайского муниципального района (далее - Администрация).</w:t>
      </w:r>
    </w:p>
    <w:p w:rsidR="00871D30" w:rsidRDefault="00871D30" w:rsidP="00273BEE">
      <w:pPr>
        <w:pStyle w:val="ConsPlusNormal"/>
        <w:tabs>
          <w:tab w:val="num" w:pos="0"/>
        </w:tabs>
        <w:ind w:firstLine="600"/>
        <w:jc w:val="both"/>
        <w:rPr>
          <w:sz w:val="16"/>
          <w:szCs w:val="16"/>
        </w:rPr>
      </w:pPr>
      <w:r>
        <w:rPr>
          <w:sz w:val="16"/>
          <w:szCs w:val="16"/>
        </w:rPr>
        <w:t>2. Соисполнители муниципальной программы:</w:t>
      </w:r>
    </w:p>
    <w:p w:rsidR="00871D30" w:rsidRDefault="00871D30" w:rsidP="00273BEE">
      <w:pPr>
        <w:pStyle w:val="ConsPlusNormal"/>
        <w:tabs>
          <w:tab w:val="num" w:pos="0"/>
        </w:tabs>
        <w:ind w:firstLine="600"/>
        <w:jc w:val="both"/>
        <w:rPr>
          <w:sz w:val="16"/>
          <w:szCs w:val="16"/>
        </w:rPr>
      </w:pPr>
      <w:r>
        <w:rPr>
          <w:sz w:val="16"/>
          <w:szCs w:val="16"/>
        </w:rPr>
        <w:t>комиссия по противодействию коррупции в Валдайском муниципальном районе;</w:t>
      </w:r>
    </w:p>
    <w:p w:rsidR="00871D30" w:rsidRDefault="00871D30" w:rsidP="00273BEE">
      <w:pPr>
        <w:pStyle w:val="ConsPlusNormal"/>
        <w:tabs>
          <w:tab w:val="num" w:pos="0"/>
        </w:tabs>
        <w:ind w:firstLine="600"/>
        <w:jc w:val="both"/>
        <w:rPr>
          <w:sz w:val="16"/>
          <w:szCs w:val="16"/>
        </w:rPr>
      </w:pPr>
      <w:r>
        <w:rPr>
          <w:sz w:val="16"/>
          <w:szCs w:val="16"/>
        </w:rPr>
        <w:t>отдел правового регулирования Администрации муниципального района;</w:t>
      </w:r>
    </w:p>
    <w:p w:rsidR="00871D30" w:rsidRDefault="00871D30" w:rsidP="00273BEE">
      <w:pPr>
        <w:pStyle w:val="ConsPlusNormal"/>
        <w:tabs>
          <w:tab w:val="num" w:pos="0"/>
        </w:tabs>
        <w:ind w:firstLine="600"/>
        <w:jc w:val="both"/>
        <w:rPr>
          <w:sz w:val="16"/>
          <w:szCs w:val="16"/>
        </w:rPr>
      </w:pPr>
      <w:r>
        <w:rPr>
          <w:sz w:val="16"/>
          <w:szCs w:val="16"/>
        </w:rPr>
        <w:t>комитет экономического развития Администрации муниципального района;</w:t>
      </w:r>
    </w:p>
    <w:p w:rsidR="00871D30" w:rsidRDefault="00871D30" w:rsidP="00273BEE">
      <w:pPr>
        <w:pStyle w:val="ConsPlusNormal"/>
        <w:tabs>
          <w:tab w:val="num" w:pos="0"/>
        </w:tabs>
        <w:ind w:firstLine="600"/>
        <w:jc w:val="both"/>
        <w:rPr>
          <w:sz w:val="16"/>
          <w:szCs w:val="16"/>
        </w:rPr>
      </w:pPr>
      <w:r>
        <w:rPr>
          <w:sz w:val="16"/>
          <w:szCs w:val="16"/>
        </w:rPr>
        <w:t>комитет культуры и туризма Администрации муниципального района;</w:t>
      </w:r>
    </w:p>
    <w:p w:rsidR="00871D30" w:rsidRDefault="00871D30" w:rsidP="00273BEE">
      <w:pPr>
        <w:pStyle w:val="ConsPlusNormal"/>
        <w:tabs>
          <w:tab w:val="num" w:pos="0"/>
        </w:tabs>
        <w:ind w:firstLine="600"/>
        <w:jc w:val="both"/>
        <w:rPr>
          <w:sz w:val="16"/>
          <w:szCs w:val="16"/>
        </w:rPr>
      </w:pPr>
      <w:r>
        <w:rPr>
          <w:sz w:val="16"/>
          <w:szCs w:val="16"/>
        </w:rPr>
        <w:t>комитет образования  Администрации муниципального района;</w:t>
      </w:r>
    </w:p>
    <w:p w:rsidR="00871D30" w:rsidRDefault="00871D30" w:rsidP="00273BEE">
      <w:pPr>
        <w:pStyle w:val="ConsPlusNormal"/>
        <w:tabs>
          <w:tab w:val="num" w:pos="0"/>
        </w:tabs>
        <w:ind w:firstLine="600"/>
        <w:jc w:val="both"/>
        <w:rPr>
          <w:sz w:val="16"/>
          <w:szCs w:val="16"/>
        </w:rPr>
      </w:pPr>
      <w:r>
        <w:rPr>
          <w:sz w:val="16"/>
          <w:szCs w:val="16"/>
        </w:rPr>
        <w:t>комитет жилищно-коммунального и дорожного хозяйства Администрации муниципального района;</w:t>
      </w:r>
    </w:p>
    <w:p w:rsidR="00871D30" w:rsidRDefault="00871D30" w:rsidP="00273BEE">
      <w:pPr>
        <w:pStyle w:val="ConsPlusNormal"/>
        <w:tabs>
          <w:tab w:val="num" w:pos="0"/>
        </w:tabs>
        <w:ind w:firstLine="600"/>
        <w:jc w:val="both"/>
        <w:rPr>
          <w:sz w:val="16"/>
          <w:szCs w:val="16"/>
        </w:rPr>
      </w:pPr>
      <w:r>
        <w:rPr>
          <w:sz w:val="16"/>
          <w:szCs w:val="16"/>
        </w:rPr>
        <w:t>комитет финансов Администрации муниципального района;</w:t>
      </w:r>
    </w:p>
    <w:p w:rsidR="00871D30" w:rsidRDefault="00871D30" w:rsidP="00273BEE">
      <w:pPr>
        <w:pStyle w:val="ConsPlusNormal"/>
        <w:tabs>
          <w:tab w:val="num" w:pos="0"/>
        </w:tabs>
        <w:ind w:firstLine="600"/>
        <w:jc w:val="both"/>
        <w:rPr>
          <w:sz w:val="16"/>
          <w:szCs w:val="16"/>
        </w:rPr>
      </w:pPr>
      <w:r>
        <w:rPr>
          <w:sz w:val="16"/>
          <w:szCs w:val="16"/>
        </w:rPr>
        <w:t>комитет по организационным и общим вопросам Администрации муниципального района.</w:t>
      </w:r>
    </w:p>
    <w:p w:rsidR="00871D30" w:rsidRDefault="00871D30" w:rsidP="00273BEE">
      <w:pPr>
        <w:pStyle w:val="ConsPlusNormal"/>
        <w:ind w:firstLine="540"/>
        <w:jc w:val="both"/>
        <w:rPr>
          <w:sz w:val="16"/>
          <w:szCs w:val="16"/>
        </w:rPr>
      </w:pPr>
      <w:r>
        <w:rPr>
          <w:sz w:val="16"/>
          <w:szCs w:val="16"/>
        </w:rPr>
        <w:t>3. Цели, задачи и целевые показатели муниципальной программы:</w:t>
      </w:r>
    </w:p>
    <w:tbl>
      <w:tblPr>
        <w:tblStyle w:val="a7"/>
        <w:tblW w:w="11624" w:type="dxa"/>
        <w:tblInd w:w="108" w:type="dxa"/>
        <w:tblLayout w:type="fixed"/>
        <w:tblLook w:val="01E0" w:firstRow="1" w:lastRow="1" w:firstColumn="1" w:lastColumn="1" w:noHBand="0" w:noVBand="0"/>
      </w:tblPr>
      <w:tblGrid>
        <w:gridCol w:w="720"/>
        <w:gridCol w:w="8880"/>
        <w:gridCol w:w="840"/>
        <w:gridCol w:w="120"/>
        <w:gridCol w:w="1064"/>
      </w:tblGrid>
      <w:tr w:rsidR="00871D30" w:rsidTr="00EC5EFA">
        <w:trPr>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b/>
                <w:sz w:val="16"/>
                <w:szCs w:val="16"/>
              </w:rPr>
            </w:pPr>
            <w:r>
              <w:rPr>
                <w:b/>
                <w:sz w:val="16"/>
                <w:szCs w:val="16"/>
              </w:rPr>
              <w:t>N№</w:t>
            </w:r>
          </w:p>
          <w:p w:rsidR="00871D30" w:rsidRDefault="00871D30" w:rsidP="00EC5EFA">
            <w:pPr>
              <w:pStyle w:val="ConsPlusNormal"/>
              <w:jc w:val="center"/>
              <w:rPr>
                <w:b/>
                <w:sz w:val="16"/>
                <w:szCs w:val="16"/>
              </w:rPr>
            </w:pPr>
            <w:proofErr w:type="spellStart"/>
            <w:r>
              <w:rPr>
                <w:b/>
                <w:sz w:val="16"/>
                <w:szCs w:val="16"/>
              </w:rPr>
              <w:t>пп</w:t>
            </w:r>
            <w:proofErr w:type="spellEnd"/>
            <w:r>
              <w:rPr>
                <w:b/>
                <w:sz w:val="16"/>
                <w:szCs w:val="16"/>
              </w:rPr>
              <w:t>/</w:t>
            </w:r>
            <w:proofErr w:type="gramStart"/>
            <w:r>
              <w:rPr>
                <w:b/>
                <w:sz w:val="16"/>
                <w:szCs w:val="16"/>
              </w:rPr>
              <w:t>п</w:t>
            </w:r>
            <w:proofErr w:type="gramEnd"/>
          </w:p>
        </w:tc>
        <w:tc>
          <w:tcPr>
            <w:tcW w:w="8880" w:type="dxa"/>
            <w:vMerge w:val="restart"/>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right="132"/>
              <w:jc w:val="center"/>
              <w:rPr>
                <w:b/>
                <w:sz w:val="16"/>
                <w:szCs w:val="16"/>
              </w:rPr>
            </w:pPr>
            <w:r>
              <w:rPr>
                <w:b/>
                <w:sz w:val="16"/>
                <w:szCs w:val="16"/>
              </w:rPr>
              <w:t>Цели, задачи муниципальной программы, наименование и единица измерения целевого</w:t>
            </w:r>
          </w:p>
          <w:p w:rsidR="00871D30" w:rsidRDefault="00871D30" w:rsidP="00EC5EFA">
            <w:pPr>
              <w:pStyle w:val="ConsPlusNormal"/>
              <w:ind w:right="132"/>
              <w:jc w:val="center"/>
              <w:rPr>
                <w:b/>
                <w:sz w:val="16"/>
                <w:szCs w:val="16"/>
              </w:rPr>
            </w:pPr>
            <w:r>
              <w:rPr>
                <w:b/>
                <w:sz w:val="16"/>
                <w:szCs w:val="16"/>
              </w:rPr>
              <w:t>показателя</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right="132" w:firstLine="0"/>
              <w:jc w:val="center"/>
              <w:rPr>
                <w:b/>
                <w:sz w:val="16"/>
                <w:szCs w:val="16"/>
              </w:rPr>
            </w:pPr>
            <w:r>
              <w:rPr>
                <w:b/>
                <w:sz w:val="16"/>
                <w:szCs w:val="16"/>
              </w:rPr>
              <w:t>Значение целевого показателя по годам</w:t>
            </w:r>
          </w:p>
        </w:tc>
      </w:tr>
      <w:tr w:rsidR="00871D30" w:rsidTr="00EC5EFA">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871D30" w:rsidRDefault="00871D30" w:rsidP="00EC5EFA">
            <w:pPr>
              <w:jc w:val="center"/>
              <w:rPr>
                <w:rFonts w:ascii="Arial" w:hAnsi="Arial" w:cs="Arial"/>
                <w:b/>
                <w:sz w:val="16"/>
                <w:szCs w:val="16"/>
              </w:rPr>
            </w:pPr>
          </w:p>
        </w:tc>
        <w:tc>
          <w:tcPr>
            <w:tcW w:w="8880" w:type="dxa"/>
            <w:vMerge/>
            <w:tcBorders>
              <w:top w:val="single" w:sz="4" w:space="0" w:color="auto"/>
              <w:left w:val="single" w:sz="4" w:space="0" w:color="auto"/>
              <w:bottom w:val="single" w:sz="4" w:space="0" w:color="auto"/>
              <w:right w:val="single" w:sz="4" w:space="0" w:color="auto"/>
            </w:tcBorders>
            <w:vAlign w:val="center"/>
          </w:tcPr>
          <w:p w:rsidR="00871D30" w:rsidRDefault="00871D30" w:rsidP="00EC5EFA">
            <w:pPr>
              <w:ind w:right="132"/>
              <w:jc w:val="center"/>
              <w:rPr>
                <w:rFonts w:ascii="Arial" w:hAnsi="Arial" w:cs="Arial"/>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right="132" w:hanging="108"/>
              <w:jc w:val="center"/>
              <w:rPr>
                <w:b/>
                <w:sz w:val="16"/>
                <w:szCs w:val="16"/>
              </w:rPr>
            </w:pPr>
            <w:r>
              <w:rPr>
                <w:b/>
                <w:sz w:val="16"/>
                <w:szCs w:val="16"/>
              </w:rPr>
              <w:t>баз</w:t>
            </w:r>
            <w:r>
              <w:rPr>
                <w:b/>
                <w:sz w:val="16"/>
                <w:szCs w:val="16"/>
              </w:rPr>
              <w:t>о</w:t>
            </w:r>
            <w:r>
              <w:rPr>
                <w:b/>
                <w:sz w:val="16"/>
                <w:szCs w:val="16"/>
              </w:rPr>
              <w:t>вый</w:t>
            </w:r>
          </w:p>
          <w:p w:rsidR="00871D30" w:rsidRDefault="00871D30" w:rsidP="00EC5EFA">
            <w:pPr>
              <w:pStyle w:val="ConsPlusNormal"/>
              <w:ind w:right="132" w:firstLine="0"/>
              <w:jc w:val="center"/>
              <w:rPr>
                <w:b/>
                <w:sz w:val="16"/>
                <w:szCs w:val="16"/>
              </w:rPr>
            </w:pPr>
            <w:r>
              <w:rPr>
                <w:b/>
                <w:sz w:val="16"/>
                <w:szCs w:val="16"/>
              </w:rPr>
              <w:t>2014</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right="132" w:firstLine="0"/>
              <w:jc w:val="center"/>
              <w:rPr>
                <w:b/>
                <w:sz w:val="16"/>
                <w:szCs w:val="16"/>
              </w:rPr>
            </w:pPr>
            <w:r>
              <w:rPr>
                <w:b/>
                <w:sz w:val="16"/>
                <w:szCs w:val="16"/>
              </w:rPr>
              <w:t>2016</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0"/>
              <w:jc w:val="center"/>
              <w:rPr>
                <w:sz w:val="16"/>
                <w:szCs w:val="16"/>
              </w:rPr>
            </w:pPr>
            <w:r>
              <w:rPr>
                <w:sz w:val="16"/>
                <w:szCs w:val="16"/>
              </w:rPr>
              <w:t>1</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right="132"/>
              <w:jc w:val="center"/>
              <w:rPr>
                <w:sz w:val="16"/>
                <w:szCs w:val="16"/>
              </w:rPr>
            </w:pPr>
            <w:r>
              <w:rPr>
                <w:sz w:val="16"/>
                <w:szCs w:val="16"/>
              </w:rPr>
              <w:t>2</w:t>
            </w:r>
          </w:p>
        </w:tc>
        <w:tc>
          <w:tcPr>
            <w:tcW w:w="84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right="132" w:firstLine="0"/>
              <w:jc w:val="center"/>
              <w:rPr>
                <w:sz w:val="16"/>
                <w:szCs w:val="16"/>
              </w:rPr>
            </w:pPr>
            <w:r>
              <w:rPr>
                <w:sz w:val="16"/>
                <w:szCs w:val="16"/>
              </w:rPr>
              <w:t>3</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right="132" w:firstLine="152"/>
              <w:jc w:val="center"/>
              <w:rPr>
                <w:sz w:val="16"/>
                <w:szCs w:val="16"/>
              </w:rPr>
            </w:pPr>
            <w:r>
              <w:rPr>
                <w:sz w:val="16"/>
                <w:szCs w:val="16"/>
              </w:rPr>
              <w:t>4</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5"/>
              <w:jc w:val="center"/>
              <w:rPr>
                <w:sz w:val="16"/>
                <w:szCs w:val="16"/>
              </w:rPr>
            </w:pPr>
            <w:r>
              <w:rPr>
                <w:sz w:val="16"/>
                <w:szCs w:val="16"/>
              </w:rPr>
              <w:t>1.</w:t>
            </w:r>
          </w:p>
        </w:tc>
        <w:tc>
          <w:tcPr>
            <w:tcW w:w="10904" w:type="dxa"/>
            <w:gridSpan w:val="4"/>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right="132" w:firstLine="72"/>
              <w:jc w:val="center"/>
              <w:rPr>
                <w:sz w:val="16"/>
                <w:szCs w:val="16"/>
              </w:rPr>
            </w:pPr>
            <w:r>
              <w:rPr>
                <w:sz w:val="16"/>
                <w:szCs w:val="16"/>
              </w:rPr>
              <w:t>Цель 1. Создание системы противодействия коррупции в Валдайском районе</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20"/>
              <w:jc w:val="center"/>
              <w:rPr>
                <w:sz w:val="16"/>
                <w:szCs w:val="16"/>
              </w:rPr>
            </w:pPr>
            <w:r>
              <w:rPr>
                <w:sz w:val="16"/>
                <w:szCs w:val="16"/>
              </w:rPr>
              <w:t>1.1.</w:t>
            </w:r>
          </w:p>
        </w:tc>
        <w:tc>
          <w:tcPr>
            <w:tcW w:w="10904" w:type="dxa"/>
            <w:gridSpan w:val="4"/>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Задача 1. Формирование в обществе нетерпимости к коррупционному поведению, создание условий для обеспечения участия и</w:t>
            </w:r>
            <w:r>
              <w:rPr>
                <w:sz w:val="16"/>
                <w:szCs w:val="16"/>
              </w:rPr>
              <w:t>н</w:t>
            </w:r>
            <w:r>
              <w:rPr>
                <w:sz w:val="16"/>
                <w:szCs w:val="16"/>
              </w:rPr>
              <w:t>ститутов гражданского общества в противодействии коррупции, обеспечение доступа граждан к информации о деятельности органов местн</w:t>
            </w:r>
            <w:r>
              <w:rPr>
                <w:sz w:val="16"/>
                <w:szCs w:val="16"/>
              </w:rPr>
              <w:t>о</w:t>
            </w:r>
            <w:r>
              <w:rPr>
                <w:sz w:val="16"/>
                <w:szCs w:val="16"/>
              </w:rPr>
              <w:t>го самоуправления района</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20"/>
              <w:jc w:val="center"/>
              <w:rPr>
                <w:sz w:val="16"/>
                <w:szCs w:val="16"/>
              </w:rPr>
            </w:pPr>
            <w:r>
              <w:rPr>
                <w:sz w:val="16"/>
                <w:szCs w:val="16"/>
              </w:rPr>
              <w:t>1.1.1.</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Доля граждан, положительно оценивающих деятельность органов местного самоуправления района</w:t>
            </w:r>
            <w:proofErr w:type="gramStart"/>
            <w:r>
              <w:rPr>
                <w:sz w:val="16"/>
                <w:szCs w:val="16"/>
              </w:rPr>
              <w:t xml:space="preserve"> (%)</w:t>
            </w:r>
            <w:proofErr w:type="gramEnd"/>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292"/>
              <w:jc w:val="center"/>
              <w:rPr>
                <w:sz w:val="16"/>
                <w:szCs w:val="16"/>
              </w:rPr>
            </w:pPr>
            <w:r>
              <w:rPr>
                <w:sz w:val="16"/>
                <w:szCs w:val="16"/>
              </w:rPr>
              <w:t>63,0</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0"/>
              <w:jc w:val="center"/>
              <w:rPr>
                <w:sz w:val="16"/>
                <w:szCs w:val="16"/>
              </w:rPr>
            </w:pPr>
            <w:r>
              <w:rPr>
                <w:sz w:val="16"/>
                <w:szCs w:val="16"/>
              </w:rPr>
              <w:t>65,0</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800"/>
              <w:jc w:val="center"/>
              <w:rPr>
                <w:sz w:val="16"/>
                <w:szCs w:val="16"/>
              </w:rPr>
            </w:pPr>
            <w:r>
              <w:rPr>
                <w:sz w:val="16"/>
                <w:szCs w:val="16"/>
              </w:rPr>
              <w:t>1.1.2.</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Доля проектов нормативных правовых актов района, разработчиками которых являются органы местного самоуправления района, прошедших рассмотрение Общественными Советами, созданными при органах местного самоуправления района</w:t>
            </w:r>
            <w:proofErr w:type="gramStart"/>
            <w:r>
              <w:rPr>
                <w:sz w:val="16"/>
                <w:szCs w:val="16"/>
              </w:rPr>
              <w:t xml:space="preserve"> (%)</w:t>
            </w:r>
            <w:proofErr w:type="gramEnd"/>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2"/>
              <w:jc w:val="center"/>
              <w:rPr>
                <w:sz w:val="16"/>
                <w:szCs w:val="16"/>
              </w:rPr>
            </w:pPr>
            <w:r>
              <w:rPr>
                <w:sz w:val="16"/>
                <w:szCs w:val="16"/>
              </w:rPr>
              <w:t>0</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2"/>
              <w:jc w:val="center"/>
              <w:rPr>
                <w:sz w:val="16"/>
                <w:szCs w:val="16"/>
              </w:rPr>
            </w:pPr>
            <w:r>
              <w:rPr>
                <w:sz w:val="16"/>
                <w:szCs w:val="16"/>
              </w:rPr>
              <w:t>5</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bookmarkStart w:id="5" w:name="P71"/>
            <w:bookmarkStart w:id="6" w:name="P76"/>
            <w:bookmarkStart w:id="7" w:name="P83"/>
            <w:bookmarkEnd w:id="5"/>
            <w:bookmarkEnd w:id="6"/>
            <w:bookmarkEnd w:id="7"/>
          </w:p>
          <w:p w:rsidR="00871D30" w:rsidRDefault="00871D30" w:rsidP="00EC5EFA">
            <w:pPr>
              <w:pStyle w:val="ConsPlusNormal"/>
              <w:ind w:left="-735"/>
              <w:jc w:val="center"/>
              <w:rPr>
                <w:sz w:val="16"/>
                <w:szCs w:val="16"/>
              </w:rPr>
            </w:pPr>
            <w:r>
              <w:rPr>
                <w:sz w:val="16"/>
                <w:szCs w:val="16"/>
              </w:rPr>
              <w:lastRenderedPageBreak/>
              <w:t>1.2.</w:t>
            </w:r>
          </w:p>
          <w:p w:rsidR="00871D30" w:rsidRDefault="00871D30" w:rsidP="00EC5EFA">
            <w:pPr>
              <w:pStyle w:val="ConsPlusNormal"/>
              <w:jc w:val="center"/>
              <w:rPr>
                <w:sz w:val="16"/>
                <w:szCs w:val="16"/>
              </w:rPr>
            </w:pPr>
          </w:p>
        </w:tc>
        <w:tc>
          <w:tcPr>
            <w:tcW w:w="10904" w:type="dxa"/>
            <w:gridSpan w:val="4"/>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32"/>
              <w:jc w:val="center"/>
              <w:rPr>
                <w:sz w:val="16"/>
                <w:szCs w:val="16"/>
              </w:rPr>
            </w:pPr>
            <w:r>
              <w:rPr>
                <w:sz w:val="16"/>
                <w:szCs w:val="16"/>
              </w:rPr>
              <w:lastRenderedPageBreak/>
              <w:t xml:space="preserve">Задача 2. Повышение качества нормативных правовых актов Администрации Валдайского муниципального района и их проектов за счет </w:t>
            </w:r>
            <w:r>
              <w:rPr>
                <w:sz w:val="16"/>
                <w:szCs w:val="16"/>
              </w:rPr>
              <w:lastRenderedPageBreak/>
              <w:t>проведения антикоррупционной экспертизы</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35"/>
              <w:jc w:val="center"/>
              <w:rPr>
                <w:sz w:val="16"/>
                <w:szCs w:val="16"/>
              </w:rPr>
            </w:pPr>
            <w:r>
              <w:rPr>
                <w:sz w:val="16"/>
                <w:szCs w:val="16"/>
              </w:rPr>
              <w:lastRenderedPageBreak/>
              <w:t>1.2.1.</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Доля нормативных правовых актов, прошедших антикоррупционную экспертизу</w:t>
            </w:r>
            <w:proofErr w:type="gramStart"/>
            <w:r>
              <w:rPr>
                <w:sz w:val="16"/>
                <w:szCs w:val="16"/>
              </w:rPr>
              <w:t xml:space="preserve"> (%)</w:t>
            </w:r>
            <w:proofErr w:type="gramEnd"/>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0"/>
              <w:jc w:val="center"/>
              <w:rPr>
                <w:sz w:val="16"/>
                <w:szCs w:val="16"/>
              </w:rPr>
            </w:pPr>
            <w:r>
              <w:rPr>
                <w:sz w:val="16"/>
                <w:szCs w:val="16"/>
              </w:rPr>
              <w:t>100</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2"/>
              <w:jc w:val="center"/>
              <w:rPr>
                <w:sz w:val="16"/>
                <w:szCs w:val="16"/>
              </w:rPr>
            </w:pPr>
            <w:r>
              <w:rPr>
                <w:sz w:val="16"/>
                <w:szCs w:val="16"/>
              </w:rPr>
              <w:t>100</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20"/>
              <w:jc w:val="center"/>
              <w:rPr>
                <w:sz w:val="16"/>
                <w:szCs w:val="16"/>
              </w:rPr>
            </w:pPr>
            <w:r>
              <w:rPr>
                <w:sz w:val="16"/>
                <w:szCs w:val="16"/>
              </w:rPr>
              <w:t>1.3.</w:t>
            </w:r>
          </w:p>
        </w:tc>
        <w:tc>
          <w:tcPr>
            <w:tcW w:w="10904" w:type="dxa"/>
            <w:gridSpan w:val="4"/>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Задача 3. Формирование антикоррупционного мировоззрения муниципальных служащих</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0"/>
              <w:jc w:val="center"/>
              <w:rPr>
                <w:sz w:val="16"/>
                <w:szCs w:val="16"/>
              </w:rPr>
            </w:pPr>
            <w:r>
              <w:rPr>
                <w:sz w:val="16"/>
                <w:szCs w:val="16"/>
              </w:rPr>
              <w:t>1.3.1.</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Повышение уровня правосознания и правовой культуры муниципальных служащих в сфере противоде</w:t>
            </w:r>
            <w:r>
              <w:rPr>
                <w:sz w:val="16"/>
                <w:szCs w:val="16"/>
              </w:rPr>
              <w:t>й</w:t>
            </w:r>
            <w:r>
              <w:rPr>
                <w:sz w:val="16"/>
                <w:szCs w:val="16"/>
              </w:rPr>
              <w:t>ствия коррупции</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0"/>
              <w:jc w:val="center"/>
              <w:rPr>
                <w:sz w:val="16"/>
                <w:szCs w:val="16"/>
              </w:rPr>
            </w:pPr>
            <w:r>
              <w:rPr>
                <w:sz w:val="16"/>
                <w:szCs w:val="16"/>
              </w:rPr>
              <w:t>4 раза</w:t>
            </w:r>
          </w:p>
          <w:p w:rsidR="00871D30" w:rsidRDefault="00871D30" w:rsidP="00EC5EFA">
            <w:pPr>
              <w:pStyle w:val="ConsPlusNormal"/>
              <w:ind w:firstLine="0"/>
              <w:jc w:val="center"/>
              <w:rPr>
                <w:sz w:val="16"/>
                <w:szCs w:val="16"/>
              </w:rPr>
            </w:pPr>
            <w:r>
              <w:rPr>
                <w:sz w:val="16"/>
                <w:szCs w:val="16"/>
              </w:rPr>
              <w:t>в год</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0"/>
              <w:jc w:val="center"/>
              <w:rPr>
                <w:sz w:val="16"/>
                <w:szCs w:val="16"/>
              </w:rPr>
            </w:pPr>
            <w:r>
              <w:rPr>
                <w:sz w:val="16"/>
                <w:szCs w:val="16"/>
              </w:rPr>
              <w:t>4 раза</w:t>
            </w:r>
          </w:p>
          <w:p w:rsidR="00871D30" w:rsidRDefault="00871D30" w:rsidP="00EC5EFA">
            <w:pPr>
              <w:pStyle w:val="ConsPlusNormal"/>
              <w:ind w:firstLine="0"/>
              <w:jc w:val="center"/>
              <w:rPr>
                <w:sz w:val="16"/>
                <w:szCs w:val="16"/>
              </w:rPr>
            </w:pPr>
            <w:r>
              <w:rPr>
                <w:sz w:val="16"/>
                <w:szCs w:val="16"/>
              </w:rPr>
              <w:t>в год</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20"/>
              <w:jc w:val="center"/>
              <w:rPr>
                <w:sz w:val="16"/>
                <w:szCs w:val="16"/>
              </w:rPr>
            </w:pPr>
            <w:r>
              <w:rPr>
                <w:sz w:val="16"/>
                <w:szCs w:val="16"/>
              </w:rPr>
              <w:t>1.3.2.</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Доля муниципальных служащих, относящихся к категории лиц, обязанных предоставлять сведении о д</w:t>
            </w:r>
            <w:r>
              <w:rPr>
                <w:sz w:val="16"/>
                <w:szCs w:val="16"/>
              </w:rPr>
              <w:t>о</w:t>
            </w:r>
            <w:r>
              <w:rPr>
                <w:sz w:val="16"/>
                <w:szCs w:val="16"/>
              </w:rPr>
              <w:t>ходах и расходах, и предоставивших таковые</w:t>
            </w:r>
            <w:proofErr w:type="gramStart"/>
            <w:r>
              <w:rPr>
                <w:sz w:val="16"/>
                <w:szCs w:val="16"/>
              </w:rPr>
              <w:t xml:space="preserve"> (%)</w:t>
            </w:r>
            <w:proofErr w:type="gramEnd"/>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0"/>
              <w:jc w:val="center"/>
              <w:rPr>
                <w:sz w:val="16"/>
                <w:szCs w:val="16"/>
                <w:highlight w:val="yellow"/>
              </w:rPr>
            </w:pPr>
            <w:r>
              <w:rPr>
                <w:sz w:val="16"/>
                <w:szCs w:val="16"/>
              </w:rPr>
              <w:t>100</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0"/>
              <w:jc w:val="center"/>
              <w:rPr>
                <w:sz w:val="16"/>
                <w:szCs w:val="16"/>
              </w:rPr>
            </w:pPr>
            <w:r>
              <w:rPr>
                <w:sz w:val="16"/>
                <w:szCs w:val="16"/>
              </w:rPr>
              <w:t>100</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20"/>
              <w:jc w:val="center"/>
              <w:rPr>
                <w:sz w:val="16"/>
                <w:szCs w:val="16"/>
              </w:rPr>
            </w:pPr>
            <w:r>
              <w:rPr>
                <w:sz w:val="16"/>
                <w:szCs w:val="16"/>
              </w:rPr>
              <w:t>1.4.</w:t>
            </w:r>
          </w:p>
        </w:tc>
        <w:tc>
          <w:tcPr>
            <w:tcW w:w="10904" w:type="dxa"/>
            <w:gridSpan w:val="4"/>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Задача 4. Обеспечение антикоррупционного мониторинга</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20"/>
              <w:jc w:val="center"/>
              <w:rPr>
                <w:sz w:val="16"/>
                <w:szCs w:val="16"/>
              </w:rPr>
            </w:pPr>
            <w:r>
              <w:rPr>
                <w:sz w:val="16"/>
                <w:szCs w:val="16"/>
              </w:rPr>
              <w:t>1.4.1.</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Использование представленной правоохранительными органами информации при подготовке отчета о состоянии коррупции и реализации мер антикоррупционной политики</w:t>
            </w:r>
            <w:proofErr w:type="gramStart"/>
            <w:r>
              <w:rPr>
                <w:sz w:val="16"/>
                <w:szCs w:val="16"/>
              </w:rPr>
              <w:t xml:space="preserve"> (%)</w:t>
            </w:r>
            <w:proofErr w:type="gramEnd"/>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292"/>
              <w:jc w:val="center"/>
              <w:rPr>
                <w:sz w:val="16"/>
                <w:szCs w:val="16"/>
              </w:rPr>
            </w:pPr>
            <w:r>
              <w:rPr>
                <w:sz w:val="16"/>
                <w:szCs w:val="16"/>
              </w:rPr>
              <w:t>100</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348" w:firstLine="299"/>
              <w:jc w:val="center"/>
              <w:rPr>
                <w:sz w:val="16"/>
                <w:szCs w:val="16"/>
              </w:rPr>
            </w:pPr>
            <w:r>
              <w:rPr>
                <w:sz w:val="16"/>
                <w:szCs w:val="16"/>
              </w:rPr>
              <w:t>100</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5"/>
              <w:jc w:val="center"/>
              <w:rPr>
                <w:sz w:val="16"/>
                <w:szCs w:val="16"/>
              </w:rPr>
            </w:pPr>
            <w:r>
              <w:rPr>
                <w:sz w:val="16"/>
                <w:szCs w:val="16"/>
              </w:rPr>
              <w:t>2.</w:t>
            </w:r>
          </w:p>
        </w:tc>
        <w:tc>
          <w:tcPr>
            <w:tcW w:w="10904" w:type="dxa"/>
            <w:gridSpan w:val="4"/>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0"/>
              <w:jc w:val="center"/>
              <w:rPr>
                <w:sz w:val="16"/>
                <w:szCs w:val="16"/>
              </w:rPr>
            </w:pPr>
            <w:r>
              <w:rPr>
                <w:sz w:val="16"/>
                <w:szCs w:val="16"/>
              </w:rPr>
              <w:t>Цель 2. Предупреждение проявлений коррупции в сфере инвестиций и осуществления закупок для муниципальных нужд.</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0"/>
              <w:jc w:val="center"/>
              <w:rPr>
                <w:sz w:val="16"/>
                <w:szCs w:val="16"/>
              </w:rPr>
            </w:pPr>
            <w:r>
              <w:rPr>
                <w:sz w:val="16"/>
                <w:szCs w:val="16"/>
              </w:rPr>
              <w:t>2.1.</w:t>
            </w:r>
          </w:p>
        </w:tc>
        <w:tc>
          <w:tcPr>
            <w:tcW w:w="10904" w:type="dxa"/>
            <w:gridSpan w:val="4"/>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 xml:space="preserve">Задача 1. Устранение </w:t>
            </w:r>
            <w:proofErr w:type="spellStart"/>
            <w:r>
              <w:rPr>
                <w:sz w:val="16"/>
                <w:szCs w:val="16"/>
              </w:rPr>
              <w:t>коррупциогенных</w:t>
            </w:r>
            <w:proofErr w:type="spellEnd"/>
            <w:r>
              <w:rPr>
                <w:sz w:val="16"/>
                <w:szCs w:val="16"/>
              </w:rPr>
              <w:t xml:space="preserve">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деятельности.</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0"/>
              <w:jc w:val="center"/>
              <w:rPr>
                <w:sz w:val="16"/>
                <w:szCs w:val="16"/>
              </w:rPr>
            </w:pPr>
            <w:r>
              <w:rPr>
                <w:sz w:val="16"/>
                <w:szCs w:val="16"/>
              </w:rPr>
              <w:t>2.1.1.</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 xml:space="preserve">Доля рассмотренных предложений по устранению </w:t>
            </w:r>
            <w:proofErr w:type="spellStart"/>
            <w:r>
              <w:rPr>
                <w:sz w:val="16"/>
                <w:szCs w:val="16"/>
              </w:rPr>
              <w:t>коррупциогенных</w:t>
            </w:r>
            <w:proofErr w:type="spellEnd"/>
            <w:r>
              <w:rPr>
                <w:sz w:val="16"/>
                <w:szCs w:val="16"/>
              </w:rPr>
              <w:t xml:space="preserve"> факторов, препятствующих созд</w:t>
            </w:r>
            <w:r>
              <w:rPr>
                <w:sz w:val="16"/>
                <w:szCs w:val="16"/>
              </w:rPr>
              <w:t>а</w:t>
            </w:r>
            <w:r>
              <w:rPr>
                <w:sz w:val="16"/>
                <w:szCs w:val="16"/>
              </w:rPr>
              <w:t>нию благоприятных условий для привлечения инвестиций, от числа внесенных инвестиций %</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2"/>
              <w:jc w:val="center"/>
              <w:rPr>
                <w:sz w:val="16"/>
                <w:szCs w:val="16"/>
              </w:rPr>
            </w:pPr>
            <w:r>
              <w:rPr>
                <w:sz w:val="16"/>
                <w:szCs w:val="16"/>
              </w:rPr>
              <w:t>100</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2"/>
              <w:jc w:val="center"/>
              <w:rPr>
                <w:sz w:val="16"/>
                <w:szCs w:val="16"/>
              </w:rPr>
            </w:pPr>
            <w:r>
              <w:rPr>
                <w:sz w:val="16"/>
                <w:szCs w:val="16"/>
              </w:rPr>
              <w:t>100</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0"/>
              <w:jc w:val="center"/>
              <w:rPr>
                <w:sz w:val="16"/>
                <w:szCs w:val="16"/>
              </w:rPr>
            </w:pPr>
            <w:r>
              <w:rPr>
                <w:sz w:val="16"/>
                <w:szCs w:val="16"/>
              </w:rPr>
              <w:t>2.1.2.</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Доля устраненных необоснованных запретов и ограничений в сфере экономической деятельности от числа выявленных %</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2"/>
              <w:jc w:val="center"/>
              <w:rPr>
                <w:sz w:val="16"/>
                <w:szCs w:val="16"/>
              </w:rPr>
            </w:pPr>
            <w:r>
              <w:rPr>
                <w:sz w:val="16"/>
                <w:szCs w:val="16"/>
              </w:rPr>
              <w:t>100</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2"/>
              <w:jc w:val="center"/>
              <w:rPr>
                <w:sz w:val="16"/>
                <w:szCs w:val="16"/>
              </w:rPr>
            </w:pPr>
            <w:r>
              <w:rPr>
                <w:sz w:val="16"/>
                <w:szCs w:val="16"/>
              </w:rPr>
              <w:t>100</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800"/>
              <w:jc w:val="center"/>
              <w:rPr>
                <w:sz w:val="16"/>
                <w:szCs w:val="16"/>
              </w:rPr>
            </w:pPr>
            <w:r>
              <w:rPr>
                <w:sz w:val="16"/>
                <w:szCs w:val="16"/>
              </w:rPr>
              <w:t>2.1.3.</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Доля выявленных нарушений по предоставлению субсидий субъектам малого и среднего бизнеса</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2"/>
              <w:jc w:val="center"/>
              <w:rPr>
                <w:sz w:val="16"/>
                <w:szCs w:val="16"/>
              </w:rPr>
            </w:pPr>
            <w:r>
              <w:rPr>
                <w:sz w:val="16"/>
                <w:szCs w:val="16"/>
              </w:rPr>
              <w:t>0</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2"/>
              <w:jc w:val="center"/>
              <w:rPr>
                <w:sz w:val="16"/>
                <w:szCs w:val="16"/>
              </w:rPr>
            </w:pPr>
            <w:r>
              <w:rPr>
                <w:sz w:val="16"/>
                <w:szCs w:val="16"/>
              </w:rPr>
              <w:t>0</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0"/>
              <w:jc w:val="center"/>
              <w:rPr>
                <w:sz w:val="16"/>
                <w:szCs w:val="16"/>
              </w:rPr>
            </w:pPr>
            <w:r>
              <w:rPr>
                <w:sz w:val="16"/>
                <w:szCs w:val="16"/>
              </w:rPr>
              <w:t>2.2.</w:t>
            </w:r>
          </w:p>
        </w:tc>
        <w:tc>
          <w:tcPr>
            <w:tcW w:w="10904" w:type="dxa"/>
            <w:gridSpan w:val="4"/>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Задача 2.</w:t>
            </w:r>
            <w:r>
              <w:rPr>
                <w:color w:val="993300"/>
                <w:sz w:val="16"/>
                <w:szCs w:val="16"/>
              </w:rPr>
              <w:t xml:space="preserve"> </w:t>
            </w:r>
            <w:r>
              <w:rPr>
                <w:sz w:val="16"/>
                <w:szCs w:val="16"/>
              </w:rPr>
              <w:t>Обеспечение добросовестности, открытости, добросовестной конкуренции и объективности при осуществлении закупок для обеспечения муниципальных нужд района</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0"/>
              <w:jc w:val="center"/>
              <w:rPr>
                <w:sz w:val="16"/>
                <w:szCs w:val="16"/>
              </w:rPr>
            </w:pPr>
            <w:bookmarkStart w:id="8" w:name="P90"/>
            <w:bookmarkStart w:id="9" w:name="P95"/>
            <w:bookmarkStart w:id="10" w:name="P100"/>
            <w:bookmarkStart w:id="11" w:name="P107"/>
            <w:bookmarkStart w:id="12" w:name="P114"/>
            <w:bookmarkStart w:id="13" w:name="P119"/>
            <w:bookmarkStart w:id="14" w:name="P127"/>
            <w:bookmarkEnd w:id="8"/>
            <w:bookmarkEnd w:id="9"/>
            <w:bookmarkEnd w:id="10"/>
            <w:bookmarkEnd w:id="11"/>
            <w:bookmarkEnd w:id="12"/>
            <w:bookmarkEnd w:id="13"/>
            <w:bookmarkEnd w:id="14"/>
            <w:r>
              <w:rPr>
                <w:sz w:val="16"/>
                <w:szCs w:val="16"/>
              </w:rPr>
              <w:t>2.2.1.</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Количество плановых проверок при осуществлении закупок для обеспечения государственных и муниц</w:t>
            </w:r>
            <w:r>
              <w:rPr>
                <w:sz w:val="16"/>
                <w:szCs w:val="16"/>
              </w:rPr>
              <w:t>и</w:t>
            </w:r>
            <w:r>
              <w:rPr>
                <w:sz w:val="16"/>
                <w:szCs w:val="16"/>
              </w:rPr>
              <w:t>пальных нужд Валдайского муниципального района (ед.)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292"/>
              <w:jc w:val="center"/>
              <w:rPr>
                <w:sz w:val="16"/>
                <w:szCs w:val="16"/>
              </w:rPr>
            </w:pPr>
            <w:r>
              <w:rPr>
                <w:sz w:val="16"/>
                <w:szCs w:val="16"/>
              </w:rPr>
              <w:t>0</w:t>
            </w: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397" w:firstLine="399"/>
              <w:jc w:val="center"/>
              <w:rPr>
                <w:sz w:val="16"/>
                <w:szCs w:val="16"/>
              </w:rPr>
            </w:pPr>
            <w:r>
              <w:rPr>
                <w:sz w:val="16"/>
                <w:szCs w:val="16"/>
              </w:rPr>
              <w:t>2</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20"/>
              <w:jc w:val="center"/>
              <w:rPr>
                <w:sz w:val="16"/>
                <w:szCs w:val="16"/>
              </w:rPr>
            </w:pPr>
            <w:r>
              <w:rPr>
                <w:sz w:val="16"/>
                <w:szCs w:val="16"/>
              </w:rPr>
              <w:t>2.2.2.</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Число заключенных органами местного самоуправления района муниципальных контрактов, исполне</w:t>
            </w:r>
            <w:r>
              <w:rPr>
                <w:sz w:val="16"/>
                <w:szCs w:val="16"/>
              </w:rPr>
              <w:t>н</w:t>
            </w:r>
            <w:r>
              <w:rPr>
                <w:sz w:val="16"/>
                <w:szCs w:val="16"/>
              </w:rPr>
              <w:t>ных поставщиком (подрядчиком, исполнителем) с  нарушением условий, в отношении которых приняты меры о</w:t>
            </w:r>
            <w:r>
              <w:rPr>
                <w:sz w:val="16"/>
                <w:szCs w:val="16"/>
              </w:rPr>
              <w:t>т</w:t>
            </w:r>
            <w:r>
              <w:rPr>
                <w:sz w:val="16"/>
                <w:szCs w:val="16"/>
              </w:rPr>
              <w:t>ветственности (ед.)</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292"/>
              <w:jc w:val="center"/>
              <w:rPr>
                <w:sz w:val="16"/>
                <w:szCs w:val="16"/>
              </w:rPr>
            </w:pPr>
            <w:r>
              <w:rPr>
                <w:sz w:val="16"/>
                <w:szCs w:val="16"/>
              </w:rPr>
              <w:t>0</w:t>
            </w:r>
          </w:p>
          <w:p w:rsidR="00871D30" w:rsidRDefault="00871D30" w:rsidP="00EC5EFA">
            <w:pPr>
              <w:pStyle w:val="ConsPlusNormal"/>
              <w:ind w:firstLine="292"/>
              <w:jc w:val="center"/>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397" w:firstLine="399"/>
              <w:jc w:val="center"/>
              <w:rPr>
                <w:sz w:val="16"/>
                <w:szCs w:val="16"/>
              </w:rPr>
            </w:pPr>
            <w:r>
              <w:rPr>
                <w:sz w:val="16"/>
                <w:szCs w:val="16"/>
              </w:rPr>
              <w:t>0</w:t>
            </w:r>
          </w:p>
        </w:tc>
      </w:tr>
      <w:tr w:rsidR="00871D30" w:rsidTr="00EC5EFA">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700"/>
              <w:jc w:val="center"/>
              <w:rPr>
                <w:sz w:val="16"/>
                <w:szCs w:val="16"/>
              </w:rPr>
            </w:pPr>
            <w:bookmarkStart w:id="15" w:name="P139"/>
            <w:bookmarkStart w:id="16" w:name="P145"/>
            <w:bookmarkEnd w:id="15"/>
            <w:bookmarkEnd w:id="16"/>
            <w:r>
              <w:rPr>
                <w:sz w:val="16"/>
                <w:szCs w:val="16"/>
              </w:rPr>
              <w:t>2.2.3.</w:t>
            </w:r>
          </w:p>
        </w:tc>
        <w:tc>
          <w:tcPr>
            <w:tcW w:w="888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sz w:val="16"/>
                <w:szCs w:val="16"/>
              </w:rPr>
            </w:pPr>
            <w:r>
              <w:rPr>
                <w:sz w:val="16"/>
                <w:szCs w:val="16"/>
              </w:rPr>
              <w:t>Доля проведенных аукционов в электронной форме в общем объеме закупок для обеспечения муниц</w:t>
            </w:r>
            <w:r>
              <w:rPr>
                <w:sz w:val="16"/>
                <w:szCs w:val="16"/>
              </w:rPr>
              <w:t>и</w:t>
            </w:r>
            <w:r>
              <w:rPr>
                <w:sz w:val="16"/>
                <w:szCs w:val="16"/>
              </w:rPr>
              <w:t>пальных нужд Валдайского района</w:t>
            </w:r>
            <w:proofErr w:type="gramStart"/>
            <w:r>
              <w:rPr>
                <w:sz w:val="16"/>
                <w:szCs w:val="16"/>
              </w:rPr>
              <w:t xml:space="preserve"> (%)</w:t>
            </w:r>
            <w:proofErr w:type="gramEnd"/>
          </w:p>
        </w:tc>
        <w:tc>
          <w:tcPr>
            <w:tcW w:w="960" w:type="dxa"/>
            <w:gridSpan w:val="2"/>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292"/>
              <w:jc w:val="center"/>
              <w:rPr>
                <w:sz w:val="16"/>
                <w:szCs w:val="16"/>
              </w:rPr>
            </w:pPr>
            <w:r>
              <w:rPr>
                <w:sz w:val="16"/>
                <w:szCs w:val="16"/>
              </w:rPr>
              <w:t>68</w:t>
            </w:r>
          </w:p>
          <w:p w:rsidR="00871D30" w:rsidRDefault="00871D30" w:rsidP="00EC5EFA">
            <w:pPr>
              <w:pStyle w:val="ConsPlusNormal"/>
              <w:ind w:firstLine="292"/>
              <w:jc w:val="center"/>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left="-407" w:firstLine="399"/>
              <w:jc w:val="center"/>
              <w:rPr>
                <w:sz w:val="16"/>
                <w:szCs w:val="16"/>
              </w:rPr>
            </w:pPr>
            <w:r>
              <w:rPr>
                <w:sz w:val="16"/>
                <w:szCs w:val="16"/>
              </w:rPr>
              <w:t>92</w:t>
            </w:r>
          </w:p>
        </w:tc>
      </w:tr>
    </w:tbl>
    <w:p w:rsidR="00871D30" w:rsidRDefault="00871D30" w:rsidP="00273BEE">
      <w:pPr>
        <w:pStyle w:val="ConsPlusNormal"/>
        <w:ind w:firstLine="600"/>
        <w:jc w:val="both"/>
        <w:rPr>
          <w:sz w:val="16"/>
          <w:szCs w:val="16"/>
        </w:rPr>
      </w:pPr>
      <w:bookmarkStart w:id="17" w:name="P151"/>
      <w:bookmarkStart w:id="18" w:name="P156"/>
      <w:bookmarkEnd w:id="17"/>
      <w:bookmarkEnd w:id="18"/>
      <w:r>
        <w:rPr>
          <w:sz w:val="16"/>
          <w:szCs w:val="16"/>
        </w:rPr>
        <w:t>4. Сроки реализации муниципальной программы:</w:t>
      </w:r>
    </w:p>
    <w:p w:rsidR="00871D30" w:rsidRDefault="00871D30" w:rsidP="00273BEE">
      <w:pPr>
        <w:pStyle w:val="ConsPlusNormal"/>
        <w:ind w:firstLine="600"/>
        <w:jc w:val="both"/>
        <w:rPr>
          <w:sz w:val="16"/>
          <w:szCs w:val="16"/>
        </w:rPr>
      </w:pPr>
      <w:r>
        <w:rPr>
          <w:sz w:val="16"/>
          <w:szCs w:val="16"/>
        </w:rPr>
        <w:t>2016 год.</w:t>
      </w:r>
    </w:p>
    <w:p w:rsidR="00871D30" w:rsidRDefault="00871D30" w:rsidP="00273BEE">
      <w:pPr>
        <w:pStyle w:val="ConsPlusNormal"/>
        <w:ind w:firstLine="600"/>
        <w:jc w:val="both"/>
        <w:rPr>
          <w:sz w:val="16"/>
          <w:szCs w:val="16"/>
        </w:rPr>
      </w:pPr>
      <w:r>
        <w:rPr>
          <w:sz w:val="16"/>
          <w:szCs w:val="16"/>
        </w:rPr>
        <w:t>5. Объемы и источники финансирования муниципальной программы (тыс. руб.):</w:t>
      </w:r>
    </w:p>
    <w:tbl>
      <w:tblPr>
        <w:tblpPr w:leftFromText="180" w:rightFromText="180" w:vertAnchor="text" w:horzAnchor="page" w:tblpX="226"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0"/>
        <w:gridCol w:w="2160"/>
        <w:gridCol w:w="2040"/>
        <w:gridCol w:w="2578"/>
        <w:gridCol w:w="1800"/>
        <w:gridCol w:w="1744"/>
      </w:tblGrid>
      <w:tr w:rsidR="00871D30" w:rsidTr="00EC5EFA">
        <w:trPr>
          <w:trHeight w:val="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00"/>
              <w:jc w:val="center"/>
              <w:rPr>
                <w:b/>
                <w:sz w:val="16"/>
                <w:szCs w:val="16"/>
              </w:rPr>
            </w:pPr>
            <w:r>
              <w:rPr>
                <w:b/>
                <w:sz w:val="16"/>
                <w:szCs w:val="16"/>
              </w:rPr>
              <w:t>Год</w:t>
            </w:r>
          </w:p>
        </w:tc>
        <w:tc>
          <w:tcPr>
            <w:tcW w:w="10322" w:type="dxa"/>
            <w:gridSpan w:val="5"/>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jc w:val="center"/>
              <w:rPr>
                <w:b/>
                <w:sz w:val="16"/>
                <w:szCs w:val="16"/>
              </w:rPr>
            </w:pPr>
            <w:r>
              <w:rPr>
                <w:b/>
                <w:sz w:val="16"/>
                <w:szCs w:val="16"/>
              </w:rPr>
              <w:t>Источник финансирования</w:t>
            </w:r>
          </w:p>
        </w:tc>
      </w:tr>
      <w:tr w:rsidR="00871D30" w:rsidTr="00EC5EFA">
        <w:trPr>
          <w:trHeight w:val="20"/>
        </w:trPr>
        <w:tc>
          <w:tcPr>
            <w:tcW w:w="1240" w:type="dxa"/>
            <w:vMerge/>
            <w:tcBorders>
              <w:top w:val="single" w:sz="4" w:space="0" w:color="auto"/>
              <w:left w:val="single" w:sz="4" w:space="0" w:color="auto"/>
              <w:bottom w:val="single" w:sz="4" w:space="0" w:color="auto"/>
              <w:right w:val="single" w:sz="4" w:space="0" w:color="auto"/>
            </w:tcBorders>
            <w:vAlign w:val="center"/>
          </w:tcPr>
          <w:p w:rsidR="00871D30" w:rsidRDefault="00871D30" w:rsidP="00EC5EFA">
            <w:pPr>
              <w:jc w:val="center"/>
              <w:rPr>
                <w:rFonts w:ascii="Arial" w:hAnsi="Arial" w:cs="Arial"/>
                <w:b/>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0"/>
              <w:jc w:val="center"/>
              <w:rPr>
                <w:b/>
                <w:sz w:val="16"/>
                <w:szCs w:val="16"/>
              </w:rPr>
            </w:pPr>
            <w:r>
              <w:rPr>
                <w:b/>
                <w:sz w:val="16"/>
                <w:szCs w:val="16"/>
              </w:rPr>
              <w:t>районный бюджет</w:t>
            </w:r>
          </w:p>
        </w:tc>
        <w:tc>
          <w:tcPr>
            <w:tcW w:w="204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78"/>
              <w:jc w:val="center"/>
              <w:rPr>
                <w:b/>
                <w:sz w:val="16"/>
                <w:szCs w:val="16"/>
              </w:rPr>
            </w:pPr>
            <w:r>
              <w:rPr>
                <w:b/>
                <w:sz w:val="16"/>
                <w:szCs w:val="16"/>
              </w:rPr>
              <w:t>областной бюджет</w:t>
            </w:r>
          </w:p>
        </w:tc>
        <w:tc>
          <w:tcPr>
            <w:tcW w:w="2578"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hanging="2"/>
              <w:jc w:val="center"/>
              <w:rPr>
                <w:b/>
                <w:sz w:val="16"/>
                <w:szCs w:val="16"/>
              </w:rPr>
            </w:pPr>
            <w:r>
              <w:rPr>
                <w:b/>
                <w:sz w:val="16"/>
                <w:szCs w:val="16"/>
              </w:rPr>
              <w:t>бюджеты</w:t>
            </w:r>
          </w:p>
          <w:p w:rsidR="00871D30" w:rsidRDefault="00871D30" w:rsidP="00EC5EFA">
            <w:pPr>
              <w:pStyle w:val="ConsPlusNormal"/>
              <w:ind w:firstLine="198"/>
              <w:jc w:val="center"/>
              <w:rPr>
                <w:b/>
                <w:sz w:val="16"/>
                <w:szCs w:val="16"/>
              </w:rPr>
            </w:pPr>
            <w:r>
              <w:rPr>
                <w:b/>
                <w:sz w:val="16"/>
                <w:szCs w:val="16"/>
              </w:rPr>
              <w:t>поселений</w:t>
            </w:r>
          </w:p>
        </w:tc>
        <w:tc>
          <w:tcPr>
            <w:tcW w:w="180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98"/>
              <w:jc w:val="center"/>
              <w:rPr>
                <w:b/>
                <w:sz w:val="16"/>
                <w:szCs w:val="16"/>
              </w:rPr>
            </w:pPr>
            <w:r>
              <w:rPr>
                <w:b/>
                <w:sz w:val="16"/>
                <w:szCs w:val="16"/>
              </w:rPr>
              <w:t>внебюджетные средства</w:t>
            </w:r>
          </w:p>
        </w:tc>
        <w:tc>
          <w:tcPr>
            <w:tcW w:w="174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98"/>
              <w:jc w:val="center"/>
              <w:rPr>
                <w:b/>
                <w:sz w:val="16"/>
                <w:szCs w:val="16"/>
              </w:rPr>
            </w:pPr>
            <w:r>
              <w:rPr>
                <w:b/>
                <w:sz w:val="16"/>
                <w:szCs w:val="16"/>
              </w:rPr>
              <w:t>всего</w:t>
            </w:r>
          </w:p>
        </w:tc>
      </w:tr>
      <w:tr w:rsidR="00871D30" w:rsidTr="00EC5EFA">
        <w:trPr>
          <w:trHeight w:val="20"/>
        </w:trPr>
        <w:tc>
          <w:tcPr>
            <w:tcW w:w="124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100"/>
              <w:jc w:val="center"/>
              <w:rPr>
                <w:sz w:val="16"/>
                <w:szCs w:val="16"/>
              </w:rPr>
            </w:pPr>
            <w:r>
              <w:rPr>
                <w:sz w:val="16"/>
                <w:szCs w:val="16"/>
              </w:rPr>
              <w:t>2016</w:t>
            </w:r>
          </w:p>
        </w:tc>
        <w:tc>
          <w:tcPr>
            <w:tcW w:w="216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9 000</w:t>
            </w:r>
          </w:p>
        </w:tc>
        <w:tc>
          <w:tcPr>
            <w:tcW w:w="204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w:t>
            </w:r>
          </w:p>
        </w:tc>
        <w:tc>
          <w:tcPr>
            <w:tcW w:w="2578"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1 500</w:t>
            </w:r>
          </w:p>
        </w:tc>
        <w:tc>
          <w:tcPr>
            <w:tcW w:w="180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w:t>
            </w:r>
          </w:p>
        </w:tc>
        <w:tc>
          <w:tcPr>
            <w:tcW w:w="174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10 500</w:t>
            </w:r>
          </w:p>
        </w:tc>
      </w:tr>
      <w:tr w:rsidR="00871D30" w:rsidTr="00EC5EFA">
        <w:trPr>
          <w:trHeight w:val="20"/>
        </w:trPr>
        <w:tc>
          <w:tcPr>
            <w:tcW w:w="124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200"/>
              <w:jc w:val="center"/>
              <w:rPr>
                <w:sz w:val="16"/>
                <w:szCs w:val="16"/>
              </w:rPr>
            </w:pPr>
            <w:r>
              <w:rPr>
                <w:sz w:val="16"/>
                <w:szCs w:val="16"/>
              </w:rPr>
              <w:t>ВСЕГО</w:t>
            </w:r>
          </w:p>
        </w:tc>
        <w:tc>
          <w:tcPr>
            <w:tcW w:w="216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9 000</w:t>
            </w:r>
          </w:p>
        </w:tc>
        <w:tc>
          <w:tcPr>
            <w:tcW w:w="204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w:t>
            </w:r>
          </w:p>
        </w:tc>
        <w:tc>
          <w:tcPr>
            <w:tcW w:w="2578"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1 500</w:t>
            </w:r>
          </w:p>
        </w:tc>
        <w:tc>
          <w:tcPr>
            <w:tcW w:w="1800"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w:t>
            </w:r>
          </w:p>
        </w:tc>
        <w:tc>
          <w:tcPr>
            <w:tcW w:w="1744" w:type="dxa"/>
            <w:tcBorders>
              <w:top w:val="single" w:sz="4" w:space="0" w:color="auto"/>
              <w:left w:val="single" w:sz="4" w:space="0" w:color="auto"/>
              <w:bottom w:val="single" w:sz="4" w:space="0" w:color="auto"/>
              <w:right w:val="single" w:sz="4" w:space="0" w:color="auto"/>
            </w:tcBorders>
            <w:vAlign w:val="center"/>
          </w:tcPr>
          <w:p w:rsidR="00871D30" w:rsidRDefault="00871D30" w:rsidP="00EC5EFA">
            <w:pPr>
              <w:pStyle w:val="ConsPlusNormal"/>
              <w:ind w:firstLine="458"/>
              <w:jc w:val="center"/>
              <w:rPr>
                <w:sz w:val="16"/>
                <w:szCs w:val="16"/>
              </w:rPr>
            </w:pPr>
            <w:r>
              <w:rPr>
                <w:sz w:val="16"/>
                <w:szCs w:val="16"/>
              </w:rPr>
              <w:t>10 500</w:t>
            </w:r>
          </w:p>
        </w:tc>
      </w:tr>
    </w:tbl>
    <w:p w:rsidR="00C44EE1" w:rsidRPr="00C44EE1" w:rsidRDefault="00C44EE1" w:rsidP="00273BEE">
      <w:pPr>
        <w:pStyle w:val="ConsPlusNormal"/>
        <w:jc w:val="both"/>
        <w:rPr>
          <w:b/>
          <w:sz w:val="16"/>
          <w:szCs w:val="16"/>
        </w:rPr>
      </w:pPr>
      <w:r>
        <w:rPr>
          <w:b/>
          <w:sz w:val="16"/>
          <w:szCs w:val="16"/>
        </w:rPr>
        <w:t>Характеристика текущего состояния коррупционной ситуации в Валдайском районе, приоритеты муниципальной политики в антико</w:t>
      </w:r>
      <w:r>
        <w:rPr>
          <w:b/>
          <w:sz w:val="16"/>
          <w:szCs w:val="16"/>
        </w:rPr>
        <w:t>р</w:t>
      </w:r>
      <w:r>
        <w:rPr>
          <w:b/>
          <w:sz w:val="16"/>
          <w:szCs w:val="16"/>
        </w:rPr>
        <w:t>рупционной сфере</w:t>
      </w:r>
    </w:p>
    <w:p w:rsidR="00871D30" w:rsidRDefault="00871D30" w:rsidP="00273BEE">
      <w:pPr>
        <w:pStyle w:val="ConsPlusNormal"/>
        <w:jc w:val="both"/>
        <w:rPr>
          <w:sz w:val="16"/>
          <w:szCs w:val="16"/>
        </w:rPr>
      </w:pPr>
      <w:r>
        <w:rPr>
          <w:sz w:val="16"/>
          <w:szCs w:val="16"/>
        </w:rPr>
        <w:t>В 2014 году нарушений закона в сфере противодействия коррупции стало не намного меньше, чем за предыдущие годы. Продолжает быть а</w:t>
      </w:r>
      <w:r>
        <w:rPr>
          <w:sz w:val="16"/>
          <w:szCs w:val="16"/>
        </w:rPr>
        <w:t>к</w:t>
      </w:r>
      <w:r>
        <w:rPr>
          <w:sz w:val="16"/>
          <w:szCs w:val="16"/>
        </w:rPr>
        <w:t>туальной проблема принятия незаконных нормативных актов, выявляются нарушения и в сфере муниципальной службы.</w:t>
      </w:r>
    </w:p>
    <w:p w:rsidR="00871D30" w:rsidRDefault="00871D30" w:rsidP="00273BEE">
      <w:pPr>
        <w:pStyle w:val="ConsPlusNormal"/>
        <w:jc w:val="both"/>
        <w:rPr>
          <w:b/>
          <w:sz w:val="16"/>
          <w:szCs w:val="16"/>
        </w:rPr>
      </w:pPr>
      <w:r>
        <w:rPr>
          <w:b/>
          <w:sz w:val="16"/>
          <w:szCs w:val="16"/>
        </w:rPr>
        <w:t>Основные показатели и анализ социальных, финансово-экономических и прочих рисков реализации муниципальной программы</w:t>
      </w:r>
    </w:p>
    <w:p w:rsidR="00871D30" w:rsidRDefault="00871D30" w:rsidP="00273BEE">
      <w:pPr>
        <w:pStyle w:val="ConsPlusNormal"/>
        <w:jc w:val="both"/>
        <w:rPr>
          <w:sz w:val="16"/>
          <w:szCs w:val="16"/>
        </w:rPr>
      </w:pPr>
      <w:r>
        <w:rPr>
          <w:sz w:val="16"/>
          <w:szCs w:val="16"/>
        </w:rPr>
        <w:t xml:space="preserve">Для предупреждения и пресечения коррупционных нарушений, требуется  широкий </w:t>
      </w:r>
      <w:proofErr w:type="spellStart"/>
      <w:r w:rsidR="008E55EF">
        <w:rPr>
          <w:sz w:val="16"/>
          <w:szCs w:val="16"/>
        </w:rPr>
        <w:t>общесоциальный</w:t>
      </w:r>
      <w:proofErr w:type="spellEnd"/>
      <w:r>
        <w:rPr>
          <w:sz w:val="16"/>
          <w:szCs w:val="16"/>
        </w:rPr>
        <w:t xml:space="preserve"> подход, применение не только правовых, но и экономических, политических, организационно-управленческих, культурно-воспитательных и иных мер.</w:t>
      </w:r>
    </w:p>
    <w:p w:rsidR="00871D30" w:rsidRDefault="00871D30" w:rsidP="00273BEE">
      <w:pPr>
        <w:pStyle w:val="ConsPlusNormal"/>
        <w:jc w:val="both"/>
        <w:rPr>
          <w:sz w:val="16"/>
          <w:szCs w:val="16"/>
        </w:rPr>
      </w:pPr>
      <w:r>
        <w:rPr>
          <w:sz w:val="16"/>
          <w:szCs w:val="16"/>
        </w:rPr>
        <w:t>Реализация настоящей муниципальной программы даст возможность внедрить систему мониторинга антикоррупционных мероприятий, позв</w:t>
      </w:r>
      <w:r>
        <w:rPr>
          <w:sz w:val="16"/>
          <w:szCs w:val="16"/>
        </w:rPr>
        <w:t>о</w:t>
      </w:r>
      <w:r>
        <w:rPr>
          <w:sz w:val="16"/>
          <w:szCs w:val="16"/>
        </w:rPr>
        <w:t>ляющую определять их приоритетные направления, оценивать эффективность и своевременно корректировать проведение антикоррупционной полит</w:t>
      </w:r>
      <w:r>
        <w:rPr>
          <w:sz w:val="16"/>
          <w:szCs w:val="16"/>
        </w:rPr>
        <w:t>и</w:t>
      </w:r>
      <w:r>
        <w:rPr>
          <w:sz w:val="16"/>
          <w:szCs w:val="16"/>
        </w:rPr>
        <w:t>ки.</w:t>
      </w:r>
    </w:p>
    <w:p w:rsidR="00871D30" w:rsidRDefault="00871D30" w:rsidP="00273BEE">
      <w:pPr>
        <w:pStyle w:val="ConsPlusNormal"/>
        <w:jc w:val="both"/>
        <w:rPr>
          <w:sz w:val="16"/>
          <w:szCs w:val="16"/>
        </w:rPr>
      </w:pPr>
      <w:r>
        <w:rPr>
          <w:sz w:val="16"/>
          <w:szCs w:val="16"/>
        </w:rPr>
        <w:t xml:space="preserve">Важным элементом муниципальной программы является проверка </w:t>
      </w:r>
      <w:proofErr w:type="gramStart"/>
      <w:r>
        <w:rPr>
          <w:sz w:val="16"/>
          <w:szCs w:val="16"/>
        </w:rPr>
        <w:t>проектов правовых нормативных актов органов местного самоуправления Валдайского муниципального района</w:t>
      </w:r>
      <w:proofErr w:type="gramEnd"/>
      <w:r>
        <w:rPr>
          <w:sz w:val="16"/>
          <w:szCs w:val="16"/>
        </w:rPr>
        <w:t xml:space="preserve"> на </w:t>
      </w:r>
      <w:proofErr w:type="spellStart"/>
      <w:r>
        <w:rPr>
          <w:sz w:val="16"/>
          <w:szCs w:val="16"/>
        </w:rPr>
        <w:t>коррупциогенность</w:t>
      </w:r>
      <w:proofErr w:type="spellEnd"/>
      <w:r>
        <w:rPr>
          <w:sz w:val="16"/>
          <w:szCs w:val="16"/>
        </w:rPr>
        <w:t>.</w:t>
      </w:r>
    </w:p>
    <w:p w:rsidR="00871D30" w:rsidRDefault="00871D30" w:rsidP="00273BEE">
      <w:pPr>
        <w:pStyle w:val="ConsPlusNormal"/>
        <w:jc w:val="both"/>
        <w:rPr>
          <w:sz w:val="16"/>
          <w:szCs w:val="16"/>
        </w:rPr>
      </w:pPr>
      <w:r>
        <w:rPr>
          <w:sz w:val="16"/>
          <w:szCs w:val="16"/>
        </w:rPr>
        <w:t xml:space="preserve">Одним из приоритетных направлений муниципальной программы является информирование общества о </w:t>
      </w:r>
      <w:r w:rsidR="00FB17FA">
        <w:rPr>
          <w:sz w:val="16"/>
          <w:szCs w:val="16"/>
        </w:rPr>
        <w:t>противодействии</w:t>
      </w:r>
      <w:r>
        <w:rPr>
          <w:sz w:val="16"/>
          <w:szCs w:val="16"/>
        </w:rPr>
        <w:t xml:space="preserve"> коррупции в органах местного самоуправления.</w:t>
      </w:r>
    </w:p>
    <w:p w:rsidR="00871D30" w:rsidRDefault="00871D30" w:rsidP="00273BEE">
      <w:pPr>
        <w:pStyle w:val="ConsPlusNormal"/>
        <w:jc w:val="both"/>
        <w:rPr>
          <w:sz w:val="16"/>
          <w:szCs w:val="16"/>
        </w:rPr>
      </w:pPr>
      <w:r>
        <w:rPr>
          <w:sz w:val="16"/>
          <w:szCs w:val="16"/>
        </w:rPr>
        <w:t>Ожидаемые риски:</w:t>
      </w:r>
    </w:p>
    <w:p w:rsidR="00871D30" w:rsidRDefault="00871D30" w:rsidP="00273BEE">
      <w:pPr>
        <w:pStyle w:val="ConsPlusNormal"/>
        <w:jc w:val="both"/>
        <w:rPr>
          <w:sz w:val="16"/>
          <w:szCs w:val="16"/>
        </w:rPr>
      </w:pPr>
      <w:r>
        <w:rPr>
          <w:sz w:val="16"/>
          <w:szCs w:val="16"/>
        </w:rPr>
        <w:t>увеличение доли граждан, отрицательно оценивающих деятельность органов местного самоуправления района.</w:t>
      </w:r>
    </w:p>
    <w:p w:rsidR="00871D30" w:rsidRDefault="00871D30" w:rsidP="00273BEE">
      <w:pPr>
        <w:pStyle w:val="ConsPlusNormal"/>
        <w:jc w:val="both"/>
        <w:rPr>
          <w:sz w:val="16"/>
          <w:szCs w:val="16"/>
        </w:rPr>
      </w:pPr>
      <w:r>
        <w:rPr>
          <w:sz w:val="16"/>
          <w:szCs w:val="16"/>
        </w:rPr>
        <w:t>Понижение качества муниципальных нормативных правовых актов.</w:t>
      </w:r>
    </w:p>
    <w:p w:rsidR="00871D30" w:rsidRDefault="00871D30" w:rsidP="00273BEE">
      <w:pPr>
        <w:pStyle w:val="ConsPlusNormal"/>
        <w:jc w:val="both"/>
        <w:rPr>
          <w:sz w:val="16"/>
          <w:szCs w:val="16"/>
        </w:rPr>
      </w:pPr>
      <w:r>
        <w:rPr>
          <w:sz w:val="16"/>
          <w:szCs w:val="16"/>
        </w:rPr>
        <w:t>Ожидаемые конечные результаты реализации муниципальной программы:</w:t>
      </w:r>
    </w:p>
    <w:p w:rsidR="00871D30" w:rsidRDefault="00871D30" w:rsidP="00273BEE">
      <w:pPr>
        <w:pStyle w:val="ConsPlusNormal"/>
        <w:jc w:val="both"/>
        <w:rPr>
          <w:sz w:val="16"/>
          <w:szCs w:val="16"/>
        </w:rPr>
      </w:pPr>
      <w:r>
        <w:rPr>
          <w:sz w:val="16"/>
          <w:szCs w:val="16"/>
        </w:rPr>
        <w:t xml:space="preserve">привлечение институтов гражданского общества к осуществлению общественного </w:t>
      </w:r>
      <w:proofErr w:type="gramStart"/>
      <w:r>
        <w:rPr>
          <w:sz w:val="16"/>
          <w:szCs w:val="16"/>
        </w:rPr>
        <w:t>контроля за</w:t>
      </w:r>
      <w:proofErr w:type="gramEnd"/>
      <w:r>
        <w:rPr>
          <w:sz w:val="16"/>
          <w:szCs w:val="16"/>
        </w:rPr>
        <w:t xml:space="preserve"> деятельностью органов местного самоуправл</w:t>
      </w:r>
      <w:r>
        <w:rPr>
          <w:sz w:val="16"/>
          <w:szCs w:val="16"/>
        </w:rPr>
        <w:t>е</w:t>
      </w:r>
      <w:r>
        <w:rPr>
          <w:sz w:val="16"/>
          <w:szCs w:val="16"/>
        </w:rPr>
        <w:t>ния района;</w:t>
      </w:r>
    </w:p>
    <w:p w:rsidR="00871D30" w:rsidRDefault="00871D30" w:rsidP="00273BEE">
      <w:pPr>
        <w:pStyle w:val="ConsPlusNormal"/>
        <w:jc w:val="both"/>
        <w:rPr>
          <w:sz w:val="16"/>
          <w:szCs w:val="16"/>
        </w:rPr>
      </w:pPr>
      <w:r>
        <w:rPr>
          <w:sz w:val="16"/>
          <w:szCs w:val="16"/>
        </w:rPr>
        <w:t>укрепление уровня доверия граждан к деятельности органов местного самоуправления района;</w:t>
      </w:r>
    </w:p>
    <w:p w:rsidR="00871D30" w:rsidRDefault="00871D30" w:rsidP="00273BEE">
      <w:pPr>
        <w:pStyle w:val="ConsPlusNormal"/>
        <w:jc w:val="both"/>
        <w:rPr>
          <w:sz w:val="16"/>
          <w:szCs w:val="16"/>
        </w:rPr>
      </w:pPr>
      <w:r>
        <w:rPr>
          <w:sz w:val="16"/>
          <w:szCs w:val="16"/>
        </w:rPr>
        <w:t>повышение качества нормативных правовых актов района путем осуществления антикоррупционной экспертизы, усовершенствование райо</w:t>
      </w:r>
      <w:r>
        <w:rPr>
          <w:sz w:val="16"/>
          <w:szCs w:val="16"/>
        </w:rPr>
        <w:t>н</w:t>
      </w:r>
      <w:r>
        <w:rPr>
          <w:sz w:val="16"/>
          <w:szCs w:val="16"/>
        </w:rPr>
        <w:t>ной нормативной правовой базы;</w:t>
      </w:r>
    </w:p>
    <w:p w:rsidR="00871D30" w:rsidRDefault="00871D30" w:rsidP="00273BEE">
      <w:pPr>
        <w:pStyle w:val="ConsPlusNormal"/>
        <w:jc w:val="both"/>
        <w:rPr>
          <w:sz w:val="16"/>
          <w:szCs w:val="16"/>
        </w:rPr>
      </w:pPr>
      <w:r>
        <w:rPr>
          <w:sz w:val="16"/>
          <w:szCs w:val="16"/>
        </w:rPr>
        <w:t>снижение доли граждан, столкнувшихся с проявлениями коррупции;</w:t>
      </w:r>
    </w:p>
    <w:p w:rsidR="00871D30" w:rsidRDefault="00871D30" w:rsidP="00273BEE">
      <w:pPr>
        <w:pStyle w:val="ConsPlusNormal"/>
        <w:jc w:val="both"/>
        <w:rPr>
          <w:sz w:val="16"/>
          <w:szCs w:val="16"/>
        </w:rPr>
      </w:pPr>
      <w:r>
        <w:rPr>
          <w:sz w:val="16"/>
          <w:szCs w:val="16"/>
        </w:rPr>
        <w:t>снижение уровня коррупции при исполнении муниципальных функций и предоставлении муниципальных услуг органами местного самоуправл</w:t>
      </w:r>
      <w:r>
        <w:rPr>
          <w:sz w:val="16"/>
          <w:szCs w:val="16"/>
        </w:rPr>
        <w:t>е</w:t>
      </w:r>
      <w:r>
        <w:rPr>
          <w:sz w:val="16"/>
          <w:szCs w:val="16"/>
        </w:rPr>
        <w:t>ния района;</w:t>
      </w:r>
    </w:p>
    <w:p w:rsidR="00871D30" w:rsidRDefault="00871D30" w:rsidP="00273BEE">
      <w:pPr>
        <w:pStyle w:val="ConsPlusNormal"/>
        <w:jc w:val="both"/>
        <w:rPr>
          <w:sz w:val="16"/>
          <w:szCs w:val="16"/>
        </w:rPr>
      </w:pPr>
      <w:r>
        <w:rPr>
          <w:sz w:val="16"/>
          <w:szCs w:val="16"/>
        </w:rPr>
        <w:t>создание условий для обеспечения открытости, здоровой конкуренции и объективности при размещении заказов на поставки товаров, выполн</w:t>
      </w:r>
      <w:r>
        <w:rPr>
          <w:sz w:val="16"/>
          <w:szCs w:val="16"/>
        </w:rPr>
        <w:t>е</w:t>
      </w:r>
      <w:r>
        <w:rPr>
          <w:sz w:val="16"/>
          <w:szCs w:val="16"/>
        </w:rPr>
        <w:t>ние работ, оказание услуг для муниципальных нужд;</w:t>
      </w:r>
    </w:p>
    <w:p w:rsidR="00871D30" w:rsidRDefault="00871D30" w:rsidP="00273BEE">
      <w:pPr>
        <w:pStyle w:val="ConsPlusNormal"/>
        <w:jc w:val="both"/>
        <w:rPr>
          <w:sz w:val="16"/>
          <w:szCs w:val="16"/>
        </w:rPr>
      </w:pPr>
      <w:r>
        <w:rPr>
          <w:sz w:val="16"/>
          <w:szCs w:val="16"/>
        </w:rPr>
        <w:t xml:space="preserve">повышение </w:t>
      </w:r>
      <w:proofErr w:type="gramStart"/>
      <w:r>
        <w:rPr>
          <w:sz w:val="16"/>
          <w:szCs w:val="16"/>
        </w:rPr>
        <w:t>прозрачности деятельности органов местного самоуправления района</w:t>
      </w:r>
      <w:proofErr w:type="gramEnd"/>
      <w:r>
        <w:rPr>
          <w:sz w:val="16"/>
          <w:szCs w:val="16"/>
        </w:rPr>
        <w:t>;</w:t>
      </w:r>
    </w:p>
    <w:p w:rsidR="00871D30" w:rsidRDefault="00871D30" w:rsidP="00273BEE">
      <w:pPr>
        <w:pStyle w:val="ConsPlusNormal"/>
        <w:jc w:val="both"/>
        <w:rPr>
          <w:sz w:val="16"/>
          <w:szCs w:val="16"/>
        </w:rPr>
      </w:pPr>
      <w:r>
        <w:rPr>
          <w:sz w:val="16"/>
          <w:szCs w:val="16"/>
        </w:rPr>
        <w:t>повышение эффективности использования муниципального имущества Валдайского района;</w:t>
      </w:r>
    </w:p>
    <w:p w:rsidR="00871D30" w:rsidRDefault="00871D30" w:rsidP="00273BEE">
      <w:pPr>
        <w:pStyle w:val="ConsPlusNormal"/>
        <w:jc w:val="both"/>
        <w:rPr>
          <w:sz w:val="16"/>
          <w:szCs w:val="16"/>
        </w:rPr>
      </w:pPr>
      <w:r>
        <w:rPr>
          <w:sz w:val="16"/>
          <w:szCs w:val="16"/>
        </w:rPr>
        <w:t xml:space="preserve">пресечение проявлений </w:t>
      </w:r>
      <w:proofErr w:type="spellStart"/>
      <w:r>
        <w:rPr>
          <w:sz w:val="16"/>
          <w:szCs w:val="16"/>
        </w:rPr>
        <w:t>коррупциогенных</w:t>
      </w:r>
      <w:proofErr w:type="spellEnd"/>
      <w:r>
        <w:rPr>
          <w:sz w:val="16"/>
          <w:szCs w:val="16"/>
        </w:rPr>
        <w:t xml:space="preserve"> факторов в сфере привлечения инвестиций в экономику Валдайского района;</w:t>
      </w:r>
    </w:p>
    <w:p w:rsidR="00871D30" w:rsidRDefault="00871D30" w:rsidP="00273BEE">
      <w:pPr>
        <w:pStyle w:val="ConsPlusNormal"/>
        <w:jc w:val="both"/>
        <w:rPr>
          <w:sz w:val="16"/>
          <w:szCs w:val="16"/>
        </w:rPr>
      </w:pPr>
      <w:r>
        <w:rPr>
          <w:sz w:val="16"/>
          <w:szCs w:val="16"/>
        </w:rPr>
        <w:t>создание условий для развития экономики Валдайского района.</w:t>
      </w:r>
    </w:p>
    <w:p w:rsidR="00871D30" w:rsidRDefault="00871D30" w:rsidP="00273BEE">
      <w:pPr>
        <w:ind w:firstLine="540"/>
        <w:jc w:val="both"/>
        <w:rPr>
          <w:rFonts w:ascii="Arial" w:hAnsi="Arial" w:cs="Arial"/>
          <w:b/>
          <w:sz w:val="16"/>
          <w:szCs w:val="16"/>
        </w:rPr>
      </w:pPr>
      <w:r>
        <w:rPr>
          <w:rFonts w:ascii="Arial" w:hAnsi="Arial" w:cs="Arial"/>
          <w:b/>
          <w:sz w:val="16"/>
          <w:szCs w:val="16"/>
        </w:rPr>
        <w:t>Механизм управления реализации муниципальной программы:</w:t>
      </w:r>
    </w:p>
    <w:p w:rsidR="00871D30" w:rsidRDefault="00871D30" w:rsidP="00273BEE">
      <w:pPr>
        <w:ind w:firstLine="540"/>
        <w:jc w:val="both"/>
        <w:rPr>
          <w:rFonts w:ascii="Arial" w:hAnsi="Arial" w:cs="Arial"/>
          <w:sz w:val="16"/>
          <w:szCs w:val="16"/>
        </w:rPr>
      </w:pPr>
      <w:r>
        <w:rPr>
          <w:rFonts w:ascii="Arial" w:hAnsi="Arial" w:cs="Arial"/>
          <w:sz w:val="16"/>
          <w:szCs w:val="16"/>
        </w:rPr>
        <w:t>исполнители мероприятий муниципальной программы представляют информацию о ходе их выполнении в Администрацию муниципального рай</w:t>
      </w:r>
      <w:r>
        <w:rPr>
          <w:rFonts w:ascii="Arial" w:hAnsi="Arial" w:cs="Arial"/>
          <w:sz w:val="16"/>
          <w:szCs w:val="16"/>
        </w:rPr>
        <w:t>о</w:t>
      </w:r>
      <w:r>
        <w:rPr>
          <w:rFonts w:ascii="Arial" w:hAnsi="Arial" w:cs="Arial"/>
          <w:sz w:val="16"/>
          <w:szCs w:val="16"/>
        </w:rPr>
        <w:t>на до 10 июля 2016 года, 15 января 2017 года,  применительно к пунктам муниципальной программы;</w:t>
      </w:r>
    </w:p>
    <w:p w:rsidR="00871D30" w:rsidRDefault="00871D30" w:rsidP="00273BEE">
      <w:pPr>
        <w:pStyle w:val="ConsPlusNormal"/>
        <w:jc w:val="both"/>
        <w:rPr>
          <w:sz w:val="16"/>
          <w:szCs w:val="16"/>
        </w:rPr>
      </w:pPr>
      <w:r>
        <w:rPr>
          <w:sz w:val="16"/>
          <w:szCs w:val="16"/>
        </w:rPr>
        <w:t>сводная и итоговая информации о ходе выполнения мероприятий муниципальной программы готовится отделом правового регулирования А</w:t>
      </w:r>
      <w:r>
        <w:rPr>
          <w:sz w:val="16"/>
          <w:szCs w:val="16"/>
        </w:rPr>
        <w:t>д</w:t>
      </w:r>
      <w:r>
        <w:rPr>
          <w:sz w:val="16"/>
          <w:szCs w:val="16"/>
        </w:rPr>
        <w:t xml:space="preserve">министрации муниципального района. </w:t>
      </w:r>
    </w:p>
    <w:p w:rsidR="00487400" w:rsidRDefault="00487400" w:rsidP="00273BEE">
      <w:pPr>
        <w:pStyle w:val="ConsPlusNormal"/>
        <w:jc w:val="center"/>
        <w:rPr>
          <w:b/>
          <w:sz w:val="16"/>
          <w:szCs w:val="16"/>
        </w:rPr>
      </w:pPr>
      <w:r>
        <w:rPr>
          <w:b/>
          <w:sz w:val="16"/>
          <w:szCs w:val="16"/>
        </w:rPr>
        <w:t xml:space="preserve">Мероприятия муниципальной программы </w:t>
      </w:r>
    </w:p>
    <w:p w:rsidR="00487400" w:rsidRPr="00487400" w:rsidRDefault="00487400" w:rsidP="00273BEE">
      <w:pPr>
        <w:pStyle w:val="ConsPlusNormal"/>
        <w:jc w:val="center"/>
        <w:rPr>
          <w:sz w:val="16"/>
          <w:szCs w:val="16"/>
        </w:rPr>
      </w:pPr>
      <w:r w:rsidRPr="00487400">
        <w:rPr>
          <w:sz w:val="16"/>
          <w:szCs w:val="16"/>
        </w:rPr>
        <w:t>«Противодействие коррупции в Валдайском муниципальном районе на 2016 год»</w:t>
      </w:r>
    </w:p>
    <w:p w:rsidR="00487400" w:rsidRDefault="00487400" w:rsidP="00273BEE">
      <w:pPr>
        <w:pStyle w:val="ConsPlusNormal"/>
        <w:jc w:val="both"/>
        <w:rPr>
          <w:sz w:val="16"/>
          <w:szCs w:val="16"/>
        </w:rPr>
      </w:pPr>
    </w:p>
    <w:tbl>
      <w:tblPr>
        <w:tblStyle w:val="a7"/>
        <w:tblW w:w="11626" w:type="dxa"/>
        <w:tblInd w:w="28" w:type="dxa"/>
        <w:tblLayout w:type="fixed"/>
        <w:tblCellMar>
          <w:left w:w="28" w:type="dxa"/>
          <w:right w:w="28" w:type="dxa"/>
        </w:tblCellMar>
        <w:tblLook w:val="01E0" w:firstRow="1" w:lastRow="1" w:firstColumn="1" w:lastColumn="1" w:noHBand="0" w:noVBand="0"/>
      </w:tblPr>
      <w:tblGrid>
        <w:gridCol w:w="970"/>
        <w:gridCol w:w="3492"/>
        <w:gridCol w:w="21"/>
        <w:gridCol w:w="7"/>
        <w:gridCol w:w="2428"/>
        <w:gridCol w:w="982"/>
        <w:gridCol w:w="1239"/>
        <w:gridCol w:w="34"/>
        <w:gridCol w:w="13"/>
        <w:gridCol w:w="1246"/>
        <w:gridCol w:w="1194"/>
      </w:tblGrid>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b/>
                <w:sz w:val="16"/>
                <w:szCs w:val="16"/>
              </w:rPr>
            </w:pPr>
            <w:r w:rsidRPr="0091492F">
              <w:rPr>
                <w:b/>
                <w:sz w:val="16"/>
                <w:szCs w:val="16"/>
              </w:rPr>
              <w:t>N</w:t>
            </w:r>
          </w:p>
          <w:p w:rsidR="00487400" w:rsidRPr="0091492F" w:rsidRDefault="00487400" w:rsidP="008E6DBF">
            <w:pPr>
              <w:pStyle w:val="ConsPlusNormal"/>
              <w:ind w:hanging="30"/>
              <w:jc w:val="center"/>
              <w:rPr>
                <w:b/>
                <w:sz w:val="16"/>
                <w:szCs w:val="16"/>
              </w:rPr>
            </w:pPr>
            <w:proofErr w:type="gramStart"/>
            <w:r w:rsidRPr="0091492F">
              <w:rPr>
                <w:b/>
                <w:sz w:val="16"/>
                <w:szCs w:val="16"/>
              </w:rPr>
              <w:t>п</w:t>
            </w:r>
            <w:proofErr w:type="gramEnd"/>
            <w:r w:rsidRPr="0091492F">
              <w:rPr>
                <w:b/>
                <w:sz w:val="16"/>
                <w:szCs w:val="16"/>
              </w:rPr>
              <w:t>/п</w:t>
            </w:r>
          </w:p>
        </w:tc>
        <w:tc>
          <w:tcPr>
            <w:tcW w:w="352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b/>
                <w:sz w:val="16"/>
                <w:szCs w:val="16"/>
              </w:rPr>
            </w:pPr>
            <w:r w:rsidRPr="0091492F">
              <w:rPr>
                <w:b/>
                <w:sz w:val="16"/>
                <w:szCs w:val="16"/>
              </w:rPr>
              <w:t>Наименование мероприятия</w:t>
            </w:r>
          </w:p>
        </w:tc>
        <w:tc>
          <w:tcPr>
            <w:tcW w:w="24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b/>
                <w:sz w:val="16"/>
                <w:szCs w:val="16"/>
              </w:rPr>
            </w:pPr>
            <w:r w:rsidRPr="0091492F">
              <w:rPr>
                <w:b/>
                <w:sz w:val="16"/>
                <w:szCs w:val="16"/>
              </w:rPr>
              <w:t>Исполнитель мер</w:t>
            </w:r>
            <w:r w:rsidRPr="0091492F">
              <w:rPr>
                <w:b/>
                <w:sz w:val="16"/>
                <w:szCs w:val="16"/>
              </w:rPr>
              <w:t>о</w:t>
            </w:r>
            <w:r w:rsidRPr="0091492F">
              <w:rPr>
                <w:b/>
                <w:sz w:val="16"/>
                <w:szCs w:val="16"/>
              </w:rPr>
              <w:t>приятия</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b/>
                <w:sz w:val="16"/>
                <w:szCs w:val="16"/>
              </w:rPr>
            </w:pPr>
            <w:r w:rsidRPr="0091492F">
              <w:rPr>
                <w:b/>
                <w:sz w:val="16"/>
                <w:szCs w:val="16"/>
              </w:rPr>
              <w:t>Срок ре</w:t>
            </w:r>
            <w:r w:rsidRPr="0091492F">
              <w:rPr>
                <w:b/>
                <w:sz w:val="16"/>
                <w:szCs w:val="16"/>
              </w:rPr>
              <w:t>а</w:t>
            </w:r>
            <w:r w:rsidRPr="0091492F">
              <w:rPr>
                <w:b/>
                <w:sz w:val="16"/>
                <w:szCs w:val="16"/>
              </w:rPr>
              <w:t>ли</w:t>
            </w:r>
            <w:r w:rsidR="00443813" w:rsidRPr="0091492F">
              <w:rPr>
                <w:b/>
                <w:sz w:val="16"/>
                <w:szCs w:val="16"/>
              </w:rPr>
              <w:t>за</w:t>
            </w:r>
            <w:r w:rsidRPr="0091492F">
              <w:rPr>
                <w:b/>
                <w:sz w:val="16"/>
                <w:szCs w:val="16"/>
              </w:rPr>
              <w:t>ции</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b/>
                <w:sz w:val="16"/>
                <w:szCs w:val="16"/>
              </w:rPr>
            </w:pPr>
          </w:p>
          <w:p w:rsidR="00487400" w:rsidRPr="0091492F" w:rsidRDefault="00487400" w:rsidP="0091492F">
            <w:pPr>
              <w:pStyle w:val="ConsPlusNormal"/>
              <w:ind w:firstLine="71"/>
              <w:jc w:val="center"/>
              <w:rPr>
                <w:b/>
                <w:sz w:val="16"/>
                <w:szCs w:val="16"/>
              </w:rPr>
            </w:pPr>
            <w:r w:rsidRPr="0091492F">
              <w:rPr>
                <w:b/>
                <w:sz w:val="16"/>
                <w:szCs w:val="16"/>
              </w:rPr>
              <w:t>Целевой п</w:t>
            </w:r>
            <w:r w:rsidRPr="0091492F">
              <w:rPr>
                <w:b/>
                <w:sz w:val="16"/>
                <w:szCs w:val="16"/>
              </w:rPr>
              <w:t>о</w:t>
            </w:r>
            <w:r w:rsidRPr="0091492F">
              <w:rPr>
                <w:b/>
                <w:sz w:val="16"/>
                <w:szCs w:val="16"/>
              </w:rPr>
              <w:t>казатель (н</w:t>
            </w:r>
            <w:r w:rsidRPr="0091492F">
              <w:rPr>
                <w:b/>
                <w:sz w:val="16"/>
                <w:szCs w:val="16"/>
              </w:rPr>
              <w:t>о</w:t>
            </w:r>
            <w:r w:rsidRPr="0091492F">
              <w:rPr>
                <w:b/>
                <w:sz w:val="16"/>
                <w:szCs w:val="16"/>
              </w:rPr>
              <w:t>мер целевого показателя из паспорта по</w:t>
            </w:r>
            <w:r w:rsidRPr="0091492F">
              <w:rPr>
                <w:b/>
                <w:sz w:val="16"/>
                <w:szCs w:val="16"/>
              </w:rPr>
              <w:t>д</w:t>
            </w:r>
            <w:r w:rsidRPr="0091492F">
              <w:rPr>
                <w:b/>
                <w:sz w:val="16"/>
                <w:szCs w:val="16"/>
              </w:rPr>
              <w:lastRenderedPageBreak/>
              <w:t>программы)</w:t>
            </w: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b/>
                <w:sz w:val="16"/>
                <w:szCs w:val="16"/>
              </w:rPr>
            </w:pPr>
            <w:r w:rsidRPr="0091492F">
              <w:rPr>
                <w:b/>
                <w:sz w:val="16"/>
                <w:szCs w:val="16"/>
              </w:rPr>
              <w:lastRenderedPageBreak/>
              <w:t>Источник ф</w:t>
            </w:r>
            <w:r w:rsidRPr="0091492F">
              <w:rPr>
                <w:b/>
                <w:sz w:val="16"/>
                <w:szCs w:val="16"/>
              </w:rPr>
              <w:t>и</w:t>
            </w:r>
            <w:r w:rsidRPr="0091492F">
              <w:rPr>
                <w:b/>
                <w:sz w:val="16"/>
                <w:szCs w:val="16"/>
              </w:rPr>
              <w:t>нанси</w:t>
            </w:r>
            <w:r w:rsidR="00443813" w:rsidRPr="0091492F">
              <w:rPr>
                <w:b/>
                <w:sz w:val="16"/>
                <w:szCs w:val="16"/>
              </w:rPr>
              <w:t>рова</w:t>
            </w:r>
            <w:r w:rsidRPr="0091492F">
              <w:rPr>
                <w:b/>
                <w:sz w:val="16"/>
                <w:szCs w:val="16"/>
              </w:rPr>
              <w:t>ния</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55EF">
            <w:pPr>
              <w:pStyle w:val="ConsPlusNormal"/>
              <w:ind w:firstLine="71"/>
              <w:jc w:val="center"/>
              <w:rPr>
                <w:b/>
                <w:sz w:val="16"/>
                <w:szCs w:val="16"/>
              </w:rPr>
            </w:pPr>
            <w:r w:rsidRPr="0091492F">
              <w:rPr>
                <w:b/>
                <w:sz w:val="16"/>
                <w:szCs w:val="16"/>
              </w:rPr>
              <w:t xml:space="preserve">Объем </w:t>
            </w:r>
            <w:proofErr w:type="spellStart"/>
            <w:proofErr w:type="gramStart"/>
            <w:r w:rsidRPr="0091492F">
              <w:rPr>
                <w:b/>
                <w:sz w:val="16"/>
                <w:szCs w:val="16"/>
              </w:rPr>
              <w:t>ф</w:t>
            </w:r>
            <w:r w:rsidRPr="0091492F">
              <w:rPr>
                <w:b/>
                <w:sz w:val="16"/>
                <w:szCs w:val="16"/>
              </w:rPr>
              <w:t>и</w:t>
            </w:r>
            <w:r w:rsidRPr="0091492F">
              <w:rPr>
                <w:b/>
                <w:sz w:val="16"/>
                <w:szCs w:val="16"/>
              </w:rPr>
              <w:t>нансиро-вания</w:t>
            </w:r>
            <w:proofErr w:type="spellEnd"/>
            <w:proofErr w:type="gramEnd"/>
          </w:p>
          <w:p w:rsidR="00487400" w:rsidRPr="0091492F" w:rsidRDefault="00487400" w:rsidP="008E55EF">
            <w:pPr>
              <w:pStyle w:val="ConsPlusNormal"/>
              <w:ind w:firstLine="0"/>
              <w:jc w:val="center"/>
              <w:rPr>
                <w:b/>
                <w:sz w:val="16"/>
                <w:szCs w:val="16"/>
              </w:rPr>
            </w:pPr>
            <w:r w:rsidRPr="0091492F">
              <w:rPr>
                <w:b/>
                <w:sz w:val="16"/>
                <w:szCs w:val="16"/>
              </w:rPr>
              <w:t xml:space="preserve">в </w:t>
            </w:r>
            <w:smartTag w:uri="urn:schemas-microsoft-com:office:smarttags" w:element="metricconverter">
              <w:smartTagPr>
                <w:attr w:name="ProductID" w:val="2016 г"/>
              </w:smartTagPr>
              <w:r w:rsidRPr="0091492F">
                <w:rPr>
                  <w:b/>
                  <w:sz w:val="16"/>
                  <w:szCs w:val="16"/>
                </w:rPr>
                <w:t>2016 г</w:t>
              </w:r>
            </w:smartTag>
            <w:r w:rsidRPr="0091492F">
              <w:rPr>
                <w:b/>
                <w:sz w:val="16"/>
                <w:szCs w:val="16"/>
              </w:rPr>
              <w:t>.</w:t>
            </w:r>
          </w:p>
          <w:p w:rsidR="00487400" w:rsidRPr="0091492F" w:rsidRDefault="00487400" w:rsidP="0091492F">
            <w:pPr>
              <w:pStyle w:val="ConsPlusNormal"/>
              <w:jc w:val="center"/>
              <w:rPr>
                <w:b/>
                <w:sz w:val="16"/>
                <w:szCs w:val="16"/>
              </w:rPr>
            </w:pP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lastRenderedPageBreak/>
              <w:t>1</w:t>
            </w:r>
          </w:p>
        </w:tc>
        <w:tc>
          <w:tcPr>
            <w:tcW w:w="352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2</w:t>
            </w:r>
          </w:p>
        </w:tc>
        <w:tc>
          <w:tcPr>
            <w:tcW w:w="24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3</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38"/>
              <w:jc w:val="center"/>
              <w:rPr>
                <w:sz w:val="16"/>
                <w:szCs w:val="16"/>
              </w:rPr>
            </w:pPr>
            <w:r w:rsidRPr="0091492F">
              <w:rPr>
                <w:sz w:val="16"/>
                <w:szCs w:val="16"/>
              </w:rPr>
              <w:t>4</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5</w:t>
            </w: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15"/>
              <w:jc w:val="center"/>
              <w:rPr>
                <w:sz w:val="16"/>
                <w:szCs w:val="16"/>
              </w:rPr>
            </w:pPr>
            <w:r w:rsidRPr="0091492F">
              <w:rPr>
                <w:sz w:val="16"/>
                <w:szCs w:val="16"/>
              </w:rPr>
              <w:t>6</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43813" w:rsidP="0091492F">
            <w:pPr>
              <w:pStyle w:val="ConsPlusNormal"/>
              <w:ind w:firstLine="191"/>
              <w:jc w:val="center"/>
              <w:rPr>
                <w:sz w:val="16"/>
                <w:szCs w:val="16"/>
              </w:rPr>
            </w:pPr>
            <w:r w:rsidRPr="0091492F">
              <w:rPr>
                <w:sz w:val="16"/>
                <w:szCs w:val="16"/>
              </w:rPr>
              <w:t>7</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43813" w:rsidP="008E6DBF">
            <w:pPr>
              <w:pStyle w:val="ConsPlusNormal"/>
              <w:ind w:hanging="30"/>
              <w:jc w:val="center"/>
              <w:rPr>
                <w:sz w:val="16"/>
                <w:szCs w:val="16"/>
              </w:rPr>
            </w:pPr>
            <w:r w:rsidRPr="0091492F">
              <w:rPr>
                <w:sz w:val="16"/>
                <w:szCs w:val="16"/>
              </w:rPr>
              <w:t>1.</w:t>
            </w:r>
            <w:r w:rsidR="00CC3B3C" w:rsidRPr="0091492F">
              <w:rPr>
                <w:sz w:val="16"/>
                <w:szCs w:val="16"/>
              </w:rPr>
              <w:t>1.</w:t>
            </w:r>
            <w:r w:rsidR="00487400" w:rsidRPr="0091492F">
              <w:rPr>
                <w:sz w:val="16"/>
                <w:szCs w:val="16"/>
              </w:rPr>
              <w:t xml:space="preserve"> 1.</w:t>
            </w:r>
          </w:p>
        </w:tc>
        <w:tc>
          <w:tcPr>
            <w:tcW w:w="10656"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Цель 1. Создание системы противодействия коррупции в Валдайском районе</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p>
          <w:p w:rsidR="00487400" w:rsidRPr="0091492F" w:rsidRDefault="00487400" w:rsidP="008E6DBF">
            <w:pPr>
              <w:pStyle w:val="ConsPlusNormal"/>
              <w:ind w:hanging="30"/>
              <w:jc w:val="center"/>
              <w:rPr>
                <w:sz w:val="16"/>
                <w:szCs w:val="16"/>
              </w:rPr>
            </w:pPr>
            <w:r w:rsidRPr="0091492F">
              <w:rPr>
                <w:sz w:val="16"/>
                <w:szCs w:val="16"/>
              </w:rPr>
              <w:t>1.1.</w:t>
            </w:r>
          </w:p>
        </w:tc>
        <w:tc>
          <w:tcPr>
            <w:tcW w:w="10656"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Задача 1. Формирование в обществе нетерпимости к коррупционному поведению, создание условий для обеспечения участия и</w:t>
            </w:r>
            <w:r w:rsidRPr="0091492F">
              <w:rPr>
                <w:sz w:val="16"/>
                <w:szCs w:val="16"/>
              </w:rPr>
              <w:t>н</w:t>
            </w:r>
            <w:r w:rsidRPr="0091492F">
              <w:rPr>
                <w:sz w:val="16"/>
                <w:szCs w:val="16"/>
              </w:rPr>
              <w:t>ститутов гражданского общества в противодействии коррупции, обеспечение доступа граждан к информации о деятельности органов мес</w:t>
            </w:r>
            <w:r w:rsidRPr="0091492F">
              <w:rPr>
                <w:sz w:val="16"/>
                <w:szCs w:val="16"/>
              </w:rPr>
              <w:t>т</w:t>
            </w:r>
            <w:r w:rsidRPr="0091492F">
              <w:rPr>
                <w:sz w:val="16"/>
                <w:szCs w:val="16"/>
              </w:rPr>
              <w:t>ного самоуправления района</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1.1.1.</w:t>
            </w:r>
          </w:p>
        </w:tc>
        <w:tc>
          <w:tcPr>
            <w:tcW w:w="352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Организация разработки, издания и безвозмездного распространения полигр</w:t>
            </w:r>
            <w:r w:rsidRPr="0091492F">
              <w:rPr>
                <w:sz w:val="16"/>
                <w:szCs w:val="16"/>
              </w:rPr>
              <w:t>а</w:t>
            </w:r>
            <w:r w:rsidRPr="0091492F">
              <w:rPr>
                <w:sz w:val="16"/>
                <w:szCs w:val="16"/>
              </w:rPr>
              <w:t>фической продукции по тематике против</w:t>
            </w:r>
            <w:r w:rsidRPr="0091492F">
              <w:rPr>
                <w:sz w:val="16"/>
                <w:szCs w:val="16"/>
              </w:rPr>
              <w:t>о</w:t>
            </w:r>
            <w:r w:rsidRPr="0091492F">
              <w:rPr>
                <w:sz w:val="16"/>
                <w:szCs w:val="16"/>
              </w:rPr>
              <w:t>действия коррупции</w:t>
            </w:r>
          </w:p>
        </w:tc>
        <w:tc>
          <w:tcPr>
            <w:tcW w:w="24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Администрация м</w:t>
            </w:r>
            <w:r w:rsidRPr="0091492F">
              <w:rPr>
                <w:sz w:val="16"/>
                <w:szCs w:val="16"/>
              </w:rPr>
              <w:t>у</w:t>
            </w:r>
            <w:r w:rsidRPr="0091492F">
              <w:rPr>
                <w:sz w:val="16"/>
                <w:szCs w:val="16"/>
              </w:rPr>
              <w:t>ниципального района</w:t>
            </w:r>
          </w:p>
          <w:p w:rsidR="00487400" w:rsidRPr="0091492F" w:rsidRDefault="00487400" w:rsidP="0091492F">
            <w:pPr>
              <w:pStyle w:val="ConsPlusNormal"/>
              <w:jc w:val="center"/>
              <w:rPr>
                <w:sz w:val="16"/>
                <w:szCs w:val="16"/>
              </w:rPr>
            </w:pP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1.1.1</w:t>
            </w: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1500</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right="-167" w:hanging="30"/>
              <w:jc w:val="center"/>
              <w:rPr>
                <w:sz w:val="16"/>
                <w:szCs w:val="16"/>
              </w:rPr>
            </w:pPr>
            <w:r w:rsidRPr="0091492F">
              <w:rPr>
                <w:sz w:val="16"/>
                <w:szCs w:val="16"/>
              </w:rPr>
              <w:t>1.</w:t>
            </w:r>
            <w:r w:rsidR="00443813" w:rsidRPr="0091492F">
              <w:rPr>
                <w:sz w:val="16"/>
                <w:szCs w:val="16"/>
              </w:rPr>
              <w:t>1.</w:t>
            </w:r>
            <w:r w:rsidRPr="0091492F">
              <w:rPr>
                <w:sz w:val="16"/>
                <w:szCs w:val="16"/>
              </w:rPr>
              <w:t>1.2.</w:t>
            </w:r>
          </w:p>
        </w:tc>
        <w:tc>
          <w:tcPr>
            <w:tcW w:w="352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Обеспечение рассмотрения Общ</w:t>
            </w:r>
            <w:r w:rsidRPr="0091492F">
              <w:rPr>
                <w:sz w:val="16"/>
                <w:szCs w:val="16"/>
              </w:rPr>
              <w:t>е</w:t>
            </w:r>
            <w:r w:rsidRPr="0091492F">
              <w:rPr>
                <w:sz w:val="16"/>
                <w:szCs w:val="16"/>
              </w:rPr>
              <w:t>ственным Советом при Администрации мун</w:t>
            </w:r>
            <w:r w:rsidRPr="0091492F">
              <w:rPr>
                <w:sz w:val="16"/>
                <w:szCs w:val="16"/>
              </w:rPr>
              <w:t>и</w:t>
            </w:r>
            <w:r w:rsidRPr="0091492F">
              <w:rPr>
                <w:sz w:val="16"/>
                <w:szCs w:val="16"/>
              </w:rPr>
              <w:t>ципального района, проектов нормативных правовых актов района в соответствии с утвержденным перечнем</w:t>
            </w:r>
          </w:p>
        </w:tc>
        <w:tc>
          <w:tcPr>
            <w:tcW w:w="24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комитет по организ</w:t>
            </w:r>
            <w:r w:rsidRPr="0091492F">
              <w:rPr>
                <w:sz w:val="16"/>
                <w:szCs w:val="16"/>
              </w:rPr>
              <w:t>а</w:t>
            </w:r>
            <w:r w:rsidRPr="0091492F">
              <w:rPr>
                <w:sz w:val="16"/>
                <w:szCs w:val="16"/>
              </w:rPr>
              <w:t>ционным и общим вопросам Администрации муниципальн</w:t>
            </w:r>
            <w:r w:rsidRPr="0091492F">
              <w:rPr>
                <w:sz w:val="16"/>
                <w:szCs w:val="16"/>
              </w:rPr>
              <w:t>о</w:t>
            </w:r>
            <w:r w:rsidRPr="0091492F">
              <w:rPr>
                <w:sz w:val="16"/>
                <w:szCs w:val="16"/>
              </w:rPr>
              <w:t>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00" w:firstLine="504"/>
              <w:jc w:val="center"/>
              <w:rPr>
                <w:sz w:val="16"/>
                <w:szCs w:val="16"/>
              </w:rPr>
            </w:pPr>
            <w:r w:rsidRPr="0091492F">
              <w:rPr>
                <w:sz w:val="16"/>
                <w:szCs w:val="16"/>
              </w:rPr>
              <w:t>2016 год</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1.1.2</w:t>
            </w: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right="-28" w:hanging="30"/>
              <w:jc w:val="center"/>
              <w:rPr>
                <w:sz w:val="16"/>
                <w:szCs w:val="16"/>
              </w:rPr>
            </w:pPr>
            <w:r w:rsidRPr="0091492F">
              <w:rPr>
                <w:sz w:val="16"/>
                <w:szCs w:val="16"/>
              </w:rPr>
              <w:t>1.1.3.</w:t>
            </w:r>
          </w:p>
        </w:tc>
        <w:tc>
          <w:tcPr>
            <w:tcW w:w="352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Размещение информации о прот</w:t>
            </w:r>
            <w:r w:rsidRPr="0091492F">
              <w:rPr>
                <w:sz w:val="16"/>
                <w:szCs w:val="16"/>
              </w:rPr>
              <w:t>и</w:t>
            </w:r>
            <w:r w:rsidRPr="0091492F">
              <w:rPr>
                <w:sz w:val="16"/>
                <w:szCs w:val="16"/>
              </w:rPr>
              <w:t>водействии коррупции в органах местного самоуправления района на официальном сайте Администрации муниципального рай</w:t>
            </w:r>
            <w:r w:rsidRPr="0091492F">
              <w:rPr>
                <w:sz w:val="16"/>
                <w:szCs w:val="16"/>
              </w:rPr>
              <w:t>о</w:t>
            </w:r>
            <w:r w:rsidRPr="0091492F">
              <w:rPr>
                <w:sz w:val="16"/>
                <w:szCs w:val="16"/>
              </w:rPr>
              <w:t>на, в средствах массовой информации</w:t>
            </w:r>
          </w:p>
        </w:tc>
        <w:tc>
          <w:tcPr>
            <w:tcW w:w="24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отдел правового р</w:t>
            </w:r>
            <w:r w:rsidRPr="0091492F">
              <w:rPr>
                <w:sz w:val="16"/>
                <w:szCs w:val="16"/>
              </w:rPr>
              <w:t>е</w:t>
            </w:r>
            <w:r w:rsidRPr="0091492F">
              <w:rPr>
                <w:sz w:val="16"/>
                <w:szCs w:val="16"/>
              </w:rPr>
              <w:t>гулирования Администрации муниципального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1.1.1</w:t>
            </w:r>
            <w:hyperlink r:id="rId10" w:anchor="P61#P61" w:history="1"/>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1.1.4.</w:t>
            </w:r>
          </w:p>
        </w:tc>
        <w:tc>
          <w:tcPr>
            <w:tcW w:w="352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Организация проведения конкурса на разработку плаката на тему противоде</w:t>
            </w:r>
            <w:r w:rsidRPr="0091492F">
              <w:rPr>
                <w:sz w:val="16"/>
                <w:szCs w:val="16"/>
              </w:rPr>
              <w:t>й</w:t>
            </w:r>
            <w:r w:rsidRPr="0091492F">
              <w:rPr>
                <w:sz w:val="16"/>
                <w:szCs w:val="16"/>
              </w:rPr>
              <w:t>ствия коррупции среди обучающихся 9 – 11 классов общеобразовательных учреждений.</w:t>
            </w:r>
          </w:p>
        </w:tc>
        <w:tc>
          <w:tcPr>
            <w:tcW w:w="24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комитет образования администрации муниципальн</w:t>
            </w:r>
            <w:r w:rsidRPr="0091492F">
              <w:rPr>
                <w:sz w:val="16"/>
                <w:szCs w:val="16"/>
              </w:rPr>
              <w:t>о</w:t>
            </w:r>
            <w:r w:rsidRPr="0091492F">
              <w:rPr>
                <w:sz w:val="16"/>
                <w:szCs w:val="16"/>
              </w:rPr>
              <w:t>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916"/>
              <w:jc w:val="center"/>
              <w:rPr>
                <w:sz w:val="16"/>
                <w:szCs w:val="16"/>
              </w:rPr>
            </w:pPr>
            <w:r w:rsidRPr="0091492F">
              <w:rPr>
                <w:sz w:val="16"/>
                <w:szCs w:val="16"/>
              </w:rPr>
              <w:t>2016 год</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BE239F" w:rsidP="0091492F">
            <w:pPr>
              <w:pStyle w:val="ConsPlusNormal"/>
              <w:ind w:hanging="49"/>
              <w:jc w:val="center"/>
              <w:rPr>
                <w:sz w:val="16"/>
                <w:szCs w:val="16"/>
              </w:rPr>
            </w:pPr>
            <w:hyperlink r:id="rId11" w:anchor="P61#P61" w:history="1">
              <w:r w:rsidR="00487400" w:rsidRPr="0091492F">
                <w:rPr>
                  <w:rStyle w:val="af0"/>
                  <w:color w:val="auto"/>
                  <w:sz w:val="16"/>
                  <w:szCs w:val="16"/>
                  <w:u w:val="none"/>
                </w:rPr>
                <w:t>1.1</w:t>
              </w:r>
            </w:hyperlink>
            <w:r w:rsidR="00487400" w:rsidRPr="0091492F">
              <w:rPr>
                <w:sz w:val="16"/>
                <w:szCs w:val="16"/>
              </w:rPr>
              <w:t>.1</w:t>
            </w: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w:t>
            </w:r>
            <w:r w:rsidR="00443813" w:rsidRPr="0091492F">
              <w:rPr>
                <w:sz w:val="16"/>
                <w:szCs w:val="16"/>
              </w:rPr>
              <w:t>.</w:t>
            </w:r>
            <w:r w:rsidRPr="0091492F">
              <w:rPr>
                <w:sz w:val="16"/>
                <w:szCs w:val="16"/>
              </w:rPr>
              <w:t>1.</w:t>
            </w:r>
          </w:p>
        </w:tc>
        <w:tc>
          <w:tcPr>
            <w:tcW w:w="10656"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Задача 2.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экспертизы</w:t>
            </w:r>
          </w:p>
        </w:tc>
      </w:tr>
      <w:tr w:rsidR="007525AF"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2.1.1</w:t>
            </w:r>
            <w:r w:rsidR="00172530" w:rsidRPr="0091492F">
              <w:rPr>
                <w:sz w:val="16"/>
                <w:szCs w:val="16"/>
              </w:rPr>
              <w:t>..</w:t>
            </w:r>
            <w:r w:rsidRPr="0091492F">
              <w:rPr>
                <w:sz w:val="16"/>
                <w:szCs w:val="16"/>
              </w:rPr>
              <w:t>.</w:t>
            </w:r>
          </w:p>
        </w:tc>
        <w:tc>
          <w:tcPr>
            <w:tcW w:w="34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Проведение в установленном п</w:t>
            </w:r>
            <w:r w:rsidRPr="0091492F">
              <w:rPr>
                <w:sz w:val="16"/>
                <w:szCs w:val="16"/>
              </w:rPr>
              <w:t>о</w:t>
            </w:r>
            <w:r w:rsidRPr="0091492F">
              <w:rPr>
                <w:sz w:val="16"/>
                <w:szCs w:val="16"/>
              </w:rPr>
              <w:t>рядке и ведение учета результатов антико</w:t>
            </w:r>
            <w:r w:rsidRPr="0091492F">
              <w:rPr>
                <w:sz w:val="16"/>
                <w:szCs w:val="16"/>
              </w:rPr>
              <w:t>р</w:t>
            </w:r>
            <w:r w:rsidRPr="0091492F">
              <w:rPr>
                <w:sz w:val="16"/>
                <w:szCs w:val="16"/>
              </w:rPr>
              <w:t>рупционной экспертизы нормативных прав</w:t>
            </w:r>
            <w:r w:rsidRPr="0091492F">
              <w:rPr>
                <w:sz w:val="16"/>
                <w:szCs w:val="16"/>
              </w:rPr>
              <w:t>о</w:t>
            </w:r>
            <w:r w:rsidRPr="0091492F">
              <w:rPr>
                <w:sz w:val="16"/>
                <w:szCs w:val="16"/>
              </w:rPr>
              <w:t>вых актов и их проектов.</w:t>
            </w:r>
          </w:p>
        </w:tc>
        <w:tc>
          <w:tcPr>
            <w:tcW w:w="245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отдел правового р</w:t>
            </w:r>
            <w:r w:rsidRPr="0091492F">
              <w:rPr>
                <w:sz w:val="16"/>
                <w:szCs w:val="16"/>
              </w:rPr>
              <w:t>е</w:t>
            </w:r>
            <w:r w:rsidRPr="0091492F">
              <w:rPr>
                <w:sz w:val="16"/>
                <w:szCs w:val="16"/>
              </w:rPr>
              <w:t>гулирования администрации муниципального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916"/>
              <w:jc w:val="center"/>
              <w:rPr>
                <w:sz w:val="16"/>
                <w:szCs w:val="16"/>
              </w:rPr>
            </w:pPr>
            <w:r w:rsidRPr="0091492F">
              <w:rPr>
                <w:sz w:val="16"/>
                <w:szCs w:val="16"/>
              </w:rPr>
              <w:t>2016 год</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12"/>
              <w:jc w:val="center"/>
              <w:rPr>
                <w:sz w:val="16"/>
                <w:szCs w:val="16"/>
              </w:rPr>
            </w:pPr>
            <w:r w:rsidRPr="0091492F">
              <w:rPr>
                <w:sz w:val="16"/>
                <w:szCs w:val="16"/>
              </w:rPr>
              <w:t>1.2.1</w:t>
            </w: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7525AF"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2.1.</w:t>
            </w:r>
            <w:r w:rsidR="00172530" w:rsidRPr="0091492F">
              <w:rPr>
                <w:sz w:val="16"/>
                <w:szCs w:val="16"/>
              </w:rPr>
              <w:t>2.2</w:t>
            </w:r>
            <w:r w:rsidRPr="0091492F">
              <w:rPr>
                <w:sz w:val="16"/>
                <w:szCs w:val="16"/>
              </w:rPr>
              <w:t>2.</w:t>
            </w:r>
          </w:p>
        </w:tc>
        <w:tc>
          <w:tcPr>
            <w:tcW w:w="34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Оказание содействия проведению независимой антикоррупционной экспертизы</w:t>
            </w:r>
          </w:p>
        </w:tc>
        <w:tc>
          <w:tcPr>
            <w:tcW w:w="245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Администрация мун</w:t>
            </w:r>
            <w:r w:rsidRPr="0091492F">
              <w:rPr>
                <w:sz w:val="16"/>
                <w:szCs w:val="16"/>
              </w:rPr>
              <w:t>и</w:t>
            </w:r>
            <w:r w:rsidRPr="0091492F">
              <w:rPr>
                <w:sz w:val="16"/>
                <w:szCs w:val="16"/>
              </w:rPr>
              <w:t>ципального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1.2.1</w:t>
            </w: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3.1.</w:t>
            </w:r>
          </w:p>
        </w:tc>
        <w:tc>
          <w:tcPr>
            <w:tcW w:w="10656"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Задача 3. Формирование антикоррупционного мировоззрения муниципальных служащих</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3.1.1.</w:t>
            </w:r>
          </w:p>
        </w:tc>
        <w:tc>
          <w:tcPr>
            <w:tcW w:w="34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 xml:space="preserve">Организация проведения </w:t>
            </w:r>
            <w:proofErr w:type="gramStart"/>
            <w:r w:rsidRPr="0091492F">
              <w:rPr>
                <w:sz w:val="16"/>
                <w:szCs w:val="16"/>
              </w:rPr>
              <w:t>обучения по вопросам</w:t>
            </w:r>
            <w:proofErr w:type="gramEnd"/>
            <w:r w:rsidRPr="0091492F">
              <w:rPr>
                <w:sz w:val="16"/>
                <w:szCs w:val="16"/>
              </w:rPr>
              <w:t xml:space="preserve"> противодействия коррупции муниципальных служащих</w:t>
            </w:r>
          </w:p>
        </w:tc>
        <w:tc>
          <w:tcPr>
            <w:tcW w:w="245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color w:val="FF6600"/>
                <w:sz w:val="16"/>
                <w:szCs w:val="16"/>
              </w:rPr>
            </w:pPr>
            <w:r w:rsidRPr="0091492F">
              <w:rPr>
                <w:sz w:val="16"/>
                <w:szCs w:val="16"/>
              </w:rPr>
              <w:t>комитет по организ</w:t>
            </w:r>
            <w:r w:rsidRPr="0091492F">
              <w:rPr>
                <w:sz w:val="16"/>
                <w:szCs w:val="16"/>
              </w:rPr>
              <w:t>а</w:t>
            </w:r>
            <w:r w:rsidRPr="0091492F">
              <w:rPr>
                <w:sz w:val="16"/>
                <w:szCs w:val="16"/>
              </w:rPr>
              <w:t>ционным и общим вопросам Администрации муниципальн</w:t>
            </w:r>
            <w:r w:rsidRPr="0091492F">
              <w:rPr>
                <w:sz w:val="16"/>
                <w:szCs w:val="16"/>
              </w:rPr>
              <w:t>о</w:t>
            </w:r>
            <w:r w:rsidRPr="0091492F">
              <w:rPr>
                <w:sz w:val="16"/>
                <w:szCs w:val="16"/>
              </w:rPr>
              <w:t>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1.</w:t>
            </w:r>
            <w:hyperlink r:id="rId12" w:anchor="P114#P114" w:history="1">
              <w:r w:rsidRPr="0091492F">
                <w:rPr>
                  <w:rStyle w:val="af0"/>
                  <w:color w:val="auto"/>
                  <w:sz w:val="16"/>
                  <w:szCs w:val="16"/>
                  <w:u w:val="none"/>
                </w:rPr>
                <w:t>3.1</w:t>
              </w:r>
            </w:hyperlink>
          </w:p>
          <w:p w:rsidR="00487400" w:rsidRPr="0091492F" w:rsidRDefault="00487400" w:rsidP="0091492F">
            <w:pPr>
              <w:pStyle w:val="ConsPlusNormal"/>
              <w:jc w:val="center"/>
              <w:rPr>
                <w:sz w:val="16"/>
                <w:szCs w:val="16"/>
              </w:rPr>
            </w:pPr>
          </w:p>
          <w:p w:rsidR="00487400" w:rsidRPr="0091492F" w:rsidRDefault="00487400" w:rsidP="0091492F">
            <w:pPr>
              <w:pStyle w:val="ConsPlusNormal"/>
              <w:jc w:val="center"/>
              <w:rPr>
                <w:sz w:val="16"/>
                <w:szCs w:val="16"/>
              </w:rPr>
            </w:pP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1C3D" w:rsidRPr="0091492F" w:rsidRDefault="00487400" w:rsidP="0091492F">
            <w:pPr>
              <w:pStyle w:val="ConsPlusNormal"/>
              <w:ind w:left="-955" w:right="-374" w:firstLine="600"/>
              <w:jc w:val="center"/>
              <w:rPr>
                <w:sz w:val="16"/>
                <w:szCs w:val="16"/>
              </w:rPr>
            </w:pPr>
            <w:r w:rsidRPr="0091492F">
              <w:rPr>
                <w:sz w:val="16"/>
                <w:szCs w:val="16"/>
              </w:rPr>
              <w:t>районный</w:t>
            </w:r>
          </w:p>
          <w:p w:rsidR="00487400" w:rsidRPr="0091492F" w:rsidRDefault="00487400" w:rsidP="0091492F">
            <w:pPr>
              <w:pStyle w:val="ConsPlusNormal"/>
              <w:ind w:left="-955" w:right="-374"/>
              <w:jc w:val="center"/>
              <w:rPr>
                <w:sz w:val="16"/>
                <w:szCs w:val="16"/>
              </w:rPr>
            </w:pPr>
            <w:r w:rsidRPr="0091492F">
              <w:rPr>
                <w:sz w:val="16"/>
                <w:szCs w:val="16"/>
              </w:rPr>
              <w:t>б</w:t>
            </w:r>
            <w:r w:rsidR="003A1C3D" w:rsidRPr="0091492F">
              <w:rPr>
                <w:sz w:val="16"/>
                <w:szCs w:val="16"/>
              </w:rPr>
              <w:t>юджет</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556"/>
              <w:jc w:val="center"/>
              <w:rPr>
                <w:sz w:val="16"/>
                <w:szCs w:val="16"/>
              </w:rPr>
            </w:pPr>
            <w:r w:rsidRPr="0091492F">
              <w:rPr>
                <w:sz w:val="16"/>
                <w:szCs w:val="16"/>
              </w:rPr>
              <w:t>9000</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3.1.2.</w:t>
            </w:r>
          </w:p>
          <w:p w:rsidR="00487400" w:rsidRPr="0091492F" w:rsidRDefault="00487400" w:rsidP="008E6DBF">
            <w:pPr>
              <w:pStyle w:val="ConsPlusNormal"/>
              <w:ind w:hanging="30"/>
              <w:jc w:val="center"/>
              <w:rPr>
                <w:sz w:val="16"/>
                <w:szCs w:val="16"/>
              </w:rPr>
            </w:pPr>
          </w:p>
          <w:p w:rsidR="00487400" w:rsidRPr="0091492F" w:rsidRDefault="00487400" w:rsidP="008E6DBF">
            <w:pPr>
              <w:pStyle w:val="ConsPlusNormal"/>
              <w:ind w:hanging="30"/>
              <w:jc w:val="center"/>
              <w:rPr>
                <w:sz w:val="16"/>
                <w:szCs w:val="16"/>
              </w:rPr>
            </w:pPr>
          </w:p>
          <w:p w:rsidR="00487400" w:rsidRPr="0091492F" w:rsidRDefault="00487400" w:rsidP="008E6DBF">
            <w:pPr>
              <w:pStyle w:val="ConsPlusNormal"/>
              <w:ind w:hanging="30"/>
              <w:jc w:val="center"/>
              <w:rPr>
                <w:sz w:val="16"/>
                <w:szCs w:val="16"/>
              </w:rPr>
            </w:pPr>
          </w:p>
        </w:tc>
        <w:tc>
          <w:tcPr>
            <w:tcW w:w="34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p>
          <w:p w:rsidR="00487400" w:rsidRPr="0091492F" w:rsidRDefault="00487400" w:rsidP="0091492F">
            <w:pPr>
              <w:pStyle w:val="ConsPlusNormal"/>
              <w:jc w:val="center"/>
              <w:rPr>
                <w:sz w:val="16"/>
                <w:szCs w:val="16"/>
              </w:rPr>
            </w:pPr>
            <w:r w:rsidRPr="0091492F">
              <w:rPr>
                <w:sz w:val="16"/>
                <w:szCs w:val="16"/>
              </w:rPr>
              <w:t>Предоставление сведений о дох</w:t>
            </w:r>
            <w:r w:rsidRPr="0091492F">
              <w:rPr>
                <w:sz w:val="16"/>
                <w:szCs w:val="16"/>
              </w:rPr>
              <w:t>о</w:t>
            </w:r>
            <w:r w:rsidRPr="0091492F">
              <w:rPr>
                <w:sz w:val="16"/>
                <w:szCs w:val="16"/>
              </w:rPr>
              <w:t>дах, расходах, об имуществе и обязател</w:t>
            </w:r>
            <w:r w:rsidRPr="0091492F">
              <w:rPr>
                <w:sz w:val="16"/>
                <w:szCs w:val="16"/>
              </w:rPr>
              <w:t>ь</w:t>
            </w:r>
            <w:r w:rsidRPr="0091492F">
              <w:rPr>
                <w:sz w:val="16"/>
                <w:szCs w:val="16"/>
              </w:rPr>
              <w:t>ствах имущественного характера муниц</w:t>
            </w:r>
            <w:r w:rsidRPr="0091492F">
              <w:rPr>
                <w:sz w:val="16"/>
                <w:szCs w:val="16"/>
              </w:rPr>
              <w:t>и</w:t>
            </w:r>
            <w:r w:rsidRPr="0091492F">
              <w:rPr>
                <w:sz w:val="16"/>
                <w:szCs w:val="16"/>
              </w:rPr>
              <w:t>пальными служащими</w:t>
            </w:r>
          </w:p>
        </w:tc>
        <w:tc>
          <w:tcPr>
            <w:tcW w:w="245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color w:val="FF6600"/>
                <w:sz w:val="16"/>
                <w:szCs w:val="16"/>
              </w:rPr>
            </w:pPr>
            <w:r w:rsidRPr="0091492F">
              <w:rPr>
                <w:sz w:val="16"/>
                <w:szCs w:val="16"/>
              </w:rPr>
              <w:t>комитет по организ</w:t>
            </w:r>
            <w:r w:rsidRPr="0091492F">
              <w:rPr>
                <w:sz w:val="16"/>
                <w:szCs w:val="16"/>
              </w:rPr>
              <w:t>а</w:t>
            </w:r>
            <w:r w:rsidRPr="0091492F">
              <w:rPr>
                <w:sz w:val="16"/>
                <w:szCs w:val="16"/>
              </w:rPr>
              <w:t>ционным и общим вопросам Администрации муниципальн</w:t>
            </w:r>
            <w:r w:rsidRPr="0091492F">
              <w:rPr>
                <w:sz w:val="16"/>
                <w:szCs w:val="16"/>
              </w:rPr>
              <w:t>о</w:t>
            </w:r>
            <w:r w:rsidRPr="0091492F">
              <w:rPr>
                <w:sz w:val="16"/>
                <w:szCs w:val="16"/>
              </w:rPr>
              <w:t>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p w:rsidR="00487400" w:rsidRPr="0091492F" w:rsidRDefault="00487400" w:rsidP="0091492F">
            <w:pPr>
              <w:pStyle w:val="ConsPlusNormal"/>
              <w:jc w:val="center"/>
              <w:rPr>
                <w:sz w:val="16"/>
                <w:szCs w:val="16"/>
              </w:rPr>
            </w:pPr>
          </w:p>
          <w:p w:rsidR="00487400" w:rsidRPr="0091492F" w:rsidRDefault="00487400" w:rsidP="0091492F">
            <w:pPr>
              <w:pStyle w:val="ConsPlusNormal"/>
              <w:jc w:val="center"/>
              <w:rPr>
                <w:sz w:val="16"/>
                <w:szCs w:val="16"/>
              </w:rPr>
            </w:pP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43813" w:rsidP="0091492F">
            <w:pPr>
              <w:pStyle w:val="ConsPlusNormal"/>
              <w:ind w:firstLine="0"/>
              <w:jc w:val="center"/>
              <w:rPr>
                <w:sz w:val="16"/>
                <w:szCs w:val="16"/>
              </w:rPr>
            </w:pPr>
            <w:r w:rsidRPr="0091492F">
              <w:rPr>
                <w:sz w:val="16"/>
                <w:szCs w:val="16"/>
              </w:rPr>
              <w:t>1.3.2</w:t>
            </w:r>
          </w:p>
          <w:p w:rsidR="00487400" w:rsidRPr="0091492F" w:rsidRDefault="00487400" w:rsidP="0091492F">
            <w:pPr>
              <w:pStyle w:val="ConsPlusNormal"/>
              <w:jc w:val="center"/>
              <w:rPr>
                <w:sz w:val="16"/>
                <w:szCs w:val="16"/>
              </w:rPr>
            </w:pPr>
          </w:p>
          <w:p w:rsidR="00487400" w:rsidRPr="0091492F" w:rsidRDefault="00487400" w:rsidP="0091492F">
            <w:pPr>
              <w:pStyle w:val="ConsPlusNormal"/>
              <w:jc w:val="center"/>
              <w:rPr>
                <w:sz w:val="16"/>
                <w:szCs w:val="16"/>
              </w:rPr>
            </w:pPr>
          </w:p>
          <w:p w:rsidR="00487400" w:rsidRPr="0091492F" w:rsidRDefault="00487400" w:rsidP="0091492F">
            <w:pPr>
              <w:pStyle w:val="ConsPlusNormal"/>
              <w:jc w:val="center"/>
              <w:rPr>
                <w:sz w:val="16"/>
                <w:szCs w:val="16"/>
              </w:rPr>
            </w:pP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p>
          <w:p w:rsidR="00487400" w:rsidRPr="0091492F" w:rsidRDefault="00487400" w:rsidP="008E6DBF">
            <w:pPr>
              <w:pStyle w:val="ConsPlusNormal"/>
              <w:ind w:hanging="30"/>
              <w:jc w:val="center"/>
              <w:rPr>
                <w:sz w:val="16"/>
                <w:szCs w:val="16"/>
              </w:rPr>
            </w:pPr>
            <w:r w:rsidRPr="0091492F">
              <w:rPr>
                <w:sz w:val="16"/>
                <w:szCs w:val="16"/>
              </w:rPr>
              <w:t>3.1.3.</w:t>
            </w:r>
          </w:p>
        </w:tc>
        <w:tc>
          <w:tcPr>
            <w:tcW w:w="34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highlight w:val="yellow"/>
              </w:rPr>
            </w:pPr>
          </w:p>
          <w:p w:rsidR="00487400" w:rsidRPr="0091492F" w:rsidRDefault="00487400" w:rsidP="0091492F">
            <w:pPr>
              <w:pStyle w:val="ConsPlusNormal"/>
              <w:jc w:val="center"/>
              <w:rPr>
                <w:sz w:val="16"/>
                <w:szCs w:val="16"/>
              </w:rPr>
            </w:pPr>
            <w:r w:rsidRPr="0091492F">
              <w:rPr>
                <w:sz w:val="16"/>
                <w:szCs w:val="16"/>
              </w:rPr>
              <w:t>Проведение семинаров по вопр</w:t>
            </w:r>
            <w:r w:rsidRPr="0091492F">
              <w:rPr>
                <w:sz w:val="16"/>
                <w:szCs w:val="16"/>
              </w:rPr>
              <w:t>о</w:t>
            </w:r>
            <w:r w:rsidRPr="0091492F">
              <w:rPr>
                <w:sz w:val="16"/>
                <w:szCs w:val="16"/>
              </w:rPr>
              <w:t>сам противодействия коррупции на муниц</w:t>
            </w:r>
            <w:r w:rsidRPr="0091492F">
              <w:rPr>
                <w:sz w:val="16"/>
                <w:szCs w:val="16"/>
              </w:rPr>
              <w:t>и</w:t>
            </w:r>
            <w:r w:rsidRPr="0091492F">
              <w:rPr>
                <w:sz w:val="16"/>
                <w:szCs w:val="16"/>
              </w:rPr>
              <w:t>пальной службе</w:t>
            </w:r>
          </w:p>
        </w:tc>
        <w:tc>
          <w:tcPr>
            <w:tcW w:w="245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color w:val="FF6600"/>
                <w:sz w:val="16"/>
                <w:szCs w:val="16"/>
              </w:rPr>
            </w:pPr>
            <w:r w:rsidRPr="0091492F">
              <w:rPr>
                <w:sz w:val="16"/>
                <w:szCs w:val="16"/>
              </w:rPr>
              <w:t>комитет по организ</w:t>
            </w:r>
            <w:r w:rsidRPr="0091492F">
              <w:rPr>
                <w:sz w:val="16"/>
                <w:szCs w:val="16"/>
              </w:rPr>
              <w:t>а</w:t>
            </w:r>
            <w:r w:rsidRPr="0091492F">
              <w:rPr>
                <w:sz w:val="16"/>
                <w:szCs w:val="16"/>
              </w:rPr>
              <w:t>ционным и общим вопросам Администрации муниципальн</w:t>
            </w:r>
            <w:r w:rsidRPr="0091492F">
              <w:rPr>
                <w:sz w:val="16"/>
                <w:szCs w:val="16"/>
              </w:rPr>
              <w:t>о</w:t>
            </w:r>
            <w:r w:rsidRPr="0091492F">
              <w:rPr>
                <w:sz w:val="16"/>
                <w:szCs w:val="16"/>
              </w:rPr>
              <w:t>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556"/>
              <w:jc w:val="center"/>
              <w:rPr>
                <w:sz w:val="16"/>
                <w:szCs w:val="16"/>
              </w:rPr>
            </w:pPr>
            <w:r w:rsidRPr="0091492F">
              <w:rPr>
                <w:sz w:val="16"/>
                <w:szCs w:val="16"/>
              </w:rPr>
              <w:t>1.3.2</w:t>
            </w:r>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4.</w:t>
            </w:r>
            <w:r w:rsidR="009019CB" w:rsidRPr="0091492F">
              <w:rPr>
                <w:sz w:val="16"/>
                <w:szCs w:val="16"/>
              </w:rPr>
              <w:t>1.</w:t>
            </w:r>
          </w:p>
        </w:tc>
        <w:tc>
          <w:tcPr>
            <w:tcW w:w="10656"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Задача 4. Обеспечение антикоррупционного мониторинга</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4.1.1</w:t>
            </w:r>
          </w:p>
        </w:tc>
        <w:tc>
          <w:tcPr>
            <w:tcW w:w="34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p>
          <w:p w:rsidR="00487400" w:rsidRPr="0091492F" w:rsidRDefault="00487400" w:rsidP="0091492F">
            <w:pPr>
              <w:pStyle w:val="ConsPlusNormal"/>
              <w:jc w:val="center"/>
              <w:rPr>
                <w:sz w:val="16"/>
                <w:szCs w:val="16"/>
              </w:rPr>
            </w:pPr>
            <w:r w:rsidRPr="0091492F">
              <w:rPr>
                <w:sz w:val="16"/>
                <w:szCs w:val="16"/>
              </w:rPr>
              <w:t>Анализ структуры правонарушений коррупционной направленности в органах в органах местного самоуправления района</w:t>
            </w:r>
          </w:p>
        </w:tc>
        <w:tc>
          <w:tcPr>
            <w:tcW w:w="245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p>
          <w:p w:rsidR="00487400" w:rsidRPr="0091492F" w:rsidRDefault="007525AF" w:rsidP="0091492F">
            <w:pPr>
              <w:pStyle w:val="ConsPlusNormal"/>
              <w:jc w:val="center"/>
              <w:rPr>
                <w:sz w:val="16"/>
                <w:szCs w:val="16"/>
              </w:rPr>
            </w:pPr>
            <w:r w:rsidRPr="0091492F">
              <w:rPr>
                <w:sz w:val="16"/>
                <w:szCs w:val="16"/>
              </w:rPr>
              <w:t>о</w:t>
            </w:r>
            <w:r w:rsidR="00487400" w:rsidRPr="0091492F">
              <w:rPr>
                <w:sz w:val="16"/>
                <w:szCs w:val="16"/>
              </w:rPr>
              <w:t>тдел правового р</w:t>
            </w:r>
            <w:r w:rsidR="00487400" w:rsidRPr="0091492F">
              <w:rPr>
                <w:sz w:val="16"/>
                <w:szCs w:val="16"/>
              </w:rPr>
              <w:t>е</w:t>
            </w:r>
            <w:r w:rsidR="00487400" w:rsidRPr="0091492F">
              <w:rPr>
                <w:sz w:val="16"/>
                <w:szCs w:val="16"/>
              </w:rPr>
              <w:t>гулирования Администрации муниципального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p>
          <w:p w:rsidR="00487400" w:rsidRPr="0091492F" w:rsidRDefault="00487400" w:rsidP="0091492F">
            <w:pPr>
              <w:pStyle w:val="ConsPlusNormal"/>
              <w:ind w:left="-769"/>
              <w:jc w:val="center"/>
              <w:rPr>
                <w:sz w:val="16"/>
                <w:szCs w:val="16"/>
              </w:rPr>
            </w:pPr>
            <w:r w:rsidRPr="0091492F">
              <w:rPr>
                <w:sz w:val="16"/>
                <w:szCs w:val="16"/>
              </w:rPr>
              <w:t>2016 год</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557"/>
              <w:jc w:val="center"/>
              <w:rPr>
                <w:sz w:val="16"/>
                <w:szCs w:val="16"/>
              </w:rPr>
            </w:pPr>
            <w:r w:rsidRPr="0091492F">
              <w:rPr>
                <w:sz w:val="16"/>
                <w:szCs w:val="16"/>
              </w:rPr>
              <w:t>1.4.1</w:t>
            </w:r>
          </w:p>
        </w:tc>
        <w:tc>
          <w:tcPr>
            <w:tcW w:w="129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2.1.</w:t>
            </w:r>
          </w:p>
        </w:tc>
        <w:tc>
          <w:tcPr>
            <w:tcW w:w="10656"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Цель 2. Предупреждение проявлений коррупции в сфере инвестиций и осуществления закупок для муниципальных нужд.</w:t>
            </w:r>
          </w:p>
          <w:p w:rsidR="00487400" w:rsidRPr="0091492F" w:rsidRDefault="00487400" w:rsidP="0091492F">
            <w:pPr>
              <w:pStyle w:val="ConsPlusNormal"/>
              <w:jc w:val="center"/>
              <w:rPr>
                <w:sz w:val="16"/>
                <w:szCs w:val="16"/>
              </w:rPr>
            </w:pPr>
            <w:r w:rsidRPr="0091492F">
              <w:rPr>
                <w:sz w:val="16"/>
                <w:szCs w:val="16"/>
              </w:rPr>
              <w:t xml:space="preserve">Задача 1. Устранение </w:t>
            </w:r>
            <w:proofErr w:type="spellStart"/>
            <w:r w:rsidRPr="0091492F">
              <w:rPr>
                <w:sz w:val="16"/>
                <w:szCs w:val="16"/>
              </w:rPr>
              <w:t>коррупциогенных</w:t>
            </w:r>
            <w:proofErr w:type="spellEnd"/>
            <w:r w:rsidRPr="0091492F">
              <w:rPr>
                <w:sz w:val="16"/>
                <w:szCs w:val="16"/>
              </w:rPr>
              <w:t xml:space="preserve"> факторов, препятствующих созданию благоприятных условий для привлечения инвест</w:t>
            </w:r>
            <w:r w:rsidRPr="0091492F">
              <w:rPr>
                <w:sz w:val="16"/>
                <w:szCs w:val="16"/>
              </w:rPr>
              <w:t>и</w:t>
            </w:r>
            <w:r w:rsidRPr="0091492F">
              <w:rPr>
                <w:sz w:val="16"/>
                <w:szCs w:val="16"/>
              </w:rPr>
              <w:t>ций. Устранение необоснованных запретов и ограничений в области экономической деятельности.</w:t>
            </w:r>
          </w:p>
        </w:tc>
      </w:tr>
      <w:tr w:rsidR="00487400" w:rsidRPr="0091492F" w:rsidTr="008E6DBF">
        <w:trPr>
          <w:trHeight w:val="20"/>
        </w:trPr>
        <w:tc>
          <w:tcPr>
            <w:tcW w:w="97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2.1.1</w:t>
            </w:r>
          </w:p>
        </w:tc>
        <w:tc>
          <w:tcPr>
            <w:tcW w:w="3513"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Организация работы по созданию условий для развития экономики Валдайского района путем устранения необоснованных запретов и ограничений в экономической деятельности</w:t>
            </w:r>
          </w:p>
          <w:p w:rsidR="00487400" w:rsidRPr="0091492F" w:rsidRDefault="00487400" w:rsidP="0091492F">
            <w:pPr>
              <w:pStyle w:val="ConsPlusNormal"/>
              <w:jc w:val="center"/>
              <w:rPr>
                <w:sz w:val="16"/>
                <w:szCs w:val="16"/>
              </w:rPr>
            </w:pPr>
          </w:p>
        </w:tc>
        <w:tc>
          <w:tcPr>
            <w:tcW w:w="24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комитет экономич</w:t>
            </w:r>
            <w:r w:rsidRPr="0091492F">
              <w:rPr>
                <w:sz w:val="16"/>
                <w:szCs w:val="16"/>
              </w:rPr>
              <w:t>е</w:t>
            </w:r>
            <w:r w:rsidRPr="0091492F">
              <w:rPr>
                <w:sz w:val="16"/>
                <w:szCs w:val="16"/>
              </w:rPr>
              <w:t>ского развития Администрации муниципального района</w:t>
            </w:r>
          </w:p>
          <w:p w:rsidR="00487400" w:rsidRPr="0091492F" w:rsidRDefault="00487400" w:rsidP="0091492F">
            <w:pPr>
              <w:pStyle w:val="ConsPlusNormal"/>
              <w:jc w:val="center"/>
              <w:rPr>
                <w:sz w:val="16"/>
                <w:szCs w:val="16"/>
              </w:rPr>
            </w:pPr>
          </w:p>
        </w:tc>
        <w:tc>
          <w:tcPr>
            <w:tcW w:w="98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tc>
        <w:tc>
          <w:tcPr>
            <w:tcW w:w="1286"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2.1.1.-2.1.3</w:t>
            </w:r>
          </w:p>
        </w:tc>
        <w:tc>
          <w:tcPr>
            <w:tcW w:w="124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ind w:hanging="30"/>
              <w:jc w:val="center"/>
              <w:rPr>
                <w:rFonts w:ascii="Arial" w:hAnsi="Arial" w:cs="Arial"/>
                <w:sz w:val="16"/>
                <w:szCs w:val="16"/>
              </w:rPr>
            </w:pPr>
          </w:p>
        </w:tc>
        <w:tc>
          <w:tcPr>
            <w:tcW w:w="3513"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jc w:val="center"/>
              <w:rPr>
                <w:rFonts w:ascii="Arial" w:hAnsi="Arial" w:cs="Arial"/>
                <w:sz w:val="16"/>
                <w:szCs w:val="16"/>
              </w:rPr>
            </w:pPr>
          </w:p>
        </w:tc>
        <w:tc>
          <w:tcPr>
            <w:tcW w:w="24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81386C" w:rsidP="0091492F">
            <w:pPr>
              <w:pStyle w:val="ConsPlusNormal"/>
              <w:jc w:val="center"/>
              <w:rPr>
                <w:sz w:val="16"/>
                <w:szCs w:val="16"/>
              </w:rPr>
            </w:pPr>
            <w:r w:rsidRPr="0091492F">
              <w:rPr>
                <w:sz w:val="16"/>
                <w:szCs w:val="16"/>
              </w:rPr>
              <w:t>к</w:t>
            </w:r>
            <w:r w:rsidR="00487400" w:rsidRPr="0091492F">
              <w:rPr>
                <w:sz w:val="16"/>
                <w:szCs w:val="16"/>
              </w:rPr>
              <w:t>омитет финансов Администрации муниципальн</w:t>
            </w:r>
            <w:r w:rsidR="00487400" w:rsidRPr="0091492F">
              <w:rPr>
                <w:sz w:val="16"/>
                <w:szCs w:val="16"/>
              </w:rPr>
              <w:t>о</w:t>
            </w:r>
            <w:r w:rsidR="00487400" w:rsidRPr="0091492F">
              <w:rPr>
                <w:sz w:val="16"/>
                <w:szCs w:val="16"/>
              </w:rPr>
              <w:t>го района</w:t>
            </w:r>
          </w:p>
        </w:tc>
        <w:tc>
          <w:tcPr>
            <w:tcW w:w="9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jc w:val="center"/>
              <w:rPr>
                <w:rFonts w:ascii="Arial" w:hAnsi="Arial" w:cs="Arial"/>
                <w:sz w:val="16"/>
                <w:szCs w:val="16"/>
              </w:rPr>
            </w:pPr>
          </w:p>
        </w:tc>
        <w:tc>
          <w:tcPr>
            <w:tcW w:w="128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jc w:val="center"/>
              <w:rPr>
                <w:rFonts w:ascii="Arial" w:hAnsi="Arial" w:cs="Arial"/>
                <w:sz w:val="16"/>
                <w:szCs w:val="16"/>
              </w:rPr>
            </w:pPr>
          </w:p>
        </w:tc>
        <w:tc>
          <w:tcPr>
            <w:tcW w:w="12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jc w:val="center"/>
              <w:rPr>
                <w:rFonts w:ascii="Arial" w:hAnsi="Arial" w:cs="Arial"/>
                <w:sz w:val="16"/>
                <w:szCs w:val="16"/>
              </w:rPr>
            </w:pPr>
          </w:p>
        </w:tc>
        <w:tc>
          <w:tcPr>
            <w:tcW w:w="11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jc w:val="center"/>
              <w:rPr>
                <w:rFonts w:ascii="Arial" w:hAnsi="Arial" w:cs="Arial"/>
                <w:sz w:val="16"/>
                <w:szCs w:val="16"/>
              </w:rPr>
            </w:pP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2.1.2.</w:t>
            </w:r>
          </w:p>
        </w:tc>
        <w:tc>
          <w:tcPr>
            <w:tcW w:w="351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 xml:space="preserve">Сбор и анализ предложений по устранению </w:t>
            </w:r>
            <w:proofErr w:type="spellStart"/>
            <w:r w:rsidRPr="0091492F">
              <w:rPr>
                <w:sz w:val="16"/>
                <w:szCs w:val="16"/>
              </w:rPr>
              <w:t>коррупциогенных</w:t>
            </w:r>
            <w:proofErr w:type="spellEnd"/>
            <w:r w:rsidRPr="0091492F">
              <w:rPr>
                <w:sz w:val="16"/>
                <w:szCs w:val="16"/>
              </w:rPr>
              <w:t xml:space="preserve"> факторов, пр</w:t>
            </w:r>
            <w:r w:rsidRPr="0091492F">
              <w:rPr>
                <w:sz w:val="16"/>
                <w:szCs w:val="16"/>
              </w:rPr>
              <w:t>е</w:t>
            </w:r>
            <w:r w:rsidRPr="0091492F">
              <w:rPr>
                <w:sz w:val="16"/>
                <w:szCs w:val="16"/>
              </w:rPr>
              <w:t>пятствующих созданию благоприятных усл</w:t>
            </w:r>
            <w:r w:rsidRPr="0091492F">
              <w:rPr>
                <w:sz w:val="16"/>
                <w:szCs w:val="16"/>
              </w:rPr>
              <w:t>о</w:t>
            </w:r>
            <w:r w:rsidRPr="0091492F">
              <w:rPr>
                <w:sz w:val="16"/>
                <w:szCs w:val="16"/>
              </w:rPr>
              <w:t>вий для привлечения инвестиций в пределах предусмотренных полномочий</w:t>
            </w:r>
          </w:p>
        </w:tc>
        <w:tc>
          <w:tcPr>
            <w:tcW w:w="24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комитет экономич</w:t>
            </w:r>
            <w:r w:rsidRPr="0091492F">
              <w:rPr>
                <w:sz w:val="16"/>
                <w:szCs w:val="16"/>
              </w:rPr>
              <w:t>е</w:t>
            </w:r>
            <w:r w:rsidRPr="0091492F">
              <w:rPr>
                <w:sz w:val="16"/>
                <w:szCs w:val="16"/>
              </w:rPr>
              <w:t>ского развития Администрации муниципального района</w:t>
            </w:r>
          </w:p>
          <w:p w:rsidR="00487400" w:rsidRPr="0091492F" w:rsidRDefault="00487400" w:rsidP="0091492F">
            <w:pPr>
              <w:pStyle w:val="ConsPlusNormal"/>
              <w:jc w:val="center"/>
              <w:rPr>
                <w:sz w:val="16"/>
                <w:szCs w:val="16"/>
              </w:rPr>
            </w:pP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tc>
        <w:tc>
          <w:tcPr>
            <w:tcW w:w="12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2.1.1.-2.1.3</w:t>
            </w:r>
            <w:hyperlink r:id="rId13" w:anchor="P145#P145" w:history="1"/>
          </w:p>
        </w:tc>
        <w:tc>
          <w:tcPr>
            <w:tcW w:w="12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2.2.</w:t>
            </w:r>
          </w:p>
        </w:tc>
        <w:tc>
          <w:tcPr>
            <w:tcW w:w="10656"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Задача 2. Обеспечение добросовестности, открытости, добросовестной конкуренции и объективности при осуществлении закупок для обеспечения муниципальных нужд района</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2.2.1.</w:t>
            </w:r>
          </w:p>
        </w:tc>
        <w:tc>
          <w:tcPr>
            <w:tcW w:w="351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Проведение работы по увеличению количества аукционов в электронной форме в общем объеме закупок для обеспечения м</w:t>
            </w:r>
            <w:r w:rsidRPr="0091492F">
              <w:rPr>
                <w:sz w:val="16"/>
                <w:szCs w:val="16"/>
              </w:rPr>
              <w:t>у</w:t>
            </w:r>
            <w:r w:rsidRPr="0091492F">
              <w:rPr>
                <w:sz w:val="16"/>
                <w:szCs w:val="16"/>
              </w:rPr>
              <w:t>ниципальных нужд Валдайского района</w:t>
            </w:r>
          </w:p>
        </w:tc>
        <w:tc>
          <w:tcPr>
            <w:tcW w:w="24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комитет экономич</w:t>
            </w:r>
            <w:r w:rsidRPr="0091492F">
              <w:rPr>
                <w:sz w:val="16"/>
                <w:szCs w:val="16"/>
              </w:rPr>
              <w:t>е</w:t>
            </w:r>
            <w:r w:rsidRPr="0091492F">
              <w:rPr>
                <w:sz w:val="16"/>
                <w:szCs w:val="16"/>
              </w:rPr>
              <w:t xml:space="preserve">ского развития </w:t>
            </w:r>
            <w:proofErr w:type="spellStart"/>
            <w:r w:rsidRPr="0091492F">
              <w:rPr>
                <w:sz w:val="16"/>
                <w:szCs w:val="16"/>
              </w:rPr>
              <w:t>Аминистрации</w:t>
            </w:r>
            <w:proofErr w:type="spellEnd"/>
            <w:r w:rsidRPr="0091492F">
              <w:rPr>
                <w:sz w:val="16"/>
                <w:szCs w:val="16"/>
              </w:rPr>
              <w:t xml:space="preserve"> муниципального района</w:t>
            </w:r>
          </w:p>
          <w:p w:rsidR="00487400" w:rsidRPr="0091492F" w:rsidRDefault="00487400" w:rsidP="0091492F">
            <w:pPr>
              <w:pStyle w:val="ConsPlusNormal"/>
              <w:jc w:val="center"/>
              <w:rPr>
                <w:sz w:val="16"/>
                <w:szCs w:val="16"/>
              </w:rPr>
            </w:pP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tc>
        <w:tc>
          <w:tcPr>
            <w:tcW w:w="127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557"/>
              <w:jc w:val="center"/>
              <w:rPr>
                <w:sz w:val="16"/>
                <w:szCs w:val="16"/>
              </w:rPr>
            </w:pPr>
            <w:r w:rsidRPr="0091492F">
              <w:rPr>
                <w:sz w:val="16"/>
                <w:szCs w:val="16"/>
              </w:rPr>
              <w:t>2.2.3</w:t>
            </w:r>
          </w:p>
        </w:tc>
        <w:tc>
          <w:tcPr>
            <w:tcW w:w="125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2.2.2.</w:t>
            </w:r>
          </w:p>
        </w:tc>
        <w:tc>
          <w:tcPr>
            <w:tcW w:w="351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Проведение проверок в рамках м</w:t>
            </w:r>
            <w:r w:rsidRPr="0091492F">
              <w:rPr>
                <w:sz w:val="16"/>
                <w:szCs w:val="16"/>
              </w:rPr>
              <w:t>у</w:t>
            </w:r>
            <w:r w:rsidRPr="0091492F">
              <w:rPr>
                <w:sz w:val="16"/>
                <w:szCs w:val="16"/>
              </w:rPr>
              <w:t>ниципального контроля в сфере муниципал</w:t>
            </w:r>
            <w:r w:rsidRPr="0091492F">
              <w:rPr>
                <w:sz w:val="16"/>
                <w:szCs w:val="16"/>
              </w:rPr>
              <w:t>ь</w:t>
            </w:r>
            <w:r w:rsidRPr="0091492F">
              <w:rPr>
                <w:sz w:val="16"/>
                <w:szCs w:val="16"/>
              </w:rPr>
              <w:t>ного заказа</w:t>
            </w:r>
          </w:p>
        </w:tc>
        <w:tc>
          <w:tcPr>
            <w:tcW w:w="24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7525AF" w:rsidP="0091492F">
            <w:pPr>
              <w:pStyle w:val="ConsPlusNormal"/>
              <w:jc w:val="center"/>
              <w:rPr>
                <w:sz w:val="16"/>
                <w:szCs w:val="16"/>
              </w:rPr>
            </w:pPr>
            <w:r w:rsidRPr="0091492F">
              <w:rPr>
                <w:sz w:val="16"/>
                <w:szCs w:val="16"/>
              </w:rPr>
              <w:t>о</w:t>
            </w:r>
            <w:r w:rsidR="00487400" w:rsidRPr="0091492F">
              <w:rPr>
                <w:sz w:val="16"/>
                <w:szCs w:val="16"/>
              </w:rPr>
              <w:t>тдел правового р</w:t>
            </w:r>
            <w:r w:rsidR="00487400" w:rsidRPr="0091492F">
              <w:rPr>
                <w:sz w:val="16"/>
                <w:szCs w:val="16"/>
              </w:rPr>
              <w:t>е</w:t>
            </w:r>
            <w:r w:rsidR="00487400" w:rsidRPr="0091492F">
              <w:rPr>
                <w:sz w:val="16"/>
                <w:szCs w:val="16"/>
              </w:rPr>
              <w:t>гулирования Администрации муниципального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p>
        </w:tc>
        <w:tc>
          <w:tcPr>
            <w:tcW w:w="127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p>
        </w:tc>
      </w:tr>
      <w:tr w:rsidR="00487400" w:rsidRPr="0091492F" w:rsidTr="008E6DBF">
        <w:trPr>
          <w:trHeight w:val="20"/>
        </w:trPr>
        <w:tc>
          <w:tcPr>
            <w:tcW w:w="9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8E6DBF">
            <w:pPr>
              <w:pStyle w:val="ConsPlusNormal"/>
              <w:ind w:hanging="30"/>
              <w:jc w:val="center"/>
              <w:rPr>
                <w:sz w:val="16"/>
                <w:szCs w:val="16"/>
              </w:rPr>
            </w:pPr>
            <w:r w:rsidRPr="0091492F">
              <w:rPr>
                <w:sz w:val="16"/>
                <w:szCs w:val="16"/>
              </w:rPr>
              <w:t>2.2.3.</w:t>
            </w:r>
          </w:p>
        </w:tc>
        <w:tc>
          <w:tcPr>
            <w:tcW w:w="351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Создание условий по обеспечению соответствия результатов выполнения мун</w:t>
            </w:r>
            <w:r w:rsidRPr="0091492F">
              <w:rPr>
                <w:sz w:val="16"/>
                <w:szCs w:val="16"/>
              </w:rPr>
              <w:t>и</w:t>
            </w:r>
            <w:r w:rsidRPr="0091492F">
              <w:rPr>
                <w:sz w:val="16"/>
                <w:szCs w:val="16"/>
              </w:rPr>
              <w:t>ципальных контрактов первоначально зал</w:t>
            </w:r>
            <w:r w:rsidRPr="0091492F">
              <w:rPr>
                <w:sz w:val="16"/>
                <w:szCs w:val="16"/>
              </w:rPr>
              <w:t>о</w:t>
            </w:r>
            <w:r w:rsidRPr="0091492F">
              <w:rPr>
                <w:sz w:val="16"/>
                <w:szCs w:val="16"/>
              </w:rPr>
              <w:t>женным в них параметрам</w:t>
            </w:r>
          </w:p>
        </w:tc>
        <w:tc>
          <w:tcPr>
            <w:tcW w:w="24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7525AF" w:rsidP="0091492F">
            <w:pPr>
              <w:pStyle w:val="ConsPlusNormal"/>
              <w:jc w:val="center"/>
              <w:rPr>
                <w:sz w:val="16"/>
                <w:szCs w:val="16"/>
              </w:rPr>
            </w:pPr>
            <w:r w:rsidRPr="0091492F">
              <w:rPr>
                <w:sz w:val="16"/>
                <w:szCs w:val="16"/>
              </w:rPr>
              <w:t>к</w:t>
            </w:r>
            <w:r w:rsidR="00487400" w:rsidRPr="0091492F">
              <w:rPr>
                <w:sz w:val="16"/>
                <w:szCs w:val="16"/>
              </w:rPr>
              <w:t>омитет экономич</w:t>
            </w:r>
            <w:r w:rsidR="00487400" w:rsidRPr="0091492F">
              <w:rPr>
                <w:sz w:val="16"/>
                <w:szCs w:val="16"/>
              </w:rPr>
              <w:t>е</w:t>
            </w:r>
            <w:r w:rsidR="00487400" w:rsidRPr="0091492F">
              <w:rPr>
                <w:sz w:val="16"/>
                <w:szCs w:val="16"/>
              </w:rPr>
              <w:t>ского развития Администрации муниципального района</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left="-769"/>
              <w:jc w:val="center"/>
              <w:rPr>
                <w:sz w:val="16"/>
                <w:szCs w:val="16"/>
              </w:rPr>
            </w:pPr>
            <w:r w:rsidRPr="0091492F">
              <w:rPr>
                <w:sz w:val="16"/>
                <w:szCs w:val="16"/>
              </w:rPr>
              <w:t>2016 год</w:t>
            </w:r>
          </w:p>
        </w:tc>
        <w:tc>
          <w:tcPr>
            <w:tcW w:w="127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7525AF" w:rsidP="0091492F">
            <w:pPr>
              <w:pStyle w:val="ConsPlusNormal"/>
              <w:ind w:left="-557"/>
              <w:jc w:val="center"/>
              <w:rPr>
                <w:sz w:val="16"/>
                <w:szCs w:val="16"/>
              </w:rPr>
            </w:pPr>
            <w:r w:rsidRPr="0091492F">
              <w:rPr>
                <w:sz w:val="16"/>
                <w:szCs w:val="16"/>
              </w:rPr>
              <w:t>2.2.2</w:t>
            </w:r>
          </w:p>
        </w:tc>
        <w:tc>
          <w:tcPr>
            <w:tcW w:w="125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jc w:val="center"/>
              <w:rPr>
                <w:sz w:val="16"/>
                <w:szCs w:val="16"/>
              </w:rPr>
            </w:pPr>
            <w:r w:rsidRPr="0091492F">
              <w:rPr>
                <w:sz w:val="16"/>
                <w:szCs w:val="16"/>
              </w:rPr>
              <w:t>-</w:t>
            </w:r>
          </w:p>
        </w:tc>
        <w:tc>
          <w:tcPr>
            <w:tcW w:w="11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87400" w:rsidRPr="0091492F" w:rsidRDefault="00487400" w:rsidP="0091492F">
            <w:pPr>
              <w:pStyle w:val="ConsPlusNormal"/>
              <w:ind w:firstLine="0"/>
              <w:jc w:val="center"/>
              <w:rPr>
                <w:sz w:val="16"/>
                <w:szCs w:val="16"/>
              </w:rPr>
            </w:pPr>
            <w:r w:rsidRPr="0091492F">
              <w:rPr>
                <w:sz w:val="16"/>
                <w:szCs w:val="16"/>
              </w:rPr>
              <w:t>-</w:t>
            </w:r>
          </w:p>
        </w:tc>
      </w:tr>
    </w:tbl>
    <w:p w:rsidR="00871D30" w:rsidRDefault="00871D30" w:rsidP="00487400">
      <w:pPr>
        <w:pStyle w:val="ConsPlusNormal"/>
        <w:ind w:firstLine="0"/>
        <w:jc w:val="both"/>
        <w:rPr>
          <w:sz w:val="16"/>
          <w:szCs w:val="16"/>
        </w:rPr>
      </w:pPr>
    </w:p>
    <w:p w:rsidR="000372D2" w:rsidRPr="000372D2" w:rsidRDefault="000372D2" w:rsidP="000372D2">
      <w:pPr>
        <w:pStyle w:val="2"/>
        <w:rPr>
          <w:rFonts w:ascii="Arial" w:hAnsi="Arial" w:cs="Arial"/>
          <w:color w:val="000000"/>
          <w:sz w:val="16"/>
          <w:szCs w:val="16"/>
        </w:rPr>
      </w:pPr>
      <w:r w:rsidRPr="000372D2">
        <w:rPr>
          <w:rFonts w:ascii="Arial" w:hAnsi="Arial" w:cs="Arial"/>
          <w:color w:val="000000"/>
          <w:sz w:val="16"/>
          <w:szCs w:val="16"/>
        </w:rPr>
        <w:t>АДМИНИСТРАЦИЯ ВАЛДАЙСКОГО МУНИЦИПАЛЬНОГО РАЙОНА</w:t>
      </w:r>
    </w:p>
    <w:p w:rsidR="000372D2" w:rsidRDefault="000372D2" w:rsidP="000372D2">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 xml:space="preserve"> 17.11.2015   № 1724  </w:t>
      </w:r>
    </w:p>
    <w:p w:rsidR="000372D2" w:rsidRDefault="000372D2" w:rsidP="000372D2">
      <w:pPr>
        <w:jc w:val="center"/>
        <w:rPr>
          <w:rFonts w:ascii="Arial" w:hAnsi="Arial" w:cs="Arial"/>
          <w:color w:val="000000"/>
          <w:sz w:val="16"/>
          <w:szCs w:val="16"/>
        </w:rPr>
      </w:pPr>
      <w:r>
        <w:rPr>
          <w:rFonts w:ascii="Arial" w:hAnsi="Arial" w:cs="Arial"/>
          <w:color w:val="000000"/>
          <w:sz w:val="16"/>
          <w:szCs w:val="16"/>
        </w:rPr>
        <w:t>Валдай</w:t>
      </w:r>
    </w:p>
    <w:p w:rsidR="000372D2" w:rsidRDefault="000372D2" w:rsidP="000372D2">
      <w:pPr>
        <w:shd w:val="clear" w:color="auto" w:fill="FFFFFF"/>
        <w:tabs>
          <w:tab w:val="left" w:pos="9354"/>
        </w:tabs>
        <w:ind w:right="-26"/>
        <w:jc w:val="center"/>
        <w:rPr>
          <w:rFonts w:ascii="Arial" w:hAnsi="Arial" w:cs="Arial"/>
          <w:b/>
          <w:bCs/>
          <w:sz w:val="16"/>
          <w:szCs w:val="16"/>
        </w:rPr>
      </w:pPr>
      <w:r>
        <w:rPr>
          <w:rFonts w:ascii="Arial" w:hAnsi="Arial" w:cs="Arial"/>
          <w:b/>
          <w:bCs/>
          <w:spacing w:val="-1"/>
          <w:sz w:val="16"/>
          <w:szCs w:val="16"/>
        </w:rPr>
        <w:t>Об утверждении муниципальной  программы «</w:t>
      </w:r>
      <w:r>
        <w:rPr>
          <w:rFonts w:ascii="Arial" w:hAnsi="Arial" w:cs="Arial"/>
          <w:b/>
          <w:bCs/>
          <w:sz w:val="16"/>
          <w:szCs w:val="16"/>
        </w:rPr>
        <w:t>Текущий ремонт муниципальных квартир в доме</w:t>
      </w:r>
      <w:r>
        <w:rPr>
          <w:rFonts w:ascii="Arial" w:hAnsi="Arial" w:cs="Arial"/>
          <w:b/>
          <w:bCs/>
          <w:spacing w:val="-1"/>
          <w:sz w:val="16"/>
          <w:szCs w:val="16"/>
        </w:rPr>
        <w:t xml:space="preserve"> </w:t>
      </w:r>
      <w:r>
        <w:rPr>
          <w:rFonts w:ascii="Arial" w:hAnsi="Arial" w:cs="Arial"/>
          <w:b/>
          <w:bCs/>
          <w:sz w:val="16"/>
          <w:szCs w:val="16"/>
        </w:rPr>
        <w:t xml:space="preserve">№ 3 по ул. </w:t>
      </w:r>
      <w:proofErr w:type="gramStart"/>
      <w:r>
        <w:rPr>
          <w:rFonts w:ascii="Arial" w:hAnsi="Arial" w:cs="Arial"/>
          <w:b/>
          <w:bCs/>
          <w:sz w:val="16"/>
          <w:szCs w:val="16"/>
        </w:rPr>
        <w:t>Озерная</w:t>
      </w:r>
      <w:proofErr w:type="gramEnd"/>
      <w:r>
        <w:rPr>
          <w:rFonts w:ascii="Arial" w:hAnsi="Arial" w:cs="Arial"/>
          <w:b/>
          <w:bCs/>
          <w:sz w:val="16"/>
          <w:szCs w:val="16"/>
        </w:rPr>
        <w:t xml:space="preserve"> д. </w:t>
      </w:r>
      <w:proofErr w:type="spellStart"/>
      <w:r>
        <w:rPr>
          <w:rFonts w:ascii="Arial" w:hAnsi="Arial" w:cs="Arial"/>
          <w:b/>
          <w:bCs/>
          <w:sz w:val="16"/>
          <w:szCs w:val="16"/>
        </w:rPr>
        <w:t>Ивантеево</w:t>
      </w:r>
      <w:proofErr w:type="spellEnd"/>
      <w:r>
        <w:rPr>
          <w:rFonts w:ascii="Arial" w:hAnsi="Arial" w:cs="Arial"/>
          <w:b/>
          <w:bCs/>
          <w:sz w:val="16"/>
          <w:szCs w:val="16"/>
        </w:rPr>
        <w:t xml:space="preserve"> </w:t>
      </w:r>
    </w:p>
    <w:p w:rsidR="000372D2" w:rsidRDefault="000372D2" w:rsidP="000372D2">
      <w:pPr>
        <w:shd w:val="clear" w:color="auto" w:fill="FFFFFF"/>
        <w:tabs>
          <w:tab w:val="left" w:pos="9354"/>
        </w:tabs>
        <w:ind w:right="-26"/>
        <w:jc w:val="center"/>
        <w:rPr>
          <w:rFonts w:ascii="Arial" w:hAnsi="Arial" w:cs="Arial"/>
          <w:b/>
          <w:bCs/>
          <w:spacing w:val="-1"/>
          <w:sz w:val="16"/>
          <w:szCs w:val="16"/>
        </w:rPr>
      </w:pPr>
      <w:r>
        <w:rPr>
          <w:rFonts w:ascii="Arial" w:hAnsi="Arial" w:cs="Arial"/>
          <w:b/>
          <w:bCs/>
          <w:sz w:val="16"/>
          <w:szCs w:val="16"/>
        </w:rPr>
        <w:t>Валдайского</w:t>
      </w:r>
      <w:r>
        <w:rPr>
          <w:rFonts w:ascii="Arial" w:hAnsi="Arial" w:cs="Arial"/>
          <w:b/>
          <w:bCs/>
          <w:spacing w:val="-1"/>
          <w:sz w:val="16"/>
          <w:szCs w:val="16"/>
        </w:rPr>
        <w:t xml:space="preserve"> </w:t>
      </w:r>
      <w:r>
        <w:rPr>
          <w:rFonts w:ascii="Arial" w:hAnsi="Arial" w:cs="Arial"/>
          <w:b/>
          <w:bCs/>
          <w:sz w:val="16"/>
          <w:szCs w:val="16"/>
        </w:rPr>
        <w:t>района Новгородской области на 2016 год</w:t>
      </w:r>
      <w:r>
        <w:rPr>
          <w:rFonts w:ascii="Arial" w:hAnsi="Arial" w:cs="Arial"/>
          <w:b/>
          <w:bCs/>
          <w:spacing w:val="-1"/>
          <w:sz w:val="16"/>
          <w:szCs w:val="16"/>
        </w:rPr>
        <w:t>»</w:t>
      </w:r>
    </w:p>
    <w:p w:rsidR="000372D2" w:rsidRDefault="000372D2" w:rsidP="000372D2">
      <w:pPr>
        <w:rPr>
          <w:rFonts w:ascii="Arial" w:hAnsi="Arial" w:cs="Arial"/>
          <w:b/>
          <w:sz w:val="16"/>
          <w:szCs w:val="16"/>
        </w:rPr>
      </w:pPr>
    </w:p>
    <w:p w:rsidR="000372D2" w:rsidRDefault="000372D2" w:rsidP="000372D2">
      <w:pPr>
        <w:ind w:firstLine="720"/>
        <w:jc w:val="both"/>
        <w:rPr>
          <w:rStyle w:val="aff3"/>
        </w:rPr>
      </w:pPr>
      <w:r>
        <w:rPr>
          <w:rFonts w:ascii="Arial" w:hAnsi="Arial" w:cs="Arial"/>
          <w:sz w:val="16"/>
          <w:szCs w:val="16"/>
        </w:rPr>
        <w:lastRenderedPageBreak/>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Жилищным кодексом Российской Федерации Администрация Валдайского муниципального района </w:t>
      </w:r>
      <w:r>
        <w:rPr>
          <w:rStyle w:val="aff3"/>
          <w:rFonts w:ascii="Arial" w:hAnsi="Arial" w:cs="Arial"/>
          <w:sz w:val="16"/>
          <w:szCs w:val="16"/>
        </w:rPr>
        <w:t>ПОСТАНОВЛЯЕТ:</w:t>
      </w:r>
    </w:p>
    <w:p w:rsidR="000372D2" w:rsidRDefault="000372D2" w:rsidP="000372D2">
      <w:pPr>
        <w:ind w:firstLine="720"/>
        <w:jc w:val="both"/>
        <w:rPr>
          <w:rStyle w:val="aff3"/>
          <w:rFonts w:ascii="Arial" w:hAnsi="Arial" w:cs="Arial"/>
          <w:b w:val="0"/>
          <w:sz w:val="16"/>
          <w:szCs w:val="16"/>
        </w:rPr>
      </w:pPr>
      <w:r>
        <w:rPr>
          <w:rStyle w:val="aff3"/>
          <w:rFonts w:ascii="Arial" w:hAnsi="Arial" w:cs="Arial"/>
          <w:b w:val="0"/>
          <w:sz w:val="16"/>
          <w:szCs w:val="16"/>
        </w:rPr>
        <w:t>1. Утвердить прилагаемую муниципальную программу «</w:t>
      </w:r>
      <w:r>
        <w:rPr>
          <w:rFonts w:ascii="Arial" w:hAnsi="Arial" w:cs="Arial"/>
          <w:sz w:val="16"/>
          <w:szCs w:val="16"/>
        </w:rPr>
        <w:t xml:space="preserve">Текущий ремонт муниципальных квартир в доме № 3 по ул. Озерная д. </w:t>
      </w:r>
      <w:proofErr w:type="spellStart"/>
      <w:r>
        <w:rPr>
          <w:rFonts w:ascii="Arial" w:hAnsi="Arial" w:cs="Arial"/>
          <w:sz w:val="16"/>
          <w:szCs w:val="16"/>
        </w:rPr>
        <w:t>Ивантеево</w:t>
      </w:r>
      <w:proofErr w:type="spellEnd"/>
      <w:r>
        <w:rPr>
          <w:rFonts w:ascii="Arial" w:hAnsi="Arial" w:cs="Arial"/>
          <w:sz w:val="16"/>
          <w:szCs w:val="16"/>
        </w:rPr>
        <w:t xml:space="preserve"> Ва</w:t>
      </w:r>
      <w:r>
        <w:rPr>
          <w:rFonts w:ascii="Arial" w:hAnsi="Arial" w:cs="Arial"/>
          <w:sz w:val="16"/>
          <w:szCs w:val="16"/>
        </w:rPr>
        <w:t>л</w:t>
      </w:r>
      <w:r>
        <w:rPr>
          <w:rFonts w:ascii="Arial" w:hAnsi="Arial" w:cs="Arial"/>
          <w:sz w:val="16"/>
          <w:szCs w:val="16"/>
        </w:rPr>
        <w:t>дайского района Новгородской области на 2016 год</w:t>
      </w:r>
      <w:r>
        <w:rPr>
          <w:rStyle w:val="aff3"/>
          <w:rFonts w:ascii="Arial" w:hAnsi="Arial" w:cs="Arial"/>
          <w:b w:val="0"/>
          <w:sz w:val="16"/>
          <w:szCs w:val="16"/>
        </w:rPr>
        <w:t>» (далее муниципальная программа).</w:t>
      </w:r>
    </w:p>
    <w:p w:rsidR="000372D2" w:rsidRDefault="000372D2" w:rsidP="000372D2">
      <w:pPr>
        <w:pStyle w:val="alsta"/>
        <w:spacing w:before="0" w:beforeAutospacing="0" w:after="0" w:afterAutospacing="0"/>
        <w:ind w:firstLine="720"/>
        <w:jc w:val="both"/>
        <w:rPr>
          <w:rStyle w:val="aff3"/>
          <w:rFonts w:ascii="Arial" w:hAnsi="Arial" w:cs="Arial"/>
          <w:b w:val="0"/>
          <w:sz w:val="16"/>
          <w:szCs w:val="16"/>
        </w:rPr>
      </w:pPr>
      <w:r>
        <w:rPr>
          <w:rStyle w:val="aff3"/>
          <w:rFonts w:ascii="Arial" w:hAnsi="Arial" w:cs="Arial"/>
          <w:b w:val="0"/>
          <w:sz w:val="16"/>
          <w:szCs w:val="16"/>
        </w:rPr>
        <w:t>2. Постановление вступает в силу с 1 января 2016 года.</w:t>
      </w:r>
    </w:p>
    <w:p w:rsidR="000372D2" w:rsidRDefault="000372D2" w:rsidP="000372D2">
      <w:pPr>
        <w:jc w:val="both"/>
      </w:pPr>
      <w:r>
        <w:rPr>
          <w:rFonts w:ascii="Arial" w:hAnsi="Arial" w:cs="Arial"/>
          <w:sz w:val="16"/>
          <w:szCs w:val="16"/>
        </w:rPr>
        <w:tab/>
        <w:t xml:space="preserve">3. </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муниципального района.</w:t>
      </w:r>
    </w:p>
    <w:p w:rsidR="000372D2" w:rsidRDefault="000372D2" w:rsidP="000372D2">
      <w:pPr>
        <w:jc w:val="both"/>
        <w:rPr>
          <w:rFonts w:ascii="Arial" w:hAnsi="Arial" w:cs="Arial"/>
          <w:sz w:val="16"/>
          <w:szCs w:val="16"/>
        </w:rPr>
      </w:pPr>
      <w:r>
        <w:rPr>
          <w:rFonts w:ascii="Arial" w:hAnsi="Arial" w:cs="Arial"/>
          <w:sz w:val="16"/>
          <w:szCs w:val="16"/>
        </w:rPr>
        <w:t xml:space="preserve">          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0372D2" w:rsidRDefault="000372D2" w:rsidP="000372D2">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0372D2" w:rsidRDefault="000372D2" w:rsidP="0091492F">
      <w:pPr>
        <w:rPr>
          <w:rFonts w:ascii="Arial" w:hAnsi="Arial" w:cs="Arial"/>
          <w:sz w:val="16"/>
          <w:szCs w:val="16"/>
        </w:rPr>
      </w:pPr>
      <w:r>
        <w:rPr>
          <w:rFonts w:ascii="Arial" w:hAnsi="Arial" w:cs="Arial"/>
          <w:sz w:val="16"/>
          <w:szCs w:val="16"/>
        </w:rPr>
        <w:tab/>
      </w:r>
      <w:r>
        <w:rPr>
          <w:rFonts w:ascii="Arial" w:hAnsi="Arial" w:cs="Arial"/>
          <w:sz w:val="16"/>
          <w:szCs w:val="16"/>
        </w:rPr>
        <w:tab/>
      </w:r>
      <w:proofErr w:type="gramStart"/>
      <w:r>
        <w:rPr>
          <w:rFonts w:ascii="Arial" w:hAnsi="Arial" w:cs="Arial"/>
          <w:sz w:val="16"/>
          <w:szCs w:val="16"/>
        </w:rPr>
        <w:t>УТВЕРЖДЕНА</w:t>
      </w:r>
      <w:proofErr w:type="gramEnd"/>
      <w:r w:rsidR="0091492F">
        <w:rPr>
          <w:rFonts w:ascii="Arial" w:hAnsi="Arial" w:cs="Arial"/>
          <w:sz w:val="16"/>
          <w:szCs w:val="16"/>
        </w:rPr>
        <w:t xml:space="preserve"> </w:t>
      </w:r>
      <w:r>
        <w:rPr>
          <w:rFonts w:ascii="Arial" w:hAnsi="Arial" w:cs="Arial"/>
          <w:sz w:val="16"/>
          <w:szCs w:val="16"/>
        </w:rPr>
        <w:t>постановлением Администрации муниципального района</w:t>
      </w:r>
      <w:r w:rsidR="0091492F">
        <w:rPr>
          <w:rFonts w:ascii="Arial" w:hAnsi="Arial" w:cs="Arial"/>
          <w:sz w:val="16"/>
          <w:szCs w:val="16"/>
        </w:rPr>
        <w:t xml:space="preserve"> </w:t>
      </w:r>
      <w:r>
        <w:rPr>
          <w:rFonts w:ascii="Arial" w:hAnsi="Arial" w:cs="Arial"/>
          <w:sz w:val="16"/>
          <w:szCs w:val="16"/>
        </w:rPr>
        <w:t>от 17.11.2015 № 1724</w:t>
      </w:r>
    </w:p>
    <w:p w:rsidR="000372D2" w:rsidRDefault="000372D2" w:rsidP="0091492F">
      <w:pPr>
        <w:jc w:val="both"/>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b/>
          <w:sz w:val="16"/>
          <w:szCs w:val="16"/>
        </w:rPr>
        <w:t>Муниципальная программа</w:t>
      </w:r>
    </w:p>
    <w:p w:rsidR="000372D2" w:rsidRDefault="000372D2" w:rsidP="000372D2">
      <w:pPr>
        <w:ind w:firstLine="567"/>
        <w:jc w:val="center"/>
        <w:rPr>
          <w:rFonts w:ascii="Arial" w:hAnsi="Arial" w:cs="Arial"/>
          <w:bCs/>
          <w:sz w:val="16"/>
          <w:szCs w:val="16"/>
        </w:rPr>
      </w:pPr>
      <w:r>
        <w:rPr>
          <w:rFonts w:ascii="Arial" w:hAnsi="Arial" w:cs="Arial"/>
          <w:b/>
          <w:bCs/>
          <w:sz w:val="16"/>
          <w:szCs w:val="16"/>
        </w:rPr>
        <w:t xml:space="preserve"> «</w:t>
      </w:r>
      <w:r>
        <w:rPr>
          <w:rFonts w:ascii="Arial" w:hAnsi="Arial" w:cs="Arial"/>
          <w:bCs/>
          <w:sz w:val="16"/>
          <w:szCs w:val="16"/>
        </w:rPr>
        <w:t xml:space="preserve">Текущий ремонт муниципальных квартир в доме № 3 по  ул. </w:t>
      </w:r>
      <w:proofErr w:type="gramStart"/>
      <w:r>
        <w:rPr>
          <w:rFonts w:ascii="Arial" w:hAnsi="Arial" w:cs="Arial"/>
          <w:bCs/>
          <w:sz w:val="16"/>
          <w:szCs w:val="16"/>
        </w:rPr>
        <w:t>Озерная</w:t>
      </w:r>
      <w:proofErr w:type="gramEnd"/>
      <w:r>
        <w:rPr>
          <w:rFonts w:ascii="Arial" w:hAnsi="Arial" w:cs="Arial"/>
          <w:bCs/>
          <w:sz w:val="16"/>
          <w:szCs w:val="16"/>
        </w:rPr>
        <w:t xml:space="preserve"> д. </w:t>
      </w:r>
      <w:proofErr w:type="spellStart"/>
      <w:r>
        <w:rPr>
          <w:rFonts w:ascii="Arial" w:hAnsi="Arial" w:cs="Arial"/>
          <w:bCs/>
          <w:sz w:val="16"/>
          <w:szCs w:val="16"/>
        </w:rPr>
        <w:t>Ивантеево</w:t>
      </w:r>
      <w:proofErr w:type="spellEnd"/>
      <w:r>
        <w:rPr>
          <w:rFonts w:ascii="Arial" w:hAnsi="Arial" w:cs="Arial"/>
          <w:bCs/>
          <w:sz w:val="16"/>
          <w:szCs w:val="16"/>
        </w:rPr>
        <w:t xml:space="preserve"> Валдайского района Новгородской области на 2016 год»</w:t>
      </w:r>
    </w:p>
    <w:p w:rsidR="000372D2" w:rsidRDefault="000372D2" w:rsidP="000372D2">
      <w:pPr>
        <w:ind w:firstLine="567"/>
        <w:jc w:val="center"/>
        <w:rPr>
          <w:rFonts w:ascii="Arial" w:hAnsi="Arial" w:cs="Arial"/>
          <w:sz w:val="16"/>
          <w:szCs w:val="16"/>
        </w:rPr>
      </w:pPr>
      <w:r>
        <w:rPr>
          <w:rFonts w:ascii="Arial" w:hAnsi="Arial" w:cs="Arial"/>
          <w:b/>
          <w:bCs/>
          <w:sz w:val="16"/>
          <w:szCs w:val="16"/>
        </w:rPr>
        <w:t>Паспорт муниципальной программы</w:t>
      </w:r>
    </w:p>
    <w:p w:rsidR="000372D2" w:rsidRDefault="000372D2" w:rsidP="000372D2">
      <w:pPr>
        <w:ind w:firstLine="567"/>
        <w:jc w:val="center"/>
        <w:rPr>
          <w:rFonts w:ascii="Arial" w:hAnsi="Arial" w:cs="Arial"/>
          <w:bCs/>
          <w:sz w:val="16"/>
          <w:szCs w:val="16"/>
        </w:rPr>
      </w:pPr>
      <w:r>
        <w:rPr>
          <w:rFonts w:ascii="Arial" w:hAnsi="Arial" w:cs="Arial"/>
          <w:bCs/>
          <w:sz w:val="16"/>
          <w:szCs w:val="16"/>
        </w:rPr>
        <w:t xml:space="preserve">«Текущий ремонт муниципальных квартир в доме № 3 по  ул. </w:t>
      </w:r>
      <w:proofErr w:type="gramStart"/>
      <w:r>
        <w:rPr>
          <w:rFonts w:ascii="Arial" w:hAnsi="Arial" w:cs="Arial"/>
          <w:bCs/>
          <w:sz w:val="16"/>
          <w:szCs w:val="16"/>
        </w:rPr>
        <w:t>Озерная</w:t>
      </w:r>
      <w:proofErr w:type="gramEnd"/>
      <w:r>
        <w:rPr>
          <w:rFonts w:ascii="Arial" w:hAnsi="Arial" w:cs="Arial"/>
          <w:bCs/>
          <w:sz w:val="16"/>
          <w:szCs w:val="16"/>
        </w:rPr>
        <w:t xml:space="preserve"> д. </w:t>
      </w:r>
      <w:proofErr w:type="spellStart"/>
      <w:r>
        <w:rPr>
          <w:rFonts w:ascii="Arial" w:hAnsi="Arial" w:cs="Arial"/>
          <w:bCs/>
          <w:sz w:val="16"/>
          <w:szCs w:val="16"/>
        </w:rPr>
        <w:t>Ивантеево</w:t>
      </w:r>
      <w:proofErr w:type="spellEnd"/>
      <w:r>
        <w:rPr>
          <w:rFonts w:ascii="Arial" w:hAnsi="Arial" w:cs="Arial"/>
          <w:bCs/>
          <w:sz w:val="16"/>
          <w:szCs w:val="16"/>
        </w:rPr>
        <w:t xml:space="preserve"> Валдайского района Новгородской области на 2016 год»</w:t>
      </w:r>
    </w:p>
    <w:p w:rsidR="000372D2" w:rsidRDefault="000372D2" w:rsidP="000372D2">
      <w:pPr>
        <w:ind w:firstLine="567"/>
        <w:rPr>
          <w:rFonts w:ascii="Arial" w:hAnsi="Arial" w:cs="Arial"/>
          <w:sz w:val="16"/>
          <w:szCs w:val="16"/>
        </w:rPr>
      </w:pPr>
      <w:r>
        <w:rPr>
          <w:rFonts w:ascii="Arial" w:hAnsi="Arial" w:cs="Arial"/>
          <w:sz w:val="16"/>
          <w:szCs w:val="16"/>
        </w:rPr>
        <w:tab/>
        <w:t>1. Исполнитель муниципальной программы:</w:t>
      </w:r>
    </w:p>
    <w:p w:rsidR="000372D2" w:rsidRDefault="000372D2" w:rsidP="000372D2">
      <w:pPr>
        <w:rPr>
          <w:rFonts w:ascii="Arial" w:hAnsi="Arial" w:cs="Arial"/>
          <w:sz w:val="16"/>
          <w:szCs w:val="16"/>
        </w:rPr>
      </w:pPr>
      <w:r>
        <w:rPr>
          <w:rFonts w:ascii="Arial" w:hAnsi="Arial" w:cs="Arial"/>
          <w:sz w:val="16"/>
          <w:szCs w:val="16"/>
        </w:rPr>
        <w:t xml:space="preserve">Администрация Валдайского муниципального района. </w:t>
      </w:r>
    </w:p>
    <w:p w:rsidR="000372D2" w:rsidRDefault="000372D2" w:rsidP="000372D2">
      <w:pPr>
        <w:ind w:firstLine="540"/>
        <w:jc w:val="both"/>
        <w:rPr>
          <w:rFonts w:ascii="Arial" w:hAnsi="Arial" w:cs="Arial"/>
          <w:sz w:val="16"/>
          <w:szCs w:val="16"/>
        </w:rPr>
      </w:pPr>
      <w:r>
        <w:rPr>
          <w:rFonts w:ascii="Arial" w:hAnsi="Arial" w:cs="Arial"/>
          <w:sz w:val="16"/>
          <w:szCs w:val="16"/>
        </w:rPr>
        <w:t xml:space="preserve">  2. Задачи и целевые показатели муниципальной программы:</w:t>
      </w:r>
    </w:p>
    <w:p w:rsidR="000372D2" w:rsidRDefault="000372D2" w:rsidP="000372D2">
      <w:pPr>
        <w:ind w:firstLine="539"/>
        <w:jc w:val="both"/>
        <w:rPr>
          <w:rFonts w:ascii="Arial" w:hAnsi="Arial" w:cs="Arial"/>
          <w:sz w:val="16"/>
          <w:szCs w:val="16"/>
        </w:rPr>
      </w:pPr>
    </w:p>
    <w:tbl>
      <w:tblPr>
        <w:tblW w:w="11494" w:type="dxa"/>
        <w:tblInd w:w="75" w:type="dxa"/>
        <w:tblLayout w:type="fixed"/>
        <w:tblCellMar>
          <w:left w:w="75" w:type="dxa"/>
          <w:right w:w="75" w:type="dxa"/>
        </w:tblCellMar>
        <w:tblLook w:val="0000" w:firstRow="0" w:lastRow="0" w:firstColumn="0" w:lastColumn="0" w:noHBand="0" w:noVBand="0"/>
      </w:tblPr>
      <w:tblGrid>
        <w:gridCol w:w="843"/>
        <w:gridCol w:w="5902"/>
        <w:gridCol w:w="4749"/>
      </w:tblGrid>
      <w:tr w:rsidR="000372D2" w:rsidTr="0091492F">
        <w:trPr>
          <w:trHeight w:val="20"/>
        </w:trPr>
        <w:tc>
          <w:tcPr>
            <w:tcW w:w="843" w:type="dxa"/>
            <w:vMerge w:val="restart"/>
            <w:tcBorders>
              <w:top w:val="single" w:sz="8" w:space="0" w:color="auto"/>
              <w:left w:val="single" w:sz="8" w:space="0" w:color="auto"/>
              <w:bottom w:val="single" w:sz="8" w:space="0" w:color="auto"/>
              <w:right w:val="single" w:sz="8" w:space="0" w:color="auto"/>
            </w:tcBorders>
            <w:vAlign w:val="center"/>
          </w:tcPr>
          <w:p w:rsidR="000372D2" w:rsidRDefault="000372D2" w:rsidP="0091492F">
            <w:pPr>
              <w:jc w:val="center"/>
              <w:rPr>
                <w:rFonts w:ascii="Arial" w:hAnsi="Arial" w:cs="Arial"/>
                <w:b/>
                <w:sz w:val="16"/>
                <w:szCs w:val="16"/>
              </w:rPr>
            </w:pPr>
            <w:r>
              <w:rPr>
                <w:rFonts w:ascii="Arial" w:hAnsi="Arial" w:cs="Arial"/>
                <w:b/>
                <w:bCs/>
                <w:sz w:val="16"/>
                <w:szCs w:val="16"/>
              </w:rPr>
              <w:t>N</w:t>
            </w:r>
          </w:p>
          <w:p w:rsidR="000372D2" w:rsidRDefault="000372D2" w:rsidP="0091492F">
            <w:pPr>
              <w:overflowPunct w:val="0"/>
              <w:autoSpaceDE w:val="0"/>
              <w:autoSpaceDN w:val="0"/>
              <w:adjustRightInd w:val="0"/>
              <w:jc w:val="center"/>
              <w:rPr>
                <w:rFonts w:ascii="Arial" w:hAnsi="Arial" w:cs="Arial"/>
                <w:b/>
                <w:sz w:val="16"/>
                <w:szCs w:val="16"/>
              </w:rPr>
            </w:pPr>
            <w:proofErr w:type="gramStart"/>
            <w:r>
              <w:rPr>
                <w:rFonts w:ascii="Arial" w:hAnsi="Arial" w:cs="Arial"/>
                <w:b/>
                <w:bCs/>
                <w:sz w:val="16"/>
                <w:szCs w:val="16"/>
              </w:rPr>
              <w:t>п</w:t>
            </w:r>
            <w:proofErr w:type="gramEnd"/>
            <w:r>
              <w:rPr>
                <w:rFonts w:ascii="Arial" w:hAnsi="Arial" w:cs="Arial"/>
                <w:b/>
                <w:bCs/>
                <w:sz w:val="16"/>
                <w:szCs w:val="16"/>
              </w:rPr>
              <w:t>/п</w:t>
            </w:r>
          </w:p>
        </w:tc>
        <w:tc>
          <w:tcPr>
            <w:tcW w:w="5902" w:type="dxa"/>
            <w:vMerge w:val="restart"/>
            <w:tcBorders>
              <w:top w:val="single" w:sz="8" w:space="0" w:color="auto"/>
              <w:left w:val="single" w:sz="8" w:space="0" w:color="auto"/>
              <w:bottom w:val="single" w:sz="8" w:space="0" w:color="auto"/>
              <w:right w:val="single" w:sz="8" w:space="0" w:color="auto"/>
            </w:tcBorders>
            <w:vAlign w:val="center"/>
          </w:tcPr>
          <w:p w:rsidR="000372D2" w:rsidRDefault="000372D2" w:rsidP="0091492F">
            <w:pPr>
              <w:overflowPunct w:val="0"/>
              <w:autoSpaceDE w:val="0"/>
              <w:autoSpaceDN w:val="0"/>
              <w:adjustRightInd w:val="0"/>
              <w:jc w:val="center"/>
              <w:rPr>
                <w:rFonts w:ascii="Arial" w:hAnsi="Arial" w:cs="Arial"/>
                <w:b/>
                <w:sz w:val="16"/>
                <w:szCs w:val="16"/>
              </w:rPr>
            </w:pPr>
            <w:r>
              <w:rPr>
                <w:rFonts w:ascii="Arial" w:hAnsi="Arial" w:cs="Arial"/>
                <w:b/>
                <w:bCs/>
                <w:sz w:val="16"/>
                <w:szCs w:val="16"/>
              </w:rPr>
              <w:t>Задачи программы, наименование и единица  измерения целевого показателя</w:t>
            </w:r>
          </w:p>
        </w:tc>
        <w:tc>
          <w:tcPr>
            <w:tcW w:w="4749" w:type="dxa"/>
            <w:tcBorders>
              <w:top w:val="single" w:sz="8" w:space="0" w:color="auto"/>
              <w:left w:val="single" w:sz="8" w:space="0" w:color="auto"/>
              <w:bottom w:val="single" w:sz="8" w:space="0" w:color="auto"/>
              <w:right w:val="single" w:sz="8" w:space="0" w:color="auto"/>
            </w:tcBorders>
            <w:vAlign w:val="center"/>
          </w:tcPr>
          <w:p w:rsidR="000372D2" w:rsidRDefault="000372D2" w:rsidP="0091492F">
            <w:pPr>
              <w:jc w:val="center"/>
              <w:rPr>
                <w:rFonts w:ascii="Arial" w:hAnsi="Arial" w:cs="Arial"/>
                <w:b/>
                <w:sz w:val="16"/>
                <w:szCs w:val="16"/>
              </w:rPr>
            </w:pPr>
            <w:r>
              <w:rPr>
                <w:rFonts w:ascii="Arial" w:hAnsi="Arial" w:cs="Arial"/>
                <w:b/>
                <w:bCs/>
                <w:sz w:val="16"/>
                <w:szCs w:val="16"/>
              </w:rPr>
              <w:t xml:space="preserve">Значение </w:t>
            </w:r>
            <w:proofErr w:type="gramStart"/>
            <w:r>
              <w:rPr>
                <w:rFonts w:ascii="Arial" w:hAnsi="Arial" w:cs="Arial"/>
                <w:b/>
                <w:bCs/>
                <w:sz w:val="16"/>
                <w:szCs w:val="16"/>
              </w:rPr>
              <w:t>целевого</w:t>
            </w:r>
            <w:proofErr w:type="gramEnd"/>
          </w:p>
          <w:p w:rsidR="000372D2" w:rsidRDefault="000372D2" w:rsidP="0091492F">
            <w:pPr>
              <w:overflowPunct w:val="0"/>
              <w:autoSpaceDE w:val="0"/>
              <w:autoSpaceDN w:val="0"/>
              <w:adjustRightInd w:val="0"/>
              <w:jc w:val="center"/>
              <w:rPr>
                <w:rFonts w:ascii="Arial" w:hAnsi="Arial" w:cs="Arial"/>
                <w:b/>
                <w:sz w:val="16"/>
                <w:szCs w:val="16"/>
              </w:rPr>
            </w:pPr>
            <w:r>
              <w:rPr>
                <w:rFonts w:ascii="Arial" w:hAnsi="Arial" w:cs="Arial"/>
                <w:b/>
                <w:bCs/>
                <w:sz w:val="16"/>
                <w:szCs w:val="16"/>
              </w:rPr>
              <w:t>показателя по годам</w:t>
            </w:r>
          </w:p>
        </w:tc>
      </w:tr>
      <w:tr w:rsidR="000372D2" w:rsidTr="0091492F">
        <w:trPr>
          <w:trHeight w:val="20"/>
        </w:trPr>
        <w:tc>
          <w:tcPr>
            <w:tcW w:w="843" w:type="dxa"/>
            <w:vMerge/>
            <w:tcBorders>
              <w:top w:val="single" w:sz="8" w:space="0" w:color="auto"/>
              <w:left w:val="single" w:sz="8" w:space="0" w:color="auto"/>
              <w:bottom w:val="single" w:sz="8" w:space="0" w:color="auto"/>
              <w:right w:val="single" w:sz="8" w:space="0" w:color="auto"/>
            </w:tcBorders>
            <w:vAlign w:val="center"/>
          </w:tcPr>
          <w:p w:rsidR="000372D2" w:rsidRDefault="000372D2" w:rsidP="0091492F">
            <w:pPr>
              <w:jc w:val="center"/>
              <w:rPr>
                <w:rFonts w:ascii="Arial" w:hAnsi="Arial" w:cs="Arial"/>
                <w:b/>
                <w:sz w:val="16"/>
                <w:szCs w:val="16"/>
              </w:rPr>
            </w:pPr>
          </w:p>
        </w:tc>
        <w:tc>
          <w:tcPr>
            <w:tcW w:w="5902" w:type="dxa"/>
            <w:vMerge/>
            <w:tcBorders>
              <w:top w:val="single" w:sz="8" w:space="0" w:color="auto"/>
              <w:left w:val="single" w:sz="8" w:space="0" w:color="auto"/>
              <w:bottom w:val="single" w:sz="8" w:space="0" w:color="auto"/>
              <w:right w:val="single" w:sz="8" w:space="0" w:color="auto"/>
            </w:tcBorders>
            <w:vAlign w:val="center"/>
          </w:tcPr>
          <w:p w:rsidR="000372D2" w:rsidRDefault="000372D2" w:rsidP="0091492F">
            <w:pPr>
              <w:jc w:val="center"/>
              <w:rPr>
                <w:rFonts w:ascii="Arial" w:hAnsi="Arial" w:cs="Arial"/>
                <w:b/>
                <w:sz w:val="16"/>
                <w:szCs w:val="16"/>
              </w:rPr>
            </w:pPr>
          </w:p>
        </w:tc>
        <w:tc>
          <w:tcPr>
            <w:tcW w:w="4749" w:type="dxa"/>
            <w:tcBorders>
              <w:top w:val="nil"/>
              <w:left w:val="single" w:sz="8" w:space="0" w:color="auto"/>
              <w:bottom w:val="single" w:sz="8" w:space="0" w:color="auto"/>
              <w:right w:val="single" w:sz="8" w:space="0" w:color="auto"/>
            </w:tcBorders>
            <w:vAlign w:val="center"/>
          </w:tcPr>
          <w:p w:rsidR="000372D2" w:rsidRDefault="000372D2" w:rsidP="0091492F">
            <w:pPr>
              <w:overflowPunct w:val="0"/>
              <w:autoSpaceDE w:val="0"/>
              <w:autoSpaceDN w:val="0"/>
              <w:adjustRightInd w:val="0"/>
              <w:jc w:val="center"/>
              <w:rPr>
                <w:rFonts w:ascii="Arial" w:hAnsi="Arial" w:cs="Arial"/>
                <w:b/>
                <w:sz w:val="16"/>
                <w:szCs w:val="16"/>
              </w:rPr>
            </w:pPr>
            <w:r>
              <w:rPr>
                <w:rFonts w:ascii="Arial" w:hAnsi="Arial" w:cs="Arial"/>
                <w:b/>
                <w:sz w:val="16"/>
                <w:szCs w:val="16"/>
              </w:rPr>
              <w:t>2016</w:t>
            </w:r>
          </w:p>
        </w:tc>
      </w:tr>
      <w:tr w:rsidR="000372D2" w:rsidTr="0091492F">
        <w:trPr>
          <w:trHeight w:val="20"/>
        </w:trPr>
        <w:tc>
          <w:tcPr>
            <w:tcW w:w="843" w:type="dxa"/>
            <w:tcBorders>
              <w:top w:val="nil"/>
              <w:left w:val="single" w:sz="8" w:space="0" w:color="auto"/>
              <w:bottom w:val="single" w:sz="8" w:space="0" w:color="auto"/>
              <w:right w:val="single" w:sz="8" w:space="0" w:color="auto"/>
            </w:tcBorders>
            <w:vAlign w:val="center"/>
          </w:tcPr>
          <w:p w:rsidR="000372D2" w:rsidRDefault="000372D2" w:rsidP="0091492F">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5902" w:type="dxa"/>
            <w:tcBorders>
              <w:top w:val="nil"/>
              <w:left w:val="single" w:sz="8" w:space="0" w:color="auto"/>
              <w:bottom w:val="single" w:sz="8" w:space="0" w:color="auto"/>
              <w:right w:val="single" w:sz="8" w:space="0" w:color="auto"/>
            </w:tcBorders>
            <w:vAlign w:val="center"/>
          </w:tcPr>
          <w:p w:rsidR="000372D2" w:rsidRDefault="000372D2" w:rsidP="0091492F">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4749" w:type="dxa"/>
            <w:tcBorders>
              <w:top w:val="nil"/>
              <w:left w:val="single" w:sz="8" w:space="0" w:color="auto"/>
              <w:bottom w:val="single" w:sz="8" w:space="0" w:color="auto"/>
              <w:right w:val="single" w:sz="8" w:space="0" w:color="auto"/>
            </w:tcBorders>
            <w:vAlign w:val="center"/>
          </w:tcPr>
          <w:p w:rsidR="000372D2" w:rsidRDefault="000372D2" w:rsidP="0091492F">
            <w:pPr>
              <w:overflowPunct w:val="0"/>
              <w:autoSpaceDE w:val="0"/>
              <w:autoSpaceDN w:val="0"/>
              <w:adjustRightInd w:val="0"/>
              <w:jc w:val="center"/>
              <w:rPr>
                <w:rFonts w:ascii="Arial" w:hAnsi="Arial" w:cs="Arial"/>
                <w:sz w:val="16"/>
                <w:szCs w:val="16"/>
              </w:rPr>
            </w:pPr>
            <w:r>
              <w:rPr>
                <w:rFonts w:ascii="Arial" w:hAnsi="Arial" w:cs="Arial"/>
                <w:sz w:val="16"/>
                <w:szCs w:val="16"/>
              </w:rPr>
              <w:t>3</w:t>
            </w:r>
          </w:p>
        </w:tc>
      </w:tr>
      <w:tr w:rsidR="000372D2" w:rsidTr="0091492F">
        <w:trPr>
          <w:trHeight w:val="20"/>
        </w:trPr>
        <w:tc>
          <w:tcPr>
            <w:tcW w:w="843" w:type="dxa"/>
            <w:tcBorders>
              <w:top w:val="nil"/>
              <w:left w:val="single" w:sz="8" w:space="0" w:color="auto"/>
              <w:bottom w:val="single" w:sz="8" w:space="0" w:color="auto"/>
              <w:right w:val="single" w:sz="8" w:space="0" w:color="auto"/>
            </w:tcBorders>
            <w:vAlign w:val="center"/>
          </w:tcPr>
          <w:p w:rsidR="000372D2" w:rsidRDefault="000372D2" w:rsidP="0091492F">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0651" w:type="dxa"/>
            <w:gridSpan w:val="2"/>
            <w:tcBorders>
              <w:top w:val="nil"/>
              <w:left w:val="single" w:sz="8" w:space="0" w:color="auto"/>
              <w:bottom w:val="single" w:sz="8" w:space="0" w:color="auto"/>
              <w:right w:val="single" w:sz="8" w:space="0" w:color="auto"/>
            </w:tcBorders>
            <w:vAlign w:val="center"/>
          </w:tcPr>
          <w:p w:rsidR="000372D2" w:rsidRDefault="000372D2" w:rsidP="0091492F">
            <w:pPr>
              <w:overflowPunct w:val="0"/>
              <w:autoSpaceDE w:val="0"/>
              <w:autoSpaceDN w:val="0"/>
              <w:adjustRightInd w:val="0"/>
              <w:jc w:val="center"/>
              <w:rPr>
                <w:rFonts w:ascii="Arial" w:hAnsi="Arial" w:cs="Arial"/>
                <w:sz w:val="16"/>
                <w:szCs w:val="16"/>
              </w:rPr>
            </w:pPr>
            <w:r>
              <w:rPr>
                <w:rFonts w:ascii="Arial" w:hAnsi="Arial" w:cs="Arial"/>
                <w:sz w:val="16"/>
                <w:szCs w:val="16"/>
              </w:rPr>
              <w:t>Цель Улучшение эксплуатационных характеристик жилищного фонда в соответствии со стандартами качества, обеспечивающих гражд</w:t>
            </w:r>
            <w:r>
              <w:rPr>
                <w:rFonts w:ascii="Arial" w:hAnsi="Arial" w:cs="Arial"/>
                <w:sz w:val="16"/>
                <w:szCs w:val="16"/>
              </w:rPr>
              <w:t>а</w:t>
            </w:r>
            <w:r>
              <w:rPr>
                <w:rFonts w:ascii="Arial" w:hAnsi="Arial" w:cs="Arial"/>
                <w:sz w:val="16"/>
                <w:szCs w:val="16"/>
              </w:rPr>
              <w:t>нам безопасные и комфортные условия проживания</w:t>
            </w:r>
          </w:p>
        </w:tc>
      </w:tr>
      <w:tr w:rsidR="000372D2" w:rsidTr="0091492F">
        <w:trPr>
          <w:trHeight w:val="20"/>
        </w:trPr>
        <w:tc>
          <w:tcPr>
            <w:tcW w:w="843" w:type="dxa"/>
            <w:tcBorders>
              <w:top w:val="nil"/>
              <w:left w:val="single" w:sz="8" w:space="0" w:color="auto"/>
              <w:bottom w:val="single" w:sz="4" w:space="0" w:color="auto"/>
              <w:right w:val="single" w:sz="8" w:space="0" w:color="auto"/>
            </w:tcBorders>
            <w:vAlign w:val="center"/>
          </w:tcPr>
          <w:p w:rsidR="000372D2" w:rsidRDefault="000372D2" w:rsidP="0091492F">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0651" w:type="dxa"/>
            <w:gridSpan w:val="2"/>
            <w:tcBorders>
              <w:top w:val="nil"/>
              <w:left w:val="single" w:sz="8" w:space="0" w:color="auto"/>
              <w:bottom w:val="single" w:sz="4" w:space="0" w:color="auto"/>
              <w:right w:val="single" w:sz="8" w:space="0" w:color="auto"/>
            </w:tcBorders>
            <w:vAlign w:val="center"/>
          </w:tcPr>
          <w:p w:rsidR="000372D2" w:rsidRDefault="000372D2" w:rsidP="0091492F">
            <w:pPr>
              <w:overflowPunct w:val="0"/>
              <w:autoSpaceDE w:val="0"/>
              <w:autoSpaceDN w:val="0"/>
              <w:adjustRightInd w:val="0"/>
              <w:jc w:val="center"/>
              <w:rPr>
                <w:rFonts w:ascii="Arial" w:hAnsi="Arial" w:cs="Arial"/>
                <w:sz w:val="16"/>
                <w:szCs w:val="16"/>
              </w:rPr>
            </w:pPr>
            <w:r>
              <w:rPr>
                <w:rFonts w:ascii="Arial" w:hAnsi="Arial" w:cs="Arial"/>
                <w:sz w:val="16"/>
                <w:szCs w:val="16"/>
              </w:rPr>
              <w:t xml:space="preserve">Задача 1. Приведение состояния многоквартирного дома № 3 по ул. </w:t>
            </w:r>
            <w:proofErr w:type="gramStart"/>
            <w:r>
              <w:rPr>
                <w:rFonts w:ascii="Arial" w:hAnsi="Arial" w:cs="Arial"/>
                <w:sz w:val="16"/>
                <w:szCs w:val="16"/>
              </w:rPr>
              <w:t>Озерная</w:t>
            </w:r>
            <w:proofErr w:type="gramEnd"/>
            <w:r>
              <w:rPr>
                <w:rFonts w:ascii="Arial" w:hAnsi="Arial" w:cs="Arial"/>
                <w:sz w:val="16"/>
                <w:szCs w:val="16"/>
              </w:rPr>
              <w:t xml:space="preserve"> д. </w:t>
            </w:r>
            <w:proofErr w:type="spellStart"/>
            <w:r>
              <w:rPr>
                <w:rFonts w:ascii="Arial" w:hAnsi="Arial" w:cs="Arial"/>
                <w:sz w:val="16"/>
                <w:szCs w:val="16"/>
              </w:rPr>
              <w:t>Ивантеево</w:t>
            </w:r>
            <w:proofErr w:type="spellEnd"/>
            <w:r>
              <w:rPr>
                <w:rFonts w:ascii="Arial" w:hAnsi="Arial" w:cs="Arial"/>
                <w:sz w:val="16"/>
                <w:szCs w:val="16"/>
              </w:rPr>
              <w:t xml:space="preserve"> и муниципальных жилых помещений в соотве</w:t>
            </w:r>
            <w:r>
              <w:rPr>
                <w:rFonts w:ascii="Arial" w:hAnsi="Arial" w:cs="Arial"/>
                <w:sz w:val="16"/>
                <w:szCs w:val="16"/>
              </w:rPr>
              <w:t>т</w:t>
            </w:r>
            <w:r>
              <w:rPr>
                <w:rFonts w:ascii="Arial" w:hAnsi="Arial" w:cs="Arial"/>
                <w:sz w:val="16"/>
                <w:szCs w:val="16"/>
              </w:rPr>
              <w:t>ствие с требованиями нормативно-технических документов</w:t>
            </w:r>
          </w:p>
        </w:tc>
      </w:tr>
      <w:tr w:rsidR="000372D2" w:rsidTr="0091492F">
        <w:trPr>
          <w:trHeight w:val="20"/>
        </w:trPr>
        <w:tc>
          <w:tcPr>
            <w:tcW w:w="843" w:type="dxa"/>
            <w:tcBorders>
              <w:top w:val="single" w:sz="4" w:space="0" w:color="auto"/>
              <w:left w:val="single" w:sz="4" w:space="0" w:color="auto"/>
              <w:bottom w:val="single" w:sz="4" w:space="0" w:color="auto"/>
              <w:right w:val="single" w:sz="4" w:space="0" w:color="auto"/>
            </w:tcBorders>
            <w:vAlign w:val="center"/>
          </w:tcPr>
          <w:p w:rsidR="000372D2" w:rsidRDefault="000372D2" w:rsidP="0091492F">
            <w:pPr>
              <w:overflowPunct w:val="0"/>
              <w:autoSpaceDE w:val="0"/>
              <w:autoSpaceDN w:val="0"/>
              <w:adjustRightInd w:val="0"/>
              <w:jc w:val="center"/>
              <w:rPr>
                <w:rFonts w:ascii="Arial" w:hAnsi="Arial" w:cs="Arial"/>
                <w:sz w:val="16"/>
                <w:szCs w:val="16"/>
              </w:rPr>
            </w:pPr>
            <w:r>
              <w:rPr>
                <w:rFonts w:ascii="Arial" w:hAnsi="Arial" w:cs="Arial"/>
                <w:sz w:val="16"/>
                <w:szCs w:val="16"/>
              </w:rPr>
              <w:t>1.1.1.</w:t>
            </w:r>
          </w:p>
        </w:tc>
        <w:tc>
          <w:tcPr>
            <w:tcW w:w="5902" w:type="dxa"/>
            <w:tcBorders>
              <w:top w:val="single" w:sz="4" w:space="0" w:color="auto"/>
              <w:left w:val="single" w:sz="4" w:space="0" w:color="auto"/>
              <w:bottom w:val="single" w:sz="4" w:space="0" w:color="auto"/>
              <w:right w:val="single" w:sz="4" w:space="0" w:color="auto"/>
            </w:tcBorders>
            <w:vAlign w:val="center"/>
          </w:tcPr>
          <w:p w:rsidR="000372D2" w:rsidRDefault="000372D2" w:rsidP="0091492F">
            <w:pPr>
              <w:pStyle w:val="ConsPlusNormal"/>
              <w:ind w:firstLine="0"/>
              <w:jc w:val="center"/>
              <w:rPr>
                <w:sz w:val="16"/>
                <w:szCs w:val="16"/>
              </w:rPr>
            </w:pPr>
            <w:r>
              <w:rPr>
                <w:sz w:val="16"/>
                <w:szCs w:val="16"/>
              </w:rPr>
              <w:t>Показатель 1. Площадь отремонтированных жилых помещений (кв.м.)</w:t>
            </w:r>
          </w:p>
        </w:tc>
        <w:tc>
          <w:tcPr>
            <w:tcW w:w="4749" w:type="dxa"/>
            <w:tcBorders>
              <w:top w:val="single" w:sz="4" w:space="0" w:color="auto"/>
              <w:left w:val="single" w:sz="4" w:space="0" w:color="auto"/>
              <w:bottom w:val="single" w:sz="4" w:space="0" w:color="auto"/>
              <w:right w:val="single" w:sz="4" w:space="0" w:color="auto"/>
            </w:tcBorders>
            <w:vAlign w:val="center"/>
          </w:tcPr>
          <w:p w:rsidR="000372D2" w:rsidRDefault="000372D2" w:rsidP="0091492F">
            <w:pPr>
              <w:overflowPunct w:val="0"/>
              <w:autoSpaceDE w:val="0"/>
              <w:autoSpaceDN w:val="0"/>
              <w:adjustRightInd w:val="0"/>
              <w:jc w:val="center"/>
              <w:rPr>
                <w:rFonts w:ascii="Arial" w:hAnsi="Arial" w:cs="Arial"/>
                <w:sz w:val="16"/>
                <w:szCs w:val="16"/>
              </w:rPr>
            </w:pPr>
            <w:r>
              <w:rPr>
                <w:rFonts w:ascii="Arial" w:hAnsi="Arial" w:cs="Arial"/>
                <w:sz w:val="16"/>
                <w:szCs w:val="16"/>
              </w:rPr>
              <w:t>912,5</w:t>
            </w:r>
          </w:p>
        </w:tc>
      </w:tr>
    </w:tbl>
    <w:p w:rsidR="000372D2" w:rsidRDefault="000372D2" w:rsidP="000372D2">
      <w:pPr>
        <w:ind w:firstLine="720"/>
        <w:jc w:val="both"/>
        <w:rPr>
          <w:rFonts w:ascii="Arial" w:hAnsi="Arial" w:cs="Arial"/>
          <w:bCs/>
          <w:sz w:val="16"/>
          <w:szCs w:val="16"/>
        </w:rPr>
      </w:pPr>
      <w:r>
        <w:rPr>
          <w:rFonts w:ascii="Arial" w:hAnsi="Arial" w:cs="Arial"/>
          <w:bCs/>
          <w:sz w:val="16"/>
          <w:szCs w:val="16"/>
        </w:rPr>
        <w:t>3. Сроки реализации муниципальной программы: 2016 год.</w:t>
      </w:r>
    </w:p>
    <w:p w:rsidR="000372D2" w:rsidRDefault="000372D2" w:rsidP="000372D2">
      <w:pPr>
        <w:ind w:firstLine="720"/>
        <w:jc w:val="both"/>
        <w:rPr>
          <w:rFonts w:ascii="Arial" w:hAnsi="Arial" w:cs="Arial"/>
          <w:bCs/>
          <w:sz w:val="16"/>
          <w:szCs w:val="16"/>
        </w:rPr>
      </w:pPr>
      <w:r>
        <w:rPr>
          <w:rFonts w:ascii="Arial" w:hAnsi="Arial" w:cs="Arial"/>
          <w:bCs/>
          <w:sz w:val="16"/>
          <w:szCs w:val="16"/>
        </w:rPr>
        <w:t>4. Объемы и источники финансирования муниципальной программы в целом и по годам реализации (руб.):</w:t>
      </w:r>
    </w:p>
    <w:p w:rsidR="000372D2" w:rsidRDefault="000372D2" w:rsidP="000372D2">
      <w:pPr>
        <w:ind w:firstLine="720"/>
        <w:jc w:val="both"/>
        <w:rPr>
          <w:rFonts w:ascii="Arial" w:hAnsi="Arial" w:cs="Arial"/>
          <w:b/>
          <w:bCs/>
          <w:sz w:val="16"/>
          <w:szCs w:val="16"/>
        </w:rPr>
      </w:pPr>
    </w:p>
    <w:tbl>
      <w:tblPr>
        <w:tblW w:w="11494" w:type="dxa"/>
        <w:tblInd w:w="75" w:type="dxa"/>
        <w:tblLayout w:type="fixed"/>
        <w:tblCellMar>
          <w:left w:w="75" w:type="dxa"/>
          <w:right w:w="75" w:type="dxa"/>
        </w:tblCellMar>
        <w:tblLook w:val="0000" w:firstRow="0" w:lastRow="0" w:firstColumn="0" w:lastColumn="0" w:noHBand="0" w:noVBand="0"/>
      </w:tblPr>
      <w:tblGrid>
        <w:gridCol w:w="2280"/>
        <w:gridCol w:w="1320"/>
        <w:gridCol w:w="1560"/>
        <w:gridCol w:w="1640"/>
        <w:gridCol w:w="1800"/>
        <w:gridCol w:w="2894"/>
      </w:tblGrid>
      <w:tr w:rsidR="000372D2" w:rsidTr="000372D2">
        <w:trPr>
          <w:trHeight w:val="400"/>
        </w:trPr>
        <w:tc>
          <w:tcPr>
            <w:tcW w:w="2280" w:type="dxa"/>
            <w:vMerge w:val="restart"/>
            <w:tcBorders>
              <w:top w:val="single" w:sz="8" w:space="0" w:color="auto"/>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b/>
                <w:sz w:val="16"/>
                <w:szCs w:val="16"/>
              </w:rPr>
            </w:pPr>
            <w:r>
              <w:rPr>
                <w:rFonts w:ascii="Arial" w:hAnsi="Arial" w:cs="Arial"/>
                <w:b/>
                <w:sz w:val="16"/>
                <w:szCs w:val="16"/>
              </w:rPr>
              <w:t>Год</w:t>
            </w:r>
          </w:p>
        </w:tc>
        <w:tc>
          <w:tcPr>
            <w:tcW w:w="9214" w:type="dxa"/>
            <w:gridSpan w:val="5"/>
            <w:tcBorders>
              <w:top w:val="single" w:sz="8" w:space="0" w:color="auto"/>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b/>
                <w:sz w:val="16"/>
                <w:szCs w:val="16"/>
              </w:rPr>
            </w:pPr>
            <w:r>
              <w:rPr>
                <w:rFonts w:ascii="Arial" w:hAnsi="Arial" w:cs="Arial"/>
                <w:b/>
                <w:sz w:val="16"/>
                <w:szCs w:val="16"/>
              </w:rPr>
              <w:t>Источник финансирования</w:t>
            </w:r>
          </w:p>
        </w:tc>
      </w:tr>
      <w:tr w:rsidR="000372D2" w:rsidTr="000372D2">
        <w:trPr>
          <w:trHeight w:val="400"/>
        </w:trPr>
        <w:tc>
          <w:tcPr>
            <w:tcW w:w="2280" w:type="dxa"/>
            <w:vMerge/>
            <w:tcBorders>
              <w:top w:val="single" w:sz="8" w:space="0" w:color="auto"/>
              <w:left w:val="single" w:sz="8" w:space="0" w:color="auto"/>
              <w:bottom w:val="single" w:sz="8" w:space="0" w:color="auto"/>
              <w:right w:val="single" w:sz="8" w:space="0" w:color="auto"/>
            </w:tcBorders>
            <w:vAlign w:val="center"/>
          </w:tcPr>
          <w:p w:rsidR="000372D2" w:rsidRDefault="000372D2">
            <w:pPr>
              <w:rPr>
                <w:rFonts w:ascii="Arial" w:hAnsi="Arial" w:cs="Arial"/>
                <w:b/>
                <w:sz w:val="16"/>
                <w:szCs w:val="16"/>
              </w:rPr>
            </w:pPr>
          </w:p>
        </w:tc>
        <w:tc>
          <w:tcPr>
            <w:tcW w:w="132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b/>
                <w:sz w:val="16"/>
                <w:szCs w:val="16"/>
              </w:rPr>
            </w:pPr>
            <w:r>
              <w:rPr>
                <w:rFonts w:ascii="Arial" w:hAnsi="Arial" w:cs="Arial"/>
                <w:b/>
                <w:sz w:val="16"/>
                <w:szCs w:val="16"/>
              </w:rPr>
              <w:t>областной бюджет</w:t>
            </w:r>
          </w:p>
        </w:tc>
        <w:tc>
          <w:tcPr>
            <w:tcW w:w="156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b/>
                <w:sz w:val="16"/>
                <w:szCs w:val="16"/>
              </w:rPr>
            </w:pPr>
            <w:r>
              <w:rPr>
                <w:rFonts w:ascii="Arial" w:hAnsi="Arial" w:cs="Arial"/>
                <w:b/>
                <w:sz w:val="16"/>
                <w:szCs w:val="16"/>
              </w:rPr>
              <w:t>федеральный бюджет</w:t>
            </w:r>
          </w:p>
        </w:tc>
        <w:tc>
          <w:tcPr>
            <w:tcW w:w="1640" w:type="dxa"/>
            <w:tcBorders>
              <w:top w:val="nil"/>
              <w:left w:val="single" w:sz="8" w:space="0" w:color="auto"/>
              <w:bottom w:val="single" w:sz="8" w:space="0" w:color="auto"/>
              <w:right w:val="single" w:sz="8" w:space="0" w:color="auto"/>
            </w:tcBorders>
          </w:tcPr>
          <w:p w:rsidR="000372D2" w:rsidRDefault="000372D2">
            <w:pPr>
              <w:jc w:val="center"/>
              <w:rPr>
                <w:rFonts w:ascii="Arial" w:hAnsi="Arial" w:cs="Arial"/>
                <w:b/>
                <w:sz w:val="16"/>
                <w:szCs w:val="16"/>
              </w:rPr>
            </w:pPr>
            <w:r>
              <w:rPr>
                <w:rFonts w:ascii="Arial" w:hAnsi="Arial" w:cs="Arial"/>
                <w:b/>
                <w:sz w:val="16"/>
                <w:szCs w:val="16"/>
              </w:rPr>
              <w:t>местные</w:t>
            </w:r>
          </w:p>
          <w:p w:rsidR="000372D2" w:rsidRDefault="000372D2">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бюджеты</w:t>
            </w:r>
          </w:p>
        </w:tc>
        <w:tc>
          <w:tcPr>
            <w:tcW w:w="180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b/>
                <w:sz w:val="16"/>
                <w:szCs w:val="16"/>
              </w:rPr>
            </w:pPr>
            <w:r>
              <w:rPr>
                <w:rFonts w:ascii="Arial" w:hAnsi="Arial" w:cs="Arial"/>
                <w:b/>
                <w:sz w:val="16"/>
                <w:szCs w:val="16"/>
              </w:rPr>
              <w:t>внебюджетные средства</w:t>
            </w:r>
          </w:p>
        </w:tc>
        <w:tc>
          <w:tcPr>
            <w:tcW w:w="2894"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r>
      <w:tr w:rsidR="000372D2" w:rsidTr="000372D2">
        <w:tc>
          <w:tcPr>
            <w:tcW w:w="228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rPr>
                <w:rFonts w:ascii="Arial" w:hAnsi="Arial" w:cs="Arial"/>
                <w:sz w:val="16"/>
                <w:szCs w:val="16"/>
              </w:rPr>
            </w:pPr>
            <w:r>
              <w:rPr>
                <w:rFonts w:ascii="Arial" w:hAnsi="Arial" w:cs="Arial"/>
                <w:sz w:val="16"/>
                <w:szCs w:val="16"/>
              </w:rPr>
              <w:t xml:space="preserve">      2016  </w:t>
            </w:r>
          </w:p>
        </w:tc>
        <w:tc>
          <w:tcPr>
            <w:tcW w:w="132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6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rPr>
                <w:rFonts w:ascii="Arial" w:hAnsi="Arial" w:cs="Arial"/>
                <w:sz w:val="16"/>
                <w:szCs w:val="16"/>
              </w:rPr>
            </w:pPr>
            <w:r>
              <w:rPr>
                <w:rFonts w:ascii="Arial" w:hAnsi="Arial" w:cs="Arial"/>
                <w:sz w:val="16"/>
                <w:szCs w:val="16"/>
              </w:rPr>
              <w:t xml:space="preserve">     -     </w:t>
            </w:r>
          </w:p>
        </w:tc>
        <w:tc>
          <w:tcPr>
            <w:tcW w:w="164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sz w:val="16"/>
                <w:szCs w:val="16"/>
                <w:highlight w:val="green"/>
              </w:rPr>
            </w:pPr>
            <w:r>
              <w:rPr>
                <w:rFonts w:ascii="Arial" w:hAnsi="Arial" w:cs="Arial"/>
                <w:sz w:val="16"/>
                <w:szCs w:val="16"/>
              </w:rPr>
              <w:t>1529,335</w:t>
            </w:r>
          </w:p>
        </w:tc>
        <w:tc>
          <w:tcPr>
            <w:tcW w:w="180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rPr>
                <w:rFonts w:ascii="Arial" w:hAnsi="Arial" w:cs="Arial"/>
                <w:sz w:val="16"/>
                <w:szCs w:val="16"/>
              </w:rPr>
            </w:pPr>
            <w:r>
              <w:rPr>
                <w:rFonts w:ascii="Arial" w:hAnsi="Arial" w:cs="Arial"/>
                <w:sz w:val="16"/>
                <w:szCs w:val="16"/>
              </w:rPr>
              <w:t xml:space="preserve">     -      </w:t>
            </w:r>
          </w:p>
        </w:tc>
        <w:tc>
          <w:tcPr>
            <w:tcW w:w="2894"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sz w:val="16"/>
                <w:szCs w:val="16"/>
                <w:highlight w:val="green"/>
              </w:rPr>
            </w:pPr>
            <w:r>
              <w:rPr>
                <w:rFonts w:ascii="Arial" w:hAnsi="Arial" w:cs="Arial"/>
                <w:sz w:val="16"/>
                <w:szCs w:val="16"/>
              </w:rPr>
              <w:t>1529,335</w:t>
            </w:r>
          </w:p>
        </w:tc>
      </w:tr>
      <w:tr w:rsidR="000372D2" w:rsidTr="000372D2">
        <w:tc>
          <w:tcPr>
            <w:tcW w:w="228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rPr>
                <w:rFonts w:ascii="Arial" w:hAnsi="Arial" w:cs="Arial"/>
                <w:b/>
                <w:sz w:val="16"/>
                <w:szCs w:val="16"/>
              </w:rPr>
            </w:pPr>
            <w:r>
              <w:rPr>
                <w:rFonts w:ascii="Arial" w:hAnsi="Arial" w:cs="Arial"/>
                <w:b/>
                <w:sz w:val="16"/>
                <w:szCs w:val="16"/>
              </w:rPr>
              <w:t xml:space="preserve">      ВСЕГО      </w:t>
            </w:r>
          </w:p>
        </w:tc>
        <w:tc>
          <w:tcPr>
            <w:tcW w:w="132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156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rPr>
                <w:rFonts w:ascii="Arial" w:hAnsi="Arial" w:cs="Arial"/>
                <w:b/>
                <w:sz w:val="16"/>
                <w:szCs w:val="16"/>
              </w:rPr>
            </w:pPr>
            <w:r>
              <w:rPr>
                <w:rFonts w:ascii="Arial" w:hAnsi="Arial" w:cs="Arial"/>
                <w:b/>
                <w:sz w:val="16"/>
                <w:szCs w:val="16"/>
              </w:rPr>
              <w:t xml:space="preserve">     -     </w:t>
            </w:r>
          </w:p>
        </w:tc>
        <w:tc>
          <w:tcPr>
            <w:tcW w:w="164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b/>
                <w:sz w:val="16"/>
                <w:szCs w:val="16"/>
                <w:highlight w:val="green"/>
              </w:rPr>
            </w:pPr>
            <w:r>
              <w:rPr>
                <w:rFonts w:ascii="Arial" w:hAnsi="Arial" w:cs="Arial"/>
                <w:b/>
                <w:sz w:val="16"/>
                <w:szCs w:val="16"/>
              </w:rPr>
              <w:t>1529,335</w:t>
            </w:r>
          </w:p>
        </w:tc>
        <w:tc>
          <w:tcPr>
            <w:tcW w:w="1800"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rPr>
                <w:rFonts w:ascii="Arial" w:hAnsi="Arial" w:cs="Arial"/>
                <w:b/>
                <w:sz w:val="16"/>
                <w:szCs w:val="16"/>
              </w:rPr>
            </w:pPr>
            <w:r>
              <w:rPr>
                <w:rFonts w:ascii="Arial" w:hAnsi="Arial" w:cs="Arial"/>
                <w:b/>
                <w:sz w:val="16"/>
                <w:szCs w:val="16"/>
              </w:rPr>
              <w:t xml:space="preserve">     -      </w:t>
            </w:r>
          </w:p>
        </w:tc>
        <w:tc>
          <w:tcPr>
            <w:tcW w:w="2894" w:type="dxa"/>
            <w:tcBorders>
              <w:top w:val="nil"/>
              <w:left w:val="single" w:sz="8" w:space="0" w:color="auto"/>
              <w:bottom w:val="single" w:sz="8" w:space="0" w:color="auto"/>
              <w:right w:val="single" w:sz="8" w:space="0" w:color="auto"/>
            </w:tcBorders>
          </w:tcPr>
          <w:p w:rsidR="000372D2" w:rsidRDefault="000372D2">
            <w:pPr>
              <w:overflowPunct w:val="0"/>
              <w:autoSpaceDE w:val="0"/>
              <w:autoSpaceDN w:val="0"/>
              <w:adjustRightInd w:val="0"/>
              <w:jc w:val="center"/>
              <w:rPr>
                <w:rFonts w:ascii="Arial" w:hAnsi="Arial" w:cs="Arial"/>
                <w:b/>
                <w:sz w:val="16"/>
                <w:szCs w:val="16"/>
                <w:highlight w:val="green"/>
              </w:rPr>
            </w:pPr>
            <w:r>
              <w:rPr>
                <w:rFonts w:ascii="Arial" w:hAnsi="Arial" w:cs="Arial"/>
                <w:b/>
                <w:sz w:val="16"/>
                <w:szCs w:val="16"/>
              </w:rPr>
              <w:t>1529,335</w:t>
            </w:r>
          </w:p>
        </w:tc>
      </w:tr>
    </w:tbl>
    <w:p w:rsidR="000372D2" w:rsidRDefault="000372D2" w:rsidP="000372D2">
      <w:pPr>
        <w:ind w:firstLine="540"/>
        <w:jc w:val="both"/>
        <w:rPr>
          <w:rFonts w:ascii="Arial" w:hAnsi="Arial" w:cs="Arial"/>
          <w:bCs/>
          <w:sz w:val="16"/>
          <w:szCs w:val="16"/>
        </w:rPr>
      </w:pPr>
    </w:p>
    <w:p w:rsidR="000372D2" w:rsidRDefault="000372D2" w:rsidP="000372D2">
      <w:pPr>
        <w:ind w:firstLine="720"/>
        <w:jc w:val="both"/>
        <w:rPr>
          <w:rFonts w:ascii="Arial" w:hAnsi="Arial" w:cs="Arial"/>
          <w:bCs/>
          <w:sz w:val="16"/>
          <w:szCs w:val="16"/>
        </w:rPr>
      </w:pPr>
      <w:r>
        <w:rPr>
          <w:rFonts w:ascii="Arial" w:hAnsi="Arial" w:cs="Arial"/>
          <w:bCs/>
          <w:sz w:val="16"/>
          <w:szCs w:val="16"/>
        </w:rPr>
        <w:t>5. Ожидаемые конечные результаты реализации муниципальной  программы</w:t>
      </w:r>
    </w:p>
    <w:p w:rsidR="000372D2" w:rsidRDefault="000372D2" w:rsidP="000372D2">
      <w:pPr>
        <w:ind w:firstLine="540"/>
        <w:jc w:val="both"/>
        <w:rPr>
          <w:rFonts w:ascii="Arial" w:hAnsi="Arial" w:cs="Arial"/>
          <w:sz w:val="16"/>
          <w:szCs w:val="16"/>
        </w:rPr>
      </w:pPr>
      <w:r>
        <w:rPr>
          <w:rFonts w:ascii="Arial" w:hAnsi="Arial" w:cs="Arial"/>
          <w:color w:val="000000"/>
          <w:sz w:val="16"/>
          <w:szCs w:val="16"/>
        </w:rPr>
        <w:tab/>
        <w:t>В результате реализации программы будет п</w:t>
      </w:r>
      <w:r>
        <w:rPr>
          <w:rFonts w:ascii="Arial" w:hAnsi="Arial" w:cs="Arial"/>
          <w:sz w:val="16"/>
          <w:szCs w:val="16"/>
        </w:rPr>
        <w:t xml:space="preserve">роизведен текущий ремонт муниципальных квартир дома № 3 по ул. Озерная д. </w:t>
      </w:r>
      <w:proofErr w:type="spellStart"/>
      <w:r>
        <w:rPr>
          <w:rFonts w:ascii="Arial" w:hAnsi="Arial" w:cs="Arial"/>
          <w:sz w:val="16"/>
          <w:szCs w:val="16"/>
        </w:rPr>
        <w:t>Ивантеево</w:t>
      </w:r>
      <w:proofErr w:type="spellEnd"/>
      <w:r>
        <w:rPr>
          <w:rFonts w:ascii="Arial" w:hAnsi="Arial" w:cs="Arial"/>
          <w:sz w:val="16"/>
          <w:szCs w:val="16"/>
        </w:rPr>
        <w:t xml:space="preserve"> Ва</w:t>
      </w:r>
      <w:r>
        <w:rPr>
          <w:rFonts w:ascii="Arial" w:hAnsi="Arial" w:cs="Arial"/>
          <w:sz w:val="16"/>
          <w:szCs w:val="16"/>
        </w:rPr>
        <w:t>л</w:t>
      </w:r>
      <w:r>
        <w:rPr>
          <w:rFonts w:ascii="Arial" w:hAnsi="Arial" w:cs="Arial"/>
          <w:sz w:val="16"/>
          <w:szCs w:val="16"/>
        </w:rPr>
        <w:t>дайского района Новгородской области, что позволит предоставить жилые помещения гражданам, признанным нуждающимся в улучшении жилищных условий.</w:t>
      </w:r>
    </w:p>
    <w:p w:rsidR="000372D2" w:rsidRDefault="000372D2" w:rsidP="000372D2">
      <w:pPr>
        <w:ind w:firstLine="720"/>
        <w:jc w:val="center"/>
        <w:rPr>
          <w:rFonts w:ascii="Arial" w:hAnsi="Arial" w:cs="Arial"/>
          <w:b/>
          <w:sz w:val="16"/>
          <w:szCs w:val="16"/>
        </w:rPr>
      </w:pPr>
      <w:r>
        <w:rPr>
          <w:rFonts w:ascii="Arial" w:hAnsi="Arial" w:cs="Arial"/>
          <w:b/>
          <w:sz w:val="16"/>
          <w:szCs w:val="16"/>
        </w:rPr>
        <w:t>Характеристика текущего состояния сферы реализации муниципальной программы</w:t>
      </w:r>
    </w:p>
    <w:p w:rsidR="000372D2" w:rsidRDefault="000372D2" w:rsidP="000372D2">
      <w:pPr>
        <w:ind w:firstLine="720"/>
        <w:jc w:val="both"/>
        <w:rPr>
          <w:rFonts w:ascii="Arial" w:hAnsi="Arial" w:cs="Arial"/>
          <w:sz w:val="16"/>
          <w:szCs w:val="16"/>
        </w:rPr>
      </w:pPr>
      <w:r>
        <w:rPr>
          <w:rFonts w:ascii="Arial" w:hAnsi="Arial" w:cs="Arial"/>
          <w:sz w:val="16"/>
          <w:szCs w:val="16"/>
        </w:rPr>
        <w:t xml:space="preserve">В настоящее время в муниципальных квартирах в доме № 3 по ул. Озерная д. </w:t>
      </w:r>
      <w:proofErr w:type="spellStart"/>
      <w:r>
        <w:rPr>
          <w:rFonts w:ascii="Arial" w:hAnsi="Arial" w:cs="Arial"/>
          <w:sz w:val="16"/>
          <w:szCs w:val="16"/>
        </w:rPr>
        <w:t>Ивантеево</w:t>
      </w:r>
      <w:proofErr w:type="spellEnd"/>
      <w:r>
        <w:rPr>
          <w:rFonts w:ascii="Arial" w:hAnsi="Arial" w:cs="Arial"/>
          <w:sz w:val="16"/>
          <w:szCs w:val="16"/>
        </w:rPr>
        <w:t xml:space="preserve"> Валдайского района Новгородской области, общая площадь которых составляет </w:t>
      </w:r>
      <w:smartTag w:uri="urn:schemas-microsoft-com:office:smarttags" w:element="metricconverter">
        <w:smartTagPr>
          <w:attr w:name="ProductID" w:val="912,5 кв. м"/>
        </w:smartTagPr>
        <w:r>
          <w:rPr>
            <w:rFonts w:ascii="Arial" w:hAnsi="Arial" w:cs="Arial"/>
            <w:sz w:val="16"/>
            <w:szCs w:val="16"/>
          </w:rPr>
          <w:t>912,5 кв. м</w:t>
        </w:r>
      </w:smartTag>
      <w:r>
        <w:rPr>
          <w:rFonts w:ascii="Arial" w:hAnsi="Arial" w:cs="Arial"/>
          <w:sz w:val="16"/>
          <w:szCs w:val="16"/>
        </w:rPr>
        <w:t>, требуется провести текущий ремонт для улучшения эксплуатационных характеристик жилищного фонда в соо</w:t>
      </w:r>
      <w:r>
        <w:rPr>
          <w:rFonts w:ascii="Arial" w:hAnsi="Arial" w:cs="Arial"/>
          <w:sz w:val="16"/>
          <w:szCs w:val="16"/>
        </w:rPr>
        <w:t>т</w:t>
      </w:r>
      <w:r>
        <w:rPr>
          <w:rFonts w:ascii="Arial" w:hAnsi="Arial" w:cs="Arial"/>
          <w:sz w:val="16"/>
          <w:szCs w:val="16"/>
        </w:rPr>
        <w:t>ветствии со стандартами качества, обеспечивающее гражданам безопасные и комфортные условия проживания.</w:t>
      </w:r>
    </w:p>
    <w:p w:rsidR="000372D2" w:rsidRDefault="000372D2" w:rsidP="000372D2">
      <w:pPr>
        <w:ind w:firstLine="720"/>
        <w:jc w:val="center"/>
        <w:rPr>
          <w:rFonts w:ascii="Arial" w:hAnsi="Arial" w:cs="Arial"/>
          <w:b/>
          <w:sz w:val="16"/>
          <w:szCs w:val="16"/>
        </w:rPr>
      </w:pPr>
      <w:r>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0372D2" w:rsidRDefault="000372D2" w:rsidP="000372D2">
      <w:pPr>
        <w:shd w:val="clear" w:color="auto" w:fill="FFFFFF"/>
        <w:ind w:left="5" w:right="5"/>
        <w:jc w:val="both"/>
        <w:rPr>
          <w:rFonts w:ascii="Arial" w:hAnsi="Arial" w:cs="Arial"/>
          <w:sz w:val="16"/>
          <w:szCs w:val="16"/>
        </w:rPr>
      </w:pPr>
      <w:r>
        <w:rPr>
          <w:rFonts w:ascii="Arial" w:hAnsi="Arial" w:cs="Arial"/>
          <w:sz w:val="16"/>
          <w:szCs w:val="16"/>
        </w:rPr>
        <w:t xml:space="preserve">        Реализация муниципальной программы направлена на проведение текущего ремонта муниципальных квартир, находящихся в доме № 3 по ул. Озерная д. </w:t>
      </w:r>
      <w:proofErr w:type="spellStart"/>
      <w:r>
        <w:rPr>
          <w:rFonts w:ascii="Arial" w:hAnsi="Arial" w:cs="Arial"/>
          <w:sz w:val="16"/>
          <w:szCs w:val="16"/>
        </w:rPr>
        <w:t>Ивантеево</w:t>
      </w:r>
      <w:proofErr w:type="spellEnd"/>
      <w:r>
        <w:rPr>
          <w:rFonts w:ascii="Arial" w:hAnsi="Arial" w:cs="Arial"/>
          <w:sz w:val="16"/>
          <w:szCs w:val="16"/>
        </w:rPr>
        <w:t xml:space="preserve"> Валдайского района Новгородской области.</w:t>
      </w:r>
    </w:p>
    <w:p w:rsidR="000372D2" w:rsidRDefault="000372D2" w:rsidP="000372D2">
      <w:pPr>
        <w:shd w:val="clear" w:color="auto" w:fill="FFFFFF"/>
        <w:ind w:left="5" w:firstLine="710"/>
        <w:jc w:val="both"/>
        <w:rPr>
          <w:rFonts w:ascii="Arial" w:hAnsi="Arial" w:cs="Arial"/>
          <w:sz w:val="16"/>
          <w:szCs w:val="16"/>
        </w:rPr>
      </w:pPr>
      <w:r>
        <w:rPr>
          <w:rFonts w:ascii="Arial" w:hAnsi="Arial" w:cs="Arial"/>
          <w:sz w:val="16"/>
          <w:szCs w:val="16"/>
        </w:rPr>
        <w:t xml:space="preserve">В   результате   реализации    муниципальной программы   произойдет улучшение эксплуатационных характеристик муниципальных квартир, находящихся в доме № 3 по ул. </w:t>
      </w:r>
      <w:proofErr w:type="gramStart"/>
      <w:r>
        <w:rPr>
          <w:rFonts w:ascii="Arial" w:hAnsi="Arial" w:cs="Arial"/>
          <w:sz w:val="16"/>
          <w:szCs w:val="16"/>
        </w:rPr>
        <w:t>Озерная</w:t>
      </w:r>
      <w:proofErr w:type="gramEnd"/>
      <w:r>
        <w:rPr>
          <w:rFonts w:ascii="Arial" w:hAnsi="Arial" w:cs="Arial"/>
          <w:sz w:val="16"/>
          <w:szCs w:val="16"/>
        </w:rPr>
        <w:t xml:space="preserve"> д. </w:t>
      </w:r>
      <w:proofErr w:type="spellStart"/>
      <w:r>
        <w:rPr>
          <w:rFonts w:ascii="Arial" w:hAnsi="Arial" w:cs="Arial"/>
          <w:sz w:val="16"/>
          <w:szCs w:val="16"/>
        </w:rPr>
        <w:t>Ивантеево</w:t>
      </w:r>
      <w:proofErr w:type="spellEnd"/>
      <w:r>
        <w:rPr>
          <w:rFonts w:ascii="Arial" w:hAnsi="Arial" w:cs="Arial"/>
          <w:sz w:val="16"/>
          <w:szCs w:val="16"/>
        </w:rPr>
        <w:t xml:space="preserve"> Валдайского района Новгородской области, в соответствии со стандартами качества, обеспечив</w:t>
      </w:r>
      <w:r>
        <w:rPr>
          <w:rFonts w:ascii="Arial" w:hAnsi="Arial" w:cs="Arial"/>
          <w:sz w:val="16"/>
          <w:szCs w:val="16"/>
        </w:rPr>
        <w:t>а</w:t>
      </w:r>
      <w:r>
        <w:rPr>
          <w:rFonts w:ascii="Arial" w:hAnsi="Arial" w:cs="Arial"/>
          <w:sz w:val="16"/>
          <w:szCs w:val="16"/>
        </w:rPr>
        <w:t>ющих безопасные и комфортные условия проживания</w:t>
      </w:r>
    </w:p>
    <w:p w:rsidR="000372D2" w:rsidRDefault="000372D2" w:rsidP="000372D2">
      <w:pPr>
        <w:shd w:val="clear" w:color="auto" w:fill="FFFFFF"/>
        <w:ind w:left="5" w:right="5" w:firstLine="542"/>
        <w:jc w:val="both"/>
        <w:rPr>
          <w:rFonts w:ascii="Arial" w:hAnsi="Arial" w:cs="Arial"/>
          <w:sz w:val="16"/>
          <w:szCs w:val="16"/>
        </w:rPr>
      </w:pPr>
      <w:r>
        <w:rPr>
          <w:rFonts w:ascii="Arial" w:hAnsi="Arial" w:cs="Arial"/>
          <w:sz w:val="16"/>
          <w:szCs w:val="16"/>
        </w:rPr>
        <w:t>Реализация муниципальной программы сопряжена с рисками, которые могут препятствовать достижению запланированных результатов.</w:t>
      </w:r>
    </w:p>
    <w:p w:rsidR="000372D2" w:rsidRDefault="000372D2" w:rsidP="000372D2">
      <w:pPr>
        <w:ind w:firstLine="547"/>
        <w:jc w:val="both"/>
        <w:rPr>
          <w:rFonts w:ascii="Arial" w:hAnsi="Arial" w:cs="Arial"/>
          <w:sz w:val="16"/>
          <w:szCs w:val="16"/>
        </w:rPr>
      </w:pPr>
      <w:r>
        <w:rPr>
          <w:rFonts w:ascii="Arial" w:hAnsi="Arial" w:cs="Arial"/>
          <w:sz w:val="16"/>
          <w:szCs w:val="16"/>
        </w:rPr>
        <w:t>Основным неуправляемым риском является растущая нестабильность и неопределенность в экономике, дефицит бюджетного финансирования. Снижение рисков возможно через определение приоритетов для первоочередного финансирования, привлечение внебюджетных источников финансир</w:t>
      </w:r>
      <w:r>
        <w:rPr>
          <w:rFonts w:ascii="Arial" w:hAnsi="Arial" w:cs="Arial"/>
          <w:sz w:val="16"/>
          <w:szCs w:val="16"/>
        </w:rPr>
        <w:t>о</w:t>
      </w:r>
      <w:r>
        <w:rPr>
          <w:rFonts w:ascii="Arial" w:hAnsi="Arial" w:cs="Arial"/>
          <w:sz w:val="16"/>
          <w:szCs w:val="16"/>
        </w:rPr>
        <w:t>вания.</w:t>
      </w:r>
    </w:p>
    <w:p w:rsidR="000372D2" w:rsidRDefault="000372D2" w:rsidP="000372D2">
      <w:pPr>
        <w:ind w:left="720" w:firstLine="720"/>
        <w:jc w:val="center"/>
        <w:rPr>
          <w:rFonts w:ascii="Arial" w:hAnsi="Arial" w:cs="Arial"/>
          <w:b/>
          <w:sz w:val="16"/>
          <w:szCs w:val="16"/>
        </w:rPr>
      </w:pPr>
      <w:r>
        <w:rPr>
          <w:rFonts w:ascii="Arial" w:hAnsi="Arial" w:cs="Arial"/>
          <w:b/>
          <w:sz w:val="16"/>
          <w:szCs w:val="16"/>
        </w:rPr>
        <w:t>Механизм управления реализацией программой</w:t>
      </w:r>
    </w:p>
    <w:p w:rsidR="000372D2" w:rsidRDefault="000372D2" w:rsidP="000372D2">
      <w:pPr>
        <w:shd w:val="clear" w:color="auto" w:fill="FFFFFF"/>
        <w:ind w:left="5" w:right="14" w:firstLine="542"/>
        <w:jc w:val="both"/>
        <w:rPr>
          <w:rFonts w:ascii="Arial" w:hAnsi="Arial" w:cs="Arial"/>
          <w:sz w:val="16"/>
          <w:szCs w:val="16"/>
        </w:rPr>
      </w:pPr>
      <w:r>
        <w:rPr>
          <w:rFonts w:ascii="Arial" w:hAnsi="Arial" w:cs="Arial"/>
          <w:sz w:val="16"/>
          <w:szCs w:val="16"/>
        </w:rPr>
        <w:t>Администрация Валдайского муниципального района является ответственным исполнителем и осуществляет:</w:t>
      </w:r>
    </w:p>
    <w:p w:rsidR="000372D2" w:rsidRDefault="000372D2" w:rsidP="000372D2">
      <w:pPr>
        <w:shd w:val="clear" w:color="auto" w:fill="FFFFFF"/>
        <w:ind w:right="10" w:firstLine="547"/>
        <w:jc w:val="both"/>
        <w:rPr>
          <w:rFonts w:ascii="Arial" w:hAnsi="Arial" w:cs="Arial"/>
          <w:sz w:val="16"/>
          <w:szCs w:val="16"/>
        </w:rPr>
      </w:pPr>
      <w:proofErr w:type="gramStart"/>
      <w:r>
        <w:rPr>
          <w:rFonts w:ascii="Arial" w:hAnsi="Arial" w:cs="Arial"/>
          <w:sz w:val="16"/>
          <w:szCs w:val="16"/>
        </w:rPr>
        <w:t>контроль за</w:t>
      </w:r>
      <w:proofErr w:type="gramEnd"/>
      <w:r>
        <w:rPr>
          <w:rFonts w:ascii="Arial" w:hAnsi="Arial" w:cs="Arial"/>
          <w:sz w:val="16"/>
          <w:szCs w:val="16"/>
        </w:rPr>
        <w:t xml:space="preserve"> реализацией мероприятий муниципальной программы, координацию деятельности соисполнителей муниципальной программы в пр</w:t>
      </w:r>
      <w:r>
        <w:rPr>
          <w:rFonts w:ascii="Arial" w:hAnsi="Arial" w:cs="Arial"/>
          <w:sz w:val="16"/>
          <w:szCs w:val="16"/>
        </w:rPr>
        <w:t>о</w:t>
      </w:r>
      <w:r>
        <w:rPr>
          <w:rFonts w:ascii="Arial" w:hAnsi="Arial" w:cs="Arial"/>
          <w:sz w:val="16"/>
          <w:szCs w:val="16"/>
        </w:rPr>
        <w:t>цессе ее реализации;</w:t>
      </w:r>
    </w:p>
    <w:p w:rsidR="000372D2" w:rsidRDefault="000372D2" w:rsidP="000372D2">
      <w:pPr>
        <w:shd w:val="clear" w:color="auto" w:fill="FFFFFF"/>
        <w:ind w:left="552"/>
        <w:jc w:val="both"/>
        <w:rPr>
          <w:rFonts w:ascii="Arial" w:hAnsi="Arial" w:cs="Arial"/>
          <w:sz w:val="16"/>
          <w:szCs w:val="16"/>
        </w:rPr>
      </w:pPr>
      <w:r>
        <w:rPr>
          <w:rFonts w:ascii="Arial" w:hAnsi="Arial" w:cs="Arial"/>
          <w:sz w:val="16"/>
          <w:szCs w:val="16"/>
        </w:rPr>
        <w:t>обеспечение эффективности реализации муниципальной программы;</w:t>
      </w:r>
    </w:p>
    <w:p w:rsidR="000372D2" w:rsidRDefault="000372D2" w:rsidP="000372D2">
      <w:pPr>
        <w:shd w:val="clear" w:color="auto" w:fill="FFFFFF"/>
        <w:ind w:left="5" w:right="5" w:firstLine="538"/>
        <w:jc w:val="both"/>
        <w:rPr>
          <w:rFonts w:ascii="Arial" w:hAnsi="Arial" w:cs="Arial"/>
          <w:sz w:val="16"/>
          <w:szCs w:val="16"/>
        </w:rPr>
      </w:pPr>
      <w:r>
        <w:rPr>
          <w:rFonts w:ascii="Arial" w:hAnsi="Arial" w:cs="Arial"/>
          <w:sz w:val="16"/>
          <w:szCs w:val="16"/>
        </w:rPr>
        <w:t>подготовку при необходимости предложений по уточнению объемов финансирования, перечня и состава мероприятий, целевых показателей, с</w:t>
      </w:r>
      <w:r>
        <w:rPr>
          <w:rFonts w:ascii="Arial" w:hAnsi="Arial" w:cs="Arial"/>
          <w:sz w:val="16"/>
          <w:szCs w:val="16"/>
        </w:rPr>
        <w:t>о</w:t>
      </w:r>
      <w:r>
        <w:rPr>
          <w:rFonts w:ascii="Arial" w:hAnsi="Arial" w:cs="Arial"/>
          <w:sz w:val="16"/>
          <w:szCs w:val="16"/>
        </w:rPr>
        <w:t>исполнителей и участников муниципальной программы;</w:t>
      </w:r>
    </w:p>
    <w:p w:rsidR="000372D2" w:rsidRDefault="000372D2" w:rsidP="000372D2">
      <w:pPr>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координациию</w:t>
      </w:r>
      <w:proofErr w:type="spellEnd"/>
      <w:r>
        <w:rPr>
          <w:rFonts w:ascii="Arial" w:hAnsi="Arial" w:cs="Arial"/>
          <w:sz w:val="16"/>
          <w:szCs w:val="16"/>
        </w:rPr>
        <w:t xml:space="preserve"> хода реализации муниципальной программы осуществляется заместителем Главы администрации муниципального района, предс</w:t>
      </w:r>
      <w:r>
        <w:rPr>
          <w:rFonts w:ascii="Arial" w:hAnsi="Arial" w:cs="Arial"/>
          <w:sz w:val="16"/>
          <w:szCs w:val="16"/>
        </w:rPr>
        <w:t>е</w:t>
      </w:r>
      <w:r>
        <w:rPr>
          <w:rFonts w:ascii="Arial" w:hAnsi="Arial" w:cs="Arial"/>
          <w:sz w:val="16"/>
          <w:szCs w:val="16"/>
        </w:rPr>
        <w:t>дателем комитета жилищно-коммунального и дорожного хозяйства Администрации Валдайского муниципального района;</w:t>
      </w:r>
    </w:p>
    <w:p w:rsidR="000372D2" w:rsidRDefault="000372D2" w:rsidP="000372D2">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подготовку до 20 июля 2016 года и до 1 марта 2017 года, следующего за отчетным, полугодовой и годовой отчеты о ходе реализации муниц</w:t>
      </w:r>
      <w:r>
        <w:rPr>
          <w:rFonts w:ascii="Arial" w:hAnsi="Arial" w:cs="Arial"/>
          <w:sz w:val="16"/>
          <w:szCs w:val="16"/>
        </w:rPr>
        <w:t>и</w:t>
      </w:r>
      <w:r>
        <w:rPr>
          <w:rFonts w:ascii="Arial" w:hAnsi="Arial" w:cs="Arial"/>
          <w:sz w:val="16"/>
          <w:szCs w:val="16"/>
        </w:rPr>
        <w:t>пальной программы по форме, согласно приложению  5 к Порядку принятия  решений о разработке муниципальных программ Валдайского муниципал</w:t>
      </w:r>
      <w:r>
        <w:rPr>
          <w:rFonts w:ascii="Arial" w:hAnsi="Arial" w:cs="Arial"/>
          <w:sz w:val="16"/>
          <w:szCs w:val="16"/>
        </w:rPr>
        <w:t>ь</w:t>
      </w:r>
      <w:r>
        <w:rPr>
          <w:rFonts w:ascii="Arial" w:hAnsi="Arial" w:cs="Arial"/>
          <w:sz w:val="16"/>
          <w:szCs w:val="16"/>
        </w:rPr>
        <w:t xml:space="preserve">ного района и их формирования и реализации, утвержденного постановлением Администрации Валдайского муниципального района от 26.08.2013 № 1160. </w:t>
      </w:r>
      <w:proofErr w:type="gramEnd"/>
    </w:p>
    <w:p w:rsidR="0055245D" w:rsidRDefault="0055245D" w:rsidP="0055245D">
      <w:pPr>
        <w:jc w:val="center"/>
        <w:rPr>
          <w:rFonts w:ascii="Arial" w:hAnsi="Arial" w:cs="Arial"/>
          <w:b/>
          <w:sz w:val="16"/>
          <w:szCs w:val="16"/>
        </w:rPr>
      </w:pPr>
      <w:r>
        <w:rPr>
          <w:rFonts w:ascii="Arial" w:hAnsi="Arial" w:cs="Arial"/>
          <w:b/>
          <w:sz w:val="16"/>
          <w:szCs w:val="16"/>
        </w:rPr>
        <w:t>Мероприятия программы</w:t>
      </w:r>
    </w:p>
    <w:p w:rsidR="0055245D" w:rsidRDefault="0055245D" w:rsidP="0055245D">
      <w:pPr>
        <w:jc w:val="center"/>
        <w:rPr>
          <w:rFonts w:ascii="Arial" w:hAnsi="Arial" w:cs="Arial"/>
          <w:b/>
          <w:bCs/>
          <w:sz w:val="16"/>
          <w:szCs w:val="16"/>
        </w:rPr>
      </w:pPr>
    </w:p>
    <w:tbl>
      <w:tblPr>
        <w:tblW w:w="0" w:type="auto"/>
        <w:tblInd w:w="169" w:type="dxa"/>
        <w:tblLayout w:type="fixed"/>
        <w:tblCellMar>
          <w:left w:w="75" w:type="dxa"/>
          <w:right w:w="75" w:type="dxa"/>
        </w:tblCellMar>
        <w:tblLook w:val="0000" w:firstRow="0" w:lastRow="0" w:firstColumn="0" w:lastColumn="0" w:noHBand="0" w:noVBand="0"/>
      </w:tblPr>
      <w:tblGrid>
        <w:gridCol w:w="600"/>
        <w:gridCol w:w="4314"/>
        <w:gridCol w:w="30"/>
        <w:gridCol w:w="1370"/>
        <w:gridCol w:w="1116"/>
        <w:gridCol w:w="1076"/>
        <w:gridCol w:w="1000"/>
        <w:gridCol w:w="1774"/>
      </w:tblGrid>
      <w:tr w:rsidR="0055245D" w:rsidTr="0055245D">
        <w:trPr>
          <w:trHeight w:val="545"/>
        </w:trPr>
        <w:tc>
          <w:tcPr>
            <w:tcW w:w="600" w:type="dxa"/>
            <w:vMerge w:val="restart"/>
            <w:tcBorders>
              <w:top w:val="single" w:sz="8" w:space="0" w:color="auto"/>
              <w:left w:val="single" w:sz="8" w:space="0" w:color="auto"/>
              <w:bottom w:val="single" w:sz="8" w:space="0" w:color="auto"/>
              <w:right w:val="single" w:sz="8" w:space="0" w:color="auto"/>
            </w:tcBorders>
          </w:tcPr>
          <w:p w:rsidR="0055245D" w:rsidRDefault="0055245D" w:rsidP="0055245D">
            <w:pPr>
              <w:jc w:val="center"/>
              <w:rPr>
                <w:rFonts w:ascii="Arial" w:hAnsi="Arial" w:cs="Arial"/>
                <w:b/>
                <w:sz w:val="16"/>
                <w:szCs w:val="16"/>
              </w:rPr>
            </w:pPr>
            <w:r>
              <w:rPr>
                <w:rFonts w:ascii="Arial" w:hAnsi="Arial" w:cs="Arial"/>
                <w:b/>
                <w:sz w:val="16"/>
                <w:szCs w:val="16"/>
              </w:rPr>
              <w:t>N</w:t>
            </w:r>
          </w:p>
          <w:p w:rsidR="0055245D" w:rsidRDefault="0055245D" w:rsidP="0055245D">
            <w:pPr>
              <w:overflowPunct w:val="0"/>
              <w:autoSpaceDE w:val="0"/>
              <w:autoSpaceDN w:val="0"/>
              <w:adjustRightInd w:val="0"/>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4314" w:type="dxa"/>
            <w:vMerge w:val="restart"/>
            <w:tcBorders>
              <w:top w:val="single" w:sz="8" w:space="0" w:color="auto"/>
              <w:left w:val="single" w:sz="8" w:space="0" w:color="auto"/>
              <w:bottom w:val="single" w:sz="8" w:space="0" w:color="auto"/>
              <w:right w:val="single" w:sz="8" w:space="0" w:color="auto"/>
            </w:tcBorders>
          </w:tcPr>
          <w:p w:rsidR="0055245D" w:rsidRDefault="0055245D" w:rsidP="0055245D">
            <w:pPr>
              <w:jc w:val="center"/>
              <w:rPr>
                <w:rFonts w:ascii="Arial" w:hAnsi="Arial" w:cs="Arial"/>
                <w:b/>
                <w:sz w:val="16"/>
                <w:szCs w:val="16"/>
              </w:rPr>
            </w:pPr>
            <w:r>
              <w:rPr>
                <w:rFonts w:ascii="Arial" w:hAnsi="Arial" w:cs="Arial"/>
                <w:b/>
                <w:sz w:val="16"/>
                <w:szCs w:val="16"/>
              </w:rPr>
              <w:t>Наименование</w:t>
            </w:r>
          </w:p>
          <w:p w:rsidR="0055245D" w:rsidRDefault="0055245D" w:rsidP="0055245D">
            <w:pPr>
              <w:overflowPunct w:val="0"/>
              <w:autoSpaceDE w:val="0"/>
              <w:autoSpaceDN w:val="0"/>
              <w:adjustRightInd w:val="0"/>
              <w:jc w:val="center"/>
              <w:rPr>
                <w:rFonts w:ascii="Arial" w:hAnsi="Arial" w:cs="Arial"/>
                <w:b/>
                <w:sz w:val="16"/>
                <w:szCs w:val="16"/>
              </w:rPr>
            </w:pPr>
            <w:r>
              <w:rPr>
                <w:rFonts w:ascii="Arial" w:hAnsi="Arial" w:cs="Arial"/>
                <w:b/>
                <w:sz w:val="16"/>
                <w:szCs w:val="16"/>
              </w:rPr>
              <w:t>мероприятия</w:t>
            </w:r>
          </w:p>
        </w:tc>
        <w:tc>
          <w:tcPr>
            <w:tcW w:w="1400" w:type="dxa"/>
            <w:gridSpan w:val="2"/>
            <w:vMerge w:val="restart"/>
            <w:tcBorders>
              <w:top w:val="single" w:sz="8" w:space="0" w:color="auto"/>
              <w:left w:val="single" w:sz="8" w:space="0" w:color="auto"/>
              <w:bottom w:val="single" w:sz="8" w:space="0" w:color="auto"/>
              <w:right w:val="single" w:sz="8" w:space="0" w:color="auto"/>
            </w:tcBorders>
          </w:tcPr>
          <w:p w:rsidR="0055245D" w:rsidRDefault="0055245D" w:rsidP="0055245D">
            <w:pPr>
              <w:ind w:left="105" w:hanging="105"/>
              <w:jc w:val="center"/>
              <w:rPr>
                <w:rFonts w:ascii="Arial" w:hAnsi="Arial" w:cs="Arial"/>
                <w:b/>
                <w:sz w:val="16"/>
                <w:szCs w:val="16"/>
              </w:rPr>
            </w:pPr>
            <w:r>
              <w:rPr>
                <w:rFonts w:ascii="Arial" w:hAnsi="Arial" w:cs="Arial"/>
                <w:b/>
                <w:sz w:val="16"/>
                <w:szCs w:val="16"/>
              </w:rPr>
              <w:t>Исполнитель</w:t>
            </w:r>
          </w:p>
          <w:p w:rsidR="0055245D" w:rsidRDefault="0055245D" w:rsidP="0055245D">
            <w:pPr>
              <w:overflowPunct w:val="0"/>
              <w:autoSpaceDE w:val="0"/>
              <w:autoSpaceDN w:val="0"/>
              <w:adjustRightInd w:val="0"/>
              <w:jc w:val="center"/>
              <w:rPr>
                <w:rFonts w:ascii="Arial" w:hAnsi="Arial" w:cs="Arial"/>
                <w:b/>
                <w:sz w:val="16"/>
                <w:szCs w:val="16"/>
              </w:rPr>
            </w:pPr>
            <w:r>
              <w:rPr>
                <w:rFonts w:ascii="Arial" w:hAnsi="Arial" w:cs="Arial"/>
                <w:b/>
                <w:sz w:val="16"/>
                <w:szCs w:val="16"/>
              </w:rPr>
              <w:t>мероприятия</w:t>
            </w:r>
          </w:p>
        </w:tc>
        <w:tc>
          <w:tcPr>
            <w:tcW w:w="1116" w:type="dxa"/>
            <w:vMerge w:val="restart"/>
            <w:tcBorders>
              <w:top w:val="single" w:sz="8" w:space="0" w:color="auto"/>
              <w:left w:val="single" w:sz="8" w:space="0" w:color="auto"/>
              <w:bottom w:val="single" w:sz="8" w:space="0" w:color="auto"/>
              <w:right w:val="single" w:sz="8" w:space="0" w:color="auto"/>
            </w:tcBorders>
          </w:tcPr>
          <w:p w:rsidR="0055245D" w:rsidRDefault="0055245D" w:rsidP="0055245D">
            <w:pPr>
              <w:jc w:val="center"/>
              <w:rPr>
                <w:rFonts w:ascii="Arial" w:hAnsi="Arial" w:cs="Arial"/>
                <w:b/>
                <w:sz w:val="16"/>
                <w:szCs w:val="16"/>
              </w:rPr>
            </w:pPr>
            <w:r>
              <w:rPr>
                <w:rFonts w:ascii="Arial" w:hAnsi="Arial" w:cs="Arial"/>
                <w:b/>
                <w:sz w:val="16"/>
                <w:szCs w:val="16"/>
              </w:rPr>
              <w:t>Срок</w:t>
            </w:r>
          </w:p>
          <w:p w:rsidR="0055245D" w:rsidRDefault="0055245D" w:rsidP="0055245D">
            <w:pPr>
              <w:overflowPunct w:val="0"/>
              <w:autoSpaceDE w:val="0"/>
              <w:autoSpaceDN w:val="0"/>
              <w:adjustRightInd w:val="0"/>
              <w:jc w:val="center"/>
              <w:rPr>
                <w:rFonts w:ascii="Arial" w:hAnsi="Arial" w:cs="Arial"/>
                <w:b/>
                <w:sz w:val="16"/>
                <w:szCs w:val="16"/>
              </w:rPr>
            </w:pPr>
            <w:r>
              <w:rPr>
                <w:rFonts w:ascii="Arial" w:hAnsi="Arial" w:cs="Arial"/>
                <w:b/>
                <w:sz w:val="16"/>
                <w:szCs w:val="16"/>
              </w:rPr>
              <w:t>реализации</w:t>
            </w:r>
          </w:p>
        </w:tc>
        <w:tc>
          <w:tcPr>
            <w:tcW w:w="1076" w:type="dxa"/>
            <w:vMerge w:val="restart"/>
            <w:tcBorders>
              <w:top w:val="single" w:sz="8" w:space="0" w:color="auto"/>
              <w:left w:val="single" w:sz="8" w:space="0" w:color="auto"/>
              <w:bottom w:val="single" w:sz="8" w:space="0" w:color="auto"/>
              <w:right w:val="single" w:sz="8" w:space="0" w:color="auto"/>
            </w:tcBorders>
          </w:tcPr>
          <w:p w:rsidR="0055245D" w:rsidRDefault="0055245D" w:rsidP="0055245D">
            <w:pPr>
              <w:jc w:val="center"/>
              <w:rPr>
                <w:rFonts w:ascii="Arial" w:hAnsi="Arial" w:cs="Arial"/>
                <w:b/>
                <w:sz w:val="16"/>
                <w:szCs w:val="16"/>
              </w:rPr>
            </w:pPr>
            <w:r>
              <w:rPr>
                <w:rFonts w:ascii="Arial" w:hAnsi="Arial" w:cs="Arial"/>
                <w:b/>
                <w:sz w:val="16"/>
                <w:szCs w:val="16"/>
              </w:rPr>
              <w:t>Целевой</w:t>
            </w:r>
          </w:p>
          <w:p w:rsidR="0055245D" w:rsidRDefault="0055245D" w:rsidP="0055245D">
            <w:pPr>
              <w:jc w:val="center"/>
              <w:rPr>
                <w:rFonts w:ascii="Arial" w:hAnsi="Arial" w:cs="Arial"/>
                <w:b/>
                <w:sz w:val="16"/>
                <w:szCs w:val="16"/>
              </w:rPr>
            </w:pPr>
            <w:proofErr w:type="gramStart"/>
            <w:r>
              <w:rPr>
                <w:rFonts w:ascii="Arial" w:hAnsi="Arial" w:cs="Arial"/>
                <w:b/>
                <w:sz w:val="16"/>
                <w:szCs w:val="16"/>
              </w:rPr>
              <w:t>показатель   (номер целевого</w:t>
            </w:r>
            <w:proofErr w:type="gramEnd"/>
          </w:p>
          <w:p w:rsidR="0055245D" w:rsidRDefault="0055245D" w:rsidP="0055245D">
            <w:pPr>
              <w:overflowPunct w:val="0"/>
              <w:autoSpaceDE w:val="0"/>
              <w:autoSpaceDN w:val="0"/>
              <w:adjustRightInd w:val="0"/>
              <w:jc w:val="center"/>
              <w:rPr>
                <w:rFonts w:ascii="Arial" w:hAnsi="Arial" w:cs="Arial"/>
                <w:b/>
                <w:sz w:val="16"/>
                <w:szCs w:val="16"/>
              </w:rPr>
            </w:pPr>
            <w:r>
              <w:rPr>
                <w:rFonts w:ascii="Arial" w:hAnsi="Arial" w:cs="Arial"/>
                <w:b/>
                <w:sz w:val="16"/>
                <w:szCs w:val="16"/>
              </w:rPr>
              <w:t>показателя из паспо</w:t>
            </w:r>
            <w:r>
              <w:rPr>
                <w:rFonts w:ascii="Arial" w:hAnsi="Arial" w:cs="Arial"/>
                <w:b/>
                <w:sz w:val="16"/>
                <w:szCs w:val="16"/>
              </w:rPr>
              <w:t>р</w:t>
            </w:r>
            <w:r>
              <w:rPr>
                <w:rFonts w:ascii="Arial" w:hAnsi="Arial" w:cs="Arial"/>
                <w:b/>
                <w:sz w:val="16"/>
                <w:szCs w:val="16"/>
              </w:rPr>
              <w:t>та пр</w:t>
            </w:r>
            <w:r>
              <w:rPr>
                <w:rFonts w:ascii="Arial" w:hAnsi="Arial" w:cs="Arial"/>
                <w:b/>
                <w:sz w:val="16"/>
                <w:szCs w:val="16"/>
              </w:rPr>
              <w:t>о</w:t>
            </w:r>
            <w:r>
              <w:rPr>
                <w:rFonts w:ascii="Arial" w:hAnsi="Arial" w:cs="Arial"/>
                <w:b/>
                <w:sz w:val="16"/>
                <w:szCs w:val="16"/>
              </w:rPr>
              <w:t>граммы)</w:t>
            </w:r>
          </w:p>
        </w:tc>
        <w:tc>
          <w:tcPr>
            <w:tcW w:w="1000" w:type="dxa"/>
            <w:vMerge w:val="restart"/>
            <w:tcBorders>
              <w:top w:val="single" w:sz="8" w:space="0" w:color="auto"/>
              <w:left w:val="single" w:sz="8" w:space="0" w:color="auto"/>
              <w:bottom w:val="single" w:sz="8" w:space="0" w:color="auto"/>
              <w:right w:val="single" w:sz="8" w:space="0" w:color="auto"/>
            </w:tcBorders>
          </w:tcPr>
          <w:p w:rsidR="0055245D" w:rsidRDefault="0055245D" w:rsidP="0055245D">
            <w:pPr>
              <w:jc w:val="center"/>
              <w:rPr>
                <w:rFonts w:ascii="Arial" w:hAnsi="Arial" w:cs="Arial"/>
                <w:b/>
                <w:sz w:val="16"/>
                <w:szCs w:val="16"/>
              </w:rPr>
            </w:pPr>
            <w:r>
              <w:rPr>
                <w:rFonts w:ascii="Arial" w:hAnsi="Arial" w:cs="Arial"/>
                <w:b/>
                <w:sz w:val="16"/>
                <w:szCs w:val="16"/>
              </w:rPr>
              <w:t>Источник</w:t>
            </w:r>
          </w:p>
          <w:p w:rsidR="0055245D" w:rsidRDefault="0055245D" w:rsidP="0055245D">
            <w:pPr>
              <w:overflowPunct w:val="0"/>
              <w:autoSpaceDE w:val="0"/>
              <w:autoSpaceDN w:val="0"/>
              <w:adjustRightInd w:val="0"/>
              <w:jc w:val="center"/>
              <w:rPr>
                <w:rFonts w:ascii="Arial" w:hAnsi="Arial" w:cs="Arial"/>
                <w:b/>
                <w:sz w:val="16"/>
                <w:szCs w:val="16"/>
              </w:rPr>
            </w:pPr>
            <w:r>
              <w:rPr>
                <w:rFonts w:ascii="Arial" w:hAnsi="Arial" w:cs="Arial"/>
                <w:b/>
                <w:sz w:val="16"/>
                <w:szCs w:val="16"/>
              </w:rPr>
              <w:t>финанс</w:t>
            </w:r>
            <w:r>
              <w:rPr>
                <w:rFonts w:ascii="Arial" w:hAnsi="Arial" w:cs="Arial"/>
                <w:b/>
                <w:sz w:val="16"/>
                <w:szCs w:val="16"/>
              </w:rPr>
              <w:t>и</w:t>
            </w:r>
            <w:r>
              <w:rPr>
                <w:rFonts w:ascii="Arial" w:hAnsi="Arial" w:cs="Arial"/>
                <w:b/>
                <w:sz w:val="16"/>
                <w:szCs w:val="16"/>
              </w:rPr>
              <w:t>рования</w:t>
            </w:r>
          </w:p>
        </w:tc>
        <w:tc>
          <w:tcPr>
            <w:tcW w:w="1774" w:type="dxa"/>
            <w:tcBorders>
              <w:top w:val="single" w:sz="8" w:space="0" w:color="auto"/>
              <w:left w:val="single" w:sz="8" w:space="0" w:color="auto"/>
              <w:bottom w:val="single" w:sz="8" w:space="0" w:color="auto"/>
              <w:right w:val="single" w:sz="8" w:space="0" w:color="auto"/>
            </w:tcBorders>
          </w:tcPr>
          <w:p w:rsidR="0055245D" w:rsidRDefault="0055245D" w:rsidP="0055245D">
            <w:pPr>
              <w:jc w:val="center"/>
              <w:rPr>
                <w:rFonts w:ascii="Arial" w:hAnsi="Arial" w:cs="Arial"/>
                <w:b/>
                <w:sz w:val="16"/>
                <w:szCs w:val="16"/>
              </w:rPr>
            </w:pPr>
            <w:r>
              <w:rPr>
                <w:rFonts w:ascii="Arial" w:hAnsi="Arial" w:cs="Arial"/>
                <w:b/>
                <w:sz w:val="16"/>
                <w:szCs w:val="16"/>
              </w:rPr>
              <w:t>Объем финансир</w:t>
            </w:r>
            <w:r>
              <w:rPr>
                <w:rFonts w:ascii="Arial" w:hAnsi="Arial" w:cs="Arial"/>
                <w:b/>
                <w:sz w:val="16"/>
                <w:szCs w:val="16"/>
              </w:rPr>
              <w:t>о</w:t>
            </w:r>
            <w:r>
              <w:rPr>
                <w:rFonts w:ascii="Arial" w:hAnsi="Arial" w:cs="Arial"/>
                <w:b/>
                <w:sz w:val="16"/>
                <w:szCs w:val="16"/>
              </w:rPr>
              <w:t>вания по годам</w:t>
            </w:r>
          </w:p>
          <w:p w:rsidR="0055245D" w:rsidRDefault="0055245D" w:rsidP="0055245D">
            <w:pPr>
              <w:overflowPunct w:val="0"/>
              <w:autoSpaceDE w:val="0"/>
              <w:autoSpaceDN w:val="0"/>
              <w:adjustRightInd w:val="0"/>
              <w:jc w:val="center"/>
              <w:rPr>
                <w:rFonts w:ascii="Arial" w:hAnsi="Arial" w:cs="Arial"/>
                <w:b/>
                <w:sz w:val="16"/>
                <w:szCs w:val="16"/>
              </w:rPr>
            </w:pPr>
            <w:r>
              <w:rPr>
                <w:rFonts w:ascii="Arial" w:hAnsi="Arial" w:cs="Arial"/>
                <w:b/>
                <w:sz w:val="16"/>
                <w:szCs w:val="16"/>
              </w:rPr>
              <w:t>(руб.)</w:t>
            </w:r>
          </w:p>
        </w:tc>
      </w:tr>
      <w:tr w:rsidR="0055245D" w:rsidTr="0055245D">
        <w:trPr>
          <w:trHeight w:val="727"/>
        </w:trPr>
        <w:tc>
          <w:tcPr>
            <w:tcW w:w="600" w:type="dxa"/>
            <w:vMerge/>
            <w:tcBorders>
              <w:top w:val="single" w:sz="8" w:space="0" w:color="auto"/>
              <w:left w:val="single" w:sz="8" w:space="0" w:color="auto"/>
              <w:bottom w:val="single" w:sz="8" w:space="0" w:color="auto"/>
              <w:right w:val="single" w:sz="8" w:space="0" w:color="auto"/>
            </w:tcBorders>
            <w:vAlign w:val="center"/>
          </w:tcPr>
          <w:p w:rsidR="0055245D" w:rsidRDefault="0055245D" w:rsidP="0055245D">
            <w:pPr>
              <w:rPr>
                <w:rFonts w:ascii="Arial" w:hAnsi="Arial" w:cs="Arial"/>
                <w:b/>
                <w:sz w:val="16"/>
                <w:szCs w:val="16"/>
              </w:rPr>
            </w:pPr>
          </w:p>
        </w:tc>
        <w:tc>
          <w:tcPr>
            <w:tcW w:w="4314" w:type="dxa"/>
            <w:vMerge/>
            <w:tcBorders>
              <w:top w:val="single" w:sz="8" w:space="0" w:color="auto"/>
              <w:left w:val="single" w:sz="8" w:space="0" w:color="auto"/>
              <w:bottom w:val="single" w:sz="8" w:space="0" w:color="auto"/>
              <w:right w:val="single" w:sz="8" w:space="0" w:color="auto"/>
            </w:tcBorders>
            <w:vAlign w:val="center"/>
          </w:tcPr>
          <w:p w:rsidR="0055245D" w:rsidRDefault="0055245D" w:rsidP="0055245D">
            <w:pPr>
              <w:rPr>
                <w:rFonts w:ascii="Arial" w:hAnsi="Arial" w:cs="Arial"/>
                <w:b/>
                <w:sz w:val="16"/>
                <w:szCs w:val="16"/>
              </w:rPr>
            </w:pPr>
          </w:p>
        </w:tc>
        <w:tc>
          <w:tcPr>
            <w:tcW w:w="1400" w:type="dxa"/>
            <w:gridSpan w:val="2"/>
            <w:vMerge/>
            <w:tcBorders>
              <w:top w:val="single" w:sz="8" w:space="0" w:color="auto"/>
              <w:left w:val="single" w:sz="8" w:space="0" w:color="auto"/>
              <w:bottom w:val="single" w:sz="8" w:space="0" w:color="auto"/>
              <w:right w:val="single" w:sz="8" w:space="0" w:color="auto"/>
            </w:tcBorders>
            <w:vAlign w:val="center"/>
          </w:tcPr>
          <w:p w:rsidR="0055245D" w:rsidRDefault="0055245D" w:rsidP="0055245D">
            <w:pPr>
              <w:rPr>
                <w:rFonts w:ascii="Arial" w:hAnsi="Arial" w:cs="Arial"/>
                <w:b/>
                <w:sz w:val="16"/>
                <w:szCs w:val="16"/>
              </w:rPr>
            </w:pPr>
          </w:p>
        </w:tc>
        <w:tc>
          <w:tcPr>
            <w:tcW w:w="1116" w:type="dxa"/>
            <w:vMerge/>
            <w:tcBorders>
              <w:top w:val="single" w:sz="8" w:space="0" w:color="auto"/>
              <w:left w:val="single" w:sz="8" w:space="0" w:color="auto"/>
              <w:bottom w:val="single" w:sz="8" w:space="0" w:color="auto"/>
              <w:right w:val="single" w:sz="8" w:space="0" w:color="auto"/>
            </w:tcBorders>
            <w:vAlign w:val="center"/>
          </w:tcPr>
          <w:p w:rsidR="0055245D" w:rsidRDefault="0055245D" w:rsidP="0055245D">
            <w:pPr>
              <w:rPr>
                <w:rFonts w:ascii="Arial" w:hAnsi="Arial" w:cs="Arial"/>
                <w:b/>
                <w:sz w:val="16"/>
                <w:szCs w:val="16"/>
              </w:rPr>
            </w:pPr>
          </w:p>
        </w:tc>
        <w:tc>
          <w:tcPr>
            <w:tcW w:w="1076" w:type="dxa"/>
            <w:vMerge/>
            <w:tcBorders>
              <w:top w:val="single" w:sz="8" w:space="0" w:color="auto"/>
              <w:left w:val="single" w:sz="8" w:space="0" w:color="auto"/>
              <w:bottom w:val="single" w:sz="8" w:space="0" w:color="auto"/>
              <w:right w:val="single" w:sz="8" w:space="0" w:color="auto"/>
            </w:tcBorders>
            <w:vAlign w:val="center"/>
          </w:tcPr>
          <w:p w:rsidR="0055245D" w:rsidRDefault="0055245D" w:rsidP="0055245D">
            <w:pPr>
              <w:rPr>
                <w:rFonts w:ascii="Arial" w:hAnsi="Arial" w:cs="Arial"/>
                <w:b/>
                <w:sz w:val="16"/>
                <w:szCs w:val="16"/>
              </w:rPr>
            </w:pPr>
          </w:p>
        </w:tc>
        <w:tc>
          <w:tcPr>
            <w:tcW w:w="1000" w:type="dxa"/>
            <w:vMerge/>
            <w:tcBorders>
              <w:top w:val="single" w:sz="8" w:space="0" w:color="auto"/>
              <w:left w:val="single" w:sz="8" w:space="0" w:color="auto"/>
              <w:bottom w:val="single" w:sz="8" w:space="0" w:color="auto"/>
              <w:right w:val="single" w:sz="8" w:space="0" w:color="auto"/>
            </w:tcBorders>
            <w:vAlign w:val="center"/>
          </w:tcPr>
          <w:p w:rsidR="0055245D" w:rsidRDefault="0055245D" w:rsidP="0055245D">
            <w:pPr>
              <w:rPr>
                <w:rFonts w:ascii="Arial" w:hAnsi="Arial" w:cs="Arial"/>
                <w:b/>
                <w:sz w:val="16"/>
                <w:szCs w:val="16"/>
              </w:rPr>
            </w:pPr>
          </w:p>
        </w:tc>
        <w:tc>
          <w:tcPr>
            <w:tcW w:w="1774" w:type="dxa"/>
            <w:tcBorders>
              <w:top w:val="nil"/>
              <w:left w:val="single" w:sz="8" w:space="0" w:color="auto"/>
              <w:bottom w:val="single" w:sz="8" w:space="0" w:color="auto"/>
              <w:right w:val="single" w:sz="8" w:space="0" w:color="auto"/>
            </w:tcBorders>
          </w:tcPr>
          <w:p w:rsidR="0055245D" w:rsidRDefault="0055245D" w:rsidP="0055245D">
            <w:pPr>
              <w:overflowPunct w:val="0"/>
              <w:autoSpaceDE w:val="0"/>
              <w:autoSpaceDN w:val="0"/>
              <w:adjustRightInd w:val="0"/>
              <w:jc w:val="center"/>
              <w:rPr>
                <w:rFonts w:ascii="Arial" w:hAnsi="Arial" w:cs="Arial"/>
                <w:b/>
                <w:sz w:val="16"/>
                <w:szCs w:val="16"/>
              </w:rPr>
            </w:pPr>
            <w:r>
              <w:rPr>
                <w:rFonts w:ascii="Arial" w:hAnsi="Arial" w:cs="Arial"/>
                <w:b/>
                <w:sz w:val="16"/>
                <w:szCs w:val="16"/>
              </w:rPr>
              <w:t>2016</w:t>
            </w:r>
          </w:p>
        </w:tc>
      </w:tr>
      <w:tr w:rsidR="0055245D" w:rsidTr="0055245D">
        <w:trPr>
          <w:trHeight w:val="333"/>
        </w:trPr>
        <w:tc>
          <w:tcPr>
            <w:tcW w:w="600" w:type="dxa"/>
            <w:tcBorders>
              <w:top w:val="nil"/>
              <w:left w:val="single" w:sz="8" w:space="0" w:color="auto"/>
              <w:bottom w:val="single" w:sz="8" w:space="0" w:color="auto"/>
              <w:right w:val="single" w:sz="8" w:space="0" w:color="auto"/>
            </w:tcBorders>
          </w:tcPr>
          <w:p w:rsidR="0055245D" w:rsidRDefault="0055245D" w:rsidP="0055245D">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4314" w:type="dxa"/>
            <w:tcBorders>
              <w:top w:val="nil"/>
              <w:left w:val="single" w:sz="8" w:space="0" w:color="auto"/>
              <w:bottom w:val="single" w:sz="8" w:space="0" w:color="auto"/>
              <w:right w:val="single" w:sz="8" w:space="0" w:color="auto"/>
            </w:tcBorders>
          </w:tcPr>
          <w:p w:rsidR="0055245D" w:rsidRDefault="0055245D" w:rsidP="0055245D">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400" w:type="dxa"/>
            <w:gridSpan w:val="2"/>
            <w:tcBorders>
              <w:top w:val="nil"/>
              <w:left w:val="single" w:sz="8" w:space="0" w:color="auto"/>
              <w:bottom w:val="single" w:sz="8" w:space="0" w:color="auto"/>
              <w:right w:val="single" w:sz="8" w:space="0" w:color="auto"/>
            </w:tcBorders>
          </w:tcPr>
          <w:p w:rsidR="0055245D" w:rsidRDefault="0055245D" w:rsidP="0055245D">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116" w:type="dxa"/>
            <w:tcBorders>
              <w:top w:val="nil"/>
              <w:left w:val="single" w:sz="8" w:space="0" w:color="auto"/>
              <w:bottom w:val="single" w:sz="8" w:space="0" w:color="auto"/>
              <w:right w:val="single" w:sz="8" w:space="0" w:color="auto"/>
            </w:tcBorders>
          </w:tcPr>
          <w:p w:rsidR="0055245D" w:rsidRDefault="0055245D" w:rsidP="0055245D">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076" w:type="dxa"/>
            <w:tcBorders>
              <w:top w:val="nil"/>
              <w:left w:val="single" w:sz="8" w:space="0" w:color="auto"/>
              <w:bottom w:val="single" w:sz="8" w:space="0" w:color="auto"/>
              <w:right w:val="single" w:sz="8" w:space="0" w:color="auto"/>
            </w:tcBorders>
          </w:tcPr>
          <w:p w:rsidR="0055245D" w:rsidRDefault="0055245D" w:rsidP="0055245D">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000" w:type="dxa"/>
            <w:tcBorders>
              <w:top w:val="nil"/>
              <w:left w:val="single" w:sz="8" w:space="0" w:color="auto"/>
              <w:bottom w:val="single" w:sz="8" w:space="0" w:color="auto"/>
              <w:right w:val="single" w:sz="8" w:space="0" w:color="auto"/>
            </w:tcBorders>
          </w:tcPr>
          <w:p w:rsidR="0055245D" w:rsidRDefault="0055245D" w:rsidP="0055245D">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774" w:type="dxa"/>
            <w:tcBorders>
              <w:top w:val="nil"/>
              <w:left w:val="single" w:sz="8" w:space="0" w:color="auto"/>
              <w:bottom w:val="single" w:sz="8" w:space="0" w:color="auto"/>
              <w:right w:val="single" w:sz="8" w:space="0" w:color="auto"/>
            </w:tcBorders>
          </w:tcPr>
          <w:p w:rsidR="0055245D" w:rsidRDefault="0055245D" w:rsidP="0055245D">
            <w:pPr>
              <w:overflowPunct w:val="0"/>
              <w:autoSpaceDE w:val="0"/>
              <w:autoSpaceDN w:val="0"/>
              <w:adjustRightInd w:val="0"/>
              <w:jc w:val="center"/>
              <w:rPr>
                <w:rFonts w:ascii="Arial" w:hAnsi="Arial" w:cs="Arial"/>
                <w:sz w:val="16"/>
                <w:szCs w:val="16"/>
              </w:rPr>
            </w:pPr>
            <w:r>
              <w:rPr>
                <w:rFonts w:ascii="Arial" w:hAnsi="Arial" w:cs="Arial"/>
                <w:sz w:val="16"/>
                <w:szCs w:val="16"/>
              </w:rPr>
              <w:t>7</w:t>
            </w:r>
          </w:p>
        </w:tc>
      </w:tr>
      <w:tr w:rsidR="0055245D" w:rsidTr="0055245D">
        <w:trPr>
          <w:trHeight w:val="284"/>
        </w:trPr>
        <w:tc>
          <w:tcPr>
            <w:tcW w:w="600" w:type="dxa"/>
            <w:tcBorders>
              <w:top w:val="nil"/>
              <w:left w:val="single" w:sz="8" w:space="0" w:color="auto"/>
              <w:bottom w:val="single" w:sz="8" w:space="0" w:color="auto"/>
              <w:right w:val="single" w:sz="8" w:space="0" w:color="auto"/>
            </w:tcBorders>
          </w:tcPr>
          <w:p w:rsidR="0055245D" w:rsidRDefault="0055245D" w:rsidP="0055245D">
            <w:pPr>
              <w:overflowPunct w:val="0"/>
              <w:autoSpaceDE w:val="0"/>
              <w:autoSpaceDN w:val="0"/>
              <w:adjustRightInd w:val="0"/>
              <w:outlineLvl w:val="1"/>
              <w:rPr>
                <w:rFonts w:ascii="Arial" w:hAnsi="Arial" w:cs="Arial"/>
                <w:sz w:val="16"/>
                <w:szCs w:val="16"/>
              </w:rPr>
            </w:pPr>
            <w:r>
              <w:rPr>
                <w:rFonts w:ascii="Arial" w:hAnsi="Arial" w:cs="Arial"/>
                <w:sz w:val="16"/>
                <w:szCs w:val="16"/>
              </w:rPr>
              <w:t xml:space="preserve">1.  </w:t>
            </w:r>
          </w:p>
        </w:tc>
        <w:tc>
          <w:tcPr>
            <w:tcW w:w="10680" w:type="dxa"/>
            <w:gridSpan w:val="7"/>
            <w:tcBorders>
              <w:top w:val="nil"/>
              <w:left w:val="single" w:sz="8" w:space="0" w:color="auto"/>
              <w:bottom w:val="single" w:sz="4" w:space="0" w:color="auto"/>
              <w:right w:val="single" w:sz="8" w:space="0" w:color="auto"/>
            </w:tcBorders>
          </w:tcPr>
          <w:p w:rsidR="0055245D" w:rsidRDefault="0055245D" w:rsidP="0055245D">
            <w:pPr>
              <w:tabs>
                <w:tab w:val="left" w:pos="5853"/>
              </w:tabs>
              <w:overflowPunct w:val="0"/>
              <w:autoSpaceDE w:val="0"/>
              <w:autoSpaceDN w:val="0"/>
              <w:adjustRightInd w:val="0"/>
              <w:rPr>
                <w:rFonts w:ascii="Arial" w:hAnsi="Arial" w:cs="Arial"/>
                <w:sz w:val="16"/>
                <w:szCs w:val="16"/>
              </w:rPr>
            </w:pPr>
            <w:r>
              <w:rPr>
                <w:rFonts w:ascii="Arial" w:hAnsi="Arial" w:cs="Arial"/>
                <w:sz w:val="16"/>
                <w:szCs w:val="16"/>
              </w:rPr>
              <w:t xml:space="preserve">Задача: Приведение состояния многоквартирного дома № 3 по ул. </w:t>
            </w:r>
            <w:proofErr w:type="gramStart"/>
            <w:r>
              <w:rPr>
                <w:rFonts w:ascii="Arial" w:hAnsi="Arial" w:cs="Arial"/>
                <w:sz w:val="16"/>
                <w:szCs w:val="16"/>
              </w:rPr>
              <w:t>Озерная</w:t>
            </w:r>
            <w:proofErr w:type="gramEnd"/>
            <w:r>
              <w:rPr>
                <w:rFonts w:ascii="Arial" w:hAnsi="Arial" w:cs="Arial"/>
                <w:sz w:val="16"/>
                <w:szCs w:val="16"/>
              </w:rPr>
              <w:t xml:space="preserve"> д. </w:t>
            </w:r>
            <w:proofErr w:type="spellStart"/>
            <w:r>
              <w:rPr>
                <w:rFonts w:ascii="Arial" w:hAnsi="Arial" w:cs="Arial"/>
                <w:sz w:val="16"/>
                <w:szCs w:val="16"/>
              </w:rPr>
              <w:t>Ивантеево</w:t>
            </w:r>
            <w:proofErr w:type="spellEnd"/>
            <w:r>
              <w:rPr>
                <w:rFonts w:ascii="Arial" w:hAnsi="Arial" w:cs="Arial"/>
                <w:sz w:val="16"/>
                <w:szCs w:val="16"/>
              </w:rPr>
              <w:t xml:space="preserve"> и муниципальных жилых помещений в соотве</w:t>
            </w:r>
            <w:r>
              <w:rPr>
                <w:rFonts w:ascii="Arial" w:hAnsi="Arial" w:cs="Arial"/>
                <w:sz w:val="16"/>
                <w:szCs w:val="16"/>
              </w:rPr>
              <w:t>т</w:t>
            </w:r>
            <w:r>
              <w:rPr>
                <w:rFonts w:ascii="Arial" w:hAnsi="Arial" w:cs="Arial"/>
                <w:sz w:val="16"/>
                <w:szCs w:val="16"/>
              </w:rPr>
              <w:t>ствие с требованиями нормативно-технических документов</w:t>
            </w:r>
          </w:p>
        </w:tc>
      </w:tr>
      <w:tr w:rsidR="0055245D" w:rsidTr="0055245D">
        <w:trPr>
          <w:trHeight w:val="652"/>
        </w:trPr>
        <w:tc>
          <w:tcPr>
            <w:tcW w:w="600" w:type="dxa"/>
            <w:tcBorders>
              <w:top w:val="single" w:sz="4" w:space="0" w:color="auto"/>
              <w:left w:val="single" w:sz="4" w:space="0" w:color="auto"/>
              <w:bottom w:val="single" w:sz="4" w:space="0" w:color="auto"/>
              <w:right w:val="single" w:sz="4" w:space="0" w:color="auto"/>
            </w:tcBorders>
          </w:tcPr>
          <w:p w:rsidR="0055245D" w:rsidRDefault="0055245D" w:rsidP="0055245D">
            <w:pPr>
              <w:overflowPunct w:val="0"/>
              <w:autoSpaceDE w:val="0"/>
              <w:autoSpaceDN w:val="0"/>
              <w:adjustRightInd w:val="0"/>
              <w:rPr>
                <w:rFonts w:ascii="Arial" w:hAnsi="Arial" w:cs="Arial"/>
                <w:sz w:val="16"/>
                <w:szCs w:val="16"/>
              </w:rPr>
            </w:pPr>
            <w:r>
              <w:rPr>
                <w:rFonts w:ascii="Arial" w:hAnsi="Arial" w:cs="Arial"/>
                <w:sz w:val="16"/>
                <w:szCs w:val="16"/>
              </w:rPr>
              <w:t>1.1.</w:t>
            </w:r>
          </w:p>
        </w:tc>
        <w:tc>
          <w:tcPr>
            <w:tcW w:w="4344" w:type="dxa"/>
            <w:gridSpan w:val="2"/>
            <w:tcBorders>
              <w:top w:val="single" w:sz="4" w:space="0" w:color="auto"/>
              <w:left w:val="single" w:sz="4" w:space="0" w:color="auto"/>
              <w:bottom w:val="single" w:sz="4" w:space="0" w:color="auto"/>
              <w:right w:val="single" w:sz="4" w:space="0" w:color="auto"/>
            </w:tcBorders>
          </w:tcPr>
          <w:p w:rsidR="0055245D" w:rsidRDefault="0055245D" w:rsidP="0055245D">
            <w:pPr>
              <w:overflowPunct w:val="0"/>
              <w:autoSpaceDE w:val="0"/>
              <w:autoSpaceDN w:val="0"/>
              <w:adjustRightInd w:val="0"/>
              <w:rPr>
                <w:rFonts w:ascii="Arial" w:hAnsi="Arial" w:cs="Arial"/>
                <w:sz w:val="16"/>
                <w:szCs w:val="16"/>
              </w:rPr>
            </w:pPr>
            <w:r>
              <w:rPr>
                <w:rFonts w:ascii="Arial" w:hAnsi="Arial" w:cs="Arial"/>
                <w:sz w:val="16"/>
                <w:szCs w:val="16"/>
              </w:rPr>
              <w:t>Выполнение работ по текущему ремонту муниципал</w:t>
            </w:r>
            <w:r>
              <w:rPr>
                <w:rFonts w:ascii="Arial" w:hAnsi="Arial" w:cs="Arial"/>
                <w:sz w:val="16"/>
                <w:szCs w:val="16"/>
              </w:rPr>
              <w:t>ь</w:t>
            </w:r>
            <w:r>
              <w:rPr>
                <w:rFonts w:ascii="Arial" w:hAnsi="Arial" w:cs="Arial"/>
                <w:sz w:val="16"/>
                <w:szCs w:val="16"/>
              </w:rPr>
              <w:t xml:space="preserve">ных квартир дома № 3 по ул. </w:t>
            </w:r>
            <w:proofErr w:type="gramStart"/>
            <w:r>
              <w:rPr>
                <w:rFonts w:ascii="Arial" w:hAnsi="Arial" w:cs="Arial"/>
                <w:sz w:val="16"/>
                <w:szCs w:val="16"/>
              </w:rPr>
              <w:t>Озерная</w:t>
            </w:r>
            <w:proofErr w:type="gramEnd"/>
            <w:r>
              <w:rPr>
                <w:rFonts w:ascii="Arial" w:hAnsi="Arial" w:cs="Arial"/>
                <w:sz w:val="16"/>
                <w:szCs w:val="16"/>
              </w:rPr>
              <w:t xml:space="preserve"> п. </w:t>
            </w:r>
            <w:proofErr w:type="spellStart"/>
            <w:r>
              <w:rPr>
                <w:rFonts w:ascii="Arial" w:hAnsi="Arial" w:cs="Arial"/>
                <w:sz w:val="16"/>
                <w:szCs w:val="16"/>
              </w:rPr>
              <w:t>Ивантеево</w:t>
            </w:r>
            <w:proofErr w:type="spellEnd"/>
            <w:r>
              <w:rPr>
                <w:rFonts w:ascii="Arial" w:hAnsi="Arial" w:cs="Arial"/>
                <w:sz w:val="16"/>
                <w:szCs w:val="16"/>
              </w:rPr>
              <w:t xml:space="preserve"> Валдайского района</w:t>
            </w:r>
          </w:p>
        </w:tc>
        <w:tc>
          <w:tcPr>
            <w:tcW w:w="1370" w:type="dxa"/>
            <w:tcBorders>
              <w:top w:val="single" w:sz="4" w:space="0" w:color="auto"/>
              <w:left w:val="single" w:sz="4" w:space="0" w:color="auto"/>
              <w:bottom w:val="single" w:sz="4" w:space="0" w:color="auto"/>
              <w:right w:val="single" w:sz="4" w:space="0" w:color="auto"/>
            </w:tcBorders>
          </w:tcPr>
          <w:p w:rsidR="0055245D" w:rsidRDefault="0055245D" w:rsidP="0055245D">
            <w:pPr>
              <w:overflowPunct w:val="0"/>
              <w:autoSpaceDE w:val="0"/>
              <w:autoSpaceDN w:val="0"/>
              <w:adjustRightInd w:val="0"/>
              <w:rPr>
                <w:rFonts w:ascii="Arial" w:hAnsi="Arial" w:cs="Arial"/>
                <w:sz w:val="16"/>
                <w:szCs w:val="16"/>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 xml:space="preserve">го района              </w:t>
            </w:r>
          </w:p>
        </w:tc>
        <w:tc>
          <w:tcPr>
            <w:tcW w:w="1116" w:type="dxa"/>
            <w:tcBorders>
              <w:top w:val="single" w:sz="4" w:space="0" w:color="auto"/>
              <w:left w:val="single" w:sz="4" w:space="0" w:color="auto"/>
              <w:bottom w:val="single" w:sz="4" w:space="0" w:color="auto"/>
              <w:right w:val="single" w:sz="4" w:space="0" w:color="auto"/>
            </w:tcBorders>
          </w:tcPr>
          <w:p w:rsidR="0055245D" w:rsidRDefault="0055245D" w:rsidP="0055245D">
            <w:pPr>
              <w:overflowPunct w:val="0"/>
              <w:autoSpaceDE w:val="0"/>
              <w:autoSpaceDN w:val="0"/>
              <w:adjustRightInd w:val="0"/>
              <w:jc w:val="center"/>
              <w:rPr>
                <w:rFonts w:ascii="Arial" w:hAnsi="Arial" w:cs="Arial"/>
                <w:sz w:val="16"/>
                <w:szCs w:val="16"/>
              </w:rPr>
            </w:pPr>
            <w:r>
              <w:rPr>
                <w:rFonts w:ascii="Arial" w:hAnsi="Arial" w:cs="Arial"/>
                <w:sz w:val="16"/>
                <w:szCs w:val="16"/>
              </w:rPr>
              <w:t>2016 год</w:t>
            </w:r>
          </w:p>
        </w:tc>
        <w:tc>
          <w:tcPr>
            <w:tcW w:w="1076" w:type="dxa"/>
            <w:tcBorders>
              <w:top w:val="single" w:sz="4" w:space="0" w:color="auto"/>
              <w:left w:val="single" w:sz="4" w:space="0" w:color="auto"/>
              <w:bottom w:val="single" w:sz="4" w:space="0" w:color="auto"/>
              <w:right w:val="single" w:sz="4" w:space="0" w:color="auto"/>
            </w:tcBorders>
          </w:tcPr>
          <w:p w:rsidR="0055245D" w:rsidRDefault="00BE239F" w:rsidP="0055245D">
            <w:pPr>
              <w:overflowPunct w:val="0"/>
              <w:autoSpaceDE w:val="0"/>
              <w:autoSpaceDN w:val="0"/>
              <w:adjustRightInd w:val="0"/>
              <w:jc w:val="center"/>
              <w:rPr>
                <w:rFonts w:ascii="Arial" w:hAnsi="Arial" w:cs="Arial"/>
                <w:sz w:val="16"/>
                <w:szCs w:val="16"/>
              </w:rPr>
            </w:pPr>
            <w:hyperlink r:id="rId14" w:history="1">
              <w:r w:rsidR="0055245D" w:rsidRPr="0055245D">
                <w:rPr>
                  <w:rStyle w:val="af0"/>
                  <w:rFonts w:ascii="Arial" w:hAnsi="Arial" w:cs="Arial"/>
                  <w:color w:val="auto"/>
                  <w:sz w:val="16"/>
                  <w:szCs w:val="16"/>
                  <w:u w:val="none"/>
                </w:rPr>
                <w:t>1.1</w:t>
              </w:r>
            </w:hyperlink>
            <w:r w:rsidR="0055245D">
              <w:rPr>
                <w:rFonts w:ascii="Arial" w:hAnsi="Arial" w:cs="Arial"/>
                <w:sz w:val="16"/>
                <w:szCs w:val="16"/>
              </w:rPr>
              <w:t>.1</w:t>
            </w:r>
          </w:p>
        </w:tc>
        <w:tc>
          <w:tcPr>
            <w:tcW w:w="1000" w:type="dxa"/>
            <w:tcBorders>
              <w:top w:val="single" w:sz="4" w:space="0" w:color="auto"/>
              <w:left w:val="single" w:sz="4" w:space="0" w:color="auto"/>
              <w:bottom w:val="single" w:sz="4" w:space="0" w:color="auto"/>
              <w:right w:val="single" w:sz="4" w:space="0" w:color="auto"/>
            </w:tcBorders>
          </w:tcPr>
          <w:p w:rsidR="0055245D" w:rsidRDefault="0055245D" w:rsidP="0055245D">
            <w:pPr>
              <w:rPr>
                <w:rFonts w:ascii="Arial" w:hAnsi="Arial" w:cs="Arial"/>
                <w:sz w:val="16"/>
                <w:szCs w:val="16"/>
              </w:rPr>
            </w:pPr>
            <w:r>
              <w:rPr>
                <w:rFonts w:ascii="Arial" w:hAnsi="Arial" w:cs="Arial"/>
                <w:sz w:val="16"/>
                <w:szCs w:val="16"/>
              </w:rPr>
              <w:t xml:space="preserve">районный     </w:t>
            </w:r>
          </w:p>
          <w:p w:rsidR="0055245D" w:rsidRDefault="0055245D" w:rsidP="0055245D">
            <w:pPr>
              <w:overflowPunct w:val="0"/>
              <w:autoSpaceDE w:val="0"/>
              <w:autoSpaceDN w:val="0"/>
              <w:adjustRightInd w:val="0"/>
              <w:rPr>
                <w:rFonts w:ascii="Arial" w:hAnsi="Arial" w:cs="Arial"/>
                <w:sz w:val="16"/>
                <w:szCs w:val="16"/>
              </w:rPr>
            </w:pPr>
            <w:r>
              <w:rPr>
                <w:rFonts w:ascii="Arial" w:hAnsi="Arial" w:cs="Arial"/>
                <w:sz w:val="16"/>
                <w:szCs w:val="16"/>
              </w:rPr>
              <w:t xml:space="preserve">бюджет        </w:t>
            </w:r>
          </w:p>
        </w:tc>
        <w:tc>
          <w:tcPr>
            <w:tcW w:w="1774" w:type="dxa"/>
            <w:tcBorders>
              <w:top w:val="single" w:sz="4" w:space="0" w:color="auto"/>
              <w:left w:val="single" w:sz="4" w:space="0" w:color="auto"/>
              <w:bottom w:val="single" w:sz="4" w:space="0" w:color="auto"/>
              <w:right w:val="single" w:sz="4" w:space="0" w:color="auto"/>
            </w:tcBorders>
          </w:tcPr>
          <w:p w:rsidR="0055245D" w:rsidRDefault="0055245D" w:rsidP="0055245D">
            <w:pPr>
              <w:overflowPunct w:val="0"/>
              <w:autoSpaceDE w:val="0"/>
              <w:autoSpaceDN w:val="0"/>
              <w:adjustRightInd w:val="0"/>
              <w:jc w:val="center"/>
              <w:rPr>
                <w:rFonts w:ascii="Arial" w:hAnsi="Arial" w:cs="Arial"/>
                <w:sz w:val="16"/>
                <w:szCs w:val="16"/>
              </w:rPr>
            </w:pPr>
            <w:r>
              <w:rPr>
                <w:rFonts w:ascii="Arial" w:hAnsi="Arial" w:cs="Arial"/>
                <w:sz w:val="16"/>
                <w:szCs w:val="16"/>
              </w:rPr>
              <w:t>1529,335</w:t>
            </w:r>
          </w:p>
        </w:tc>
      </w:tr>
    </w:tbl>
    <w:p w:rsidR="008A1472" w:rsidRDefault="008A1472" w:rsidP="00871D30">
      <w:pPr>
        <w:ind w:right="-44"/>
        <w:jc w:val="both"/>
        <w:rPr>
          <w:rFonts w:ascii="Arial" w:hAnsi="Arial" w:cs="Arial"/>
          <w:color w:val="000000"/>
          <w:sz w:val="16"/>
          <w:szCs w:val="16"/>
        </w:rPr>
      </w:pPr>
    </w:p>
    <w:p w:rsidR="005B627B" w:rsidRDefault="005B627B" w:rsidP="005B627B">
      <w:pPr>
        <w:pStyle w:val="2"/>
        <w:rPr>
          <w:rFonts w:ascii="Arial" w:hAnsi="Arial" w:cs="Arial"/>
          <w:color w:val="000000"/>
          <w:sz w:val="16"/>
          <w:szCs w:val="16"/>
        </w:rPr>
      </w:pPr>
      <w:r>
        <w:rPr>
          <w:rFonts w:ascii="Arial" w:hAnsi="Arial" w:cs="Arial"/>
          <w:color w:val="000000"/>
          <w:sz w:val="16"/>
          <w:szCs w:val="16"/>
        </w:rPr>
        <w:lastRenderedPageBreak/>
        <w:t>АДМИНИСТРАЦИЯ ВАЛДАЙСКОГО МУНИЦИПАЛЬНОГО РАЙОНА</w:t>
      </w:r>
    </w:p>
    <w:p w:rsidR="005B627B" w:rsidRPr="005B627B" w:rsidRDefault="005B627B" w:rsidP="005B627B">
      <w:pPr>
        <w:jc w:val="center"/>
        <w:rPr>
          <w:rFonts w:ascii="Arial" w:hAnsi="Arial" w:cs="Arial"/>
          <w:b/>
          <w:color w:val="000000"/>
          <w:sz w:val="16"/>
          <w:szCs w:val="16"/>
        </w:rPr>
      </w:pPr>
      <w:proofErr w:type="gramStart"/>
      <w:r w:rsidRPr="005B627B">
        <w:rPr>
          <w:rFonts w:ascii="Arial" w:hAnsi="Arial" w:cs="Arial"/>
          <w:b/>
          <w:sz w:val="16"/>
          <w:szCs w:val="16"/>
        </w:rPr>
        <w:t>П</w:t>
      </w:r>
      <w:proofErr w:type="gramEnd"/>
      <w:r w:rsidRPr="005B627B">
        <w:rPr>
          <w:rFonts w:ascii="Arial" w:hAnsi="Arial" w:cs="Arial"/>
          <w:b/>
          <w:sz w:val="16"/>
          <w:szCs w:val="16"/>
        </w:rPr>
        <w:t xml:space="preserve"> О С Т А Н О В Л Е Н И Е  </w:t>
      </w:r>
      <w:r w:rsidRPr="005B627B">
        <w:rPr>
          <w:rFonts w:ascii="Arial" w:hAnsi="Arial" w:cs="Arial"/>
          <w:b/>
          <w:color w:val="000000"/>
          <w:sz w:val="16"/>
          <w:szCs w:val="16"/>
        </w:rPr>
        <w:t xml:space="preserve">17.11.2015    № 1728  </w:t>
      </w:r>
    </w:p>
    <w:p w:rsidR="005B627B" w:rsidRDefault="005B627B" w:rsidP="005B627B">
      <w:pPr>
        <w:jc w:val="center"/>
        <w:rPr>
          <w:rFonts w:ascii="Arial" w:hAnsi="Arial" w:cs="Arial"/>
          <w:color w:val="000000"/>
          <w:sz w:val="16"/>
          <w:szCs w:val="16"/>
        </w:rPr>
      </w:pPr>
      <w:r>
        <w:rPr>
          <w:rFonts w:ascii="Arial" w:hAnsi="Arial" w:cs="Arial"/>
          <w:color w:val="000000"/>
          <w:sz w:val="16"/>
          <w:szCs w:val="16"/>
        </w:rPr>
        <w:t>Валдай</w:t>
      </w:r>
    </w:p>
    <w:p w:rsidR="005B627B" w:rsidRDefault="005B627B" w:rsidP="005B627B">
      <w:pPr>
        <w:rPr>
          <w:rFonts w:ascii="Arial" w:hAnsi="Arial" w:cs="Arial"/>
          <w:sz w:val="16"/>
          <w:szCs w:val="16"/>
        </w:rPr>
      </w:pPr>
    </w:p>
    <w:p w:rsidR="005B627B" w:rsidRDefault="005B627B" w:rsidP="005B627B">
      <w:pPr>
        <w:pStyle w:val="ConsPlusTitle"/>
        <w:jc w:val="center"/>
        <w:rPr>
          <w:rFonts w:ascii="Arial" w:hAnsi="Arial" w:cs="Arial"/>
          <w:sz w:val="16"/>
          <w:szCs w:val="16"/>
        </w:rPr>
      </w:pPr>
      <w:r>
        <w:rPr>
          <w:rFonts w:ascii="Arial" w:hAnsi="Arial" w:cs="Arial"/>
          <w:sz w:val="16"/>
          <w:szCs w:val="16"/>
        </w:rPr>
        <w:t xml:space="preserve">О  внесении изменений в постановление  Администрации Валдайского муниципального района от 24.08.2015 №1273 </w:t>
      </w:r>
    </w:p>
    <w:p w:rsidR="005B627B" w:rsidRDefault="005B627B" w:rsidP="005B627B">
      <w:pPr>
        <w:pStyle w:val="ConsPlusNormal"/>
        <w:jc w:val="both"/>
        <w:rPr>
          <w:sz w:val="16"/>
          <w:szCs w:val="16"/>
        </w:rPr>
      </w:pPr>
    </w:p>
    <w:p w:rsidR="005B627B" w:rsidRDefault="005B627B" w:rsidP="005B627B">
      <w:pPr>
        <w:pStyle w:val="ConsPlusNormal"/>
        <w:ind w:firstLine="708"/>
        <w:jc w:val="both"/>
        <w:rPr>
          <w:b/>
          <w:sz w:val="16"/>
          <w:szCs w:val="16"/>
        </w:rPr>
      </w:pPr>
      <w:r>
        <w:rPr>
          <w:sz w:val="16"/>
          <w:szCs w:val="16"/>
        </w:rPr>
        <w:t xml:space="preserve">Администрация Валдайского муниципального района </w:t>
      </w:r>
      <w:r>
        <w:rPr>
          <w:b/>
          <w:sz w:val="16"/>
          <w:szCs w:val="16"/>
        </w:rPr>
        <w:t>ПОСТАНОВЛЯЕТ:</w:t>
      </w:r>
    </w:p>
    <w:p w:rsidR="005B627B" w:rsidRDefault="005B627B" w:rsidP="005B627B">
      <w:pPr>
        <w:pStyle w:val="ConsPlusNormal"/>
        <w:ind w:firstLine="708"/>
        <w:jc w:val="both"/>
        <w:rPr>
          <w:sz w:val="16"/>
          <w:szCs w:val="16"/>
        </w:rPr>
      </w:pPr>
      <w:r>
        <w:rPr>
          <w:sz w:val="16"/>
          <w:szCs w:val="16"/>
        </w:rPr>
        <w:t>1. Внести изменения в Постановление Администрации Валдайского муниципального района от 24.08.2015 №1273 «О порядке и сроках соста</w:t>
      </w:r>
      <w:r>
        <w:rPr>
          <w:sz w:val="16"/>
          <w:szCs w:val="16"/>
        </w:rPr>
        <w:t>в</w:t>
      </w:r>
      <w:r>
        <w:rPr>
          <w:sz w:val="16"/>
          <w:szCs w:val="16"/>
        </w:rPr>
        <w:t>ления проекта  бюджета Валдайского муниципального района на 2016 год и на плановый период 2017 и 2018 годов»:</w:t>
      </w:r>
    </w:p>
    <w:p w:rsidR="005B627B" w:rsidRPr="005B627B" w:rsidRDefault="005B627B" w:rsidP="005B627B">
      <w:pPr>
        <w:pStyle w:val="ConsPlusNormal"/>
        <w:ind w:firstLine="708"/>
        <w:jc w:val="both"/>
        <w:rPr>
          <w:sz w:val="16"/>
          <w:szCs w:val="16"/>
        </w:rPr>
      </w:pPr>
      <w:r>
        <w:rPr>
          <w:sz w:val="16"/>
          <w:szCs w:val="16"/>
        </w:rPr>
        <w:t xml:space="preserve">1.1. </w:t>
      </w:r>
      <w:r w:rsidRPr="005B627B">
        <w:rPr>
          <w:sz w:val="16"/>
          <w:szCs w:val="16"/>
        </w:rPr>
        <w:t xml:space="preserve">Исключить в </w:t>
      </w:r>
      <w:hyperlink r:id="rId15" w:history="1">
        <w:r w:rsidRPr="005B627B">
          <w:rPr>
            <w:rStyle w:val="af0"/>
            <w:color w:val="auto"/>
            <w:sz w:val="16"/>
            <w:szCs w:val="16"/>
            <w:u w:val="none"/>
          </w:rPr>
          <w:t>заголовке</w:t>
        </w:r>
      </w:hyperlink>
      <w:r w:rsidRPr="005B627B">
        <w:rPr>
          <w:sz w:val="16"/>
          <w:szCs w:val="16"/>
        </w:rPr>
        <w:t xml:space="preserve"> к тексту, </w:t>
      </w:r>
      <w:hyperlink r:id="rId16" w:history="1">
        <w:r w:rsidRPr="005B627B">
          <w:rPr>
            <w:rStyle w:val="af0"/>
            <w:color w:val="auto"/>
            <w:sz w:val="16"/>
            <w:szCs w:val="16"/>
            <w:u w:val="none"/>
          </w:rPr>
          <w:t>преамбуле</w:t>
        </w:r>
      </w:hyperlink>
      <w:r w:rsidRPr="005B627B">
        <w:rPr>
          <w:sz w:val="16"/>
          <w:szCs w:val="16"/>
        </w:rPr>
        <w:t xml:space="preserve">, </w:t>
      </w:r>
      <w:hyperlink r:id="rId17" w:history="1">
        <w:r w:rsidRPr="005B627B">
          <w:rPr>
            <w:rStyle w:val="af0"/>
            <w:color w:val="auto"/>
            <w:sz w:val="16"/>
            <w:szCs w:val="16"/>
            <w:u w:val="none"/>
          </w:rPr>
          <w:t>подпункте 1.2</w:t>
        </w:r>
      </w:hyperlink>
      <w:r w:rsidRPr="005B627B">
        <w:rPr>
          <w:sz w:val="16"/>
          <w:szCs w:val="16"/>
        </w:rPr>
        <w:t xml:space="preserve">, </w:t>
      </w:r>
      <w:hyperlink r:id="rId18" w:history="1">
        <w:r w:rsidRPr="005B627B">
          <w:rPr>
            <w:rStyle w:val="af0"/>
            <w:color w:val="auto"/>
            <w:sz w:val="16"/>
            <w:szCs w:val="16"/>
            <w:u w:val="none"/>
          </w:rPr>
          <w:t>пунктах 2</w:t>
        </w:r>
      </w:hyperlink>
      <w:r w:rsidRPr="005B627B">
        <w:rPr>
          <w:sz w:val="16"/>
          <w:szCs w:val="16"/>
        </w:rPr>
        <w:t xml:space="preserve">, </w:t>
      </w:r>
      <w:hyperlink r:id="rId19" w:history="1">
        <w:r w:rsidRPr="005B627B">
          <w:rPr>
            <w:rStyle w:val="af0"/>
            <w:color w:val="auto"/>
            <w:sz w:val="16"/>
            <w:szCs w:val="16"/>
            <w:u w:val="none"/>
          </w:rPr>
          <w:t>6</w:t>
        </w:r>
      </w:hyperlink>
      <w:r w:rsidRPr="005B627B">
        <w:rPr>
          <w:sz w:val="16"/>
          <w:szCs w:val="16"/>
        </w:rPr>
        <w:t xml:space="preserve"> слова «и на плановый период 2017 и 2018 годов;</w:t>
      </w:r>
    </w:p>
    <w:p w:rsidR="005B627B" w:rsidRPr="005B627B" w:rsidRDefault="005B627B" w:rsidP="005B627B">
      <w:pPr>
        <w:pStyle w:val="ConsPlusNormal"/>
        <w:ind w:firstLine="708"/>
        <w:jc w:val="both"/>
        <w:rPr>
          <w:sz w:val="16"/>
          <w:szCs w:val="16"/>
        </w:rPr>
      </w:pPr>
      <w:r w:rsidRPr="005B627B">
        <w:rPr>
          <w:sz w:val="16"/>
          <w:szCs w:val="16"/>
        </w:rPr>
        <w:t xml:space="preserve">1.2. Изложить </w:t>
      </w:r>
      <w:hyperlink r:id="rId20" w:history="1">
        <w:r w:rsidRPr="005B627B">
          <w:rPr>
            <w:rStyle w:val="af0"/>
            <w:color w:val="auto"/>
            <w:sz w:val="16"/>
            <w:szCs w:val="16"/>
            <w:u w:val="none"/>
          </w:rPr>
          <w:t>подпункт 1.1</w:t>
        </w:r>
      </w:hyperlink>
      <w:r w:rsidRPr="005B627B">
        <w:rPr>
          <w:sz w:val="16"/>
          <w:szCs w:val="16"/>
        </w:rPr>
        <w:t xml:space="preserve"> в   редакции:</w:t>
      </w:r>
    </w:p>
    <w:p w:rsidR="005B627B" w:rsidRPr="005B627B" w:rsidRDefault="005B627B" w:rsidP="005B627B">
      <w:pPr>
        <w:pStyle w:val="ConsPlusNormal"/>
        <w:ind w:firstLine="708"/>
        <w:jc w:val="both"/>
        <w:rPr>
          <w:sz w:val="16"/>
          <w:szCs w:val="16"/>
        </w:rPr>
      </w:pPr>
      <w:r w:rsidRPr="005B627B">
        <w:rPr>
          <w:sz w:val="16"/>
          <w:szCs w:val="16"/>
        </w:rPr>
        <w:t xml:space="preserve">«1.1. </w:t>
      </w:r>
      <w:proofErr w:type="gramStart"/>
      <w:r w:rsidRPr="005B627B">
        <w:rPr>
          <w:sz w:val="16"/>
          <w:szCs w:val="16"/>
        </w:rPr>
        <w:t>Организовать составление и составить проект бюджета  Валдайского муниципального района на 2016 год, включая показатели межбю</w:t>
      </w:r>
      <w:r w:rsidRPr="005B627B">
        <w:rPr>
          <w:sz w:val="16"/>
          <w:szCs w:val="16"/>
        </w:rPr>
        <w:t>д</w:t>
      </w:r>
      <w:r w:rsidRPr="005B627B">
        <w:rPr>
          <w:sz w:val="16"/>
          <w:szCs w:val="16"/>
        </w:rPr>
        <w:t xml:space="preserve">жетных отношений с бюджетами городского  и сельских поселений района, в соответствии с бюджетным законодательством Российской Федерации, </w:t>
      </w:r>
      <w:hyperlink r:id="rId21" w:history="1">
        <w:r w:rsidRPr="005B627B">
          <w:rPr>
            <w:rStyle w:val="af0"/>
            <w:color w:val="auto"/>
            <w:sz w:val="16"/>
            <w:szCs w:val="16"/>
            <w:u w:val="none"/>
          </w:rPr>
          <w:t>П</w:t>
        </w:r>
        <w:r w:rsidRPr="005B627B">
          <w:rPr>
            <w:rStyle w:val="af0"/>
            <w:color w:val="auto"/>
            <w:sz w:val="16"/>
            <w:szCs w:val="16"/>
            <w:u w:val="none"/>
          </w:rPr>
          <w:t>о</w:t>
        </w:r>
        <w:r w:rsidRPr="005B627B">
          <w:rPr>
            <w:rStyle w:val="af0"/>
            <w:color w:val="auto"/>
            <w:sz w:val="16"/>
            <w:szCs w:val="16"/>
            <w:u w:val="none"/>
          </w:rPr>
          <w:t>сланием</w:t>
        </w:r>
      </w:hyperlink>
      <w:r w:rsidRPr="005B627B">
        <w:rPr>
          <w:sz w:val="16"/>
          <w:szCs w:val="16"/>
        </w:rPr>
        <w:t xml:space="preserve"> Президента Российской Федерации Федеральному Собранию Российской Федерации от 4 декабря 2014 года, прогнозом социально-экономического развития области на 2016 год и на плановой период 2017 и 2018 годов;»;</w:t>
      </w:r>
      <w:proofErr w:type="gramEnd"/>
    </w:p>
    <w:p w:rsidR="005B627B" w:rsidRPr="005B627B" w:rsidRDefault="005B627B" w:rsidP="005B627B">
      <w:pPr>
        <w:pStyle w:val="ConsPlusNormal"/>
        <w:ind w:firstLine="708"/>
        <w:jc w:val="both"/>
        <w:rPr>
          <w:sz w:val="16"/>
          <w:szCs w:val="16"/>
        </w:rPr>
      </w:pPr>
      <w:r w:rsidRPr="005B627B">
        <w:rPr>
          <w:sz w:val="16"/>
          <w:szCs w:val="16"/>
        </w:rPr>
        <w:t xml:space="preserve">1.3. Заменить в пункте </w:t>
      </w:r>
      <w:hyperlink r:id="rId22" w:history="1">
        <w:r w:rsidRPr="005B627B">
          <w:rPr>
            <w:rStyle w:val="af0"/>
            <w:color w:val="auto"/>
            <w:sz w:val="16"/>
            <w:szCs w:val="16"/>
            <w:u w:val="none"/>
          </w:rPr>
          <w:t>6</w:t>
        </w:r>
      </w:hyperlink>
      <w:r w:rsidRPr="005B627B">
        <w:rPr>
          <w:sz w:val="16"/>
          <w:szCs w:val="16"/>
        </w:rPr>
        <w:t xml:space="preserve"> слова «…01 ноября 2015 года</w:t>
      </w:r>
      <w:proofErr w:type="gramStart"/>
      <w:r w:rsidRPr="005B627B">
        <w:rPr>
          <w:sz w:val="16"/>
          <w:szCs w:val="16"/>
        </w:rPr>
        <w:t xml:space="preserve">.» </w:t>
      </w:r>
      <w:proofErr w:type="gramEnd"/>
      <w:r w:rsidRPr="005B627B">
        <w:rPr>
          <w:sz w:val="16"/>
          <w:szCs w:val="16"/>
        </w:rPr>
        <w:t>на «…20 ноября 2015 года.»;</w:t>
      </w:r>
    </w:p>
    <w:p w:rsidR="005B627B" w:rsidRPr="005B627B" w:rsidRDefault="005B627B" w:rsidP="005B627B">
      <w:pPr>
        <w:pStyle w:val="ConsPlusNormal"/>
        <w:ind w:firstLine="708"/>
        <w:jc w:val="both"/>
        <w:rPr>
          <w:sz w:val="16"/>
          <w:szCs w:val="16"/>
        </w:rPr>
      </w:pPr>
      <w:r w:rsidRPr="005B627B">
        <w:rPr>
          <w:sz w:val="16"/>
          <w:szCs w:val="16"/>
        </w:rPr>
        <w:t xml:space="preserve">1.4.Изложить </w:t>
      </w:r>
      <w:hyperlink r:id="rId23" w:history="1">
        <w:r w:rsidRPr="005B627B">
          <w:rPr>
            <w:rStyle w:val="af0"/>
            <w:color w:val="auto"/>
            <w:sz w:val="16"/>
            <w:szCs w:val="16"/>
            <w:u w:val="none"/>
          </w:rPr>
          <w:t>график</w:t>
        </w:r>
      </w:hyperlink>
      <w:r w:rsidRPr="005B627B">
        <w:rPr>
          <w:sz w:val="16"/>
          <w:szCs w:val="16"/>
        </w:rPr>
        <w:t xml:space="preserve"> подготовки и представления документов и материалов, разрабатываемых при составлении проекта  бюджета муниципал</w:t>
      </w:r>
      <w:r w:rsidRPr="005B627B">
        <w:rPr>
          <w:sz w:val="16"/>
          <w:szCs w:val="16"/>
        </w:rPr>
        <w:t>ь</w:t>
      </w:r>
      <w:r w:rsidRPr="005B627B">
        <w:rPr>
          <w:sz w:val="16"/>
          <w:szCs w:val="16"/>
        </w:rPr>
        <w:t xml:space="preserve">ного района на 2016 год и на плановый период 2017 и 2018 годов, в прилагаемой </w:t>
      </w:r>
      <w:hyperlink r:id="rId24" w:anchor="P40#P40" w:history="1">
        <w:r w:rsidRPr="005B627B">
          <w:rPr>
            <w:rStyle w:val="af0"/>
            <w:color w:val="auto"/>
            <w:sz w:val="16"/>
            <w:szCs w:val="16"/>
            <w:u w:val="none"/>
          </w:rPr>
          <w:t>редакции</w:t>
        </w:r>
      </w:hyperlink>
      <w:r w:rsidRPr="005B627B">
        <w:rPr>
          <w:sz w:val="16"/>
          <w:szCs w:val="16"/>
        </w:rPr>
        <w:t>.</w:t>
      </w:r>
    </w:p>
    <w:p w:rsidR="005B627B" w:rsidRDefault="005B627B" w:rsidP="005B627B">
      <w:pPr>
        <w:pStyle w:val="ConsPlusNormal"/>
        <w:ind w:firstLine="708"/>
        <w:jc w:val="both"/>
        <w:rPr>
          <w:sz w:val="16"/>
          <w:szCs w:val="16"/>
        </w:rPr>
      </w:pPr>
      <w:r>
        <w:rPr>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sz w:val="16"/>
          <w:szCs w:val="16"/>
        </w:rPr>
        <w:t>и</w:t>
      </w:r>
      <w:r>
        <w:rPr>
          <w:sz w:val="16"/>
          <w:szCs w:val="16"/>
        </w:rPr>
        <w:t>пального района в сети «Интернет».</w:t>
      </w:r>
    </w:p>
    <w:p w:rsidR="005B627B" w:rsidRDefault="005B627B" w:rsidP="005B627B">
      <w:pPr>
        <w:jc w:val="both"/>
        <w:rPr>
          <w:rFonts w:ascii="Arial" w:hAnsi="Arial" w:cs="Arial"/>
          <w:sz w:val="16"/>
          <w:szCs w:val="16"/>
        </w:rPr>
      </w:pPr>
    </w:p>
    <w:p w:rsidR="008A1472" w:rsidRDefault="005B627B" w:rsidP="005B627B">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C53894" w:rsidRDefault="00C53894" w:rsidP="00C53894">
      <w:pPr>
        <w:widowControl w:val="0"/>
        <w:autoSpaceDE w:val="0"/>
        <w:autoSpaceDN w:val="0"/>
        <w:adjustRightInd w:val="0"/>
        <w:ind w:left="5000"/>
        <w:jc w:val="center"/>
        <w:rPr>
          <w:rFonts w:ascii="Arial" w:hAnsi="Arial" w:cs="Arial"/>
          <w:sz w:val="16"/>
          <w:szCs w:val="16"/>
        </w:rPr>
      </w:pPr>
      <w:r>
        <w:rPr>
          <w:rFonts w:ascii="Arial" w:hAnsi="Arial" w:cs="Arial"/>
          <w:sz w:val="16"/>
          <w:szCs w:val="16"/>
        </w:rPr>
        <w:t>УТВЕРЖДЕН</w:t>
      </w:r>
    </w:p>
    <w:p w:rsidR="00C53894" w:rsidRDefault="00C53894" w:rsidP="00C53894">
      <w:pPr>
        <w:widowControl w:val="0"/>
        <w:autoSpaceDE w:val="0"/>
        <w:autoSpaceDN w:val="0"/>
        <w:adjustRightInd w:val="0"/>
        <w:ind w:left="50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C53894" w:rsidRPr="00C53894" w:rsidRDefault="00C53894" w:rsidP="00C53894">
      <w:pPr>
        <w:ind w:left="5000"/>
        <w:jc w:val="center"/>
        <w:rPr>
          <w:rFonts w:ascii="Arial" w:hAnsi="Arial" w:cs="Arial"/>
          <w:sz w:val="16"/>
          <w:szCs w:val="16"/>
        </w:rPr>
      </w:pPr>
      <w:r>
        <w:rPr>
          <w:rFonts w:ascii="Arial" w:hAnsi="Arial" w:cs="Arial"/>
          <w:sz w:val="16"/>
          <w:szCs w:val="16"/>
        </w:rPr>
        <w:t>от 24.08.2015  №1273</w:t>
      </w:r>
    </w:p>
    <w:p w:rsidR="00C53894" w:rsidRDefault="00C53894" w:rsidP="00C53894">
      <w:pPr>
        <w:shd w:val="clear" w:color="auto" w:fill="FFFFFF"/>
        <w:jc w:val="center"/>
        <w:rPr>
          <w:rFonts w:ascii="Arial" w:hAnsi="Arial" w:cs="Arial"/>
          <w:b/>
          <w:sz w:val="16"/>
          <w:szCs w:val="16"/>
        </w:rPr>
      </w:pPr>
      <w:r>
        <w:rPr>
          <w:rFonts w:ascii="Arial" w:hAnsi="Arial" w:cs="Arial"/>
          <w:b/>
          <w:bCs/>
          <w:spacing w:val="-3"/>
          <w:sz w:val="16"/>
          <w:szCs w:val="16"/>
        </w:rPr>
        <w:t>ГРАФИК</w:t>
      </w:r>
    </w:p>
    <w:p w:rsidR="00C53894" w:rsidRDefault="00C53894" w:rsidP="00C53894">
      <w:pPr>
        <w:shd w:val="clear" w:color="auto" w:fill="FFFFFF"/>
        <w:ind w:hanging="142"/>
        <w:jc w:val="center"/>
        <w:rPr>
          <w:rFonts w:ascii="Arial" w:hAnsi="Arial" w:cs="Arial"/>
          <w:sz w:val="16"/>
          <w:szCs w:val="16"/>
        </w:rPr>
      </w:pPr>
      <w:r>
        <w:rPr>
          <w:rFonts w:ascii="Arial" w:hAnsi="Arial" w:cs="Arial"/>
          <w:sz w:val="16"/>
          <w:szCs w:val="16"/>
        </w:rPr>
        <w:t>подготовки и представления документов и материалов, разрабатываемых при составлении проекта</w:t>
      </w:r>
      <w:r>
        <w:rPr>
          <w:rFonts w:ascii="Arial" w:hAnsi="Arial" w:cs="Arial"/>
          <w:sz w:val="16"/>
          <w:szCs w:val="16"/>
        </w:rPr>
        <w:br/>
        <w:t xml:space="preserve">бюджета Валдайского муниципального района на 2016 год </w:t>
      </w:r>
    </w:p>
    <w:p w:rsidR="00C53894" w:rsidRDefault="00C53894" w:rsidP="00C53894">
      <w:pPr>
        <w:rPr>
          <w:rFonts w:ascii="Arial" w:hAnsi="Arial" w:cs="Arial"/>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600"/>
        <w:gridCol w:w="3200"/>
        <w:gridCol w:w="1600"/>
        <w:gridCol w:w="3240"/>
        <w:gridCol w:w="2760"/>
      </w:tblGrid>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38" w:right="19" w:firstLine="48"/>
              <w:jc w:val="center"/>
              <w:rPr>
                <w:rFonts w:ascii="Arial" w:eastAsia="Calibri" w:hAnsi="Arial" w:cs="Arial"/>
                <w:b/>
                <w:sz w:val="16"/>
                <w:szCs w:val="16"/>
                <w:lang w:eastAsia="en-US"/>
              </w:rPr>
            </w:pPr>
            <w:r>
              <w:rPr>
                <w:rFonts w:ascii="Arial" w:hAnsi="Arial" w:cs="Arial"/>
                <w:b/>
                <w:sz w:val="16"/>
                <w:szCs w:val="16"/>
              </w:rPr>
              <w:t xml:space="preserve">№ </w:t>
            </w:r>
            <w:proofErr w:type="gramStart"/>
            <w:r>
              <w:rPr>
                <w:rFonts w:ascii="Arial" w:hAnsi="Arial" w:cs="Arial"/>
                <w:b/>
                <w:spacing w:val="-9"/>
                <w:sz w:val="16"/>
                <w:szCs w:val="16"/>
              </w:rPr>
              <w:t>п</w:t>
            </w:r>
            <w:proofErr w:type="gramEnd"/>
            <w:r>
              <w:rPr>
                <w:rFonts w:ascii="Arial" w:hAnsi="Arial" w:cs="Arial"/>
                <w:b/>
                <w:spacing w:val="-9"/>
                <w:sz w:val="16"/>
                <w:szCs w:val="16"/>
              </w:rPr>
              <w:t>/п</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320"/>
              <w:jc w:val="center"/>
              <w:rPr>
                <w:rFonts w:ascii="Arial" w:eastAsia="Calibri" w:hAnsi="Arial" w:cs="Arial"/>
                <w:b/>
                <w:sz w:val="16"/>
                <w:szCs w:val="16"/>
                <w:lang w:eastAsia="en-US"/>
              </w:rPr>
            </w:pPr>
            <w:r>
              <w:rPr>
                <w:rFonts w:ascii="Arial" w:hAnsi="Arial" w:cs="Arial"/>
                <w:b/>
                <w:sz w:val="16"/>
                <w:szCs w:val="16"/>
              </w:rPr>
              <w:t>Материалы и документы</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67"/>
              <w:jc w:val="center"/>
              <w:rPr>
                <w:rFonts w:ascii="Arial" w:eastAsia="Calibri" w:hAnsi="Arial" w:cs="Arial"/>
                <w:b/>
                <w:sz w:val="16"/>
                <w:szCs w:val="16"/>
                <w:lang w:eastAsia="en-US"/>
              </w:rPr>
            </w:pPr>
            <w:r>
              <w:rPr>
                <w:rFonts w:ascii="Arial" w:hAnsi="Arial" w:cs="Arial"/>
                <w:b/>
                <w:sz w:val="16"/>
                <w:szCs w:val="16"/>
              </w:rPr>
              <w:t>Срок</w:t>
            </w:r>
          </w:p>
          <w:p w:rsidR="00C53894" w:rsidRDefault="00C53894" w:rsidP="0091492F">
            <w:pPr>
              <w:shd w:val="clear" w:color="auto" w:fill="FFFFFF"/>
              <w:ind w:left="67"/>
              <w:jc w:val="center"/>
              <w:rPr>
                <w:rFonts w:ascii="Arial" w:eastAsia="Calibri" w:hAnsi="Arial" w:cs="Arial"/>
                <w:b/>
                <w:sz w:val="16"/>
                <w:szCs w:val="16"/>
                <w:lang w:eastAsia="en-US"/>
              </w:rPr>
            </w:pPr>
            <w:r>
              <w:rPr>
                <w:rFonts w:ascii="Arial" w:hAnsi="Arial" w:cs="Arial"/>
                <w:b/>
                <w:spacing w:val="-3"/>
                <w:sz w:val="16"/>
                <w:szCs w:val="16"/>
              </w:rPr>
              <w:t>представления</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470" w:right="763"/>
              <w:jc w:val="center"/>
              <w:rPr>
                <w:rFonts w:ascii="Arial" w:eastAsia="Calibri" w:hAnsi="Arial" w:cs="Arial"/>
                <w:b/>
                <w:sz w:val="16"/>
                <w:szCs w:val="16"/>
                <w:lang w:eastAsia="en-US"/>
              </w:rPr>
            </w:pPr>
            <w:proofErr w:type="gramStart"/>
            <w:r>
              <w:rPr>
                <w:rFonts w:ascii="Arial" w:hAnsi="Arial" w:cs="Arial"/>
                <w:b/>
                <w:sz w:val="16"/>
                <w:szCs w:val="16"/>
              </w:rPr>
              <w:t>Ответственный</w:t>
            </w:r>
            <w:proofErr w:type="gramEnd"/>
            <w:r>
              <w:rPr>
                <w:rFonts w:ascii="Arial" w:hAnsi="Arial" w:cs="Arial"/>
                <w:b/>
                <w:sz w:val="16"/>
                <w:szCs w:val="16"/>
              </w:rPr>
              <w:t xml:space="preserve"> за и</w:t>
            </w:r>
            <w:r>
              <w:rPr>
                <w:rFonts w:ascii="Arial" w:hAnsi="Arial" w:cs="Arial"/>
                <w:b/>
                <w:sz w:val="16"/>
                <w:szCs w:val="16"/>
              </w:rPr>
              <w:t>с</w:t>
            </w:r>
            <w:r>
              <w:rPr>
                <w:rFonts w:ascii="Arial" w:hAnsi="Arial" w:cs="Arial"/>
                <w:b/>
                <w:sz w:val="16"/>
                <w:szCs w:val="16"/>
              </w:rPr>
              <w:t>полнение</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b/>
                <w:sz w:val="16"/>
                <w:szCs w:val="16"/>
                <w:lang w:eastAsia="en-US"/>
              </w:rPr>
            </w:pPr>
            <w:r>
              <w:rPr>
                <w:rFonts w:ascii="Arial" w:hAnsi="Arial" w:cs="Arial"/>
                <w:b/>
                <w:sz w:val="16"/>
                <w:szCs w:val="16"/>
              </w:rPr>
              <w:t>Куда предоставляется</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78"/>
              <w:jc w:val="center"/>
              <w:rPr>
                <w:rFonts w:ascii="Arial" w:eastAsia="Calibri" w:hAnsi="Arial" w:cs="Arial"/>
                <w:sz w:val="16"/>
                <w:szCs w:val="16"/>
                <w:lang w:eastAsia="en-US"/>
              </w:rPr>
            </w:pPr>
            <w:r>
              <w:rPr>
                <w:rFonts w:ascii="Arial" w:hAnsi="Arial" w:cs="Arial"/>
                <w:sz w:val="16"/>
                <w:szCs w:val="16"/>
              </w:rPr>
              <w:t>1</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280"/>
              <w:jc w:val="center"/>
              <w:rPr>
                <w:rFonts w:ascii="Arial" w:eastAsia="Calibri" w:hAnsi="Arial" w:cs="Arial"/>
                <w:sz w:val="16"/>
                <w:szCs w:val="16"/>
                <w:lang w:eastAsia="en-US"/>
              </w:rPr>
            </w:pPr>
            <w:r>
              <w:rPr>
                <w:rFonts w:ascii="Arial" w:hAnsi="Arial" w:cs="Arial"/>
                <w:sz w:val="16"/>
                <w:szCs w:val="16"/>
              </w:rPr>
              <w:t>2</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480"/>
              <w:jc w:val="center"/>
              <w:rPr>
                <w:rFonts w:ascii="Arial" w:eastAsia="Calibri" w:hAnsi="Arial" w:cs="Arial"/>
                <w:sz w:val="16"/>
                <w:szCs w:val="16"/>
                <w:lang w:eastAsia="en-US"/>
              </w:rPr>
            </w:pPr>
            <w:r>
              <w:rPr>
                <w:rFonts w:ascii="Arial" w:hAnsi="Arial" w:cs="Arial"/>
                <w:sz w:val="16"/>
                <w:szCs w:val="16"/>
              </w:rPr>
              <w:t>3</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80"/>
              <w:jc w:val="center"/>
              <w:rPr>
                <w:rFonts w:ascii="Arial" w:eastAsia="Calibri" w:hAnsi="Arial" w:cs="Arial"/>
                <w:sz w:val="16"/>
                <w:szCs w:val="16"/>
                <w:lang w:eastAsia="en-US"/>
              </w:rPr>
            </w:pPr>
            <w:r>
              <w:rPr>
                <w:rFonts w:ascii="Arial" w:hAnsi="Arial" w:cs="Arial"/>
                <w:sz w:val="16"/>
                <w:szCs w:val="16"/>
              </w:rPr>
              <w:t>4</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5</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1.</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right="96"/>
              <w:jc w:val="center"/>
              <w:rPr>
                <w:rFonts w:ascii="Arial" w:eastAsia="Calibri" w:hAnsi="Arial" w:cs="Arial"/>
                <w:sz w:val="16"/>
                <w:szCs w:val="16"/>
                <w:lang w:eastAsia="en-US"/>
              </w:rPr>
            </w:pPr>
            <w:r>
              <w:rPr>
                <w:rFonts w:ascii="Arial" w:hAnsi="Arial" w:cs="Arial"/>
                <w:spacing w:val="-1"/>
                <w:sz w:val="16"/>
                <w:szCs w:val="16"/>
              </w:rPr>
              <w:t>Прогнозный план приватизации муниц</w:t>
            </w:r>
            <w:r>
              <w:rPr>
                <w:rFonts w:ascii="Arial" w:hAnsi="Arial" w:cs="Arial"/>
                <w:spacing w:val="-1"/>
                <w:sz w:val="16"/>
                <w:szCs w:val="16"/>
              </w:rPr>
              <w:t>и</w:t>
            </w:r>
            <w:r>
              <w:rPr>
                <w:rFonts w:ascii="Arial" w:hAnsi="Arial" w:cs="Arial"/>
                <w:spacing w:val="-1"/>
                <w:sz w:val="16"/>
                <w:szCs w:val="16"/>
              </w:rPr>
              <w:t>пального имущества на 2016год.</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z w:val="16"/>
                <w:szCs w:val="16"/>
                <w:lang w:eastAsia="en-US"/>
              </w:rPr>
            </w:pPr>
            <w:r>
              <w:rPr>
                <w:rFonts w:ascii="Arial" w:hAnsi="Arial" w:cs="Arial"/>
                <w:spacing w:val="-2"/>
                <w:sz w:val="16"/>
                <w:szCs w:val="16"/>
              </w:rPr>
              <w:t xml:space="preserve">до 15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по управлению муниципальным имуществом</w:t>
            </w:r>
          </w:p>
          <w:p w:rsidR="00C53894" w:rsidRDefault="00C53894" w:rsidP="0091492F">
            <w:pPr>
              <w:shd w:val="clear" w:color="auto" w:fill="FFFFFF"/>
              <w:jc w:val="center"/>
              <w:rPr>
                <w:rFonts w:ascii="Arial" w:hAnsi="Arial" w:cs="Arial"/>
                <w:sz w:val="16"/>
                <w:szCs w:val="16"/>
              </w:rPr>
            </w:pPr>
            <w:r>
              <w:rPr>
                <w:rFonts w:ascii="Arial" w:hAnsi="Arial" w:cs="Arial"/>
                <w:sz w:val="16"/>
                <w:szCs w:val="16"/>
              </w:rPr>
              <w:t>Администрации Валдайского муниц</w:t>
            </w:r>
            <w:r>
              <w:rPr>
                <w:rFonts w:ascii="Arial" w:hAnsi="Arial" w:cs="Arial"/>
                <w:sz w:val="16"/>
                <w:szCs w:val="16"/>
              </w:rPr>
              <w:t>и</w:t>
            </w:r>
            <w:r>
              <w:rPr>
                <w:rFonts w:ascii="Arial" w:hAnsi="Arial" w:cs="Arial"/>
                <w:sz w:val="16"/>
                <w:szCs w:val="16"/>
              </w:rPr>
              <w:t>пального района</w:t>
            </w:r>
          </w:p>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ценовой тарифной политике области</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p w:rsidR="00C53894" w:rsidRDefault="00C53894" w:rsidP="0091492F">
            <w:pPr>
              <w:shd w:val="clear" w:color="auto" w:fill="FFFFFF"/>
              <w:jc w:val="center"/>
              <w:rPr>
                <w:rFonts w:ascii="Arial" w:eastAsia="Calibri" w:hAnsi="Arial" w:cs="Arial"/>
                <w:sz w:val="16"/>
                <w:szCs w:val="16"/>
                <w:lang w:eastAsia="en-US"/>
              </w:rPr>
            </w:pP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2.</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right="82" w:firstLine="5"/>
              <w:jc w:val="center"/>
              <w:rPr>
                <w:rFonts w:ascii="Arial" w:eastAsia="Calibri" w:hAnsi="Arial" w:cs="Arial"/>
                <w:sz w:val="16"/>
                <w:szCs w:val="16"/>
                <w:lang w:eastAsia="en-US"/>
              </w:rPr>
            </w:pPr>
            <w:r>
              <w:rPr>
                <w:rFonts w:ascii="Arial" w:hAnsi="Arial" w:cs="Arial"/>
                <w:spacing w:val="-1"/>
                <w:sz w:val="16"/>
                <w:szCs w:val="16"/>
              </w:rPr>
              <w:t>Прогноз социального развития муниц</w:t>
            </w:r>
            <w:r>
              <w:rPr>
                <w:rFonts w:ascii="Arial" w:hAnsi="Arial" w:cs="Arial"/>
                <w:spacing w:val="-1"/>
                <w:sz w:val="16"/>
                <w:szCs w:val="16"/>
              </w:rPr>
              <w:t>и</w:t>
            </w:r>
            <w:r>
              <w:rPr>
                <w:rFonts w:ascii="Arial" w:hAnsi="Arial" w:cs="Arial"/>
                <w:spacing w:val="-1"/>
                <w:sz w:val="16"/>
                <w:szCs w:val="16"/>
              </w:rPr>
              <w:t>пального района на 2016 год, прогноз</w:t>
            </w:r>
            <w:r>
              <w:rPr>
                <w:rFonts w:ascii="Arial" w:hAnsi="Arial" w:cs="Arial"/>
                <w:spacing w:val="-1"/>
                <w:sz w:val="16"/>
                <w:szCs w:val="16"/>
              </w:rPr>
              <w:t>и</w:t>
            </w:r>
            <w:r>
              <w:rPr>
                <w:rFonts w:ascii="Arial" w:hAnsi="Arial" w:cs="Arial"/>
                <w:spacing w:val="-1"/>
                <w:sz w:val="16"/>
                <w:szCs w:val="16"/>
              </w:rPr>
              <w:t>руемые показатели по фонду оплаты труда, прибыли прибыльных предпри</w:t>
            </w:r>
            <w:r>
              <w:rPr>
                <w:rFonts w:ascii="Arial" w:hAnsi="Arial" w:cs="Arial"/>
                <w:spacing w:val="-1"/>
                <w:sz w:val="16"/>
                <w:szCs w:val="16"/>
              </w:rPr>
              <w:t>я</w:t>
            </w:r>
            <w:r>
              <w:rPr>
                <w:rFonts w:ascii="Arial" w:hAnsi="Arial" w:cs="Arial"/>
                <w:spacing w:val="-1"/>
                <w:sz w:val="16"/>
                <w:szCs w:val="16"/>
              </w:rPr>
              <w:t>тий.</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z w:val="16"/>
                <w:szCs w:val="16"/>
                <w:lang w:eastAsia="en-US"/>
              </w:rPr>
            </w:pPr>
            <w:r>
              <w:rPr>
                <w:rFonts w:ascii="Arial" w:hAnsi="Arial" w:cs="Arial"/>
                <w:spacing w:val="-2"/>
                <w:sz w:val="16"/>
                <w:szCs w:val="16"/>
              </w:rPr>
              <w:t xml:space="preserve">до 15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экономического развития Ва</w:t>
            </w:r>
            <w:r>
              <w:rPr>
                <w:rFonts w:ascii="Arial" w:hAnsi="Arial" w:cs="Arial"/>
                <w:sz w:val="16"/>
                <w:szCs w:val="16"/>
              </w:rPr>
              <w:t>л</w:t>
            </w:r>
            <w:r>
              <w:rPr>
                <w:rFonts w:ascii="Arial" w:hAnsi="Arial" w:cs="Arial"/>
                <w:sz w:val="16"/>
                <w:szCs w:val="16"/>
              </w:rPr>
              <w:t>дайского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3.</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right="187"/>
              <w:jc w:val="center"/>
              <w:rPr>
                <w:rFonts w:ascii="Arial" w:eastAsia="Calibri" w:hAnsi="Arial" w:cs="Arial"/>
                <w:sz w:val="16"/>
                <w:szCs w:val="16"/>
                <w:lang w:eastAsia="en-US"/>
              </w:rPr>
            </w:pPr>
            <w:r>
              <w:rPr>
                <w:rFonts w:ascii="Arial" w:hAnsi="Arial" w:cs="Arial"/>
                <w:spacing w:val="-1"/>
                <w:sz w:val="16"/>
                <w:szCs w:val="16"/>
              </w:rPr>
              <w:t>Сетевые показатели к проекту  бюдж</w:t>
            </w:r>
            <w:r>
              <w:rPr>
                <w:rFonts w:ascii="Arial" w:hAnsi="Arial" w:cs="Arial"/>
                <w:spacing w:val="-1"/>
                <w:sz w:val="16"/>
                <w:szCs w:val="16"/>
              </w:rPr>
              <w:t>е</w:t>
            </w:r>
            <w:r>
              <w:rPr>
                <w:rFonts w:ascii="Arial" w:hAnsi="Arial" w:cs="Arial"/>
                <w:spacing w:val="-1"/>
                <w:sz w:val="16"/>
                <w:szCs w:val="16"/>
              </w:rPr>
              <w:t xml:space="preserve">та муниципального района и прогнозу консолидированного </w:t>
            </w:r>
            <w:r>
              <w:rPr>
                <w:rFonts w:ascii="Arial" w:hAnsi="Arial" w:cs="Arial"/>
                <w:spacing w:val="-3"/>
                <w:sz w:val="16"/>
                <w:szCs w:val="16"/>
              </w:rPr>
              <w:t xml:space="preserve">бюджета района на 2016 год </w:t>
            </w:r>
            <w:r>
              <w:rPr>
                <w:rFonts w:ascii="Arial" w:hAnsi="Arial" w:cs="Arial"/>
                <w:spacing w:val="-1"/>
                <w:sz w:val="16"/>
                <w:szCs w:val="16"/>
              </w:rPr>
              <w:t xml:space="preserve"> по отрасли </w:t>
            </w:r>
            <w:r>
              <w:rPr>
                <w:rFonts w:ascii="Arial" w:hAnsi="Arial" w:cs="Arial"/>
                <w:sz w:val="16"/>
                <w:szCs w:val="16"/>
              </w:rPr>
              <w:t>«Образование»</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z w:val="16"/>
                <w:szCs w:val="16"/>
                <w:lang w:eastAsia="en-US"/>
              </w:rPr>
            </w:pPr>
            <w:r>
              <w:rPr>
                <w:rFonts w:ascii="Arial" w:hAnsi="Arial" w:cs="Arial"/>
                <w:spacing w:val="-2"/>
                <w:sz w:val="16"/>
                <w:szCs w:val="16"/>
              </w:rPr>
              <w:t xml:space="preserve">до 10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образования Администрации Валдайского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4.</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1"/>
                <w:sz w:val="16"/>
                <w:szCs w:val="16"/>
                <w:lang w:eastAsia="en-US"/>
              </w:rPr>
            </w:pPr>
            <w:r>
              <w:rPr>
                <w:rFonts w:ascii="Arial" w:hAnsi="Arial" w:cs="Arial"/>
                <w:spacing w:val="-1"/>
                <w:sz w:val="16"/>
                <w:szCs w:val="16"/>
              </w:rPr>
              <w:t>Сетевые показатели к проекту  бюджета муниципального района и прогнозу ко</w:t>
            </w:r>
            <w:r>
              <w:rPr>
                <w:rFonts w:ascii="Arial" w:hAnsi="Arial" w:cs="Arial"/>
                <w:spacing w:val="-1"/>
                <w:sz w:val="16"/>
                <w:szCs w:val="16"/>
              </w:rPr>
              <w:t>н</w:t>
            </w:r>
            <w:r>
              <w:rPr>
                <w:rFonts w:ascii="Arial" w:hAnsi="Arial" w:cs="Arial"/>
                <w:spacing w:val="-1"/>
                <w:sz w:val="16"/>
                <w:szCs w:val="16"/>
              </w:rPr>
              <w:t xml:space="preserve">солидированного </w:t>
            </w:r>
            <w:r>
              <w:rPr>
                <w:rFonts w:ascii="Arial" w:hAnsi="Arial" w:cs="Arial"/>
                <w:spacing w:val="-3"/>
                <w:sz w:val="16"/>
                <w:szCs w:val="16"/>
              </w:rPr>
              <w:t>бюджета района на 2016 год</w:t>
            </w:r>
            <w:r>
              <w:rPr>
                <w:rFonts w:ascii="Arial" w:hAnsi="Arial" w:cs="Arial"/>
                <w:spacing w:val="-1"/>
                <w:sz w:val="16"/>
                <w:szCs w:val="16"/>
              </w:rPr>
              <w:t xml:space="preserve"> по отрасли </w:t>
            </w:r>
            <w:r>
              <w:rPr>
                <w:rFonts w:ascii="Arial" w:hAnsi="Arial" w:cs="Arial"/>
                <w:sz w:val="16"/>
                <w:szCs w:val="16"/>
              </w:rPr>
              <w:t>«</w:t>
            </w:r>
            <w:proofErr w:type="gramStart"/>
            <w:r>
              <w:rPr>
                <w:rFonts w:ascii="Arial" w:hAnsi="Arial" w:cs="Arial"/>
                <w:sz w:val="16"/>
                <w:szCs w:val="16"/>
              </w:rPr>
              <w:t>Физическая</w:t>
            </w:r>
            <w:proofErr w:type="gramEnd"/>
            <w:r>
              <w:rPr>
                <w:rFonts w:ascii="Arial" w:hAnsi="Arial" w:cs="Arial"/>
                <w:sz w:val="16"/>
                <w:szCs w:val="16"/>
              </w:rPr>
              <w:t xml:space="preserve"> куль туры и спорт»</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2"/>
                <w:sz w:val="16"/>
                <w:szCs w:val="16"/>
                <w:lang w:eastAsia="en-US"/>
              </w:rPr>
            </w:pPr>
            <w:r>
              <w:rPr>
                <w:rFonts w:ascii="Arial" w:hAnsi="Arial" w:cs="Arial"/>
                <w:spacing w:val="-2"/>
                <w:sz w:val="16"/>
                <w:szCs w:val="16"/>
              </w:rPr>
              <w:t xml:space="preserve">до 10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отдел по физической культуре и спорту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5.</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1"/>
                <w:sz w:val="16"/>
                <w:szCs w:val="16"/>
                <w:lang w:eastAsia="en-US"/>
              </w:rPr>
            </w:pPr>
            <w:r>
              <w:rPr>
                <w:rFonts w:ascii="Arial" w:hAnsi="Arial" w:cs="Arial"/>
                <w:spacing w:val="-2"/>
                <w:sz w:val="16"/>
                <w:szCs w:val="16"/>
              </w:rPr>
              <w:t>Численность льготных категорий гра</w:t>
            </w:r>
            <w:r>
              <w:rPr>
                <w:rFonts w:ascii="Arial" w:hAnsi="Arial" w:cs="Arial"/>
                <w:spacing w:val="-2"/>
                <w:sz w:val="16"/>
                <w:szCs w:val="16"/>
              </w:rPr>
              <w:t>ж</w:t>
            </w:r>
            <w:r>
              <w:rPr>
                <w:rFonts w:ascii="Arial" w:hAnsi="Arial" w:cs="Arial"/>
                <w:spacing w:val="-2"/>
                <w:sz w:val="16"/>
                <w:szCs w:val="16"/>
              </w:rPr>
              <w:t xml:space="preserve">дан и </w:t>
            </w:r>
            <w:r>
              <w:rPr>
                <w:rFonts w:ascii="Arial" w:hAnsi="Arial" w:cs="Arial"/>
                <w:spacing w:val="-3"/>
                <w:sz w:val="16"/>
                <w:szCs w:val="16"/>
              </w:rPr>
              <w:t>многодетных семей, которым в с</w:t>
            </w:r>
            <w:r>
              <w:rPr>
                <w:rFonts w:ascii="Arial" w:hAnsi="Arial" w:cs="Arial"/>
                <w:spacing w:val="-3"/>
                <w:sz w:val="16"/>
                <w:szCs w:val="16"/>
              </w:rPr>
              <w:t>о</w:t>
            </w:r>
            <w:r>
              <w:rPr>
                <w:rFonts w:ascii="Arial" w:hAnsi="Arial" w:cs="Arial"/>
                <w:spacing w:val="-3"/>
                <w:sz w:val="16"/>
                <w:szCs w:val="16"/>
              </w:rPr>
              <w:t xml:space="preserve">ответствии </w:t>
            </w:r>
            <w:r>
              <w:rPr>
                <w:rFonts w:ascii="Arial" w:hAnsi="Arial" w:cs="Arial"/>
                <w:spacing w:val="-2"/>
                <w:sz w:val="16"/>
                <w:szCs w:val="16"/>
              </w:rPr>
              <w:t>с федеральными и облас</w:t>
            </w:r>
            <w:r>
              <w:rPr>
                <w:rFonts w:ascii="Arial" w:hAnsi="Arial" w:cs="Arial"/>
                <w:spacing w:val="-2"/>
                <w:sz w:val="16"/>
                <w:szCs w:val="16"/>
              </w:rPr>
              <w:t>т</w:t>
            </w:r>
            <w:r>
              <w:rPr>
                <w:rFonts w:ascii="Arial" w:hAnsi="Arial" w:cs="Arial"/>
                <w:spacing w:val="-2"/>
                <w:sz w:val="16"/>
                <w:szCs w:val="16"/>
              </w:rPr>
              <w:t xml:space="preserve">ными законами </w:t>
            </w:r>
            <w:r>
              <w:rPr>
                <w:rFonts w:ascii="Arial" w:hAnsi="Arial" w:cs="Arial"/>
                <w:spacing w:val="-9"/>
                <w:sz w:val="16"/>
                <w:szCs w:val="16"/>
              </w:rPr>
              <w:t>предоставляются меры с</w:t>
            </w:r>
            <w:r>
              <w:rPr>
                <w:rFonts w:ascii="Arial" w:hAnsi="Arial" w:cs="Arial"/>
                <w:spacing w:val="-9"/>
                <w:sz w:val="16"/>
                <w:szCs w:val="16"/>
              </w:rPr>
              <w:t>о</w:t>
            </w:r>
            <w:r>
              <w:rPr>
                <w:rFonts w:ascii="Arial" w:hAnsi="Arial" w:cs="Arial"/>
                <w:spacing w:val="-9"/>
                <w:sz w:val="16"/>
                <w:szCs w:val="16"/>
              </w:rPr>
              <w:t xml:space="preserve">циальной поддержки, </w:t>
            </w:r>
            <w:r>
              <w:rPr>
                <w:rFonts w:ascii="Arial" w:hAnsi="Arial" w:cs="Arial"/>
                <w:spacing w:val="-2"/>
                <w:sz w:val="16"/>
                <w:szCs w:val="16"/>
              </w:rPr>
              <w:t>на 2016 год  в разр</w:t>
            </w:r>
            <w:r>
              <w:rPr>
                <w:rFonts w:ascii="Arial" w:hAnsi="Arial" w:cs="Arial"/>
                <w:spacing w:val="-2"/>
                <w:sz w:val="16"/>
                <w:szCs w:val="16"/>
              </w:rPr>
              <w:t>е</w:t>
            </w:r>
            <w:r>
              <w:rPr>
                <w:rFonts w:ascii="Arial" w:hAnsi="Arial" w:cs="Arial"/>
                <w:spacing w:val="-2"/>
                <w:sz w:val="16"/>
                <w:szCs w:val="16"/>
              </w:rPr>
              <w:t>зе льготных категорий граждан</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2"/>
                <w:sz w:val="16"/>
                <w:szCs w:val="16"/>
                <w:lang w:eastAsia="en-US"/>
              </w:rPr>
            </w:pPr>
            <w:r>
              <w:rPr>
                <w:rFonts w:ascii="Arial" w:hAnsi="Arial" w:cs="Arial"/>
                <w:spacing w:val="-2"/>
                <w:sz w:val="16"/>
                <w:szCs w:val="16"/>
              </w:rPr>
              <w:t xml:space="preserve">до 10сентября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по социальным вопросам Адм</w:t>
            </w:r>
            <w:r>
              <w:rPr>
                <w:rFonts w:ascii="Arial" w:hAnsi="Arial" w:cs="Arial"/>
                <w:sz w:val="16"/>
                <w:szCs w:val="16"/>
              </w:rPr>
              <w:t>и</w:t>
            </w:r>
            <w:r>
              <w:rPr>
                <w:rFonts w:ascii="Arial" w:hAnsi="Arial" w:cs="Arial"/>
                <w:sz w:val="16"/>
                <w:szCs w:val="16"/>
              </w:rPr>
              <w:t>нистрации Валдайского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6.</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2"/>
                <w:sz w:val="16"/>
                <w:szCs w:val="16"/>
                <w:lang w:eastAsia="en-US"/>
              </w:rPr>
            </w:pPr>
            <w:r>
              <w:rPr>
                <w:rFonts w:ascii="Arial" w:hAnsi="Arial" w:cs="Arial"/>
                <w:spacing w:val="-3"/>
                <w:sz w:val="16"/>
                <w:szCs w:val="16"/>
              </w:rPr>
              <w:t xml:space="preserve">Сведения о прогнозе поступлений </w:t>
            </w:r>
            <w:proofErr w:type="spellStart"/>
            <w:r>
              <w:rPr>
                <w:rFonts w:ascii="Arial" w:hAnsi="Arial" w:cs="Arial"/>
                <w:spacing w:val="-3"/>
                <w:sz w:val="16"/>
                <w:szCs w:val="16"/>
              </w:rPr>
              <w:t>адм</w:t>
            </w:r>
            <w:r>
              <w:rPr>
                <w:rFonts w:ascii="Arial" w:hAnsi="Arial" w:cs="Arial"/>
                <w:spacing w:val="-3"/>
                <w:sz w:val="16"/>
                <w:szCs w:val="16"/>
              </w:rPr>
              <w:t>и</w:t>
            </w:r>
            <w:r>
              <w:rPr>
                <w:rFonts w:ascii="Arial" w:hAnsi="Arial" w:cs="Arial"/>
                <w:spacing w:val="-3"/>
                <w:sz w:val="16"/>
                <w:szCs w:val="16"/>
              </w:rPr>
              <w:t>нист-</w:t>
            </w:r>
            <w:r>
              <w:rPr>
                <w:rFonts w:ascii="Arial" w:hAnsi="Arial" w:cs="Arial"/>
                <w:spacing w:val="-1"/>
                <w:sz w:val="16"/>
                <w:szCs w:val="16"/>
              </w:rPr>
              <w:t>рируемых</w:t>
            </w:r>
            <w:proofErr w:type="spellEnd"/>
            <w:r>
              <w:rPr>
                <w:rFonts w:ascii="Arial" w:hAnsi="Arial" w:cs="Arial"/>
                <w:spacing w:val="-1"/>
                <w:sz w:val="16"/>
                <w:szCs w:val="16"/>
              </w:rPr>
              <w:t xml:space="preserve"> доходов на 2016 год</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2"/>
                <w:sz w:val="16"/>
                <w:szCs w:val="16"/>
                <w:lang w:eastAsia="en-US"/>
              </w:rPr>
            </w:pPr>
            <w:r>
              <w:rPr>
                <w:rFonts w:ascii="Arial" w:hAnsi="Arial" w:cs="Arial"/>
                <w:spacing w:val="-3"/>
                <w:sz w:val="16"/>
                <w:szCs w:val="16"/>
              </w:rPr>
              <w:t xml:space="preserve">до 22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главные администраторы доходов бю</w:t>
            </w:r>
            <w:r>
              <w:rPr>
                <w:rFonts w:ascii="Arial" w:hAnsi="Arial" w:cs="Arial"/>
                <w:sz w:val="16"/>
                <w:szCs w:val="16"/>
              </w:rPr>
              <w:t>д</w:t>
            </w:r>
            <w:r>
              <w:rPr>
                <w:rFonts w:ascii="Arial" w:hAnsi="Arial" w:cs="Arial"/>
                <w:sz w:val="16"/>
                <w:szCs w:val="16"/>
              </w:rPr>
              <w:t>жета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7.</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3"/>
                <w:sz w:val="16"/>
                <w:szCs w:val="16"/>
                <w:lang w:eastAsia="en-US"/>
              </w:rPr>
            </w:pPr>
            <w:r>
              <w:rPr>
                <w:rFonts w:ascii="Arial" w:hAnsi="Arial" w:cs="Arial"/>
                <w:spacing w:val="-1"/>
                <w:sz w:val="16"/>
                <w:szCs w:val="16"/>
              </w:rPr>
              <w:t>Проекты муниципальных программ А</w:t>
            </w:r>
            <w:r>
              <w:rPr>
                <w:rFonts w:ascii="Arial" w:hAnsi="Arial" w:cs="Arial"/>
                <w:spacing w:val="-1"/>
                <w:sz w:val="16"/>
                <w:szCs w:val="16"/>
              </w:rPr>
              <w:t>д</w:t>
            </w:r>
            <w:r>
              <w:rPr>
                <w:rFonts w:ascii="Arial" w:hAnsi="Arial" w:cs="Arial"/>
                <w:spacing w:val="-1"/>
                <w:sz w:val="16"/>
                <w:szCs w:val="16"/>
              </w:rPr>
              <w:t>министрации Валдайского муниципал</w:t>
            </w:r>
            <w:r>
              <w:rPr>
                <w:rFonts w:ascii="Arial" w:hAnsi="Arial" w:cs="Arial"/>
                <w:spacing w:val="-1"/>
                <w:sz w:val="16"/>
                <w:szCs w:val="16"/>
              </w:rPr>
              <w:t>ь</w:t>
            </w:r>
            <w:r>
              <w:rPr>
                <w:rFonts w:ascii="Arial" w:hAnsi="Arial" w:cs="Arial"/>
                <w:spacing w:val="-1"/>
                <w:sz w:val="16"/>
                <w:szCs w:val="16"/>
              </w:rPr>
              <w:t>ного района</w:t>
            </w:r>
            <w:r>
              <w:rPr>
                <w:rFonts w:ascii="Arial" w:hAnsi="Arial" w:cs="Arial"/>
                <w:spacing w:val="-3"/>
                <w:sz w:val="16"/>
                <w:szCs w:val="16"/>
              </w:rPr>
              <w:t xml:space="preserve">, предлагаемых к реализации </w:t>
            </w:r>
            <w:r>
              <w:rPr>
                <w:rFonts w:ascii="Arial" w:hAnsi="Arial" w:cs="Arial"/>
                <w:sz w:val="16"/>
                <w:szCs w:val="16"/>
              </w:rPr>
              <w:t>начиная с 2016 года</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3"/>
                <w:sz w:val="16"/>
                <w:szCs w:val="16"/>
                <w:lang w:eastAsia="en-US"/>
              </w:rPr>
            </w:pPr>
            <w:r>
              <w:rPr>
                <w:rFonts w:ascii="Arial" w:hAnsi="Arial" w:cs="Arial"/>
                <w:spacing w:val="-3"/>
                <w:sz w:val="16"/>
                <w:szCs w:val="16"/>
              </w:rPr>
              <w:t xml:space="preserve">до 22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структурные подразделения Администр</w:t>
            </w:r>
            <w:r>
              <w:rPr>
                <w:rFonts w:ascii="Arial" w:hAnsi="Arial" w:cs="Arial"/>
                <w:sz w:val="16"/>
                <w:szCs w:val="16"/>
              </w:rPr>
              <w:t>а</w:t>
            </w:r>
            <w:r>
              <w:rPr>
                <w:rFonts w:ascii="Arial" w:hAnsi="Arial" w:cs="Arial"/>
                <w:sz w:val="16"/>
                <w:szCs w:val="16"/>
              </w:rPr>
              <w:t>ции Валдайского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8.</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1"/>
                <w:sz w:val="16"/>
                <w:szCs w:val="16"/>
                <w:lang w:eastAsia="en-US"/>
              </w:rPr>
            </w:pPr>
            <w:r>
              <w:rPr>
                <w:rFonts w:ascii="Arial" w:hAnsi="Arial" w:cs="Arial"/>
                <w:spacing w:val="-2"/>
                <w:sz w:val="16"/>
                <w:szCs w:val="16"/>
              </w:rPr>
              <w:t>Проекты муниципальных заданий, ра</w:t>
            </w:r>
            <w:r>
              <w:rPr>
                <w:rFonts w:ascii="Arial" w:hAnsi="Arial" w:cs="Arial"/>
                <w:spacing w:val="-2"/>
                <w:sz w:val="16"/>
                <w:szCs w:val="16"/>
              </w:rPr>
              <w:t>з</w:t>
            </w:r>
            <w:r>
              <w:rPr>
                <w:rFonts w:ascii="Arial" w:hAnsi="Arial" w:cs="Arial"/>
                <w:spacing w:val="-2"/>
                <w:sz w:val="16"/>
                <w:szCs w:val="16"/>
              </w:rPr>
              <w:t>рабо</w:t>
            </w:r>
            <w:r>
              <w:rPr>
                <w:rFonts w:ascii="Arial" w:hAnsi="Arial" w:cs="Arial"/>
                <w:spacing w:val="-2"/>
                <w:sz w:val="16"/>
                <w:szCs w:val="16"/>
              </w:rPr>
              <w:softHyphen/>
            </w:r>
            <w:r>
              <w:rPr>
                <w:rFonts w:ascii="Arial" w:hAnsi="Arial" w:cs="Arial"/>
                <w:spacing w:val="-1"/>
                <w:sz w:val="16"/>
                <w:szCs w:val="16"/>
              </w:rPr>
              <w:t>танных в соответствии с постано</w:t>
            </w:r>
            <w:r>
              <w:rPr>
                <w:rFonts w:ascii="Arial" w:hAnsi="Arial" w:cs="Arial"/>
                <w:spacing w:val="-1"/>
                <w:sz w:val="16"/>
                <w:szCs w:val="16"/>
              </w:rPr>
              <w:t>в</w:t>
            </w:r>
            <w:r>
              <w:rPr>
                <w:rFonts w:ascii="Arial" w:hAnsi="Arial" w:cs="Arial"/>
                <w:spacing w:val="-1"/>
                <w:sz w:val="16"/>
                <w:szCs w:val="16"/>
              </w:rPr>
              <w:t xml:space="preserve">лением </w:t>
            </w:r>
            <w:r>
              <w:rPr>
                <w:rFonts w:ascii="Arial" w:hAnsi="Arial" w:cs="Arial"/>
                <w:spacing w:val="-3"/>
                <w:sz w:val="16"/>
                <w:szCs w:val="16"/>
              </w:rPr>
              <w:t>Администрации Валдайского м</w:t>
            </w:r>
            <w:r>
              <w:rPr>
                <w:rFonts w:ascii="Arial" w:hAnsi="Arial" w:cs="Arial"/>
                <w:spacing w:val="-3"/>
                <w:sz w:val="16"/>
                <w:szCs w:val="16"/>
              </w:rPr>
              <w:t>у</w:t>
            </w:r>
            <w:r>
              <w:rPr>
                <w:rFonts w:ascii="Arial" w:hAnsi="Arial" w:cs="Arial"/>
                <w:spacing w:val="-3"/>
                <w:sz w:val="16"/>
                <w:szCs w:val="16"/>
              </w:rPr>
              <w:t>ниципального района от 15.12.2010 № 1978</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3"/>
                <w:sz w:val="16"/>
                <w:szCs w:val="16"/>
                <w:lang w:eastAsia="en-US"/>
              </w:rPr>
            </w:pPr>
            <w:r>
              <w:rPr>
                <w:rFonts w:ascii="Arial" w:hAnsi="Arial" w:cs="Arial"/>
                <w:spacing w:val="-3"/>
                <w:sz w:val="16"/>
                <w:szCs w:val="16"/>
              </w:rPr>
              <w:t xml:space="preserve">до 22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структурные подразделения Администр</w:t>
            </w:r>
            <w:r>
              <w:rPr>
                <w:rFonts w:ascii="Arial" w:hAnsi="Arial" w:cs="Arial"/>
                <w:sz w:val="16"/>
                <w:szCs w:val="16"/>
              </w:rPr>
              <w:t>а</w:t>
            </w:r>
            <w:r>
              <w:rPr>
                <w:rFonts w:ascii="Arial" w:hAnsi="Arial" w:cs="Arial"/>
                <w:sz w:val="16"/>
                <w:szCs w:val="16"/>
              </w:rPr>
              <w:t>ции Валдайского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9.</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2"/>
                <w:sz w:val="16"/>
                <w:szCs w:val="16"/>
                <w:lang w:eastAsia="en-US"/>
              </w:rPr>
            </w:pPr>
            <w:r>
              <w:rPr>
                <w:rFonts w:ascii="Arial" w:hAnsi="Arial" w:cs="Arial"/>
                <w:spacing w:val="-4"/>
                <w:sz w:val="16"/>
                <w:szCs w:val="16"/>
              </w:rPr>
              <w:t>Проекты бюджетных смет Думы Валда</w:t>
            </w:r>
            <w:r>
              <w:rPr>
                <w:rFonts w:ascii="Arial" w:hAnsi="Arial" w:cs="Arial"/>
                <w:spacing w:val="-4"/>
                <w:sz w:val="16"/>
                <w:szCs w:val="16"/>
              </w:rPr>
              <w:t>й</w:t>
            </w:r>
            <w:r>
              <w:rPr>
                <w:rFonts w:ascii="Arial" w:hAnsi="Arial" w:cs="Arial"/>
                <w:spacing w:val="-4"/>
                <w:sz w:val="16"/>
                <w:szCs w:val="16"/>
              </w:rPr>
              <w:t>ского муниципального района  и Ко</w:t>
            </w:r>
            <w:r>
              <w:rPr>
                <w:rFonts w:ascii="Arial" w:hAnsi="Arial" w:cs="Arial"/>
                <w:spacing w:val="-4"/>
                <w:sz w:val="16"/>
                <w:szCs w:val="16"/>
              </w:rPr>
              <w:t>н</w:t>
            </w:r>
            <w:r>
              <w:rPr>
                <w:rFonts w:ascii="Arial" w:hAnsi="Arial" w:cs="Arial"/>
                <w:spacing w:val="-4"/>
                <w:sz w:val="16"/>
                <w:szCs w:val="16"/>
              </w:rPr>
              <w:t>трольно-счётной палаты Валдайского м</w:t>
            </w:r>
            <w:r>
              <w:rPr>
                <w:rFonts w:ascii="Arial" w:hAnsi="Arial" w:cs="Arial"/>
                <w:spacing w:val="-4"/>
                <w:sz w:val="16"/>
                <w:szCs w:val="16"/>
              </w:rPr>
              <w:t>у</w:t>
            </w:r>
            <w:r>
              <w:rPr>
                <w:rFonts w:ascii="Arial" w:hAnsi="Arial" w:cs="Arial"/>
                <w:spacing w:val="-4"/>
                <w:sz w:val="16"/>
                <w:szCs w:val="16"/>
              </w:rPr>
              <w:t>ниципального района</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3"/>
                <w:sz w:val="16"/>
                <w:szCs w:val="16"/>
                <w:lang w:eastAsia="en-US"/>
              </w:rPr>
            </w:pPr>
            <w:r>
              <w:rPr>
                <w:rFonts w:ascii="Arial" w:hAnsi="Arial" w:cs="Arial"/>
                <w:spacing w:val="-3"/>
                <w:sz w:val="16"/>
                <w:szCs w:val="16"/>
              </w:rPr>
              <w:t xml:space="preserve">до 22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right="72" w:firstLine="6"/>
              <w:jc w:val="center"/>
              <w:rPr>
                <w:rFonts w:ascii="Arial" w:eastAsia="Calibri" w:hAnsi="Arial" w:cs="Arial"/>
                <w:sz w:val="16"/>
                <w:szCs w:val="16"/>
                <w:lang w:eastAsia="en-US"/>
              </w:rPr>
            </w:pPr>
            <w:r>
              <w:rPr>
                <w:rFonts w:ascii="Arial" w:hAnsi="Arial" w:cs="Arial"/>
                <w:sz w:val="16"/>
                <w:szCs w:val="16"/>
              </w:rPr>
              <w:t>Дума Валдайского муниципального ра</w:t>
            </w:r>
            <w:r>
              <w:rPr>
                <w:rFonts w:ascii="Arial" w:hAnsi="Arial" w:cs="Arial"/>
                <w:sz w:val="16"/>
                <w:szCs w:val="16"/>
              </w:rPr>
              <w:t>й</w:t>
            </w:r>
            <w:r>
              <w:rPr>
                <w:rFonts w:ascii="Arial" w:hAnsi="Arial" w:cs="Arial"/>
                <w:sz w:val="16"/>
                <w:szCs w:val="16"/>
              </w:rPr>
              <w:t>она, Контрольно-счётная палата Адм</w:t>
            </w:r>
            <w:r>
              <w:rPr>
                <w:rFonts w:ascii="Arial" w:hAnsi="Arial" w:cs="Arial"/>
                <w:sz w:val="16"/>
                <w:szCs w:val="16"/>
              </w:rPr>
              <w:t>и</w:t>
            </w:r>
            <w:r>
              <w:rPr>
                <w:rFonts w:ascii="Arial" w:hAnsi="Arial" w:cs="Arial"/>
                <w:sz w:val="16"/>
                <w:szCs w:val="16"/>
              </w:rPr>
              <w:t>нистрации Валдайского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10.</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4"/>
                <w:sz w:val="16"/>
                <w:szCs w:val="16"/>
                <w:lang w:eastAsia="en-US"/>
              </w:rPr>
            </w:pPr>
            <w:r>
              <w:rPr>
                <w:rFonts w:ascii="Arial" w:hAnsi="Arial" w:cs="Arial"/>
                <w:spacing w:val="-1"/>
                <w:sz w:val="16"/>
                <w:szCs w:val="16"/>
              </w:rPr>
              <w:t xml:space="preserve">Обоснования бюджетных </w:t>
            </w:r>
            <w:proofErr w:type="gramStart"/>
            <w:r>
              <w:rPr>
                <w:rFonts w:ascii="Arial" w:hAnsi="Arial" w:cs="Arial"/>
                <w:spacing w:val="-1"/>
                <w:sz w:val="16"/>
                <w:szCs w:val="16"/>
              </w:rPr>
              <w:t xml:space="preserve">ассигнований </w:t>
            </w:r>
            <w:r>
              <w:rPr>
                <w:rFonts w:ascii="Arial" w:hAnsi="Arial" w:cs="Arial"/>
                <w:spacing w:val="-4"/>
                <w:sz w:val="16"/>
                <w:szCs w:val="16"/>
              </w:rPr>
              <w:t>главных распорядителей средств бюдж</w:t>
            </w:r>
            <w:r>
              <w:rPr>
                <w:rFonts w:ascii="Arial" w:hAnsi="Arial" w:cs="Arial"/>
                <w:spacing w:val="-4"/>
                <w:sz w:val="16"/>
                <w:szCs w:val="16"/>
              </w:rPr>
              <w:t>е</w:t>
            </w:r>
            <w:r>
              <w:rPr>
                <w:rFonts w:ascii="Arial" w:hAnsi="Arial" w:cs="Arial"/>
                <w:spacing w:val="-4"/>
                <w:sz w:val="16"/>
                <w:szCs w:val="16"/>
              </w:rPr>
              <w:t>та муниципального района</w:t>
            </w:r>
            <w:proofErr w:type="gramEnd"/>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3"/>
                <w:sz w:val="16"/>
                <w:szCs w:val="16"/>
                <w:lang w:eastAsia="en-US"/>
              </w:rPr>
            </w:pPr>
            <w:r>
              <w:rPr>
                <w:rFonts w:ascii="Arial" w:hAnsi="Arial" w:cs="Arial"/>
                <w:spacing w:val="-3"/>
                <w:sz w:val="16"/>
                <w:szCs w:val="16"/>
              </w:rPr>
              <w:t xml:space="preserve">до 15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right="72" w:firstLine="6"/>
              <w:jc w:val="center"/>
              <w:rPr>
                <w:rFonts w:ascii="Arial" w:eastAsia="Calibri" w:hAnsi="Arial" w:cs="Arial"/>
                <w:sz w:val="16"/>
                <w:szCs w:val="16"/>
                <w:lang w:eastAsia="en-US"/>
              </w:rPr>
            </w:pPr>
            <w:r>
              <w:rPr>
                <w:rFonts w:ascii="Arial" w:hAnsi="Arial" w:cs="Arial"/>
                <w:spacing w:val="-3"/>
                <w:sz w:val="16"/>
                <w:szCs w:val="16"/>
              </w:rPr>
              <w:t xml:space="preserve">главные распорядители </w:t>
            </w:r>
            <w:r>
              <w:rPr>
                <w:rFonts w:ascii="Arial" w:hAnsi="Arial" w:cs="Arial"/>
                <w:sz w:val="16"/>
                <w:szCs w:val="16"/>
              </w:rPr>
              <w:t>средств  бюдж</w:t>
            </w:r>
            <w:r>
              <w:rPr>
                <w:rFonts w:ascii="Arial" w:hAnsi="Arial" w:cs="Arial"/>
                <w:sz w:val="16"/>
                <w:szCs w:val="16"/>
              </w:rPr>
              <w:t>е</w:t>
            </w:r>
            <w:r>
              <w:rPr>
                <w:rFonts w:ascii="Arial" w:hAnsi="Arial" w:cs="Arial"/>
                <w:sz w:val="16"/>
                <w:szCs w:val="16"/>
              </w:rPr>
              <w:t>та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11.</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1"/>
                <w:sz w:val="16"/>
                <w:szCs w:val="16"/>
                <w:lang w:eastAsia="en-US"/>
              </w:rPr>
            </w:pPr>
            <w:r>
              <w:rPr>
                <w:rFonts w:ascii="Arial" w:hAnsi="Arial" w:cs="Arial"/>
                <w:spacing w:val="-3"/>
                <w:sz w:val="16"/>
                <w:szCs w:val="16"/>
              </w:rPr>
              <w:t>Расчеты объемов субсидий, предоста</w:t>
            </w:r>
            <w:r>
              <w:rPr>
                <w:rFonts w:ascii="Arial" w:hAnsi="Arial" w:cs="Arial"/>
                <w:spacing w:val="-3"/>
                <w:sz w:val="16"/>
                <w:szCs w:val="16"/>
              </w:rPr>
              <w:t>в</w:t>
            </w:r>
            <w:r>
              <w:rPr>
                <w:rFonts w:ascii="Arial" w:hAnsi="Arial" w:cs="Arial"/>
                <w:spacing w:val="-3"/>
                <w:sz w:val="16"/>
                <w:szCs w:val="16"/>
              </w:rPr>
              <w:t>ляемых  муниципальным</w:t>
            </w:r>
            <w:r>
              <w:rPr>
                <w:rFonts w:ascii="Arial" w:hAnsi="Arial" w:cs="Arial"/>
                <w:spacing w:val="-2"/>
                <w:sz w:val="16"/>
                <w:szCs w:val="16"/>
              </w:rPr>
              <w:t xml:space="preserve"> бюджетным и автономным учреждениям на иные цели </w:t>
            </w:r>
            <w:r>
              <w:rPr>
                <w:rFonts w:ascii="Arial" w:hAnsi="Arial" w:cs="Arial"/>
                <w:spacing w:val="-1"/>
                <w:sz w:val="16"/>
                <w:szCs w:val="16"/>
              </w:rPr>
              <w:t>на 2016 год</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3"/>
                <w:sz w:val="16"/>
                <w:szCs w:val="16"/>
                <w:lang w:eastAsia="en-US"/>
              </w:rPr>
            </w:pPr>
            <w:r>
              <w:rPr>
                <w:rFonts w:ascii="Arial" w:hAnsi="Arial" w:cs="Arial"/>
                <w:spacing w:val="-3"/>
                <w:sz w:val="16"/>
                <w:szCs w:val="16"/>
              </w:rPr>
              <w:t xml:space="preserve">до 15 сентября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right="72" w:firstLine="6"/>
              <w:jc w:val="center"/>
              <w:rPr>
                <w:rFonts w:ascii="Arial" w:eastAsia="Calibri" w:hAnsi="Arial" w:cs="Arial"/>
                <w:spacing w:val="-3"/>
                <w:sz w:val="16"/>
                <w:szCs w:val="16"/>
                <w:lang w:eastAsia="en-US"/>
              </w:rPr>
            </w:pPr>
            <w:r>
              <w:rPr>
                <w:rFonts w:ascii="Arial" w:hAnsi="Arial" w:cs="Arial"/>
                <w:sz w:val="16"/>
                <w:szCs w:val="16"/>
              </w:rPr>
              <w:t>комитет образования Администрации Валдайского муниципального района, комитет культуры Администрации Ва</w:t>
            </w:r>
            <w:r>
              <w:rPr>
                <w:rFonts w:ascii="Arial" w:hAnsi="Arial" w:cs="Arial"/>
                <w:sz w:val="16"/>
                <w:szCs w:val="16"/>
              </w:rPr>
              <w:t>л</w:t>
            </w:r>
            <w:r>
              <w:rPr>
                <w:rFonts w:ascii="Arial" w:hAnsi="Arial" w:cs="Arial"/>
                <w:sz w:val="16"/>
                <w:szCs w:val="16"/>
              </w:rPr>
              <w:t>дайского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12.</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3"/>
                <w:sz w:val="16"/>
                <w:szCs w:val="16"/>
                <w:lang w:eastAsia="en-US"/>
              </w:rPr>
            </w:pPr>
            <w:r>
              <w:rPr>
                <w:rFonts w:ascii="Arial" w:hAnsi="Arial" w:cs="Arial"/>
                <w:spacing w:val="-4"/>
                <w:sz w:val="16"/>
                <w:szCs w:val="16"/>
              </w:rPr>
              <w:t xml:space="preserve">В случае </w:t>
            </w:r>
            <w:proofErr w:type="gramStart"/>
            <w:r>
              <w:rPr>
                <w:rFonts w:ascii="Arial" w:hAnsi="Arial" w:cs="Arial"/>
                <w:spacing w:val="-4"/>
                <w:sz w:val="16"/>
                <w:szCs w:val="16"/>
              </w:rPr>
              <w:t>изменения основных параме</w:t>
            </w:r>
            <w:r>
              <w:rPr>
                <w:rFonts w:ascii="Arial" w:hAnsi="Arial" w:cs="Arial"/>
                <w:spacing w:val="-4"/>
                <w:sz w:val="16"/>
                <w:szCs w:val="16"/>
              </w:rPr>
              <w:t>т</w:t>
            </w:r>
            <w:r>
              <w:rPr>
                <w:rFonts w:ascii="Arial" w:hAnsi="Arial" w:cs="Arial"/>
                <w:spacing w:val="-4"/>
                <w:sz w:val="16"/>
                <w:szCs w:val="16"/>
              </w:rPr>
              <w:t xml:space="preserve">ров </w:t>
            </w:r>
            <w:r>
              <w:rPr>
                <w:rFonts w:ascii="Arial" w:hAnsi="Arial" w:cs="Arial"/>
                <w:spacing w:val="-9"/>
                <w:sz w:val="16"/>
                <w:szCs w:val="16"/>
              </w:rPr>
              <w:t>формирования  бюджета муниципал</w:t>
            </w:r>
            <w:r>
              <w:rPr>
                <w:rFonts w:ascii="Arial" w:hAnsi="Arial" w:cs="Arial"/>
                <w:spacing w:val="-9"/>
                <w:sz w:val="16"/>
                <w:szCs w:val="16"/>
              </w:rPr>
              <w:t>ь</w:t>
            </w:r>
            <w:r>
              <w:rPr>
                <w:rFonts w:ascii="Arial" w:hAnsi="Arial" w:cs="Arial"/>
                <w:spacing w:val="-9"/>
                <w:sz w:val="16"/>
                <w:szCs w:val="16"/>
              </w:rPr>
              <w:t>ного района</w:t>
            </w:r>
            <w:proofErr w:type="gramEnd"/>
            <w:r>
              <w:rPr>
                <w:rFonts w:ascii="Arial" w:hAnsi="Arial" w:cs="Arial"/>
                <w:spacing w:val="-9"/>
                <w:sz w:val="16"/>
                <w:szCs w:val="16"/>
              </w:rPr>
              <w:t xml:space="preserve"> на 2016 год </w:t>
            </w:r>
            <w:r>
              <w:rPr>
                <w:rFonts w:ascii="Arial" w:hAnsi="Arial" w:cs="Arial"/>
                <w:spacing w:val="-4"/>
                <w:sz w:val="16"/>
                <w:szCs w:val="16"/>
              </w:rPr>
              <w:t xml:space="preserve"> корректировка обоснований бюджетных ассигнований главных распорядителей бюд</w:t>
            </w:r>
            <w:r>
              <w:rPr>
                <w:rFonts w:ascii="Arial" w:hAnsi="Arial" w:cs="Arial"/>
                <w:spacing w:val="-4"/>
                <w:sz w:val="16"/>
                <w:szCs w:val="16"/>
              </w:rPr>
              <w:softHyphen/>
            </w:r>
            <w:r>
              <w:rPr>
                <w:rFonts w:ascii="Arial" w:hAnsi="Arial" w:cs="Arial"/>
                <w:spacing w:val="-3"/>
                <w:sz w:val="16"/>
                <w:szCs w:val="16"/>
              </w:rPr>
              <w:t>жетных средств</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3"/>
                <w:sz w:val="16"/>
                <w:szCs w:val="16"/>
                <w:lang w:eastAsia="en-US"/>
              </w:rPr>
            </w:pPr>
            <w:r>
              <w:rPr>
                <w:rFonts w:ascii="Arial" w:hAnsi="Arial" w:cs="Arial"/>
                <w:spacing w:val="-3"/>
                <w:sz w:val="16"/>
                <w:szCs w:val="16"/>
              </w:rPr>
              <w:t xml:space="preserve">до 20 октября </w:t>
            </w:r>
            <w:r>
              <w:rPr>
                <w:rFonts w:ascii="Arial" w:hAnsi="Arial" w:cs="Arial"/>
                <w:sz w:val="16"/>
                <w:szCs w:val="16"/>
              </w:rPr>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right="72" w:firstLine="6"/>
              <w:jc w:val="center"/>
              <w:rPr>
                <w:rFonts w:ascii="Arial" w:eastAsia="Calibri" w:hAnsi="Arial" w:cs="Arial"/>
                <w:sz w:val="16"/>
                <w:szCs w:val="16"/>
                <w:lang w:eastAsia="en-US"/>
              </w:rPr>
            </w:pPr>
            <w:r>
              <w:rPr>
                <w:rFonts w:ascii="Arial" w:hAnsi="Arial" w:cs="Arial"/>
                <w:spacing w:val="-3"/>
                <w:sz w:val="16"/>
                <w:szCs w:val="16"/>
              </w:rPr>
              <w:t xml:space="preserve">главные распорядители </w:t>
            </w:r>
            <w:r>
              <w:rPr>
                <w:rFonts w:ascii="Arial" w:hAnsi="Arial" w:cs="Arial"/>
                <w:sz w:val="16"/>
                <w:szCs w:val="16"/>
              </w:rPr>
              <w:t>средств  бюдж</w:t>
            </w:r>
            <w:r>
              <w:rPr>
                <w:rFonts w:ascii="Arial" w:hAnsi="Arial" w:cs="Arial"/>
                <w:sz w:val="16"/>
                <w:szCs w:val="16"/>
              </w:rPr>
              <w:t>е</w:t>
            </w:r>
            <w:r>
              <w:rPr>
                <w:rFonts w:ascii="Arial" w:hAnsi="Arial" w:cs="Arial"/>
                <w:sz w:val="16"/>
                <w:szCs w:val="16"/>
              </w:rPr>
              <w:t>та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комитет финансов Администрации Валдайского муниципального ра</w:t>
            </w:r>
            <w:r>
              <w:rPr>
                <w:rFonts w:ascii="Arial" w:hAnsi="Arial" w:cs="Arial"/>
                <w:sz w:val="16"/>
                <w:szCs w:val="16"/>
              </w:rPr>
              <w:t>й</w:t>
            </w:r>
            <w:r>
              <w:rPr>
                <w:rFonts w:ascii="Arial" w:hAnsi="Arial" w:cs="Arial"/>
                <w:sz w:val="16"/>
                <w:szCs w:val="16"/>
              </w:rPr>
              <w:t>она</w:t>
            </w:r>
          </w:p>
        </w:tc>
      </w:tr>
      <w:tr w:rsidR="00C53894" w:rsidTr="0091492F">
        <w:trPr>
          <w:trHeight w:val="20"/>
        </w:trPr>
        <w:tc>
          <w:tcPr>
            <w:tcW w:w="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t>13.</w:t>
            </w:r>
          </w:p>
        </w:tc>
        <w:tc>
          <w:tcPr>
            <w:tcW w:w="32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13"/>
              <w:jc w:val="center"/>
              <w:rPr>
                <w:rFonts w:ascii="Arial" w:eastAsia="Calibri" w:hAnsi="Arial" w:cs="Arial"/>
                <w:spacing w:val="-4"/>
                <w:sz w:val="16"/>
                <w:szCs w:val="16"/>
                <w:lang w:eastAsia="en-US"/>
              </w:rPr>
            </w:pPr>
            <w:r>
              <w:rPr>
                <w:rFonts w:ascii="Arial" w:hAnsi="Arial" w:cs="Arial"/>
                <w:spacing w:val="-1"/>
                <w:sz w:val="16"/>
                <w:szCs w:val="16"/>
              </w:rPr>
              <w:t xml:space="preserve">В случае </w:t>
            </w:r>
            <w:proofErr w:type="gramStart"/>
            <w:r>
              <w:rPr>
                <w:rFonts w:ascii="Arial" w:hAnsi="Arial" w:cs="Arial"/>
                <w:spacing w:val="-1"/>
                <w:sz w:val="16"/>
                <w:szCs w:val="16"/>
              </w:rPr>
              <w:t>изменения основных параме</w:t>
            </w:r>
            <w:r>
              <w:rPr>
                <w:rFonts w:ascii="Arial" w:hAnsi="Arial" w:cs="Arial"/>
                <w:spacing w:val="-1"/>
                <w:sz w:val="16"/>
                <w:szCs w:val="16"/>
              </w:rPr>
              <w:t>т</w:t>
            </w:r>
            <w:r>
              <w:rPr>
                <w:rFonts w:ascii="Arial" w:hAnsi="Arial" w:cs="Arial"/>
                <w:spacing w:val="-1"/>
                <w:sz w:val="16"/>
                <w:szCs w:val="16"/>
              </w:rPr>
              <w:lastRenderedPageBreak/>
              <w:t xml:space="preserve">ров </w:t>
            </w:r>
            <w:r>
              <w:rPr>
                <w:rFonts w:ascii="Arial" w:hAnsi="Arial" w:cs="Arial"/>
                <w:spacing w:val="-2"/>
                <w:sz w:val="16"/>
                <w:szCs w:val="16"/>
              </w:rPr>
              <w:t>формирования  бюджета муниц</w:t>
            </w:r>
            <w:r>
              <w:rPr>
                <w:rFonts w:ascii="Arial" w:hAnsi="Arial" w:cs="Arial"/>
                <w:spacing w:val="-2"/>
                <w:sz w:val="16"/>
                <w:szCs w:val="16"/>
              </w:rPr>
              <w:t>и</w:t>
            </w:r>
            <w:r>
              <w:rPr>
                <w:rFonts w:ascii="Arial" w:hAnsi="Arial" w:cs="Arial"/>
                <w:spacing w:val="-2"/>
                <w:sz w:val="16"/>
                <w:szCs w:val="16"/>
              </w:rPr>
              <w:t>пального района</w:t>
            </w:r>
            <w:proofErr w:type="gramEnd"/>
            <w:r>
              <w:rPr>
                <w:rFonts w:ascii="Arial" w:hAnsi="Arial" w:cs="Arial"/>
                <w:spacing w:val="-2"/>
                <w:sz w:val="16"/>
                <w:szCs w:val="16"/>
              </w:rPr>
              <w:t xml:space="preserve"> на 2016 год и </w:t>
            </w:r>
            <w:r>
              <w:rPr>
                <w:rFonts w:ascii="Arial" w:hAnsi="Arial" w:cs="Arial"/>
                <w:spacing w:val="-3"/>
                <w:sz w:val="16"/>
                <w:szCs w:val="16"/>
              </w:rPr>
              <w:t xml:space="preserve"> корре</w:t>
            </w:r>
            <w:r>
              <w:rPr>
                <w:rFonts w:ascii="Arial" w:hAnsi="Arial" w:cs="Arial"/>
                <w:spacing w:val="-3"/>
                <w:sz w:val="16"/>
                <w:szCs w:val="16"/>
              </w:rPr>
              <w:t>к</w:t>
            </w:r>
            <w:r>
              <w:rPr>
                <w:rFonts w:ascii="Arial" w:hAnsi="Arial" w:cs="Arial"/>
                <w:spacing w:val="-3"/>
                <w:sz w:val="16"/>
                <w:szCs w:val="16"/>
              </w:rPr>
              <w:t xml:space="preserve">тировка расчетов объемов </w:t>
            </w:r>
            <w:r>
              <w:rPr>
                <w:rFonts w:ascii="Arial" w:hAnsi="Arial" w:cs="Arial"/>
                <w:spacing w:val="-2"/>
                <w:sz w:val="16"/>
                <w:szCs w:val="16"/>
              </w:rPr>
              <w:t>субсидии, предоставляемых муниципальным</w:t>
            </w:r>
            <w:r>
              <w:rPr>
                <w:rFonts w:ascii="Arial" w:hAnsi="Arial" w:cs="Arial"/>
                <w:spacing w:val="-4"/>
                <w:sz w:val="16"/>
                <w:szCs w:val="16"/>
              </w:rPr>
              <w:t xml:space="preserve"> бю</w:t>
            </w:r>
            <w:r>
              <w:rPr>
                <w:rFonts w:ascii="Arial" w:hAnsi="Arial" w:cs="Arial"/>
                <w:spacing w:val="-4"/>
                <w:sz w:val="16"/>
                <w:szCs w:val="16"/>
              </w:rPr>
              <w:t>д</w:t>
            </w:r>
            <w:r>
              <w:rPr>
                <w:rFonts w:ascii="Arial" w:hAnsi="Arial" w:cs="Arial"/>
                <w:spacing w:val="-4"/>
                <w:sz w:val="16"/>
                <w:szCs w:val="16"/>
              </w:rPr>
              <w:t xml:space="preserve">жетным и автономным </w:t>
            </w:r>
            <w:r>
              <w:rPr>
                <w:rFonts w:ascii="Arial" w:hAnsi="Arial" w:cs="Arial"/>
                <w:spacing w:val="-1"/>
                <w:sz w:val="16"/>
                <w:szCs w:val="16"/>
              </w:rPr>
              <w:t>учреждениям на иные цели, на 2016 год</w:t>
            </w:r>
          </w:p>
        </w:tc>
        <w:tc>
          <w:tcPr>
            <w:tcW w:w="160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left="144" w:right="-2"/>
              <w:jc w:val="center"/>
              <w:rPr>
                <w:rFonts w:ascii="Arial" w:eastAsia="Calibri" w:hAnsi="Arial" w:cs="Arial"/>
                <w:spacing w:val="-3"/>
                <w:sz w:val="16"/>
                <w:szCs w:val="16"/>
                <w:lang w:eastAsia="en-US"/>
              </w:rPr>
            </w:pPr>
            <w:r>
              <w:rPr>
                <w:rFonts w:ascii="Arial" w:hAnsi="Arial" w:cs="Arial"/>
                <w:spacing w:val="-4"/>
                <w:sz w:val="16"/>
                <w:szCs w:val="16"/>
              </w:rPr>
              <w:lastRenderedPageBreak/>
              <w:t xml:space="preserve">до 20  октября </w:t>
            </w:r>
            <w:r>
              <w:rPr>
                <w:rFonts w:ascii="Arial" w:hAnsi="Arial" w:cs="Arial"/>
                <w:sz w:val="16"/>
                <w:szCs w:val="16"/>
              </w:rPr>
              <w:lastRenderedPageBreak/>
              <w:t>2015 года</w:t>
            </w:r>
          </w:p>
        </w:tc>
        <w:tc>
          <w:tcPr>
            <w:tcW w:w="32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ind w:right="72" w:firstLine="6"/>
              <w:jc w:val="center"/>
              <w:rPr>
                <w:rFonts w:ascii="Arial" w:eastAsia="Calibri" w:hAnsi="Arial" w:cs="Arial"/>
                <w:spacing w:val="-3"/>
                <w:sz w:val="16"/>
                <w:szCs w:val="16"/>
                <w:lang w:eastAsia="en-US"/>
              </w:rPr>
            </w:pPr>
            <w:r>
              <w:rPr>
                <w:rFonts w:ascii="Arial" w:hAnsi="Arial" w:cs="Arial"/>
                <w:sz w:val="16"/>
                <w:szCs w:val="16"/>
              </w:rPr>
              <w:lastRenderedPageBreak/>
              <w:t>главные распорядители средств  бюдж</w:t>
            </w:r>
            <w:r>
              <w:rPr>
                <w:rFonts w:ascii="Arial" w:hAnsi="Arial" w:cs="Arial"/>
                <w:sz w:val="16"/>
                <w:szCs w:val="16"/>
              </w:rPr>
              <w:t>е</w:t>
            </w:r>
            <w:r>
              <w:rPr>
                <w:rFonts w:ascii="Arial" w:hAnsi="Arial" w:cs="Arial"/>
                <w:sz w:val="16"/>
                <w:szCs w:val="16"/>
              </w:rPr>
              <w:lastRenderedPageBreak/>
              <w:t>та муниципального района</w:t>
            </w:r>
          </w:p>
        </w:tc>
        <w:tc>
          <w:tcPr>
            <w:tcW w:w="276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C53894" w:rsidRDefault="00C53894" w:rsidP="0091492F">
            <w:pPr>
              <w:shd w:val="clear" w:color="auto" w:fill="FFFFFF"/>
              <w:jc w:val="center"/>
              <w:rPr>
                <w:rFonts w:ascii="Arial" w:eastAsia="Calibri" w:hAnsi="Arial" w:cs="Arial"/>
                <w:sz w:val="16"/>
                <w:szCs w:val="16"/>
                <w:lang w:eastAsia="en-US"/>
              </w:rPr>
            </w:pPr>
            <w:r>
              <w:rPr>
                <w:rFonts w:ascii="Arial" w:hAnsi="Arial" w:cs="Arial"/>
                <w:sz w:val="16"/>
                <w:szCs w:val="16"/>
              </w:rPr>
              <w:lastRenderedPageBreak/>
              <w:t xml:space="preserve">комитет финансов Администрации </w:t>
            </w:r>
            <w:r>
              <w:rPr>
                <w:rFonts w:ascii="Arial" w:hAnsi="Arial" w:cs="Arial"/>
                <w:sz w:val="16"/>
                <w:szCs w:val="16"/>
              </w:rPr>
              <w:lastRenderedPageBreak/>
              <w:t>Валдайского муниципального ра</w:t>
            </w:r>
            <w:r>
              <w:rPr>
                <w:rFonts w:ascii="Arial" w:hAnsi="Arial" w:cs="Arial"/>
                <w:sz w:val="16"/>
                <w:szCs w:val="16"/>
              </w:rPr>
              <w:t>й</w:t>
            </w:r>
            <w:r>
              <w:rPr>
                <w:rFonts w:ascii="Arial" w:hAnsi="Arial" w:cs="Arial"/>
                <w:sz w:val="16"/>
                <w:szCs w:val="16"/>
              </w:rPr>
              <w:t>она</w:t>
            </w:r>
          </w:p>
        </w:tc>
      </w:tr>
    </w:tbl>
    <w:p w:rsidR="008A1472" w:rsidRDefault="008A1472" w:rsidP="00C53894">
      <w:pPr>
        <w:jc w:val="both"/>
        <w:rPr>
          <w:rFonts w:ascii="Arial" w:hAnsi="Arial" w:cs="Arial"/>
          <w:color w:val="000000"/>
          <w:sz w:val="16"/>
          <w:szCs w:val="16"/>
        </w:rPr>
      </w:pPr>
    </w:p>
    <w:p w:rsidR="00380503" w:rsidRPr="00380503" w:rsidRDefault="00380503" w:rsidP="00380503">
      <w:pPr>
        <w:pStyle w:val="2"/>
        <w:rPr>
          <w:rFonts w:ascii="Arial" w:hAnsi="Arial" w:cs="Arial"/>
          <w:color w:val="000000"/>
          <w:sz w:val="16"/>
          <w:szCs w:val="16"/>
        </w:rPr>
      </w:pPr>
      <w:r w:rsidRPr="00380503">
        <w:rPr>
          <w:rFonts w:ascii="Arial" w:hAnsi="Arial" w:cs="Arial"/>
          <w:color w:val="000000"/>
          <w:sz w:val="16"/>
          <w:szCs w:val="16"/>
        </w:rPr>
        <w:t>АДМИНИСТРАЦИЯ ВАЛДАЙСКОГО МУНИЦИПАЛЬНОГО РАЙОНА</w:t>
      </w:r>
    </w:p>
    <w:p w:rsidR="00380503" w:rsidRPr="00380503" w:rsidRDefault="00380503" w:rsidP="00380503">
      <w:pPr>
        <w:pStyle w:val="3"/>
        <w:rPr>
          <w:rFonts w:ascii="Arial" w:hAnsi="Arial" w:cs="Arial"/>
          <w:sz w:val="16"/>
          <w:szCs w:val="16"/>
        </w:rPr>
      </w:pPr>
      <w:proofErr w:type="gramStart"/>
      <w:r w:rsidRPr="00380503">
        <w:rPr>
          <w:rFonts w:ascii="Arial" w:hAnsi="Arial" w:cs="Arial"/>
          <w:sz w:val="16"/>
          <w:szCs w:val="16"/>
        </w:rPr>
        <w:t>П</w:t>
      </w:r>
      <w:proofErr w:type="gramEnd"/>
      <w:r w:rsidRPr="00380503">
        <w:rPr>
          <w:rFonts w:ascii="Arial" w:hAnsi="Arial" w:cs="Arial"/>
          <w:sz w:val="16"/>
          <w:szCs w:val="16"/>
        </w:rPr>
        <w:t xml:space="preserve"> О С Т А Н О В Л Е Н И Е  17.11.2015   № 1729</w:t>
      </w:r>
    </w:p>
    <w:p w:rsidR="00380503" w:rsidRDefault="00380503" w:rsidP="00380503">
      <w:pPr>
        <w:jc w:val="center"/>
        <w:rPr>
          <w:rFonts w:ascii="Arial" w:hAnsi="Arial" w:cs="Arial"/>
          <w:color w:val="000000"/>
          <w:sz w:val="16"/>
          <w:szCs w:val="16"/>
        </w:rPr>
      </w:pPr>
      <w:r>
        <w:rPr>
          <w:rFonts w:ascii="Arial" w:hAnsi="Arial" w:cs="Arial"/>
          <w:color w:val="000000"/>
          <w:sz w:val="16"/>
          <w:szCs w:val="16"/>
        </w:rPr>
        <w:t>Валдай</w:t>
      </w:r>
    </w:p>
    <w:p w:rsidR="00380503" w:rsidRDefault="00380503" w:rsidP="00380503">
      <w:pPr>
        <w:rPr>
          <w:rFonts w:ascii="Arial" w:hAnsi="Arial" w:cs="Arial"/>
          <w:sz w:val="16"/>
          <w:szCs w:val="16"/>
        </w:rPr>
      </w:pPr>
    </w:p>
    <w:p w:rsidR="00380503" w:rsidRDefault="00380503" w:rsidP="00380503">
      <w:pPr>
        <w:pStyle w:val="ConsPlusTitle"/>
        <w:jc w:val="center"/>
        <w:rPr>
          <w:rFonts w:ascii="Arial" w:hAnsi="Arial" w:cs="Arial"/>
          <w:sz w:val="16"/>
          <w:szCs w:val="16"/>
        </w:rPr>
      </w:pPr>
      <w:r>
        <w:rPr>
          <w:rFonts w:ascii="Arial" w:hAnsi="Arial" w:cs="Arial"/>
          <w:sz w:val="16"/>
          <w:szCs w:val="16"/>
        </w:rPr>
        <w:t xml:space="preserve">О  внесении изменений в постановление  Администрации Валдайского муниципального района от 24.08.2015 №1272 </w:t>
      </w:r>
    </w:p>
    <w:p w:rsidR="00380503" w:rsidRDefault="00380503" w:rsidP="00380503">
      <w:pPr>
        <w:pStyle w:val="ConsPlusNormal"/>
        <w:ind w:firstLine="0"/>
        <w:jc w:val="both"/>
        <w:rPr>
          <w:sz w:val="16"/>
          <w:szCs w:val="16"/>
        </w:rPr>
      </w:pPr>
    </w:p>
    <w:p w:rsidR="00380503" w:rsidRDefault="00380503" w:rsidP="00380503">
      <w:pPr>
        <w:pStyle w:val="ConsPlusNormal"/>
        <w:ind w:firstLine="708"/>
        <w:jc w:val="both"/>
        <w:rPr>
          <w:b/>
          <w:sz w:val="16"/>
          <w:szCs w:val="16"/>
        </w:rPr>
      </w:pPr>
      <w:r>
        <w:rPr>
          <w:sz w:val="16"/>
          <w:szCs w:val="16"/>
        </w:rPr>
        <w:t xml:space="preserve">Администрация Валдайского муниципального района </w:t>
      </w:r>
      <w:r>
        <w:rPr>
          <w:b/>
          <w:sz w:val="16"/>
          <w:szCs w:val="16"/>
        </w:rPr>
        <w:t>ПОСТАНОВЛЯЕТ:</w:t>
      </w:r>
    </w:p>
    <w:p w:rsidR="00380503" w:rsidRPr="00380503" w:rsidRDefault="00380503" w:rsidP="00380503">
      <w:pPr>
        <w:pStyle w:val="ConsPlusNormal"/>
        <w:ind w:firstLine="708"/>
        <w:jc w:val="both"/>
        <w:rPr>
          <w:sz w:val="16"/>
          <w:szCs w:val="16"/>
        </w:rPr>
      </w:pPr>
      <w:r>
        <w:rPr>
          <w:sz w:val="16"/>
          <w:szCs w:val="16"/>
        </w:rPr>
        <w:t>1. Внести изменения в постановление Администрации Валдайского муниципального района от 24.08.2015 №1272 «О порядке и сроках соста</w:t>
      </w:r>
      <w:r>
        <w:rPr>
          <w:sz w:val="16"/>
          <w:szCs w:val="16"/>
        </w:rPr>
        <w:t>в</w:t>
      </w:r>
      <w:r>
        <w:rPr>
          <w:sz w:val="16"/>
          <w:szCs w:val="16"/>
        </w:rPr>
        <w:t xml:space="preserve">ления </w:t>
      </w:r>
      <w:r w:rsidRPr="00380503">
        <w:rPr>
          <w:sz w:val="16"/>
          <w:szCs w:val="16"/>
        </w:rPr>
        <w:t>проекта  бюджета Валдайского городского поселения на 2016 год и на плановый период 2017 и 2018 годов»:</w:t>
      </w:r>
    </w:p>
    <w:p w:rsidR="00380503" w:rsidRPr="00380503" w:rsidRDefault="00380503" w:rsidP="00380503">
      <w:pPr>
        <w:pStyle w:val="ConsPlusNormal"/>
        <w:ind w:firstLine="708"/>
        <w:jc w:val="both"/>
        <w:rPr>
          <w:sz w:val="16"/>
          <w:szCs w:val="16"/>
        </w:rPr>
      </w:pPr>
      <w:r w:rsidRPr="00380503">
        <w:rPr>
          <w:sz w:val="16"/>
          <w:szCs w:val="16"/>
        </w:rPr>
        <w:t xml:space="preserve">1.1. Исключить в </w:t>
      </w:r>
      <w:hyperlink r:id="rId25" w:history="1">
        <w:r w:rsidRPr="00380503">
          <w:rPr>
            <w:rStyle w:val="af0"/>
            <w:color w:val="auto"/>
            <w:sz w:val="16"/>
            <w:szCs w:val="16"/>
            <w:u w:val="none"/>
          </w:rPr>
          <w:t>заголовке</w:t>
        </w:r>
      </w:hyperlink>
      <w:r w:rsidRPr="00380503">
        <w:rPr>
          <w:sz w:val="16"/>
          <w:szCs w:val="16"/>
        </w:rPr>
        <w:t xml:space="preserve"> к тексту, </w:t>
      </w:r>
      <w:hyperlink r:id="rId26" w:history="1">
        <w:r w:rsidRPr="00380503">
          <w:rPr>
            <w:rStyle w:val="af0"/>
            <w:color w:val="auto"/>
            <w:sz w:val="16"/>
            <w:szCs w:val="16"/>
            <w:u w:val="none"/>
          </w:rPr>
          <w:t>преамбуле</w:t>
        </w:r>
      </w:hyperlink>
      <w:r w:rsidRPr="00380503">
        <w:rPr>
          <w:sz w:val="16"/>
          <w:szCs w:val="16"/>
        </w:rPr>
        <w:t xml:space="preserve">, </w:t>
      </w:r>
      <w:hyperlink r:id="rId27" w:history="1">
        <w:r w:rsidRPr="00380503">
          <w:rPr>
            <w:rStyle w:val="af0"/>
            <w:color w:val="auto"/>
            <w:sz w:val="16"/>
            <w:szCs w:val="16"/>
            <w:u w:val="none"/>
          </w:rPr>
          <w:t>подпункте 1.2</w:t>
        </w:r>
      </w:hyperlink>
      <w:r w:rsidRPr="00380503">
        <w:rPr>
          <w:sz w:val="16"/>
          <w:szCs w:val="16"/>
        </w:rPr>
        <w:t xml:space="preserve">, </w:t>
      </w:r>
      <w:hyperlink r:id="rId28" w:history="1">
        <w:r w:rsidRPr="00380503">
          <w:rPr>
            <w:rStyle w:val="af0"/>
            <w:color w:val="auto"/>
            <w:sz w:val="16"/>
            <w:szCs w:val="16"/>
            <w:u w:val="none"/>
          </w:rPr>
          <w:t>пунктах 2</w:t>
        </w:r>
      </w:hyperlink>
      <w:r w:rsidRPr="00380503">
        <w:rPr>
          <w:sz w:val="16"/>
          <w:szCs w:val="16"/>
        </w:rPr>
        <w:t xml:space="preserve">, </w:t>
      </w:r>
      <w:hyperlink r:id="rId29" w:history="1">
        <w:r w:rsidRPr="00380503">
          <w:rPr>
            <w:rStyle w:val="af0"/>
            <w:color w:val="auto"/>
            <w:sz w:val="16"/>
            <w:szCs w:val="16"/>
            <w:u w:val="none"/>
          </w:rPr>
          <w:t>6</w:t>
        </w:r>
      </w:hyperlink>
      <w:r w:rsidRPr="00380503">
        <w:rPr>
          <w:sz w:val="16"/>
          <w:szCs w:val="16"/>
        </w:rPr>
        <w:t xml:space="preserve"> слова «…и на плановый период 2017 и 2018 годов…»;</w:t>
      </w:r>
    </w:p>
    <w:p w:rsidR="00380503" w:rsidRPr="00380503" w:rsidRDefault="00380503" w:rsidP="00380503">
      <w:pPr>
        <w:pStyle w:val="ConsPlusNormal"/>
        <w:ind w:firstLine="708"/>
        <w:jc w:val="both"/>
        <w:rPr>
          <w:sz w:val="16"/>
          <w:szCs w:val="16"/>
        </w:rPr>
      </w:pPr>
      <w:r w:rsidRPr="00380503">
        <w:rPr>
          <w:sz w:val="16"/>
          <w:szCs w:val="16"/>
        </w:rPr>
        <w:t xml:space="preserve">1.2. Изложить </w:t>
      </w:r>
      <w:hyperlink r:id="rId30" w:history="1">
        <w:r w:rsidRPr="00380503">
          <w:rPr>
            <w:rStyle w:val="af0"/>
            <w:color w:val="auto"/>
            <w:sz w:val="16"/>
            <w:szCs w:val="16"/>
            <w:u w:val="none"/>
          </w:rPr>
          <w:t>подпункт 1.1</w:t>
        </w:r>
      </w:hyperlink>
      <w:r w:rsidRPr="00380503">
        <w:rPr>
          <w:sz w:val="16"/>
          <w:szCs w:val="16"/>
        </w:rPr>
        <w:t xml:space="preserve"> в   редакции:</w:t>
      </w:r>
    </w:p>
    <w:p w:rsidR="00380503" w:rsidRPr="00380503" w:rsidRDefault="00380503" w:rsidP="00380503">
      <w:pPr>
        <w:pStyle w:val="ConsPlusNormal"/>
        <w:ind w:firstLine="708"/>
        <w:jc w:val="both"/>
        <w:rPr>
          <w:sz w:val="16"/>
          <w:szCs w:val="16"/>
        </w:rPr>
      </w:pPr>
      <w:r w:rsidRPr="00380503">
        <w:rPr>
          <w:sz w:val="16"/>
          <w:szCs w:val="16"/>
        </w:rPr>
        <w:t xml:space="preserve">«1.1. </w:t>
      </w:r>
      <w:proofErr w:type="gramStart"/>
      <w:r w:rsidRPr="00380503">
        <w:rPr>
          <w:sz w:val="16"/>
          <w:szCs w:val="16"/>
        </w:rPr>
        <w:t>Организовать составление и составить проект бюджета  Валдайского городского поселения на 2016 год, в соответствии с бюджетным з</w:t>
      </w:r>
      <w:r w:rsidRPr="00380503">
        <w:rPr>
          <w:sz w:val="16"/>
          <w:szCs w:val="16"/>
        </w:rPr>
        <w:t>а</w:t>
      </w:r>
      <w:r w:rsidRPr="00380503">
        <w:rPr>
          <w:sz w:val="16"/>
          <w:szCs w:val="16"/>
        </w:rPr>
        <w:t xml:space="preserve">конодательством Российской Федерации, </w:t>
      </w:r>
      <w:hyperlink r:id="rId31" w:history="1">
        <w:r w:rsidRPr="00380503">
          <w:rPr>
            <w:rStyle w:val="af0"/>
            <w:color w:val="auto"/>
            <w:sz w:val="16"/>
            <w:szCs w:val="16"/>
            <w:u w:val="none"/>
          </w:rPr>
          <w:t>Посланием</w:t>
        </w:r>
      </w:hyperlink>
      <w:r w:rsidRPr="00380503">
        <w:rPr>
          <w:sz w:val="16"/>
          <w:szCs w:val="16"/>
        </w:rPr>
        <w:t xml:space="preserve"> Президента Российской Федерации Федеральному Собранию Российской Федерации от 4 декабря 2014 года, прогнозом социально-экономического развития Валдайского городского поселения на 2016 год и на плановой период 2017 и 2018 годов;»;</w:t>
      </w:r>
      <w:proofErr w:type="gramEnd"/>
    </w:p>
    <w:p w:rsidR="00380503" w:rsidRPr="00380503" w:rsidRDefault="00380503" w:rsidP="00380503">
      <w:pPr>
        <w:pStyle w:val="ConsPlusNormal"/>
        <w:ind w:firstLine="708"/>
        <w:jc w:val="both"/>
        <w:rPr>
          <w:sz w:val="16"/>
          <w:szCs w:val="16"/>
        </w:rPr>
      </w:pPr>
      <w:r w:rsidRPr="00380503">
        <w:rPr>
          <w:sz w:val="16"/>
          <w:szCs w:val="16"/>
        </w:rPr>
        <w:t xml:space="preserve">1.3. Заменить в </w:t>
      </w:r>
      <w:hyperlink r:id="rId32" w:history="1">
        <w:r w:rsidRPr="00380503">
          <w:rPr>
            <w:rStyle w:val="af0"/>
            <w:color w:val="auto"/>
            <w:sz w:val="16"/>
            <w:szCs w:val="16"/>
            <w:u w:val="none"/>
          </w:rPr>
          <w:t xml:space="preserve">пункте </w:t>
        </w:r>
      </w:hyperlink>
      <w:r w:rsidRPr="00380503">
        <w:rPr>
          <w:sz w:val="16"/>
          <w:szCs w:val="16"/>
        </w:rPr>
        <w:t>6 слова «…01 ноября 2015 года</w:t>
      </w:r>
      <w:proofErr w:type="gramStart"/>
      <w:r w:rsidRPr="00380503">
        <w:rPr>
          <w:sz w:val="16"/>
          <w:szCs w:val="16"/>
        </w:rPr>
        <w:t xml:space="preserve">.» </w:t>
      </w:r>
      <w:proofErr w:type="gramEnd"/>
      <w:r w:rsidRPr="00380503">
        <w:rPr>
          <w:sz w:val="16"/>
          <w:szCs w:val="16"/>
        </w:rPr>
        <w:t>на «…20 ноября 2015 года.»;</w:t>
      </w:r>
    </w:p>
    <w:p w:rsidR="00380503" w:rsidRPr="00380503" w:rsidRDefault="00380503" w:rsidP="00380503">
      <w:pPr>
        <w:pStyle w:val="ConsPlusNormal"/>
        <w:ind w:firstLine="708"/>
        <w:jc w:val="both"/>
        <w:rPr>
          <w:sz w:val="16"/>
          <w:szCs w:val="16"/>
        </w:rPr>
      </w:pPr>
      <w:r w:rsidRPr="00380503">
        <w:rPr>
          <w:sz w:val="16"/>
          <w:szCs w:val="16"/>
        </w:rPr>
        <w:t xml:space="preserve">1.4.Изложить </w:t>
      </w:r>
      <w:hyperlink r:id="rId33" w:history="1">
        <w:r w:rsidRPr="00380503">
          <w:rPr>
            <w:rStyle w:val="af0"/>
            <w:color w:val="auto"/>
            <w:sz w:val="16"/>
            <w:szCs w:val="16"/>
            <w:u w:val="none"/>
          </w:rPr>
          <w:t>график</w:t>
        </w:r>
      </w:hyperlink>
      <w:r w:rsidRPr="00380503">
        <w:rPr>
          <w:sz w:val="16"/>
          <w:szCs w:val="16"/>
        </w:rPr>
        <w:t xml:space="preserve"> подготовки и представления документов и материалов, разрабатываемых при составлении проекта  бюджета Валдайского городского поселения на 2016 год и на плановый период 2017 и 2018 годов,  в прилагаемой </w:t>
      </w:r>
      <w:hyperlink r:id="rId34" w:anchor="P40#P40" w:history="1">
        <w:r w:rsidRPr="00380503">
          <w:rPr>
            <w:rStyle w:val="af0"/>
            <w:color w:val="auto"/>
            <w:sz w:val="16"/>
            <w:szCs w:val="16"/>
            <w:u w:val="none"/>
          </w:rPr>
          <w:t>редакции</w:t>
        </w:r>
      </w:hyperlink>
      <w:r w:rsidRPr="00380503">
        <w:rPr>
          <w:sz w:val="16"/>
          <w:szCs w:val="16"/>
        </w:rPr>
        <w:t>.</w:t>
      </w:r>
    </w:p>
    <w:p w:rsidR="00380503" w:rsidRDefault="00380503" w:rsidP="00380503">
      <w:pPr>
        <w:pStyle w:val="ConsPlusNormal"/>
        <w:ind w:firstLine="708"/>
        <w:jc w:val="both"/>
        <w:rPr>
          <w:sz w:val="16"/>
          <w:szCs w:val="16"/>
        </w:rPr>
      </w:pPr>
      <w:r>
        <w:rPr>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sz w:val="16"/>
          <w:szCs w:val="16"/>
        </w:rPr>
        <w:t>и</w:t>
      </w:r>
      <w:r>
        <w:rPr>
          <w:sz w:val="16"/>
          <w:szCs w:val="16"/>
        </w:rPr>
        <w:t>пального района в сети «Интернет».</w:t>
      </w:r>
    </w:p>
    <w:p w:rsidR="00380503" w:rsidRDefault="00380503" w:rsidP="00380503">
      <w:pPr>
        <w:jc w:val="both"/>
        <w:rPr>
          <w:rFonts w:ascii="Arial" w:hAnsi="Arial" w:cs="Arial"/>
          <w:sz w:val="16"/>
          <w:szCs w:val="16"/>
        </w:rPr>
      </w:pPr>
    </w:p>
    <w:p w:rsidR="003374B8" w:rsidRDefault="00380503" w:rsidP="00380503">
      <w:pPr>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29779B" w:rsidRDefault="0029779B" w:rsidP="0029779B">
      <w:pPr>
        <w:widowControl w:val="0"/>
        <w:autoSpaceDE w:val="0"/>
        <w:autoSpaceDN w:val="0"/>
        <w:adjustRightInd w:val="0"/>
        <w:ind w:left="5900"/>
        <w:jc w:val="center"/>
        <w:rPr>
          <w:rFonts w:ascii="Arial" w:hAnsi="Arial" w:cs="Arial"/>
          <w:sz w:val="16"/>
          <w:szCs w:val="16"/>
        </w:rPr>
      </w:pPr>
      <w:r>
        <w:rPr>
          <w:rFonts w:ascii="Arial" w:hAnsi="Arial" w:cs="Arial"/>
          <w:sz w:val="16"/>
          <w:szCs w:val="16"/>
        </w:rPr>
        <w:t>УТВЕРЖДЕН</w:t>
      </w:r>
    </w:p>
    <w:p w:rsidR="0029779B" w:rsidRDefault="0029779B" w:rsidP="0029779B">
      <w:pPr>
        <w:widowControl w:val="0"/>
        <w:autoSpaceDE w:val="0"/>
        <w:autoSpaceDN w:val="0"/>
        <w:adjustRightInd w:val="0"/>
        <w:ind w:left="59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29779B" w:rsidRPr="0029779B" w:rsidRDefault="0029779B" w:rsidP="0029779B">
      <w:pPr>
        <w:ind w:left="5900"/>
        <w:jc w:val="center"/>
        <w:rPr>
          <w:rFonts w:ascii="Arial" w:hAnsi="Arial" w:cs="Arial"/>
          <w:sz w:val="16"/>
          <w:szCs w:val="16"/>
        </w:rPr>
      </w:pPr>
      <w:r>
        <w:rPr>
          <w:rFonts w:ascii="Arial" w:hAnsi="Arial" w:cs="Arial"/>
          <w:sz w:val="16"/>
          <w:szCs w:val="16"/>
        </w:rPr>
        <w:t>от 17.11.2015  № 1729</w:t>
      </w:r>
    </w:p>
    <w:p w:rsidR="0029779B" w:rsidRDefault="0029779B" w:rsidP="0029779B">
      <w:pPr>
        <w:shd w:val="clear" w:color="auto" w:fill="FFFFFF"/>
        <w:jc w:val="center"/>
        <w:rPr>
          <w:rFonts w:ascii="Arial" w:hAnsi="Arial" w:cs="Arial"/>
          <w:b/>
          <w:sz w:val="16"/>
          <w:szCs w:val="16"/>
        </w:rPr>
      </w:pPr>
      <w:r>
        <w:rPr>
          <w:rFonts w:ascii="Arial" w:hAnsi="Arial" w:cs="Arial"/>
          <w:b/>
          <w:bCs/>
          <w:spacing w:val="-3"/>
          <w:sz w:val="16"/>
          <w:szCs w:val="16"/>
        </w:rPr>
        <w:t>ГРАФИК</w:t>
      </w:r>
    </w:p>
    <w:p w:rsidR="0029779B" w:rsidRPr="0029779B" w:rsidRDefault="0029779B" w:rsidP="0029779B">
      <w:pPr>
        <w:shd w:val="clear" w:color="auto" w:fill="FFFFFF"/>
        <w:ind w:hanging="142"/>
        <w:jc w:val="center"/>
        <w:rPr>
          <w:rFonts w:ascii="Arial" w:hAnsi="Arial" w:cs="Arial"/>
          <w:sz w:val="16"/>
          <w:szCs w:val="16"/>
        </w:rPr>
      </w:pPr>
      <w:r>
        <w:rPr>
          <w:rFonts w:ascii="Arial" w:hAnsi="Arial" w:cs="Arial"/>
          <w:sz w:val="16"/>
          <w:szCs w:val="16"/>
        </w:rPr>
        <w:t>подготовки и представления документов и материалов, разрабатываемых при составлении проекта</w:t>
      </w:r>
      <w:r>
        <w:rPr>
          <w:rFonts w:ascii="Arial" w:hAnsi="Arial" w:cs="Arial"/>
          <w:sz w:val="16"/>
          <w:szCs w:val="16"/>
        </w:rPr>
        <w:br/>
        <w:t xml:space="preserve">бюджета Валдайского </w:t>
      </w:r>
      <w:r>
        <w:rPr>
          <w:rFonts w:ascii="Arial" w:hAnsi="Arial" w:cs="Arial"/>
          <w:spacing w:val="-1"/>
          <w:sz w:val="16"/>
          <w:szCs w:val="16"/>
        </w:rPr>
        <w:t>городского поселения</w:t>
      </w:r>
      <w:r>
        <w:rPr>
          <w:rFonts w:ascii="Arial" w:hAnsi="Arial" w:cs="Arial"/>
          <w:sz w:val="16"/>
          <w:szCs w:val="16"/>
        </w:rPr>
        <w:t xml:space="preserve"> на 2016 год </w:t>
      </w:r>
    </w:p>
    <w:p w:rsidR="0029779B" w:rsidRDefault="0029779B" w:rsidP="0029779B">
      <w:pPr>
        <w:rPr>
          <w:rFonts w:ascii="Arial" w:hAnsi="Arial" w:cs="Arial"/>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454"/>
        <w:gridCol w:w="3046"/>
        <w:gridCol w:w="1500"/>
        <w:gridCol w:w="3374"/>
        <w:gridCol w:w="3000"/>
      </w:tblGrid>
      <w:tr w:rsidR="0029779B" w:rsidTr="0091492F">
        <w:trPr>
          <w:trHeight w:val="20"/>
        </w:trPr>
        <w:tc>
          <w:tcPr>
            <w:tcW w:w="45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38" w:right="19" w:firstLine="48"/>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pacing w:val="-9"/>
                <w:sz w:val="16"/>
                <w:szCs w:val="16"/>
              </w:rPr>
              <w:t>п</w:t>
            </w:r>
            <w:proofErr w:type="gramEnd"/>
            <w:r>
              <w:rPr>
                <w:rFonts w:ascii="Arial" w:hAnsi="Arial" w:cs="Arial"/>
                <w:b/>
                <w:spacing w:val="-9"/>
                <w:sz w:val="16"/>
                <w:szCs w:val="16"/>
              </w:rPr>
              <w:t>/п</w:t>
            </w:r>
          </w:p>
        </w:tc>
        <w:tc>
          <w:tcPr>
            <w:tcW w:w="3046"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340"/>
              <w:jc w:val="center"/>
              <w:rPr>
                <w:rFonts w:ascii="Arial" w:hAnsi="Arial" w:cs="Arial"/>
                <w:b/>
                <w:sz w:val="16"/>
                <w:szCs w:val="16"/>
              </w:rPr>
            </w:pPr>
            <w:r>
              <w:rPr>
                <w:rFonts w:ascii="Arial" w:hAnsi="Arial" w:cs="Arial"/>
                <w:b/>
                <w:sz w:val="16"/>
                <w:szCs w:val="16"/>
              </w:rPr>
              <w:t>Материалы и документы</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67"/>
              <w:jc w:val="center"/>
              <w:rPr>
                <w:rFonts w:ascii="Arial" w:hAnsi="Arial" w:cs="Arial"/>
                <w:b/>
                <w:sz w:val="16"/>
                <w:szCs w:val="16"/>
              </w:rPr>
            </w:pPr>
            <w:r>
              <w:rPr>
                <w:rFonts w:ascii="Arial" w:hAnsi="Arial" w:cs="Arial"/>
                <w:b/>
                <w:sz w:val="16"/>
                <w:szCs w:val="16"/>
              </w:rPr>
              <w:t>Срок</w:t>
            </w:r>
          </w:p>
          <w:p w:rsidR="0029779B" w:rsidRDefault="0029779B" w:rsidP="0091492F">
            <w:pPr>
              <w:shd w:val="clear" w:color="auto" w:fill="FFFFFF"/>
              <w:ind w:left="67"/>
              <w:jc w:val="center"/>
              <w:rPr>
                <w:rFonts w:ascii="Arial" w:hAnsi="Arial" w:cs="Arial"/>
                <w:b/>
                <w:sz w:val="16"/>
                <w:szCs w:val="16"/>
              </w:rPr>
            </w:pPr>
            <w:r>
              <w:rPr>
                <w:rFonts w:ascii="Arial" w:hAnsi="Arial" w:cs="Arial"/>
                <w:b/>
                <w:spacing w:val="-3"/>
                <w:sz w:val="16"/>
                <w:szCs w:val="16"/>
              </w:rPr>
              <w:t>представления</w:t>
            </w:r>
          </w:p>
        </w:tc>
        <w:tc>
          <w:tcPr>
            <w:tcW w:w="337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470" w:right="763"/>
              <w:jc w:val="center"/>
              <w:rPr>
                <w:rFonts w:ascii="Arial" w:hAnsi="Arial" w:cs="Arial"/>
                <w:b/>
                <w:sz w:val="16"/>
                <w:szCs w:val="16"/>
              </w:rPr>
            </w:pPr>
            <w:proofErr w:type="gramStart"/>
            <w:r>
              <w:rPr>
                <w:rFonts w:ascii="Arial" w:hAnsi="Arial" w:cs="Arial"/>
                <w:b/>
                <w:sz w:val="16"/>
                <w:szCs w:val="16"/>
              </w:rPr>
              <w:t>Ответственный</w:t>
            </w:r>
            <w:proofErr w:type="gramEnd"/>
            <w:r>
              <w:rPr>
                <w:rFonts w:ascii="Arial" w:hAnsi="Arial" w:cs="Arial"/>
                <w:b/>
                <w:sz w:val="16"/>
                <w:szCs w:val="16"/>
              </w:rPr>
              <w:t xml:space="preserve"> испо</w:t>
            </w:r>
            <w:r>
              <w:rPr>
                <w:rFonts w:ascii="Arial" w:hAnsi="Arial" w:cs="Arial"/>
                <w:b/>
                <w:sz w:val="16"/>
                <w:szCs w:val="16"/>
              </w:rPr>
              <w:t>л</w:t>
            </w:r>
            <w:r>
              <w:rPr>
                <w:rFonts w:ascii="Arial" w:hAnsi="Arial" w:cs="Arial"/>
                <w:b/>
                <w:sz w:val="16"/>
                <w:szCs w:val="16"/>
              </w:rPr>
              <w:t>нение</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b/>
                <w:sz w:val="16"/>
                <w:szCs w:val="16"/>
              </w:rPr>
            </w:pPr>
            <w:r>
              <w:rPr>
                <w:rFonts w:ascii="Arial" w:hAnsi="Arial" w:cs="Arial"/>
                <w:b/>
                <w:sz w:val="16"/>
                <w:szCs w:val="16"/>
              </w:rPr>
              <w:t>Куда предоставляется</w:t>
            </w:r>
          </w:p>
        </w:tc>
      </w:tr>
      <w:tr w:rsidR="0029779B" w:rsidTr="0091492F">
        <w:trPr>
          <w:trHeight w:val="20"/>
        </w:trPr>
        <w:tc>
          <w:tcPr>
            <w:tcW w:w="45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78"/>
              <w:jc w:val="center"/>
              <w:rPr>
                <w:rFonts w:ascii="Arial" w:hAnsi="Arial" w:cs="Arial"/>
                <w:sz w:val="16"/>
                <w:szCs w:val="16"/>
              </w:rPr>
            </w:pPr>
            <w:r>
              <w:rPr>
                <w:rFonts w:ascii="Arial" w:hAnsi="Arial" w:cs="Arial"/>
                <w:sz w:val="16"/>
                <w:szCs w:val="16"/>
              </w:rPr>
              <w:t>1</w:t>
            </w:r>
          </w:p>
        </w:tc>
        <w:tc>
          <w:tcPr>
            <w:tcW w:w="3046"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060"/>
              <w:jc w:val="center"/>
              <w:rPr>
                <w:rFonts w:ascii="Arial" w:hAnsi="Arial" w:cs="Arial"/>
                <w:sz w:val="16"/>
                <w:szCs w:val="16"/>
              </w:rPr>
            </w:pPr>
            <w:r>
              <w:rPr>
                <w:rFonts w:ascii="Arial" w:hAnsi="Arial" w:cs="Arial"/>
                <w:sz w:val="16"/>
                <w:szCs w:val="16"/>
              </w:rPr>
              <w:t>2</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874"/>
              <w:jc w:val="center"/>
              <w:rPr>
                <w:rFonts w:ascii="Arial" w:hAnsi="Arial" w:cs="Arial"/>
                <w:sz w:val="16"/>
                <w:szCs w:val="16"/>
              </w:rPr>
            </w:pPr>
            <w:r>
              <w:rPr>
                <w:rFonts w:ascii="Arial" w:hAnsi="Arial" w:cs="Arial"/>
                <w:sz w:val="16"/>
                <w:szCs w:val="16"/>
              </w:rPr>
              <w:t>3</w:t>
            </w:r>
          </w:p>
        </w:tc>
        <w:tc>
          <w:tcPr>
            <w:tcW w:w="337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464"/>
              <w:jc w:val="center"/>
              <w:rPr>
                <w:rFonts w:ascii="Arial" w:hAnsi="Arial" w:cs="Arial"/>
                <w:sz w:val="16"/>
                <w:szCs w:val="16"/>
              </w:rPr>
            </w:pPr>
            <w:r>
              <w:rPr>
                <w:rFonts w:ascii="Arial" w:hAnsi="Arial" w:cs="Arial"/>
                <w:sz w:val="16"/>
                <w:szCs w:val="16"/>
              </w:rPr>
              <w:t>4</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5</w:t>
            </w:r>
          </w:p>
        </w:tc>
      </w:tr>
      <w:tr w:rsidR="0029779B" w:rsidTr="0091492F">
        <w:trPr>
          <w:trHeight w:val="20"/>
        </w:trPr>
        <w:tc>
          <w:tcPr>
            <w:tcW w:w="45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49"/>
              <w:jc w:val="center"/>
              <w:rPr>
                <w:rFonts w:ascii="Arial" w:hAnsi="Arial" w:cs="Arial"/>
                <w:sz w:val="16"/>
                <w:szCs w:val="16"/>
              </w:rPr>
            </w:pPr>
            <w:r>
              <w:rPr>
                <w:rFonts w:ascii="Arial" w:hAnsi="Arial" w:cs="Arial"/>
                <w:sz w:val="16"/>
                <w:szCs w:val="16"/>
              </w:rPr>
              <w:t>1.</w:t>
            </w:r>
          </w:p>
        </w:tc>
        <w:tc>
          <w:tcPr>
            <w:tcW w:w="3046"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right="96"/>
              <w:jc w:val="center"/>
              <w:rPr>
                <w:rFonts w:ascii="Arial" w:hAnsi="Arial" w:cs="Arial"/>
                <w:sz w:val="16"/>
                <w:szCs w:val="16"/>
              </w:rPr>
            </w:pPr>
            <w:r>
              <w:rPr>
                <w:rFonts w:ascii="Arial" w:hAnsi="Arial" w:cs="Arial"/>
                <w:spacing w:val="-1"/>
                <w:sz w:val="16"/>
                <w:szCs w:val="16"/>
              </w:rPr>
              <w:t>Прогнозный план приватизации мун</w:t>
            </w:r>
            <w:r>
              <w:rPr>
                <w:rFonts w:ascii="Arial" w:hAnsi="Arial" w:cs="Arial"/>
                <w:spacing w:val="-1"/>
                <w:sz w:val="16"/>
                <w:szCs w:val="16"/>
              </w:rPr>
              <w:t>и</w:t>
            </w:r>
            <w:r>
              <w:rPr>
                <w:rFonts w:ascii="Arial" w:hAnsi="Arial" w:cs="Arial"/>
                <w:spacing w:val="-1"/>
                <w:sz w:val="16"/>
                <w:szCs w:val="16"/>
              </w:rPr>
              <w:t>ципального имущества на 2016 год.</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44" w:right="139"/>
              <w:jc w:val="center"/>
              <w:rPr>
                <w:rFonts w:ascii="Arial" w:hAnsi="Arial" w:cs="Arial"/>
                <w:sz w:val="16"/>
                <w:szCs w:val="16"/>
              </w:rPr>
            </w:pPr>
            <w:r>
              <w:rPr>
                <w:rFonts w:ascii="Arial" w:hAnsi="Arial" w:cs="Arial"/>
                <w:spacing w:val="-2"/>
                <w:sz w:val="16"/>
                <w:szCs w:val="16"/>
              </w:rPr>
              <w:t xml:space="preserve">до 15 сентября </w:t>
            </w:r>
            <w:r>
              <w:rPr>
                <w:rFonts w:ascii="Arial" w:hAnsi="Arial" w:cs="Arial"/>
                <w:sz w:val="16"/>
                <w:szCs w:val="16"/>
              </w:rPr>
              <w:t>2015 года</w:t>
            </w:r>
          </w:p>
        </w:tc>
        <w:tc>
          <w:tcPr>
            <w:tcW w:w="337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по управлению муниципальным имуществом</w:t>
            </w:r>
          </w:p>
          <w:p w:rsidR="0029779B" w:rsidRDefault="0029779B" w:rsidP="0091492F">
            <w:pPr>
              <w:shd w:val="clear" w:color="auto" w:fill="FFFFFF"/>
              <w:jc w:val="center"/>
              <w:rPr>
                <w:rFonts w:ascii="Arial" w:hAnsi="Arial" w:cs="Arial"/>
                <w:sz w:val="16"/>
                <w:szCs w:val="16"/>
              </w:rPr>
            </w:pPr>
            <w:r>
              <w:rPr>
                <w:rFonts w:ascii="Arial" w:hAnsi="Arial" w:cs="Arial"/>
                <w:sz w:val="16"/>
                <w:szCs w:val="16"/>
              </w:rPr>
              <w:t>Администрации Валдайского муниципал</w:t>
            </w:r>
            <w:r>
              <w:rPr>
                <w:rFonts w:ascii="Arial" w:hAnsi="Arial" w:cs="Arial"/>
                <w:sz w:val="16"/>
                <w:szCs w:val="16"/>
              </w:rPr>
              <w:t>ь</w:t>
            </w:r>
            <w:r>
              <w:rPr>
                <w:rFonts w:ascii="Arial" w:hAnsi="Arial" w:cs="Arial"/>
                <w:sz w:val="16"/>
                <w:szCs w:val="16"/>
              </w:rPr>
              <w:t>ного района</w:t>
            </w:r>
          </w:p>
          <w:p w:rsidR="0029779B" w:rsidRDefault="0029779B" w:rsidP="0091492F">
            <w:pPr>
              <w:shd w:val="clear" w:color="auto" w:fill="FFFFFF"/>
              <w:jc w:val="center"/>
              <w:rPr>
                <w:rFonts w:ascii="Arial" w:hAnsi="Arial" w:cs="Arial"/>
                <w:sz w:val="16"/>
                <w:szCs w:val="16"/>
              </w:rPr>
            </w:pPr>
            <w:r>
              <w:rPr>
                <w:rFonts w:ascii="Arial" w:hAnsi="Arial" w:cs="Arial"/>
                <w:sz w:val="16"/>
                <w:szCs w:val="16"/>
              </w:rPr>
              <w:t>ценовой тарифной политике области</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w:t>
            </w:r>
          </w:p>
          <w:p w:rsidR="0029779B" w:rsidRDefault="0029779B" w:rsidP="0091492F">
            <w:pPr>
              <w:shd w:val="clear" w:color="auto" w:fill="FFFFFF"/>
              <w:jc w:val="center"/>
              <w:rPr>
                <w:rFonts w:ascii="Arial" w:hAnsi="Arial" w:cs="Arial"/>
                <w:sz w:val="16"/>
                <w:szCs w:val="16"/>
              </w:rPr>
            </w:pPr>
          </w:p>
        </w:tc>
      </w:tr>
      <w:tr w:rsidR="0029779B" w:rsidTr="0091492F">
        <w:trPr>
          <w:trHeight w:val="20"/>
        </w:trPr>
        <w:tc>
          <w:tcPr>
            <w:tcW w:w="45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5"/>
              <w:jc w:val="center"/>
              <w:rPr>
                <w:rFonts w:ascii="Arial" w:hAnsi="Arial" w:cs="Arial"/>
                <w:sz w:val="16"/>
                <w:szCs w:val="16"/>
              </w:rPr>
            </w:pPr>
            <w:r>
              <w:rPr>
                <w:rFonts w:ascii="Arial" w:hAnsi="Arial" w:cs="Arial"/>
                <w:sz w:val="16"/>
                <w:szCs w:val="16"/>
              </w:rPr>
              <w:t>2.</w:t>
            </w:r>
          </w:p>
        </w:tc>
        <w:tc>
          <w:tcPr>
            <w:tcW w:w="3046"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right="96"/>
              <w:jc w:val="center"/>
              <w:rPr>
                <w:rFonts w:ascii="Arial" w:hAnsi="Arial" w:cs="Arial"/>
                <w:sz w:val="16"/>
                <w:szCs w:val="16"/>
              </w:rPr>
            </w:pPr>
            <w:r>
              <w:rPr>
                <w:rFonts w:ascii="Arial" w:hAnsi="Arial" w:cs="Arial"/>
                <w:spacing w:val="-1"/>
                <w:sz w:val="16"/>
                <w:szCs w:val="16"/>
              </w:rPr>
              <w:t>Прогноз социального развития горо</w:t>
            </w:r>
            <w:r>
              <w:rPr>
                <w:rFonts w:ascii="Arial" w:hAnsi="Arial" w:cs="Arial"/>
                <w:spacing w:val="-1"/>
                <w:sz w:val="16"/>
                <w:szCs w:val="16"/>
              </w:rPr>
              <w:t>д</w:t>
            </w:r>
            <w:r>
              <w:rPr>
                <w:rFonts w:ascii="Arial" w:hAnsi="Arial" w:cs="Arial"/>
                <w:spacing w:val="-1"/>
                <w:sz w:val="16"/>
                <w:szCs w:val="16"/>
              </w:rPr>
              <w:t>ского поселения на 2016 год, прогн</w:t>
            </w:r>
            <w:r>
              <w:rPr>
                <w:rFonts w:ascii="Arial" w:hAnsi="Arial" w:cs="Arial"/>
                <w:spacing w:val="-1"/>
                <w:sz w:val="16"/>
                <w:szCs w:val="16"/>
              </w:rPr>
              <w:t>о</w:t>
            </w:r>
            <w:r>
              <w:rPr>
                <w:rFonts w:ascii="Arial" w:hAnsi="Arial" w:cs="Arial"/>
                <w:spacing w:val="-1"/>
                <w:sz w:val="16"/>
                <w:szCs w:val="16"/>
              </w:rPr>
              <w:t>зируемые показатели по фонду опл</w:t>
            </w:r>
            <w:r>
              <w:rPr>
                <w:rFonts w:ascii="Arial" w:hAnsi="Arial" w:cs="Arial"/>
                <w:spacing w:val="-1"/>
                <w:sz w:val="16"/>
                <w:szCs w:val="16"/>
              </w:rPr>
              <w:t>а</w:t>
            </w:r>
            <w:r>
              <w:rPr>
                <w:rFonts w:ascii="Arial" w:hAnsi="Arial" w:cs="Arial"/>
                <w:spacing w:val="-1"/>
                <w:sz w:val="16"/>
                <w:szCs w:val="16"/>
              </w:rPr>
              <w:t>ты труда, прибыли прибыльных пре</w:t>
            </w:r>
            <w:r>
              <w:rPr>
                <w:rFonts w:ascii="Arial" w:hAnsi="Arial" w:cs="Arial"/>
                <w:spacing w:val="-1"/>
                <w:sz w:val="16"/>
                <w:szCs w:val="16"/>
              </w:rPr>
              <w:t>д</w:t>
            </w:r>
            <w:r>
              <w:rPr>
                <w:rFonts w:ascii="Arial" w:hAnsi="Arial" w:cs="Arial"/>
                <w:spacing w:val="-1"/>
                <w:sz w:val="16"/>
                <w:szCs w:val="16"/>
              </w:rPr>
              <w:t>приятий</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44" w:right="139"/>
              <w:jc w:val="center"/>
              <w:rPr>
                <w:rFonts w:ascii="Arial" w:hAnsi="Arial" w:cs="Arial"/>
                <w:sz w:val="16"/>
                <w:szCs w:val="16"/>
              </w:rPr>
            </w:pPr>
            <w:r>
              <w:rPr>
                <w:rFonts w:ascii="Arial" w:hAnsi="Arial" w:cs="Arial"/>
                <w:spacing w:val="-2"/>
                <w:sz w:val="16"/>
                <w:szCs w:val="16"/>
              </w:rPr>
              <w:t xml:space="preserve">до 15 сентября </w:t>
            </w:r>
            <w:r>
              <w:rPr>
                <w:rFonts w:ascii="Arial" w:hAnsi="Arial" w:cs="Arial"/>
                <w:sz w:val="16"/>
                <w:szCs w:val="16"/>
              </w:rPr>
              <w:t>2015 года</w:t>
            </w:r>
          </w:p>
        </w:tc>
        <w:tc>
          <w:tcPr>
            <w:tcW w:w="337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экономического развития Валда</w:t>
            </w:r>
            <w:r>
              <w:rPr>
                <w:rFonts w:ascii="Arial" w:hAnsi="Arial" w:cs="Arial"/>
                <w:sz w:val="16"/>
                <w:szCs w:val="16"/>
              </w:rPr>
              <w:t>й</w:t>
            </w:r>
            <w:r>
              <w:rPr>
                <w:rFonts w:ascii="Arial" w:hAnsi="Arial" w:cs="Arial"/>
                <w:sz w:val="16"/>
                <w:szCs w:val="16"/>
              </w:rPr>
              <w:t>ского муниципального района</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w:t>
            </w:r>
          </w:p>
        </w:tc>
      </w:tr>
      <w:tr w:rsidR="0029779B" w:rsidTr="0091492F">
        <w:trPr>
          <w:trHeight w:val="20"/>
        </w:trPr>
        <w:tc>
          <w:tcPr>
            <w:tcW w:w="45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5"/>
              <w:jc w:val="center"/>
              <w:rPr>
                <w:rFonts w:ascii="Arial" w:hAnsi="Arial" w:cs="Arial"/>
                <w:sz w:val="16"/>
                <w:szCs w:val="16"/>
              </w:rPr>
            </w:pPr>
            <w:r>
              <w:rPr>
                <w:rFonts w:ascii="Arial" w:hAnsi="Arial" w:cs="Arial"/>
                <w:sz w:val="16"/>
                <w:szCs w:val="16"/>
              </w:rPr>
              <w:t>3.</w:t>
            </w:r>
          </w:p>
        </w:tc>
        <w:tc>
          <w:tcPr>
            <w:tcW w:w="3046"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right="96"/>
              <w:jc w:val="center"/>
              <w:rPr>
                <w:rFonts w:ascii="Arial" w:hAnsi="Arial" w:cs="Arial"/>
                <w:sz w:val="16"/>
                <w:szCs w:val="16"/>
              </w:rPr>
            </w:pPr>
            <w:r>
              <w:rPr>
                <w:rFonts w:ascii="Arial" w:hAnsi="Arial" w:cs="Arial"/>
                <w:spacing w:val="-1"/>
                <w:sz w:val="16"/>
                <w:szCs w:val="16"/>
              </w:rPr>
              <w:t>Сетевые показатели к проекту  бю</w:t>
            </w:r>
            <w:r>
              <w:rPr>
                <w:rFonts w:ascii="Arial" w:hAnsi="Arial" w:cs="Arial"/>
                <w:spacing w:val="-1"/>
                <w:sz w:val="16"/>
                <w:szCs w:val="16"/>
              </w:rPr>
              <w:t>д</w:t>
            </w:r>
            <w:r>
              <w:rPr>
                <w:rFonts w:ascii="Arial" w:hAnsi="Arial" w:cs="Arial"/>
                <w:spacing w:val="-1"/>
                <w:sz w:val="16"/>
                <w:szCs w:val="16"/>
              </w:rPr>
              <w:t>жета муниципального района и пр</w:t>
            </w:r>
            <w:r>
              <w:rPr>
                <w:rFonts w:ascii="Arial" w:hAnsi="Arial" w:cs="Arial"/>
                <w:spacing w:val="-1"/>
                <w:sz w:val="16"/>
                <w:szCs w:val="16"/>
              </w:rPr>
              <w:t>о</w:t>
            </w:r>
            <w:r>
              <w:rPr>
                <w:rFonts w:ascii="Arial" w:hAnsi="Arial" w:cs="Arial"/>
                <w:spacing w:val="-1"/>
                <w:sz w:val="16"/>
                <w:szCs w:val="16"/>
              </w:rPr>
              <w:t xml:space="preserve">гнозу </w:t>
            </w:r>
            <w:r>
              <w:rPr>
                <w:rFonts w:ascii="Arial" w:hAnsi="Arial" w:cs="Arial"/>
                <w:spacing w:val="-3"/>
                <w:sz w:val="16"/>
                <w:szCs w:val="16"/>
              </w:rPr>
              <w:t xml:space="preserve">бюджета </w:t>
            </w:r>
            <w:r>
              <w:rPr>
                <w:rFonts w:ascii="Arial" w:hAnsi="Arial" w:cs="Arial"/>
                <w:spacing w:val="-1"/>
                <w:sz w:val="16"/>
                <w:szCs w:val="16"/>
              </w:rPr>
              <w:t>городского поселения</w:t>
            </w:r>
            <w:r>
              <w:rPr>
                <w:rFonts w:ascii="Arial" w:hAnsi="Arial" w:cs="Arial"/>
                <w:spacing w:val="-3"/>
                <w:sz w:val="16"/>
                <w:szCs w:val="16"/>
              </w:rPr>
              <w:t xml:space="preserve"> на 2016 год</w:t>
            </w:r>
            <w:r>
              <w:rPr>
                <w:rFonts w:ascii="Arial" w:hAnsi="Arial" w:cs="Arial"/>
                <w:spacing w:val="-1"/>
                <w:sz w:val="16"/>
                <w:szCs w:val="16"/>
              </w:rPr>
              <w:t xml:space="preserve"> по отрасли </w:t>
            </w:r>
            <w:r>
              <w:rPr>
                <w:rFonts w:ascii="Arial" w:hAnsi="Arial" w:cs="Arial"/>
                <w:sz w:val="16"/>
                <w:szCs w:val="16"/>
              </w:rPr>
              <w:t>«</w:t>
            </w:r>
            <w:proofErr w:type="gramStart"/>
            <w:r>
              <w:rPr>
                <w:rFonts w:ascii="Arial" w:hAnsi="Arial" w:cs="Arial"/>
                <w:sz w:val="16"/>
                <w:szCs w:val="16"/>
              </w:rPr>
              <w:t>Физическая</w:t>
            </w:r>
            <w:proofErr w:type="gramEnd"/>
            <w:r>
              <w:rPr>
                <w:rFonts w:ascii="Arial" w:hAnsi="Arial" w:cs="Arial"/>
                <w:sz w:val="16"/>
                <w:szCs w:val="16"/>
              </w:rPr>
              <w:t xml:space="preserve"> куль туры и спорт»</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44" w:right="139"/>
              <w:jc w:val="center"/>
              <w:rPr>
                <w:rFonts w:ascii="Arial" w:hAnsi="Arial" w:cs="Arial"/>
                <w:sz w:val="16"/>
                <w:szCs w:val="16"/>
              </w:rPr>
            </w:pPr>
            <w:r>
              <w:rPr>
                <w:rFonts w:ascii="Arial" w:hAnsi="Arial" w:cs="Arial"/>
                <w:spacing w:val="-2"/>
                <w:sz w:val="16"/>
                <w:szCs w:val="16"/>
              </w:rPr>
              <w:t xml:space="preserve">до 10 сентября  </w:t>
            </w:r>
            <w:r>
              <w:rPr>
                <w:rFonts w:ascii="Arial" w:hAnsi="Arial" w:cs="Arial"/>
                <w:sz w:val="16"/>
                <w:szCs w:val="16"/>
              </w:rPr>
              <w:t>2015 года</w:t>
            </w:r>
          </w:p>
        </w:tc>
        <w:tc>
          <w:tcPr>
            <w:tcW w:w="337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отдел по физической культуре и спорту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w:t>
            </w:r>
          </w:p>
        </w:tc>
      </w:tr>
      <w:tr w:rsidR="0029779B" w:rsidTr="0091492F">
        <w:trPr>
          <w:trHeight w:val="20"/>
        </w:trPr>
        <w:tc>
          <w:tcPr>
            <w:tcW w:w="45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5"/>
              <w:jc w:val="center"/>
              <w:rPr>
                <w:rFonts w:ascii="Arial" w:hAnsi="Arial" w:cs="Arial"/>
                <w:sz w:val="16"/>
                <w:szCs w:val="16"/>
              </w:rPr>
            </w:pPr>
            <w:r>
              <w:rPr>
                <w:rFonts w:ascii="Arial" w:hAnsi="Arial" w:cs="Arial"/>
                <w:sz w:val="16"/>
                <w:szCs w:val="16"/>
              </w:rPr>
              <w:t>4.</w:t>
            </w:r>
          </w:p>
        </w:tc>
        <w:tc>
          <w:tcPr>
            <w:tcW w:w="3046"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3"/>
              <w:jc w:val="center"/>
              <w:rPr>
                <w:rFonts w:ascii="Arial" w:hAnsi="Arial" w:cs="Arial"/>
                <w:spacing w:val="-1"/>
                <w:sz w:val="16"/>
                <w:szCs w:val="16"/>
              </w:rPr>
            </w:pPr>
            <w:r>
              <w:rPr>
                <w:rFonts w:ascii="Arial" w:hAnsi="Arial" w:cs="Arial"/>
                <w:spacing w:val="-1"/>
                <w:sz w:val="16"/>
                <w:szCs w:val="16"/>
              </w:rPr>
              <w:t>Сетевые показатели к проекту  бю</w:t>
            </w:r>
            <w:r>
              <w:rPr>
                <w:rFonts w:ascii="Arial" w:hAnsi="Arial" w:cs="Arial"/>
                <w:spacing w:val="-1"/>
                <w:sz w:val="16"/>
                <w:szCs w:val="16"/>
              </w:rPr>
              <w:t>д</w:t>
            </w:r>
            <w:r>
              <w:rPr>
                <w:rFonts w:ascii="Arial" w:hAnsi="Arial" w:cs="Arial"/>
                <w:spacing w:val="-1"/>
                <w:sz w:val="16"/>
                <w:szCs w:val="16"/>
              </w:rPr>
              <w:t>жета муниципального района и пр</w:t>
            </w:r>
            <w:r>
              <w:rPr>
                <w:rFonts w:ascii="Arial" w:hAnsi="Arial" w:cs="Arial"/>
                <w:spacing w:val="-1"/>
                <w:sz w:val="16"/>
                <w:szCs w:val="16"/>
              </w:rPr>
              <w:t>о</w:t>
            </w:r>
            <w:r>
              <w:rPr>
                <w:rFonts w:ascii="Arial" w:hAnsi="Arial" w:cs="Arial"/>
                <w:spacing w:val="-1"/>
                <w:sz w:val="16"/>
                <w:szCs w:val="16"/>
              </w:rPr>
              <w:t xml:space="preserve">гнозу </w:t>
            </w:r>
            <w:r>
              <w:rPr>
                <w:rFonts w:ascii="Arial" w:hAnsi="Arial" w:cs="Arial"/>
                <w:spacing w:val="-3"/>
                <w:sz w:val="16"/>
                <w:szCs w:val="16"/>
              </w:rPr>
              <w:t xml:space="preserve">бюджета </w:t>
            </w:r>
            <w:r>
              <w:rPr>
                <w:rFonts w:ascii="Arial" w:hAnsi="Arial" w:cs="Arial"/>
                <w:spacing w:val="-1"/>
                <w:sz w:val="16"/>
                <w:szCs w:val="16"/>
              </w:rPr>
              <w:t>городского поселения</w:t>
            </w:r>
            <w:r>
              <w:rPr>
                <w:rFonts w:ascii="Arial" w:hAnsi="Arial" w:cs="Arial"/>
                <w:spacing w:val="-3"/>
                <w:sz w:val="16"/>
                <w:szCs w:val="16"/>
              </w:rPr>
              <w:t xml:space="preserve"> на 2016 год </w:t>
            </w:r>
            <w:r>
              <w:rPr>
                <w:rFonts w:ascii="Arial" w:hAnsi="Arial" w:cs="Arial"/>
                <w:spacing w:val="-1"/>
                <w:sz w:val="16"/>
                <w:szCs w:val="16"/>
              </w:rPr>
              <w:t xml:space="preserve"> по отрасли </w:t>
            </w:r>
            <w:r>
              <w:rPr>
                <w:rFonts w:ascii="Arial" w:hAnsi="Arial" w:cs="Arial"/>
                <w:sz w:val="16"/>
                <w:szCs w:val="16"/>
              </w:rPr>
              <w:t>«Культура»</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44" w:right="139"/>
              <w:jc w:val="center"/>
              <w:rPr>
                <w:rFonts w:ascii="Arial" w:hAnsi="Arial" w:cs="Arial"/>
                <w:spacing w:val="-2"/>
                <w:sz w:val="16"/>
                <w:szCs w:val="16"/>
              </w:rPr>
            </w:pPr>
            <w:r>
              <w:rPr>
                <w:rFonts w:ascii="Arial" w:hAnsi="Arial" w:cs="Arial"/>
                <w:spacing w:val="-2"/>
                <w:sz w:val="16"/>
                <w:szCs w:val="16"/>
              </w:rPr>
              <w:t xml:space="preserve">до 10 сентября  </w:t>
            </w:r>
            <w:r>
              <w:rPr>
                <w:rFonts w:ascii="Arial" w:hAnsi="Arial" w:cs="Arial"/>
                <w:sz w:val="16"/>
                <w:szCs w:val="16"/>
              </w:rPr>
              <w:t>2015 года</w:t>
            </w:r>
          </w:p>
        </w:tc>
        <w:tc>
          <w:tcPr>
            <w:tcW w:w="337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культуры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w:t>
            </w:r>
          </w:p>
        </w:tc>
      </w:tr>
      <w:tr w:rsidR="0029779B" w:rsidTr="0091492F">
        <w:trPr>
          <w:trHeight w:val="20"/>
        </w:trPr>
        <w:tc>
          <w:tcPr>
            <w:tcW w:w="45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5"/>
              <w:jc w:val="center"/>
              <w:rPr>
                <w:rFonts w:ascii="Arial" w:hAnsi="Arial" w:cs="Arial"/>
                <w:sz w:val="16"/>
                <w:szCs w:val="16"/>
              </w:rPr>
            </w:pPr>
            <w:r>
              <w:rPr>
                <w:rFonts w:ascii="Arial" w:hAnsi="Arial" w:cs="Arial"/>
                <w:sz w:val="16"/>
                <w:szCs w:val="16"/>
              </w:rPr>
              <w:t>5.</w:t>
            </w:r>
          </w:p>
        </w:tc>
        <w:tc>
          <w:tcPr>
            <w:tcW w:w="3046"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3"/>
              <w:jc w:val="center"/>
              <w:rPr>
                <w:rFonts w:ascii="Arial" w:hAnsi="Arial" w:cs="Arial"/>
                <w:spacing w:val="-1"/>
                <w:sz w:val="16"/>
                <w:szCs w:val="16"/>
              </w:rPr>
            </w:pPr>
            <w:r>
              <w:rPr>
                <w:rFonts w:ascii="Arial" w:hAnsi="Arial" w:cs="Arial"/>
                <w:spacing w:val="-3"/>
                <w:sz w:val="16"/>
                <w:szCs w:val="16"/>
              </w:rPr>
              <w:t xml:space="preserve">Сведения о прогнозе поступлений </w:t>
            </w:r>
            <w:proofErr w:type="spellStart"/>
            <w:r>
              <w:rPr>
                <w:rFonts w:ascii="Arial" w:hAnsi="Arial" w:cs="Arial"/>
                <w:spacing w:val="-3"/>
                <w:sz w:val="16"/>
                <w:szCs w:val="16"/>
              </w:rPr>
              <w:t>а</w:t>
            </w:r>
            <w:r>
              <w:rPr>
                <w:rFonts w:ascii="Arial" w:hAnsi="Arial" w:cs="Arial"/>
                <w:spacing w:val="-3"/>
                <w:sz w:val="16"/>
                <w:szCs w:val="16"/>
              </w:rPr>
              <w:t>д</w:t>
            </w:r>
            <w:r>
              <w:rPr>
                <w:rFonts w:ascii="Arial" w:hAnsi="Arial" w:cs="Arial"/>
                <w:spacing w:val="-3"/>
                <w:sz w:val="16"/>
                <w:szCs w:val="16"/>
              </w:rPr>
              <w:t>минист-</w:t>
            </w:r>
            <w:r>
              <w:rPr>
                <w:rFonts w:ascii="Arial" w:hAnsi="Arial" w:cs="Arial"/>
                <w:spacing w:val="-1"/>
                <w:sz w:val="16"/>
                <w:szCs w:val="16"/>
              </w:rPr>
              <w:t>рируемых</w:t>
            </w:r>
            <w:proofErr w:type="spellEnd"/>
            <w:r>
              <w:rPr>
                <w:rFonts w:ascii="Arial" w:hAnsi="Arial" w:cs="Arial"/>
                <w:spacing w:val="-1"/>
                <w:sz w:val="16"/>
                <w:szCs w:val="16"/>
              </w:rPr>
              <w:t xml:space="preserve"> доходов на 2016 год</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44" w:right="139"/>
              <w:jc w:val="center"/>
              <w:rPr>
                <w:rFonts w:ascii="Arial" w:hAnsi="Arial" w:cs="Arial"/>
                <w:spacing w:val="-2"/>
                <w:sz w:val="16"/>
                <w:szCs w:val="16"/>
              </w:rPr>
            </w:pPr>
            <w:r>
              <w:rPr>
                <w:rFonts w:ascii="Arial" w:hAnsi="Arial" w:cs="Arial"/>
                <w:spacing w:val="-3"/>
                <w:sz w:val="16"/>
                <w:szCs w:val="16"/>
              </w:rPr>
              <w:t xml:space="preserve">до 22 сентября  </w:t>
            </w:r>
            <w:r>
              <w:rPr>
                <w:rFonts w:ascii="Arial" w:hAnsi="Arial" w:cs="Arial"/>
                <w:sz w:val="16"/>
                <w:szCs w:val="16"/>
              </w:rPr>
              <w:t>2015 года</w:t>
            </w:r>
          </w:p>
        </w:tc>
        <w:tc>
          <w:tcPr>
            <w:tcW w:w="337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 xml:space="preserve">главные администраторы доходов бюджета </w:t>
            </w:r>
            <w:r>
              <w:rPr>
                <w:rFonts w:ascii="Arial" w:hAnsi="Arial" w:cs="Arial"/>
                <w:spacing w:val="-1"/>
                <w:sz w:val="16"/>
                <w:szCs w:val="16"/>
              </w:rPr>
              <w:t>городского поселения</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w:t>
            </w:r>
          </w:p>
        </w:tc>
      </w:tr>
      <w:tr w:rsidR="0029779B" w:rsidTr="0091492F">
        <w:trPr>
          <w:trHeight w:val="20"/>
        </w:trPr>
        <w:tc>
          <w:tcPr>
            <w:tcW w:w="45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5"/>
              <w:jc w:val="center"/>
              <w:rPr>
                <w:rFonts w:ascii="Arial" w:hAnsi="Arial" w:cs="Arial"/>
                <w:sz w:val="16"/>
                <w:szCs w:val="16"/>
              </w:rPr>
            </w:pPr>
            <w:r>
              <w:rPr>
                <w:rFonts w:ascii="Arial" w:hAnsi="Arial" w:cs="Arial"/>
                <w:sz w:val="16"/>
                <w:szCs w:val="16"/>
              </w:rPr>
              <w:t>6.</w:t>
            </w:r>
          </w:p>
        </w:tc>
        <w:tc>
          <w:tcPr>
            <w:tcW w:w="3046"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3"/>
              <w:jc w:val="center"/>
              <w:rPr>
                <w:rFonts w:ascii="Arial" w:hAnsi="Arial" w:cs="Arial"/>
                <w:spacing w:val="-3"/>
                <w:sz w:val="16"/>
                <w:szCs w:val="16"/>
              </w:rPr>
            </w:pPr>
            <w:r>
              <w:rPr>
                <w:rFonts w:ascii="Arial" w:hAnsi="Arial" w:cs="Arial"/>
                <w:spacing w:val="-1"/>
                <w:sz w:val="16"/>
                <w:szCs w:val="16"/>
              </w:rPr>
              <w:t>Проекты муниципальных программ Администрации Валдайского муниц</w:t>
            </w:r>
            <w:r>
              <w:rPr>
                <w:rFonts w:ascii="Arial" w:hAnsi="Arial" w:cs="Arial"/>
                <w:spacing w:val="-1"/>
                <w:sz w:val="16"/>
                <w:szCs w:val="16"/>
              </w:rPr>
              <w:t>и</w:t>
            </w:r>
            <w:r>
              <w:rPr>
                <w:rFonts w:ascii="Arial" w:hAnsi="Arial" w:cs="Arial"/>
                <w:spacing w:val="-1"/>
                <w:sz w:val="16"/>
                <w:szCs w:val="16"/>
              </w:rPr>
              <w:t>пального района</w:t>
            </w:r>
            <w:r>
              <w:rPr>
                <w:rFonts w:ascii="Arial" w:hAnsi="Arial" w:cs="Arial"/>
                <w:spacing w:val="-3"/>
                <w:sz w:val="16"/>
                <w:szCs w:val="16"/>
              </w:rPr>
              <w:t xml:space="preserve">,  </w:t>
            </w:r>
            <w:r>
              <w:rPr>
                <w:rFonts w:ascii="Arial" w:hAnsi="Arial" w:cs="Arial"/>
                <w:sz w:val="16"/>
                <w:szCs w:val="16"/>
              </w:rPr>
              <w:t xml:space="preserve">реализуемых за счет средств </w:t>
            </w:r>
            <w:r>
              <w:rPr>
                <w:rFonts w:ascii="Arial" w:hAnsi="Arial" w:cs="Arial"/>
                <w:spacing w:val="-1"/>
                <w:sz w:val="16"/>
                <w:szCs w:val="16"/>
              </w:rPr>
              <w:t>бюджета Валдайского городского поселения</w:t>
            </w:r>
            <w:r>
              <w:rPr>
                <w:rFonts w:ascii="Arial" w:hAnsi="Arial" w:cs="Arial"/>
                <w:spacing w:val="-3"/>
                <w:sz w:val="16"/>
                <w:szCs w:val="16"/>
              </w:rPr>
              <w:t xml:space="preserve">, предлагаемых к реализации </w:t>
            </w:r>
            <w:r>
              <w:rPr>
                <w:rFonts w:ascii="Arial" w:hAnsi="Arial" w:cs="Arial"/>
                <w:sz w:val="16"/>
                <w:szCs w:val="16"/>
              </w:rPr>
              <w:t>начиная с 2016 года</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44" w:right="139"/>
              <w:jc w:val="center"/>
              <w:rPr>
                <w:rFonts w:ascii="Arial" w:hAnsi="Arial" w:cs="Arial"/>
                <w:spacing w:val="-3"/>
                <w:sz w:val="16"/>
                <w:szCs w:val="16"/>
              </w:rPr>
            </w:pPr>
            <w:r>
              <w:rPr>
                <w:rFonts w:ascii="Arial" w:hAnsi="Arial" w:cs="Arial"/>
                <w:spacing w:val="-3"/>
                <w:sz w:val="16"/>
                <w:szCs w:val="16"/>
              </w:rPr>
              <w:t xml:space="preserve">до 22 сентября  </w:t>
            </w:r>
            <w:r>
              <w:rPr>
                <w:rFonts w:ascii="Arial" w:hAnsi="Arial" w:cs="Arial"/>
                <w:sz w:val="16"/>
                <w:szCs w:val="16"/>
              </w:rPr>
              <w:t>2015 года</w:t>
            </w:r>
          </w:p>
        </w:tc>
        <w:tc>
          <w:tcPr>
            <w:tcW w:w="337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структурные подразделения Администр</w:t>
            </w:r>
            <w:r>
              <w:rPr>
                <w:rFonts w:ascii="Arial" w:hAnsi="Arial" w:cs="Arial"/>
                <w:sz w:val="16"/>
                <w:szCs w:val="16"/>
              </w:rPr>
              <w:t>а</w:t>
            </w:r>
            <w:r>
              <w:rPr>
                <w:rFonts w:ascii="Arial" w:hAnsi="Arial" w:cs="Arial"/>
                <w:sz w:val="16"/>
                <w:szCs w:val="16"/>
              </w:rPr>
              <w:t>ции Валдайского муниципального района</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w:t>
            </w:r>
          </w:p>
        </w:tc>
      </w:tr>
      <w:tr w:rsidR="0029779B" w:rsidTr="0091492F">
        <w:trPr>
          <w:trHeight w:val="20"/>
        </w:trPr>
        <w:tc>
          <w:tcPr>
            <w:tcW w:w="45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5"/>
              <w:jc w:val="center"/>
              <w:rPr>
                <w:rFonts w:ascii="Arial" w:hAnsi="Arial" w:cs="Arial"/>
                <w:sz w:val="16"/>
                <w:szCs w:val="16"/>
              </w:rPr>
            </w:pPr>
            <w:r>
              <w:rPr>
                <w:rFonts w:ascii="Arial" w:hAnsi="Arial" w:cs="Arial"/>
                <w:sz w:val="16"/>
                <w:szCs w:val="16"/>
              </w:rPr>
              <w:t>7.</w:t>
            </w:r>
          </w:p>
        </w:tc>
        <w:tc>
          <w:tcPr>
            <w:tcW w:w="3046"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13"/>
              <w:jc w:val="center"/>
              <w:rPr>
                <w:rFonts w:ascii="Arial" w:hAnsi="Arial" w:cs="Arial"/>
                <w:spacing w:val="-1"/>
                <w:sz w:val="16"/>
                <w:szCs w:val="16"/>
              </w:rPr>
            </w:pPr>
            <w:r>
              <w:rPr>
                <w:rFonts w:ascii="Arial" w:hAnsi="Arial" w:cs="Arial"/>
                <w:spacing w:val="-1"/>
                <w:sz w:val="16"/>
                <w:szCs w:val="16"/>
              </w:rPr>
              <w:t xml:space="preserve">Обоснования бюджетных </w:t>
            </w:r>
            <w:proofErr w:type="gramStart"/>
            <w:r>
              <w:rPr>
                <w:rFonts w:ascii="Arial" w:hAnsi="Arial" w:cs="Arial"/>
                <w:spacing w:val="-1"/>
                <w:sz w:val="16"/>
                <w:szCs w:val="16"/>
              </w:rPr>
              <w:t>ассигнов</w:t>
            </w:r>
            <w:r>
              <w:rPr>
                <w:rFonts w:ascii="Arial" w:hAnsi="Arial" w:cs="Arial"/>
                <w:spacing w:val="-1"/>
                <w:sz w:val="16"/>
                <w:szCs w:val="16"/>
              </w:rPr>
              <w:t>а</w:t>
            </w:r>
            <w:r>
              <w:rPr>
                <w:rFonts w:ascii="Arial" w:hAnsi="Arial" w:cs="Arial"/>
                <w:spacing w:val="-1"/>
                <w:sz w:val="16"/>
                <w:szCs w:val="16"/>
              </w:rPr>
              <w:t xml:space="preserve">ний </w:t>
            </w:r>
            <w:r>
              <w:rPr>
                <w:rFonts w:ascii="Arial" w:hAnsi="Arial" w:cs="Arial"/>
                <w:spacing w:val="-4"/>
                <w:sz w:val="16"/>
                <w:szCs w:val="16"/>
              </w:rPr>
              <w:t xml:space="preserve">главных распорядителей средств бюджета </w:t>
            </w:r>
            <w:r>
              <w:rPr>
                <w:rFonts w:ascii="Arial" w:hAnsi="Arial" w:cs="Arial"/>
                <w:spacing w:val="-1"/>
                <w:sz w:val="16"/>
                <w:szCs w:val="16"/>
              </w:rPr>
              <w:t>городского поселения</w:t>
            </w:r>
            <w:proofErr w:type="gramEnd"/>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ind w:left="144" w:right="139"/>
              <w:jc w:val="center"/>
              <w:rPr>
                <w:rFonts w:ascii="Arial" w:hAnsi="Arial" w:cs="Arial"/>
                <w:spacing w:val="-3"/>
                <w:sz w:val="16"/>
                <w:szCs w:val="16"/>
              </w:rPr>
            </w:pPr>
            <w:r>
              <w:rPr>
                <w:rFonts w:ascii="Arial" w:hAnsi="Arial" w:cs="Arial"/>
                <w:spacing w:val="-3"/>
                <w:sz w:val="16"/>
                <w:szCs w:val="16"/>
              </w:rPr>
              <w:t xml:space="preserve">до 15 сентября  </w:t>
            </w:r>
            <w:r>
              <w:rPr>
                <w:rFonts w:ascii="Arial" w:hAnsi="Arial" w:cs="Arial"/>
                <w:sz w:val="16"/>
                <w:szCs w:val="16"/>
              </w:rPr>
              <w:t>2015 года</w:t>
            </w:r>
          </w:p>
        </w:tc>
        <w:tc>
          <w:tcPr>
            <w:tcW w:w="3374"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pacing w:val="-3"/>
                <w:sz w:val="16"/>
                <w:szCs w:val="16"/>
              </w:rPr>
              <w:t xml:space="preserve">главные распорядители </w:t>
            </w:r>
            <w:r>
              <w:rPr>
                <w:rFonts w:ascii="Arial" w:hAnsi="Arial" w:cs="Arial"/>
                <w:sz w:val="16"/>
                <w:szCs w:val="16"/>
              </w:rPr>
              <w:t xml:space="preserve">средств  бюджета </w:t>
            </w:r>
            <w:r>
              <w:rPr>
                <w:rFonts w:ascii="Arial" w:hAnsi="Arial" w:cs="Arial"/>
                <w:spacing w:val="-1"/>
                <w:sz w:val="16"/>
                <w:szCs w:val="16"/>
              </w:rPr>
              <w:t>городского поселения</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29779B" w:rsidRDefault="0029779B" w:rsidP="0091492F">
            <w:pPr>
              <w:shd w:val="clear" w:color="auto" w:fill="FFFFFF"/>
              <w:jc w:val="center"/>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w:t>
            </w:r>
          </w:p>
        </w:tc>
      </w:tr>
    </w:tbl>
    <w:p w:rsidR="0055245D" w:rsidRDefault="0055245D" w:rsidP="00723FFB">
      <w:pPr>
        <w:rPr>
          <w:rFonts w:ascii="Arial" w:hAnsi="Arial" w:cs="Arial"/>
          <w:color w:val="000000"/>
          <w:sz w:val="16"/>
          <w:szCs w:val="16"/>
        </w:rPr>
      </w:pPr>
    </w:p>
    <w:p w:rsidR="0055245D" w:rsidRDefault="0055245D" w:rsidP="00723FFB">
      <w:pPr>
        <w:rPr>
          <w:rFonts w:ascii="Arial" w:hAnsi="Arial" w:cs="Arial"/>
          <w:color w:val="000000"/>
          <w:sz w:val="16"/>
          <w:szCs w:val="16"/>
        </w:rPr>
      </w:pPr>
    </w:p>
    <w:p w:rsidR="0055245D" w:rsidRDefault="0055245D" w:rsidP="00723FFB">
      <w:pPr>
        <w:rPr>
          <w:rFonts w:ascii="Arial" w:hAnsi="Arial" w:cs="Arial"/>
          <w:color w:val="000000"/>
          <w:sz w:val="16"/>
          <w:szCs w:val="16"/>
        </w:rPr>
      </w:pPr>
    </w:p>
    <w:p w:rsidR="0055245D" w:rsidRDefault="0055245D" w:rsidP="00723FFB">
      <w:pPr>
        <w:rPr>
          <w:rFonts w:ascii="Arial" w:hAnsi="Arial" w:cs="Arial"/>
          <w:color w:val="000000"/>
          <w:sz w:val="16"/>
          <w:szCs w:val="16"/>
        </w:rPr>
      </w:pPr>
    </w:p>
    <w:p w:rsidR="0055245D" w:rsidRDefault="0055245D" w:rsidP="00723FFB">
      <w:pPr>
        <w:rPr>
          <w:rFonts w:ascii="Arial" w:hAnsi="Arial" w:cs="Arial"/>
          <w:sz w:val="16"/>
          <w:szCs w:val="16"/>
        </w:rPr>
      </w:pPr>
    </w:p>
    <w:p w:rsidR="0055245D" w:rsidRDefault="0055245D" w:rsidP="00723FFB">
      <w:pPr>
        <w:rPr>
          <w:rFonts w:ascii="Arial" w:hAnsi="Arial" w:cs="Arial"/>
          <w:sz w:val="16"/>
          <w:szCs w:val="16"/>
        </w:rPr>
      </w:pPr>
    </w:p>
    <w:p w:rsidR="0055245D" w:rsidRDefault="0055245D" w:rsidP="00723FFB">
      <w:pPr>
        <w:rPr>
          <w:rFonts w:ascii="Arial" w:hAnsi="Arial" w:cs="Arial"/>
          <w:sz w:val="16"/>
          <w:szCs w:val="16"/>
        </w:rPr>
      </w:pPr>
    </w:p>
    <w:p w:rsidR="0029779B" w:rsidRDefault="0029779B" w:rsidP="00723FFB">
      <w:pPr>
        <w:rPr>
          <w:rFonts w:ascii="Arial" w:hAnsi="Arial" w:cs="Arial"/>
          <w:sz w:val="16"/>
          <w:szCs w:val="16"/>
        </w:rPr>
      </w:pPr>
    </w:p>
    <w:p w:rsidR="0029779B" w:rsidRDefault="0029779B" w:rsidP="00723FFB">
      <w:pPr>
        <w:rPr>
          <w:rFonts w:ascii="Arial" w:hAnsi="Arial" w:cs="Arial"/>
          <w:sz w:val="16"/>
          <w:szCs w:val="16"/>
        </w:rPr>
      </w:pPr>
    </w:p>
    <w:p w:rsidR="0029779B" w:rsidRDefault="0029779B" w:rsidP="00723FFB">
      <w:pPr>
        <w:rPr>
          <w:rFonts w:ascii="Arial" w:hAnsi="Arial" w:cs="Arial"/>
          <w:sz w:val="16"/>
          <w:szCs w:val="16"/>
        </w:rPr>
      </w:pPr>
    </w:p>
    <w:p w:rsidR="008E6DBF" w:rsidRDefault="008E6DBF" w:rsidP="00723FFB">
      <w:pPr>
        <w:rPr>
          <w:rFonts w:ascii="Arial" w:hAnsi="Arial" w:cs="Arial"/>
          <w:sz w:val="16"/>
          <w:szCs w:val="16"/>
        </w:rPr>
      </w:pPr>
    </w:p>
    <w:p w:rsidR="008E6DBF" w:rsidRDefault="008E6DBF" w:rsidP="00723FFB">
      <w:pPr>
        <w:rPr>
          <w:rFonts w:ascii="Arial" w:hAnsi="Arial" w:cs="Arial"/>
          <w:sz w:val="16"/>
          <w:szCs w:val="16"/>
        </w:rPr>
      </w:pPr>
    </w:p>
    <w:p w:rsidR="008E6DBF" w:rsidRDefault="008E6DBF" w:rsidP="00723FFB">
      <w:pPr>
        <w:rPr>
          <w:rFonts w:ascii="Arial" w:hAnsi="Arial" w:cs="Arial"/>
          <w:sz w:val="16"/>
          <w:szCs w:val="16"/>
        </w:rPr>
      </w:pPr>
    </w:p>
    <w:p w:rsidR="008E6DBF" w:rsidRDefault="008E6DBF" w:rsidP="00723FFB">
      <w:pPr>
        <w:rPr>
          <w:rFonts w:ascii="Arial" w:hAnsi="Arial" w:cs="Arial"/>
          <w:sz w:val="16"/>
          <w:szCs w:val="16"/>
        </w:rPr>
      </w:pPr>
    </w:p>
    <w:p w:rsidR="008E6DBF" w:rsidRDefault="008E6DBF" w:rsidP="00723FFB">
      <w:pPr>
        <w:rPr>
          <w:rFonts w:ascii="Arial" w:hAnsi="Arial" w:cs="Arial"/>
          <w:sz w:val="16"/>
          <w:szCs w:val="16"/>
        </w:rPr>
      </w:pPr>
    </w:p>
    <w:p w:rsidR="0029779B" w:rsidRDefault="0029779B" w:rsidP="00723FFB">
      <w:pPr>
        <w:rPr>
          <w:rFonts w:ascii="Arial" w:hAnsi="Arial" w:cs="Arial"/>
          <w:sz w:val="16"/>
          <w:szCs w:val="16"/>
        </w:rPr>
      </w:pPr>
    </w:p>
    <w:p w:rsidR="0091492F" w:rsidRDefault="0091492F" w:rsidP="00723FFB">
      <w:pPr>
        <w:rPr>
          <w:rFonts w:ascii="Arial" w:hAnsi="Arial" w:cs="Arial"/>
          <w:sz w:val="16"/>
          <w:szCs w:val="16"/>
        </w:rPr>
      </w:pPr>
    </w:p>
    <w:p w:rsidR="0029779B" w:rsidRDefault="0029779B" w:rsidP="00723FFB">
      <w:pPr>
        <w:rPr>
          <w:rFonts w:ascii="Arial" w:hAnsi="Arial" w:cs="Arial"/>
          <w:sz w:val="16"/>
          <w:szCs w:val="16"/>
        </w:rPr>
      </w:pPr>
    </w:p>
    <w:p w:rsidR="0081386C" w:rsidRDefault="0081386C" w:rsidP="0029779B">
      <w:pPr>
        <w:rPr>
          <w:rFonts w:ascii="Arial" w:hAnsi="Arial" w:cs="Arial"/>
          <w:sz w:val="16"/>
          <w:szCs w:val="16"/>
        </w:rPr>
      </w:pPr>
    </w:p>
    <w:p w:rsidR="008E6DBF" w:rsidRDefault="008E6DBF"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Pr="004A083C" w:rsidRDefault="00E87F79">
            <w:pPr>
              <w:rPr>
                <w:rFonts w:ascii="Arial" w:hAnsi="Arial" w:cs="Arial"/>
                <w:sz w:val="16"/>
                <w:szCs w:val="16"/>
              </w:rPr>
            </w:pPr>
          </w:p>
        </w:tc>
        <w:tc>
          <w:tcPr>
            <w:tcW w:w="720" w:type="dxa"/>
          </w:tcPr>
          <w:p w:rsidR="00E87F79" w:rsidRPr="004A083C" w:rsidRDefault="00E87F79">
            <w:pPr>
              <w:jc w:val="center"/>
              <w:rPr>
                <w:rFonts w:ascii="Arial" w:hAnsi="Arial" w:cs="Arial"/>
                <w:sz w:val="16"/>
                <w:szCs w:val="16"/>
              </w:rPr>
            </w:pPr>
          </w:p>
        </w:tc>
      </w:tr>
      <w:tr w:rsidR="00E87F79" w:rsidTr="00E87F79">
        <w:tc>
          <w:tcPr>
            <w:tcW w:w="10560" w:type="dxa"/>
          </w:tcPr>
          <w:p w:rsidR="00E87F79" w:rsidRDefault="00723FFB">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Pr="004A083C" w:rsidRDefault="00723FFB">
            <w:pPr>
              <w:jc w:val="center"/>
              <w:rPr>
                <w:rFonts w:ascii="Arial" w:hAnsi="Arial" w:cs="Arial"/>
                <w:sz w:val="16"/>
                <w:szCs w:val="16"/>
              </w:rPr>
            </w:pPr>
            <w:r>
              <w:rPr>
                <w:rFonts w:ascii="Arial" w:hAnsi="Arial" w:cs="Arial"/>
                <w:sz w:val="16"/>
                <w:szCs w:val="16"/>
              </w:rPr>
              <w:t>1</w:t>
            </w:r>
          </w:p>
        </w:tc>
      </w:tr>
      <w:tr w:rsidR="004E629E" w:rsidTr="00E87F79">
        <w:tc>
          <w:tcPr>
            <w:tcW w:w="10560" w:type="dxa"/>
          </w:tcPr>
          <w:p w:rsidR="004E629E" w:rsidRDefault="00723FFB">
            <w:pPr>
              <w:jc w:val="both"/>
              <w:rPr>
                <w:rFonts w:ascii="Arial" w:hAnsi="Arial" w:cs="Arial"/>
                <w:sz w:val="16"/>
                <w:szCs w:val="16"/>
              </w:rPr>
            </w:pPr>
            <w:r w:rsidRPr="004A083C">
              <w:rPr>
                <w:rFonts w:ascii="Arial" w:hAnsi="Arial" w:cs="Arial"/>
                <w:sz w:val="16"/>
                <w:szCs w:val="16"/>
              </w:rPr>
              <w:t>Протокол (ИТОГОВЫЙ ДОКУМЕНТ) ………………</w:t>
            </w:r>
            <w:r>
              <w:rPr>
                <w:rFonts w:ascii="Arial" w:hAnsi="Arial" w:cs="Arial"/>
                <w:sz w:val="16"/>
                <w:szCs w:val="16"/>
              </w:rPr>
              <w:t>……………………………………………………………………………………………………………</w:t>
            </w:r>
          </w:p>
        </w:tc>
        <w:tc>
          <w:tcPr>
            <w:tcW w:w="720" w:type="dxa"/>
          </w:tcPr>
          <w:p w:rsidR="004E629E" w:rsidRPr="004A083C" w:rsidRDefault="00723FFB">
            <w:pPr>
              <w:jc w:val="center"/>
              <w:rPr>
                <w:rFonts w:ascii="Arial" w:hAnsi="Arial" w:cs="Arial"/>
                <w:sz w:val="16"/>
                <w:szCs w:val="16"/>
              </w:rPr>
            </w:pPr>
            <w:r>
              <w:rPr>
                <w:rFonts w:ascii="Arial" w:hAnsi="Arial" w:cs="Arial"/>
                <w:sz w:val="16"/>
                <w:szCs w:val="16"/>
              </w:rPr>
              <w:t>1</w:t>
            </w:r>
          </w:p>
        </w:tc>
      </w:tr>
      <w:tr w:rsidR="004E629E" w:rsidTr="00E87F79">
        <w:tc>
          <w:tcPr>
            <w:tcW w:w="10560" w:type="dxa"/>
          </w:tcPr>
          <w:p w:rsidR="004E629E" w:rsidRDefault="004E629E">
            <w:pPr>
              <w:jc w:val="both"/>
              <w:rPr>
                <w:rFonts w:ascii="Arial" w:hAnsi="Arial" w:cs="Arial"/>
                <w:sz w:val="16"/>
                <w:szCs w:val="16"/>
              </w:rPr>
            </w:pPr>
          </w:p>
        </w:tc>
        <w:tc>
          <w:tcPr>
            <w:tcW w:w="720" w:type="dxa"/>
          </w:tcPr>
          <w:p w:rsidR="004E629E" w:rsidRPr="004A083C" w:rsidRDefault="004E629E">
            <w:pPr>
              <w:jc w:val="center"/>
              <w:rPr>
                <w:rFonts w:ascii="Arial" w:hAnsi="Arial" w:cs="Arial"/>
                <w:sz w:val="16"/>
                <w:szCs w:val="16"/>
              </w:rPr>
            </w:pPr>
          </w:p>
        </w:tc>
      </w:tr>
      <w:tr w:rsidR="00E87F79" w:rsidT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Pr="004A083C" w:rsidRDefault="00E87F79">
            <w:pPr>
              <w:jc w:val="center"/>
              <w:rPr>
                <w:rFonts w:ascii="Arial" w:hAnsi="Arial" w:cs="Arial"/>
                <w:sz w:val="16"/>
                <w:szCs w:val="16"/>
              </w:rPr>
            </w:pPr>
          </w:p>
        </w:tc>
      </w:tr>
      <w:tr w:rsidR="00E87F79" w:rsidTr="00E87F79">
        <w:tc>
          <w:tcPr>
            <w:tcW w:w="10560" w:type="dxa"/>
          </w:tcPr>
          <w:p w:rsidR="00E87F79" w:rsidRDefault="004E629E" w:rsidP="004E629E">
            <w:pPr>
              <w:ind w:right="57"/>
              <w:jc w:val="both"/>
              <w:rPr>
                <w:rFonts w:ascii="Arial" w:hAnsi="Arial" w:cs="Arial"/>
                <w:sz w:val="16"/>
                <w:szCs w:val="16"/>
              </w:rPr>
            </w:pPr>
            <w:r>
              <w:rPr>
                <w:rFonts w:ascii="Arial" w:hAnsi="Arial" w:cs="Arial"/>
                <w:sz w:val="16"/>
                <w:szCs w:val="16"/>
              </w:rPr>
              <w:t>Постановление Администрации муниципального района от 12.11.2015  №1702 «</w:t>
            </w:r>
            <w:r w:rsidRPr="004E629E">
              <w:rPr>
                <w:rFonts w:ascii="Arial" w:hAnsi="Arial" w:cs="Arial"/>
                <w:sz w:val="16"/>
                <w:szCs w:val="16"/>
              </w:rPr>
              <w:t>Об утверждении муниципальной программы «Ко</w:t>
            </w:r>
            <w:r w:rsidRPr="004E629E">
              <w:rPr>
                <w:rFonts w:ascii="Arial" w:hAnsi="Arial" w:cs="Arial"/>
                <w:sz w:val="16"/>
                <w:szCs w:val="16"/>
              </w:rPr>
              <w:t>м</w:t>
            </w:r>
            <w:r w:rsidRPr="004E629E">
              <w:rPr>
                <w:rFonts w:ascii="Arial" w:hAnsi="Arial" w:cs="Arial"/>
                <w:sz w:val="16"/>
                <w:szCs w:val="16"/>
              </w:rPr>
              <w:t xml:space="preserve">плексные меры противодействия наркомании и зависимости от других </w:t>
            </w:r>
            <w:proofErr w:type="spellStart"/>
            <w:r w:rsidRPr="004E629E">
              <w:rPr>
                <w:rFonts w:ascii="Arial" w:hAnsi="Arial" w:cs="Arial"/>
                <w:sz w:val="16"/>
                <w:szCs w:val="16"/>
              </w:rPr>
              <w:t>психоактивных</w:t>
            </w:r>
            <w:proofErr w:type="spellEnd"/>
            <w:r w:rsidRPr="004E629E">
              <w:rPr>
                <w:rFonts w:ascii="Arial" w:hAnsi="Arial" w:cs="Arial"/>
                <w:sz w:val="16"/>
                <w:szCs w:val="16"/>
              </w:rPr>
              <w:t xml:space="preserve"> веществ в Валдайском муниципальном районе на 2016  год»</w:t>
            </w:r>
            <w:r>
              <w:rPr>
                <w:rFonts w:ascii="Arial" w:hAnsi="Arial" w:cs="Arial"/>
                <w:sz w:val="16"/>
                <w:szCs w:val="16"/>
              </w:rPr>
              <w:t xml:space="preserve"> ……………………………………………………………………………………………………………………………………………………………</w:t>
            </w:r>
          </w:p>
        </w:tc>
        <w:tc>
          <w:tcPr>
            <w:tcW w:w="720" w:type="dxa"/>
          </w:tcPr>
          <w:p w:rsidR="00E87F79" w:rsidRPr="004A083C" w:rsidRDefault="008975E6">
            <w:pPr>
              <w:jc w:val="center"/>
              <w:rPr>
                <w:rFonts w:ascii="Arial" w:hAnsi="Arial" w:cs="Arial"/>
                <w:sz w:val="16"/>
                <w:szCs w:val="16"/>
              </w:rPr>
            </w:pPr>
            <w:r>
              <w:rPr>
                <w:rFonts w:ascii="Arial" w:hAnsi="Arial" w:cs="Arial"/>
                <w:sz w:val="16"/>
                <w:szCs w:val="16"/>
              </w:rPr>
              <w:t>1-</w:t>
            </w:r>
            <w:r w:rsidR="00723FFB">
              <w:rPr>
                <w:rFonts w:ascii="Arial" w:hAnsi="Arial" w:cs="Arial"/>
                <w:sz w:val="16"/>
                <w:szCs w:val="16"/>
              </w:rPr>
              <w:t>5</w:t>
            </w:r>
          </w:p>
        </w:tc>
      </w:tr>
      <w:tr w:rsidR="00E87F79" w:rsidTr="00E87F79">
        <w:tc>
          <w:tcPr>
            <w:tcW w:w="10560" w:type="dxa"/>
          </w:tcPr>
          <w:p w:rsidR="00E87F79" w:rsidRPr="004E629E" w:rsidRDefault="004E629E" w:rsidP="004E629E">
            <w:pPr>
              <w:ind w:right="-6"/>
              <w:jc w:val="both"/>
              <w:rPr>
                <w:rFonts w:ascii="Arial" w:hAnsi="Arial" w:cs="Arial"/>
                <w:sz w:val="16"/>
                <w:szCs w:val="16"/>
              </w:rPr>
            </w:pPr>
            <w:r w:rsidRPr="004E629E">
              <w:rPr>
                <w:rFonts w:ascii="Arial" w:hAnsi="Arial" w:cs="Arial"/>
                <w:sz w:val="16"/>
                <w:szCs w:val="16"/>
              </w:rPr>
              <w:t>Постановление Администрации муниципального района от 12.11.2015 №1703 «Об утверждении муниципальной программы «Против</w:t>
            </w:r>
            <w:r w:rsidRPr="004E629E">
              <w:rPr>
                <w:rFonts w:ascii="Arial" w:hAnsi="Arial" w:cs="Arial"/>
                <w:sz w:val="16"/>
                <w:szCs w:val="16"/>
              </w:rPr>
              <w:t>о</w:t>
            </w:r>
            <w:r w:rsidRPr="004E629E">
              <w:rPr>
                <w:rFonts w:ascii="Arial" w:hAnsi="Arial" w:cs="Arial"/>
                <w:sz w:val="16"/>
                <w:szCs w:val="16"/>
              </w:rPr>
              <w:t>действие коррупции в Валдайском муниципальном районе на 2016  год»</w:t>
            </w:r>
            <w:r>
              <w:rPr>
                <w:rFonts w:ascii="Arial" w:hAnsi="Arial" w:cs="Arial"/>
                <w:sz w:val="16"/>
                <w:szCs w:val="16"/>
              </w:rPr>
              <w:t xml:space="preserve"> ………………………………………………………………………………</w:t>
            </w:r>
          </w:p>
        </w:tc>
        <w:tc>
          <w:tcPr>
            <w:tcW w:w="720" w:type="dxa"/>
          </w:tcPr>
          <w:p w:rsidR="00E87F79" w:rsidRPr="004A083C" w:rsidRDefault="00723FFB">
            <w:pPr>
              <w:jc w:val="center"/>
              <w:rPr>
                <w:rFonts w:ascii="Arial" w:hAnsi="Arial" w:cs="Arial"/>
                <w:sz w:val="16"/>
                <w:szCs w:val="16"/>
              </w:rPr>
            </w:pPr>
            <w:r>
              <w:rPr>
                <w:rFonts w:ascii="Arial" w:hAnsi="Arial" w:cs="Arial"/>
                <w:sz w:val="16"/>
                <w:szCs w:val="16"/>
              </w:rPr>
              <w:t>5</w:t>
            </w:r>
            <w:r w:rsidR="008975E6">
              <w:rPr>
                <w:rFonts w:ascii="Arial" w:hAnsi="Arial" w:cs="Arial"/>
                <w:sz w:val="16"/>
                <w:szCs w:val="16"/>
              </w:rPr>
              <w:t>-7</w:t>
            </w:r>
          </w:p>
        </w:tc>
      </w:tr>
      <w:tr w:rsidR="00E87F79" w:rsidTr="00E87F79">
        <w:tc>
          <w:tcPr>
            <w:tcW w:w="10560" w:type="dxa"/>
          </w:tcPr>
          <w:p w:rsidR="00E87F79" w:rsidRDefault="000372D2">
            <w:pPr>
              <w:pStyle w:val="ConsPlusTitle"/>
              <w:jc w:val="both"/>
              <w:rPr>
                <w:rFonts w:ascii="Arial" w:hAnsi="Arial" w:cs="Arial"/>
                <w:b w:val="0"/>
                <w:sz w:val="16"/>
                <w:szCs w:val="16"/>
              </w:rPr>
            </w:pPr>
            <w:r>
              <w:rPr>
                <w:rFonts w:ascii="Arial" w:hAnsi="Arial" w:cs="Arial"/>
                <w:b w:val="0"/>
                <w:sz w:val="16"/>
                <w:szCs w:val="16"/>
              </w:rPr>
              <w:t xml:space="preserve">Постановление Администрации муниципального района от 17.11.2015 №1724 «Об утверждении муниципальной программы «Текущий ремонт муниципальных квартир в доме № 3 по </w:t>
            </w:r>
            <w:proofErr w:type="spellStart"/>
            <w:r>
              <w:rPr>
                <w:rFonts w:ascii="Arial" w:hAnsi="Arial" w:cs="Arial"/>
                <w:b w:val="0"/>
                <w:sz w:val="16"/>
                <w:szCs w:val="16"/>
              </w:rPr>
              <w:t>ул</w:t>
            </w:r>
            <w:proofErr w:type="gramStart"/>
            <w:r>
              <w:rPr>
                <w:rFonts w:ascii="Arial" w:hAnsi="Arial" w:cs="Arial"/>
                <w:b w:val="0"/>
                <w:sz w:val="16"/>
                <w:szCs w:val="16"/>
              </w:rPr>
              <w:t>.О</w:t>
            </w:r>
            <w:proofErr w:type="gramEnd"/>
            <w:r>
              <w:rPr>
                <w:rFonts w:ascii="Arial" w:hAnsi="Arial" w:cs="Arial"/>
                <w:b w:val="0"/>
                <w:sz w:val="16"/>
                <w:szCs w:val="16"/>
              </w:rPr>
              <w:t>зерная</w:t>
            </w:r>
            <w:proofErr w:type="spellEnd"/>
            <w:r>
              <w:rPr>
                <w:rFonts w:ascii="Arial" w:hAnsi="Arial" w:cs="Arial"/>
                <w:b w:val="0"/>
                <w:sz w:val="16"/>
                <w:szCs w:val="16"/>
              </w:rPr>
              <w:t xml:space="preserve"> </w:t>
            </w:r>
            <w:proofErr w:type="spellStart"/>
            <w:r>
              <w:rPr>
                <w:rFonts w:ascii="Arial" w:hAnsi="Arial" w:cs="Arial"/>
                <w:b w:val="0"/>
                <w:sz w:val="16"/>
                <w:szCs w:val="16"/>
              </w:rPr>
              <w:t>д.Ивантеево</w:t>
            </w:r>
            <w:proofErr w:type="spellEnd"/>
            <w:r>
              <w:rPr>
                <w:rFonts w:ascii="Arial" w:hAnsi="Arial" w:cs="Arial"/>
                <w:b w:val="0"/>
                <w:sz w:val="16"/>
                <w:szCs w:val="16"/>
              </w:rPr>
              <w:t xml:space="preserve"> Валдайского района Новгородской области на 2016 год»………..</w:t>
            </w:r>
          </w:p>
        </w:tc>
        <w:tc>
          <w:tcPr>
            <w:tcW w:w="720" w:type="dxa"/>
          </w:tcPr>
          <w:p w:rsidR="00E87F79" w:rsidRDefault="00E87F79">
            <w:pPr>
              <w:jc w:val="center"/>
              <w:rPr>
                <w:rFonts w:ascii="Arial" w:hAnsi="Arial" w:cs="Arial"/>
                <w:sz w:val="16"/>
                <w:szCs w:val="16"/>
              </w:rPr>
            </w:pPr>
          </w:p>
          <w:p w:rsidR="000372D2" w:rsidRPr="004A083C" w:rsidRDefault="0091492F" w:rsidP="0091492F">
            <w:pPr>
              <w:jc w:val="center"/>
              <w:rPr>
                <w:rFonts w:ascii="Arial" w:hAnsi="Arial" w:cs="Arial"/>
                <w:sz w:val="16"/>
                <w:szCs w:val="16"/>
              </w:rPr>
            </w:pPr>
            <w:r>
              <w:rPr>
                <w:rFonts w:ascii="Arial" w:hAnsi="Arial" w:cs="Arial"/>
                <w:sz w:val="16"/>
                <w:szCs w:val="16"/>
              </w:rPr>
              <w:t>6</w:t>
            </w:r>
            <w:r w:rsidR="000372D2">
              <w:rPr>
                <w:rFonts w:ascii="Arial" w:hAnsi="Arial" w:cs="Arial"/>
                <w:sz w:val="16"/>
                <w:szCs w:val="16"/>
              </w:rPr>
              <w:t>-</w:t>
            </w:r>
            <w:r>
              <w:rPr>
                <w:rFonts w:ascii="Arial" w:hAnsi="Arial" w:cs="Arial"/>
                <w:sz w:val="16"/>
                <w:szCs w:val="16"/>
              </w:rPr>
              <w:t>7</w:t>
            </w:r>
          </w:p>
        </w:tc>
      </w:tr>
      <w:tr w:rsidR="00E87F79" w:rsidTr="00E87F79">
        <w:tc>
          <w:tcPr>
            <w:tcW w:w="10560" w:type="dxa"/>
          </w:tcPr>
          <w:p w:rsidR="00E87F79" w:rsidRPr="000C0D54" w:rsidRDefault="000C0D54">
            <w:pPr>
              <w:pStyle w:val="ConsPlusTitle"/>
              <w:jc w:val="both"/>
              <w:rPr>
                <w:rFonts w:ascii="Arial" w:hAnsi="Arial" w:cs="Arial"/>
                <w:sz w:val="16"/>
                <w:szCs w:val="16"/>
              </w:rPr>
            </w:pPr>
            <w:r>
              <w:rPr>
                <w:rFonts w:ascii="Arial" w:hAnsi="Arial" w:cs="Arial"/>
                <w:b w:val="0"/>
                <w:sz w:val="16"/>
                <w:szCs w:val="16"/>
              </w:rPr>
              <w:t>Постановление Администрации муниципального района от 17.11.2015 №1728 «</w:t>
            </w:r>
            <w:r w:rsidRPr="000C0D54">
              <w:rPr>
                <w:rFonts w:ascii="Arial" w:hAnsi="Arial" w:cs="Arial"/>
                <w:b w:val="0"/>
                <w:sz w:val="16"/>
                <w:szCs w:val="16"/>
              </w:rPr>
              <w:t>О  внесении изменений в постановление  Администрации Валдайского муниципального района от 24.08.2015 №1273</w:t>
            </w:r>
            <w:r>
              <w:rPr>
                <w:rFonts w:ascii="Arial" w:hAnsi="Arial" w:cs="Arial"/>
                <w:b w:val="0"/>
                <w:sz w:val="16"/>
                <w:szCs w:val="16"/>
              </w:rPr>
              <w:t>»</w:t>
            </w:r>
            <w:r>
              <w:rPr>
                <w:rFonts w:ascii="Arial" w:hAnsi="Arial" w:cs="Arial"/>
                <w:sz w:val="16"/>
                <w:szCs w:val="16"/>
              </w:rPr>
              <w:t xml:space="preserve"> </w:t>
            </w:r>
            <w:r w:rsidRPr="000C0D54">
              <w:rPr>
                <w:rFonts w:ascii="Arial" w:hAnsi="Arial" w:cs="Arial"/>
                <w:b w:val="0"/>
                <w:sz w:val="16"/>
                <w:szCs w:val="16"/>
              </w:rPr>
              <w:t>…………</w:t>
            </w:r>
            <w:r>
              <w:rPr>
                <w:rFonts w:ascii="Arial" w:hAnsi="Arial" w:cs="Arial"/>
                <w:b w:val="0"/>
                <w:sz w:val="16"/>
                <w:szCs w:val="16"/>
              </w:rPr>
              <w:t>…………………………………………………………………………………..</w:t>
            </w:r>
          </w:p>
        </w:tc>
        <w:tc>
          <w:tcPr>
            <w:tcW w:w="720" w:type="dxa"/>
          </w:tcPr>
          <w:p w:rsidR="00E87F79" w:rsidRDefault="00E87F79">
            <w:pPr>
              <w:jc w:val="center"/>
              <w:rPr>
                <w:rFonts w:ascii="Arial" w:hAnsi="Arial" w:cs="Arial"/>
                <w:sz w:val="16"/>
                <w:szCs w:val="16"/>
              </w:rPr>
            </w:pPr>
          </w:p>
          <w:p w:rsidR="000C0D54" w:rsidRPr="004A083C" w:rsidRDefault="0091492F" w:rsidP="0091492F">
            <w:pPr>
              <w:jc w:val="center"/>
              <w:rPr>
                <w:rFonts w:ascii="Arial" w:hAnsi="Arial" w:cs="Arial"/>
                <w:sz w:val="16"/>
                <w:szCs w:val="16"/>
              </w:rPr>
            </w:pPr>
            <w:r>
              <w:rPr>
                <w:rFonts w:ascii="Arial" w:hAnsi="Arial" w:cs="Arial"/>
                <w:sz w:val="16"/>
                <w:szCs w:val="16"/>
              </w:rPr>
              <w:t>7</w:t>
            </w:r>
            <w:r w:rsidR="000C0D54">
              <w:rPr>
                <w:rFonts w:ascii="Arial" w:hAnsi="Arial" w:cs="Arial"/>
                <w:sz w:val="16"/>
                <w:szCs w:val="16"/>
              </w:rPr>
              <w:t>-</w:t>
            </w:r>
            <w:r>
              <w:rPr>
                <w:rFonts w:ascii="Arial" w:hAnsi="Arial" w:cs="Arial"/>
                <w:sz w:val="16"/>
                <w:szCs w:val="16"/>
              </w:rPr>
              <w:t>8</w:t>
            </w:r>
          </w:p>
        </w:tc>
      </w:tr>
      <w:tr w:rsidR="004E629E" w:rsidTr="00E87F79">
        <w:tc>
          <w:tcPr>
            <w:tcW w:w="10560" w:type="dxa"/>
          </w:tcPr>
          <w:p w:rsidR="004E629E" w:rsidRDefault="000C0D54">
            <w:pPr>
              <w:pStyle w:val="ConsPlusTitle"/>
              <w:jc w:val="both"/>
              <w:rPr>
                <w:rFonts w:ascii="Arial" w:hAnsi="Arial" w:cs="Arial"/>
                <w:b w:val="0"/>
                <w:sz w:val="16"/>
                <w:szCs w:val="16"/>
              </w:rPr>
            </w:pPr>
            <w:r>
              <w:rPr>
                <w:rFonts w:ascii="Arial" w:hAnsi="Arial" w:cs="Arial"/>
                <w:b w:val="0"/>
                <w:sz w:val="16"/>
                <w:szCs w:val="16"/>
              </w:rPr>
              <w:t xml:space="preserve">Постановление </w:t>
            </w:r>
            <w:r w:rsidR="007E0E0C">
              <w:rPr>
                <w:rFonts w:ascii="Arial" w:hAnsi="Arial" w:cs="Arial"/>
                <w:b w:val="0"/>
                <w:sz w:val="16"/>
                <w:szCs w:val="16"/>
              </w:rPr>
              <w:t>Администрации муниципального района от 17.11.2015 №1729 «О внесении изменений в постановление Администрации Валдайского муниципального района от 24.08.2015 №1272» ……………………………………………………………………………………………..</w:t>
            </w:r>
          </w:p>
        </w:tc>
        <w:tc>
          <w:tcPr>
            <w:tcW w:w="720" w:type="dxa"/>
          </w:tcPr>
          <w:p w:rsidR="004E629E" w:rsidRDefault="004E629E">
            <w:pPr>
              <w:jc w:val="center"/>
              <w:rPr>
                <w:rFonts w:ascii="Arial" w:hAnsi="Arial" w:cs="Arial"/>
                <w:sz w:val="16"/>
                <w:szCs w:val="16"/>
              </w:rPr>
            </w:pPr>
          </w:p>
          <w:p w:rsidR="000C0D54" w:rsidRPr="004A083C" w:rsidRDefault="0091492F" w:rsidP="0091492F">
            <w:pPr>
              <w:jc w:val="center"/>
              <w:rPr>
                <w:rFonts w:ascii="Arial" w:hAnsi="Arial" w:cs="Arial"/>
                <w:sz w:val="16"/>
                <w:szCs w:val="16"/>
              </w:rPr>
            </w:pPr>
            <w:r>
              <w:rPr>
                <w:rFonts w:ascii="Arial" w:hAnsi="Arial" w:cs="Arial"/>
                <w:sz w:val="16"/>
                <w:szCs w:val="16"/>
              </w:rPr>
              <w:t>8</w:t>
            </w:r>
            <w:r w:rsidR="000C0D54">
              <w:rPr>
                <w:rFonts w:ascii="Arial" w:hAnsi="Arial" w:cs="Arial"/>
                <w:sz w:val="16"/>
                <w:szCs w:val="16"/>
              </w:rPr>
              <w:t>-</w:t>
            </w:r>
            <w:r>
              <w:rPr>
                <w:rFonts w:ascii="Arial" w:hAnsi="Arial" w:cs="Arial"/>
                <w:sz w:val="16"/>
                <w:szCs w:val="16"/>
              </w:rPr>
              <w:t>9</w:t>
            </w:r>
          </w:p>
        </w:tc>
      </w:tr>
      <w:tr w:rsidR="004E629E" w:rsidTr="00E87F79">
        <w:tc>
          <w:tcPr>
            <w:tcW w:w="10560" w:type="dxa"/>
          </w:tcPr>
          <w:p w:rsidR="004E629E" w:rsidRDefault="004E629E">
            <w:pPr>
              <w:pStyle w:val="ConsPlusTitle"/>
              <w:jc w:val="both"/>
              <w:rPr>
                <w:rFonts w:ascii="Arial" w:hAnsi="Arial" w:cs="Arial"/>
                <w:b w:val="0"/>
                <w:sz w:val="16"/>
                <w:szCs w:val="16"/>
              </w:rPr>
            </w:pPr>
          </w:p>
        </w:tc>
        <w:tc>
          <w:tcPr>
            <w:tcW w:w="720" w:type="dxa"/>
          </w:tcPr>
          <w:p w:rsidR="004E629E" w:rsidRPr="004A083C" w:rsidRDefault="004E629E">
            <w:pPr>
              <w:jc w:val="center"/>
              <w:rPr>
                <w:rFonts w:ascii="Arial" w:hAnsi="Arial" w:cs="Arial"/>
                <w:sz w:val="16"/>
                <w:szCs w:val="16"/>
              </w:rPr>
            </w:pPr>
          </w:p>
        </w:tc>
      </w:tr>
      <w:tr w:rsidR="004E629E" w:rsidTr="00E87F79">
        <w:tc>
          <w:tcPr>
            <w:tcW w:w="10560" w:type="dxa"/>
          </w:tcPr>
          <w:p w:rsidR="004E629E" w:rsidRDefault="004E629E">
            <w:pPr>
              <w:pStyle w:val="ConsPlusTitle"/>
              <w:jc w:val="both"/>
              <w:rPr>
                <w:rFonts w:ascii="Arial" w:hAnsi="Arial" w:cs="Arial"/>
                <w:b w:val="0"/>
                <w:sz w:val="16"/>
                <w:szCs w:val="16"/>
              </w:rPr>
            </w:pPr>
          </w:p>
        </w:tc>
        <w:tc>
          <w:tcPr>
            <w:tcW w:w="720" w:type="dxa"/>
          </w:tcPr>
          <w:p w:rsidR="004E629E" w:rsidRPr="004A083C" w:rsidRDefault="004E629E">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8E55EF" w:rsidRDefault="008E55EF"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Default="0055245D" w:rsidP="0046105B">
      <w:pPr>
        <w:jc w:val="center"/>
        <w:rPr>
          <w:rFonts w:ascii="Arial" w:hAnsi="Arial" w:cs="Arial"/>
          <w:sz w:val="16"/>
          <w:szCs w:val="16"/>
        </w:rPr>
      </w:pPr>
    </w:p>
    <w:p w:rsidR="0055245D" w:rsidRPr="004262BD" w:rsidRDefault="0055245D"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w:t>
      </w:r>
      <w:r w:rsidR="002B0F56">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AE1000">
        <w:rPr>
          <w:rFonts w:ascii="Arial" w:hAnsi="Arial" w:cs="Arial"/>
          <w:sz w:val="12"/>
          <w:szCs w:val="12"/>
        </w:rPr>
        <w:t>8</w:t>
      </w:r>
      <w:r w:rsidR="002B0F56">
        <w:rPr>
          <w:rFonts w:ascii="Arial" w:hAnsi="Arial" w:cs="Arial"/>
          <w:sz w:val="12"/>
          <w:szCs w:val="12"/>
        </w:rPr>
        <w:t>9</w:t>
      </w:r>
      <w:r w:rsidRPr="006F48AD">
        <w:rPr>
          <w:rFonts w:ascii="Arial" w:hAnsi="Arial" w:cs="Arial"/>
          <w:sz w:val="12"/>
          <w:szCs w:val="12"/>
        </w:rPr>
        <w:t xml:space="preserve">) от </w:t>
      </w:r>
      <w:r w:rsidR="002B0F56">
        <w:rPr>
          <w:rFonts w:ascii="Arial" w:hAnsi="Arial" w:cs="Arial"/>
          <w:sz w:val="12"/>
          <w:szCs w:val="12"/>
        </w:rPr>
        <w:t>20</w:t>
      </w:r>
      <w:r w:rsidRPr="006F48AD">
        <w:rPr>
          <w:rFonts w:ascii="Arial" w:hAnsi="Arial" w:cs="Arial"/>
          <w:sz w:val="12"/>
          <w:szCs w:val="12"/>
        </w:rPr>
        <w:t>.</w:t>
      </w:r>
      <w:r w:rsidR="00AE1000">
        <w:rPr>
          <w:rFonts w:ascii="Arial" w:hAnsi="Arial" w:cs="Arial"/>
          <w:sz w:val="12"/>
          <w:szCs w:val="12"/>
        </w:rPr>
        <w:t>1</w:t>
      </w:r>
      <w:r w:rsidR="00F308EC">
        <w:rPr>
          <w:rFonts w:ascii="Arial" w:hAnsi="Arial" w:cs="Arial"/>
          <w:sz w:val="12"/>
          <w:szCs w:val="12"/>
        </w:rPr>
        <w:t>1</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273BEE">
        <w:rPr>
          <w:rFonts w:ascii="Arial" w:hAnsi="Arial" w:cs="Arial"/>
          <w:sz w:val="12"/>
          <w:szCs w:val="12"/>
        </w:rPr>
        <w:t>Ю.В</w:t>
      </w:r>
      <w:r w:rsidR="00BE5833" w:rsidRPr="006F48AD">
        <w:rPr>
          <w:rFonts w:ascii="Arial" w:hAnsi="Arial" w:cs="Arial"/>
          <w:sz w:val="12"/>
          <w:szCs w:val="12"/>
        </w:rPr>
        <w:t xml:space="preserve">. </w:t>
      </w:r>
      <w:proofErr w:type="spellStart"/>
      <w:r w:rsidR="00273BEE">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0300A0">
        <w:rPr>
          <w:rFonts w:ascii="Arial" w:hAnsi="Arial" w:cs="Arial"/>
          <w:sz w:val="12"/>
          <w:szCs w:val="12"/>
        </w:rPr>
        <w:t xml:space="preserve"> Объем </w:t>
      </w:r>
      <w:r w:rsidR="0029779B">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C5EFA">
      <w:headerReference w:type="even" r:id="rId35"/>
      <w:headerReference w:type="default" r:id="rId36"/>
      <w:footnotePr>
        <w:pos w:val="beneathText"/>
      </w:footnotePr>
      <w:pgSz w:w="11906" w:h="16838" w:code="9"/>
      <w:pgMar w:top="199" w:right="140" w:bottom="142" w:left="142" w:header="1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9F" w:rsidRDefault="00BE239F">
      <w:r>
        <w:separator/>
      </w:r>
    </w:p>
  </w:endnote>
  <w:endnote w:type="continuationSeparator" w:id="0">
    <w:p w:rsidR="00BE239F" w:rsidRDefault="00BE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7A87" w:usb1="80000000" w:usb2="00000008"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9F" w:rsidRDefault="00BE239F">
      <w:r>
        <w:separator/>
      </w:r>
    </w:p>
  </w:footnote>
  <w:footnote w:type="continuationSeparator" w:id="0">
    <w:p w:rsidR="00BE239F" w:rsidRDefault="00BE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FA" w:rsidRPr="00E65CCB" w:rsidRDefault="00FB17FA">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C1B3C">
      <w:rPr>
        <w:noProof/>
        <w:sz w:val="12"/>
        <w:szCs w:val="12"/>
      </w:rPr>
      <w:t>10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FA" w:rsidRPr="008F785E" w:rsidRDefault="00FB17FA"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C1B3C">
      <w:rPr>
        <w:noProof/>
        <w:sz w:val="12"/>
        <w:szCs w:val="12"/>
      </w:rPr>
      <w:t>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2"/>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00A0"/>
    <w:rsid w:val="0003105D"/>
    <w:rsid w:val="00031E7D"/>
    <w:rsid w:val="000331E3"/>
    <w:rsid w:val="000352BC"/>
    <w:rsid w:val="000372D2"/>
    <w:rsid w:val="0004103A"/>
    <w:rsid w:val="00042554"/>
    <w:rsid w:val="00051B0B"/>
    <w:rsid w:val="00053A35"/>
    <w:rsid w:val="00062173"/>
    <w:rsid w:val="000634E3"/>
    <w:rsid w:val="000647D5"/>
    <w:rsid w:val="00067D90"/>
    <w:rsid w:val="0007063E"/>
    <w:rsid w:val="00075BC3"/>
    <w:rsid w:val="0007657D"/>
    <w:rsid w:val="00080A1B"/>
    <w:rsid w:val="00081FE7"/>
    <w:rsid w:val="00082001"/>
    <w:rsid w:val="00085982"/>
    <w:rsid w:val="00085C6F"/>
    <w:rsid w:val="000921A6"/>
    <w:rsid w:val="00093244"/>
    <w:rsid w:val="00094D0A"/>
    <w:rsid w:val="00096D15"/>
    <w:rsid w:val="000A27F6"/>
    <w:rsid w:val="000A28DF"/>
    <w:rsid w:val="000A5301"/>
    <w:rsid w:val="000B06D2"/>
    <w:rsid w:val="000B3B4C"/>
    <w:rsid w:val="000B3EAA"/>
    <w:rsid w:val="000B5282"/>
    <w:rsid w:val="000C0D54"/>
    <w:rsid w:val="000C0DEC"/>
    <w:rsid w:val="000C207C"/>
    <w:rsid w:val="000C4624"/>
    <w:rsid w:val="000C6CDE"/>
    <w:rsid w:val="000D5017"/>
    <w:rsid w:val="000D51AC"/>
    <w:rsid w:val="000D6B68"/>
    <w:rsid w:val="000D6C35"/>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0AAD"/>
    <w:rsid w:val="00152EDB"/>
    <w:rsid w:val="00153AC1"/>
    <w:rsid w:val="00155A2E"/>
    <w:rsid w:val="00157A65"/>
    <w:rsid w:val="00161C76"/>
    <w:rsid w:val="00163465"/>
    <w:rsid w:val="00165324"/>
    <w:rsid w:val="00167309"/>
    <w:rsid w:val="00170119"/>
    <w:rsid w:val="001706A1"/>
    <w:rsid w:val="00170FD9"/>
    <w:rsid w:val="00171C39"/>
    <w:rsid w:val="00172530"/>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07A32"/>
    <w:rsid w:val="00210D01"/>
    <w:rsid w:val="0021491D"/>
    <w:rsid w:val="00217BD9"/>
    <w:rsid w:val="00221ADC"/>
    <w:rsid w:val="002239C4"/>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EE"/>
    <w:rsid w:val="00273BFA"/>
    <w:rsid w:val="00277AEE"/>
    <w:rsid w:val="00282705"/>
    <w:rsid w:val="00286129"/>
    <w:rsid w:val="002875BB"/>
    <w:rsid w:val="002876FC"/>
    <w:rsid w:val="0029011D"/>
    <w:rsid w:val="002911B6"/>
    <w:rsid w:val="002944F1"/>
    <w:rsid w:val="0029641A"/>
    <w:rsid w:val="0029779B"/>
    <w:rsid w:val="002A264A"/>
    <w:rsid w:val="002A3E3B"/>
    <w:rsid w:val="002A6209"/>
    <w:rsid w:val="002B0F56"/>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17A"/>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4B8"/>
    <w:rsid w:val="003375AB"/>
    <w:rsid w:val="00337647"/>
    <w:rsid w:val="003420EA"/>
    <w:rsid w:val="00342746"/>
    <w:rsid w:val="0034351E"/>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0045"/>
    <w:rsid w:val="00380503"/>
    <w:rsid w:val="003823CC"/>
    <w:rsid w:val="00382565"/>
    <w:rsid w:val="003825B4"/>
    <w:rsid w:val="0038476E"/>
    <w:rsid w:val="003873D8"/>
    <w:rsid w:val="00395CE3"/>
    <w:rsid w:val="003A1C3D"/>
    <w:rsid w:val="003A4A11"/>
    <w:rsid w:val="003A63C5"/>
    <w:rsid w:val="003B0BFD"/>
    <w:rsid w:val="003B44C7"/>
    <w:rsid w:val="003B77C5"/>
    <w:rsid w:val="003C0CA3"/>
    <w:rsid w:val="003C2E13"/>
    <w:rsid w:val="003C4EEF"/>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37436"/>
    <w:rsid w:val="00443813"/>
    <w:rsid w:val="00444E37"/>
    <w:rsid w:val="004458AB"/>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400"/>
    <w:rsid w:val="00487E95"/>
    <w:rsid w:val="004903E0"/>
    <w:rsid w:val="00494D90"/>
    <w:rsid w:val="00494EAD"/>
    <w:rsid w:val="00495DEE"/>
    <w:rsid w:val="00497365"/>
    <w:rsid w:val="00497975"/>
    <w:rsid w:val="004A083C"/>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E629E"/>
    <w:rsid w:val="004F1204"/>
    <w:rsid w:val="004F3979"/>
    <w:rsid w:val="004F7F3F"/>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1893"/>
    <w:rsid w:val="0055245D"/>
    <w:rsid w:val="005557F3"/>
    <w:rsid w:val="00565641"/>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B627B"/>
    <w:rsid w:val="005C1953"/>
    <w:rsid w:val="005C23A6"/>
    <w:rsid w:val="005C4636"/>
    <w:rsid w:val="005D1BCB"/>
    <w:rsid w:val="005D2962"/>
    <w:rsid w:val="005D7F3F"/>
    <w:rsid w:val="005E158C"/>
    <w:rsid w:val="005E2EE0"/>
    <w:rsid w:val="005E6705"/>
    <w:rsid w:val="005F2269"/>
    <w:rsid w:val="005F27B8"/>
    <w:rsid w:val="005F4293"/>
    <w:rsid w:val="005F743D"/>
    <w:rsid w:val="00605A80"/>
    <w:rsid w:val="00605E5F"/>
    <w:rsid w:val="00610503"/>
    <w:rsid w:val="00611702"/>
    <w:rsid w:val="006117A7"/>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96A3B"/>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17262"/>
    <w:rsid w:val="00722E4C"/>
    <w:rsid w:val="00723077"/>
    <w:rsid w:val="00723FFB"/>
    <w:rsid w:val="0072434C"/>
    <w:rsid w:val="00724818"/>
    <w:rsid w:val="0072484C"/>
    <w:rsid w:val="00724D85"/>
    <w:rsid w:val="0072529F"/>
    <w:rsid w:val="00725BCC"/>
    <w:rsid w:val="00730A72"/>
    <w:rsid w:val="007319A0"/>
    <w:rsid w:val="0073414C"/>
    <w:rsid w:val="00737864"/>
    <w:rsid w:val="007418BF"/>
    <w:rsid w:val="00742226"/>
    <w:rsid w:val="0074665A"/>
    <w:rsid w:val="0074668B"/>
    <w:rsid w:val="007525AF"/>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0E0C"/>
    <w:rsid w:val="007E2A44"/>
    <w:rsid w:val="007E2CDA"/>
    <w:rsid w:val="007E4D40"/>
    <w:rsid w:val="0080381E"/>
    <w:rsid w:val="00804725"/>
    <w:rsid w:val="00806BAF"/>
    <w:rsid w:val="008075F1"/>
    <w:rsid w:val="00807A3B"/>
    <w:rsid w:val="008102E5"/>
    <w:rsid w:val="0081386C"/>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1D30"/>
    <w:rsid w:val="0087205B"/>
    <w:rsid w:val="00872F28"/>
    <w:rsid w:val="00873EAE"/>
    <w:rsid w:val="0087436B"/>
    <w:rsid w:val="00875630"/>
    <w:rsid w:val="00875E1C"/>
    <w:rsid w:val="0087604A"/>
    <w:rsid w:val="00877078"/>
    <w:rsid w:val="00880A64"/>
    <w:rsid w:val="00882C95"/>
    <w:rsid w:val="00885405"/>
    <w:rsid w:val="00885AFA"/>
    <w:rsid w:val="00892F27"/>
    <w:rsid w:val="008975E6"/>
    <w:rsid w:val="008A1472"/>
    <w:rsid w:val="008A2BA7"/>
    <w:rsid w:val="008A562A"/>
    <w:rsid w:val="008A7E00"/>
    <w:rsid w:val="008B0E4C"/>
    <w:rsid w:val="008B0FC3"/>
    <w:rsid w:val="008B6C98"/>
    <w:rsid w:val="008B7ED7"/>
    <w:rsid w:val="008C08F1"/>
    <w:rsid w:val="008C091A"/>
    <w:rsid w:val="008D3AA7"/>
    <w:rsid w:val="008D3E99"/>
    <w:rsid w:val="008D45AE"/>
    <w:rsid w:val="008E0708"/>
    <w:rsid w:val="008E22E1"/>
    <w:rsid w:val="008E55EF"/>
    <w:rsid w:val="008E6DBF"/>
    <w:rsid w:val="008F05A6"/>
    <w:rsid w:val="008F1196"/>
    <w:rsid w:val="008F3517"/>
    <w:rsid w:val="008F785E"/>
    <w:rsid w:val="00901946"/>
    <w:rsid w:val="009019CB"/>
    <w:rsid w:val="00906E07"/>
    <w:rsid w:val="009079A5"/>
    <w:rsid w:val="0091492F"/>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1B3C"/>
    <w:rsid w:val="009C6EED"/>
    <w:rsid w:val="009C6FBE"/>
    <w:rsid w:val="009D0F75"/>
    <w:rsid w:val="009D2C47"/>
    <w:rsid w:val="009E053F"/>
    <w:rsid w:val="009E1A01"/>
    <w:rsid w:val="009E394C"/>
    <w:rsid w:val="009E4EDB"/>
    <w:rsid w:val="009E5199"/>
    <w:rsid w:val="009E5466"/>
    <w:rsid w:val="009F442E"/>
    <w:rsid w:val="009F544A"/>
    <w:rsid w:val="009F790E"/>
    <w:rsid w:val="00A0668F"/>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2C1B"/>
    <w:rsid w:val="00AB43C1"/>
    <w:rsid w:val="00AB7913"/>
    <w:rsid w:val="00AC1213"/>
    <w:rsid w:val="00AC1699"/>
    <w:rsid w:val="00AC236B"/>
    <w:rsid w:val="00AC30D3"/>
    <w:rsid w:val="00AC324F"/>
    <w:rsid w:val="00AC3481"/>
    <w:rsid w:val="00AD132A"/>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49F4"/>
    <w:rsid w:val="00B36EB6"/>
    <w:rsid w:val="00B36FE9"/>
    <w:rsid w:val="00B41D53"/>
    <w:rsid w:val="00B41EC0"/>
    <w:rsid w:val="00B45F85"/>
    <w:rsid w:val="00B50040"/>
    <w:rsid w:val="00B50979"/>
    <w:rsid w:val="00B53A06"/>
    <w:rsid w:val="00B6480B"/>
    <w:rsid w:val="00B65F96"/>
    <w:rsid w:val="00B73596"/>
    <w:rsid w:val="00B7393A"/>
    <w:rsid w:val="00B76FBA"/>
    <w:rsid w:val="00B81AF7"/>
    <w:rsid w:val="00B84976"/>
    <w:rsid w:val="00B929E7"/>
    <w:rsid w:val="00B930C2"/>
    <w:rsid w:val="00B961C0"/>
    <w:rsid w:val="00B9686E"/>
    <w:rsid w:val="00B96A4E"/>
    <w:rsid w:val="00B9743D"/>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239F"/>
    <w:rsid w:val="00BE5833"/>
    <w:rsid w:val="00BF1BD2"/>
    <w:rsid w:val="00BF2BD7"/>
    <w:rsid w:val="00BF3BA7"/>
    <w:rsid w:val="00BF53C1"/>
    <w:rsid w:val="00BF55FB"/>
    <w:rsid w:val="00BF6A28"/>
    <w:rsid w:val="00C031FD"/>
    <w:rsid w:val="00C04624"/>
    <w:rsid w:val="00C05DB0"/>
    <w:rsid w:val="00C13834"/>
    <w:rsid w:val="00C146C0"/>
    <w:rsid w:val="00C15EF9"/>
    <w:rsid w:val="00C1674B"/>
    <w:rsid w:val="00C22A65"/>
    <w:rsid w:val="00C32E2A"/>
    <w:rsid w:val="00C36BC7"/>
    <w:rsid w:val="00C374B9"/>
    <w:rsid w:val="00C41052"/>
    <w:rsid w:val="00C44EE1"/>
    <w:rsid w:val="00C45B4D"/>
    <w:rsid w:val="00C50C7D"/>
    <w:rsid w:val="00C5142B"/>
    <w:rsid w:val="00C53894"/>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35BF"/>
    <w:rsid w:val="00CC3B3C"/>
    <w:rsid w:val="00CC46DC"/>
    <w:rsid w:val="00CC587B"/>
    <w:rsid w:val="00CC65BB"/>
    <w:rsid w:val="00CC6D61"/>
    <w:rsid w:val="00CD0D1A"/>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6796F"/>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0106"/>
    <w:rsid w:val="00DC5A44"/>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5EFA"/>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23F3"/>
    <w:rsid w:val="00F93DDA"/>
    <w:rsid w:val="00F94091"/>
    <w:rsid w:val="00F9447A"/>
    <w:rsid w:val="00F944FF"/>
    <w:rsid w:val="00F963B0"/>
    <w:rsid w:val="00FA2062"/>
    <w:rsid w:val="00FA31EB"/>
    <w:rsid w:val="00FA76F3"/>
    <w:rsid w:val="00FB17FA"/>
    <w:rsid w:val="00FB369E"/>
    <w:rsid w:val="00FB5FC8"/>
    <w:rsid w:val="00FB72D9"/>
    <w:rsid w:val="00FC1BA5"/>
    <w:rsid w:val="00FC2FBD"/>
    <w:rsid w:val="00FD4031"/>
    <w:rsid w:val="00FD6621"/>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Стиль1"/>
    <w:basedOn w:val="af2"/>
    <w:rsid w:val="00CC35BF"/>
    <w:pPr>
      <w:spacing w:after="0"/>
      <w:ind w:left="0" w:firstLine="720"/>
      <w:jc w:val="both"/>
    </w:pPr>
    <w:rPr>
      <w:rFonts w:ascii="Arial" w:hAnsi="Arial" w:cs="Arial"/>
    </w:rPr>
  </w:style>
  <w:style w:type="character" w:customStyle="1" w:styleId="TimesNewRoman14">
    <w:name w:val="Стиль (латиница) Times New Roman 14 пт По ширине Знак"/>
    <w:rsid w:val="00CC35BF"/>
    <w:rPr>
      <w:kern w:val="2"/>
      <w:sz w:val="28"/>
    </w:rPr>
  </w:style>
  <w:style w:type="paragraph" w:customStyle="1" w:styleId="alsta">
    <w:name w:val="alsta"/>
    <w:basedOn w:val="a0"/>
    <w:rsid w:val="000372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Стиль1"/>
    <w:basedOn w:val="af2"/>
    <w:rsid w:val="00CC35BF"/>
    <w:pPr>
      <w:spacing w:after="0"/>
      <w:ind w:left="0" w:firstLine="720"/>
      <w:jc w:val="both"/>
    </w:pPr>
    <w:rPr>
      <w:rFonts w:ascii="Arial" w:hAnsi="Arial" w:cs="Arial"/>
    </w:rPr>
  </w:style>
  <w:style w:type="character" w:customStyle="1" w:styleId="TimesNewRoman14">
    <w:name w:val="Стиль (латиница) Times New Roman 14 пт По ширине Знак"/>
    <w:rsid w:val="00CC35BF"/>
    <w:rPr>
      <w:kern w:val="2"/>
      <w:sz w:val="28"/>
    </w:rPr>
  </w:style>
  <w:style w:type="paragraph" w:customStyle="1" w:styleId="alsta">
    <w:name w:val="alsta"/>
    <w:basedOn w:val="a0"/>
    <w:rsid w:val="000372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1229007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08804296">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84643923">
      <w:bodyDiv w:val="1"/>
      <w:marLeft w:val="0"/>
      <w:marRight w:val="0"/>
      <w:marTop w:val="0"/>
      <w:marBottom w:val="0"/>
      <w:divBdr>
        <w:top w:val="none" w:sz="0" w:space="0" w:color="auto"/>
        <w:left w:val="none" w:sz="0" w:space="0" w:color="auto"/>
        <w:bottom w:val="none" w:sz="0" w:space="0" w:color="auto"/>
        <w:right w:val="none" w:sz="0" w:space="0" w:color="auto"/>
      </w:divBdr>
    </w:div>
    <w:div w:id="39331090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217172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373910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083531857">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0641927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03748242">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304983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92627187">
      <w:bodyDiv w:val="1"/>
      <w:marLeft w:val="0"/>
      <w:marRight w:val="0"/>
      <w:marTop w:val="0"/>
      <w:marBottom w:val="0"/>
      <w:divBdr>
        <w:top w:val="none" w:sz="0" w:space="0" w:color="auto"/>
        <w:left w:val="none" w:sz="0" w:space="0" w:color="auto"/>
        <w:bottom w:val="none" w:sz="0" w:space="0" w:color="auto"/>
        <w:right w:val="none" w:sz="0" w:space="0" w:color="auto"/>
      </w:divBdr>
    </w:div>
    <w:div w:id="1839613617">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Y:\&#1055;&#1091;&#1083;%20&#1086;&#1073;&#1084;&#1077;&#1085;&#1072;\&#1052;&#1040;&#1064;&#1041;&#1070;&#1056;&#1054;\&#1041;&#1102;&#1083;&#1083;&#1077;&#1090;&#1077;&#1085;&#1100;%20&#1042;&#1072;&#1083;&#1076;&#1072;&#1081;&#1089;&#1082;&#1080;&#1081;%20&#1042;&#1077;&#1089;&#1090;&#1085;&#1080;&#1082;\1703\&#1087;&#1088;&#1086;&#1075;&#1088;&#1072;&#1084;&#1084;&#1072;%20&#1082;&#1086;&#1088;&#1088;&#1091;&#1087;&#1094;&#1080;&#1103;%20&#1087;&#1077;&#1088;..doc" TargetMode="External"/><Relationship Id="rId18" Type="http://schemas.openxmlformats.org/officeDocument/2006/relationships/hyperlink" Target="consultantplus://offline/ref=0C880AD67EB3B222F932CC24F89555B8FA073D74D9E3DB4578B76DD7F9875CC128841FB7F2AB219DB46ACBmCd5F" TargetMode="External"/><Relationship Id="rId26" Type="http://schemas.openxmlformats.org/officeDocument/2006/relationships/hyperlink" Target="consultantplus://offline/ref=0C880AD67EB3B222F932CC24F89555B8FA073D74D9E3DB4578B76DD7F9875CC128841FB7F2AB219DB46ACAmCd0F" TargetMode="External"/><Relationship Id="rId3" Type="http://schemas.microsoft.com/office/2007/relationships/stylesWithEffects" Target="stylesWithEffects.xml"/><Relationship Id="rId21" Type="http://schemas.openxmlformats.org/officeDocument/2006/relationships/hyperlink" Target="consultantplus://offline/ref=0C880AD67EB3B222F932D229EEF90AB0FF0B627EDBE2D81425E8368AAEm8dEF" TargetMode="External"/><Relationship Id="rId34" Type="http://schemas.openxmlformats.org/officeDocument/2006/relationships/hyperlink" Target="file:///X:\&#1042;&#1072;&#1083;&#1077;&#1085;&#1090;&#1080;&#1085;&#1072;%20&#1040;&#1085;&#1072;&#1090;&#1086;&#1083;&#1100;&#1077;&#1074;&#1085;&#1072;\345-&#1088;&#1079;%20&#1086;&#1090;%2030.10.2015.doc" TargetMode="Externa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41;&#1102;&#1083;&#1083;&#1077;&#1090;&#1077;&#1085;&#1100;%20&#1042;&#1072;&#1083;&#1076;&#1072;&#1081;&#1089;&#1082;&#1080;&#1081;%20&#1042;&#1077;&#1089;&#1090;&#1085;&#1080;&#1082;\1703\&#1087;&#1088;&#1086;&#1075;&#1088;&#1072;&#1084;&#1084;&#1072;%20&#1082;&#1086;&#1088;&#1088;&#1091;&#1087;&#1094;&#1080;&#1103;%20&#1087;&#1077;&#1088;..doc" TargetMode="External"/><Relationship Id="rId17" Type="http://schemas.openxmlformats.org/officeDocument/2006/relationships/hyperlink" Target="consultantplus://offline/ref=0C880AD67EB3B222F932CC24F89555B8FA073D74D9E3DB4578B76DD7F9875CC128841FB7F2AB219DB46ACAmCd3F" TargetMode="External"/><Relationship Id="rId25" Type="http://schemas.openxmlformats.org/officeDocument/2006/relationships/hyperlink" Target="consultantplus://offline/ref=0C880AD67EB3B222F932CC24F89555B8FA073D74D9E3DB4578B76DD7F9875CC128841FB7F2AB219DB46ACAmCd7F" TargetMode="External"/><Relationship Id="rId33" Type="http://schemas.openxmlformats.org/officeDocument/2006/relationships/hyperlink" Target="consultantplus://offline/ref=0C880AD67EB3B222F932CC24F89555B8FA073D74D9E3DB4578B76DD7F9875CC128841FB7F2AB219DB46AC8mCd5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C880AD67EB3B222F932CC24F89555B8FA073D74D9E3DB4578B76DD7F9875CC128841FB7F2AB219DB46ACAmCd0F" TargetMode="External"/><Relationship Id="rId20" Type="http://schemas.openxmlformats.org/officeDocument/2006/relationships/hyperlink" Target="consultantplus://offline/ref=0C880AD67EB3B222F932CC24F89555B8FA073D74D9E3DB4578B76DD7F9875CC128841FB7F2AB219DB46ACAmCd2F" TargetMode="External"/><Relationship Id="rId29" Type="http://schemas.openxmlformats.org/officeDocument/2006/relationships/hyperlink" Target="consultantplus://offline/ref=0C880AD67EB3B222F932CC24F89555B8FA073D74D9E3DB4578B76DD7F9875CC128841FB7F2AB219DB46ACBmCd2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41;&#1102;&#1083;&#1083;&#1077;&#1090;&#1077;&#1085;&#1100;%20&#1042;&#1072;&#1083;&#1076;&#1072;&#1081;&#1089;&#1082;&#1080;&#1081;%20&#1042;&#1077;&#1089;&#1090;&#1085;&#1080;&#1082;\1703\&#1087;&#1088;&#1086;&#1075;&#1088;&#1072;&#1084;&#1084;&#1072;%20&#1082;&#1086;&#1088;&#1088;&#1091;&#1087;&#1094;&#1080;&#1103;%20&#1087;&#1077;&#1088;..doc" TargetMode="External"/><Relationship Id="rId24" Type="http://schemas.openxmlformats.org/officeDocument/2006/relationships/hyperlink" Target="file:///Y:\&#1055;&#1091;&#1083;%20&#1086;&#1073;&#1084;&#1077;&#1085;&#1072;\&#1052;&#1040;&#1064;&#1041;&#1070;&#1056;&#1054;\&#1050;&#1086;&#1084;&#1080;&#1090;&#1077;&#1090;%20&#1092;&#1080;&#1085;&#1072;&#1085;&#1089;&#1086;&#1074;\345-&#1088;&#1079;%20&#1086;&#1090;%2030.10.2015.doc" TargetMode="External"/><Relationship Id="rId32" Type="http://schemas.openxmlformats.org/officeDocument/2006/relationships/hyperlink" Target="consultantplus://offline/ref=0C880AD67EB3B222F932CC24F89555B8FA073D74D9E3DB4578B76DD7F9875CC128841FB7F2AB219DB46ACBmCd2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880AD67EB3B222F932CC24F89555B8FA073D74D9E3DB4578B76DD7F9875CC128841FB7F2AB219DB46ACAmCd7F" TargetMode="External"/><Relationship Id="rId23" Type="http://schemas.openxmlformats.org/officeDocument/2006/relationships/hyperlink" Target="consultantplus://offline/ref=0C880AD67EB3B222F932CC24F89555B8FA073D74D9E3DB4578B76DD7F9875CC128841FB7F2AB219DB46AC8mCd5F" TargetMode="External"/><Relationship Id="rId28" Type="http://schemas.openxmlformats.org/officeDocument/2006/relationships/hyperlink" Target="consultantplus://offline/ref=0C880AD67EB3B222F932CC24F89555B8FA073D74D9E3DB4578B76DD7F9875CC128841FB7F2AB219DB46ACBmCd5F" TargetMode="External"/><Relationship Id="rId36" Type="http://schemas.openxmlformats.org/officeDocument/2006/relationships/header" Target="header2.xml"/><Relationship Id="rId10" Type="http://schemas.openxmlformats.org/officeDocument/2006/relationships/hyperlink" Target="file:///Y:\&#1055;&#1091;&#1083;%20&#1086;&#1073;&#1084;&#1077;&#1085;&#1072;\&#1052;&#1040;&#1064;&#1041;&#1070;&#1056;&#1054;\&#1041;&#1102;&#1083;&#1083;&#1077;&#1090;&#1077;&#1085;&#1100;%20&#1042;&#1072;&#1083;&#1076;&#1072;&#1081;&#1089;&#1082;&#1080;&#1081;%20&#1042;&#1077;&#1089;&#1090;&#1085;&#1080;&#1082;\1703\&#1087;&#1088;&#1086;&#1075;&#1088;&#1072;&#1084;&#1084;&#1072;%20&#1082;&#1086;&#1088;&#1088;&#1091;&#1087;&#1094;&#1080;&#1103;%20&#1087;&#1077;&#1088;..doc" TargetMode="External"/><Relationship Id="rId19" Type="http://schemas.openxmlformats.org/officeDocument/2006/relationships/hyperlink" Target="consultantplus://offline/ref=0C880AD67EB3B222F932CC24F89555B8FA073D74D9E3DB4578B76DD7F9875CC128841FB7F2AB219DB46ACBmCd2F" TargetMode="External"/><Relationship Id="rId31" Type="http://schemas.openxmlformats.org/officeDocument/2006/relationships/hyperlink" Target="consultantplus://offline/ref=0C880AD67EB3B222F932D229EEF90AB0FF0B627EDBE2D81425E8368AAEm8dEF" TargetMode="External"/><Relationship Id="rId4" Type="http://schemas.openxmlformats.org/officeDocument/2006/relationships/settings" Target="settings.xml"/><Relationship Id="rId9" Type="http://schemas.openxmlformats.org/officeDocument/2006/relationships/hyperlink" Target="consultantplus://offline/ref=F709113C0A7995511DB148E3049371A8FB6F6D366F93EB4A677E23CF1DE71FA7BE67A9AA75DF9F1679uFG" TargetMode="External"/><Relationship Id="rId14" Type="http://schemas.openxmlformats.org/officeDocument/2006/relationships/hyperlink" Target="consultantplus://offline/ref=9FAC175C14EA25F19DB3FECE1559AD14BDFB41A4409BF3CDA3A4E10EB43777D106EFC2E5518797F4ED1367M2y8H" TargetMode="External"/><Relationship Id="rId22" Type="http://schemas.openxmlformats.org/officeDocument/2006/relationships/hyperlink" Target="consultantplus://offline/ref=0C880AD67EB3B222F932CC24F89555B8FA073D74D9E3DB4578B76DD7F9875CC128841FB7F2AB219DB46ACBmCd2F" TargetMode="External"/><Relationship Id="rId27" Type="http://schemas.openxmlformats.org/officeDocument/2006/relationships/hyperlink" Target="consultantplus://offline/ref=0C880AD67EB3B222F932CC24F89555B8FA073D74D9E3DB4578B76DD7F9875CC128841FB7F2AB219DB46ACAmCd3F" TargetMode="External"/><Relationship Id="rId30" Type="http://schemas.openxmlformats.org/officeDocument/2006/relationships/hyperlink" Target="consultantplus://offline/ref=0C880AD67EB3B222F932CC24F89555B8FA073D74D9E3DB4578B76DD7F9875CC128841FB7F2AB219DB46ACAmCd2F"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8190</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54770</CharactersWithSpaces>
  <SharedDoc>false</SharedDoc>
  <HLinks>
    <vt:vector size="156" baseType="variant">
      <vt:variant>
        <vt:i4>69076000</vt:i4>
      </vt:variant>
      <vt:variant>
        <vt:i4>75</vt:i4>
      </vt:variant>
      <vt:variant>
        <vt:i4>0</vt:i4>
      </vt:variant>
      <vt:variant>
        <vt:i4>5</vt:i4>
      </vt:variant>
      <vt:variant>
        <vt:lpwstr>X:\Валентина Анатольевна\345-рз от 30.10.2015.doc</vt:lpwstr>
      </vt:variant>
      <vt:variant>
        <vt:lpwstr>P40#P40</vt:lpwstr>
      </vt:variant>
      <vt:variant>
        <vt:i4>1048671</vt:i4>
      </vt:variant>
      <vt:variant>
        <vt:i4>72</vt:i4>
      </vt:variant>
      <vt:variant>
        <vt:i4>0</vt:i4>
      </vt:variant>
      <vt:variant>
        <vt:i4>5</vt:i4>
      </vt:variant>
      <vt:variant>
        <vt:lpwstr>consultantplus://offline/ref=0C880AD67EB3B222F932CC24F89555B8FA073D74D9E3DB4578B76DD7F9875CC128841FB7F2AB219DB46AC8mCd5F</vt:lpwstr>
      </vt:variant>
      <vt:variant>
        <vt:lpwstr/>
      </vt:variant>
      <vt:variant>
        <vt:i4>1048578</vt:i4>
      </vt:variant>
      <vt:variant>
        <vt:i4>69</vt:i4>
      </vt:variant>
      <vt:variant>
        <vt:i4>0</vt:i4>
      </vt:variant>
      <vt:variant>
        <vt:i4>5</vt:i4>
      </vt:variant>
      <vt:variant>
        <vt:lpwstr>consultantplus://offline/ref=0C880AD67EB3B222F932CC24F89555B8FA073D74D9E3DB4578B76DD7F9875CC128841FB7F2AB219DB46ACBmCd2F</vt:lpwstr>
      </vt:variant>
      <vt:variant>
        <vt:lpwstr/>
      </vt:variant>
      <vt:variant>
        <vt:i4>1966171</vt:i4>
      </vt:variant>
      <vt:variant>
        <vt:i4>66</vt:i4>
      </vt:variant>
      <vt:variant>
        <vt:i4>0</vt:i4>
      </vt:variant>
      <vt:variant>
        <vt:i4>5</vt:i4>
      </vt:variant>
      <vt:variant>
        <vt:lpwstr>consultantplus://offline/ref=0C880AD67EB3B222F932D229EEF90AB0FF0B627EDBE2D81425E8368AAEm8dEF</vt:lpwstr>
      </vt:variant>
      <vt:variant>
        <vt:lpwstr/>
      </vt:variant>
      <vt:variant>
        <vt:i4>1048577</vt:i4>
      </vt:variant>
      <vt:variant>
        <vt:i4>63</vt:i4>
      </vt:variant>
      <vt:variant>
        <vt:i4>0</vt:i4>
      </vt:variant>
      <vt:variant>
        <vt:i4>5</vt:i4>
      </vt:variant>
      <vt:variant>
        <vt:lpwstr>consultantplus://offline/ref=0C880AD67EB3B222F932CC24F89555B8FA073D74D9E3DB4578B76DD7F9875CC128841FB7F2AB219DB46ACAmCd2F</vt:lpwstr>
      </vt:variant>
      <vt:variant>
        <vt:lpwstr/>
      </vt:variant>
      <vt:variant>
        <vt:i4>1048578</vt:i4>
      </vt:variant>
      <vt:variant>
        <vt:i4>60</vt:i4>
      </vt:variant>
      <vt:variant>
        <vt:i4>0</vt:i4>
      </vt:variant>
      <vt:variant>
        <vt:i4>5</vt:i4>
      </vt:variant>
      <vt:variant>
        <vt:lpwstr>consultantplus://offline/ref=0C880AD67EB3B222F932CC24F89555B8FA073D74D9E3DB4578B76DD7F9875CC128841FB7F2AB219DB46ACBmCd2F</vt:lpwstr>
      </vt:variant>
      <vt:variant>
        <vt:lpwstr/>
      </vt:variant>
      <vt:variant>
        <vt:i4>1048581</vt:i4>
      </vt:variant>
      <vt:variant>
        <vt:i4>57</vt:i4>
      </vt:variant>
      <vt:variant>
        <vt:i4>0</vt:i4>
      </vt:variant>
      <vt:variant>
        <vt:i4>5</vt:i4>
      </vt:variant>
      <vt:variant>
        <vt:lpwstr>consultantplus://offline/ref=0C880AD67EB3B222F932CC24F89555B8FA073D74D9E3DB4578B76DD7F9875CC128841FB7F2AB219DB46ACBmCd5F</vt:lpwstr>
      </vt:variant>
      <vt:variant>
        <vt:lpwstr/>
      </vt:variant>
      <vt:variant>
        <vt:i4>1048576</vt:i4>
      </vt:variant>
      <vt:variant>
        <vt:i4>54</vt:i4>
      </vt:variant>
      <vt:variant>
        <vt:i4>0</vt:i4>
      </vt:variant>
      <vt:variant>
        <vt:i4>5</vt:i4>
      </vt:variant>
      <vt:variant>
        <vt:lpwstr>consultantplus://offline/ref=0C880AD67EB3B222F932CC24F89555B8FA073D74D9E3DB4578B76DD7F9875CC128841FB7F2AB219DB46ACAmCd3F</vt:lpwstr>
      </vt:variant>
      <vt:variant>
        <vt:lpwstr/>
      </vt:variant>
      <vt:variant>
        <vt:i4>1048579</vt:i4>
      </vt:variant>
      <vt:variant>
        <vt:i4>51</vt:i4>
      </vt:variant>
      <vt:variant>
        <vt:i4>0</vt:i4>
      </vt:variant>
      <vt:variant>
        <vt:i4>5</vt:i4>
      </vt:variant>
      <vt:variant>
        <vt:lpwstr>consultantplus://offline/ref=0C880AD67EB3B222F932CC24F89555B8FA073D74D9E3DB4578B76DD7F9875CC128841FB7F2AB219DB46ACAmCd0F</vt:lpwstr>
      </vt:variant>
      <vt:variant>
        <vt:lpwstr/>
      </vt:variant>
      <vt:variant>
        <vt:i4>1048580</vt:i4>
      </vt:variant>
      <vt:variant>
        <vt:i4>48</vt:i4>
      </vt:variant>
      <vt:variant>
        <vt:i4>0</vt:i4>
      </vt:variant>
      <vt:variant>
        <vt:i4>5</vt:i4>
      </vt:variant>
      <vt:variant>
        <vt:lpwstr>consultantplus://offline/ref=0C880AD67EB3B222F932CC24F89555B8FA073D74D9E3DB4578B76DD7F9875CC128841FB7F2AB219DB46ACAmCd7F</vt:lpwstr>
      </vt:variant>
      <vt:variant>
        <vt:lpwstr/>
      </vt:variant>
      <vt:variant>
        <vt:i4>6095906</vt:i4>
      </vt:variant>
      <vt:variant>
        <vt:i4>45</vt:i4>
      </vt:variant>
      <vt:variant>
        <vt:i4>0</vt:i4>
      </vt:variant>
      <vt:variant>
        <vt:i4>5</vt:i4>
      </vt:variant>
      <vt:variant>
        <vt:lpwstr>\\192.168.1.10\res$\Пул обмена\МАШБЮРО\Комитет финансов\345-рз от 30.10.2015.doc</vt:lpwstr>
      </vt:variant>
      <vt:variant>
        <vt:lpwstr>P40#P40</vt:lpwstr>
      </vt:variant>
      <vt:variant>
        <vt:i4>1048671</vt:i4>
      </vt:variant>
      <vt:variant>
        <vt:i4>42</vt:i4>
      </vt:variant>
      <vt:variant>
        <vt:i4>0</vt:i4>
      </vt:variant>
      <vt:variant>
        <vt:i4>5</vt:i4>
      </vt:variant>
      <vt:variant>
        <vt:lpwstr>consultantplus://offline/ref=0C880AD67EB3B222F932CC24F89555B8FA073D74D9E3DB4578B76DD7F9875CC128841FB7F2AB219DB46AC8mCd5F</vt:lpwstr>
      </vt:variant>
      <vt:variant>
        <vt:lpwstr/>
      </vt:variant>
      <vt:variant>
        <vt:i4>1048578</vt:i4>
      </vt:variant>
      <vt:variant>
        <vt:i4>39</vt:i4>
      </vt:variant>
      <vt:variant>
        <vt:i4>0</vt:i4>
      </vt:variant>
      <vt:variant>
        <vt:i4>5</vt:i4>
      </vt:variant>
      <vt:variant>
        <vt:lpwstr>consultantplus://offline/ref=0C880AD67EB3B222F932CC24F89555B8FA073D74D9E3DB4578B76DD7F9875CC128841FB7F2AB219DB46ACBmCd2F</vt:lpwstr>
      </vt:variant>
      <vt:variant>
        <vt:lpwstr/>
      </vt:variant>
      <vt:variant>
        <vt:i4>1966171</vt:i4>
      </vt:variant>
      <vt:variant>
        <vt:i4>36</vt:i4>
      </vt:variant>
      <vt:variant>
        <vt:i4>0</vt:i4>
      </vt:variant>
      <vt:variant>
        <vt:i4>5</vt:i4>
      </vt:variant>
      <vt:variant>
        <vt:lpwstr>consultantplus://offline/ref=0C880AD67EB3B222F932D229EEF90AB0FF0B627EDBE2D81425E8368AAEm8dEF</vt:lpwstr>
      </vt:variant>
      <vt:variant>
        <vt:lpwstr/>
      </vt:variant>
      <vt:variant>
        <vt:i4>1048577</vt:i4>
      </vt:variant>
      <vt:variant>
        <vt:i4>33</vt:i4>
      </vt:variant>
      <vt:variant>
        <vt:i4>0</vt:i4>
      </vt:variant>
      <vt:variant>
        <vt:i4>5</vt:i4>
      </vt:variant>
      <vt:variant>
        <vt:lpwstr>consultantplus://offline/ref=0C880AD67EB3B222F932CC24F89555B8FA073D74D9E3DB4578B76DD7F9875CC128841FB7F2AB219DB46ACAmCd2F</vt:lpwstr>
      </vt:variant>
      <vt:variant>
        <vt:lpwstr/>
      </vt:variant>
      <vt:variant>
        <vt:i4>1048578</vt:i4>
      </vt:variant>
      <vt:variant>
        <vt:i4>30</vt:i4>
      </vt:variant>
      <vt:variant>
        <vt:i4>0</vt:i4>
      </vt:variant>
      <vt:variant>
        <vt:i4>5</vt:i4>
      </vt:variant>
      <vt:variant>
        <vt:lpwstr>consultantplus://offline/ref=0C880AD67EB3B222F932CC24F89555B8FA073D74D9E3DB4578B76DD7F9875CC128841FB7F2AB219DB46ACBmCd2F</vt:lpwstr>
      </vt:variant>
      <vt:variant>
        <vt:lpwstr/>
      </vt:variant>
      <vt:variant>
        <vt:i4>1048581</vt:i4>
      </vt:variant>
      <vt:variant>
        <vt:i4>27</vt:i4>
      </vt:variant>
      <vt:variant>
        <vt:i4>0</vt:i4>
      </vt:variant>
      <vt:variant>
        <vt:i4>5</vt:i4>
      </vt:variant>
      <vt:variant>
        <vt:lpwstr>consultantplus://offline/ref=0C880AD67EB3B222F932CC24F89555B8FA073D74D9E3DB4578B76DD7F9875CC128841FB7F2AB219DB46ACBmCd5F</vt:lpwstr>
      </vt:variant>
      <vt:variant>
        <vt:lpwstr/>
      </vt:variant>
      <vt:variant>
        <vt:i4>1048576</vt:i4>
      </vt:variant>
      <vt:variant>
        <vt:i4>24</vt:i4>
      </vt:variant>
      <vt:variant>
        <vt:i4>0</vt:i4>
      </vt:variant>
      <vt:variant>
        <vt:i4>5</vt:i4>
      </vt:variant>
      <vt:variant>
        <vt:lpwstr>consultantplus://offline/ref=0C880AD67EB3B222F932CC24F89555B8FA073D74D9E3DB4578B76DD7F9875CC128841FB7F2AB219DB46ACAmCd3F</vt:lpwstr>
      </vt:variant>
      <vt:variant>
        <vt:lpwstr/>
      </vt:variant>
      <vt:variant>
        <vt:i4>1048579</vt:i4>
      </vt:variant>
      <vt:variant>
        <vt:i4>21</vt:i4>
      </vt:variant>
      <vt:variant>
        <vt:i4>0</vt:i4>
      </vt:variant>
      <vt:variant>
        <vt:i4>5</vt:i4>
      </vt:variant>
      <vt:variant>
        <vt:lpwstr>consultantplus://offline/ref=0C880AD67EB3B222F932CC24F89555B8FA073D74D9E3DB4578B76DD7F9875CC128841FB7F2AB219DB46ACAmCd0F</vt:lpwstr>
      </vt:variant>
      <vt:variant>
        <vt:lpwstr/>
      </vt:variant>
      <vt:variant>
        <vt:i4>1048580</vt:i4>
      </vt:variant>
      <vt:variant>
        <vt:i4>18</vt:i4>
      </vt:variant>
      <vt:variant>
        <vt:i4>0</vt:i4>
      </vt:variant>
      <vt:variant>
        <vt:i4>5</vt:i4>
      </vt:variant>
      <vt:variant>
        <vt:lpwstr>consultantplus://offline/ref=0C880AD67EB3B222F932CC24F89555B8FA073D74D9E3DB4578B76DD7F9875CC128841FB7F2AB219DB46ACAmCd7F</vt:lpwstr>
      </vt:variant>
      <vt:variant>
        <vt:lpwstr/>
      </vt:variant>
      <vt:variant>
        <vt:i4>196610</vt:i4>
      </vt:variant>
      <vt:variant>
        <vt:i4>15</vt:i4>
      </vt:variant>
      <vt:variant>
        <vt:i4>0</vt:i4>
      </vt:variant>
      <vt:variant>
        <vt:i4>5</vt:i4>
      </vt:variant>
      <vt:variant>
        <vt:lpwstr>consultantplus://offline/ref=9FAC175C14EA25F19DB3FECE1559AD14BDFB41A4409BF3CDA3A4E10EB43777D106EFC2E5518797F4ED1367M2y8H</vt:lpwstr>
      </vt:variant>
      <vt:variant>
        <vt:lpwstr/>
      </vt:variant>
      <vt:variant>
        <vt:i4>74514467</vt:i4>
      </vt:variant>
      <vt:variant>
        <vt:i4>12</vt:i4>
      </vt:variant>
      <vt:variant>
        <vt:i4>0</vt:i4>
      </vt:variant>
      <vt:variant>
        <vt:i4>5</vt:i4>
      </vt:variant>
      <vt:variant>
        <vt:lpwstr>\\192.168.1.10\res$\Пул обмена\МАШБЮРО\Бюллетень Валдайский Вестник\1703\программа коррупция пер..doc</vt:lpwstr>
      </vt:variant>
      <vt:variant>
        <vt:lpwstr>P145#P145</vt:lpwstr>
      </vt:variant>
      <vt:variant>
        <vt:i4>74776614</vt:i4>
      </vt:variant>
      <vt:variant>
        <vt:i4>9</vt:i4>
      </vt:variant>
      <vt:variant>
        <vt:i4>0</vt:i4>
      </vt:variant>
      <vt:variant>
        <vt:i4>5</vt:i4>
      </vt:variant>
      <vt:variant>
        <vt:lpwstr>\\192.168.1.10\res$\Пул обмена\МАШБЮРО\Бюллетень Валдайский Вестник\1703\программа коррупция пер..doc</vt:lpwstr>
      </vt:variant>
      <vt:variant>
        <vt:lpwstr>P114#P114</vt:lpwstr>
      </vt:variant>
      <vt:variant>
        <vt:i4>68288580</vt:i4>
      </vt:variant>
      <vt:variant>
        <vt:i4>6</vt:i4>
      </vt:variant>
      <vt:variant>
        <vt:i4>0</vt:i4>
      </vt:variant>
      <vt:variant>
        <vt:i4>5</vt:i4>
      </vt:variant>
      <vt:variant>
        <vt:lpwstr>\\192.168.1.10\res$\Пул обмена\МАШБЮРО\Бюллетень Валдайский Вестник\1703\программа коррупция пер..doc</vt:lpwstr>
      </vt:variant>
      <vt:variant>
        <vt:lpwstr>P61#P61</vt:lpwstr>
      </vt:variant>
      <vt:variant>
        <vt:i4>68288580</vt:i4>
      </vt:variant>
      <vt:variant>
        <vt:i4>3</vt:i4>
      </vt:variant>
      <vt:variant>
        <vt:i4>0</vt:i4>
      </vt:variant>
      <vt:variant>
        <vt:i4>5</vt:i4>
      </vt:variant>
      <vt:variant>
        <vt:lpwstr>\\192.168.1.10\res$\Пул обмена\МАШБЮРО\Бюллетень Валдайский Вестник\1703\программа коррупция пер..doc</vt:lpwstr>
      </vt:variant>
      <vt:variant>
        <vt:lpwstr>P61#P61</vt:lpwstr>
      </vt:variant>
      <vt:variant>
        <vt:i4>3342434</vt:i4>
      </vt:variant>
      <vt:variant>
        <vt:i4>0</vt:i4>
      </vt:variant>
      <vt:variant>
        <vt:i4>0</vt:i4>
      </vt:variant>
      <vt:variant>
        <vt:i4>5</vt:i4>
      </vt:variant>
      <vt:variant>
        <vt:lpwstr>consultantplus://offline/ref=F709113C0A7995511DB148E3049371A8FB6F6D366F93EB4A677E23CF1DE71FA7BE67A9AA75DF9F1679uFG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2014-03-25T12:41:00Z</cp:lastPrinted>
  <dcterms:created xsi:type="dcterms:W3CDTF">2015-11-19T05:31:00Z</dcterms:created>
  <dcterms:modified xsi:type="dcterms:W3CDTF">2015-11-19T07:23:00Z</dcterms:modified>
</cp:coreProperties>
</file>