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25" w:rsidRPr="00D27EB2" w:rsidRDefault="00B825CD" w:rsidP="00B36D9C">
      <w:pPr>
        <w:ind w:right="-44"/>
        <w:jc w:val="center"/>
        <w:rPr>
          <w:rFonts w:ascii="Arial" w:hAnsi="Arial" w:cs="Arial"/>
          <w:b/>
          <w:sz w:val="20"/>
          <w:szCs w:val="20"/>
        </w:rPr>
      </w:pPr>
      <w:r w:rsidRPr="00D27EB2">
        <w:rPr>
          <w:noProof/>
          <w:sz w:val="20"/>
          <w:szCs w:val="20"/>
        </w:rPr>
        <w:drawing>
          <wp:anchor distT="36576" distB="36576" distL="36576" distR="36576" simplePos="0" relativeHeight="251657216" behindDoc="0" locked="0" layoutInCell="1" allowOverlap="0">
            <wp:simplePos x="0" y="0"/>
            <wp:positionH relativeFrom="column">
              <wp:posOffset>44450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D22F25" w:rsidRPr="00D27EB2">
        <w:rPr>
          <w:rFonts w:ascii="Arial" w:hAnsi="Arial" w:cs="Arial"/>
          <w:b/>
          <w:sz w:val="20"/>
          <w:szCs w:val="20"/>
        </w:rPr>
        <w:t>ИНФОРМАЦИОННОЕ СООБЩЕНИЕ</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Pr>
          <w:rFonts w:ascii="Arial" w:hAnsi="Arial" w:cs="Arial"/>
          <w:sz w:val="16"/>
          <w:szCs w:val="16"/>
        </w:rPr>
        <w:t>е</w:t>
      </w:r>
      <w:r>
        <w:rPr>
          <w:rFonts w:ascii="Arial" w:hAnsi="Arial" w:cs="Arial"/>
          <w:sz w:val="16"/>
          <w:szCs w:val="16"/>
        </w:rPr>
        <w:t>мель населённых пунктов, расположенных:</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Валдайское городское поселение, г.Валдай, пр.Васильева, для индивидуального жилищного стро</w:t>
      </w:r>
      <w:r>
        <w:rPr>
          <w:rFonts w:ascii="Arial" w:hAnsi="Arial" w:cs="Arial"/>
          <w:sz w:val="16"/>
          <w:szCs w:val="16"/>
        </w:rPr>
        <w:t>и</w:t>
      </w:r>
      <w:r>
        <w:rPr>
          <w:rFonts w:ascii="Arial" w:hAnsi="Arial" w:cs="Arial"/>
          <w:sz w:val="16"/>
          <w:szCs w:val="16"/>
        </w:rPr>
        <w:t>тельства, площадью 1153 кв.м (ориентир: данный земельный участок примыкает с северной и западной стороны к земельному участку с кадас</w:t>
      </w:r>
      <w:r>
        <w:rPr>
          <w:rFonts w:ascii="Arial" w:hAnsi="Arial" w:cs="Arial"/>
          <w:sz w:val="16"/>
          <w:szCs w:val="16"/>
        </w:rPr>
        <w:t>т</w:t>
      </w:r>
      <w:r>
        <w:rPr>
          <w:rFonts w:ascii="Arial" w:hAnsi="Arial" w:cs="Arial"/>
          <w:sz w:val="16"/>
          <w:szCs w:val="16"/>
        </w:rPr>
        <w:t>ровым номером 53:03:0101009:40);</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с.Яжелбицы, </w:t>
      </w:r>
      <w:proofErr w:type="spellStart"/>
      <w:r>
        <w:rPr>
          <w:rFonts w:ascii="Arial" w:hAnsi="Arial" w:cs="Arial"/>
          <w:sz w:val="16"/>
          <w:szCs w:val="16"/>
        </w:rPr>
        <w:t>ул.Побежалиха</w:t>
      </w:r>
      <w:proofErr w:type="spellEnd"/>
      <w:r>
        <w:rPr>
          <w:rFonts w:ascii="Arial" w:hAnsi="Arial" w:cs="Arial"/>
          <w:sz w:val="16"/>
          <w:szCs w:val="16"/>
        </w:rPr>
        <w:t>, для ведения личного подсобного х</w:t>
      </w:r>
      <w:r>
        <w:rPr>
          <w:rFonts w:ascii="Arial" w:hAnsi="Arial" w:cs="Arial"/>
          <w:sz w:val="16"/>
          <w:szCs w:val="16"/>
        </w:rPr>
        <w:t>о</w:t>
      </w:r>
      <w:r>
        <w:rPr>
          <w:rFonts w:ascii="Arial" w:hAnsi="Arial" w:cs="Arial"/>
          <w:sz w:val="16"/>
          <w:szCs w:val="16"/>
        </w:rPr>
        <w:t>зяйства,  площадью 972 кв.м (ориентир: данный земельный участок примыкает с северной стороны к земельному участку с кадастровым номером 53:03:1513001:120).</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участков.</w:t>
      </w:r>
    </w:p>
    <w:p w:rsidR="00D22F25" w:rsidRDefault="00D22F25" w:rsidP="00EA2DB4">
      <w:pPr>
        <w:ind w:left="-142" w:right="-126" w:firstLine="709"/>
        <w:jc w:val="both"/>
        <w:rPr>
          <w:rStyle w:val="apple-style-span"/>
        </w:rPr>
      </w:pPr>
      <w:r>
        <w:rPr>
          <w:rFonts w:ascii="Arial" w:hAnsi="Arial" w:cs="Arial"/>
          <w:sz w:val="16"/>
          <w:szCs w:val="16"/>
        </w:rPr>
        <w:t>Заявления принимаются в течение тридцати дней со дня опубликования данного сообщения (по 18.12.2017 включительно).</w:t>
      </w:r>
    </w:p>
    <w:p w:rsidR="00D22F25" w:rsidRDefault="00D22F25" w:rsidP="00EA2DB4">
      <w:pPr>
        <w:ind w:left="-142" w:right="-126" w:firstLine="709"/>
        <w:jc w:val="both"/>
        <w:rPr>
          <w:rStyle w:val="apple-style-span"/>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w:t>
      </w:r>
    </w:p>
    <w:p w:rsidR="00D22F25" w:rsidRDefault="00D22F25" w:rsidP="00EA2DB4">
      <w:pPr>
        <w:ind w:left="-142" w:right="-126"/>
        <w:jc w:val="both"/>
      </w:pPr>
      <w:r>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2-25-16.</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 xml:space="preserve">Со схемами расположения земельных участков на бумажном носителе, можно ознакомиться в комитете по управлению муниципальным </w:t>
      </w:r>
      <w:proofErr w:type="spellStart"/>
      <w:r>
        <w:rPr>
          <w:rFonts w:ascii="Arial" w:hAnsi="Arial" w:cs="Arial"/>
          <w:sz w:val="16"/>
          <w:szCs w:val="16"/>
        </w:rPr>
        <w:t>им</w:t>
      </w:r>
      <w:r>
        <w:rPr>
          <w:rFonts w:ascii="Arial" w:hAnsi="Arial" w:cs="Arial"/>
          <w:sz w:val="16"/>
          <w:szCs w:val="16"/>
        </w:rPr>
        <w:t>у</w:t>
      </w:r>
      <w:r>
        <w:rPr>
          <w:rFonts w:ascii="Arial" w:hAnsi="Arial" w:cs="Arial"/>
          <w:sz w:val="16"/>
          <w:szCs w:val="16"/>
        </w:rPr>
        <w:t>щест-вом</w:t>
      </w:r>
      <w:proofErr w:type="spellEnd"/>
      <w:r>
        <w:rPr>
          <w:rFonts w:ascii="Arial" w:hAnsi="Arial" w:cs="Arial"/>
          <w:sz w:val="16"/>
          <w:szCs w:val="16"/>
        </w:rPr>
        <w:t xml:space="preserve"> Администрации муниципального района (каб.409), с 8.00 до 17.00 (перерыв на обед с 12.00 до 13.00) в рабочие дни.</w:t>
      </w:r>
    </w:p>
    <w:p w:rsidR="00D22F25" w:rsidRDefault="00D22F25" w:rsidP="00EA2DB4">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права на заключение договоров аренды земельных участков предоставляются на торгах. </w:t>
      </w:r>
    </w:p>
    <w:p w:rsidR="00EA2DB4" w:rsidRPr="00D27EB2" w:rsidRDefault="00EA2DB4" w:rsidP="00EA2DB4">
      <w:pPr>
        <w:ind w:left="-142" w:right="-126"/>
        <w:jc w:val="center"/>
        <w:rPr>
          <w:rFonts w:ascii="Arial" w:hAnsi="Arial" w:cs="Arial"/>
          <w:b/>
          <w:sz w:val="20"/>
          <w:szCs w:val="20"/>
        </w:rPr>
      </w:pPr>
      <w:r w:rsidRPr="00D27EB2">
        <w:rPr>
          <w:rFonts w:ascii="Arial" w:hAnsi="Arial" w:cs="Arial"/>
          <w:b/>
          <w:sz w:val="20"/>
          <w:szCs w:val="20"/>
        </w:rPr>
        <w:t>ИНФОРМАЦИОННОЕ СООБЩЕНИЕ</w:t>
      </w:r>
    </w:p>
    <w:p w:rsidR="00EA2DB4" w:rsidRDefault="00EA2DB4" w:rsidP="00EA2DB4">
      <w:pPr>
        <w:ind w:left="-142" w:right="-126"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EA2DB4" w:rsidRDefault="00EA2DB4" w:rsidP="00EA2DB4">
      <w:pPr>
        <w:ind w:left="-142" w:right="-126" w:firstLine="709"/>
        <w:jc w:val="both"/>
        <w:rPr>
          <w:rFonts w:ascii="Arial" w:hAnsi="Arial" w:cs="Arial"/>
          <w:sz w:val="16"/>
          <w:szCs w:val="16"/>
        </w:rPr>
      </w:pPr>
      <w:r>
        <w:rPr>
          <w:rFonts w:ascii="Arial" w:hAnsi="Arial" w:cs="Arial"/>
          <w:sz w:val="16"/>
          <w:szCs w:val="16"/>
        </w:rPr>
        <w:t>Новгородская область, Валдайский район, Рощинское сельское поселение, д.Шуя, для ведения личного подсобного хозяйства, площадью 1283 кв.м (ориентир: данный земельный участок расположен в северо-восточном направлении от земельного участка с кадастровым номером 53:03:1426001:9).</w:t>
      </w:r>
    </w:p>
    <w:p w:rsidR="00EA2DB4" w:rsidRDefault="00EA2DB4" w:rsidP="00EA2DB4">
      <w:pPr>
        <w:ind w:left="-142" w:right="-126"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EA2DB4" w:rsidRDefault="00EA2DB4" w:rsidP="00EA2DB4">
      <w:pPr>
        <w:ind w:left="-142" w:right="-126"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18.12.2017 включительно).</w:t>
      </w:r>
    </w:p>
    <w:p w:rsidR="00EA2DB4" w:rsidRDefault="00EA2DB4" w:rsidP="00EA2DB4">
      <w:pPr>
        <w:ind w:left="-142" w:right="-126"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Pr>
          <w:rStyle w:val="apple-style-span"/>
          <w:rFonts w:ascii="Arial" w:hAnsi="Arial" w:cs="Arial"/>
          <w:color w:val="252525"/>
          <w:sz w:val="16"/>
          <w:szCs w:val="16"/>
          <w:shd w:val="clear" w:color="auto" w:fill="FFFFFF"/>
        </w:rPr>
        <w:t>н</w:t>
      </w:r>
      <w:r>
        <w:rPr>
          <w:rStyle w:val="apple-style-span"/>
          <w:rFonts w:ascii="Arial" w:hAnsi="Arial" w:cs="Arial"/>
          <w:color w:val="252525"/>
          <w:sz w:val="16"/>
          <w:szCs w:val="16"/>
          <w:shd w:val="clear" w:color="auto" w:fill="FFFFFF"/>
        </w:rPr>
        <w:t>ных и муниципальных услуг по адресу: Новгородская область, г.Валдай, ул.Гагарина,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46-318.</w:t>
      </w:r>
    </w:p>
    <w:p w:rsidR="00EA2DB4" w:rsidRDefault="00EA2DB4" w:rsidP="00EA2DB4">
      <w:pPr>
        <w:ind w:left="-142" w:right="-126"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Pr>
          <w:rFonts w:ascii="Arial" w:hAnsi="Arial" w:cs="Arial"/>
          <w:sz w:val="16"/>
          <w:szCs w:val="16"/>
        </w:rPr>
        <w:t>т</w:t>
      </w:r>
      <w:r>
        <w:rPr>
          <w:rFonts w:ascii="Arial" w:hAnsi="Arial" w:cs="Arial"/>
          <w:sz w:val="16"/>
          <w:szCs w:val="16"/>
        </w:rPr>
        <w:t>вом Администрации муниципального района (каб.409), с 8.00 до 17.00 (перерыв на обед с 12.00 до 13.00) в рабочие дни.</w:t>
      </w:r>
    </w:p>
    <w:p w:rsidR="00D22F25" w:rsidRDefault="00EA2DB4" w:rsidP="00EA2DB4">
      <w:pPr>
        <w:ind w:left="-142" w:right="-126"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земельные участки предоставляются на торгах. </w:t>
      </w:r>
    </w:p>
    <w:p w:rsidR="009354DF" w:rsidRDefault="009354DF" w:rsidP="009354DF">
      <w:pPr>
        <w:ind w:firstLine="720"/>
        <w:jc w:val="center"/>
        <w:rPr>
          <w:rFonts w:ascii="Arial" w:hAnsi="Arial" w:cs="Arial"/>
          <w:b/>
          <w:sz w:val="16"/>
          <w:szCs w:val="16"/>
        </w:rPr>
      </w:pPr>
      <w:r>
        <w:rPr>
          <w:rFonts w:ascii="Arial" w:hAnsi="Arial" w:cs="Arial"/>
          <w:b/>
          <w:sz w:val="16"/>
          <w:szCs w:val="16"/>
        </w:rPr>
        <w:t>О внесении  изменений в проект организации дорожного движения на территории Валдайского городского поселения</w:t>
      </w:r>
    </w:p>
    <w:p w:rsidR="009354DF" w:rsidRPr="009354DF" w:rsidRDefault="009354DF" w:rsidP="009354DF">
      <w:pPr>
        <w:widowControl w:val="0"/>
        <w:shd w:val="clear" w:color="auto" w:fill="FFFFFF"/>
        <w:tabs>
          <w:tab w:val="left" w:pos="965"/>
        </w:tabs>
        <w:ind w:left="-142" w:right="-125"/>
        <w:jc w:val="both"/>
        <w:rPr>
          <w:rFonts w:ascii="Arial" w:hAnsi="Arial" w:cs="Arial"/>
          <w:color w:val="000000"/>
          <w:sz w:val="16"/>
          <w:szCs w:val="16"/>
        </w:rPr>
      </w:pPr>
      <w:r>
        <w:rPr>
          <w:rFonts w:ascii="Arial" w:hAnsi="Arial" w:cs="Arial"/>
          <w:sz w:val="16"/>
          <w:szCs w:val="16"/>
        </w:rPr>
        <w:t xml:space="preserve"> </w:t>
      </w:r>
      <w:r>
        <w:rPr>
          <w:rFonts w:ascii="Arial" w:hAnsi="Arial" w:cs="Arial"/>
          <w:sz w:val="16"/>
          <w:szCs w:val="16"/>
        </w:rPr>
        <w:tab/>
      </w:r>
      <w:r w:rsidRPr="009354DF">
        <w:rPr>
          <w:rFonts w:ascii="Arial" w:hAnsi="Arial" w:cs="Arial"/>
          <w:color w:val="000000"/>
          <w:sz w:val="16"/>
          <w:szCs w:val="16"/>
        </w:rPr>
        <w:t xml:space="preserve"> Р</w:t>
      </w:r>
      <w:r w:rsidRPr="009354DF">
        <w:rPr>
          <w:rFonts w:ascii="Arial" w:hAnsi="Arial" w:cs="Arial"/>
          <w:color w:val="000000"/>
          <w:spacing w:val="2"/>
          <w:sz w:val="16"/>
          <w:szCs w:val="16"/>
        </w:rPr>
        <w:t>уководствуясь</w:t>
      </w:r>
      <w:r w:rsidRPr="009354DF">
        <w:rPr>
          <w:rFonts w:ascii="Arial" w:hAnsi="Arial" w:cs="Arial"/>
          <w:color w:val="000000"/>
          <w:sz w:val="16"/>
          <w:szCs w:val="16"/>
        </w:rPr>
        <w:t xml:space="preserve"> Федеральным законом от 6 октября 2003 года № 131-ФЗ «Об общих принципах организации местного самоуправления в Российской Федерации», в соответствии с требованиями Федерального закона от 10 декабря 1995 № 196 – ФЗ «О безопасности дорожного движ</w:t>
      </w:r>
      <w:r w:rsidRPr="009354DF">
        <w:rPr>
          <w:rFonts w:ascii="Arial" w:hAnsi="Arial" w:cs="Arial"/>
          <w:color w:val="000000"/>
          <w:sz w:val="16"/>
          <w:szCs w:val="16"/>
        </w:rPr>
        <w:t>е</w:t>
      </w:r>
      <w:r w:rsidRPr="009354DF">
        <w:rPr>
          <w:rFonts w:ascii="Arial" w:hAnsi="Arial" w:cs="Arial"/>
          <w:color w:val="000000"/>
          <w:sz w:val="16"/>
          <w:szCs w:val="16"/>
        </w:rPr>
        <w:t>ния»,</w:t>
      </w:r>
      <w:r w:rsidRPr="009354DF">
        <w:rPr>
          <w:rFonts w:ascii="Arial" w:hAnsi="Arial" w:cs="Arial"/>
          <w:sz w:val="16"/>
          <w:szCs w:val="16"/>
        </w:rPr>
        <w:t xml:space="preserve"> </w:t>
      </w:r>
      <w:hyperlink r:id="rId9" w:history="1">
        <w:r w:rsidRPr="009354DF">
          <w:rPr>
            <w:rStyle w:val="af0"/>
            <w:rFonts w:ascii="Arial" w:hAnsi="Arial" w:cs="Arial"/>
            <w:color w:val="000000"/>
            <w:sz w:val="16"/>
            <w:szCs w:val="16"/>
            <w:u w:val="none"/>
          </w:rPr>
          <w:t>Федерального закона от 08.11.2007 № 257-ФЗ "Об автомобильных дорогах и о дорожной деятельности в Российской Федерации и о внесении измен</w:t>
        </w:r>
        <w:r w:rsidRPr="009354DF">
          <w:rPr>
            <w:rStyle w:val="af0"/>
            <w:rFonts w:ascii="Arial" w:hAnsi="Arial" w:cs="Arial"/>
            <w:color w:val="000000"/>
            <w:sz w:val="16"/>
            <w:szCs w:val="16"/>
            <w:u w:val="none"/>
          </w:rPr>
          <w:t>е</w:t>
        </w:r>
        <w:r w:rsidRPr="009354DF">
          <w:rPr>
            <w:rStyle w:val="af0"/>
            <w:rFonts w:ascii="Arial" w:hAnsi="Arial" w:cs="Arial"/>
            <w:color w:val="000000"/>
            <w:sz w:val="16"/>
            <w:szCs w:val="16"/>
            <w:u w:val="none"/>
          </w:rPr>
          <w:t>ний в отдельные законодательные акты Российской Федерации"</w:t>
        </w:r>
      </w:hyperlink>
      <w:r w:rsidRPr="009354DF">
        <w:rPr>
          <w:rFonts w:ascii="Arial" w:hAnsi="Arial" w:cs="Arial"/>
          <w:color w:val="000000"/>
          <w:sz w:val="16"/>
          <w:szCs w:val="16"/>
        </w:rPr>
        <w:t>,   в целях обеспечения безопасности дорожного движения на автомобильных дорогах общ</w:t>
      </w:r>
      <w:r w:rsidRPr="009354DF">
        <w:rPr>
          <w:rFonts w:ascii="Arial" w:hAnsi="Arial" w:cs="Arial"/>
          <w:color w:val="000000"/>
          <w:sz w:val="16"/>
          <w:szCs w:val="16"/>
        </w:rPr>
        <w:t>е</w:t>
      </w:r>
      <w:r w:rsidRPr="009354DF">
        <w:rPr>
          <w:rFonts w:ascii="Arial" w:hAnsi="Arial" w:cs="Arial"/>
          <w:color w:val="000000"/>
          <w:sz w:val="16"/>
          <w:szCs w:val="16"/>
        </w:rPr>
        <w:t xml:space="preserve">го пользования местного значения, </w:t>
      </w:r>
      <w:r w:rsidRPr="009354DF">
        <w:rPr>
          <w:rFonts w:ascii="Arial" w:hAnsi="Arial" w:cs="Arial"/>
          <w:sz w:val="16"/>
          <w:szCs w:val="16"/>
        </w:rPr>
        <w:t xml:space="preserve">  предупреждения и предотвращения детского дорожно-транспортного травматизма вблизи спортивных учре</w:t>
      </w:r>
      <w:r w:rsidRPr="009354DF">
        <w:rPr>
          <w:rFonts w:ascii="Arial" w:hAnsi="Arial" w:cs="Arial"/>
          <w:sz w:val="16"/>
          <w:szCs w:val="16"/>
        </w:rPr>
        <w:t>ж</w:t>
      </w:r>
      <w:r w:rsidRPr="009354DF">
        <w:rPr>
          <w:rFonts w:ascii="Arial" w:hAnsi="Arial" w:cs="Arial"/>
          <w:sz w:val="16"/>
          <w:szCs w:val="16"/>
        </w:rPr>
        <w:t>дений</w:t>
      </w:r>
      <w:r w:rsidRPr="009354DF">
        <w:rPr>
          <w:rFonts w:ascii="Arial" w:hAnsi="Arial" w:cs="Arial"/>
          <w:color w:val="000000"/>
          <w:sz w:val="16"/>
          <w:szCs w:val="16"/>
        </w:rPr>
        <w:t>, а также бесперебойной работы спецтехники, осуществляющей механизированную уборку на территории Валдайского городского поселения, на основании решения комиссии по безопасности дорожного движения Валдайского муниципального района от 31.10.2017 года, Администрация Валдайского муниц</w:t>
      </w:r>
      <w:r w:rsidRPr="009354DF">
        <w:rPr>
          <w:rFonts w:ascii="Arial" w:hAnsi="Arial" w:cs="Arial"/>
          <w:color w:val="000000"/>
          <w:sz w:val="16"/>
          <w:szCs w:val="16"/>
        </w:rPr>
        <w:t>и</w:t>
      </w:r>
      <w:r w:rsidRPr="009354DF">
        <w:rPr>
          <w:rFonts w:ascii="Arial" w:hAnsi="Arial" w:cs="Arial"/>
          <w:color w:val="000000"/>
          <w:sz w:val="16"/>
          <w:szCs w:val="16"/>
        </w:rPr>
        <w:t>пального района</w:t>
      </w:r>
      <w:r w:rsidRPr="009354DF">
        <w:rPr>
          <w:rFonts w:ascii="Arial" w:hAnsi="Arial" w:cs="Arial"/>
          <w:sz w:val="16"/>
          <w:szCs w:val="16"/>
        </w:rPr>
        <w:t xml:space="preserve"> информирует о внесении следующих изменений в проект организации дорожного движения на террит</w:t>
      </w:r>
      <w:r w:rsidRPr="009354DF">
        <w:rPr>
          <w:rFonts w:ascii="Arial" w:hAnsi="Arial" w:cs="Arial"/>
          <w:sz w:val="16"/>
          <w:szCs w:val="16"/>
        </w:rPr>
        <w:t>о</w:t>
      </w:r>
      <w:r w:rsidRPr="009354DF">
        <w:rPr>
          <w:rFonts w:ascii="Arial" w:hAnsi="Arial" w:cs="Arial"/>
          <w:sz w:val="16"/>
          <w:szCs w:val="16"/>
        </w:rPr>
        <w:t>рии Валдайского городского поселения</w:t>
      </w:r>
      <w:r w:rsidRPr="009354DF">
        <w:rPr>
          <w:rFonts w:ascii="Arial" w:hAnsi="Arial" w:cs="Arial"/>
          <w:color w:val="000000"/>
          <w:sz w:val="16"/>
          <w:szCs w:val="16"/>
        </w:rPr>
        <w:t>.</w:t>
      </w:r>
    </w:p>
    <w:p w:rsidR="009354DF" w:rsidRDefault="009354DF" w:rsidP="009354DF">
      <w:pPr>
        <w:widowControl w:val="0"/>
        <w:shd w:val="clear" w:color="auto" w:fill="FFFFFF"/>
        <w:tabs>
          <w:tab w:val="left" w:pos="965"/>
        </w:tabs>
        <w:ind w:left="-142" w:right="-125"/>
        <w:jc w:val="both"/>
        <w:rPr>
          <w:rFonts w:ascii="Arial" w:hAnsi="Arial" w:cs="Arial"/>
          <w:sz w:val="16"/>
          <w:szCs w:val="16"/>
        </w:rPr>
      </w:pPr>
      <w:r>
        <w:rPr>
          <w:rFonts w:ascii="Arial" w:hAnsi="Arial" w:cs="Arial"/>
          <w:color w:val="000000"/>
          <w:sz w:val="16"/>
          <w:szCs w:val="16"/>
        </w:rPr>
        <w:tab/>
        <w:t>С 1 декабря 2017 года</w:t>
      </w:r>
      <w:r>
        <w:rPr>
          <w:rFonts w:ascii="Arial" w:hAnsi="Arial" w:cs="Arial"/>
          <w:sz w:val="16"/>
          <w:szCs w:val="16"/>
        </w:rPr>
        <w:t xml:space="preserve"> участок автомобильной дороги по ул.Ленина, а именно от дома 5 до дома 6 по ул.Молодежная, будет оборудован запрещающими дорожными знаками 3.28 «Стоянка запрещена» со знаками дополнительной информации 8.5.6 «09.00-17.00» (в рабочие дни) и 8.24 «Работает эвакуатор». Указанные средства организации дорожного движения будут установлены по обеим сторонам участка автодороги по ул.Ленина в направлении движения автотранспорта как на ул.Совхозная, так и на ул.Молодежная.</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ИНФОРМАЦИОННОЕ СООБЩЕНИЕ</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Администрация муниципального района сообщает о предстоящем проведении конкурса на включение в кадровый резерв для замещения дол</w:t>
      </w:r>
      <w:r w:rsidRPr="00C82EFF">
        <w:rPr>
          <w:rFonts w:ascii="Arial" w:hAnsi="Arial" w:cs="Arial"/>
          <w:sz w:val="16"/>
          <w:szCs w:val="16"/>
        </w:rPr>
        <w:t>ж</w:t>
      </w:r>
      <w:r w:rsidRPr="00C82EFF">
        <w:rPr>
          <w:rFonts w:ascii="Arial" w:hAnsi="Arial" w:cs="Arial"/>
          <w:sz w:val="16"/>
          <w:szCs w:val="16"/>
        </w:rPr>
        <w:t>ностей муниципальной службы: «Заведующий отделом записи актов гражданского состояния» и «Ведущий специалист отдела записи актов гра</w:t>
      </w:r>
      <w:r w:rsidRPr="00C82EFF">
        <w:rPr>
          <w:rFonts w:ascii="Arial" w:hAnsi="Arial" w:cs="Arial"/>
          <w:sz w:val="16"/>
          <w:szCs w:val="16"/>
        </w:rPr>
        <w:t>ж</w:t>
      </w:r>
      <w:r w:rsidRPr="00C82EFF">
        <w:rPr>
          <w:rFonts w:ascii="Arial" w:hAnsi="Arial" w:cs="Arial"/>
          <w:sz w:val="16"/>
          <w:szCs w:val="16"/>
        </w:rPr>
        <w:t>данского состояния».</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Документы для участия в конкурсном отборе принимаются с 17 ноября по 07 декабря 2017 года в рабочие дни с 08.00. до 17.00. (перерыв с 12.00. до 13.00.)</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Администрация муниципального района, кабинеты 309, 310.</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 xml:space="preserve">Предполагаемые дата и место проведения конкурса: Администрация муниципального района, третья декада декабря </w:t>
      </w:r>
      <w:smartTag w:uri="urn:schemas-microsoft-com:office:smarttags" w:element="metricconverter">
        <w:smartTagPr>
          <w:attr w:name="ProductID" w:val="2017 г"/>
        </w:smartTagPr>
        <w:r w:rsidRPr="00C82EFF">
          <w:rPr>
            <w:rFonts w:ascii="Arial" w:hAnsi="Arial" w:cs="Arial"/>
            <w:sz w:val="16"/>
            <w:szCs w:val="16"/>
          </w:rPr>
          <w:t>2017 г</w:t>
        </w:r>
      </w:smartTag>
      <w:r w:rsidRPr="00C82EFF">
        <w:rPr>
          <w:rFonts w:ascii="Arial" w:hAnsi="Arial" w:cs="Arial"/>
          <w:sz w:val="16"/>
          <w:szCs w:val="16"/>
        </w:rPr>
        <w:t>.</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Справки по телефонам: 46-311, 46-310</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 xml:space="preserve">Подробная информация, требования к кандидатам, проект трудового договора и формы документов размещены также на официальном сайте Администрации муниципального района </w:t>
      </w:r>
      <w:proofErr w:type="spellStart"/>
      <w:r w:rsidRPr="00C82EFF">
        <w:rPr>
          <w:rFonts w:ascii="Arial" w:hAnsi="Arial" w:cs="Arial"/>
          <w:sz w:val="16"/>
          <w:szCs w:val="16"/>
          <w:lang w:val="en-US"/>
        </w:rPr>
        <w:t>valdayadm</w:t>
      </w:r>
      <w:proofErr w:type="spellEnd"/>
      <w:r w:rsidRPr="00C82EFF">
        <w:rPr>
          <w:rFonts w:ascii="Arial" w:hAnsi="Arial" w:cs="Arial"/>
          <w:sz w:val="16"/>
          <w:szCs w:val="16"/>
        </w:rPr>
        <w:t>.</w:t>
      </w:r>
      <w:proofErr w:type="spellStart"/>
      <w:r w:rsidRPr="00C82EFF">
        <w:rPr>
          <w:rFonts w:ascii="Arial" w:hAnsi="Arial" w:cs="Arial"/>
          <w:sz w:val="16"/>
          <w:szCs w:val="16"/>
          <w:lang w:val="en-US"/>
        </w:rPr>
        <w:t>ru</w:t>
      </w:r>
      <w:proofErr w:type="spellEnd"/>
      <w:r w:rsidRPr="00C82EFF">
        <w:rPr>
          <w:rFonts w:ascii="Arial" w:hAnsi="Arial" w:cs="Arial"/>
          <w:sz w:val="16"/>
          <w:szCs w:val="16"/>
        </w:rPr>
        <w:t xml:space="preserve"> (вкладка «Конкурсы», главная страница).</w:t>
      </w:r>
    </w:p>
    <w:p w:rsidR="00C82EFF" w:rsidRPr="00C82EFF" w:rsidRDefault="00C82EFF" w:rsidP="00C82EFF">
      <w:pPr>
        <w:ind w:left="-142" w:right="-126"/>
        <w:jc w:val="center"/>
        <w:rPr>
          <w:rFonts w:ascii="Arial" w:hAnsi="Arial" w:cs="Arial"/>
          <w:sz w:val="16"/>
          <w:szCs w:val="16"/>
        </w:rPr>
      </w:pPr>
      <w:r w:rsidRPr="00C82EFF">
        <w:rPr>
          <w:rFonts w:ascii="Arial" w:hAnsi="Arial" w:cs="Arial"/>
          <w:b/>
          <w:sz w:val="16"/>
          <w:szCs w:val="16"/>
        </w:rPr>
        <w:t>Квалификационные требования к претендентам</w:t>
      </w:r>
      <w:r w:rsidRPr="00C82EFF">
        <w:rPr>
          <w:rFonts w:ascii="Arial" w:hAnsi="Arial" w:cs="Arial"/>
          <w:sz w:val="16"/>
          <w:szCs w:val="16"/>
        </w:rPr>
        <w:t>:</w:t>
      </w:r>
    </w:p>
    <w:p w:rsidR="00C82EFF" w:rsidRPr="00C82EFF" w:rsidRDefault="00C82EFF" w:rsidP="00C82EFF">
      <w:pPr>
        <w:ind w:left="-142" w:right="-126" w:firstLine="714"/>
        <w:jc w:val="both"/>
        <w:rPr>
          <w:rFonts w:ascii="Arial" w:hAnsi="Arial" w:cs="Arial"/>
          <w:sz w:val="16"/>
          <w:szCs w:val="16"/>
        </w:rPr>
      </w:pPr>
      <w:r w:rsidRPr="00C82EFF">
        <w:rPr>
          <w:rFonts w:ascii="Arial" w:hAnsi="Arial" w:cs="Arial"/>
          <w:b/>
          <w:sz w:val="16"/>
          <w:szCs w:val="16"/>
        </w:rPr>
        <w:t>Базовые квалификационные требования:</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Кандидаты должны иметь высшее образование не ниже уровня </w:t>
      </w:r>
      <w:proofErr w:type="spellStart"/>
      <w:r w:rsidRPr="00C82EFF">
        <w:rPr>
          <w:rFonts w:ascii="Arial" w:hAnsi="Arial" w:cs="Arial"/>
          <w:sz w:val="16"/>
          <w:szCs w:val="16"/>
        </w:rPr>
        <w:t>бакалавриата</w:t>
      </w:r>
      <w:proofErr w:type="spellEnd"/>
      <w:r w:rsidRPr="00C82EFF">
        <w:rPr>
          <w:rFonts w:ascii="Arial" w:hAnsi="Arial" w:cs="Arial"/>
          <w:sz w:val="16"/>
          <w:szCs w:val="16"/>
        </w:rPr>
        <w:t>.</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Для замещения должности заведующего отделом установлено требование о наличии не менее двух лет стажа муниципальной службы или не менее четырех лет стажа работы по специальности, направлению подготовки, либо не менее одного года стажа муниципальной службы или стажа раб</w:t>
      </w:r>
      <w:r w:rsidRPr="00C82EFF">
        <w:rPr>
          <w:rFonts w:ascii="Arial" w:hAnsi="Arial" w:cs="Arial"/>
          <w:sz w:val="16"/>
          <w:szCs w:val="16"/>
        </w:rPr>
        <w:t>о</w:t>
      </w:r>
      <w:r w:rsidRPr="00C82EFF">
        <w:rPr>
          <w:rFonts w:ascii="Arial" w:hAnsi="Arial" w:cs="Arial"/>
          <w:sz w:val="16"/>
          <w:szCs w:val="16"/>
        </w:rPr>
        <w:t>ты по специальности, направлению подготовки для лиц, имеющих дипломы специалиста или магистра с отличием, в течение трех лет со дня выдачи диплома.</w:t>
      </w:r>
    </w:p>
    <w:p w:rsidR="00C82EFF" w:rsidRPr="00C82EFF" w:rsidRDefault="00C82EFF" w:rsidP="00C82EFF">
      <w:pPr>
        <w:ind w:left="-142" w:right="-126" w:firstLine="709"/>
        <w:jc w:val="both"/>
        <w:rPr>
          <w:rFonts w:ascii="Arial" w:eastAsia="Calibri" w:hAnsi="Arial" w:cs="Arial"/>
          <w:sz w:val="16"/>
          <w:szCs w:val="16"/>
          <w:lang w:eastAsia="en-US"/>
        </w:rPr>
      </w:pPr>
      <w:r w:rsidRPr="00C82EFF">
        <w:rPr>
          <w:rFonts w:ascii="Arial" w:hAnsi="Arial" w:cs="Arial"/>
          <w:sz w:val="16"/>
          <w:szCs w:val="16"/>
        </w:rPr>
        <w:t>Требований к стажу муниципальной службы или стажу работы по специальности, направлению подготовки, для замещения должности вед</w:t>
      </w:r>
      <w:r w:rsidRPr="00C82EFF">
        <w:rPr>
          <w:rFonts w:ascii="Arial" w:hAnsi="Arial" w:cs="Arial"/>
          <w:sz w:val="16"/>
          <w:szCs w:val="16"/>
        </w:rPr>
        <w:t>у</w:t>
      </w:r>
      <w:r w:rsidRPr="00C82EFF">
        <w:rPr>
          <w:rFonts w:ascii="Arial" w:hAnsi="Arial" w:cs="Arial"/>
          <w:sz w:val="16"/>
          <w:szCs w:val="16"/>
        </w:rPr>
        <w:t>щего специалиста отдела ЗАГС не установлено.</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Кандидаты должны обладать следующими базовыми знаниями: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 знанием государственного языка Российской Федерации (русского языка);</w:t>
      </w:r>
    </w:p>
    <w:p w:rsidR="00C82EFF" w:rsidRPr="00C82EFF" w:rsidRDefault="00C82EFF" w:rsidP="00C82EFF">
      <w:pPr>
        <w:pStyle w:val="aff4"/>
        <w:ind w:left="-142" w:right="-126" w:firstLine="709"/>
        <w:jc w:val="both"/>
        <w:rPr>
          <w:rFonts w:ascii="Arial" w:hAnsi="Arial" w:cs="Arial"/>
          <w:sz w:val="16"/>
          <w:szCs w:val="16"/>
        </w:rPr>
      </w:pPr>
      <w:r w:rsidRPr="00C82EFF">
        <w:rPr>
          <w:rFonts w:ascii="Arial" w:hAnsi="Arial" w:cs="Arial"/>
          <w:sz w:val="16"/>
          <w:szCs w:val="16"/>
        </w:rPr>
        <w:t xml:space="preserve">2) правовыми знаниями основ: </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lastRenderedPageBreak/>
        <w:t>а) Конституции Российской Федерации;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б) Федерального закона от 6 октября </w:t>
      </w:r>
      <w:smartTag w:uri="urn:schemas-microsoft-com:office:smarttags" w:element="metricconverter">
        <w:smartTagPr>
          <w:attr w:name="ProductID" w:val="2003 г"/>
        </w:smartTagPr>
        <w:r w:rsidRPr="00C82EFF">
          <w:rPr>
            <w:rFonts w:ascii="Arial" w:hAnsi="Arial" w:cs="Arial"/>
            <w:sz w:val="16"/>
            <w:szCs w:val="16"/>
          </w:rPr>
          <w:t>2003 г</w:t>
        </w:r>
      </w:smartTag>
      <w:r w:rsidRPr="00C82EFF">
        <w:rPr>
          <w:rFonts w:ascii="Arial" w:hAnsi="Arial" w:cs="Arial"/>
          <w:sz w:val="16"/>
          <w:szCs w:val="16"/>
        </w:rPr>
        <w:t>. № 131-ФЗ «Об общих принципах организации местного самоуправления в Российской Федер</w:t>
      </w:r>
      <w:r w:rsidRPr="00C82EFF">
        <w:rPr>
          <w:rFonts w:ascii="Arial" w:hAnsi="Arial" w:cs="Arial"/>
          <w:sz w:val="16"/>
          <w:szCs w:val="16"/>
        </w:rPr>
        <w:t>а</w:t>
      </w:r>
      <w:r w:rsidRPr="00C82EFF">
        <w:rPr>
          <w:rFonts w:ascii="Arial" w:hAnsi="Arial" w:cs="Arial"/>
          <w:sz w:val="16"/>
          <w:szCs w:val="16"/>
        </w:rPr>
        <w:t>ции»;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в)  Федерального закона от 2 марта </w:t>
      </w:r>
      <w:smartTag w:uri="urn:schemas-microsoft-com:office:smarttags" w:element="metricconverter">
        <w:smartTagPr>
          <w:attr w:name="ProductID" w:val="2007 г"/>
        </w:smartTagPr>
        <w:r w:rsidRPr="00C82EFF">
          <w:rPr>
            <w:rFonts w:ascii="Arial" w:hAnsi="Arial" w:cs="Arial"/>
            <w:sz w:val="16"/>
            <w:szCs w:val="16"/>
          </w:rPr>
          <w:t>2007 г</w:t>
        </w:r>
      </w:smartTag>
      <w:r w:rsidRPr="00C82EFF">
        <w:rPr>
          <w:rFonts w:ascii="Arial" w:hAnsi="Arial" w:cs="Arial"/>
          <w:sz w:val="16"/>
          <w:szCs w:val="16"/>
        </w:rPr>
        <w:t>. № 25-ФЗ «О муниципальной службе в Российской Федерации»;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г) законодательства о противодействии коррупции;</w:t>
      </w:r>
    </w:p>
    <w:p w:rsidR="00C82EFF" w:rsidRPr="00C82EFF" w:rsidRDefault="00C82EFF" w:rsidP="00C82EFF">
      <w:pPr>
        <w:pStyle w:val="aff4"/>
        <w:ind w:left="-142" w:right="-126" w:firstLine="720"/>
        <w:jc w:val="both"/>
        <w:rPr>
          <w:rFonts w:ascii="Arial" w:hAnsi="Arial" w:cs="Arial"/>
          <w:sz w:val="16"/>
          <w:szCs w:val="16"/>
        </w:rPr>
      </w:pPr>
    </w:p>
    <w:p w:rsidR="00C82EFF" w:rsidRPr="00C82EFF" w:rsidRDefault="00C82EFF" w:rsidP="00C82EFF">
      <w:pPr>
        <w:pStyle w:val="aff4"/>
        <w:ind w:left="-142" w:right="-126" w:firstLine="720"/>
        <w:jc w:val="both"/>
        <w:rPr>
          <w:rFonts w:ascii="Arial" w:hAnsi="Arial" w:cs="Arial"/>
          <w:sz w:val="16"/>
          <w:szCs w:val="16"/>
        </w:rPr>
      </w:pPr>
      <w:r w:rsidRPr="00C82EFF">
        <w:rPr>
          <w:rFonts w:ascii="Arial" w:hAnsi="Arial" w:cs="Arial"/>
          <w:sz w:val="16"/>
          <w:szCs w:val="16"/>
        </w:rPr>
        <w:t>Заведующий отделом ЗАГС должен обладать следующими базовыми умениями:</w:t>
      </w:r>
    </w:p>
    <w:p w:rsidR="00C82EFF" w:rsidRPr="00C82EFF" w:rsidRDefault="00C82EFF" w:rsidP="00C82EFF">
      <w:pPr>
        <w:shd w:val="clear" w:color="auto" w:fill="FFFFFF"/>
        <w:ind w:left="-142" w:right="-126" w:firstLine="709"/>
        <w:jc w:val="both"/>
        <w:rPr>
          <w:rFonts w:ascii="Arial" w:hAnsi="Arial" w:cs="Arial"/>
          <w:sz w:val="16"/>
          <w:szCs w:val="16"/>
        </w:rPr>
      </w:pPr>
      <w:r w:rsidRPr="00C82EFF">
        <w:rPr>
          <w:rFonts w:ascii="Arial" w:hAnsi="Arial" w:cs="Arial"/>
          <w:sz w:val="16"/>
          <w:szCs w:val="16"/>
        </w:rPr>
        <w:t>1) руководить подчиненными, эффективно планировать работу и контролировать ее выполнение;</w:t>
      </w:r>
    </w:p>
    <w:p w:rsidR="00C82EFF" w:rsidRPr="00C82EFF" w:rsidRDefault="00C82EFF" w:rsidP="00C82EFF">
      <w:pPr>
        <w:shd w:val="clear" w:color="auto" w:fill="FFFFFF"/>
        <w:ind w:left="-142" w:right="-126" w:firstLine="709"/>
        <w:jc w:val="both"/>
        <w:rPr>
          <w:rFonts w:ascii="Arial" w:hAnsi="Arial" w:cs="Arial"/>
          <w:sz w:val="16"/>
          <w:szCs w:val="16"/>
        </w:rPr>
      </w:pPr>
      <w:r w:rsidRPr="00C82EFF">
        <w:rPr>
          <w:rFonts w:ascii="Arial" w:hAnsi="Arial" w:cs="Arial"/>
          <w:sz w:val="16"/>
          <w:szCs w:val="16"/>
        </w:rPr>
        <w:t>2) оперативно принимать и реализовывать управленческие решения;</w:t>
      </w:r>
    </w:p>
    <w:p w:rsidR="00C82EFF" w:rsidRPr="00C82EFF" w:rsidRDefault="00C82EFF" w:rsidP="00C82EFF">
      <w:pPr>
        <w:shd w:val="clear" w:color="auto" w:fill="FFFFFF"/>
        <w:ind w:left="-142" w:right="-126" w:firstLine="709"/>
        <w:jc w:val="both"/>
        <w:rPr>
          <w:rFonts w:ascii="Arial" w:hAnsi="Arial" w:cs="Arial"/>
          <w:sz w:val="16"/>
          <w:szCs w:val="16"/>
        </w:rPr>
      </w:pPr>
      <w:r w:rsidRPr="00C82EFF">
        <w:rPr>
          <w:rFonts w:ascii="Arial" w:hAnsi="Arial" w:cs="Arial"/>
          <w:sz w:val="16"/>
          <w:szCs w:val="16"/>
        </w:rPr>
        <w:t>3) вести деловые переговоры с представителями государственных органов, органов местного самоуправления;</w:t>
      </w:r>
    </w:p>
    <w:p w:rsidR="00C82EFF" w:rsidRPr="00C82EFF" w:rsidRDefault="00C82EFF" w:rsidP="00C82EFF">
      <w:pPr>
        <w:pStyle w:val="aff4"/>
        <w:ind w:left="-142" w:right="-126" w:firstLine="720"/>
        <w:jc w:val="both"/>
        <w:rPr>
          <w:rFonts w:ascii="Arial" w:hAnsi="Arial" w:cs="Arial"/>
          <w:sz w:val="16"/>
          <w:szCs w:val="16"/>
        </w:rPr>
      </w:pPr>
      <w:r w:rsidRPr="00C82EFF">
        <w:rPr>
          <w:rFonts w:ascii="Arial" w:hAnsi="Arial" w:cs="Arial"/>
          <w:sz w:val="16"/>
          <w:szCs w:val="16"/>
        </w:rPr>
        <w:t>4) соблюдать этику делового общения при взаимодействии с гражданами;</w:t>
      </w:r>
    </w:p>
    <w:p w:rsidR="00C82EFF" w:rsidRPr="00C82EFF" w:rsidRDefault="00C82EFF" w:rsidP="00C82EFF">
      <w:pPr>
        <w:pStyle w:val="aff4"/>
        <w:ind w:left="-142" w:right="-126" w:firstLine="720"/>
        <w:jc w:val="both"/>
        <w:rPr>
          <w:rFonts w:ascii="Arial" w:hAnsi="Arial" w:cs="Arial"/>
          <w:sz w:val="16"/>
          <w:szCs w:val="16"/>
        </w:rPr>
      </w:pPr>
      <w:r w:rsidRPr="00C82EFF">
        <w:rPr>
          <w:rFonts w:ascii="Arial" w:hAnsi="Arial" w:cs="Arial"/>
          <w:sz w:val="16"/>
          <w:szCs w:val="16"/>
        </w:rPr>
        <w:t>5) работать на компьютере, в том числе в сети «Интернет»;</w:t>
      </w:r>
    </w:p>
    <w:p w:rsidR="00C82EFF" w:rsidRPr="00C82EFF" w:rsidRDefault="00C82EFF" w:rsidP="00C82EFF">
      <w:pPr>
        <w:pStyle w:val="aff4"/>
        <w:ind w:left="-142" w:right="-126" w:firstLine="720"/>
        <w:jc w:val="both"/>
        <w:rPr>
          <w:rFonts w:ascii="Arial" w:hAnsi="Arial" w:cs="Arial"/>
          <w:sz w:val="16"/>
          <w:szCs w:val="16"/>
        </w:rPr>
      </w:pPr>
      <w:r w:rsidRPr="00C82EFF">
        <w:rPr>
          <w:rFonts w:ascii="Arial" w:hAnsi="Arial" w:cs="Arial"/>
          <w:sz w:val="16"/>
          <w:szCs w:val="16"/>
        </w:rPr>
        <w:t>6) работы в информационно-правовых системах.</w:t>
      </w:r>
    </w:p>
    <w:p w:rsidR="00C82EFF" w:rsidRPr="00C82EFF" w:rsidRDefault="00C82EFF" w:rsidP="00C82EFF">
      <w:pPr>
        <w:ind w:left="-142" w:right="-126" w:firstLine="709"/>
        <w:jc w:val="both"/>
        <w:rPr>
          <w:rFonts w:ascii="Arial" w:hAnsi="Arial" w:cs="Arial"/>
          <w:sz w:val="16"/>
          <w:szCs w:val="16"/>
        </w:rPr>
      </w:pP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Кандидаты должны соответствовать следующим </w:t>
      </w:r>
      <w:r w:rsidRPr="00C82EFF">
        <w:rPr>
          <w:rFonts w:ascii="Arial" w:hAnsi="Arial" w:cs="Arial"/>
          <w:b/>
          <w:sz w:val="16"/>
          <w:szCs w:val="16"/>
        </w:rPr>
        <w:t>функциональным квалификационным требованиям:</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Кандидаты должны иметь высшее образование по специальности, направлению подготовки «Государственное и муниципальное управление», «Юриспруденция»</w:t>
      </w:r>
      <w:r w:rsidRPr="00C82EFF">
        <w:rPr>
          <w:rStyle w:val="affff4"/>
          <w:rFonts w:ascii="Arial" w:hAnsi="Arial" w:cs="Arial"/>
          <w:sz w:val="16"/>
          <w:szCs w:val="16"/>
        </w:rPr>
        <w:footnoteReference w:id="1"/>
      </w:r>
      <w:r w:rsidRPr="00C82EFF">
        <w:rPr>
          <w:rFonts w:ascii="Arial" w:hAnsi="Arial" w:cs="Arial"/>
          <w:sz w:val="16"/>
          <w:szCs w:val="16"/>
        </w:rPr>
        <w:t xml:space="preserve"> или иные специальности и направления подготовки, содержащиеся в ранее применяемых перечнях специальностей и н</w:t>
      </w:r>
      <w:r w:rsidRPr="00C82EFF">
        <w:rPr>
          <w:rFonts w:ascii="Arial" w:hAnsi="Arial" w:cs="Arial"/>
          <w:sz w:val="16"/>
          <w:szCs w:val="16"/>
        </w:rPr>
        <w:t>а</w:t>
      </w:r>
      <w:r w:rsidRPr="00C82EFF">
        <w:rPr>
          <w:rFonts w:ascii="Arial" w:hAnsi="Arial" w:cs="Arial"/>
          <w:sz w:val="16"/>
          <w:szCs w:val="16"/>
        </w:rPr>
        <w:t>правлений подготовки, для которых законодательством об образовании Российской Федерации установлено соответствие указанным специальностям и направл</w:t>
      </w:r>
      <w:r w:rsidRPr="00C82EFF">
        <w:rPr>
          <w:rFonts w:ascii="Arial" w:hAnsi="Arial" w:cs="Arial"/>
          <w:sz w:val="16"/>
          <w:szCs w:val="16"/>
        </w:rPr>
        <w:t>е</w:t>
      </w:r>
      <w:r w:rsidRPr="00C82EFF">
        <w:rPr>
          <w:rFonts w:ascii="Arial" w:hAnsi="Arial" w:cs="Arial"/>
          <w:sz w:val="16"/>
          <w:szCs w:val="16"/>
        </w:rPr>
        <w:t>ниям подготовки;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Кандидаты должны обладать следующими знаниями: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В области законодательства Российской Федерации, Новгородской области, </w:t>
      </w:r>
      <w:r w:rsidRPr="00C82EFF">
        <w:rPr>
          <w:rFonts w:ascii="Arial" w:hAnsi="Arial" w:cs="Arial"/>
          <w:bCs/>
          <w:sz w:val="16"/>
          <w:szCs w:val="16"/>
        </w:rPr>
        <w:t>знаниями муниципальных правовых актов</w:t>
      </w:r>
      <w:r w:rsidRPr="00C82EFF">
        <w:rPr>
          <w:rFonts w:ascii="Arial" w:hAnsi="Arial" w:cs="Arial"/>
          <w:sz w:val="16"/>
          <w:szCs w:val="16"/>
        </w:rPr>
        <w:t xml:space="preserve">: </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1) Налоговый кодекс Российской Федерации (часть вторая) от </w:t>
      </w:r>
      <w:r w:rsidRPr="00C82EFF">
        <w:rPr>
          <w:rFonts w:ascii="Arial" w:hAnsi="Arial" w:cs="Arial"/>
          <w:sz w:val="16"/>
          <w:szCs w:val="16"/>
        </w:rPr>
        <w:t>5 августа</w:t>
      </w:r>
      <w:r w:rsidRPr="00C82EFF">
        <w:rPr>
          <w:rFonts w:ascii="Arial" w:eastAsia="Calibri" w:hAnsi="Arial" w:cs="Arial"/>
          <w:sz w:val="16"/>
          <w:szCs w:val="16"/>
        </w:rPr>
        <w:t> 2000 года № 117-ФЗ;</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2) Семейный кодекс Российской Федерации от 29 декабря 1995 года № 223-ФЗ; </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3) Гражданский кодекс Российской Федерации (часть первая) от 30 ноября 1994 года № 51-ФЗ;</w:t>
      </w:r>
    </w:p>
    <w:p w:rsidR="00C82EFF" w:rsidRPr="00C82EFF" w:rsidRDefault="00C82EFF" w:rsidP="00C82EFF">
      <w:pPr>
        <w:ind w:left="-142" w:right="-126" w:firstLine="709"/>
        <w:contextualSpacing/>
        <w:jc w:val="both"/>
        <w:rPr>
          <w:rFonts w:ascii="Arial" w:eastAsia="Calibri" w:hAnsi="Arial" w:cs="Arial"/>
          <w:bCs/>
          <w:sz w:val="16"/>
          <w:szCs w:val="16"/>
          <w:lang w:eastAsia="en-US" w:bidi="ru-RU"/>
        </w:rPr>
      </w:pPr>
      <w:r w:rsidRPr="00C82EFF">
        <w:rPr>
          <w:rFonts w:ascii="Arial" w:eastAsia="Calibri" w:hAnsi="Arial" w:cs="Arial"/>
          <w:sz w:val="16"/>
          <w:szCs w:val="16"/>
        </w:rPr>
        <w:t xml:space="preserve">4) </w:t>
      </w:r>
      <w:r w:rsidRPr="00C82EFF">
        <w:rPr>
          <w:rFonts w:ascii="Arial" w:eastAsia="Calibri" w:hAnsi="Arial" w:cs="Arial"/>
          <w:bCs/>
          <w:sz w:val="16"/>
          <w:szCs w:val="16"/>
          <w:lang w:eastAsia="en-US" w:bidi="ru-RU"/>
        </w:rPr>
        <w:t>Указ Президента Российской Федерации от 08 июля 2013 года № 613 «Вопросы противодействия коррупции»;</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5) Федеральный закон от 15 ноября 1997</w:t>
      </w:r>
      <w:r w:rsidRPr="00C82EFF">
        <w:rPr>
          <w:rFonts w:ascii="Arial" w:hAnsi="Arial" w:cs="Arial"/>
          <w:sz w:val="16"/>
          <w:szCs w:val="16"/>
        </w:rPr>
        <w:t> года</w:t>
      </w:r>
      <w:r w:rsidRPr="00C82EFF">
        <w:rPr>
          <w:rFonts w:ascii="Arial" w:eastAsia="Calibri" w:hAnsi="Arial" w:cs="Arial"/>
          <w:sz w:val="16"/>
          <w:szCs w:val="16"/>
        </w:rPr>
        <w:t xml:space="preserve"> № 143-ФЗ «Об актах гражданского состояния»;</w:t>
      </w:r>
    </w:p>
    <w:p w:rsidR="00C82EFF" w:rsidRPr="00C82EFF" w:rsidRDefault="00C82EFF" w:rsidP="00C82EFF">
      <w:pPr>
        <w:ind w:left="-142" w:right="-126" w:firstLine="709"/>
        <w:contextualSpacing/>
        <w:jc w:val="both"/>
        <w:rPr>
          <w:rFonts w:ascii="Arial" w:eastAsia="Calibri" w:hAnsi="Arial" w:cs="Arial"/>
          <w:bCs/>
          <w:sz w:val="16"/>
          <w:szCs w:val="16"/>
          <w:lang w:eastAsia="en-US" w:bidi="ru-RU"/>
        </w:rPr>
      </w:pPr>
      <w:r w:rsidRPr="00C82EFF">
        <w:rPr>
          <w:rFonts w:ascii="Arial" w:eastAsia="Calibri" w:hAnsi="Arial" w:cs="Arial"/>
          <w:sz w:val="16"/>
          <w:szCs w:val="16"/>
        </w:rPr>
        <w:t xml:space="preserve">6) </w:t>
      </w:r>
      <w:r w:rsidRPr="00C82EFF">
        <w:rPr>
          <w:rFonts w:ascii="Arial" w:eastAsia="Calibri" w:hAnsi="Arial" w:cs="Arial"/>
          <w:bCs/>
          <w:sz w:val="16"/>
          <w:szCs w:val="16"/>
          <w:lang w:eastAsia="en-US" w:bidi="ru-RU"/>
        </w:rPr>
        <w:t>Федеральный закон от 02 мая 2006 года  № 59-ФЗ «О порядке рассмотрения обращений граждан»;</w:t>
      </w:r>
    </w:p>
    <w:p w:rsidR="00C82EFF" w:rsidRPr="00C82EFF" w:rsidRDefault="00C82EFF" w:rsidP="00C82EFF">
      <w:pPr>
        <w:ind w:left="-142" w:right="-126" w:firstLine="709"/>
        <w:contextualSpacing/>
        <w:jc w:val="both"/>
        <w:rPr>
          <w:rFonts w:ascii="Arial" w:eastAsia="Calibri" w:hAnsi="Arial" w:cs="Arial"/>
          <w:bCs/>
          <w:sz w:val="16"/>
          <w:szCs w:val="16"/>
          <w:lang w:eastAsia="en-US" w:bidi="ru-RU"/>
        </w:rPr>
      </w:pPr>
      <w:r w:rsidRPr="00C82EFF">
        <w:rPr>
          <w:rFonts w:ascii="Arial" w:eastAsia="Calibri" w:hAnsi="Arial" w:cs="Arial"/>
          <w:bCs/>
          <w:sz w:val="16"/>
          <w:szCs w:val="16"/>
          <w:lang w:eastAsia="en-US" w:bidi="ru-RU"/>
        </w:rPr>
        <w:t>7) Федеральный закон от 27 июля 2006 года № 152-ФЗ «О персональных данных»;</w:t>
      </w:r>
    </w:p>
    <w:p w:rsidR="00C82EFF" w:rsidRPr="00C82EFF" w:rsidRDefault="00C82EFF" w:rsidP="00C82EFF">
      <w:pPr>
        <w:ind w:left="-142" w:right="-126" w:firstLine="709"/>
        <w:contextualSpacing/>
        <w:jc w:val="both"/>
        <w:rPr>
          <w:rFonts w:ascii="Arial" w:eastAsia="Calibri" w:hAnsi="Arial" w:cs="Arial"/>
          <w:bCs/>
          <w:sz w:val="16"/>
          <w:szCs w:val="16"/>
          <w:lang w:eastAsia="en-US" w:bidi="ru-RU"/>
        </w:rPr>
      </w:pPr>
      <w:r w:rsidRPr="00C82EFF">
        <w:rPr>
          <w:rFonts w:ascii="Arial" w:eastAsia="Calibri" w:hAnsi="Arial" w:cs="Arial"/>
          <w:bCs/>
          <w:sz w:val="16"/>
          <w:szCs w:val="16"/>
          <w:lang w:eastAsia="en-US" w:bidi="ru-RU"/>
        </w:rPr>
        <w:t>8) Федеральный закон от 09 февраля 2009 года № 8-ФЗ «Об обеспечении доступа к информации о деятельности государственных органов и о</w:t>
      </w:r>
      <w:r w:rsidRPr="00C82EFF">
        <w:rPr>
          <w:rFonts w:ascii="Arial" w:eastAsia="Calibri" w:hAnsi="Arial" w:cs="Arial"/>
          <w:bCs/>
          <w:sz w:val="16"/>
          <w:szCs w:val="16"/>
          <w:lang w:eastAsia="en-US" w:bidi="ru-RU"/>
        </w:rPr>
        <w:t>р</w:t>
      </w:r>
      <w:r w:rsidRPr="00C82EFF">
        <w:rPr>
          <w:rFonts w:ascii="Arial" w:eastAsia="Calibri" w:hAnsi="Arial" w:cs="Arial"/>
          <w:bCs/>
          <w:sz w:val="16"/>
          <w:szCs w:val="16"/>
          <w:lang w:eastAsia="en-US" w:bidi="ru-RU"/>
        </w:rPr>
        <w:t>ганов местного самоуправления»;</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9) Федеральный закон от 27.07.2010 № 210-ФЗ "Об организации предоставления государственных и муниципальных услуг"; </w:t>
      </w:r>
    </w:p>
    <w:p w:rsidR="00C82EFF" w:rsidRPr="00C82EFF" w:rsidRDefault="00C82EFF" w:rsidP="00C82EFF">
      <w:pPr>
        <w:ind w:left="-142" w:right="-126" w:firstLine="709"/>
        <w:contextualSpacing/>
        <w:jc w:val="both"/>
        <w:rPr>
          <w:rFonts w:ascii="Arial" w:eastAsia="Calibri" w:hAnsi="Arial" w:cs="Arial"/>
          <w:sz w:val="16"/>
          <w:szCs w:val="16"/>
        </w:rPr>
      </w:pPr>
      <w:r w:rsidRPr="00C82EFF">
        <w:rPr>
          <w:rFonts w:ascii="Arial" w:eastAsia="Calibri" w:hAnsi="Arial" w:cs="Arial"/>
          <w:bCs/>
          <w:sz w:val="16"/>
          <w:szCs w:val="16"/>
          <w:lang w:eastAsia="en-US" w:bidi="ru-RU"/>
        </w:rPr>
        <w:t xml:space="preserve">10) </w:t>
      </w:r>
      <w:r w:rsidRPr="00C82EFF">
        <w:rPr>
          <w:rFonts w:ascii="Arial" w:eastAsia="Calibri" w:hAnsi="Arial" w:cs="Arial"/>
          <w:sz w:val="16"/>
          <w:szCs w:val="16"/>
        </w:rPr>
        <w:t>постановление Правительства Российской Федерации от 6 июля 1998 года № 709 «О мерах по реализации Федерального закона «Об а</w:t>
      </w:r>
      <w:r w:rsidRPr="00C82EFF">
        <w:rPr>
          <w:rFonts w:ascii="Arial" w:eastAsia="Calibri" w:hAnsi="Arial" w:cs="Arial"/>
          <w:sz w:val="16"/>
          <w:szCs w:val="16"/>
        </w:rPr>
        <w:t>к</w:t>
      </w:r>
      <w:r w:rsidRPr="00C82EFF">
        <w:rPr>
          <w:rFonts w:ascii="Arial" w:eastAsia="Calibri" w:hAnsi="Arial" w:cs="Arial"/>
          <w:sz w:val="16"/>
          <w:szCs w:val="16"/>
        </w:rPr>
        <w:t xml:space="preserve">тах гражданского состояния»; </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11) постановление Правительства Российской Федерации от </w:t>
      </w:r>
      <w:r w:rsidRPr="00C82EFF">
        <w:rPr>
          <w:rFonts w:ascii="Arial" w:hAnsi="Arial" w:cs="Arial"/>
          <w:sz w:val="16"/>
          <w:szCs w:val="16"/>
        </w:rPr>
        <w:t>31 октября</w:t>
      </w:r>
      <w:r w:rsidRPr="00C82EFF">
        <w:rPr>
          <w:rFonts w:ascii="Arial" w:eastAsia="Calibri" w:hAnsi="Arial" w:cs="Arial"/>
          <w:sz w:val="16"/>
          <w:szCs w:val="16"/>
        </w:rPr>
        <w:t xml:space="preserve">  1998</w:t>
      </w:r>
      <w:r w:rsidRPr="00C82EFF">
        <w:rPr>
          <w:rFonts w:ascii="Arial" w:hAnsi="Arial" w:cs="Arial"/>
          <w:sz w:val="16"/>
          <w:szCs w:val="16"/>
        </w:rPr>
        <w:t> года</w:t>
      </w:r>
      <w:r w:rsidRPr="00C82EFF">
        <w:rPr>
          <w:rFonts w:ascii="Arial" w:eastAsia="Calibri" w:hAnsi="Arial" w:cs="Arial"/>
          <w:sz w:val="16"/>
          <w:szCs w:val="16"/>
        </w:rPr>
        <w:t xml:space="preserve"> № 1274 «Об утверждении форм бланков заявлений о гос</w:t>
      </w:r>
      <w:r w:rsidRPr="00C82EFF">
        <w:rPr>
          <w:rFonts w:ascii="Arial" w:eastAsia="Calibri" w:hAnsi="Arial" w:cs="Arial"/>
          <w:sz w:val="16"/>
          <w:szCs w:val="16"/>
        </w:rPr>
        <w:t>у</w:t>
      </w:r>
      <w:r w:rsidRPr="00C82EFF">
        <w:rPr>
          <w:rFonts w:ascii="Arial" w:eastAsia="Calibri" w:hAnsi="Arial" w:cs="Arial"/>
          <w:sz w:val="16"/>
          <w:szCs w:val="16"/>
        </w:rPr>
        <w:t>дарственной регистрации актов гражданского состояния, справок и иных документов, подтверждающих государственную регистрацию актов гражда</w:t>
      </w:r>
      <w:r w:rsidRPr="00C82EFF">
        <w:rPr>
          <w:rFonts w:ascii="Arial" w:eastAsia="Calibri" w:hAnsi="Arial" w:cs="Arial"/>
          <w:sz w:val="16"/>
          <w:szCs w:val="16"/>
        </w:rPr>
        <w:t>н</w:t>
      </w:r>
      <w:r w:rsidRPr="00C82EFF">
        <w:rPr>
          <w:rFonts w:ascii="Arial" w:eastAsia="Calibri" w:hAnsi="Arial" w:cs="Arial"/>
          <w:sz w:val="16"/>
          <w:szCs w:val="16"/>
        </w:rPr>
        <w:t xml:space="preserve">ского состояния»; </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12) постановление Правительства Российской Федерации от 18 ноября 2013 года № 1030 «Об утверждении Правил передачи органами зап</w:t>
      </w:r>
      <w:r w:rsidRPr="00C82EFF">
        <w:rPr>
          <w:rFonts w:ascii="Arial" w:eastAsia="Calibri" w:hAnsi="Arial" w:cs="Arial"/>
          <w:sz w:val="16"/>
          <w:szCs w:val="16"/>
        </w:rPr>
        <w:t>и</w:t>
      </w:r>
      <w:r w:rsidRPr="00C82EFF">
        <w:rPr>
          <w:rFonts w:ascii="Arial" w:eastAsia="Calibri" w:hAnsi="Arial" w:cs="Arial"/>
          <w:sz w:val="16"/>
          <w:szCs w:val="16"/>
        </w:rPr>
        <w:t>си актов гражданского состояния сведений о государственной регистрации рождения и смерти»;</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13) приказ Минюста России от 30 июня 2016 года № 155 «Об утверждении порядка заполнения бланков записей актов гражданского состо</w:t>
      </w:r>
      <w:r w:rsidRPr="00C82EFF">
        <w:rPr>
          <w:rFonts w:ascii="Arial" w:eastAsia="Calibri" w:hAnsi="Arial" w:cs="Arial"/>
          <w:sz w:val="16"/>
          <w:szCs w:val="16"/>
        </w:rPr>
        <w:t>я</w:t>
      </w:r>
      <w:r w:rsidRPr="00C82EFF">
        <w:rPr>
          <w:rFonts w:ascii="Arial" w:eastAsia="Calibri" w:hAnsi="Arial" w:cs="Arial"/>
          <w:sz w:val="16"/>
          <w:szCs w:val="16"/>
        </w:rPr>
        <w:t xml:space="preserve">ния и бланков свидетельств </w:t>
      </w:r>
      <w:r w:rsidRPr="00C82EFF">
        <w:rPr>
          <w:rFonts w:ascii="Arial" w:eastAsia="Calibri" w:hAnsi="Arial" w:cs="Arial"/>
          <w:sz w:val="16"/>
          <w:szCs w:val="16"/>
        </w:rPr>
        <w:br/>
        <w:t>о государственной регистрации актов гражданского состояния»;</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14) приказ Минюста России от 29 ноября 2011 года № 412 «Об утверждении Административного регламента предоставления государственной услуги </w:t>
      </w:r>
      <w:r w:rsidRPr="00C82EFF">
        <w:rPr>
          <w:rFonts w:ascii="Arial" w:eastAsia="Calibri" w:hAnsi="Arial" w:cs="Arial"/>
          <w:sz w:val="16"/>
          <w:szCs w:val="16"/>
        </w:rPr>
        <w:br/>
        <w:t>по государственной регистрации актов гражданского состояния органами, осуществляющими государственную регистрацию актов гражданского состо</w:t>
      </w:r>
      <w:r w:rsidRPr="00C82EFF">
        <w:rPr>
          <w:rFonts w:ascii="Arial" w:eastAsia="Calibri" w:hAnsi="Arial" w:cs="Arial"/>
          <w:sz w:val="16"/>
          <w:szCs w:val="16"/>
        </w:rPr>
        <w:t>я</w:t>
      </w:r>
      <w:r w:rsidRPr="00C82EFF">
        <w:rPr>
          <w:rFonts w:ascii="Arial" w:eastAsia="Calibri" w:hAnsi="Arial" w:cs="Arial"/>
          <w:sz w:val="16"/>
          <w:szCs w:val="16"/>
        </w:rPr>
        <w:t>ния на территории Российской Федерации»;</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15) приказ Минюста России от 20 ноября 2012 года № 212 «Об утверждении Административного регламента исполнения Министерством юст</w:t>
      </w:r>
      <w:r w:rsidRPr="00C82EFF">
        <w:rPr>
          <w:rFonts w:ascii="Arial" w:eastAsia="Calibri" w:hAnsi="Arial" w:cs="Arial"/>
          <w:sz w:val="16"/>
          <w:szCs w:val="16"/>
        </w:rPr>
        <w:t>и</w:t>
      </w:r>
      <w:r w:rsidRPr="00C82EFF">
        <w:rPr>
          <w:rFonts w:ascii="Arial" w:eastAsia="Calibri" w:hAnsi="Arial" w:cs="Arial"/>
          <w:sz w:val="16"/>
          <w:szCs w:val="16"/>
        </w:rPr>
        <w:t>ции Российской Федерации государственной функции по осуществлению контроля и надзора в сфере государственной регистрации актов гражда</w:t>
      </w:r>
      <w:r w:rsidRPr="00C82EFF">
        <w:rPr>
          <w:rFonts w:ascii="Arial" w:eastAsia="Calibri" w:hAnsi="Arial" w:cs="Arial"/>
          <w:sz w:val="16"/>
          <w:szCs w:val="16"/>
        </w:rPr>
        <w:t>н</w:t>
      </w:r>
      <w:r w:rsidRPr="00C82EFF">
        <w:rPr>
          <w:rFonts w:ascii="Arial" w:eastAsia="Calibri" w:hAnsi="Arial" w:cs="Arial"/>
          <w:sz w:val="16"/>
          <w:szCs w:val="16"/>
        </w:rPr>
        <w:t>ского состояния»;</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16) приказ Минюста России от 28 марта 2014 года № 47 «Об утверждении форм бланков записей актов гражданского состояния»;</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17) приказ Минюста России от 25 июня 2014 года № 142 «Об утверждении форм бланков свидетельств о государственной регистрации актов гражданского состояния»;</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18) приказ МИД России № 10489, Минюста России № 124 от 29 июня 2012 года «Об утверждении Административного регламента Министерс</w:t>
      </w:r>
      <w:r w:rsidRPr="00C82EFF">
        <w:rPr>
          <w:rFonts w:ascii="Arial" w:eastAsia="Calibri" w:hAnsi="Arial" w:cs="Arial"/>
          <w:sz w:val="16"/>
          <w:szCs w:val="16"/>
        </w:rPr>
        <w:t>т</w:t>
      </w:r>
      <w:r w:rsidRPr="00C82EFF">
        <w:rPr>
          <w:rFonts w:ascii="Arial" w:eastAsia="Calibri" w:hAnsi="Arial" w:cs="Arial"/>
          <w:sz w:val="16"/>
          <w:szCs w:val="16"/>
        </w:rPr>
        <w:t>ва иностранных дел Российской Федерации и Министерства юстиции Российской Федерации по предоставлению государственной услуги по истребов</w:t>
      </w:r>
      <w:r w:rsidRPr="00C82EFF">
        <w:rPr>
          <w:rFonts w:ascii="Arial" w:eastAsia="Calibri" w:hAnsi="Arial" w:cs="Arial"/>
          <w:sz w:val="16"/>
          <w:szCs w:val="16"/>
        </w:rPr>
        <w:t>а</w:t>
      </w:r>
      <w:r w:rsidRPr="00C82EFF">
        <w:rPr>
          <w:rFonts w:ascii="Arial" w:eastAsia="Calibri" w:hAnsi="Arial" w:cs="Arial"/>
          <w:sz w:val="16"/>
          <w:szCs w:val="16"/>
        </w:rPr>
        <w:t>нию личных документов»;</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19) приказ Федеральной архивной службы России и Министерства юстиции Российской Федерации от 02.08.1999 № 38/230 «Об утверждении Правил передачи в государственные архивы книг государственной регистрации актов гражданского состояния, собранных из первых экземпляров зап</w:t>
      </w:r>
      <w:r w:rsidRPr="00C82EFF">
        <w:rPr>
          <w:rFonts w:ascii="Arial" w:eastAsia="Calibri" w:hAnsi="Arial" w:cs="Arial"/>
          <w:sz w:val="16"/>
          <w:szCs w:val="16"/>
        </w:rPr>
        <w:t>и</w:t>
      </w:r>
      <w:r w:rsidRPr="00C82EFF">
        <w:rPr>
          <w:rFonts w:ascii="Arial" w:eastAsia="Calibri" w:hAnsi="Arial" w:cs="Arial"/>
          <w:sz w:val="16"/>
          <w:szCs w:val="16"/>
        </w:rPr>
        <w:t>сей актов гражданского состояния и метрических книг»;</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 xml:space="preserve">20) Основные Правила работы архивов организаций, одобренные решением Коллегии </w:t>
      </w:r>
      <w:proofErr w:type="spellStart"/>
      <w:r w:rsidRPr="00C82EFF">
        <w:rPr>
          <w:rFonts w:ascii="Arial" w:eastAsia="Calibri" w:hAnsi="Arial" w:cs="Arial"/>
          <w:sz w:val="16"/>
          <w:szCs w:val="16"/>
        </w:rPr>
        <w:t>Росархива</w:t>
      </w:r>
      <w:proofErr w:type="spellEnd"/>
      <w:r w:rsidRPr="00C82EFF">
        <w:rPr>
          <w:rFonts w:ascii="Arial" w:eastAsia="Calibri" w:hAnsi="Arial" w:cs="Arial"/>
          <w:sz w:val="16"/>
          <w:szCs w:val="16"/>
        </w:rPr>
        <w:t xml:space="preserve"> от 06.02.2002;  </w:t>
      </w:r>
    </w:p>
    <w:p w:rsidR="00C82EFF" w:rsidRPr="00C82EFF" w:rsidRDefault="00C82EFF" w:rsidP="00C82EFF">
      <w:pPr>
        <w:ind w:left="-142" w:right="-126" w:firstLine="709"/>
        <w:jc w:val="both"/>
        <w:rPr>
          <w:rFonts w:ascii="Arial" w:eastAsia="Calibri" w:hAnsi="Arial" w:cs="Arial"/>
          <w:sz w:val="16"/>
          <w:szCs w:val="16"/>
        </w:rPr>
      </w:pPr>
      <w:r w:rsidRPr="00C82EFF">
        <w:rPr>
          <w:rFonts w:ascii="Arial" w:eastAsia="Calibri" w:hAnsi="Arial" w:cs="Arial"/>
          <w:sz w:val="16"/>
          <w:szCs w:val="16"/>
        </w:rPr>
        <w:t>21) Устав Новгородской области;</w:t>
      </w:r>
    </w:p>
    <w:p w:rsidR="00C82EFF" w:rsidRPr="00C82EFF" w:rsidRDefault="00C82EFF" w:rsidP="00C82EFF">
      <w:pPr>
        <w:shd w:val="clear" w:color="auto" w:fill="FFFFFF"/>
        <w:ind w:left="-142" w:right="-126" w:firstLine="709"/>
        <w:jc w:val="both"/>
        <w:rPr>
          <w:rFonts w:ascii="Arial" w:hAnsi="Arial" w:cs="Arial"/>
          <w:bCs/>
          <w:sz w:val="16"/>
          <w:szCs w:val="16"/>
        </w:rPr>
      </w:pPr>
      <w:r w:rsidRPr="00C82EFF">
        <w:rPr>
          <w:rFonts w:ascii="Arial" w:hAnsi="Arial" w:cs="Arial"/>
          <w:bCs/>
          <w:sz w:val="16"/>
          <w:szCs w:val="16"/>
        </w:rPr>
        <w:t>22) Устав Валдайского муниципального района.</w:t>
      </w:r>
    </w:p>
    <w:p w:rsidR="00C82EFF" w:rsidRPr="00C82EFF" w:rsidRDefault="00C82EFF" w:rsidP="00C82EFF">
      <w:pPr>
        <w:shd w:val="clear" w:color="auto" w:fill="FFFFFF"/>
        <w:ind w:left="-142" w:right="-126" w:firstLine="709"/>
        <w:jc w:val="both"/>
        <w:rPr>
          <w:rFonts w:ascii="Arial" w:hAnsi="Arial" w:cs="Arial"/>
          <w:sz w:val="16"/>
          <w:szCs w:val="16"/>
        </w:rPr>
      </w:pPr>
      <w:r w:rsidRPr="00C82EFF">
        <w:rPr>
          <w:rFonts w:ascii="Arial" w:hAnsi="Arial" w:cs="Arial"/>
          <w:bCs/>
          <w:sz w:val="16"/>
          <w:szCs w:val="16"/>
        </w:rPr>
        <w:t>Иные знания, которые необходимы для исполнения должностных обязанностей:</w:t>
      </w:r>
    </w:p>
    <w:p w:rsidR="00C82EFF" w:rsidRPr="00C82EFF" w:rsidRDefault="00C82EFF" w:rsidP="00C82EFF">
      <w:pPr>
        <w:shd w:val="clear" w:color="auto" w:fill="FFFFFF"/>
        <w:ind w:left="-142" w:right="-126" w:firstLine="709"/>
        <w:jc w:val="both"/>
        <w:rPr>
          <w:rFonts w:ascii="Arial" w:hAnsi="Arial" w:cs="Arial"/>
          <w:sz w:val="16"/>
          <w:szCs w:val="16"/>
        </w:rPr>
      </w:pPr>
      <w:r w:rsidRPr="00C82EFF">
        <w:rPr>
          <w:rFonts w:ascii="Arial" w:hAnsi="Arial" w:cs="Arial"/>
          <w:sz w:val="16"/>
          <w:szCs w:val="16"/>
        </w:rPr>
        <w:t>1) система права;</w:t>
      </w:r>
    </w:p>
    <w:p w:rsidR="00C82EFF" w:rsidRPr="00C82EFF" w:rsidRDefault="00C82EFF" w:rsidP="00C82EFF">
      <w:pPr>
        <w:shd w:val="clear" w:color="auto" w:fill="FFFFFF"/>
        <w:ind w:left="-142" w:right="-126" w:firstLine="709"/>
        <w:rPr>
          <w:rFonts w:ascii="Arial" w:hAnsi="Arial" w:cs="Arial"/>
          <w:sz w:val="16"/>
          <w:szCs w:val="16"/>
        </w:rPr>
      </w:pPr>
      <w:r w:rsidRPr="00C82EFF">
        <w:rPr>
          <w:rFonts w:ascii="Arial" w:hAnsi="Arial" w:cs="Arial"/>
          <w:sz w:val="16"/>
          <w:szCs w:val="16"/>
        </w:rPr>
        <w:t>2) методы правового регулирования;</w:t>
      </w:r>
    </w:p>
    <w:p w:rsidR="00C82EFF" w:rsidRPr="00C82EFF" w:rsidRDefault="00C82EFF" w:rsidP="00C82EFF">
      <w:pPr>
        <w:shd w:val="clear" w:color="auto" w:fill="FFFFFF"/>
        <w:ind w:left="-142" w:right="-126" w:firstLine="709"/>
        <w:rPr>
          <w:rFonts w:ascii="Arial" w:hAnsi="Arial" w:cs="Arial"/>
          <w:sz w:val="16"/>
          <w:szCs w:val="16"/>
        </w:rPr>
      </w:pPr>
      <w:r w:rsidRPr="00C82EFF">
        <w:rPr>
          <w:rFonts w:ascii="Arial" w:hAnsi="Arial" w:cs="Arial"/>
          <w:sz w:val="16"/>
          <w:szCs w:val="16"/>
        </w:rPr>
        <w:t>3) понятие прав человека;</w:t>
      </w:r>
    </w:p>
    <w:p w:rsidR="00C82EFF" w:rsidRPr="00C82EFF" w:rsidRDefault="00C82EFF" w:rsidP="00C82EFF">
      <w:pPr>
        <w:shd w:val="clear" w:color="auto" w:fill="FFFFFF"/>
        <w:ind w:left="-142" w:right="-126" w:firstLine="709"/>
        <w:rPr>
          <w:rFonts w:ascii="Arial" w:hAnsi="Arial" w:cs="Arial"/>
          <w:sz w:val="16"/>
          <w:szCs w:val="16"/>
        </w:rPr>
      </w:pPr>
      <w:r w:rsidRPr="00C82EFF">
        <w:rPr>
          <w:rFonts w:ascii="Arial" w:hAnsi="Arial" w:cs="Arial"/>
          <w:sz w:val="16"/>
          <w:szCs w:val="16"/>
        </w:rPr>
        <w:t>4) понятие правопорядка.</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5) принципы предоставления государственных услуг;</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6) требования к предоставлению государственных услуг;</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7) порядок, требования, этапы и принципы разработки и применения административного регламента (в том числе административного регламе</w:t>
      </w:r>
      <w:r w:rsidRPr="00C82EFF">
        <w:rPr>
          <w:rFonts w:ascii="Arial" w:hAnsi="Arial" w:cs="Arial"/>
          <w:sz w:val="16"/>
          <w:szCs w:val="16"/>
        </w:rPr>
        <w:t>н</w:t>
      </w:r>
      <w:r w:rsidRPr="00C82EFF">
        <w:rPr>
          <w:rFonts w:ascii="Arial" w:hAnsi="Arial" w:cs="Arial"/>
          <w:sz w:val="16"/>
          <w:szCs w:val="16"/>
        </w:rPr>
        <w:t>та);</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8) порядок предоставления  государственных услуг в электронной форме;</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9) понятие и принципы функционирования, назначение портала государственных услуг;</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10) права заявителей при получении  государственных услуг;</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11) обязанности государственных органов, предоставляющих  государственные услуги;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12) стандарт предоставления  государственной услуги: требования и порядок разработки.</w:t>
      </w:r>
    </w:p>
    <w:p w:rsidR="00C82EFF" w:rsidRPr="00C82EFF" w:rsidRDefault="00C82EFF" w:rsidP="00C82EFF">
      <w:pPr>
        <w:shd w:val="clear" w:color="auto" w:fill="FFFFFF"/>
        <w:ind w:left="-142" w:right="-126" w:firstLine="709"/>
        <w:rPr>
          <w:rFonts w:ascii="Arial" w:hAnsi="Arial" w:cs="Arial"/>
          <w:sz w:val="16"/>
          <w:szCs w:val="16"/>
        </w:rPr>
      </w:pP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Кандидаты должны обладать следующими функциональными умениями, </w:t>
      </w:r>
      <w:r w:rsidRPr="00C82EFF">
        <w:rPr>
          <w:rFonts w:ascii="Arial" w:hAnsi="Arial" w:cs="Arial"/>
          <w:bCs/>
          <w:sz w:val="16"/>
          <w:szCs w:val="16"/>
        </w:rPr>
        <w:t>которые необходимы для исполнения должностных обязанностей</w:t>
      </w:r>
      <w:r w:rsidRPr="00C82EFF">
        <w:rPr>
          <w:rFonts w:ascii="Arial" w:hAnsi="Arial" w:cs="Arial"/>
          <w:sz w:val="16"/>
          <w:szCs w:val="16"/>
        </w:rPr>
        <w:t>:</w:t>
      </w:r>
    </w:p>
    <w:p w:rsidR="00C82EFF" w:rsidRPr="00C82EFF" w:rsidRDefault="00C82EFF" w:rsidP="00C82EFF">
      <w:pPr>
        <w:numPr>
          <w:ilvl w:val="0"/>
          <w:numId w:val="28"/>
        </w:numPr>
        <w:tabs>
          <w:tab w:val="left" w:pos="1134"/>
        </w:tabs>
        <w:ind w:left="-142" w:right="-126" w:firstLine="709"/>
        <w:jc w:val="both"/>
        <w:rPr>
          <w:rFonts w:ascii="Arial" w:hAnsi="Arial" w:cs="Arial"/>
          <w:sz w:val="16"/>
          <w:szCs w:val="16"/>
        </w:rPr>
      </w:pPr>
      <w:r w:rsidRPr="00C82EFF">
        <w:rPr>
          <w:rFonts w:ascii="Arial" w:hAnsi="Arial" w:cs="Arial"/>
          <w:sz w:val="16"/>
          <w:szCs w:val="16"/>
        </w:rPr>
        <w:t>организация и проведение торжественного мероприятия;</w:t>
      </w:r>
    </w:p>
    <w:p w:rsidR="00C82EFF" w:rsidRPr="00C82EFF" w:rsidRDefault="00C82EFF" w:rsidP="00C82EFF">
      <w:pPr>
        <w:numPr>
          <w:ilvl w:val="0"/>
          <w:numId w:val="28"/>
        </w:numPr>
        <w:tabs>
          <w:tab w:val="left" w:pos="1134"/>
        </w:tabs>
        <w:ind w:left="-142" w:right="-126" w:firstLine="709"/>
        <w:jc w:val="both"/>
        <w:rPr>
          <w:rFonts w:ascii="Arial" w:hAnsi="Arial" w:cs="Arial"/>
          <w:sz w:val="16"/>
          <w:szCs w:val="16"/>
        </w:rPr>
      </w:pPr>
      <w:r w:rsidRPr="00C82EFF">
        <w:rPr>
          <w:rFonts w:ascii="Arial" w:hAnsi="Arial" w:cs="Arial"/>
          <w:sz w:val="16"/>
          <w:szCs w:val="16"/>
        </w:rPr>
        <w:t>проведение индивидуального консультирования по вопросам права и правоприменительной деятельности;</w:t>
      </w:r>
    </w:p>
    <w:p w:rsidR="00C82EFF" w:rsidRPr="00C82EFF" w:rsidRDefault="00C82EFF" w:rsidP="00C82EFF">
      <w:pPr>
        <w:numPr>
          <w:ilvl w:val="0"/>
          <w:numId w:val="28"/>
        </w:numPr>
        <w:tabs>
          <w:tab w:val="left" w:pos="0"/>
          <w:tab w:val="left" w:pos="1134"/>
        </w:tabs>
        <w:ind w:left="-142" w:right="-126" w:firstLine="709"/>
        <w:jc w:val="both"/>
        <w:rPr>
          <w:rFonts w:ascii="Arial" w:hAnsi="Arial" w:cs="Arial"/>
          <w:sz w:val="16"/>
          <w:szCs w:val="16"/>
        </w:rPr>
      </w:pPr>
      <w:r w:rsidRPr="00C82EFF">
        <w:rPr>
          <w:rFonts w:ascii="Arial" w:hAnsi="Arial" w:cs="Arial"/>
          <w:sz w:val="16"/>
          <w:szCs w:val="16"/>
        </w:rPr>
        <w:t>подготовки служебных писем, включая ответы на обращения государственных органов, граждан и организаций в установленный срок;</w:t>
      </w:r>
    </w:p>
    <w:p w:rsidR="00C82EFF" w:rsidRPr="00C82EFF" w:rsidRDefault="00C82EFF" w:rsidP="00C82EFF">
      <w:pPr>
        <w:numPr>
          <w:ilvl w:val="0"/>
          <w:numId w:val="28"/>
        </w:numPr>
        <w:tabs>
          <w:tab w:val="left" w:pos="0"/>
          <w:tab w:val="left" w:pos="1134"/>
        </w:tabs>
        <w:ind w:left="-142" w:right="-126" w:firstLine="709"/>
        <w:jc w:val="both"/>
        <w:rPr>
          <w:rFonts w:ascii="Arial" w:hAnsi="Arial" w:cs="Arial"/>
          <w:sz w:val="16"/>
          <w:szCs w:val="16"/>
        </w:rPr>
      </w:pPr>
      <w:r w:rsidRPr="00C82EFF">
        <w:rPr>
          <w:rFonts w:ascii="Arial" w:hAnsi="Arial" w:cs="Arial"/>
          <w:sz w:val="16"/>
          <w:szCs w:val="16"/>
        </w:rPr>
        <w:t>разрешения конфликтных ситуаций;</w:t>
      </w:r>
    </w:p>
    <w:p w:rsidR="00C82EFF" w:rsidRPr="00C82EFF" w:rsidRDefault="00C82EFF" w:rsidP="00C82EFF">
      <w:pPr>
        <w:numPr>
          <w:ilvl w:val="0"/>
          <w:numId w:val="28"/>
        </w:numPr>
        <w:tabs>
          <w:tab w:val="left" w:pos="0"/>
          <w:tab w:val="left" w:pos="1134"/>
        </w:tabs>
        <w:ind w:left="-142" w:right="-126" w:firstLine="709"/>
        <w:jc w:val="both"/>
        <w:rPr>
          <w:rFonts w:ascii="Arial" w:hAnsi="Arial" w:cs="Arial"/>
          <w:sz w:val="16"/>
          <w:szCs w:val="16"/>
        </w:rPr>
      </w:pPr>
      <w:r w:rsidRPr="00C82EFF">
        <w:rPr>
          <w:rFonts w:ascii="Arial" w:hAnsi="Arial" w:cs="Arial"/>
          <w:sz w:val="16"/>
          <w:szCs w:val="16"/>
        </w:rPr>
        <w:t>умением мотивировать коллектив на достижение поставленных целей.</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6) прием и согласование документации, заявок, заявлений;</w:t>
      </w:r>
    </w:p>
    <w:p w:rsidR="00C82EFF" w:rsidRPr="00C82EFF" w:rsidRDefault="00C82EFF" w:rsidP="00C82EFF">
      <w:pPr>
        <w:ind w:left="-142" w:right="-126" w:firstLine="709"/>
        <w:contextualSpacing/>
        <w:jc w:val="both"/>
        <w:rPr>
          <w:rFonts w:ascii="Arial" w:hAnsi="Arial" w:cs="Arial"/>
          <w:sz w:val="16"/>
          <w:szCs w:val="16"/>
        </w:rPr>
      </w:pPr>
      <w:r w:rsidRPr="00C82EFF">
        <w:rPr>
          <w:rFonts w:ascii="Arial" w:hAnsi="Arial" w:cs="Arial"/>
          <w:sz w:val="16"/>
          <w:szCs w:val="16"/>
        </w:rPr>
        <w:t>7)</w:t>
      </w:r>
      <w:r w:rsidRPr="00C82EFF">
        <w:rPr>
          <w:rFonts w:ascii="Arial" w:hAnsi="Arial" w:cs="Arial"/>
          <w:i/>
          <w:sz w:val="16"/>
          <w:szCs w:val="16"/>
        </w:rPr>
        <w:t xml:space="preserve"> </w:t>
      </w:r>
      <w:r w:rsidRPr="00C82EFF">
        <w:rPr>
          <w:rFonts w:ascii="Arial" w:hAnsi="Arial" w:cs="Arial"/>
          <w:sz w:val="16"/>
          <w:szCs w:val="16"/>
        </w:rPr>
        <w:t>выдача справок, выписок, документов, разъяснений и сведений;</w:t>
      </w:r>
    </w:p>
    <w:p w:rsidR="00C82EFF" w:rsidRPr="00C82EFF" w:rsidRDefault="00C82EFF" w:rsidP="00C82EFF">
      <w:pPr>
        <w:ind w:left="-142" w:right="-126" w:firstLine="709"/>
        <w:contextualSpacing/>
        <w:jc w:val="both"/>
        <w:rPr>
          <w:rFonts w:ascii="Arial" w:hAnsi="Arial" w:cs="Arial"/>
          <w:sz w:val="16"/>
          <w:szCs w:val="16"/>
        </w:rPr>
      </w:pPr>
      <w:r w:rsidRPr="00C82EFF">
        <w:rPr>
          <w:rFonts w:ascii="Arial" w:hAnsi="Arial" w:cs="Arial"/>
          <w:sz w:val="16"/>
          <w:szCs w:val="16"/>
        </w:rPr>
        <w:t>8) рассмотрение запросов, ходатайств, уведомлений, жалоб;</w:t>
      </w:r>
    </w:p>
    <w:p w:rsidR="00C82EFF" w:rsidRPr="00C82EFF" w:rsidRDefault="00C82EFF" w:rsidP="00C82EFF">
      <w:pPr>
        <w:ind w:left="-142" w:right="-126" w:firstLine="709"/>
        <w:contextualSpacing/>
        <w:jc w:val="both"/>
        <w:rPr>
          <w:rFonts w:ascii="Arial" w:hAnsi="Arial" w:cs="Arial"/>
          <w:sz w:val="16"/>
          <w:szCs w:val="16"/>
        </w:rPr>
      </w:pPr>
      <w:r w:rsidRPr="00C82EFF">
        <w:rPr>
          <w:rFonts w:ascii="Arial" w:hAnsi="Arial" w:cs="Arial"/>
          <w:sz w:val="16"/>
          <w:szCs w:val="16"/>
        </w:rPr>
        <w:t>9) проведение консультаций;</w:t>
      </w:r>
    </w:p>
    <w:p w:rsidR="00C82EFF" w:rsidRPr="00C82EFF" w:rsidRDefault="00C82EFF" w:rsidP="00C82EFF">
      <w:pPr>
        <w:tabs>
          <w:tab w:val="left" w:pos="993"/>
        </w:tabs>
        <w:ind w:left="-142" w:right="-126" w:firstLine="709"/>
        <w:contextualSpacing/>
        <w:jc w:val="both"/>
        <w:rPr>
          <w:rFonts w:ascii="Arial" w:hAnsi="Arial" w:cs="Arial"/>
          <w:sz w:val="16"/>
          <w:szCs w:val="16"/>
        </w:rPr>
      </w:pPr>
      <w:r w:rsidRPr="00C82EFF">
        <w:rPr>
          <w:rFonts w:ascii="Arial" w:hAnsi="Arial" w:cs="Arial"/>
          <w:sz w:val="16"/>
          <w:szCs w:val="16"/>
        </w:rPr>
        <w:t>10) выдача документов по результатам предоставления государственной услуги.</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Перечень документов для участия в конкурсе</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lastRenderedPageBreak/>
        <w:t>Гражданин Российской Федерации, изъявивший желание участвовать в конкурсе, представляет в Администрацию:</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 личное заявление с просьбой об участии в конкурсе;</w:t>
      </w:r>
    </w:p>
    <w:p w:rsidR="00C82EFF" w:rsidRPr="00C82EFF" w:rsidRDefault="00C82EFF" w:rsidP="00C82EFF">
      <w:pPr>
        <w:adjustRightInd w:val="0"/>
        <w:ind w:left="-142" w:right="-126" w:firstLine="720"/>
        <w:jc w:val="both"/>
        <w:rPr>
          <w:rFonts w:ascii="Arial" w:hAnsi="Arial" w:cs="Arial"/>
          <w:sz w:val="16"/>
          <w:szCs w:val="16"/>
        </w:rPr>
      </w:pPr>
      <w:r w:rsidRPr="00C82EFF">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4) документы, подтверждающие необходимое профессиональное образование, стаж работы и квалификацию:</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sidRPr="00C82EFF">
        <w:rPr>
          <w:rFonts w:ascii="Arial" w:hAnsi="Arial" w:cs="Arial"/>
          <w:sz w:val="16"/>
          <w:szCs w:val="16"/>
        </w:rPr>
        <w:t>а</w:t>
      </w:r>
      <w:r w:rsidRPr="00C82EFF">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sidRPr="00C82EFF">
        <w:rPr>
          <w:rFonts w:ascii="Arial" w:hAnsi="Arial" w:cs="Arial"/>
          <w:sz w:val="16"/>
          <w:szCs w:val="16"/>
        </w:rPr>
        <w:t>р</w:t>
      </w:r>
      <w:r w:rsidRPr="00C82EFF">
        <w:rPr>
          <w:rFonts w:ascii="Arial" w:hAnsi="Arial" w:cs="Arial"/>
          <w:sz w:val="16"/>
          <w:szCs w:val="16"/>
        </w:rPr>
        <w:t xml:space="preserve">ме, установленной приказом </w:t>
      </w:r>
      <w:proofErr w:type="spellStart"/>
      <w:r w:rsidRPr="00C82EFF">
        <w:rPr>
          <w:rFonts w:ascii="Arial" w:hAnsi="Arial" w:cs="Arial"/>
          <w:sz w:val="16"/>
          <w:szCs w:val="16"/>
        </w:rPr>
        <w:t>Минздравсоцразвития</w:t>
      </w:r>
      <w:proofErr w:type="spellEnd"/>
      <w:r w:rsidRPr="00C82EFF">
        <w:rPr>
          <w:rFonts w:ascii="Arial" w:hAnsi="Arial" w:cs="Arial"/>
          <w:sz w:val="16"/>
          <w:szCs w:val="16"/>
        </w:rPr>
        <w:t xml:space="preserve"> Российской Федерации от 14 декабря 2009 года № 984н (приложение 2).</w:t>
      </w:r>
    </w:p>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Приложение №1</w:t>
      </w:r>
    </w:p>
    <w:p w:rsidR="00C82EFF" w:rsidRPr="00C82EFF" w:rsidRDefault="00C82EFF" w:rsidP="00C82EFF">
      <w:pPr>
        <w:ind w:left="-142" w:right="-126"/>
        <w:jc w:val="center"/>
        <w:rPr>
          <w:rFonts w:ascii="Arial" w:hAnsi="Arial" w:cs="Arial"/>
          <w:b/>
          <w:bCs/>
          <w:sz w:val="16"/>
          <w:szCs w:val="16"/>
        </w:rPr>
      </w:pPr>
      <w:r w:rsidRPr="00C82EFF">
        <w:rPr>
          <w:rFonts w:ascii="Arial" w:hAnsi="Arial" w:cs="Arial"/>
          <w:b/>
          <w:bCs/>
          <w:sz w:val="16"/>
          <w:szCs w:val="16"/>
        </w:rPr>
        <w:t>АНКЕТА</w:t>
      </w:r>
      <w:r w:rsidRPr="00C82EFF">
        <w:rPr>
          <w:rFonts w:ascii="Arial" w:hAnsi="Arial" w:cs="Arial"/>
          <w:b/>
          <w:bCs/>
          <w:sz w:val="16"/>
          <w:szCs w:val="16"/>
        </w:rPr>
        <w:br/>
      </w:r>
    </w:p>
    <w:tbl>
      <w:tblPr>
        <w:tblW w:w="8873" w:type="dxa"/>
        <w:tblLayout w:type="fixed"/>
        <w:tblCellMar>
          <w:left w:w="28" w:type="dxa"/>
          <w:right w:w="28" w:type="dxa"/>
        </w:tblCellMar>
        <w:tblLook w:val="04A0"/>
      </w:tblPr>
      <w:tblGrid>
        <w:gridCol w:w="332"/>
        <w:gridCol w:w="509"/>
        <w:gridCol w:w="508"/>
        <w:gridCol w:w="5128"/>
        <w:gridCol w:w="758"/>
        <w:gridCol w:w="1638"/>
      </w:tblGrid>
      <w:tr w:rsidR="00C82EFF" w:rsidRPr="00C82EFF" w:rsidTr="00D27EB2">
        <w:trPr>
          <w:cantSplit/>
          <w:trHeight w:val="652"/>
        </w:trPr>
        <w:tc>
          <w:tcPr>
            <w:tcW w:w="7235" w:type="dxa"/>
            <w:gridSpan w:val="5"/>
          </w:tcPr>
          <w:p w:rsidR="00C82EFF" w:rsidRPr="00C82EFF" w:rsidRDefault="00C82EFF" w:rsidP="00C82EFF">
            <w:pPr>
              <w:ind w:left="-142" w:right="-126"/>
              <w:rPr>
                <w:rFonts w:ascii="Arial" w:hAnsi="Arial" w:cs="Arial"/>
                <w:sz w:val="16"/>
                <w:szCs w:val="16"/>
              </w:rPr>
            </w:pP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Место</w:t>
            </w:r>
            <w:r w:rsidRPr="00C82EFF">
              <w:rPr>
                <w:rFonts w:ascii="Arial" w:hAnsi="Arial" w:cs="Arial"/>
                <w:sz w:val="16"/>
                <w:szCs w:val="16"/>
              </w:rPr>
              <w:br/>
              <w:t>для</w:t>
            </w:r>
            <w:r w:rsidRPr="00C82EFF">
              <w:rPr>
                <w:rFonts w:ascii="Arial" w:hAnsi="Arial" w:cs="Arial"/>
                <w:sz w:val="16"/>
                <w:szCs w:val="16"/>
              </w:rPr>
              <w:br/>
              <w:t>фотографии</w:t>
            </w:r>
          </w:p>
        </w:tc>
      </w:tr>
      <w:tr w:rsidR="00C82EFF" w:rsidRPr="00C82EFF" w:rsidTr="00D27EB2">
        <w:trPr>
          <w:cantSplit/>
          <w:trHeight w:val="275"/>
        </w:trPr>
        <w:tc>
          <w:tcPr>
            <w:tcW w:w="332"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1.</w:t>
            </w:r>
          </w:p>
        </w:tc>
        <w:tc>
          <w:tcPr>
            <w:tcW w:w="1017" w:type="dxa"/>
            <w:gridSpan w:val="2"/>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Фамилия</w:t>
            </w:r>
          </w:p>
        </w:tc>
        <w:tc>
          <w:tcPr>
            <w:tcW w:w="5128"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757" w:type="dxa"/>
            <w:vAlign w:val="bottom"/>
          </w:tcPr>
          <w:p w:rsidR="00C82EFF" w:rsidRPr="00C82EFF" w:rsidRDefault="00C82EFF" w:rsidP="00C82EFF">
            <w:pPr>
              <w:ind w:left="-142" w:right="-126"/>
              <w:rPr>
                <w:rFonts w:ascii="Arial" w:hAnsi="Arial" w:cs="Arial"/>
                <w:sz w:val="16"/>
                <w:szCs w:val="16"/>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rPr>
                <w:rFonts w:ascii="Arial" w:hAnsi="Arial" w:cs="Arial"/>
                <w:sz w:val="16"/>
                <w:szCs w:val="16"/>
              </w:rPr>
            </w:pPr>
          </w:p>
        </w:tc>
      </w:tr>
      <w:tr w:rsidR="00C82EFF" w:rsidRPr="00C82EFF" w:rsidTr="00D27EB2">
        <w:trPr>
          <w:cantSplit/>
          <w:trHeight w:val="270"/>
        </w:trPr>
        <w:tc>
          <w:tcPr>
            <w:tcW w:w="332" w:type="dxa"/>
            <w:vAlign w:val="bottom"/>
          </w:tcPr>
          <w:p w:rsidR="00C82EFF" w:rsidRPr="00C82EFF" w:rsidRDefault="00C82EFF" w:rsidP="00C82EFF">
            <w:pPr>
              <w:ind w:left="-142" w:right="-126"/>
              <w:rPr>
                <w:rFonts w:ascii="Arial" w:hAnsi="Arial" w:cs="Arial"/>
                <w:sz w:val="16"/>
                <w:szCs w:val="16"/>
              </w:rPr>
            </w:pPr>
          </w:p>
        </w:tc>
        <w:tc>
          <w:tcPr>
            <w:tcW w:w="509"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Имя</w:t>
            </w:r>
          </w:p>
        </w:tc>
        <w:tc>
          <w:tcPr>
            <w:tcW w:w="5636" w:type="dxa"/>
            <w:gridSpan w:val="2"/>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757" w:type="dxa"/>
            <w:vAlign w:val="bottom"/>
          </w:tcPr>
          <w:p w:rsidR="00C82EFF" w:rsidRPr="00C82EFF" w:rsidRDefault="00C82EFF" w:rsidP="00C82EFF">
            <w:pPr>
              <w:ind w:left="-142" w:right="-126"/>
              <w:rPr>
                <w:rFonts w:ascii="Arial" w:hAnsi="Arial" w:cs="Arial"/>
                <w:sz w:val="16"/>
                <w:szCs w:val="16"/>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rPr>
                <w:rFonts w:ascii="Arial" w:hAnsi="Arial" w:cs="Arial"/>
                <w:sz w:val="16"/>
                <w:szCs w:val="16"/>
              </w:rPr>
            </w:pPr>
          </w:p>
        </w:tc>
      </w:tr>
      <w:tr w:rsidR="00C82EFF" w:rsidRPr="00C82EFF" w:rsidTr="00D27EB2">
        <w:trPr>
          <w:cantSplit/>
          <w:trHeight w:val="274"/>
        </w:trPr>
        <w:tc>
          <w:tcPr>
            <w:tcW w:w="332" w:type="dxa"/>
            <w:vAlign w:val="bottom"/>
          </w:tcPr>
          <w:p w:rsidR="00C82EFF" w:rsidRPr="00C82EFF" w:rsidRDefault="00C82EFF" w:rsidP="00C82EFF">
            <w:pPr>
              <w:ind w:left="-142" w:right="-126"/>
              <w:rPr>
                <w:rFonts w:ascii="Arial" w:hAnsi="Arial" w:cs="Arial"/>
                <w:sz w:val="16"/>
                <w:szCs w:val="16"/>
              </w:rPr>
            </w:pPr>
          </w:p>
        </w:tc>
        <w:tc>
          <w:tcPr>
            <w:tcW w:w="1017" w:type="dxa"/>
            <w:gridSpan w:val="2"/>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Отчество</w:t>
            </w:r>
          </w:p>
        </w:tc>
        <w:tc>
          <w:tcPr>
            <w:tcW w:w="5128"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757" w:type="dxa"/>
            <w:vAlign w:val="bottom"/>
          </w:tcPr>
          <w:p w:rsidR="00C82EFF" w:rsidRPr="00C82EFF" w:rsidRDefault="00C82EFF" w:rsidP="00C82EFF">
            <w:pPr>
              <w:ind w:left="-142" w:right="-126"/>
              <w:rPr>
                <w:rFonts w:ascii="Arial" w:hAnsi="Arial" w:cs="Arial"/>
                <w:sz w:val="16"/>
                <w:szCs w:val="16"/>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rPr>
                <w:rFonts w:ascii="Arial" w:hAnsi="Arial" w:cs="Arial"/>
                <w:sz w:val="16"/>
                <w:szCs w:val="16"/>
              </w:rPr>
            </w:pPr>
          </w:p>
        </w:tc>
      </w:tr>
    </w:tbl>
    <w:p w:rsidR="00C82EFF" w:rsidRPr="00C82EFF" w:rsidRDefault="00C82EFF" w:rsidP="00C82EFF">
      <w:pPr>
        <w:ind w:left="-142" w:right="-126"/>
        <w:rPr>
          <w:rFonts w:ascii="Arial" w:hAnsi="Arial" w:cs="Arial"/>
          <w:sz w:val="16"/>
          <w:szCs w:val="16"/>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16"/>
        <w:gridCol w:w="2814"/>
      </w:tblGrid>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2. Если изменяли фамилию, имя или отчество,</w:t>
            </w:r>
            <w:r w:rsidRPr="00C82EFF">
              <w:rPr>
                <w:rFonts w:ascii="Arial" w:hAnsi="Arial" w:cs="Arial"/>
                <w:sz w:val="16"/>
                <w:szCs w:val="16"/>
              </w:rPr>
              <w:br/>
              <w:t>то укажите их, а также когда, где и по какой причине изменяли</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3. Число, месяц, год и место рождения (село, деревня, город, ра</w:t>
            </w:r>
            <w:r w:rsidRPr="00C82EFF">
              <w:rPr>
                <w:rFonts w:ascii="Arial" w:hAnsi="Arial" w:cs="Arial"/>
                <w:sz w:val="16"/>
                <w:szCs w:val="16"/>
              </w:rPr>
              <w:t>й</w:t>
            </w:r>
            <w:r w:rsidRPr="00C82EFF">
              <w:rPr>
                <w:rFonts w:ascii="Arial" w:hAnsi="Arial" w:cs="Arial"/>
                <w:sz w:val="16"/>
                <w:szCs w:val="16"/>
              </w:rPr>
              <w:t>он, область, край, республика, страна)</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4. Гражданство (если изменяли, то укажите, когда и по какой прич</w:t>
            </w:r>
            <w:r w:rsidRPr="00C82EFF">
              <w:rPr>
                <w:rFonts w:ascii="Arial" w:hAnsi="Arial" w:cs="Arial"/>
                <w:sz w:val="16"/>
                <w:szCs w:val="16"/>
              </w:rPr>
              <w:t>и</w:t>
            </w:r>
            <w:r w:rsidRPr="00C82EFF">
              <w:rPr>
                <w:rFonts w:ascii="Arial" w:hAnsi="Arial" w:cs="Arial"/>
                <w:sz w:val="16"/>
                <w:szCs w:val="16"/>
              </w:rPr>
              <w:t>не, если имеете гражданство другого государства – укажите)</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5. Образование (когда и какие учебные заведения окончили, ном</w:t>
            </w:r>
            <w:r w:rsidRPr="00C82EFF">
              <w:rPr>
                <w:rFonts w:ascii="Arial" w:hAnsi="Arial" w:cs="Arial"/>
                <w:sz w:val="16"/>
                <w:szCs w:val="16"/>
              </w:rPr>
              <w:t>е</w:t>
            </w:r>
            <w:r w:rsidRPr="00C82EFF">
              <w:rPr>
                <w:rFonts w:ascii="Arial" w:hAnsi="Arial" w:cs="Arial"/>
                <w:sz w:val="16"/>
                <w:szCs w:val="16"/>
              </w:rPr>
              <w:t>ра дипломов)</w:t>
            </w: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Направление подготовки или специальность по диплому</w:t>
            </w:r>
            <w:r w:rsidRPr="00C82EFF">
              <w:rPr>
                <w:rFonts w:ascii="Arial" w:hAnsi="Arial" w:cs="Arial"/>
                <w:sz w:val="16"/>
                <w:szCs w:val="16"/>
              </w:rPr>
              <w:br/>
              <w:t>Квалификация по диплому</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82EFF">
              <w:rPr>
                <w:rFonts w:ascii="Arial" w:hAnsi="Arial" w:cs="Arial"/>
                <w:sz w:val="16"/>
                <w:szCs w:val="16"/>
              </w:rPr>
              <w:br/>
              <w:t>Ученая степень, ученое звание (когда присвоены, номера дипл</w:t>
            </w:r>
            <w:r w:rsidRPr="00C82EFF">
              <w:rPr>
                <w:rFonts w:ascii="Arial" w:hAnsi="Arial" w:cs="Arial"/>
                <w:sz w:val="16"/>
                <w:szCs w:val="16"/>
              </w:rPr>
              <w:t>о</w:t>
            </w:r>
            <w:r w:rsidRPr="00C82EFF">
              <w:rPr>
                <w:rFonts w:ascii="Arial" w:hAnsi="Arial" w:cs="Arial"/>
                <w:sz w:val="16"/>
                <w:szCs w:val="16"/>
              </w:rPr>
              <w:t>мов, аттестатов)</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nil"/>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8. Классный чин федеральной гражданской службы, дипломатический ранг, воинское или спец</w:t>
            </w:r>
            <w:r w:rsidRPr="00C82EFF">
              <w:rPr>
                <w:rFonts w:ascii="Arial" w:hAnsi="Arial" w:cs="Arial"/>
                <w:sz w:val="16"/>
                <w:szCs w:val="16"/>
              </w:rPr>
              <w:t>и</w:t>
            </w:r>
            <w:r w:rsidRPr="00C82EFF">
              <w:rPr>
                <w:rFonts w:ascii="Arial" w:hAnsi="Arial" w:cs="Arial"/>
                <w:sz w:val="16"/>
                <w:szCs w:val="16"/>
              </w:rPr>
              <w:t>альное звание, классный чин правоохран</w:t>
            </w:r>
            <w:r w:rsidRPr="00C82EFF">
              <w:rPr>
                <w:rFonts w:ascii="Arial" w:hAnsi="Arial" w:cs="Arial"/>
                <w:sz w:val="16"/>
                <w:szCs w:val="16"/>
              </w:rPr>
              <w:t>и</w:t>
            </w:r>
            <w:r w:rsidRPr="00C82EFF">
              <w:rPr>
                <w:rFonts w:ascii="Arial" w:hAnsi="Arial" w:cs="Arial"/>
                <w:sz w:val="16"/>
                <w:szCs w:val="16"/>
              </w:rPr>
              <w:t>тельной службы, классный чин гражданской службы субъекта Российской Федерации, квалификационный разряд государственной службы, квалиф</w:t>
            </w:r>
            <w:r w:rsidRPr="00C82EFF">
              <w:rPr>
                <w:rFonts w:ascii="Arial" w:hAnsi="Arial" w:cs="Arial"/>
                <w:sz w:val="16"/>
                <w:szCs w:val="16"/>
              </w:rPr>
              <w:t>и</w:t>
            </w:r>
            <w:r w:rsidRPr="00C82EFF">
              <w:rPr>
                <w:rFonts w:ascii="Arial" w:hAnsi="Arial" w:cs="Arial"/>
                <w:sz w:val="16"/>
                <w:szCs w:val="16"/>
              </w:rPr>
              <w:t>кационный разряд или классный чин муниципал</w:t>
            </w:r>
            <w:r w:rsidRPr="00C82EFF">
              <w:rPr>
                <w:rFonts w:ascii="Arial" w:hAnsi="Arial" w:cs="Arial"/>
                <w:sz w:val="16"/>
                <w:szCs w:val="16"/>
              </w:rPr>
              <w:t>ь</w:t>
            </w:r>
            <w:r w:rsidRPr="00C82EFF">
              <w:rPr>
                <w:rFonts w:ascii="Arial" w:hAnsi="Arial" w:cs="Arial"/>
                <w:sz w:val="16"/>
                <w:szCs w:val="16"/>
              </w:rPr>
              <w:t>ной службы (кем и когда присвоены)</w:t>
            </w:r>
          </w:p>
        </w:tc>
        <w:tc>
          <w:tcPr>
            <w:tcW w:w="2814" w:type="dxa"/>
            <w:tcBorders>
              <w:top w:val="single" w:sz="4" w:space="0" w:color="auto"/>
              <w:left w:val="single" w:sz="4" w:space="0" w:color="auto"/>
              <w:bottom w:val="nil"/>
              <w:right w:val="nil"/>
            </w:tcBorders>
          </w:tcPr>
          <w:p w:rsidR="00C82EFF" w:rsidRPr="00C82EFF" w:rsidRDefault="00C82EFF" w:rsidP="00C82EFF">
            <w:pPr>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9. Были ли Вы судимы, когда и за что (заполняется при поступлении на государственную гра</w:t>
            </w:r>
            <w:r w:rsidRPr="00C82EFF">
              <w:rPr>
                <w:rFonts w:ascii="Arial" w:hAnsi="Arial" w:cs="Arial"/>
                <w:sz w:val="16"/>
                <w:szCs w:val="16"/>
              </w:rPr>
              <w:t>ж</w:t>
            </w:r>
            <w:r w:rsidRPr="00C82EFF">
              <w:rPr>
                <w:rFonts w:ascii="Arial" w:hAnsi="Arial" w:cs="Arial"/>
                <w:sz w:val="16"/>
                <w:szCs w:val="16"/>
              </w:rPr>
              <w:t>данскую службу Российской Федер</w:t>
            </w:r>
            <w:r w:rsidRPr="00C82EFF">
              <w:rPr>
                <w:rFonts w:ascii="Arial" w:hAnsi="Arial" w:cs="Arial"/>
                <w:sz w:val="16"/>
                <w:szCs w:val="16"/>
              </w:rPr>
              <w:t>а</w:t>
            </w:r>
            <w:r w:rsidRPr="00C82EFF">
              <w:rPr>
                <w:rFonts w:ascii="Arial" w:hAnsi="Arial" w:cs="Arial"/>
                <w:sz w:val="16"/>
                <w:szCs w:val="16"/>
              </w:rPr>
              <w:t>ции)</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pageBreakBefore/>
              <w:ind w:left="-142" w:right="-126"/>
              <w:rPr>
                <w:rFonts w:ascii="Arial" w:hAnsi="Arial" w:cs="Arial"/>
                <w:sz w:val="16"/>
                <w:szCs w:val="16"/>
              </w:rPr>
            </w:pPr>
          </w:p>
        </w:tc>
      </w:tr>
      <w:tr w:rsidR="00C82EFF" w:rsidRPr="00C82EFF" w:rsidTr="00C82EFF">
        <w:tc>
          <w:tcPr>
            <w:tcW w:w="7116" w:type="dxa"/>
            <w:tcBorders>
              <w:top w:val="single" w:sz="4" w:space="0" w:color="auto"/>
              <w:left w:val="nil"/>
              <w:bottom w:val="single" w:sz="4" w:space="0" w:color="auto"/>
              <w:right w:val="single" w:sz="4" w:space="0" w:color="auto"/>
            </w:tcBorders>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10. Допуск к государственной тайне, оформленный за период работы, службы, учебы, его фо</w:t>
            </w:r>
            <w:r w:rsidRPr="00C82EFF">
              <w:rPr>
                <w:rFonts w:ascii="Arial" w:hAnsi="Arial" w:cs="Arial"/>
                <w:sz w:val="16"/>
                <w:szCs w:val="16"/>
              </w:rPr>
              <w:t>р</w:t>
            </w:r>
            <w:r w:rsidRPr="00C82EFF">
              <w:rPr>
                <w:rFonts w:ascii="Arial" w:hAnsi="Arial" w:cs="Arial"/>
                <w:sz w:val="16"/>
                <w:szCs w:val="16"/>
              </w:rPr>
              <w:t>ма, номер и дата (если имеется)</w:t>
            </w:r>
          </w:p>
        </w:tc>
        <w:tc>
          <w:tcPr>
            <w:tcW w:w="2814" w:type="dxa"/>
            <w:tcBorders>
              <w:top w:val="single" w:sz="4" w:space="0" w:color="auto"/>
              <w:left w:val="single" w:sz="4" w:space="0" w:color="auto"/>
              <w:bottom w:val="single" w:sz="4" w:space="0" w:color="auto"/>
              <w:right w:val="nil"/>
            </w:tcBorders>
          </w:tcPr>
          <w:p w:rsidR="00C82EFF" w:rsidRPr="00C82EFF" w:rsidRDefault="00C82EFF" w:rsidP="00C82EFF">
            <w:pPr>
              <w:ind w:left="-142" w:right="-126"/>
              <w:rPr>
                <w:rFonts w:ascii="Arial" w:hAnsi="Arial" w:cs="Arial"/>
                <w:sz w:val="16"/>
                <w:szCs w:val="16"/>
              </w:rPr>
            </w:pPr>
          </w:p>
        </w:tc>
      </w:tr>
    </w:tbl>
    <w:p w:rsidR="00C82EFF" w:rsidRPr="00C82EFF" w:rsidRDefault="00C82EFF" w:rsidP="00C82EFF">
      <w:pPr>
        <w:ind w:left="-142" w:right="-126"/>
        <w:rPr>
          <w:rFonts w:ascii="Arial" w:hAnsi="Arial" w:cs="Arial"/>
          <w:sz w:val="16"/>
          <w:szCs w:val="16"/>
        </w:rPr>
      </w:pPr>
      <w:r w:rsidRPr="00C82EFF">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C82EFF">
        <w:rPr>
          <w:rFonts w:ascii="Arial" w:hAnsi="Arial" w:cs="Arial"/>
          <w:sz w:val="16"/>
          <w:szCs w:val="16"/>
        </w:rPr>
        <w:t>о</w:t>
      </w:r>
      <w:r w:rsidRPr="00C82EFF">
        <w:rPr>
          <w:rFonts w:ascii="Arial" w:hAnsi="Arial" w:cs="Arial"/>
          <w:sz w:val="16"/>
          <w:szCs w:val="16"/>
        </w:rPr>
        <w:t>ту по совместительству, предпринимательскую деятельность и т.п.).</w:t>
      </w: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04"/>
        <w:gridCol w:w="1290"/>
        <w:gridCol w:w="4536"/>
        <w:gridCol w:w="4394"/>
      </w:tblGrid>
      <w:tr w:rsidR="00C82EFF" w:rsidRPr="00C82EFF" w:rsidTr="00C82EFF">
        <w:trPr>
          <w:cantSplit/>
          <w:trHeight w:val="57"/>
        </w:trPr>
        <w:tc>
          <w:tcPr>
            <w:tcW w:w="2694" w:type="dxa"/>
            <w:gridSpan w:val="2"/>
            <w:tcBorders>
              <w:top w:val="single" w:sz="4" w:space="0" w:color="auto"/>
              <w:left w:val="single" w:sz="4" w:space="0" w:color="auto"/>
              <w:bottom w:val="single" w:sz="4" w:space="0" w:color="auto"/>
              <w:right w:val="single" w:sz="4" w:space="0" w:color="auto"/>
            </w:tcBorders>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Месяц и год</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Pr>
                <w:rFonts w:ascii="Arial" w:hAnsi="Arial" w:cs="Arial"/>
                <w:sz w:val="16"/>
                <w:szCs w:val="16"/>
              </w:rPr>
              <w:t xml:space="preserve">Должность с указанием </w:t>
            </w:r>
            <w:r w:rsidRPr="00C82EFF">
              <w:rPr>
                <w:rFonts w:ascii="Arial" w:hAnsi="Arial" w:cs="Arial"/>
                <w:sz w:val="16"/>
                <w:szCs w:val="16"/>
              </w:rPr>
              <w:t>организации</w:t>
            </w:r>
          </w:p>
        </w:tc>
        <w:tc>
          <w:tcPr>
            <w:tcW w:w="4394" w:type="dxa"/>
            <w:vMerge w:val="restart"/>
            <w:tcBorders>
              <w:top w:val="single" w:sz="4" w:space="0" w:color="auto"/>
              <w:left w:val="single" w:sz="4" w:space="0" w:color="auto"/>
              <w:bottom w:val="single" w:sz="4" w:space="0" w:color="auto"/>
              <w:right w:val="single" w:sz="4" w:space="0" w:color="auto"/>
            </w:tcBorders>
            <w:hideMark/>
          </w:tcPr>
          <w:p w:rsidR="00C82EFF" w:rsidRPr="00C82EFF" w:rsidRDefault="00C82EFF" w:rsidP="00C82EFF">
            <w:pPr>
              <w:ind w:left="-142" w:right="-126"/>
              <w:jc w:val="center"/>
              <w:rPr>
                <w:rFonts w:ascii="Arial" w:hAnsi="Arial" w:cs="Arial"/>
                <w:sz w:val="16"/>
                <w:szCs w:val="16"/>
              </w:rPr>
            </w:pPr>
            <w:r>
              <w:rPr>
                <w:rFonts w:ascii="Arial" w:hAnsi="Arial" w:cs="Arial"/>
                <w:sz w:val="16"/>
                <w:szCs w:val="16"/>
              </w:rPr>
              <w:t xml:space="preserve">Адрес организации </w:t>
            </w:r>
            <w:r w:rsidRPr="00C82EFF">
              <w:rPr>
                <w:rFonts w:ascii="Arial" w:hAnsi="Arial" w:cs="Arial"/>
                <w:sz w:val="16"/>
                <w:szCs w:val="16"/>
              </w:rPr>
              <w:t>(в т.ч. за границей)</w:t>
            </w: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поступ</w:t>
            </w:r>
            <w:r w:rsidRPr="00C82EFF">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ухода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rPr>
                <w:rFonts w:ascii="Arial" w:hAnsi="Arial" w:cs="Arial"/>
                <w:sz w:val="16"/>
                <w:szCs w:val="1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40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4536"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bl>
    <w:p w:rsidR="00C82EFF" w:rsidRPr="00C82EFF" w:rsidRDefault="00C82EFF" w:rsidP="00C82EFF">
      <w:pPr>
        <w:ind w:left="-142" w:right="-126"/>
        <w:rPr>
          <w:rFonts w:ascii="Arial" w:hAnsi="Arial" w:cs="Arial"/>
          <w:sz w:val="16"/>
          <w:szCs w:val="16"/>
        </w:rPr>
      </w:pPr>
      <w:r w:rsidRPr="00C82EFF">
        <w:rPr>
          <w:rFonts w:ascii="Arial" w:hAnsi="Arial" w:cs="Arial"/>
          <w:sz w:val="16"/>
          <w:szCs w:val="16"/>
        </w:rPr>
        <w:t>12. Государственные награды, иные награды и знаки отличия</w:t>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13. Ваши близкие родственники (отец, мать, братья, сестры и дети), а также муж (жена), в том числе бывшие.</w:t>
      </w:r>
    </w:p>
    <w:p w:rsidR="00C82EFF" w:rsidRPr="00C82EFF" w:rsidRDefault="00C82EFF" w:rsidP="00C82EFF">
      <w:pPr>
        <w:ind w:left="-142" w:right="-126" w:firstLine="567"/>
        <w:jc w:val="both"/>
        <w:rPr>
          <w:rFonts w:ascii="Arial" w:hAnsi="Arial" w:cs="Arial"/>
          <w:sz w:val="16"/>
          <w:szCs w:val="16"/>
        </w:rPr>
      </w:pPr>
      <w:r w:rsidRPr="00C82EFF">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6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44"/>
        <w:gridCol w:w="2695"/>
        <w:gridCol w:w="1717"/>
        <w:gridCol w:w="2047"/>
        <w:gridCol w:w="3321"/>
      </w:tblGrid>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Степень родства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Фамилия, имя,</w:t>
            </w:r>
            <w:r w:rsidRPr="00C82EFF">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Место работы (наименов</w:t>
            </w:r>
            <w:r w:rsidRPr="00C82EFF">
              <w:rPr>
                <w:rFonts w:ascii="Arial" w:hAnsi="Arial" w:cs="Arial"/>
                <w:sz w:val="16"/>
                <w:szCs w:val="16"/>
              </w:rPr>
              <w:t>а</w:t>
            </w:r>
            <w:r w:rsidRPr="00C82EFF">
              <w:rPr>
                <w:rFonts w:ascii="Arial" w:hAnsi="Arial" w:cs="Arial"/>
                <w:sz w:val="16"/>
                <w:szCs w:val="16"/>
              </w:rPr>
              <w:t>ние и адрес организации), дол</w:t>
            </w:r>
            <w:r w:rsidRPr="00C82EFF">
              <w:rPr>
                <w:rFonts w:ascii="Arial" w:hAnsi="Arial" w:cs="Arial"/>
                <w:sz w:val="16"/>
                <w:szCs w:val="16"/>
              </w:rPr>
              <w:t>ж</w:t>
            </w:r>
            <w:r w:rsidRPr="00C82EFF">
              <w:rPr>
                <w:rFonts w:ascii="Arial" w:hAnsi="Arial" w:cs="Arial"/>
                <w:sz w:val="16"/>
                <w:szCs w:val="16"/>
              </w:rPr>
              <w:t>ность</w:t>
            </w:r>
          </w:p>
        </w:tc>
        <w:tc>
          <w:tcPr>
            <w:tcW w:w="3321" w:type="dxa"/>
            <w:tcBorders>
              <w:top w:val="single" w:sz="4" w:space="0" w:color="auto"/>
              <w:left w:val="single" w:sz="4" w:space="0" w:color="auto"/>
              <w:bottom w:val="single" w:sz="4" w:space="0" w:color="auto"/>
              <w:right w:val="single" w:sz="4" w:space="0" w:color="auto"/>
            </w:tcBorders>
            <w:vAlign w:val="center"/>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Домашний адрес (адрес регистрации, факт</w:t>
            </w:r>
            <w:r w:rsidRPr="00C82EFF">
              <w:rPr>
                <w:rFonts w:ascii="Arial" w:hAnsi="Arial" w:cs="Arial"/>
                <w:sz w:val="16"/>
                <w:szCs w:val="16"/>
              </w:rPr>
              <w:t>и</w:t>
            </w:r>
            <w:r w:rsidRPr="00C82EFF">
              <w:rPr>
                <w:rFonts w:ascii="Arial" w:hAnsi="Arial" w:cs="Arial"/>
                <w:sz w:val="16"/>
                <w:szCs w:val="16"/>
              </w:rPr>
              <w:t>ческ</w:t>
            </w:r>
            <w:r w:rsidRPr="00C82EFF">
              <w:rPr>
                <w:rFonts w:ascii="Arial" w:hAnsi="Arial" w:cs="Arial"/>
                <w:sz w:val="16"/>
                <w:szCs w:val="16"/>
              </w:rPr>
              <w:t>о</w:t>
            </w:r>
            <w:r w:rsidRPr="00C82EFF">
              <w:rPr>
                <w:rFonts w:ascii="Arial" w:hAnsi="Arial" w:cs="Arial"/>
                <w:sz w:val="16"/>
                <w:szCs w:val="16"/>
              </w:rPr>
              <w:t>го проживания)</w:t>
            </w:r>
          </w:p>
        </w:tc>
      </w:tr>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3321"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3321"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3321"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3321"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r w:rsidR="00C82EFF" w:rsidRPr="00C82EFF" w:rsidTr="00C82EFF">
        <w:trPr>
          <w:cantSplit/>
          <w:trHeight w:val="57"/>
        </w:trPr>
        <w:tc>
          <w:tcPr>
            <w:tcW w:w="1844"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695"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jc w:val="center"/>
              <w:rPr>
                <w:rFonts w:ascii="Arial" w:hAnsi="Arial" w:cs="Arial"/>
                <w:sz w:val="16"/>
                <w:szCs w:val="16"/>
              </w:rPr>
            </w:pPr>
          </w:p>
        </w:tc>
        <w:tc>
          <w:tcPr>
            <w:tcW w:w="2047"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c>
          <w:tcPr>
            <w:tcW w:w="3321" w:type="dxa"/>
            <w:tcBorders>
              <w:top w:val="single" w:sz="4" w:space="0" w:color="auto"/>
              <w:left w:val="single" w:sz="4" w:space="0" w:color="auto"/>
              <w:bottom w:val="single" w:sz="4" w:space="0" w:color="auto"/>
              <w:right w:val="single" w:sz="4" w:space="0" w:color="auto"/>
            </w:tcBorders>
          </w:tcPr>
          <w:p w:rsidR="00C82EFF" w:rsidRPr="00C82EFF" w:rsidRDefault="00C82EFF" w:rsidP="00C82EFF">
            <w:pPr>
              <w:ind w:left="-142" w:right="-126"/>
              <w:rPr>
                <w:rFonts w:ascii="Arial" w:hAnsi="Arial" w:cs="Arial"/>
                <w:sz w:val="16"/>
                <w:szCs w:val="16"/>
              </w:rPr>
            </w:pPr>
          </w:p>
        </w:tc>
      </w:tr>
    </w:tbl>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C82EFF" w:rsidRPr="00C82EFF" w:rsidRDefault="00C82EFF" w:rsidP="00C82EFF">
      <w:pPr>
        <w:pBdr>
          <w:top w:val="single" w:sz="4" w:space="1" w:color="auto"/>
        </w:pBdr>
        <w:ind w:left="-142" w:right="-126"/>
        <w:jc w:val="center"/>
        <w:rPr>
          <w:rFonts w:ascii="Arial" w:hAnsi="Arial" w:cs="Arial"/>
          <w:sz w:val="16"/>
          <w:szCs w:val="16"/>
        </w:rPr>
      </w:pPr>
      <w:r w:rsidRPr="00C82EFF">
        <w:rPr>
          <w:rFonts w:ascii="Arial" w:hAnsi="Arial" w:cs="Arial"/>
          <w:sz w:val="16"/>
          <w:szCs w:val="16"/>
        </w:rPr>
        <w:t>(фамилия, имя, отчество,</w:t>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jc w:val="center"/>
        <w:rPr>
          <w:rFonts w:ascii="Arial" w:hAnsi="Arial" w:cs="Arial"/>
          <w:sz w:val="16"/>
          <w:szCs w:val="16"/>
        </w:rPr>
      </w:pPr>
      <w:r w:rsidRPr="00C82EFF">
        <w:rPr>
          <w:rFonts w:ascii="Arial" w:hAnsi="Arial" w:cs="Arial"/>
          <w:sz w:val="16"/>
          <w:szCs w:val="16"/>
        </w:rPr>
        <w:t>с какого времени они проживают за границей)</w:t>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tabs>
          <w:tab w:val="left" w:pos="8505"/>
        </w:tabs>
        <w:ind w:left="-142" w:right="-126"/>
        <w:rPr>
          <w:rFonts w:ascii="Arial" w:hAnsi="Arial" w:cs="Arial"/>
          <w:sz w:val="16"/>
          <w:szCs w:val="16"/>
        </w:rPr>
      </w:pPr>
      <w:r w:rsidRPr="00C82EFF">
        <w:rPr>
          <w:rFonts w:ascii="Arial" w:hAnsi="Arial" w:cs="Arial"/>
          <w:sz w:val="16"/>
          <w:szCs w:val="16"/>
        </w:rPr>
        <w:t xml:space="preserve">15. Пребывание за границей (когда, где, с какой целью)  </w:t>
      </w:r>
    </w:p>
    <w:p w:rsidR="00C82EFF" w:rsidRPr="00C82EFF" w:rsidRDefault="00C82EFF" w:rsidP="00C82EFF">
      <w:pPr>
        <w:pBdr>
          <w:top w:val="single" w:sz="4" w:space="1" w:color="auto"/>
        </w:pBdr>
        <w:tabs>
          <w:tab w:val="left" w:pos="8505"/>
        </w:tabs>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tabs>
          <w:tab w:val="left" w:pos="8505"/>
        </w:tabs>
        <w:ind w:left="-142" w:right="-126"/>
        <w:rPr>
          <w:rFonts w:ascii="Arial" w:hAnsi="Arial" w:cs="Arial"/>
          <w:sz w:val="16"/>
          <w:szCs w:val="16"/>
        </w:rPr>
      </w:pPr>
      <w:r w:rsidRPr="00C82EFF">
        <w:rPr>
          <w:rFonts w:ascii="Arial" w:hAnsi="Arial" w:cs="Arial"/>
          <w:sz w:val="16"/>
          <w:szCs w:val="16"/>
        </w:rPr>
        <w:t xml:space="preserve">16. Отношение к воинской обязанности и воинское звание  </w:t>
      </w:r>
    </w:p>
    <w:p w:rsidR="00C82EFF" w:rsidRPr="00C82EFF" w:rsidRDefault="00C82EFF" w:rsidP="00C82EFF">
      <w:pPr>
        <w:pBdr>
          <w:top w:val="single" w:sz="4" w:space="1" w:color="auto"/>
        </w:pBdr>
        <w:tabs>
          <w:tab w:val="left" w:pos="8505"/>
        </w:tabs>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tabs>
          <w:tab w:val="left" w:pos="8505"/>
        </w:tabs>
        <w:ind w:left="-142" w:right="-126"/>
        <w:jc w:val="both"/>
        <w:rPr>
          <w:rFonts w:ascii="Arial" w:hAnsi="Arial" w:cs="Arial"/>
          <w:sz w:val="16"/>
          <w:szCs w:val="16"/>
        </w:rPr>
      </w:pPr>
      <w:r w:rsidRPr="00C82EFF">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C82EFF" w:rsidRPr="00C82EFF" w:rsidRDefault="00C82EFF" w:rsidP="00C82EFF">
      <w:pPr>
        <w:pBdr>
          <w:top w:val="single" w:sz="4" w:space="1" w:color="auto"/>
        </w:pBdr>
        <w:tabs>
          <w:tab w:val="left" w:pos="8505"/>
        </w:tabs>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tabs>
          <w:tab w:val="left" w:pos="8505"/>
        </w:tabs>
        <w:ind w:left="-142" w:right="-126"/>
        <w:rPr>
          <w:rFonts w:ascii="Arial" w:hAnsi="Arial" w:cs="Arial"/>
          <w:sz w:val="16"/>
          <w:szCs w:val="16"/>
        </w:rPr>
      </w:pPr>
      <w:r w:rsidRPr="00C82EFF">
        <w:rPr>
          <w:rFonts w:ascii="Arial" w:hAnsi="Arial" w:cs="Arial"/>
          <w:sz w:val="16"/>
          <w:szCs w:val="16"/>
        </w:rPr>
        <w:t xml:space="preserve">18. Паспорт или документ, его заменяющий  </w:t>
      </w:r>
    </w:p>
    <w:p w:rsidR="00C82EFF" w:rsidRPr="00C82EFF" w:rsidRDefault="00C82EFF" w:rsidP="00C82EFF">
      <w:pPr>
        <w:pBdr>
          <w:top w:val="single" w:sz="4" w:space="1" w:color="auto"/>
        </w:pBdr>
        <w:tabs>
          <w:tab w:val="left" w:pos="8505"/>
        </w:tabs>
        <w:ind w:left="-142" w:right="-126"/>
        <w:jc w:val="center"/>
        <w:rPr>
          <w:rFonts w:ascii="Arial" w:hAnsi="Arial" w:cs="Arial"/>
          <w:sz w:val="16"/>
          <w:szCs w:val="16"/>
        </w:rPr>
      </w:pPr>
      <w:r w:rsidRPr="00C82EFF">
        <w:rPr>
          <w:rFonts w:ascii="Arial" w:hAnsi="Arial" w:cs="Arial"/>
          <w:sz w:val="16"/>
          <w:szCs w:val="16"/>
        </w:rPr>
        <w:t>(серия, номер, кем и когда выдан)</w:t>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tabs>
          <w:tab w:val="left" w:pos="8505"/>
        </w:tabs>
        <w:ind w:left="-142" w:right="-126"/>
        <w:rPr>
          <w:rFonts w:ascii="Arial" w:hAnsi="Arial" w:cs="Arial"/>
          <w:sz w:val="16"/>
          <w:szCs w:val="16"/>
        </w:rPr>
      </w:pPr>
      <w:r w:rsidRPr="00C82EFF">
        <w:rPr>
          <w:rFonts w:ascii="Arial" w:hAnsi="Arial" w:cs="Arial"/>
          <w:sz w:val="16"/>
          <w:szCs w:val="16"/>
        </w:rPr>
        <w:t xml:space="preserve">19. Наличие заграничного паспорта  </w:t>
      </w:r>
    </w:p>
    <w:p w:rsidR="00C82EFF" w:rsidRPr="00C82EFF" w:rsidRDefault="00C82EFF" w:rsidP="00C82EFF">
      <w:pPr>
        <w:pBdr>
          <w:top w:val="single" w:sz="4" w:space="1" w:color="auto"/>
        </w:pBdr>
        <w:ind w:left="-142" w:right="-126"/>
        <w:jc w:val="center"/>
        <w:rPr>
          <w:rFonts w:ascii="Arial" w:hAnsi="Arial" w:cs="Arial"/>
          <w:sz w:val="16"/>
          <w:szCs w:val="16"/>
        </w:rPr>
      </w:pPr>
      <w:r w:rsidRPr="00C82EFF">
        <w:rPr>
          <w:rFonts w:ascii="Arial" w:hAnsi="Arial" w:cs="Arial"/>
          <w:sz w:val="16"/>
          <w:szCs w:val="16"/>
        </w:rPr>
        <w:t>(серия, номер, кем и когда выдан)</w:t>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20. Номер страхового свидетельства обязательного пенсионного страхования (если имеется)</w:t>
      </w:r>
      <w:r w:rsidRPr="00C82EFF">
        <w:rPr>
          <w:rFonts w:ascii="Arial" w:hAnsi="Arial" w:cs="Arial"/>
          <w:sz w:val="16"/>
          <w:szCs w:val="16"/>
        </w:rPr>
        <w:br/>
      </w: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21. ИНН (если имеется)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C82EFF">
        <w:rPr>
          <w:rFonts w:ascii="Arial" w:hAnsi="Arial" w:cs="Arial"/>
          <w:sz w:val="16"/>
          <w:szCs w:val="16"/>
        </w:rPr>
        <w:t>ж</w:t>
      </w:r>
      <w:r w:rsidRPr="00C82EFF">
        <w:rPr>
          <w:rFonts w:ascii="Arial" w:hAnsi="Arial" w:cs="Arial"/>
          <w:sz w:val="16"/>
          <w:szCs w:val="16"/>
        </w:rPr>
        <w:t>бу в Российской Федерации.</w:t>
      </w:r>
    </w:p>
    <w:p w:rsidR="00C82EFF" w:rsidRPr="00C82EFF" w:rsidRDefault="00C82EFF" w:rsidP="00C82EFF">
      <w:pPr>
        <w:ind w:left="-142" w:right="-126" w:firstLine="567"/>
        <w:rPr>
          <w:rFonts w:ascii="Arial" w:hAnsi="Arial" w:cs="Arial"/>
          <w:sz w:val="16"/>
          <w:szCs w:val="16"/>
        </w:rPr>
      </w:pPr>
      <w:r w:rsidRPr="00C82EFF">
        <w:rPr>
          <w:rFonts w:ascii="Arial" w:hAnsi="Arial" w:cs="Arial"/>
          <w:sz w:val="16"/>
          <w:szCs w:val="16"/>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C82EFF" w:rsidRPr="00C82EFF" w:rsidTr="00C82EFF">
        <w:tc>
          <w:tcPr>
            <w:tcW w:w="170"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w:t>
            </w:r>
          </w:p>
        </w:tc>
        <w:tc>
          <w:tcPr>
            <w:tcW w:w="425"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84"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w:t>
            </w:r>
          </w:p>
        </w:tc>
        <w:tc>
          <w:tcPr>
            <w:tcW w:w="1984"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426" w:type="dxa"/>
            <w:vAlign w:val="bottom"/>
            <w:hideMark/>
          </w:tcPr>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20</w:t>
            </w:r>
          </w:p>
        </w:tc>
        <w:tc>
          <w:tcPr>
            <w:tcW w:w="317" w:type="dxa"/>
            <w:tcBorders>
              <w:top w:val="nil"/>
              <w:left w:val="nil"/>
              <w:bottom w:val="single" w:sz="4" w:space="0" w:color="auto"/>
              <w:right w:val="nil"/>
            </w:tcBorders>
            <w:vAlign w:val="bottom"/>
          </w:tcPr>
          <w:p w:rsidR="00C82EFF" w:rsidRPr="00C82EFF" w:rsidRDefault="00C82EFF" w:rsidP="00C82EFF">
            <w:pPr>
              <w:ind w:left="-142" w:right="-126"/>
              <w:rPr>
                <w:rFonts w:ascii="Arial" w:hAnsi="Arial" w:cs="Arial"/>
                <w:sz w:val="16"/>
                <w:szCs w:val="16"/>
              </w:rPr>
            </w:pPr>
          </w:p>
        </w:tc>
        <w:tc>
          <w:tcPr>
            <w:tcW w:w="4313" w:type="dxa"/>
            <w:vAlign w:val="bottom"/>
            <w:hideMark/>
          </w:tcPr>
          <w:p w:rsidR="00C82EFF" w:rsidRPr="00C82EFF" w:rsidRDefault="00C82EFF" w:rsidP="00C82EFF">
            <w:pPr>
              <w:tabs>
                <w:tab w:val="left" w:pos="3270"/>
              </w:tabs>
              <w:ind w:left="-142" w:right="-126"/>
              <w:rPr>
                <w:rFonts w:ascii="Arial" w:hAnsi="Arial" w:cs="Arial"/>
                <w:sz w:val="16"/>
                <w:szCs w:val="16"/>
              </w:rPr>
            </w:pPr>
            <w:r w:rsidRPr="00C82EFF">
              <w:rPr>
                <w:rFonts w:ascii="Arial" w:hAnsi="Arial" w:cs="Arial"/>
                <w:sz w:val="16"/>
                <w:szCs w:val="16"/>
              </w:rPr>
              <w:t xml:space="preserve"> г.</w:t>
            </w:r>
            <w:r w:rsidRPr="00C82EFF">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r>
    </w:tbl>
    <w:p w:rsidR="00C82EFF" w:rsidRPr="00C82EFF" w:rsidRDefault="00C82EFF" w:rsidP="00C82EFF">
      <w:pPr>
        <w:ind w:left="-142" w:right="-126"/>
        <w:rPr>
          <w:rFonts w:ascii="Arial" w:hAnsi="Arial" w:cs="Arial"/>
          <w:sz w:val="16"/>
          <w:szCs w:val="16"/>
        </w:rPr>
      </w:pPr>
    </w:p>
    <w:tbl>
      <w:tblPr>
        <w:tblW w:w="0" w:type="auto"/>
        <w:tblLayout w:type="fixed"/>
        <w:tblCellMar>
          <w:left w:w="28" w:type="dxa"/>
          <w:right w:w="28" w:type="dxa"/>
        </w:tblCellMar>
        <w:tblLook w:val="04A0"/>
      </w:tblPr>
      <w:tblGrid>
        <w:gridCol w:w="2013"/>
        <w:gridCol w:w="8221"/>
      </w:tblGrid>
      <w:tr w:rsidR="00C82EFF" w:rsidRPr="00C82EFF" w:rsidTr="00C82EFF">
        <w:tc>
          <w:tcPr>
            <w:tcW w:w="2013" w:type="dxa"/>
            <w:vAlign w:val="center"/>
            <w:hideMark/>
          </w:tcPr>
          <w:p w:rsidR="00C82EFF" w:rsidRPr="00C82EFF" w:rsidRDefault="00C82EFF" w:rsidP="00C82EFF">
            <w:pPr>
              <w:ind w:left="-142" w:right="-311"/>
              <w:jc w:val="center"/>
              <w:rPr>
                <w:rFonts w:ascii="Arial" w:hAnsi="Arial" w:cs="Arial"/>
                <w:sz w:val="16"/>
                <w:szCs w:val="16"/>
              </w:rPr>
            </w:pPr>
            <w:r w:rsidRPr="00C82EFF">
              <w:rPr>
                <w:rFonts w:ascii="Arial" w:hAnsi="Arial" w:cs="Arial"/>
                <w:sz w:val="16"/>
                <w:szCs w:val="16"/>
              </w:rPr>
              <w:t>М.П.</w:t>
            </w:r>
          </w:p>
        </w:tc>
        <w:tc>
          <w:tcPr>
            <w:tcW w:w="8221" w:type="dxa"/>
            <w:hideMark/>
          </w:tcPr>
          <w:p w:rsidR="00C82EFF" w:rsidRPr="00C82EFF" w:rsidRDefault="00C82EFF" w:rsidP="00C82EFF">
            <w:pPr>
              <w:ind w:left="-142" w:right="-311"/>
              <w:jc w:val="both"/>
              <w:rPr>
                <w:rFonts w:ascii="Arial" w:hAnsi="Arial" w:cs="Arial"/>
                <w:sz w:val="16"/>
                <w:szCs w:val="16"/>
              </w:rPr>
            </w:pPr>
            <w:r w:rsidRPr="00C82EFF">
              <w:rPr>
                <w:rFonts w:ascii="Arial" w:hAnsi="Arial" w:cs="Arial"/>
                <w:sz w:val="16"/>
                <w:szCs w:val="16"/>
              </w:rPr>
              <w:t>Фотография и данные о трудовой деятельности, воинской службе и об учебе оформляемого лица соответств</w:t>
            </w:r>
            <w:r w:rsidRPr="00C82EFF">
              <w:rPr>
                <w:rFonts w:ascii="Arial" w:hAnsi="Arial" w:cs="Arial"/>
                <w:sz w:val="16"/>
                <w:szCs w:val="16"/>
              </w:rPr>
              <w:t>у</w:t>
            </w:r>
            <w:r w:rsidRPr="00C82EFF">
              <w:rPr>
                <w:rFonts w:ascii="Arial" w:hAnsi="Arial" w:cs="Arial"/>
                <w:sz w:val="16"/>
                <w:szCs w:val="16"/>
              </w:rPr>
              <w:t>ют документам, удостоверяющим личность, записям в трудовой книжке, документам об образовании и вои</w:t>
            </w:r>
            <w:r w:rsidRPr="00C82EFF">
              <w:rPr>
                <w:rFonts w:ascii="Arial" w:hAnsi="Arial" w:cs="Arial"/>
                <w:sz w:val="16"/>
                <w:szCs w:val="16"/>
              </w:rPr>
              <w:t>н</w:t>
            </w:r>
            <w:r w:rsidRPr="00C82EFF">
              <w:rPr>
                <w:rFonts w:ascii="Arial" w:hAnsi="Arial" w:cs="Arial"/>
                <w:sz w:val="16"/>
                <w:szCs w:val="16"/>
              </w:rPr>
              <w:t>ской службе.</w:t>
            </w:r>
          </w:p>
        </w:tc>
      </w:tr>
    </w:tbl>
    <w:p w:rsidR="00C82EFF" w:rsidRPr="00C82EFF" w:rsidRDefault="00C82EFF" w:rsidP="00C82EFF">
      <w:pPr>
        <w:ind w:left="-142" w:right="-126"/>
        <w:rPr>
          <w:rFonts w:ascii="Arial" w:hAnsi="Arial" w:cs="Arial"/>
          <w:sz w:val="16"/>
          <w:szCs w:val="16"/>
        </w:rPr>
      </w:pPr>
    </w:p>
    <w:tbl>
      <w:tblPr>
        <w:tblW w:w="0" w:type="auto"/>
        <w:tblLayout w:type="fixed"/>
        <w:tblCellMar>
          <w:left w:w="28" w:type="dxa"/>
          <w:right w:w="28" w:type="dxa"/>
        </w:tblCellMar>
        <w:tblLook w:val="04A0"/>
      </w:tblPr>
      <w:tblGrid>
        <w:gridCol w:w="170"/>
        <w:gridCol w:w="425"/>
        <w:gridCol w:w="284"/>
        <w:gridCol w:w="1984"/>
        <w:gridCol w:w="426"/>
        <w:gridCol w:w="317"/>
        <w:gridCol w:w="675"/>
        <w:gridCol w:w="1843"/>
        <w:gridCol w:w="4110"/>
      </w:tblGrid>
      <w:tr w:rsidR="00C82EFF" w:rsidRPr="00C82EFF" w:rsidTr="00C82EFF">
        <w:trPr>
          <w:cantSplit/>
        </w:trPr>
        <w:tc>
          <w:tcPr>
            <w:tcW w:w="170"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w:t>
            </w:r>
          </w:p>
        </w:tc>
        <w:tc>
          <w:tcPr>
            <w:tcW w:w="425"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84"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w:t>
            </w:r>
          </w:p>
        </w:tc>
        <w:tc>
          <w:tcPr>
            <w:tcW w:w="1984"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426" w:type="dxa"/>
            <w:vAlign w:val="bottom"/>
            <w:hideMark/>
          </w:tcPr>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20</w:t>
            </w:r>
          </w:p>
        </w:tc>
        <w:tc>
          <w:tcPr>
            <w:tcW w:w="317" w:type="dxa"/>
            <w:tcBorders>
              <w:top w:val="nil"/>
              <w:left w:val="nil"/>
              <w:bottom w:val="single" w:sz="4" w:space="0" w:color="auto"/>
              <w:right w:val="nil"/>
            </w:tcBorders>
            <w:vAlign w:val="bottom"/>
          </w:tcPr>
          <w:p w:rsidR="00C82EFF" w:rsidRPr="00C82EFF" w:rsidRDefault="00C82EFF" w:rsidP="00C82EFF">
            <w:pPr>
              <w:ind w:left="-142" w:right="-126"/>
              <w:rPr>
                <w:rFonts w:ascii="Arial" w:hAnsi="Arial" w:cs="Arial"/>
                <w:sz w:val="16"/>
                <w:szCs w:val="16"/>
              </w:rPr>
            </w:pPr>
          </w:p>
        </w:tc>
        <w:tc>
          <w:tcPr>
            <w:tcW w:w="675" w:type="dxa"/>
            <w:vAlign w:val="bottom"/>
            <w:hideMark/>
          </w:tcPr>
          <w:p w:rsidR="00C82EFF" w:rsidRPr="00C82EFF" w:rsidRDefault="00C82EFF" w:rsidP="00C82EFF">
            <w:pPr>
              <w:tabs>
                <w:tab w:val="left" w:pos="3270"/>
              </w:tabs>
              <w:ind w:left="-142" w:right="-126"/>
              <w:rPr>
                <w:rFonts w:ascii="Arial" w:hAnsi="Arial" w:cs="Arial"/>
                <w:sz w:val="16"/>
                <w:szCs w:val="16"/>
              </w:rPr>
            </w:pPr>
            <w:r w:rsidRPr="00C82EFF">
              <w:rPr>
                <w:rFonts w:ascii="Arial" w:hAnsi="Arial" w:cs="Arial"/>
                <w:sz w:val="16"/>
                <w:szCs w:val="16"/>
              </w:rPr>
              <w:t xml:space="preserve"> г.</w:t>
            </w:r>
          </w:p>
        </w:tc>
        <w:tc>
          <w:tcPr>
            <w:tcW w:w="1843"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4110"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r>
      <w:tr w:rsidR="00C82EFF" w:rsidRPr="00C82EFF" w:rsidTr="00C82EFF">
        <w:tc>
          <w:tcPr>
            <w:tcW w:w="170" w:type="dxa"/>
          </w:tcPr>
          <w:p w:rsidR="00C82EFF" w:rsidRPr="00C82EFF" w:rsidRDefault="00C82EFF" w:rsidP="00C82EFF">
            <w:pPr>
              <w:ind w:left="-142" w:right="-126"/>
              <w:rPr>
                <w:rFonts w:ascii="Arial" w:hAnsi="Arial" w:cs="Arial"/>
                <w:sz w:val="16"/>
                <w:szCs w:val="16"/>
              </w:rPr>
            </w:pPr>
          </w:p>
        </w:tc>
        <w:tc>
          <w:tcPr>
            <w:tcW w:w="425" w:type="dxa"/>
          </w:tcPr>
          <w:p w:rsidR="00C82EFF" w:rsidRPr="00C82EFF" w:rsidRDefault="00C82EFF" w:rsidP="00C82EFF">
            <w:pPr>
              <w:ind w:left="-142" w:right="-126"/>
              <w:jc w:val="center"/>
              <w:rPr>
                <w:rFonts w:ascii="Arial" w:hAnsi="Arial" w:cs="Arial"/>
                <w:sz w:val="16"/>
                <w:szCs w:val="16"/>
              </w:rPr>
            </w:pPr>
          </w:p>
        </w:tc>
        <w:tc>
          <w:tcPr>
            <w:tcW w:w="284" w:type="dxa"/>
          </w:tcPr>
          <w:p w:rsidR="00C82EFF" w:rsidRPr="00C82EFF" w:rsidRDefault="00C82EFF" w:rsidP="00C82EFF">
            <w:pPr>
              <w:ind w:left="-142" w:right="-126"/>
              <w:rPr>
                <w:rFonts w:ascii="Arial" w:hAnsi="Arial" w:cs="Arial"/>
                <w:sz w:val="16"/>
                <w:szCs w:val="16"/>
              </w:rPr>
            </w:pPr>
          </w:p>
        </w:tc>
        <w:tc>
          <w:tcPr>
            <w:tcW w:w="1984" w:type="dxa"/>
          </w:tcPr>
          <w:p w:rsidR="00C82EFF" w:rsidRPr="00C82EFF" w:rsidRDefault="00C82EFF" w:rsidP="00C82EFF">
            <w:pPr>
              <w:ind w:left="-142" w:right="-126"/>
              <w:jc w:val="center"/>
              <w:rPr>
                <w:rFonts w:ascii="Arial" w:hAnsi="Arial" w:cs="Arial"/>
                <w:sz w:val="16"/>
                <w:szCs w:val="16"/>
              </w:rPr>
            </w:pPr>
          </w:p>
        </w:tc>
        <w:tc>
          <w:tcPr>
            <w:tcW w:w="426" w:type="dxa"/>
          </w:tcPr>
          <w:p w:rsidR="00C82EFF" w:rsidRPr="00C82EFF" w:rsidRDefault="00C82EFF" w:rsidP="00C82EFF">
            <w:pPr>
              <w:ind w:left="-142" w:right="-126"/>
              <w:jc w:val="right"/>
              <w:rPr>
                <w:rFonts w:ascii="Arial" w:hAnsi="Arial" w:cs="Arial"/>
                <w:sz w:val="16"/>
                <w:szCs w:val="16"/>
              </w:rPr>
            </w:pPr>
          </w:p>
        </w:tc>
        <w:tc>
          <w:tcPr>
            <w:tcW w:w="317" w:type="dxa"/>
          </w:tcPr>
          <w:p w:rsidR="00C82EFF" w:rsidRPr="00C82EFF" w:rsidRDefault="00C82EFF" w:rsidP="00C82EFF">
            <w:pPr>
              <w:ind w:left="-142" w:right="-126"/>
              <w:rPr>
                <w:rFonts w:ascii="Arial" w:hAnsi="Arial" w:cs="Arial"/>
                <w:sz w:val="16"/>
                <w:szCs w:val="16"/>
              </w:rPr>
            </w:pPr>
          </w:p>
        </w:tc>
        <w:tc>
          <w:tcPr>
            <w:tcW w:w="675" w:type="dxa"/>
          </w:tcPr>
          <w:p w:rsidR="00C82EFF" w:rsidRPr="00C82EFF" w:rsidRDefault="00C82EFF" w:rsidP="00C82EFF">
            <w:pPr>
              <w:tabs>
                <w:tab w:val="left" w:pos="3270"/>
              </w:tabs>
              <w:ind w:left="-142" w:right="-126"/>
              <w:rPr>
                <w:rFonts w:ascii="Arial" w:hAnsi="Arial" w:cs="Arial"/>
                <w:sz w:val="16"/>
                <w:szCs w:val="16"/>
              </w:rPr>
            </w:pPr>
          </w:p>
        </w:tc>
        <w:tc>
          <w:tcPr>
            <w:tcW w:w="5953" w:type="dxa"/>
            <w:gridSpan w:val="2"/>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(подпись, фамилия работника кадровой службы)</w:t>
            </w:r>
          </w:p>
        </w:tc>
      </w:tr>
    </w:tbl>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Приложение №2</w:t>
      </w:r>
    </w:p>
    <w:p w:rsidR="00C82EFF" w:rsidRPr="00C82EFF" w:rsidRDefault="00C82EFF" w:rsidP="00C82EFF">
      <w:pPr>
        <w:ind w:left="-142" w:right="-126"/>
        <w:jc w:val="center"/>
        <w:rPr>
          <w:rFonts w:ascii="Arial" w:hAnsi="Arial" w:cs="Arial"/>
          <w:b/>
          <w:bCs/>
          <w:sz w:val="16"/>
          <w:szCs w:val="16"/>
        </w:rPr>
      </w:pPr>
      <w:r w:rsidRPr="00C82EFF">
        <w:rPr>
          <w:rFonts w:ascii="Arial" w:hAnsi="Arial" w:cs="Arial"/>
          <w:b/>
          <w:bCs/>
          <w:sz w:val="16"/>
          <w:szCs w:val="16"/>
        </w:rPr>
        <w:t>ЗАКЛЮЧЕНИЕ</w:t>
      </w:r>
      <w:r w:rsidRPr="00C82EFF">
        <w:rPr>
          <w:rFonts w:ascii="Arial" w:hAnsi="Arial" w:cs="Arial"/>
          <w:b/>
          <w:bCs/>
          <w:sz w:val="16"/>
          <w:szCs w:val="16"/>
        </w:rPr>
        <w:br/>
        <w:t>медицинского учреждения о наличии (отсутствии) заболевания,</w:t>
      </w:r>
      <w:r w:rsidRPr="00C82EFF">
        <w:rPr>
          <w:rFonts w:ascii="Arial" w:hAnsi="Arial" w:cs="Arial"/>
          <w:b/>
          <w:bCs/>
          <w:sz w:val="16"/>
          <w:szCs w:val="16"/>
        </w:rPr>
        <w:br/>
        <w:t>препятствующего поступлению на государственную гражданскую службу Российской Федерации и муниципальную службу или ее прохожд</w:t>
      </w:r>
      <w:r w:rsidRPr="00C82EFF">
        <w:rPr>
          <w:rFonts w:ascii="Arial" w:hAnsi="Arial" w:cs="Arial"/>
          <w:b/>
          <w:bCs/>
          <w:sz w:val="16"/>
          <w:szCs w:val="16"/>
        </w:rPr>
        <w:t>е</w:t>
      </w:r>
      <w:r w:rsidRPr="00C82EFF">
        <w:rPr>
          <w:rFonts w:ascii="Arial" w:hAnsi="Arial" w:cs="Arial"/>
          <w:b/>
          <w:bCs/>
          <w:sz w:val="16"/>
          <w:szCs w:val="16"/>
        </w:rPr>
        <w:t>нию</w:t>
      </w:r>
    </w:p>
    <w:tbl>
      <w:tblPr>
        <w:tblW w:w="0" w:type="auto"/>
        <w:jc w:val="center"/>
        <w:tblLayout w:type="fixed"/>
        <w:tblCellMar>
          <w:left w:w="28" w:type="dxa"/>
          <w:right w:w="28" w:type="dxa"/>
        </w:tblCellMar>
        <w:tblLook w:val="04A0"/>
      </w:tblPr>
      <w:tblGrid>
        <w:gridCol w:w="482"/>
        <w:gridCol w:w="397"/>
        <w:gridCol w:w="244"/>
        <w:gridCol w:w="1418"/>
        <w:gridCol w:w="397"/>
        <w:gridCol w:w="397"/>
        <w:gridCol w:w="284"/>
      </w:tblGrid>
      <w:tr w:rsidR="00C82EFF" w:rsidRPr="00C82EFF" w:rsidTr="00C82EFF">
        <w:trPr>
          <w:jc w:val="center"/>
        </w:trPr>
        <w:tc>
          <w:tcPr>
            <w:tcW w:w="482" w:type="dxa"/>
            <w:vAlign w:val="bottom"/>
            <w:hideMark/>
          </w:tcPr>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от “</w:t>
            </w:r>
          </w:p>
        </w:tc>
        <w:tc>
          <w:tcPr>
            <w:tcW w:w="397"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44"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w:t>
            </w:r>
          </w:p>
        </w:tc>
        <w:tc>
          <w:tcPr>
            <w:tcW w:w="1418"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397" w:type="dxa"/>
            <w:vAlign w:val="bottom"/>
            <w:hideMark/>
          </w:tcPr>
          <w:p w:rsidR="00C82EFF" w:rsidRPr="00C82EFF" w:rsidRDefault="00C82EFF" w:rsidP="00C82EFF">
            <w:pPr>
              <w:ind w:left="-142" w:right="-126"/>
              <w:jc w:val="right"/>
              <w:rPr>
                <w:rFonts w:ascii="Arial" w:hAnsi="Arial" w:cs="Arial"/>
                <w:sz w:val="16"/>
                <w:szCs w:val="16"/>
              </w:rPr>
            </w:pPr>
            <w:r w:rsidRPr="00C82EFF">
              <w:rPr>
                <w:rFonts w:ascii="Arial" w:hAnsi="Arial" w:cs="Arial"/>
                <w:sz w:val="16"/>
                <w:szCs w:val="16"/>
              </w:rPr>
              <w:t>20</w:t>
            </w:r>
          </w:p>
        </w:tc>
        <w:tc>
          <w:tcPr>
            <w:tcW w:w="397" w:type="dxa"/>
            <w:tcBorders>
              <w:top w:val="nil"/>
              <w:left w:val="nil"/>
              <w:bottom w:val="single" w:sz="4" w:space="0" w:color="auto"/>
              <w:right w:val="nil"/>
            </w:tcBorders>
            <w:vAlign w:val="bottom"/>
          </w:tcPr>
          <w:p w:rsidR="00C82EFF" w:rsidRPr="00C82EFF" w:rsidRDefault="00C82EFF" w:rsidP="00C82EFF">
            <w:pPr>
              <w:ind w:left="-142" w:right="-126"/>
              <w:rPr>
                <w:rFonts w:ascii="Arial" w:hAnsi="Arial" w:cs="Arial"/>
                <w:sz w:val="16"/>
                <w:szCs w:val="16"/>
              </w:rPr>
            </w:pPr>
          </w:p>
        </w:tc>
        <w:tc>
          <w:tcPr>
            <w:tcW w:w="284"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г.</w:t>
            </w:r>
          </w:p>
        </w:tc>
      </w:tr>
    </w:tbl>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1. Выдано  </w:t>
      </w:r>
    </w:p>
    <w:p w:rsidR="00C82EFF" w:rsidRPr="00C82EFF" w:rsidRDefault="00C82EFF" w:rsidP="00C82EFF">
      <w:pPr>
        <w:pBdr>
          <w:top w:val="single" w:sz="4" w:space="1" w:color="auto"/>
        </w:pBdr>
        <w:ind w:left="-142" w:right="-126"/>
        <w:jc w:val="center"/>
        <w:rPr>
          <w:rFonts w:ascii="Arial" w:hAnsi="Arial" w:cs="Arial"/>
          <w:sz w:val="16"/>
          <w:szCs w:val="16"/>
        </w:rPr>
      </w:pPr>
      <w:r w:rsidRPr="00C82EFF">
        <w:rPr>
          <w:rFonts w:ascii="Arial" w:hAnsi="Arial" w:cs="Arial"/>
          <w:sz w:val="16"/>
          <w:szCs w:val="16"/>
        </w:rPr>
        <w:t>(наименование и адрес учреждения здравоохранения)</w:t>
      </w: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C82EFF">
        <w:rPr>
          <w:rStyle w:val="affff4"/>
          <w:rFonts w:ascii="Arial" w:hAnsi="Arial" w:cs="Arial"/>
          <w:sz w:val="16"/>
          <w:szCs w:val="16"/>
        </w:rPr>
        <w:footnoteReference w:customMarkFollows="1" w:id="2"/>
        <w:t>*</w:t>
      </w:r>
      <w:r w:rsidRPr="00C82EFF">
        <w:rPr>
          <w:rFonts w:ascii="Arial" w:hAnsi="Arial" w:cs="Arial"/>
          <w:sz w:val="16"/>
          <w:szCs w:val="16"/>
        </w:rPr>
        <w:t xml:space="preserve">, куда представляется Заключение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3. Фамилия, имя, отчество  </w:t>
      </w:r>
    </w:p>
    <w:p w:rsidR="00C82EFF" w:rsidRPr="00C82EFF" w:rsidRDefault="00C82EFF" w:rsidP="00C82EFF">
      <w:pPr>
        <w:pBdr>
          <w:top w:val="single" w:sz="4" w:space="1" w:color="auto"/>
        </w:pBdr>
        <w:ind w:left="-142" w:right="-126"/>
        <w:jc w:val="center"/>
        <w:rPr>
          <w:rFonts w:ascii="Arial" w:hAnsi="Arial" w:cs="Arial"/>
          <w:sz w:val="16"/>
          <w:szCs w:val="16"/>
        </w:rPr>
      </w:pPr>
      <w:r w:rsidRPr="00C82EFF">
        <w:rPr>
          <w:rFonts w:ascii="Arial" w:hAnsi="Arial" w:cs="Arial"/>
          <w:sz w:val="16"/>
          <w:szCs w:val="16"/>
        </w:rPr>
        <w:t>(Ф.И.О. государственного гражданского служащего Российской Федерации, муниципального служащего либо л</w:t>
      </w:r>
      <w:r w:rsidRPr="00C82EFF">
        <w:rPr>
          <w:rFonts w:ascii="Arial" w:hAnsi="Arial" w:cs="Arial"/>
          <w:sz w:val="16"/>
          <w:szCs w:val="16"/>
        </w:rPr>
        <w:t>и</w:t>
      </w:r>
      <w:r w:rsidRPr="00C82EFF">
        <w:rPr>
          <w:rFonts w:ascii="Arial" w:hAnsi="Arial" w:cs="Arial"/>
          <w:sz w:val="16"/>
          <w:szCs w:val="16"/>
        </w:rPr>
        <w:t>ца, поступающего на государственную гражданскую службу Российской Федерации, муниципальную службу)</w:t>
      </w: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4. Пол (мужской/женский)*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5. Дата рождения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 xml:space="preserve">6. Адрес места жительства  </w:t>
      </w:r>
    </w:p>
    <w:p w:rsidR="00C82EFF" w:rsidRPr="00C82EFF" w:rsidRDefault="00C82EFF" w:rsidP="00C82EFF">
      <w:pPr>
        <w:pBdr>
          <w:top w:val="single" w:sz="4" w:space="1" w:color="auto"/>
        </w:pBdr>
        <w:ind w:left="-142" w:right="-126"/>
        <w:rPr>
          <w:rFonts w:ascii="Arial" w:hAnsi="Arial" w:cs="Arial"/>
          <w:sz w:val="16"/>
          <w:szCs w:val="16"/>
        </w:rPr>
      </w:pPr>
    </w:p>
    <w:p w:rsidR="00C82EFF" w:rsidRPr="00C82EFF" w:rsidRDefault="00C82EFF" w:rsidP="00C82EFF">
      <w:pPr>
        <w:ind w:left="-142" w:right="-126"/>
        <w:rPr>
          <w:rFonts w:ascii="Arial" w:hAnsi="Arial" w:cs="Arial"/>
          <w:sz w:val="16"/>
          <w:szCs w:val="16"/>
        </w:rPr>
      </w:pPr>
      <w:r w:rsidRPr="00C82EFF">
        <w:rPr>
          <w:rFonts w:ascii="Arial" w:hAnsi="Arial" w:cs="Arial"/>
          <w:sz w:val="16"/>
          <w:szCs w:val="16"/>
        </w:rPr>
        <w:t>7. Заключение</w:t>
      </w: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C82EFF">
        <w:rPr>
          <w:rFonts w:ascii="Arial" w:hAnsi="Arial" w:cs="Arial"/>
          <w:sz w:val="16"/>
          <w:szCs w:val="16"/>
        </w:rPr>
        <w:t>и</w:t>
      </w:r>
      <w:r w:rsidRPr="00C82EFF">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4A0"/>
      </w:tblPr>
      <w:tblGrid>
        <w:gridCol w:w="4479"/>
        <w:gridCol w:w="227"/>
        <w:gridCol w:w="1644"/>
        <w:gridCol w:w="227"/>
        <w:gridCol w:w="3402"/>
      </w:tblGrid>
      <w:tr w:rsidR="00C82EFF" w:rsidRPr="00C82EFF" w:rsidTr="00C82EFF">
        <w:tc>
          <w:tcPr>
            <w:tcW w:w="4479"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27" w:type="dxa"/>
            <w:vAlign w:val="bottom"/>
          </w:tcPr>
          <w:p w:rsidR="00C82EFF" w:rsidRPr="00C82EFF" w:rsidRDefault="00C82EFF" w:rsidP="00C82EFF">
            <w:pPr>
              <w:ind w:left="-142" w:right="-126"/>
              <w:rPr>
                <w:rFonts w:ascii="Arial" w:hAnsi="Arial" w:cs="Arial"/>
                <w:sz w:val="16"/>
                <w:szCs w:val="16"/>
              </w:rPr>
            </w:pPr>
          </w:p>
        </w:tc>
        <w:tc>
          <w:tcPr>
            <w:tcW w:w="1644"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27" w:type="dxa"/>
            <w:vAlign w:val="bottom"/>
          </w:tcPr>
          <w:p w:rsidR="00C82EFF" w:rsidRPr="00C82EFF" w:rsidRDefault="00C82EFF" w:rsidP="00C82EFF">
            <w:pPr>
              <w:ind w:left="-142" w:right="-126"/>
              <w:rPr>
                <w:rFonts w:ascii="Arial" w:hAnsi="Arial" w:cs="Arial"/>
                <w:sz w:val="16"/>
                <w:szCs w:val="16"/>
              </w:rPr>
            </w:pPr>
          </w:p>
        </w:tc>
        <w:tc>
          <w:tcPr>
            <w:tcW w:w="3402"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r>
      <w:tr w:rsidR="00C82EFF" w:rsidRPr="00C82EFF" w:rsidTr="00C82EFF">
        <w:tc>
          <w:tcPr>
            <w:tcW w:w="4479" w:type="dxa"/>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(должность врача, выдавшего заключение)</w:t>
            </w:r>
          </w:p>
        </w:tc>
        <w:tc>
          <w:tcPr>
            <w:tcW w:w="227" w:type="dxa"/>
          </w:tcPr>
          <w:p w:rsidR="00C82EFF" w:rsidRPr="00C82EFF" w:rsidRDefault="00C82EFF" w:rsidP="00C82EFF">
            <w:pPr>
              <w:ind w:left="-142" w:right="-126"/>
              <w:rPr>
                <w:rFonts w:ascii="Arial" w:hAnsi="Arial" w:cs="Arial"/>
                <w:sz w:val="16"/>
                <w:szCs w:val="16"/>
              </w:rPr>
            </w:pPr>
          </w:p>
        </w:tc>
        <w:tc>
          <w:tcPr>
            <w:tcW w:w="1644" w:type="dxa"/>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(подпись)</w:t>
            </w:r>
          </w:p>
        </w:tc>
        <w:tc>
          <w:tcPr>
            <w:tcW w:w="227" w:type="dxa"/>
          </w:tcPr>
          <w:p w:rsidR="00C82EFF" w:rsidRPr="00C82EFF" w:rsidRDefault="00C82EFF" w:rsidP="00C82EFF">
            <w:pPr>
              <w:ind w:left="-142" w:right="-126"/>
              <w:rPr>
                <w:rFonts w:ascii="Arial" w:hAnsi="Arial" w:cs="Arial"/>
                <w:sz w:val="16"/>
                <w:szCs w:val="16"/>
              </w:rPr>
            </w:pPr>
          </w:p>
        </w:tc>
        <w:tc>
          <w:tcPr>
            <w:tcW w:w="3402" w:type="dxa"/>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(Ф.И.О.)</w:t>
            </w:r>
          </w:p>
        </w:tc>
      </w:tr>
    </w:tbl>
    <w:p w:rsidR="00C82EFF" w:rsidRPr="00C82EFF" w:rsidRDefault="00C82EFF" w:rsidP="00C82EFF">
      <w:pPr>
        <w:ind w:left="-142" w:right="-126"/>
        <w:rPr>
          <w:rFonts w:ascii="Arial" w:hAnsi="Arial" w:cs="Arial"/>
          <w:sz w:val="16"/>
          <w:szCs w:val="16"/>
        </w:rPr>
      </w:pPr>
    </w:p>
    <w:tbl>
      <w:tblPr>
        <w:tblW w:w="0" w:type="auto"/>
        <w:tblLayout w:type="fixed"/>
        <w:tblCellMar>
          <w:left w:w="28" w:type="dxa"/>
          <w:right w:w="28" w:type="dxa"/>
        </w:tblCellMar>
        <w:tblLook w:val="04A0"/>
      </w:tblPr>
      <w:tblGrid>
        <w:gridCol w:w="4706"/>
        <w:gridCol w:w="1644"/>
        <w:gridCol w:w="227"/>
        <w:gridCol w:w="3402"/>
      </w:tblGrid>
      <w:tr w:rsidR="00C82EFF" w:rsidRPr="00C82EFF" w:rsidTr="00C82EFF">
        <w:tc>
          <w:tcPr>
            <w:tcW w:w="4706" w:type="dxa"/>
            <w:vAlign w:val="bottom"/>
            <w:hideMark/>
          </w:tcPr>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c>
          <w:tcPr>
            <w:tcW w:w="227" w:type="dxa"/>
            <w:vAlign w:val="bottom"/>
          </w:tcPr>
          <w:p w:rsidR="00C82EFF" w:rsidRPr="00C82EFF" w:rsidRDefault="00C82EFF" w:rsidP="00C82EFF">
            <w:pPr>
              <w:ind w:left="-142" w:right="-126"/>
              <w:rPr>
                <w:rFonts w:ascii="Arial" w:hAnsi="Arial" w:cs="Arial"/>
                <w:sz w:val="16"/>
                <w:szCs w:val="16"/>
              </w:rPr>
            </w:pPr>
          </w:p>
        </w:tc>
        <w:tc>
          <w:tcPr>
            <w:tcW w:w="3402" w:type="dxa"/>
            <w:tcBorders>
              <w:top w:val="nil"/>
              <w:left w:val="nil"/>
              <w:bottom w:val="single" w:sz="4" w:space="0" w:color="auto"/>
              <w:right w:val="nil"/>
            </w:tcBorders>
            <w:vAlign w:val="bottom"/>
          </w:tcPr>
          <w:p w:rsidR="00C82EFF" w:rsidRPr="00C82EFF" w:rsidRDefault="00C82EFF" w:rsidP="00C82EFF">
            <w:pPr>
              <w:ind w:left="-142" w:right="-126"/>
              <w:jc w:val="center"/>
              <w:rPr>
                <w:rFonts w:ascii="Arial" w:hAnsi="Arial" w:cs="Arial"/>
                <w:sz w:val="16"/>
                <w:szCs w:val="16"/>
              </w:rPr>
            </w:pPr>
          </w:p>
        </w:tc>
      </w:tr>
      <w:tr w:rsidR="00C82EFF" w:rsidRPr="00C82EFF" w:rsidTr="00C82EFF">
        <w:tc>
          <w:tcPr>
            <w:tcW w:w="4706" w:type="dxa"/>
          </w:tcPr>
          <w:p w:rsidR="00C82EFF" w:rsidRPr="00C82EFF" w:rsidRDefault="00C82EFF" w:rsidP="00C82EFF">
            <w:pPr>
              <w:ind w:left="-142" w:right="-126"/>
              <w:rPr>
                <w:rFonts w:ascii="Arial" w:hAnsi="Arial" w:cs="Arial"/>
                <w:sz w:val="16"/>
                <w:szCs w:val="16"/>
              </w:rPr>
            </w:pPr>
          </w:p>
        </w:tc>
        <w:tc>
          <w:tcPr>
            <w:tcW w:w="1644" w:type="dxa"/>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(подпись)</w:t>
            </w:r>
          </w:p>
        </w:tc>
        <w:tc>
          <w:tcPr>
            <w:tcW w:w="227" w:type="dxa"/>
          </w:tcPr>
          <w:p w:rsidR="00C82EFF" w:rsidRPr="00C82EFF" w:rsidRDefault="00C82EFF" w:rsidP="00C82EFF">
            <w:pPr>
              <w:ind w:left="-142" w:right="-126"/>
              <w:rPr>
                <w:rFonts w:ascii="Arial" w:hAnsi="Arial" w:cs="Arial"/>
                <w:sz w:val="16"/>
                <w:szCs w:val="16"/>
              </w:rPr>
            </w:pPr>
          </w:p>
        </w:tc>
        <w:tc>
          <w:tcPr>
            <w:tcW w:w="3402" w:type="dxa"/>
            <w:hideMark/>
          </w:tcPr>
          <w:p w:rsidR="00C82EFF" w:rsidRPr="00C82EFF" w:rsidRDefault="00C82EFF" w:rsidP="00C82EFF">
            <w:pPr>
              <w:ind w:left="-142" w:right="-126"/>
              <w:jc w:val="center"/>
              <w:rPr>
                <w:rFonts w:ascii="Arial" w:hAnsi="Arial" w:cs="Arial"/>
                <w:sz w:val="16"/>
                <w:szCs w:val="16"/>
              </w:rPr>
            </w:pPr>
            <w:r w:rsidRPr="00C82EFF">
              <w:rPr>
                <w:rFonts w:ascii="Arial" w:hAnsi="Arial" w:cs="Arial"/>
                <w:sz w:val="16"/>
                <w:szCs w:val="16"/>
              </w:rPr>
              <w:t>(Ф.И.О.)</w:t>
            </w:r>
          </w:p>
        </w:tc>
      </w:tr>
    </w:tbl>
    <w:p w:rsidR="00C82EFF" w:rsidRPr="00C82EFF" w:rsidRDefault="00C82EFF" w:rsidP="00C82EFF">
      <w:pPr>
        <w:ind w:left="-142" w:right="-126"/>
        <w:rPr>
          <w:rFonts w:ascii="Arial" w:hAnsi="Arial" w:cs="Arial"/>
          <w:sz w:val="16"/>
          <w:szCs w:val="16"/>
        </w:rPr>
      </w:pPr>
      <w:r w:rsidRPr="00C82EFF">
        <w:rPr>
          <w:rFonts w:ascii="Arial" w:hAnsi="Arial" w:cs="Arial"/>
          <w:sz w:val="16"/>
          <w:szCs w:val="16"/>
        </w:rPr>
        <w:t>М.П.</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Проект трудового договора</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«ТРУДОВОЙ  ДОГОВОР № ______</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«___» __________ 20___ года</w:t>
      </w:r>
      <w:r w:rsidRPr="00C82EFF">
        <w:rPr>
          <w:rFonts w:ascii="Arial" w:hAnsi="Arial" w:cs="Arial"/>
          <w:b/>
          <w:sz w:val="16"/>
          <w:szCs w:val="16"/>
        </w:rPr>
        <w:tab/>
      </w:r>
      <w:r w:rsidRPr="00C82EFF">
        <w:rPr>
          <w:rFonts w:ascii="Arial" w:hAnsi="Arial" w:cs="Arial"/>
          <w:b/>
          <w:sz w:val="16"/>
          <w:szCs w:val="16"/>
        </w:rPr>
        <w:tab/>
      </w:r>
      <w:r w:rsidRPr="00C82EFF">
        <w:rPr>
          <w:rFonts w:ascii="Arial" w:hAnsi="Arial" w:cs="Arial"/>
          <w:b/>
          <w:sz w:val="16"/>
          <w:szCs w:val="16"/>
        </w:rPr>
        <w:tab/>
      </w:r>
      <w:r w:rsidRPr="00C82EFF">
        <w:rPr>
          <w:rFonts w:ascii="Arial" w:hAnsi="Arial" w:cs="Arial"/>
          <w:b/>
          <w:sz w:val="16"/>
          <w:szCs w:val="16"/>
        </w:rPr>
        <w:tab/>
      </w:r>
      <w:r w:rsidRPr="00C82EFF">
        <w:rPr>
          <w:rFonts w:ascii="Arial" w:hAnsi="Arial" w:cs="Arial"/>
          <w:b/>
          <w:sz w:val="16"/>
          <w:szCs w:val="16"/>
        </w:rPr>
        <w:tab/>
      </w:r>
      <w:r w:rsidRPr="00C82EFF">
        <w:rPr>
          <w:rFonts w:ascii="Arial" w:hAnsi="Arial" w:cs="Arial"/>
          <w:b/>
          <w:sz w:val="16"/>
          <w:szCs w:val="16"/>
        </w:rPr>
        <w:tab/>
      </w:r>
      <w:r w:rsidRPr="00C82EFF">
        <w:rPr>
          <w:rFonts w:ascii="Arial" w:hAnsi="Arial" w:cs="Arial"/>
          <w:b/>
          <w:sz w:val="16"/>
          <w:szCs w:val="16"/>
        </w:rPr>
        <w:tab/>
        <w:t>г. Валдай</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b/>
          <w:bCs/>
          <w:sz w:val="16"/>
          <w:szCs w:val="16"/>
        </w:rPr>
        <w:t>Представитель нанимателя</w:t>
      </w:r>
      <w:r w:rsidRPr="00C82EFF">
        <w:rPr>
          <w:rFonts w:ascii="Arial" w:hAnsi="Arial" w:cs="Arial"/>
          <w:sz w:val="16"/>
          <w:szCs w:val="16"/>
        </w:rPr>
        <w:t xml:space="preserve"> в лице Главы Валдайского муниципального района </w:t>
      </w:r>
      <w:r w:rsidRPr="00C82EFF">
        <w:rPr>
          <w:rFonts w:ascii="Arial" w:hAnsi="Arial" w:cs="Arial"/>
          <w:b/>
          <w:i/>
          <w:sz w:val="16"/>
          <w:szCs w:val="16"/>
        </w:rPr>
        <w:t>_________________________________</w:t>
      </w:r>
      <w:r w:rsidRPr="00C82EFF">
        <w:rPr>
          <w:rFonts w:ascii="Arial" w:hAnsi="Arial" w:cs="Arial"/>
          <w:b/>
          <w:sz w:val="16"/>
          <w:szCs w:val="16"/>
        </w:rPr>
        <w:t xml:space="preserve">, </w:t>
      </w:r>
      <w:r w:rsidRPr="00C82EFF">
        <w:rPr>
          <w:rFonts w:ascii="Arial" w:hAnsi="Arial" w:cs="Arial"/>
          <w:sz w:val="16"/>
          <w:szCs w:val="16"/>
        </w:rPr>
        <w:t>действующего на о</w:t>
      </w:r>
      <w:r w:rsidRPr="00C82EFF">
        <w:rPr>
          <w:rFonts w:ascii="Arial" w:hAnsi="Arial" w:cs="Arial"/>
          <w:sz w:val="16"/>
          <w:szCs w:val="16"/>
        </w:rPr>
        <w:t>с</w:t>
      </w:r>
      <w:r w:rsidRPr="00C82EFF">
        <w:rPr>
          <w:rFonts w:ascii="Arial" w:hAnsi="Arial" w:cs="Arial"/>
          <w:sz w:val="16"/>
          <w:szCs w:val="16"/>
        </w:rPr>
        <w:t xml:space="preserve">новании Устава Валдайского муниципального района, именуемый в дальнейшем </w:t>
      </w:r>
      <w:r w:rsidRPr="00C82EFF">
        <w:rPr>
          <w:rFonts w:ascii="Arial" w:hAnsi="Arial" w:cs="Arial"/>
          <w:b/>
          <w:sz w:val="16"/>
          <w:szCs w:val="16"/>
        </w:rPr>
        <w:t xml:space="preserve">"Работодатель", </w:t>
      </w:r>
      <w:r w:rsidRPr="00C82EFF">
        <w:rPr>
          <w:rFonts w:ascii="Arial" w:hAnsi="Arial" w:cs="Arial"/>
          <w:bCs/>
          <w:sz w:val="16"/>
          <w:szCs w:val="16"/>
        </w:rPr>
        <w:t>с одной стороны</w:t>
      </w:r>
      <w:r w:rsidRPr="00C82EFF">
        <w:rPr>
          <w:rFonts w:ascii="Arial" w:hAnsi="Arial" w:cs="Arial"/>
          <w:sz w:val="16"/>
          <w:szCs w:val="16"/>
        </w:rPr>
        <w:t>, и гражданин Российской Фед</w:t>
      </w:r>
      <w:r w:rsidRPr="00C82EFF">
        <w:rPr>
          <w:rFonts w:ascii="Arial" w:hAnsi="Arial" w:cs="Arial"/>
          <w:sz w:val="16"/>
          <w:szCs w:val="16"/>
        </w:rPr>
        <w:t>е</w:t>
      </w:r>
      <w:r w:rsidRPr="00C82EFF">
        <w:rPr>
          <w:rFonts w:ascii="Arial" w:hAnsi="Arial" w:cs="Arial"/>
          <w:sz w:val="16"/>
          <w:szCs w:val="16"/>
        </w:rPr>
        <w:t xml:space="preserve">рации </w:t>
      </w:r>
      <w:r w:rsidRPr="00C82EFF">
        <w:rPr>
          <w:rFonts w:ascii="Arial" w:hAnsi="Arial" w:cs="Arial"/>
          <w:b/>
          <w:i/>
          <w:sz w:val="16"/>
          <w:szCs w:val="16"/>
        </w:rPr>
        <w:t>____________________________________</w:t>
      </w:r>
      <w:r w:rsidRPr="00C82EFF">
        <w:rPr>
          <w:rFonts w:ascii="Arial" w:hAnsi="Arial" w:cs="Arial"/>
          <w:sz w:val="16"/>
          <w:szCs w:val="16"/>
        </w:rPr>
        <w:t xml:space="preserve">, именуемый в дальнейшем </w:t>
      </w:r>
      <w:r w:rsidRPr="00C82EFF">
        <w:rPr>
          <w:rFonts w:ascii="Arial" w:hAnsi="Arial" w:cs="Arial"/>
          <w:b/>
          <w:sz w:val="16"/>
          <w:szCs w:val="16"/>
        </w:rPr>
        <w:t>"Муниципальный служащий" ("Работник")</w:t>
      </w:r>
      <w:r w:rsidRPr="00C82EFF">
        <w:rPr>
          <w:rFonts w:ascii="Arial" w:hAnsi="Arial" w:cs="Arial"/>
          <w:sz w:val="16"/>
          <w:szCs w:val="16"/>
        </w:rPr>
        <w:t>, с другой стороны,</w:t>
      </w:r>
      <w:r w:rsidRPr="00C82EFF">
        <w:rPr>
          <w:rFonts w:ascii="Arial" w:hAnsi="Arial" w:cs="Arial"/>
          <w:b/>
          <w:sz w:val="16"/>
          <w:szCs w:val="16"/>
        </w:rPr>
        <w:t xml:space="preserve"> </w:t>
      </w:r>
      <w:r w:rsidRPr="00C82EFF">
        <w:rPr>
          <w:rFonts w:ascii="Arial" w:hAnsi="Arial" w:cs="Arial"/>
          <w:sz w:val="16"/>
          <w:szCs w:val="16"/>
        </w:rPr>
        <w:t>вм</w:t>
      </w:r>
      <w:r w:rsidRPr="00C82EFF">
        <w:rPr>
          <w:rFonts w:ascii="Arial" w:hAnsi="Arial" w:cs="Arial"/>
          <w:sz w:val="16"/>
          <w:szCs w:val="16"/>
        </w:rPr>
        <w:t>е</w:t>
      </w:r>
      <w:r w:rsidRPr="00C82EFF">
        <w:rPr>
          <w:rFonts w:ascii="Arial" w:hAnsi="Arial" w:cs="Arial"/>
          <w:sz w:val="16"/>
          <w:szCs w:val="16"/>
        </w:rPr>
        <w:t>сте именуемые стороны, заключили трудовой договор (далее – договор) о нижеследующем.</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1. ПРЕДМЕТ  ДОГОВОРА</w:t>
      </w:r>
    </w:p>
    <w:p w:rsidR="00C82EFF" w:rsidRPr="00C82EFF" w:rsidRDefault="00C82EFF" w:rsidP="00C82EFF">
      <w:pPr>
        <w:ind w:left="-142" w:right="-126" w:firstLine="709"/>
        <w:jc w:val="both"/>
        <w:rPr>
          <w:rFonts w:ascii="Arial" w:hAnsi="Arial" w:cs="Arial"/>
          <w:b/>
          <w:sz w:val="16"/>
          <w:szCs w:val="16"/>
        </w:rPr>
      </w:pPr>
      <w:r w:rsidRPr="00C82EFF">
        <w:rPr>
          <w:rFonts w:ascii="Arial" w:hAnsi="Arial" w:cs="Arial"/>
          <w:sz w:val="16"/>
          <w:szCs w:val="16"/>
        </w:rPr>
        <w:t>1.1.</w:t>
      </w:r>
      <w:r w:rsidRPr="00C82EFF">
        <w:rPr>
          <w:rFonts w:ascii="Arial" w:hAnsi="Arial" w:cs="Arial"/>
          <w:b/>
          <w:sz w:val="16"/>
          <w:szCs w:val="16"/>
        </w:rPr>
        <w:t xml:space="preserve"> Муниципальный служащий ("Работник")</w:t>
      </w:r>
      <w:r w:rsidRPr="00C82EFF">
        <w:rPr>
          <w:rFonts w:ascii="Arial" w:hAnsi="Arial" w:cs="Arial"/>
          <w:sz w:val="16"/>
          <w:szCs w:val="16"/>
        </w:rPr>
        <w:t xml:space="preserve"> принимается на </w:t>
      </w:r>
      <w:r w:rsidRPr="00C82EFF">
        <w:rPr>
          <w:rFonts w:ascii="Arial" w:hAnsi="Arial" w:cs="Arial"/>
          <w:b/>
          <w:i/>
          <w:sz w:val="16"/>
          <w:szCs w:val="16"/>
        </w:rPr>
        <w:t xml:space="preserve">муниципальную службу (работу) </w:t>
      </w:r>
      <w:r w:rsidRPr="00C82EFF">
        <w:rPr>
          <w:rFonts w:ascii="Arial" w:hAnsi="Arial" w:cs="Arial"/>
          <w:sz w:val="16"/>
          <w:szCs w:val="16"/>
        </w:rPr>
        <w:t>в</w:t>
      </w:r>
      <w:r w:rsidRPr="00C82EFF">
        <w:rPr>
          <w:rFonts w:ascii="Arial" w:hAnsi="Arial" w:cs="Arial"/>
          <w:b/>
          <w:i/>
          <w:sz w:val="16"/>
          <w:szCs w:val="16"/>
        </w:rPr>
        <w:t xml:space="preserve"> Администрацию Валдайского мун</w:t>
      </w:r>
      <w:r w:rsidRPr="00C82EFF">
        <w:rPr>
          <w:rFonts w:ascii="Arial" w:hAnsi="Arial" w:cs="Arial"/>
          <w:b/>
          <w:i/>
          <w:sz w:val="16"/>
          <w:szCs w:val="16"/>
        </w:rPr>
        <w:t>и</w:t>
      </w:r>
      <w:r w:rsidRPr="00C82EFF">
        <w:rPr>
          <w:rFonts w:ascii="Arial" w:hAnsi="Arial" w:cs="Arial"/>
          <w:b/>
          <w:i/>
          <w:sz w:val="16"/>
          <w:szCs w:val="16"/>
        </w:rPr>
        <w:t>ципального района</w:t>
      </w:r>
      <w:r w:rsidRPr="00C82EFF">
        <w:rPr>
          <w:rFonts w:ascii="Arial" w:hAnsi="Arial" w:cs="Arial"/>
          <w:sz w:val="16"/>
          <w:szCs w:val="16"/>
        </w:rPr>
        <w:t xml:space="preserve"> и принимает на себя выполнение обязанностей по должности </w:t>
      </w:r>
      <w:proofErr w:type="spellStart"/>
      <w:r w:rsidRPr="00C82EFF">
        <w:rPr>
          <w:rFonts w:ascii="Arial" w:hAnsi="Arial" w:cs="Arial"/>
          <w:sz w:val="16"/>
          <w:szCs w:val="16"/>
        </w:rPr>
        <w:t>__________________________________________Администрации</w:t>
      </w:r>
      <w:proofErr w:type="spellEnd"/>
      <w:r w:rsidRPr="00C82EFF">
        <w:rPr>
          <w:rFonts w:ascii="Arial" w:hAnsi="Arial" w:cs="Arial"/>
          <w:sz w:val="16"/>
          <w:szCs w:val="16"/>
        </w:rPr>
        <w:t xml:space="preserve"> муниципального района</w:t>
      </w:r>
      <w:r w:rsidRPr="00C82EFF">
        <w:rPr>
          <w:rFonts w:ascii="Arial" w:hAnsi="Arial" w:cs="Arial"/>
          <w:b/>
          <w:sz w:val="16"/>
          <w:szCs w:val="16"/>
        </w:rPr>
        <w:t>.</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1.2. Работа по договору является для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основным местом работы.</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1.3. Договор заключается на неопределенный срок (бессрочный).</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C82EFF">
        <w:rPr>
          <w:rFonts w:ascii="Arial" w:hAnsi="Arial" w:cs="Arial"/>
          <w:b/>
          <w:bCs/>
          <w:sz w:val="16"/>
          <w:szCs w:val="16"/>
        </w:rPr>
        <w:t>Муниц</w:t>
      </w:r>
      <w:r w:rsidRPr="00C82EFF">
        <w:rPr>
          <w:rFonts w:ascii="Arial" w:hAnsi="Arial" w:cs="Arial"/>
          <w:b/>
          <w:bCs/>
          <w:sz w:val="16"/>
          <w:szCs w:val="16"/>
        </w:rPr>
        <w:t>и</w:t>
      </w:r>
      <w:r w:rsidRPr="00C82EFF">
        <w:rPr>
          <w:rFonts w:ascii="Arial" w:hAnsi="Arial" w:cs="Arial"/>
          <w:b/>
          <w:bCs/>
          <w:sz w:val="16"/>
          <w:szCs w:val="16"/>
        </w:rPr>
        <w:t>пальным служащим</w:t>
      </w:r>
      <w:r w:rsidRPr="00C82EFF">
        <w:rPr>
          <w:rFonts w:ascii="Arial" w:hAnsi="Arial" w:cs="Arial"/>
          <w:sz w:val="16"/>
          <w:szCs w:val="16"/>
        </w:rPr>
        <w:t>, отнесена к старшей группе должностей</w:t>
      </w:r>
      <w:r w:rsidRPr="00C82EFF">
        <w:rPr>
          <w:rFonts w:ascii="Arial" w:hAnsi="Arial" w:cs="Arial"/>
          <w:bCs/>
          <w:sz w:val="16"/>
          <w:szCs w:val="16"/>
        </w:rPr>
        <w:t>.</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1.5. Дата начала работы ____________</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1.6. </w:t>
      </w:r>
      <w:r w:rsidRPr="00C82EFF">
        <w:rPr>
          <w:rFonts w:ascii="Arial" w:hAnsi="Arial" w:cs="Arial"/>
          <w:b/>
          <w:sz w:val="16"/>
          <w:szCs w:val="16"/>
        </w:rPr>
        <w:t>Муниципальный служащий</w:t>
      </w:r>
      <w:r w:rsidRPr="00C82EFF">
        <w:rPr>
          <w:rFonts w:ascii="Arial" w:hAnsi="Arial" w:cs="Arial"/>
          <w:sz w:val="16"/>
          <w:szCs w:val="16"/>
        </w:rPr>
        <w:t xml:space="preserve"> </w:t>
      </w:r>
      <w:r w:rsidRPr="00C82EFF">
        <w:rPr>
          <w:rFonts w:ascii="Arial" w:hAnsi="Arial" w:cs="Arial"/>
          <w:b/>
          <w:sz w:val="16"/>
          <w:szCs w:val="16"/>
        </w:rPr>
        <w:t>(Работник)</w:t>
      </w:r>
      <w:r w:rsidRPr="00C82EFF">
        <w:rPr>
          <w:rFonts w:ascii="Arial" w:hAnsi="Arial" w:cs="Arial"/>
          <w:sz w:val="16"/>
          <w:szCs w:val="16"/>
        </w:rPr>
        <w:t xml:space="preserve"> принят без испытания. </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1.7.</w:t>
      </w:r>
      <w:r w:rsidRPr="00C82EFF">
        <w:rPr>
          <w:rFonts w:ascii="Arial" w:hAnsi="Arial" w:cs="Arial"/>
          <w:b/>
          <w:sz w:val="16"/>
          <w:szCs w:val="16"/>
        </w:rPr>
        <w:t xml:space="preserve"> Муниципальный служащий (Работник) </w:t>
      </w:r>
      <w:r w:rsidRPr="00C82EFF">
        <w:rPr>
          <w:rFonts w:ascii="Arial" w:hAnsi="Arial" w:cs="Arial"/>
          <w:sz w:val="16"/>
          <w:szCs w:val="16"/>
        </w:rPr>
        <w:t>непосредственно</w:t>
      </w:r>
      <w:r w:rsidRPr="00C82EFF">
        <w:rPr>
          <w:rFonts w:ascii="Arial" w:hAnsi="Arial" w:cs="Arial"/>
          <w:b/>
          <w:sz w:val="16"/>
          <w:szCs w:val="16"/>
        </w:rPr>
        <w:t xml:space="preserve"> </w:t>
      </w:r>
      <w:r w:rsidRPr="00C82EFF">
        <w:rPr>
          <w:rFonts w:ascii="Arial" w:hAnsi="Arial" w:cs="Arial"/>
          <w:sz w:val="16"/>
          <w:szCs w:val="16"/>
        </w:rPr>
        <w:t>подчиняется</w:t>
      </w:r>
      <w:r w:rsidRPr="00C82EFF">
        <w:rPr>
          <w:rFonts w:ascii="Arial" w:hAnsi="Arial" w:cs="Arial"/>
          <w:b/>
          <w:sz w:val="16"/>
          <w:szCs w:val="16"/>
        </w:rPr>
        <w:t xml:space="preserve"> </w:t>
      </w:r>
      <w:r w:rsidRPr="00C82EFF">
        <w:rPr>
          <w:rFonts w:ascii="Arial" w:hAnsi="Arial" w:cs="Arial"/>
          <w:sz w:val="16"/>
          <w:szCs w:val="16"/>
        </w:rPr>
        <w:t>_________________________________________________________________________.</w:t>
      </w:r>
      <w:r w:rsidRPr="00C82EFF">
        <w:rPr>
          <w:rFonts w:ascii="Arial" w:hAnsi="Arial" w:cs="Arial"/>
          <w:b/>
          <w:sz w:val="16"/>
          <w:szCs w:val="16"/>
        </w:rPr>
        <w:t xml:space="preserve"> </w:t>
      </w:r>
      <w:r w:rsidRPr="00C82EFF">
        <w:rPr>
          <w:rFonts w:ascii="Arial" w:hAnsi="Arial" w:cs="Arial"/>
          <w:sz w:val="16"/>
          <w:szCs w:val="16"/>
        </w:rPr>
        <w:t xml:space="preserve">Его указания в рамках должностной инструкции являются для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обязательными.</w:t>
      </w:r>
    </w:p>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2. ПРАВА И ОБЯЗАННОСТИ МУНИЦИПАЛЬНОГО СЛУЖАЩЕГО (РАБОТНИКА)</w:t>
      </w:r>
    </w:p>
    <w:p w:rsidR="00C82EFF" w:rsidRPr="00C82EFF" w:rsidRDefault="00C82EFF" w:rsidP="00C82EFF">
      <w:pPr>
        <w:ind w:left="-142" w:right="-126" w:firstLine="720"/>
        <w:jc w:val="both"/>
        <w:rPr>
          <w:rFonts w:ascii="Arial" w:hAnsi="Arial" w:cs="Arial"/>
          <w:b/>
          <w:sz w:val="16"/>
          <w:szCs w:val="16"/>
        </w:rPr>
      </w:pPr>
      <w:r w:rsidRPr="00C82EFF">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C82EFF">
        <w:rPr>
          <w:rFonts w:ascii="Arial" w:hAnsi="Arial" w:cs="Arial"/>
          <w:sz w:val="16"/>
          <w:szCs w:val="16"/>
        </w:rPr>
        <w:t>я</w:t>
      </w:r>
      <w:r w:rsidRPr="00C82EFF">
        <w:rPr>
          <w:rFonts w:ascii="Arial" w:hAnsi="Arial" w:cs="Arial"/>
          <w:sz w:val="16"/>
          <w:szCs w:val="16"/>
        </w:rPr>
        <w:t xml:space="preserve">жения, инструкции, другие локальные правовые акты </w:t>
      </w:r>
      <w:r w:rsidRPr="00C82EFF">
        <w:rPr>
          <w:rFonts w:ascii="Arial" w:hAnsi="Arial" w:cs="Arial"/>
          <w:b/>
          <w:sz w:val="16"/>
          <w:szCs w:val="16"/>
        </w:rPr>
        <w:t>Работодателя</w:t>
      </w:r>
      <w:r w:rsidRPr="00C82EFF">
        <w:rPr>
          <w:rFonts w:ascii="Arial" w:hAnsi="Arial" w:cs="Arial"/>
          <w:sz w:val="16"/>
          <w:szCs w:val="16"/>
        </w:rPr>
        <w:t>.</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 xml:space="preserve">2.2. Выполнять распоряжения </w:t>
      </w:r>
      <w:r w:rsidRPr="00C82EFF">
        <w:rPr>
          <w:rFonts w:ascii="Arial" w:hAnsi="Arial" w:cs="Arial"/>
          <w:b/>
          <w:sz w:val="16"/>
          <w:szCs w:val="16"/>
        </w:rPr>
        <w:t>Работодателя</w:t>
      </w:r>
      <w:r w:rsidRPr="00C82EFF">
        <w:rPr>
          <w:rFonts w:ascii="Arial" w:hAnsi="Arial" w:cs="Arial"/>
          <w:sz w:val="16"/>
          <w:szCs w:val="16"/>
        </w:rPr>
        <w:t xml:space="preserve"> и непосредственного руководителя в полном объеме и в установленные сроки.</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C82EFF">
        <w:rPr>
          <w:rFonts w:ascii="Arial" w:hAnsi="Arial" w:cs="Arial"/>
          <w:sz w:val="16"/>
          <w:szCs w:val="16"/>
        </w:rPr>
        <w:t>и</w:t>
      </w:r>
      <w:r w:rsidRPr="00C82EFF">
        <w:rPr>
          <w:rFonts w:ascii="Arial" w:hAnsi="Arial" w:cs="Arial"/>
          <w:sz w:val="16"/>
          <w:szCs w:val="16"/>
        </w:rPr>
        <w:t xml:space="preserve">тельно сообщать </w:t>
      </w:r>
      <w:r w:rsidRPr="00C82EFF">
        <w:rPr>
          <w:rFonts w:ascii="Arial" w:hAnsi="Arial" w:cs="Arial"/>
          <w:b/>
          <w:sz w:val="16"/>
          <w:szCs w:val="16"/>
        </w:rPr>
        <w:t>Работодателю</w:t>
      </w:r>
      <w:r w:rsidRPr="00C82EFF">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C82EFF">
        <w:rPr>
          <w:rFonts w:ascii="Arial" w:hAnsi="Arial" w:cs="Arial"/>
          <w:sz w:val="16"/>
          <w:szCs w:val="16"/>
        </w:rPr>
        <w:t>ю</w:t>
      </w:r>
      <w:r w:rsidRPr="00C82EFF">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w:t>
      </w:r>
      <w:r w:rsidRPr="00C82EFF">
        <w:rPr>
          <w:rFonts w:ascii="Arial" w:hAnsi="Arial" w:cs="Arial"/>
          <w:sz w:val="16"/>
          <w:szCs w:val="16"/>
        </w:rPr>
        <w:t>и</w:t>
      </w:r>
      <w:r w:rsidRPr="00C82EFF">
        <w:rPr>
          <w:rFonts w:ascii="Arial" w:hAnsi="Arial" w:cs="Arial"/>
          <w:sz w:val="16"/>
          <w:szCs w:val="16"/>
        </w:rPr>
        <w:t xml:space="preserve">тельно сообщать о случившемся </w:t>
      </w:r>
      <w:r w:rsidRPr="00C82EFF">
        <w:rPr>
          <w:rFonts w:ascii="Arial" w:hAnsi="Arial" w:cs="Arial"/>
          <w:b/>
          <w:sz w:val="16"/>
          <w:szCs w:val="16"/>
        </w:rPr>
        <w:t>Работодателю</w:t>
      </w:r>
      <w:r w:rsidRPr="00C82EFF">
        <w:rPr>
          <w:rFonts w:ascii="Arial" w:hAnsi="Arial" w:cs="Arial"/>
          <w:sz w:val="16"/>
          <w:szCs w:val="16"/>
        </w:rPr>
        <w:t>.</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 xml:space="preserve">2.4. В трехдневный срок представлять </w:t>
      </w:r>
      <w:r w:rsidRPr="00C82EFF">
        <w:rPr>
          <w:rFonts w:ascii="Arial" w:hAnsi="Arial" w:cs="Arial"/>
          <w:b/>
          <w:sz w:val="16"/>
          <w:szCs w:val="16"/>
        </w:rPr>
        <w:t>Работодателю</w:t>
      </w:r>
      <w:r w:rsidRPr="00C82EFF">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 xml:space="preserve">2.5. Бережно относиться к имуществу </w:t>
      </w:r>
      <w:r w:rsidRPr="00C82EFF">
        <w:rPr>
          <w:rFonts w:ascii="Arial" w:hAnsi="Arial" w:cs="Arial"/>
          <w:b/>
          <w:sz w:val="16"/>
          <w:szCs w:val="16"/>
        </w:rPr>
        <w:t>Работодателя</w:t>
      </w:r>
      <w:r w:rsidRPr="00C82EFF">
        <w:rPr>
          <w:rFonts w:ascii="Arial" w:hAnsi="Arial" w:cs="Arial"/>
          <w:sz w:val="16"/>
          <w:szCs w:val="16"/>
        </w:rPr>
        <w:t xml:space="preserve"> (в том числе к имуществу третьих лиц, находящемуся у </w:t>
      </w:r>
      <w:r w:rsidRPr="00C82EFF">
        <w:rPr>
          <w:rFonts w:ascii="Arial" w:hAnsi="Arial" w:cs="Arial"/>
          <w:b/>
          <w:sz w:val="16"/>
          <w:szCs w:val="16"/>
        </w:rPr>
        <w:t>Работодателя</w:t>
      </w:r>
      <w:r w:rsidRPr="00C82EFF">
        <w:rPr>
          <w:rFonts w:ascii="Arial" w:hAnsi="Arial" w:cs="Arial"/>
          <w:sz w:val="16"/>
          <w:szCs w:val="16"/>
        </w:rPr>
        <w:t xml:space="preserve">, если </w:t>
      </w:r>
      <w:r w:rsidRPr="00C82EFF">
        <w:rPr>
          <w:rFonts w:ascii="Arial" w:hAnsi="Arial" w:cs="Arial"/>
          <w:b/>
          <w:sz w:val="16"/>
          <w:szCs w:val="16"/>
        </w:rPr>
        <w:t>Работод</w:t>
      </w:r>
      <w:r w:rsidRPr="00C82EFF">
        <w:rPr>
          <w:rFonts w:ascii="Arial" w:hAnsi="Arial" w:cs="Arial"/>
          <w:b/>
          <w:sz w:val="16"/>
          <w:szCs w:val="16"/>
        </w:rPr>
        <w:t>а</w:t>
      </w:r>
      <w:r w:rsidRPr="00C82EFF">
        <w:rPr>
          <w:rFonts w:ascii="Arial" w:hAnsi="Arial" w:cs="Arial"/>
          <w:b/>
          <w:sz w:val="16"/>
          <w:szCs w:val="16"/>
        </w:rPr>
        <w:t>тель</w:t>
      </w:r>
      <w:r w:rsidRPr="00C82EFF">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C82EFF" w:rsidRPr="00C82EFF" w:rsidRDefault="00C82EFF" w:rsidP="00C82EFF">
      <w:pPr>
        <w:ind w:left="-142" w:right="-126" w:firstLine="720"/>
        <w:jc w:val="both"/>
        <w:rPr>
          <w:rFonts w:ascii="Arial" w:hAnsi="Arial" w:cs="Arial"/>
          <w:sz w:val="16"/>
          <w:szCs w:val="16"/>
        </w:rPr>
      </w:pPr>
      <w:r w:rsidRPr="00C82EFF">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C82EFF">
        <w:rPr>
          <w:rFonts w:ascii="Arial" w:hAnsi="Arial" w:cs="Arial"/>
          <w:b/>
          <w:sz w:val="16"/>
          <w:szCs w:val="16"/>
        </w:rPr>
        <w:t>М</w:t>
      </w:r>
      <w:r w:rsidRPr="00C82EFF">
        <w:rPr>
          <w:rFonts w:ascii="Arial" w:hAnsi="Arial" w:cs="Arial"/>
          <w:b/>
          <w:sz w:val="16"/>
          <w:szCs w:val="16"/>
        </w:rPr>
        <w:t>у</w:t>
      </w:r>
      <w:r w:rsidRPr="00C82EFF">
        <w:rPr>
          <w:rFonts w:ascii="Arial" w:hAnsi="Arial" w:cs="Arial"/>
          <w:b/>
          <w:sz w:val="16"/>
          <w:szCs w:val="16"/>
        </w:rPr>
        <w:t>ниципальному служащему (Работнику) Работодателем</w:t>
      </w:r>
      <w:r w:rsidRPr="00C82EFF">
        <w:rPr>
          <w:rFonts w:ascii="Arial" w:hAnsi="Arial" w:cs="Arial"/>
          <w:sz w:val="16"/>
          <w:szCs w:val="16"/>
        </w:rPr>
        <w:t xml:space="preserve"> для выполнения трудовых обязанностей.</w:t>
      </w:r>
    </w:p>
    <w:p w:rsidR="00C82EFF" w:rsidRPr="00C82EFF" w:rsidRDefault="00C82EFF" w:rsidP="00C82EFF">
      <w:pPr>
        <w:ind w:left="-142" w:right="-126" w:firstLine="720"/>
        <w:jc w:val="both"/>
        <w:rPr>
          <w:rFonts w:ascii="Arial" w:hAnsi="Arial" w:cs="Arial"/>
          <w:b/>
          <w:sz w:val="16"/>
          <w:szCs w:val="16"/>
        </w:rPr>
      </w:pPr>
    </w:p>
    <w:p w:rsidR="00C82EFF" w:rsidRPr="00C82EFF" w:rsidRDefault="00C82EFF" w:rsidP="00C82EFF">
      <w:pPr>
        <w:ind w:left="-142" w:right="-126" w:firstLine="720"/>
        <w:jc w:val="both"/>
        <w:rPr>
          <w:rFonts w:ascii="Arial" w:hAnsi="Arial" w:cs="Arial"/>
          <w:b/>
          <w:sz w:val="16"/>
          <w:szCs w:val="16"/>
        </w:rPr>
      </w:pPr>
      <w:r w:rsidRPr="00C82EFF">
        <w:rPr>
          <w:rFonts w:ascii="Arial" w:hAnsi="Arial" w:cs="Arial"/>
          <w:b/>
          <w:sz w:val="16"/>
          <w:szCs w:val="16"/>
        </w:rPr>
        <w:t>Муниципальный служащий (Работник) имеет право:</w:t>
      </w:r>
    </w:p>
    <w:p w:rsidR="00C82EFF" w:rsidRPr="00C82EFF" w:rsidRDefault="00C82EFF" w:rsidP="00C82EFF">
      <w:pPr>
        <w:tabs>
          <w:tab w:val="left" w:pos="360"/>
        </w:tabs>
        <w:ind w:left="-142" w:right="-126" w:firstLine="720"/>
        <w:jc w:val="both"/>
        <w:rPr>
          <w:rFonts w:ascii="Arial" w:hAnsi="Arial" w:cs="Arial"/>
          <w:sz w:val="16"/>
          <w:szCs w:val="16"/>
        </w:rPr>
      </w:pPr>
      <w:r w:rsidRPr="00C82EFF">
        <w:rPr>
          <w:rFonts w:ascii="Arial" w:hAnsi="Arial" w:cs="Arial"/>
          <w:sz w:val="16"/>
          <w:szCs w:val="16"/>
        </w:rPr>
        <w:t>2.7. На предоставление ему работы, обусловленной договором.</w:t>
      </w:r>
    </w:p>
    <w:p w:rsidR="00C82EFF" w:rsidRPr="00C82EFF" w:rsidRDefault="00C82EFF" w:rsidP="00C82EFF">
      <w:pPr>
        <w:tabs>
          <w:tab w:val="left" w:pos="360"/>
        </w:tabs>
        <w:ind w:left="-142" w:right="-126" w:firstLine="720"/>
        <w:jc w:val="both"/>
        <w:rPr>
          <w:rFonts w:ascii="Arial" w:hAnsi="Arial" w:cs="Arial"/>
          <w:spacing w:val="-8"/>
          <w:sz w:val="16"/>
          <w:szCs w:val="16"/>
        </w:rPr>
      </w:pPr>
      <w:r w:rsidRPr="00C82EFF">
        <w:rPr>
          <w:rFonts w:ascii="Arial" w:hAnsi="Arial" w:cs="Arial"/>
          <w:sz w:val="16"/>
          <w:szCs w:val="16"/>
        </w:rPr>
        <w:t xml:space="preserve">2.8. </w:t>
      </w:r>
      <w:r w:rsidRPr="00C82EFF">
        <w:rPr>
          <w:rFonts w:ascii="Arial" w:hAnsi="Arial" w:cs="Arial"/>
          <w:spacing w:val="-8"/>
          <w:sz w:val="16"/>
          <w:szCs w:val="16"/>
        </w:rPr>
        <w:t>На полную достоверную информацию об условиях труда и требованиях охраны труда.</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2.9. На своевременную и в полном объеме выплату заработной платы.</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2.11. </w:t>
      </w:r>
      <w:r w:rsidRPr="00C82EFF">
        <w:rPr>
          <w:rFonts w:ascii="Arial" w:hAnsi="Arial" w:cs="Arial"/>
          <w:spacing w:val="-4"/>
          <w:sz w:val="16"/>
          <w:szCs w:val="16"/>
        </w:rPr>
        <w:t xml:space="preserve">На возмещение вреда, причиненного </w:t>
      </w:r>
      <w:r w:rsidRPr="00C82EFF">
        <w:rPr>
          <w:rFonts w:ascii="Arial" w:hAnsi="Arial" w:cs="Arial"/>
          <w:b/>
          <w:spacing w:val="-4"/>
          <w:sz w:val="16"/>
          <w:szCs w:val="16"/>
        </w:rPr>
        <w:t>Муниципальному служащему (Работнику)</w:t>
      </w:r>
      <w:r w:rsidRPr="00C82EFF">
        <w:rPr>
          <w:rFonts w:ascii="Arial" w:hAnsi="Arial" w:cs="Arial"/>
          <w:spacing w:val="-4"/>
          <w:sz w:val="16"/>
          <w:szCs w:val="16"/>
        </w:rPr>
        <w:t xml:space="preserve"> </w:t>
      </w:r>
      <w:r w:rsidRPr="00C82EFF">
        <w:rPr>
          <w:rFonts w:ascii="Arial" w:hAnsi="Arial" w:cs="Arial"/>
          <w:sz w:val="16"/>
          <w:szCs w:val="16"/>
        </w:rPr>
        <w:t xml:space="preserve">в связи с исполнением трудовых обязанностей. </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C82EFF">
        <w:rPr>
          <w:rFonts w:ascii="Arial" w:hAnsi="Arial" w:cs="Arial"/>
          <w:sz w:val="16"/>
          <w:szCs w:val="16"/>
        </w:rPr>
        <w:t>ь</w:t>
      </w:r>
      <w:r w:rsidRPr="00C82EFF">
        <w:rPr>
          <w:rFonts w:ascii="Arial" w:hAnsi="Arial" w:cs="Arial"/>
          <w:sz w:val="16"/>
          <w:szCs w:val="16"/>
        </w:rPr>
        <w:t>ных выходных дней, нерабочих праздничных дней.</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2.13. На ежегодный основной оплачиваемый отпуск продолжительностью </w:t>
      </w:r>
      <w:r w:rsidRPr="00C82EFF">
        <w:rPr>
          <w:rFonts w:ascii="Arial" w:hAnsi="Arial" w:cs="Arial"/>
          <w:b/>
          <w:sz w:val="16"/>
          <w:szCs w:val="16"/>
        </w:rPr>
        <w:t>30</w:t>
      </w:r>
      <w:r w:rsidRPr="00C82EFF">
        <w:rPr>
          <w:rFonts w:ascii="Arial" w:hAnsi="Arial" w:cs="Arial"/>
          <w:sz w:val="16"/>
          <w:szCs w:val="16"/>
        </w:rPr>
        <w:t xml:space="preserve"> календарных дней.</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2.14. На ежегодный дополнительный оплачиваемый отпуск за выслугу лет в соответствии с законодательством Российской Федерации о мун</w:t>
      </w:r>
      <w:r w:rsidRPr="00C82EFF">
        <w:rPr>
          <w:rFonts w:ascii="Arial" w:hAnsi="Arial" w:cs="Arial"/>
          <w:sz w:val="16"/>
          <w:szCs w:val="16"/>
        </w:rPr>
        <w:t>и</w:t>
      </w:r>
      <w:r w:rsidRPr="00C82EFF">
        <w:rPr>
          <w:rFonts w:ascii="Arial" w:hAnsi="Arial" w:cs="Arial"/>
          <w:sz w:val="16"/>
          <w:szCs w:val="16"/>
        </w:rPr>
        <w:t>ципальной службе и областными нормативными правовыми актами; иные дополнительные оплачиваемые отпуска, предусмотренные действу</w:t>
      </w:r>
      <w:r w:rsidRPr="00C82EFF">
        <w:rPr>
          <w:rFonts w:ascii="Arial" w:hAnsi="Arial" w:cs="Arial"/>
          <w:sz w:val="16"/>
          <w:szCs w:val="16"/>
        </w:rPr>
        <w:t>ю</w:t>
      </w:r>
      <w:r w:rsidRPr="00C82EFF">
        <w:rPr>
          <w:rFonts w:ascii="Arial" w:hAnsi="Arial" w:cs="Arial"/>
          <w:sz w:val="16"/>
          <w:szCs w:val="16"/>
        </w:rPr>
        <w:t>щим законодательством Российской Федерации и областными нормативными правовыми актами.</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2.15. Требовать от </w:t>
      </w:r>
      <w:r w:rsidRPr="00C82EFF">
        <w:rPr>
          <w:rFonts w:ascii="Arial" w:hAnsi="Arial" w:cs="Arial"/>
          <w:b/>
          <w:sz w:val="16"/>
          <w:szCs w:val="16"/>
        </w:rPr>
        <w:t>Работодателя</w:t>
      </w:r>
      <w:r w:rsidRPr="00C82EFF">
        <w:rPr>
          <w:rFonts w:ascii="Arial" w:hAnsi="Arial" w:cs="Arial"/>
          <w:sz w:val="16"/>
          <w:szCs w:val="16"/>
        </w:rPr>
        <w:t xml:space="preserve"> соблюдения всех условий договора, действующего законодательства.</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2.16. </w:t>
      </w:r>
      <w:r w:rsidRPr="00C82EFF">
        <w:rPr>
          <w:rFonts w:ascii="Arial" w:hAnsi="Arial" w:cs="Arial"/>
          <w:b/>
          <w:sz w:val="16"/>
          <w:szCs w:val="16"/>
        </w:rPr>
        <w:t>Муниципальный служащий (Работник)</w:t>
      </w:r>
      <w:r w:rsidRPr="00C82EFF">
        <w:rPr>
          <w:rFonts w:ascii="Arial" w:hAnsi="Arial" w:cs="Arial"/>
          <w:sz w:val="16"/>
          <w:szCs w:val="16"/>
        </w:rPr>
        <w:t xml:space="preserve"> имеет также иные права, предоставленные ему законодательством.</w:t>
      </w:r>
    </w:p>
    <w:p w:rsidR="00C82EFF" w:rsidRPr="00C82EFF" w:rsidRDefault="00C82EFF" w:rsidP="00C82EFF">
      <w:pPr>
        <w:tabs>
          <w:tab w:val="left" w:pos="360"/>
          <w:tab w:val="left" w:pos="720"/>
          <w:tab w:val="left" w:pos="1260"/>
        </w:tabs>
        <w:ind w:left="-142" w:right="-126"/>
        <w:jc w:val="center"/>
        <w:rPr>
          <w:rFonts w:ascii="Arial" w:hAnsi="Arial" w:cs="Arial"/>
          <w:b/>
          <w:sz w:val="16"/>
          <w:szCs w:val="16"/>
        </w:rPr>
      </w:pPr>
      <w:r w:rsidRPr="00C82EFF">
        <w:rPr>
          <w:rFonts w:ascii="Arial" w:hAnsi="Arial" w:cs="Arial"/>
          <w:b/>
          <w:sz w:val="16"/>
          <w:szCs w:val="16"/>
        </w:rPr>
        <w:t>ОСНОВНЫЕ ПРАВА МУНИЦИПАЛЬНОГО СЛУЖАЩЕГО</w:t>
      </w:r>
    </w:p>
    <w:p w:rsidR="00C82EFF" w:rsidRPr="00C82EFF" w:rsidRDefault="00C82EFF" w:rsidP="00C82EFF">
      <w:pPr>
        <w:tabs>
          <w:tab w:val="left" w:pos="360"/>
          <w:tab w:val="left" w:pos="720"/>
          <w:tab w:val="left" w:pos="1260"/>
        </w:tabs>
        <w:ind w:left="-142" w:right="-126"/>
        <w:jc w:val="center"/>
        <w:rPr>
          <w:rFonts w:ascii="Arial" w:hAnsi="Arial" w:cs="Arial"/>
          <w:sz w:val="16"/>
          <w:szCs w:val="16"/>
        </w:rPr>
      </w:pPr>
      <w:r w:rsidRPr="00C82EFF">
        <w:rPr>
          <w:rFonts w:ascii="Arial" w:hAnsi="Arial" w:cs="Arial"/>
          <w:sz w:val="16"/>
          <w:szCs w:val="16"/>
        </w:rPr>
        <w:t>(статья 11 Федерального закона от 2 марта 2007 года № 25-ФЗ</w:t>
      </w:r>
    </w:p>
    <w:p w:rsidR="00C82EFF" w:rsidRPr="00C82EFF" w:rsidRDefault="00C82EFF" w:rsidP="00C82EFF">
      <w:pPr>
        <w:tabs>
          <w:tab w:val="left" w:pos="360"/>
          <w:tab w:val="left" w:pos="720"/>
          <w:tab w:val="left" w:pos="1260"/>
        </w:tabs>
        <w:ind w:left="-142" w:right="-126"/>
        <w:jc w:val="center"/>
        <w:rPr>
          <w:rFonts w:ascii="Arial" w:hAnsi="Arial" w:cs="Arial"/>
          <w:sz w:val="16"/>
          <w:szCs w:val="16"/>
        </w:rPr>
      </w:pPr>
      <w:r w:rsidRPr="00C82EFF">
        <w:rPr>
          <w:rFonts w:ascii="Arial" w:hAnsi="Arial" w:cs="Arial"/>
          <w:sz w:val="16"/>
          <w:szCs w:val="16"/>
        </w:rPr>
        <w:t xml:space="preserve"> </w:t>
      </w:r>
      <w:r w:rsidRPr="00C82EFF">
        <w:rPr>
          <w:rFonts w:ascii="Arial" w:hAnsi="Arial" w:cs="Arial"/>
          <w:sz w:val="16"/>
          <w:szCs w:val="16"/>
        </w:rPr>
        <w:sym w:font="Symbol" w:char="00B2"/>
      </w:r>
      <w:r w:rsidRPr="00C82EFF">
        <w:rPr>
          <w:rFonts w:ascii="Arial" w:hAnsi="Arial" w:cs="Arial"/>
          <w:sz w:val="16"/>
          <w:szCs w:val="16"/>
        </w:rPr>
        <w:t>О муниципальной службе в Российской Федерации</w:t>
      </w:r>
      <w:r w:rsidRPr="00C82EFF">
        <w:rPr>
          <w:rFonts w:ascii="Arial" w:hAnsi="Arial" w:cs="Arial"/>
          <w:sz w:val="16"/>
          <w:szCs w:val="16"/>
        </w:rPr>
        <w:sym w:font="Symbol" w:char="00B2"/>
      </w:r>
      <w:r w:rsidRPr="00C82EFF">
        <w:rPr>
          <w:rFonts w:ascii="Arial" w:hAnsi="Arial" w:cs="Arial"/>
          <w:sz w:val="16"/>
          <w:szCs w:val="16"/>
        </w:rPr>
        <w:t>)</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Муниципальный служащий имеет право на:</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w:t>
      </w:r>
      <w:r w:rsidRPr="00C82EFF">
        <w:rPr>
          <w:rFonts w:ascii="Arial" w:hAnsi="Arial" w:cs="Arial"/>
          <w:bCs/>
          <w:sz w:val="16"/>
          <w:szCs w:val="16"/>
        </w:rPr>
        <w:t>о</w:t>
      </w:r>
      <w:r w:rsidRPr="00C82EFF">
        <w:rPr>
          <w:rFonts w:ascii="Arial" w:hAnsi="Arial" w:cs="Arial"/>
          <w:bCs/>
          <w:sz w:val="16"/>
          <w:szCs w:val="16"/>
        </w:rPr>
        <w:t>вором (контрактом);</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C82EFF">
        <w:rPr>
          <w:rFonts w:ascii="Arial" w:hAnsi="Arial" w:cs="Arial"/>
          <w:bCs/>
          <w:sz w:val="16"/>
          <w:szCs w:val="16"/>
        </w:rPr>
        <w:t>е</w:t>
      </w:r>
      <w:r w:rsidRPr="00C82EFF">
        <w:rPr>
          <w:rFonts w:ascii="Arial" w:hAnsi="Arial" w:cs="Arial"/>
          <w:bCs/>
          <w:sz w:val="16"/>
          <w:szCs w:val="16"/>
        </w:rPr>
        <w:t>ние предложений о совершенствовании деятельности органа местного самоуправления, избирательной комиссии муниципального образования;</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6) участие по своей инициативе в конкурсе на замещение вакантной должности муниципальной службы;</w:t>
      </w:r>
    </w:p>
    <w:p w:rsidR="00C82EFF" w:rsidRPr="00C82EFF" w:rsidRDefault="00C82EFF" w:rsidP="00C82EFF">
      <w:pPr>
        <w:pStyle w:val="ConsPlusNormal"/>
        <w:ind w:left="-142" w:right="-126" w:firstLine="540"/>
        <w:jc w:val="both"/>
        <w:rPr>
          <w:bCs/>
          <w:sz w:val="16"/>
          <w:szCs w:val="16"/>
        </w:rPr>
      </w:pPr>
      <w:r w:rsidRPr="00C82EFF">
        <w:rPr>
          <w:bCs/>
          <w:sz w:val="16"/>
          <w:szCs w:val="16"/>
        </w:rPr>
        <w:t>7) п</w:t>
      </w:r>
      <w:r w:rsidRPr="00C82EFF">
        <w:rPr>
          <w:sz w:val="16"/>
          <w:szCs w:val="16"/>
        </w:rPr>
        <w:t>олучение дополнительного профессионального образования в соответствии с муниципальным правовым актом за счет средств местного бю</w:t>
      </w:r>
      <w:r w:rsidRPr="00C82EFF">
        <w:rPr>
          <w:sz w:val="16"/>
          <w:szCs w:val="16"/>
        </w:rPr>
        <w:t>д</w:t>
      </w:r>
      <w:r w:rsidRPr="00C82EFF">
        <w:rPr>
          <w:sz w:val="16"/>
          <w:szCs w:val="16"/>
        </w:rPr>
        <w:t>жета</w:t>
      </w:r>
      <w:r w:rsidRPr="00C82EFF">
        <w:rPr>
          <w:bCs/>
          <w:sz w:val="16"/>
          <w:szCs w:val="16"/>
        </w:rPr>
        <w:t>;</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8) защиту своих персональных данных;</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C82EFF">
        <w:rPr>
          <w:rFonts w:ascii="Arial" w:hAnsi="Arial" w:cs="Arial"/>
          <w:bCs/>
          <w:sz w:val="16"/>
          <w:szCs w:val="16"/>
        </w:rPr>
        <w:t>е</w:t>
      </w:r>
      <w:r w:rsidRPr="00C82EFF">
        <w:rPr>
          <w:rFonts w:ascii="Arial" w:hAnsi="Arial" w:cs="Arial"/>
          <w:bCs/>
          <w:sz w:val="16"/>
          <w:szCs w:val="16"/>
        </w:rPr>
        <w:t>ния их в его личное дело, а также на приобщение к личному делу его письменных объяснений;</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82EFF" w:rsidRPr="00C82EFF" w:rsidRDefault="00C82EFF" w:rsidP="00C82EFF">
      <w:pPr>
        <w:autoSpaceDE w:val="0"/>
        <w:autoSpaceDN w:val="0"/>
        <w:adjustRightInd w:val="0"/>
        <w:ind w:left="-142" w:right="-126" w:firstLine="540"/>
        <w:jc w:val="both"/>
        <w:rPr>
          <w:rFonts w:ascii="Arial" w:hAnsi="Arial" w:cs="Arial"/>
          <w:bCs/>
          <w:spacing w:val="-4"/>
          <w:sz w:val="16"/>
          <w:szCs w:val="16"/>
        </w:rPr>
      </w:pPr>
      <w:r w:rsidRPr="00C82EFF">
        <w:rPr>
          <w:rFonts w:ascii="Arial" w:hAnsi="Arial" w:cs="Arial"/>
          <w:bCs/>
          <w:sz w:val="16"/>
          <w:szCs w:val="16"/>
        </w:rPr>
        <w:t xml:space="preserve">12) </w:t>
      </w:r>
      <w:r w:rsidRPr="00C82EFF">
        <w:rPr>
          <w:rFonts w:ascii="Arial" w:hAnsi="Arial" w:cs="Arial"/>
          <w:bCs/>
          <w:spacing w:val="-4"/>
          <w:sz w:val="16"/>
          <w:szCs w:val="16"/>
        </w:rPr>
        <w:t>пенсионное обеспечение в соответствии с законодательством Российской Федерации.</w:t>
      </w:r>
    </w:p>
    <w:p w:rsidR="00C82EFF" w:rsidRPr="00C82EFF" w:rsidRDefault="00C82EFF" w:rsidP="00C82EFF">
      <w:pPr>
        <w:autoSpaceDE w:val="0"/>
        <w:autoSpaceDN w:val="0"/>
        <w:adjustRightInd w:val="0"/>
        <w:ind w:left="-142" w:right="-126" w:firstLine="540"/>
        <w:jc w:val="both"/>
        <w:rPr>
          <w:rFonts w:ascii="Arial" w:hAnsi="Arial" w:cs="Arial"/>
          <w:bCs/>
          <w:sz w:val="16"/>
          <w:szCs w:val="16"/>
        </w:rPr>
      </w:pPr>
      <w:r w:rsidRPr="00C82EFF">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C82EFF" w:rsidRPr="00C82EFF" w:rsidRDefault="00C82EFF" w:rsidP="00C82EFF">
      <w:pPr>
        <w:tabs>
          <w:tab w:val="left" w:pos="360"/>
          <w:tab w:val="left" w:pos="720"/>
          <w:tab w:val="left" w:pos="1260"/>
        </w:tabs>
        <w:ind w:left="-142" w:right="-126"/>
        <w:jc w:val="center"/>
        <w:rPr>
          <w:rFonts w:ascii="Arial" w:hAnsi="Arial" w:cs="Arial"/>
          <w:b/>
          <w:sz w:val="16"/>
          <w:szCs w:val="16"/>
        </w:rPr>
      </w:pPr>
      <w:r w:rsidRPr="00C82EFF">
        <w:rPr>
          <w:rFonts w:ascii="Arial" w:hAnsi="Arial" w:cs="Arial"/>
          <w:b/>
          <w:sz w:val="16"/>
          <w:szCs w:val="16"/>
        </w:rPr>
        <w:t>ОСНОВНЫЕ ОБЯЗАННОСТИ МУНИЦИПАЛЬНОГО СЛУЖАЩЕГО</w:t>
      </w:r>
    </w:p>
    <w:p w:rsidR="00C82EFF" w:rsidRPr="00C82EFF" w:rsidRDefault="00C82EFF" w:rsidP="00C82EFF">
      <w:pPr>
        <w:autoSpaceDE w:val="0"/>
        <w:autoSpaceDN w:val="0"/>
        <w:adjustRightInd w:val="0"/>
        <w:ind w:left="-142" w:right="-126" w:firstLine="540"/>
        <w:jc w:val="center"/>
        <w:outlineLvl w:val="1"/>
        <w:rPr>
          <w:rFonts w:ascii="Arial" w:hAnsi="Arial" w:cs="Arial"/>
          <w:sz w:val="16"/>
          <w:szCs w:val="16"/>
        </w:rPr>
      </w:pPr>
      <w:r w:rsidRPr="00C82EFF">
        <w:rPr>
          <w:rFonts w:ascii="Arial" w:hAnsi="Arial" w:cs="Arial"/>
          <w:sz w:val="16"/>
          <w:szCs w:val="16"/>
        </w:rPr>
        <w:t>(статья 12 Федерального закона от 2 марта 2007 года № 25-ФЗ «О муниципальной службе в Российской Федерации»)</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1. Муниципальный служащий обязан:</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lastRenderedPageBreak/>
        <w:t xml:space="preserve">1) соблюдать </w:t>
      </w:r>
      <w:hyperlink r:id="rId10" w:history="1">
        <w:r w:rsidRPr="00C82EFF">
          <w:rPr>
            <w:rStyle w:val="af0"/>
            <w:rFonts w:ascii="Arial" w:hAnsi="Arial" w:cs="Arial"/>
            <w:color w:val="auto"/>
            <w:sz w:val="16"/>
            <w:szCs w:val="16"/>
            <w:u w:val="none"/>
          </w:rPr>
          <w:t>Конституцию</w:t>
        </w:r>
      </w:hyperlink>
      <w:r w:rsidRPr="00C82EFF">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C82EFF">
        <w:rPr>
          <w:rFonts w:ascii="Arial" w:hAnsi="Arial" w:cs="Arial"/>
          <w:sz w:val="16"/>
          <w:szCs w:val="16"/>
        </w:rPr>
        <w:t>о</w:t>
      </w:r>
      <w:r w:rsidRPr="00C82EFF">
        <w:rPr>
          <w:rFonts w:ascii="Arial" w:hAnsi="Arial" w:cs="Arial"/>
          <w:sz w:val="16"/>
          <w:szCs w:val="16"/>
        </w:rPr>
        <w:t>го образования и иные муниципальные правовые акты и обеспечивать их исполнение;</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2) исполнять должностные обязанности в соответствии с должностной инструкцией;</w:t>
      </w:r>
    </w:p>
    <w:p w:rsidR="00C82EFF" w:rsidRPr="00C82EFF" w:rsidRDefault="00C82EFF" w:rsidP="00C82EFF">
      <w:pPr>
        <w:autoSpaceDE w:val="0"/>
        <w:autoSpaceDN w:val="0"/>
        <w:adjustRightInd w:val="0"/>
        <w:ind w:left="-142" w:right="-126" w:firstLine="540"/>
        <w:jc w:val="both"/>
        <w:rPr>
          <w:rFonts w:ascii="Arial" w:hAnsi="Arial" w:cs="Arial"/>
          <w:sz w:val="16"/>
          <w:szCs w:val="16"/>
        </w:rPr>
      </w:pPr>
      <w:r w:rsidRPr="00C82EFF">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w:t>
      </w:r>
      <w:r w:rsidRPr="00C82EFF">
        <w:rPr>
          <w:rFonts w:ascii="Arial" w:hAnsi="Arial" w:cs="Arial"/>
          <w:sz w:val="16"/>
          <w:szCs w:val="16"/>
        </w:rPr>
        <w:t>а</w:t>
      </w:r>
      <w:r w:rsidRPr="00C82EFF">
        <w:rPr>
          <w:rFonts w:ascii="Arial" w:hAnsi="Arial" w:cs="Arial"/>
          <w:sz w:val="16"/>
          <w:szCs w:val="16"/>
        </w:rPr>
        <w:t>циональности, языка, отношения к религии и других обстоятельств, а также права и законные интересы организаций;</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C82EFF">
        <w:rPr>
          <w:rFonts w:ascii="Arial" w:hAnsi="Arial" w:cs="Arial"/>
          <w:sz w:val="16"/>
          <w:szCs w:val="16"/>
        </w:rPr>
        <w:t>т</w:t>
      </w:r>
      <w:r w:rsidRPr="00C82EFF">
        <w:rPr>
          <w:rFonts w:ascii="Arial" w:hAnsi="Arial" w:cs="Arial"/>
          <w:sz w:val="16"/>
          <w:szCs w:val="16"/>
        </w:rPr>
        <w:t>реннего трудового распорядка, должностную инструкцию, порядок работы со служебной информацией;</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 xml:space="preserve">6) не разглашать </w:t>
      </w:r>
      <w:hyperlink r:id="rId11" w:history="1">
        <w:r w:rsidRPr="00C82EFF">
          <w:rPr>
            <w:rStyle w:val="af0"/>
            <w:rFonts w:ascii="Arial" w:hAnsi="Arial" w:cs="Arial"/>
            <w:color w:val="auto"/>
            <w:sz w:val="16"/>
            <w:szCs w:val="16"/>
            <w:u w:val="none"/>
          </w:rPr>
          <w:t>сведения</w:t>
        </w:r>
      </w:hyperlink>
      <w:r w:rsidRPr="00C82EFF">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C82EFF">
        <w:rPr>
          <w:rFonts w:ascii="Arial" w:hAnsi="Arial" w:cs="Arial"/>
          <w:sz w:val="16"/>
          <w:szCs w:val="16"/>
        </w:rPr>
        <w:t>ю</w:t>
      </w:r>
      <w:r w:rsidRPr="00C82EFF">
        <w:rPr>
          <w:rFonts w:ascii="Arial" w:hAnsi="Arial" w:cs="Arial"/>
          <w:sz w:val="16"/>
          <w:szCs w:val="16"/>
        </w:rPr>
        <w:t>щие их честь и достоинство;</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 xml:space="preserve">8) представлять в установленном порядке предусмотренные </w:t>
      </w:r>
      <w:hyperlink r:id="rId12" w:history="1">
        <w:r w:rsidRPr="00C82EFF">
          <w:rPr>
            <w:rStyle w:val="af0"/>
            <w:rFonts w:ascii="Arial" w:hAnsi="Arial" w:cs="Arial"/>
            <w:color w:val="auto"/>
            <w:sz w:val="16"/>
            <w:szCs w:val="16"/>
            <w:u w:val="none"/>
          </w:rPr>
          <w:t>законодательством</w:t>
        </w:r>
      </w:hyperlink>
      <w:r w:rsidRPr="00C82EFF">
        <w:rPr>
          <w:rFonts w:ascii="Arial" w:hAnsi="Arial" w:cs="Arial"/>
          <w:sz w:val="16"/>
          <w:szCs w:val="16"/>
        </w:rPr>
        <w:t xml:space="preserve"> Российской Федерации сведения о себе и членах своей с</w:t>
      </w:r>
      <w:r w:rsidRPr="00C82EFF">
        <w:rPr>
          <w:rFonts w:ascii="Arial" w:hAnsi="Arial" w:cs="Arial"/>
          <w:sz w:val="16"/>
          <w:szCs w:val="16"/>
        </w:rPr>
        <w:t>е</w:t>
      </w:r>
      <w:r w:rsidRPr="00C82EFF">
        <w:rPr>
          <w:rFonts w:ascii="Arial" w:hAnsi="Arial" w:cs="Arial"/>
          <w:sz w:val="16"/>
          <w:szCs w:val="16"/>
        </w:rPr>
        <w:t>мьи;</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C82EFF">
        <w:rPr>
          <w:rFonts w:ascii="Arial" w:hAnsi="Arial" w:cs="Arial"/>
          <w:sz w:val="16"/>
          <w:szCs w:val="16"/>
        </w:rPr>
        <w:t>й</w:t>
      </w:r>
      <w:r w:rsidRPr="00C82EFF">
        <w:rPr>
          <w:rFonts w:ascii="Arial" w:hAnsi="Arial" w:cs="Arial"/>
          <w:sz w:val="16"/>
          <w:szCs w:val="16"/>
        </w:rPr>
        <w:t>ской Федерации или о приобретении гражданства иностранного государства в день приобретения гражданства иностранного государства;</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C82EFF">
        <w:rPr>
          <w:rFonts w:ascii="Arial" w:hAnsi="Arial" w:cs="Arial"/>
          <w:sz w:val="16"/>
          <w:szCs w:val="16"/>
        </w:rPr>
        <w:t>у</w:t>
      </w:r>
      <w:r w:rsidRPr="00C82EFF">
        <w:rPr>
          <w:rFonts w:ascii="Arial" w:hAnsi="Arial" w:cs="Arial"/>
          <w:sz w:val="16"/>
          <w:szCs w:val="16"/>
        </w:rPr>
        <w:t>гими федеральными законами;</w:t>
      </w:r>
    </w:p>
    <w:p w:rsidR="00C82EFF" w:rsidRPr="00C82EFF" w:rsidRDefault="00C82EFF" w:rsidP="00C82EFF">
      <w:pPr>
        <w:autoSpaceDE w:val="0"/>
        <w:autoSpaceDN w:val="0"/>
        <w:adjustRightInd w:val="0"/>
        <w:ind w:left="-142" w:right="-126" w:firstLine="540"/>
        <w:jc w:val="both"/>
        <w:outlineLvl w:val="1"/>
        <w:rPr>
          <w:rFonts w:ascii="Arial" w:hAnsi="Arial" w:cs="Arial"/>
          <w:sz w:val="16"/>
          <w:szCs w:val="16"/>
        </w:rPr>
      </w:pPr>
      <w:r w:rsidRPr="00C82EFF">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w:t>
      </w:r>
      <w:r w:rsidRPr="00C82EFF">
        <w:rPr>
          <w:rFonts w:ascii="Arial" w:hAnsi="Arial" w:cs="Arial"/>
          <w:sz w:val="16"/>
          <w:szCs w:val="16"/>
        </w:rPr>
        <w:t>я</w:t>
      </w:r>
      <w:r w:rsidRPr="00C82EFF">
        <w:rPr>
          <w:rFonts w:ascii="Arial" w:hAnsi="Arial" w:cs="Arial"/>
          <w:sz w:val="16"/>
          <w:szCs w:val="16"/>
        </w:rPr>
        <w:t>занностей, которая может привести к конфликту интересов, и принимать меры по предотвращению подобного конфликта.</w:t>
      </w:r>
    </w:p>
    <w:p w:rsidR="00C82EFF" w:rsidRPr="00C82EFF" w:rsidRDefault="00C82EFF" w:rsidP="00C82EFF">
      <w:pPr>
        <w:autoSpaceDE w:val="0"/>
        <w:autoSpaceDN w:val="0"/>
        <w:adjustRightInd w:val="0"/>
        <w:ind w:left="-142" w:right="-126" w:firstLine="540"/>
        <w:jc w:val="both"/>
        <w:rPr>
          <w:rFonts w:ascii="Arial" w:hAnsi="Arial" w:cs="Arial"/>
          <w:sz w:val="16"/>
          <w:szCs w:val="16"/>
        </w:rPr>
      </w:pPr>
      <w:r w:rsidRPr="00C82EFF">
        <w:rPr>
          <w:rFonts w:ascii="Arial" w:hAnsi="Arial" w:cs="Arial"/>
          <w:sz w:val="16"/>
          <w:szCs w:val="16"/>
        </w:rPr>
        <w:t>2. Муниципальный служащий не вправе исполнять данное ему неправомерное поручение. При получении от соответствующего руководителя п</w:t>
      </w:r>
      <w:r w:rsidRPr="00C82EFF">
        <w:rPr>
          <w:rFonts w:ascii="Arial" w:hAnsi="Arial" w:cs="Arial"/>
          <w:sz w:val="16"/>
          <w:szCs w:val="16"/>
        </w:rPr>
        <w:t>о</w:t>
      </w:r>
      <w:r w:rsidRPr="00C82EFF">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82EFF" w:rsidRPr="00C82EFF" w:rsidRDefault="00C82EFF" w:rsidP="00C82EFF">
      <w:pPr>
        <w:tabs>
          <w:tab w:val="left" w:pos="360"/>
          <w:tab w:val="left" w:pos="720"/>
          <w:tab w:val="left" w:pos="1260"/>
        </w:tabs>
        <w:ind w:left="-142" w:right="-126"/>
        <w:jc w:val="center"/>
        <w:rPr>
          <w:rFonts w:ascii="Arial" w:hAnsi="Arial" w:cs="Arial"/>
          <w:b/>
          <w:sz w:val="16"/>
          <w:szCs w:val="16"/>
        </w:rPr>
      </w:pPr>
      <w:r w:rsidRPr="00C82EFF">
        <w:rPr>
          <w:rFonts w:ascii="Arial" w:hAnsi="Arial" w:cs="Arial"/>
          <w:b/>
          <w:sz w:val="16"/>
          <w:szCs w:val="16"/>
        </w:rPr>
        <w:t>3. ПРАВА И ОБЯЗАННОСТИ РАБОТОДАТЕЛЯ</w:t>
      </w:r>
    </w:p>
    <w:p w:rsidR="00C82EFF" w:rsidRPr="00C82EFF" w:rsidRDefault="00C82EFF" w:rsidP="00C82EFF">
      <w:pPr>
        <w:tabs>
          <w:tab w:val="left" w:pos="360"/>
          <w:tab w:val="left" w:pos="720"/>
          <w:tab w:val="left" w:pos="1260"/>
        </w:tabs>
        <w:ind w:left="-142" w:right="-126" w:firstLine="720"/>
        <w:rPr>
          <w:rFonts w:ascii="Arial" w:hAnsi="Arial" w:cs="Arial"/>
          <w:b/>
          <w:sz w:val="16"/>
          <w:szCs w:val="16"/>
        </w:rPr>
      </w:pPr>
      <w:r w:rsidRPr="00C82EFF">
        <w:rPr>
          <w:rFonts w:ascii="Arial" w:hAnsi="Arial" w:cs="Arial"/>
          <w:b/>
          <w:sz w:val="16"/>
          <w:szCs w:val="16"/>
        </w:rPr>
        <w:t>Работодатель принимает на себя следующие обязательства по отношению к</w:t>
      </w:r>
    </w:p>
    <w:p w:rsidR="00C82EFF" w:rsidRPr="00C82EFF" w:rsidRDefault="00C82EFF" w:rsidP="00C82EFF">
      <w:pPr>
        <w:tabs>
          <w:tab w:val="left" w:pos="360"/>
          <w:tab w:val="left" w:pos="720"/>
          <w:tab w:val="left" w:pos="1260"/>
        </w:tabs>
        <w:ind w:left="-142" w:right="-126"/>
        <w:rPr>
          <w:rFonts w:ascii="Arial" w:hAnsi="Arial" w:cs="Arial"/>
          <w:b/>
          <w:sz w:val="16"/>
          <w:szCs w:val="16"/>
        </w:rPr>
      </w:pPr>
      <w:r w:rsidRPr="00C82EFF">
        <w:rPr>
          <w:rFonts w:ascii="Arial" w:hAnsi="Arial" w:cs="Arial"/>
          <w:b/>
          <w:sz w:val="16"/>
          <w:szCs w:val="16"/>
        </w:rPr>
        <w:t>Муниципальному служащему (Работнику):</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3.1. Создать для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в соответствии с действующим законодательством об охране труда и санита</w:t>
      </w:r>
      <w:r w:rsidRPr="00C82EFF">
        <w:rPr>
          <w:rFonts w:ascii="Arial" w:hAnsi="Arial" w:cs="Arial"/>
          <w:sz w:val="16"/>
          <w:szCs w:val="16"/>
        </w:rPr>
        <w:t>р</w:t>
      </w:r>
      <w:r w:rsidRPr="00C82EFF">
        <w:rPr>
          <w:rFonts w:ascii="Arial" w:hAnsi="Arial" w:cs="Arial"/>
          <w:sz w:val="16"/>
          <w:szCs w:val="16"/>
        </w:rPr>
        <w:t xml:space="preserve">ными нормами условия, необходимые для нормального исполнения </w:t>
      </w:r>
      <w:r w:rsidRPr="00C82EFF">
        <w:rPr>
          <w:rFonts w:ascii="Arial" w:hAnsi="Arial" w:cs="Arial"/>
          <w:b/>
          <w:sz w:val="16"/>
          <w:szCs w:val="16"/>
        </w:rPr>
        <w:t>Муниципальным служащим (Работником)</w:t>
      </w:r>
      <w:r w:rsidRPr="00C82EFF">
        <w:rPr>
          <w:rFonts w:ascii="Arial" w:hAnsi="Arial" w:cs="Arial"/>
          <w:sz w:val="16"/>
          <w:szCs w:val="16"/>
        </w:rPr>
        <w:t xml:space="preserve"> вытекающих из договора обязанн</w:t>
      </w:r>
      <w:r w:rsidRPr="00C82EFF">
        <w:rPr>
          <w:rFonts w:ascii="Arial" w:hAnsi="Arial" w:cs="Arial"/>
          <w:sz w:val="16"/>
          <w:szCs w:val="16"/>
        </w:rPr>
        <w:t>о</w:t>
      </w:r>
      <w:r w:rsidRPr="00C82EFF">
        <w:rPr>
          <w:rFonts w:ascii="Arial" w:hAnsi="Arial" w:cs="Arial"/>
          <w:sz w:val="16"/>
          <w:szCs w:val="16"/>
        </w:rPr>
        <w:t xml:space="preserve">стей, предоставить в его распоряжение необходимые технические и материальные средства  в исправном состоянии. </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3.2. Осуществлять обязательное социальное страхование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в порядке, установленном федерал</w:t>
      </w:r>
      <w:r w:rsidRPr="00C82EFF">
        <w:rPr>
          <w:rFonts w:ascii="Arial" w:hAnsi="Arial" w:cs="Arial"/>
          <w:sz w:val="16"/>
          <w:szCs w:val="16"/>
        </w:rPr>
        <w:t>ь</w:t>
      </w:r>
      <w:r w:rsidRPr="00C82EFF">
        <w:rPr>
          <w:rFonts w:ascii="Arial" w:hAnsi="Arial" w:cs="Arial"/>
          <w:sz w:val="16"/>
          <w:szCs w:val="16"/>
        </w:rPr>
        <w:t>ным законодательством.</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3.3. Обеспечивать </w:t>
      </w:r>
      <w:r w:rsidRPr="00C82EFF">
        <w:rPr>
          <w:rFonts w:ascii="Arial" w:hAnsi="Arial" w:cs="Arial"/>
          <w:b/>
          <w:sz w:val="16"/>
          <w:szCs w:val="16"/>
        </w:rPr>
        <w:t>Муниципальному служащему (Работнику)</w:t>
      </w:r>
      <w:r w:rsidRPr="00C82EFF">
        <w:rPr>
          <w:rFonts w:ascii="Arial" w:hAnsi="Arial" w:cs="Arial"/>
          <w:sz w:val="16"/>
          <w:szCs w:val="16"/>
        </w:rPr>
        <w:t xml:space="preserve"> своевременную и в полном объеме выплату заработной платы.</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3.4. Знакомить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под роспись с принимаемыми локальными правовыми актами, непосредственно св</w:t>
      </w:r>
      <w:r w:rsidRPr="00C82EFF">
        <w:rPr>
          <w:rFonts w:ascii="Arial" w:hAnsi="Arial" w:cs="Arial"/>
          <w:sz w:val="16"/>
          <w:szCs w:val="16"/>
        </w:rPr>
        <w:t>я</w:t>
      </w:r>
      <w:r w:rsidRPr="00C82EFF">
        <w:rPr>
          <w:rFonts w:ascii="Arial" w:hAnsi="Arial" w:cs="Arial"/>
          <w:sz w:val="16"/>
          <w:szCs w:val="16"/>
        </w:rPr>
        <w:t>занными с его трудовой деятельностью.</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3.5. </w:t>
      </w:r>
      <w:r w:rsidRPr="00C82EFF">
        <w:rPr>
          <w:rFonts w:ascii="Arial" w:hAnsi="Arial" w:cs="Arial"/>
          <w:b/>
          <w:sz w:val="16"/>
          <w:szCs w:val="16"/>
        </w:rPr>
        <w:t>Работодатель</w:t>
      </w:r>
      <w:r w:rsidRPr="00C82EFF">
        <w:rPr>
          <w:rFonts w:ascii="Arial" w:hAnsi="Arial" w:cs="Arial"/>
          <w:sz w:val="16"/>
          <w:szCs w:val="16"/>
        </w:rPr>
        <w:t xml:space="preserve"> обязуется выполнять и иные обязанности в соответствии с действующим законодательством.</w:t>
      </w:r>
    </w:p>
    <w:p w:rsidR="00C82EFF" w:rsidRPr="00C82EFF" w:rsidRDefault="00C82EFF" w:rsidP="00C82EFF">
      <w:pPr>
        <w:tabs>
          <w:tab w:val="left" w:pos="360"/>
          <w:tab w:val="left" w:pos="720"/>
          <w:tab w:val="left" w:pos="1260"/>
        </w:tabs>
        <w:ind w:left="-142" w:right="-126" w:firstLine="720"/>
        <w:jc w:val="both"/>
        <w:rPr>
          <w:rFonts w:ascii="Arial" w:hAnsi="Arial" w:cs="Arial"/>
          <w:b/>
          <w:sz w:val="16"/>
          <w:szCs w:val="16"/>
        </w:rPr>
      </w:pPr>
      <w:r w:rsidRPr="00C82EFF">
        <w:rPr>
          <w:rFonts w:ascii="Arial" w:hAnsi="Arial" w:cs="Arial"/>
          <w:b/>
          <w:sz w:val="16"/>
          <w:szCs w:val="16"/>
        </w:rPr>
        <w:t>Работодатель имеет право:</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3.6. Требовать от </w:t>
      </w:r>
      <w:r w:rsidRPr="00C82EFF">
        <w:rPr>
          <w:rFonts w:ascii="Arial" w:hAnsi="Arial" w:cs="Arial"/>
          <w:b/>
          <w:sz w:val="16"/>
          <w:szCs w:val="16"/>
        </w:rPr>
        <w:t xml:space="preserve">Муниципального служащего (Работника) </w:t>
      </w:r>
      <w:r w:rsidRPr="00C82EFF">
        <w:rPr>
          <w:rFonts w:ascii="Arial" w:hAnsi="Arial" w:cs="Arial"/>
          <w:sz w:val="16"/>
          <w:szCs w:val="16"/>
        </w:rPr>
        <w:t>исполнения им трудовых обязанностей в соответствии с договором и должнос</w:t>
      </w:r>
      <w:r w:rsidRPr="00C82EFF">
        <w:rPr>
          <w:rFonts w:ascii="Arial" w:hAnsi="Arial" w:cs="Arial"/>
          <w:sz w:val="16"/>
          <w:szCs w:val="16"/>
        </w:rPr>
        <w:t>т</w:t>
      </w:r>
      <w:r w:rsidRPr="00C82EFF">
        <w:rPr>
          <w:rFonts w:ascii="Arial" w:hAnsi="Arial" w:cs="Arial"/>
          <w:sz w:val="16"/>
          <w:szCs w:val="16"/>
        </w:rPr>
        <w:t xml:space="preserve">ной инструкцией, бережного отношения к имуществу </w:t>
      </w:r>
      <w:r w:rsidRPr="00C82EFF">
        <w:rPr>
          <w:rFonts w:ascii="Arial" w:hAnsi="Arial" w:cs="Arial"/>
          <w:b/>
          <w:sz w:val="16"/>
          <w:szCs w:val="16"/>
        </w:rPr>
        <w:t>Работодателя</w:t>
      </w:r>
      <w:r w:rsidRPr="00C82EFF">
        <w:rPr>
          <w:rFonts w:ascii="Arial" w:hAnsi="Arial" w:cs="Arial"/>
          <w:sz w:val="16"/>
          <w:szCs w:val="16"/>
        </w:rPr>
        <w:t xml:space="preserve"> (в том числе к имуществу третьих лиц, находящемуся у </w:t>
      </w:r>
      <w:r w:rsidRPr="00C82EFF">
        <w:rPr>
          <w:rFonts w:ascii="Arial" w:hAnsi="Arial" w:cs="Arial"/>
          <w:b/>
          <w:sz w:val="16"/>
          <w:szCs w:val="16"/>
        </w:rPr>
        <w:t>Работодателя</w:t>
      </w:r>
      <w:r w:rsidRPr="00C82EFF">
        <w:rPr>
          <w:rFonts w:ascii="Arial" w:hAnsi="Arial" w:cs="Arial"/>
          <w:sz w:val="16"/>
          <w:szCs w:val="16"/>
        </w:rPr>
        <w:t xml:space="preserve">, если </w:t>
      </w:r>
      <w:r w:rsidRPr="00C82EFF">
        <w:rPr>
          <w:rFonts w:ascii="Arial" w:hAnsi="Arial" w:cs="Arial"/>
          <w:b/>
          <w:sz w:val="16"/>
          <w:szCs w:val="16"/>
        </w:rPr>
        <w:t>Работод</w:t>
      </w:r>
      <w:r w:rsidRPr="00C82EFF">
        <w:rPr>
          <w:rFonts w:ascii="Arial" w:hAnsi="Arial" w:cs="Arial"/>
          <w:b/>
          <w:sz w:val="16"/>
          <w:szCs w:val="16"/>
        </w:rPr>
        <w:t>а</w:t>
      </w:r>
      <w:r w:rsidRPr="00C82EFF">
        <w:rPr>
          <w:rFonts w:ascii="Arial" w:hAnsi="Arial" w:cs="Arial"/>
          <w:b/>
          <w:sz w:val="16"/>
          <w:szCs w:val="16"/>
        </w:rPr>
        <w:t>тель</w:t>
      </w:r>
      <w:r w:rsidRPr="00C82EFF">
        <w:rPr>
          <w:rFonts w:ascii="Arial" w:hAnsi="Arial" w:cs="Arial"/>
          <w:sz w:val="16"/>
          <w:szCs w:val="16"/>
        </w:rPr>
        <w:t xml:space="preserve"> несет ответственность за сохранность этого имущества) и других работников.</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3.7. Оценивать качество работы </w:t>
      </w:r>
      <w:r w:rsidRPr="00C82EFF">
        <w:rPr>
          <w:rFonts w:ascii="Arial" w:hAnsi="Arial" w:cs="Arial"/>
          <w:b/>
          <w:sz w:val="16"/>
          <w:szCs w:val="16"/>
        </w:rPr>
        <w:t>Муниципального служащего (Работника)</w:t>
      </w:r>
      <w:r w:rsidRPr="00C82EFF">
        <w:rPr>
          <w:rFonts w:ascii="Arial" w:hAnsi="Arial" w:cs="Arial"/>
          <w:sz w:val="16"/>
          <w:szCs w:val="16"/>
        </w:rPr>
        <w:t>, контролировать его работу по срокам, объему.</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3.8. Поощрять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за добросовестный эффективный труд.</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C82EFF">
        <w:rPr>
          <w:rFonts w:ascii="Arial" w:hAnsi="Arial" w:cs="Arial"/>
          <w:sz w:val="16"/>
          <w:szCs w:val="16"/>
        </w:rPr>
        <w:t>у</w:t>
      </w:r>
      <w:r w:rsidRPr="00C82EFF">
        <w:rPr>
          <w:rFonts w:ascii="Arial" w:hAnsi="Arial" w:cs="Arial"/>
          <w:sz w:val="16"/>
          <w:szCs w:val="16"/>
        </w:rPr>
        <w:t xml:space="preserve">гие причины), определенные </w:t>
      </w:r>
      <w:r w:rsidRPr="00C82EFF">
        <w:rPr>
          <w:rFonts w:ascii="Arial" w:hAnsi="Arial" w:cs="Arial"/>
          <w:spacing w:val="-4"/>
          <w:sz w:val="16"/>
          <w:szCs w:val="16"/>
        </w:rPr>
        <w:t xml:space="preserve">сторонами условия договора, за исключением изменения трудовой функции (должности) </w:t>
      </w:r>
      <w:r w:rsidRPr="00C82EFF">
        <w:rPr>
          <w:rFonts w:ascii="Arial" w:hAnsi="Arial" w:cs="Arial"/>
          <w:b/>
          <w:spacing w:val="-4"/>
          <w:sz w:val="16"/>
          <w:szCs w:val="16"/>
        </w:rPr>
        <w:t>Муниципального служащего (Рабо</w:t>
      </w:r>
      <w:r w:rsidRPr="00C82EFF">
        <w:rPr>
          <w:rFonts w:ascii="Arial" w:hAnsi="Arial" w:cs="Arial"/>
          <w:b/>
          <w:spacing w:val="-4"/>
          <w:sz w:val="16"/>
          <w:szCs w:val="16"/>
        </w:rPr>
        <w:t>т</w:t>
      </w:r>
      <w:r w:rsidRPr="00C82EFF">
        <w:rPr>
          <w:rFonts w:ascii="Arial" w:hAnsi="Arial" w:cs="Arial"/>
          <w:b/>
          <w:spacing w:val="-4"/>
          <w:sz w:val="16"/>
          <w:szCs w:val="16"/>
        </w:rPr>
        <w:t xml:space="preserve">ника) </w:t>
      </w:r>
      <w:r w:rsidRPr="00C82EFF">
        <w:rPr>
          <w:rFonts w:ascii="Arial" w:hAnsi="Arial" w:cs="Arial"/>
          <w:spacing w:val="-4"/>
          <w:sz w:val="16"/>
          <w:szCs w:val="16"/>
        </w:rPr>
        <w:t>в порядке,</w:t>
      </w:r>
      <w:r w:rsidRPr="00C82EFF">
        <w:rPr>
          <w:rFonts w:ascii="Arial" w:hAnsi="Arial" w:cs="Arial"/>
          <w:b/>
          <w:spacing w:val="-4"/>
          <w:sz w:val="16"/>
          <w:szCs w:val="16"/>
        </w:rPr>
        <w:t xml:space="preserve"> </w:t>
      </w:r>
      <w:r w:rsidRPr="00C82EFF">
        <w:rPr>
          <w:rFonts w:ascii="Arial" w:hAnsi="Arial" w:cs="Arial"/>
          <w:spacing w:val="-4"/>
          <w:sz w:val="16"/>
          <w:szCs w:val="16"/>
        </w:rPr>
        <w:t>предусмотренном трудовым законодательством.</w:t>
      </w:r>
    </w:p>
    <w:p w:rsidR="00C82EFF" w:rsidRPr="00C82EFF" w:rsidRDefault="00C82EFF" w:rsidP="00C82EFF">
      <w:pPr>
        <w:tabs>
          <w:tab w:val="left" w:pos="360"/>
          <w:tab w:val="left" w:pos="720"/>
          <w:tab w:val="left" w:pos="1260"/>
        </w:tabs>
        <w:ind w:left="-142" w:right="-126" w:firstLine="720"/>
        <w:jc w:val="both"/>
        <w:rPr>
          <w:rFonts w:ascii="Arial" w:hAnsi="Arial" w:cs="Arial"/>
          <w:sz w:val="16"/>
          <w:szCs w:val="16"/>
        </w:rPr>
      </w:pPr>
      <w:r w:rsidRPr="00C82EFF">
        <w:rPr>
          <w:rFonts w:ascii="Arial" w:hAnsi="Arial" w:cs="Arial"/>
          <w:sz w:val="16"/>
          <w:szCs w:val="16"/>
        </w:rPr>
        <w:t xml:space="preserve">3.10. Привлекать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к дисциплинарной и материальной ответственности в порядке, установленном з</w:t>
      </w:r>
      <w:r w:rsidRPr="00C82EFF">
        <w:rPr>
          <w:rFonts w:ascii="Arial" w:hAnsi="Arial" w:cs="Arial"/>
          <w:sz w:val="16"/>
          <w:szCs w:val="16"/>
        </w:rPr>
        <w:t>а</w:t>
      </w:r>
      <w:r w:rsidRPr="00C82EFF">
        <w:rPr>
          <w:rFonts w:ascii="Arial" w:hAnsi="Arial" w:cs="Arial"/>
          <w:sz w:val="16"/>
          <w:szCs w:val="16"/>
        </w:rPr>
        <w:t>конодательством.</w:t>
      </w:r>
    </w:p>
    <w:p w:rsidR="00C82EFF" w:rsidRPr="00C82EFF" w:rsidRDefault="00C82EFF" w:rsidP="00C82EFF">
      <w:pPr>
        <w:tabs>
          <w:tab w:val="left" w:pos="360"/>
          <w:tab w:val="left" w:pos="720"/>
          <w:tab w:val="left" w:pos="1260"/>
        </w:tabs>
        <w:ind w:left="-142" w:right="-126"/>
        <w:jc w:val="center"/>
        <w:rPr>
          <w:rFonts w:ascii="Arial" w:hAnsi="Arial" w:cs="Arial"/>
          <w:b/>
          <w:sz w:val="16"/>
          <w:szCs w:val="16"/>
        </w:rPr>
      </w:pPr>
      <w:r w:rsidRPr="00C82EFF">
        <w:rPr>
          <w:rFonts w:ascii="Arial" w:hAnsi="Arial" w:cs="Arial"/>
          <w:b/>
          <w:sz w:val="16"/>
          <w:szCs w:val="16"/>
        </w:rPr>
        <w:t>4. ОПЛАТА ТРУДА</w:t>
      </w:r>
    </w:p>
    <w:p w:rsidR="00C82EFF" w:rsidRPr="00C82EFF" w:rsidRDefault="00C82EFF" w:rsidP="00C82EFF">
      <w:pPr>
        <w:ind w:left="-142" w:right="-126" w:firstLine="720"/>
        <w:jc w:val="both"/>
        <w:rPr>
          <w:rFonts w:ascii="Arial" w:hAnsi="Arial" w:cs="Arial"/>
          <w:spacing w:val="-4"/>
          <w:sz w:val="16"/>
          <w:szCs w:val="16"/>
        </w:rPr>
      </w:pPr>
      <w:r w:rsidRPr="00C82EFF">
        <w:rPr>
          <w:rFonts w:ascii="Arial" w:hAnsi="Arial" w:cs="Arial"/>
          <w:sz w:val="16"/>
          <w:szCs w:val="16"/>
        </w:rPr>
        <w:t xml:space="preserve">4.1. </w:t>
      </w:r>
      <w:r w:rsidRPr="00C82EFF">
        <w:rPr>
          <w:rFonts w:ascii="Arial" w:hAnsi="Arial" w:cs="Arial"/>
          <w:b/>
          <w:sz w:val="16"/>
          <w:szCs w:val="16"/>
        </w:rPr>
        <w:t>Муниципальному служащему (Работнику)</w:t>
      </w:r>
      <w:r w:rsidRPr="00C82EFF">
        <w:rPr>
          <w:rFonts w:ascii="Arial" w:hAnsi="Arial" w:cs="Arial"/>
          <w:sz w:val="16"/>
          <w:szCs w:val="16"/>
        </w:rPr>
        <w:t xml:space="preserve"> устанавливается должностной оклад в размере ___________ </w:t>
      </w:r>
      <w:r w:rsidRPr="00C82EFF">
        <w:rPr>
          <w:rFonts w:ascii="Arial" w:hAnsi="Arial" w:cs="Arial"/>
          <w:i/>
          <w:sz w:val="16"/>
          <w:szCs w:val="16"/>
        </w:rPr>
        <w:t xml:space="preserve">рублей </w:t>
      </w:r>
      <w:r w:rsidRPr="00C82EFF">
        <w:rPr>
          <w:rFonts w:ascii="Arial" w:hAnsi="Arial" w:cs="Arial"/>
          <w:sz w:val="16"/>
          <w:szCs w:val="16"/>
        </w:rPr>
        <w:t xml:space="preserve">в месяц </w:t>
      </w:r>
      <w:r w:rsidRPr="00C82EFF">
        <w:rPr>
          <w:rFonts w:ascii="Arial" w:hAnsi="Arial" w:cs="Arial"/>
          <w:spacing w:val="-4"/>
          <w:sz w:val="16"/>
          <w:szCs w:val="16"/>
        </w:rPr>
        <w:t>с последующим его изменением в соответствии с областными и районными нормативными правовыми актами;</w:t>
      </w:r>
    </w:p>
    <w:p w:rsidR="00C82EFF" w:rsidRPr="00C82EFF" w:rsidRDefault="00C82EFF" w:rsidP="00C82EFF">
      <w:pPr>
        <w:ind w:left="-142" w:right="-126" w:firstLine="709"/>
        <w:rPr>
          <w:rFonts w:ascii="Arial" w:hAnsi="Arial" w:cs="Arial"/>
          <w:sz w:val="16"/>
          <w:szCs w:val="16"/>
        </w:rPr>
      </w:pPr>
      <w:r w:rsidRPr="00C82EFF">
        <w:rPr>
          <w:rFonts w:ascii="Arial" w:hAnsi="Arial" w:cs="Arial"/>
          <w:sz w:val="16"/>
          <w:szCs w:val="16"/>
        </w:rPr>
        <w:t xml:space="preserve">4.2. </w:t>
      </w:r>
      <w:r w:rsidRPr="00C82EFF">
        <w:rPr>
          <w:rFonts w:ascii="Arial" w:hAnsi="Arial" w:cs="Arial"/>
          <w:b/>
          <w:sz w:val="16"/>
          <w:szCs w:val="16"/>
        </w:rPr>
        <w:t>Муниципальному служащему (Работнику)</w:t>
      </w:r>
      <w:r w:rsidRPr="00C82EFF">
        <w:rPr>
          <w:rFonts w:ascii="Arial" w:hAnsi="Arial" w:cs="Arial"/>
          <w:sz w:val="16"/>
          <w:szCs w:val="16"/>
        </w:rPr>
        <w:t xml:space="preserve"> устанавливаются надбавки и премии в соответствии с </w:t>
      </w:r>
      <w:r w:rsidRPr="00C82EFF">
        <w:rPr>
          <w:rFonts w:ascii="Arial" w:hAnsi="Arial" w:cs="Arial"/>
          <w:b/>
          <w:i/>
          <w:sz w:val="16"/>
          <w:szCs w:val="16"/>
        </w:rPr>
        <w:t>распорядительными актами Адм</w:t>
      </w:r>
      <w:r w:rsidRPr="00C82EFF">
        <w:rPr>
          <w:rFonts w:ascii="Arial" w:hAnsi="Arial" w:cs="Arial"/>
          <w:b/>
          <w:i/>
          <w:sz w:val="16"/>
          <w:szCs w:val="16"/>
        </w:rPr>
        <w:t>и</w:t>
      </w:r>
      <w:r w:rsidRPr="00C82EFF">
        <w:rPr>
          <w:rFonts w:ascii="Arial" w:hAnsi="Arial" w:cs="Arial"/>
          <w:b/>
          <w:i/>
          <w:sz w:val="16"/>
          <w:szCs w:val="16"/>
        </w:rPr>
        <w:t>нистрации Валдайского муниципального района</w:t>
      </w:r>
      <w:r w:rsidRPr="00C82EFF">
        <w:rPr>
          <w:rFonts w:ascii="Arial" w:hAnsi="Arial" w:cs="Arial"/>
          <w:sz w:val="16"/>
          <w:szCs w:val="16"/>
        </w:rPr>
        <w:t>.</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-ежемесячная надбавка за выслугу лет на муниципальной службе;</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-ежемесячное денежное поощрение;</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 xml:space="preserve">-ежемесячная надбавка за особые условия муниципальной службы </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-ежемесячная квалификационная надбавка (за профессиональные знания и навыки);</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-премии по результатам работы (за выполнение особо важных и сложных заданий);</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C82EFF" w:rsidRPr="00C82EFF" w:rsidRDefault="00C82EFF" w:rsidP="00C82EFF">
      <w:pPr>
        <w:ind w:left="-142" w:right="-126"/>
        <w:rPr>
          <w:rFonts w:ascii="Arial" w:hAnsi="Arial" w:cs="Arial"/>
          <w:i/>
          <w:sz w:val="16"/>
          <w:szCs w:val="16"/>
        </w:rPr>
      </w:pPr>
      <w:r w:rsidRPr="00C82EFF">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4.3. Заработная плата выплачивается </w:t>
      </w:r>
      <w:r w:rsidRPr="00C82EFF">
        <w:rPr>
          <w:rFonts w:ascii="Arial" w:hAnsi="Arial" w:cs="Arial"/>
          <w:b/>
          <w:sz w:val="16"/>
          <w:szCs w:val="16"/>
        </w:rPr>
        <w:t>Муниципальному служащему (Работнику)</w:t>
      </w:r>
      <w:r w:rsidRPr="00C82EFF">
        <w:rPr>
          <w:rFonts w:ascii="Arial" w:hAnsi="Arial" w:cs="Arial"/>
          <w:sz w:val="16"/>
          <w:szCs w:val="16"/>
        </w:rPr>
        <w:t xml:space="preserve"> не реже, чем два раза в месяц-  2 и 16 числа каждого мес</w:t>
      </w:r>
      <w:r w:rsidRPr="00C82EFF">
        <w:rPr>
          <w:rFonts w:ascii="Arial" w:hAnsi="Arial" w:cs="Arial"/>
          <w:sz w:val="16"/>
          <w:szCs w:val="16"/>
        </w:rPr>
        <w:t>я</w:t>
      </w:r>
      <w:r w:rsidRPr="00C82EFF">
        <w:rPr>
          <w:rFonts w:ascii="Arial" w:hAnsi="Arial" w:cs="Arial"/>
          <w:sz w:val="16"/>
          <w:szCs w:val="16"/>
        </w:rPr>
        <w:t>ца.</w:t>
      </w:r>
    </w:p>
    <w:p w:rsidR="00C82EFF" w:rsidRPr="00C82EFF" w:rsidRDefault="00C82EFF" w:rsidP="00C82EFF">
      <w:pPr>
        <w:ind w:left="-142" w:right="-126" w:firstLine="709"/>
        <w:jc w:val="center"/>
        <w:rPr>
          <w:rFonts w:ascii="Arial" w:hAnsi="Arial" w:cs="Arial"/>
          <w:b/>
          <w:sz w:val="16"/>
          <w:szCs w:val="16"/>
        </w:rPr>
      </w:pPr>
      <w:r w:rsidRPr="00C82EFF">
        <w:rPr>
          <w:rFonts w:ascii="Arial" w:hAnsi="Arial" w:cs="Arial"/>
          <w:b/>
          <w:sz w:val="16"/>
          <w:szCs w:val="16"/>
        </w:rPr>
        <w:t>5. ОТВЕТСТВЕННОСТЬ СТОРОН</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C82EFF">
        <w:rPr>
          <w:rFonts w:ascii="Arial" w:hAnsi="Arial" w:cs="Arial"/>
          <w:sz w:val="16"/>
          <w:szCs w:val="16"/>
        </w:rPr>
        <w:t>в</w:t>
      </w:r>
      <w:r w:rsidRPr="00C82EFF">
        <w:rPr>
          <w:rFonts w:ascii="Arial" w:hAnsi="Arial" w:cs="Arial"/>
          <w:sz w:val="16"/>
          <w:szCs w:val="16"/>
        </w:rPr>
        <w:t xml:space="preserve">ную ответственность в соответствии с действующим законодательством. </w:t>
      </w:r>
    </w:p>
    <w:p w:rsidR="00C82EFF" w:rsidRPr="00C82EFF" w:rsidRDefault="00C82EFF" w:rsidP="00C82EFF">
      <w:pPr>
        <w:numPr>
          <w:ilvl w:val="0"/>
          <w:numId w:val="15"/>
        </w:numPr>
        <w:ind w:left="-142" w:right="-126" w:hanging="357"/>
        <w:jc w:val="center"/>
        <w:rPr>
          <w:rFonts w:ascii="Arial" w:hAnsi="Arial" w:cs="Arial"/>
          <w:b/>
          <w:sz w:val="16"/>
          <w:szCs w:val="16"/>
        </w:rPr>
      </w:pPr>
      <w:r w:rsidRPr="00C82EFF">
        <w:rPr>
          <w:rFonts w:ascii="Arial" w:hAnsi="Arial" w:cs="Arial"/>
          <w:b/>
          <w:sz w:val="16"/>
          <w:szCs w:val="16"/>
        </w:rPr>
        <w:t>ОСНОВАНИЯ ПРЕКРАЩЕНИЯ ДОГОВОРА</w:t>
      </w:r>
    </w:p>
    <w:p w:rsidR="00C82EFF" w:rsidRPr="00C82EFF" w:rsidRDefault="00C82EFF" w:rsidP="00C82EFF">
      <w:pPr>
        <w:autoSpaceDE w:val="0"/>
        <w:autoSpaceDN w:val="0"/>
        <w:adjustRightInd w:val="0"/>
        <w:ind w:left="-142" w:right="-126" w:firstLine="720"/>
        <w:jc w:val="center"/>
        <w:outlineLvl w:val="1"/>
        <w:rPr>
          <w:rFonts w:ascii="Arial" w:hAnsi="Arial" w:cs="Arial"/>
          <w:sz w:val="16"/>
          <w:szCs w:val="16"/>
        </w:rPr>
      </w:pPr>
      <w:r w:rsidRPr="00C82EFF">
        <w:rPr>
          <w:rFonts w:ascii="Arial" w:hAnsi="Arial" w:cs="Arial"/>
          <w:sz w:val="16"/>
          <w:szCs w:val="16"/>
        </w:rPr>
        <w:t>(статья 19 Федерального закона от 2 марта 2007 года № 25-ФЗ «О муниципальной службе в Российской Федерации»)</w:t>
      </w:r>
    </w:p>
    <w:p w:rsidR="00C82EFF" w:rsidRPr="00C82EFF" w:rsidRDefault="00C82EFF" w:rsidP="00C82EFF">
      <w:pPr>
        <w:autoSpaceDE w:val="0"/>
        <w:autoSpaceDN w:val="0"/>
        <w:adjustRightInd w:val="0"/>
        <w:ind w:left="-142" w:right="-126" w:firstLine="720"/>
        <w:jc w:val="both"/>
        <w:outlineLvl w:val="1"/>
        <w:rPr>
          <w:rFonts w:ascii="Arial" w:hAnsi="Arial" w:cs="Arial"/>
          <w:sz w:val="16"/>
          <w:szCs w:val="16"/>
        </w:rPr>
      </w:pPr>
      <w:r w:rsidRPr="00C82EFF">
        <w:rPr>
          <w:rFonts w:ascii="Arial" w:hAnsi="Arial" w:cs="Arial"/>
          <w:sz w:val="16"/>
          <w:szCs w:val="16"/>
        </w:rPr>
        <w:t xml:space="preserve">1. Помимо оснований для расторжения трудового договора, предусмотренных Трудовым </w:t>
      </w:r>
      <w:hyperlink r:id="rId13" w:history="1">
        <w:r w:rsidRPr="00C82EFF">
          <w:rPr>
            <w:rStyle w:val="af0"/>
            <w:rFonts w:ascii="Arial" w:hAnsi="Arial" w:cs="Arial"/>
            <w:color w:val="auto"/>
            <w:sz w:val="16"/>
            <w:szCs w:val="16"/>
            <w:u w:val="none"/>
          </w:rPr>
          <w:t>кодексом</w:t>
        </w:r>
      </w:hyperlink>
      <w:r w:rsidRPr="00C82EFF">
        <w:rPr>
          <w:rFonts w:ascii="Arial" w:hAnsi="Arial" w:cs="Arial"/>
          <w:sz w:val="16"/>
          <w:szCs w:val="1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82EFF" w:rsidRPr="00C82EFF" w:rsidRDefault="00C82EFF" w:rsidP="00C82EFF">
      <w:pPr>
        <w:autoSpaceDE w:val="0"/>
        <w:autoSpaceDN w:val="0"/>
        <w:adjustRightInd w:val="0"/>
        <w:ind w:left="-142" w:right="-126" w:firstLine="720"/>
        <w:jc w:val="both"/>
        <w:outlineLvl w:val="1"/>
        <w:rPr>
          <w:rFonts w:ascii="Arial" w:hAnsi="Arial" w:cs="Arial"/>
          <w:sz w:val="16"/>
          <w:szCs w:val="16"/>
        </w:rPr>
      </w:pPr>
      <w:r w:rsidRPr="00C82EFF">
        <w:rPr>
          <w:rFonts w:ascii="Arial" w:hAnsi="Arial" w:cs="Arial"/>
          <w:sz w:val="16"/>
          <w:szCs w:val="16"/>
        </w:rPr>
        <w:t>1) достижения предельного возраста, установленного для замещения должности муниципальной службы;</w:t>
      </w:r>
    </w:p>
    <w:p w:rsidR="00C82EFF" w:rsidRPr="00C82EFF" w:rsidRDefault="00C82EFF" w:rsidP="00C82EFF">
      <w:pPr>
        <w:autoSpaceDE w:val="0"/>
        <w:autoSpaceDN w:val="0"/>
        <w:adjustRightInd w:val="0"/>
        <w:ind w:left="-142" w:right="-126" w:firstLine="720"/>
        <w:jc w:val="both"/>
        <w:outlineLvl w:val="1"/>
        <w:rPr>
          <w:rFonts w:ascii="Arial" w:hAnsi="Arial" w:cs="Arial"/>
          <w:sz w:val="16"/>
          <w:szCs w:val="16"/>
        </w:rPr>
      </w:pPr>
      <w:r w:rsidRPr="00C82EFF">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C82EFF">
        <w:rPr>
          <w:rFonts w:ascii="Arial" w:hAnsi="Arial" w:cs="Arial"/>
          <w:sz w:val="16"/>
          <w:szCs w:val="16"/>
        </w:rPr>
        <w:t>о</w:t>
      </w:r>
      <w:r w:rsidRPr="00C82EFF">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C82EFF">
        <w:rPr>
          <w:rFonts w:ascii="Arial" w:hAnsi="Arial" w:cs="Arial"/>
          <w:sz w:val="16"/>
          <w:szCs w:val="16"/>
        </w:rPr>
        <w:t>а</w:t>
      </w:r>
      <w:r w:rsidRPr="00C82EFF">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C82EFF">
        <w:rPr>
          <w:rFonts w:ascii="Arial" w:hAnsi="Arial" w:cs="Arial"/>
          <w:sz w:val="16"/>
          <w:szCs w:val="16"/>
        </w:rPr>
        <w:t>е</w:t>
      </w:r>
      <w:r w:rsidRPr="00C82EFF">
        <w:rPr>
          <w:rFonts w:ascii="Arial" w:hAnsi="Arial" w:cs="Arial"/>
          <w:sz w:val="16"/>
          <w:szCs w:val="16"/>
        </w:rPr>
        <w:t>рации, в соответствии с которым гражданин Российской Федерации, имеющий гражданство иностранного государства, имеет право находиться на мун</w:t>
      </w:r>
      <w:r w:rsidRPr="00C82EFF">
        <w:rPr>
          <w:rFonts w:ascii="Arial" w:hAnsi="Arial" w:cs="Arial"/>
          <w:sz w:val="16"/>
          <w:szCs w:val="16"/>
        </w:rPr>
        <w:t>и</w:t>
      </w:r>
      <w:r w:rsidRPr="00C82EFF">
        <w:rPr>
          <w:rFonts w:ascii="Arial" w:hAnsi="Arial" w:cs="Arial"/>
          <w:sz w:val="16"/>
          <w:szCs w:val="16"/>
        </w:rPr>
        <w:t>ципальной службе;</w:t>
      </w:r>
    </w:p>
    <w:p w:rsidR="00C82EFF" w:rsidRPr="00C82EFF" w:rsidRDefault="00C82EFF" w:rsidP="00C82EFF">
      <w:pPr>
        <w:autoSpaceDE w:val="0"/>
        <w:autoSpaceDN w:val="0"/>
        <w:adjustRightInd w:val="0"/>
        <w:ind w:left="-142" w:right="-126" w:firstLine="720"/>
        <w:jc w:val="both"/>
        <w:outlineLvl w:val="1"/>
        <w:rPr>
          <w:rFonts w:ascii="Arial" w:hAnsi="Arial" w:cs="Arial"/>
          <w:sz w:val="16"/>
          <w:szCs w:val="16"/>
        </w:rPr>
      </w:pPr>
      <w:r w:rsidRPr="00C82EFF">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4" w:history="1">
        <w:r w:rsidRPr="00C82EFF">
          <w:rPr>
            <w:rStyle w:val="af0"/>
            <w:rFonts w:ascii="Arial" w:hAnsi="Arial" w:cs="Arial"/>
            <w:color w:val="auto"/>
            <w:sz w:val="16"/>
            <w:szCs w:val="16"/>
            <w:u w:val="none"/>
          </w:rPr>
          <w:t>статьями 13</w:t>
        </w:r>
      </w:hyperlink>
      <w:r w:rsidRPr="00C82EFF">
        <w:rPr>
          <w:rFonts w:ascii="Arial" w:hAnsi="Arial" w:cs="Arial"/>
          <w:sz w:val="16"/>
          <w:szCs w:val="16"/>
        </w:rPr>
        <w:t xml:space="preserve">, </w:t>
      </w:r>
      <w:hyperlink r:id="rId15" w:history="1">
        <w:r w:rsidRPr="00C82EFF">
          <w:rPr>
            <w:rStyle w:val="af0"/>
            <w:rFonts w:ascii="Arial" w:hAnsi="Arial" w:cs="Arial"/>
            <w:color w:val="auto"/>
            <w:sz w:val="16"/>
            <w:szCs w:val="16"/>
            <w:u w:val="none"/>
          </w:rPr>
          <w:t>14</w:t>
        </w:r>
      </w:hyperlink>
      <w:r w:rsidRPr="00C82EFF">
        <w:rPr>
          <w:rFonts w:ascii="Arial" w:hAnsi="Arial" w:cs="Arial"/>
          <w:sz w:val="16"/>
          <w:szCs w:val="16"/>
        </w:rPr>
        <w:t xml:space="preserve">, </w:t>
      </w:r>
      <w:hyperlink r:id="rId16" w:history="1">
        <w:r w:rsidRPr="00C82EFF">
          <w:rPr>
            <w:rStyle w:val="af0"/>
            <w:rFonts w:ascii="Arial" w:hAnsi="Arial" w:cs="Arial"/>
            <w:color w:val="auto"/>
            <w:sz w:val="16"/>
            <w:szCs w:val="16"/>
            <w:u w:val="none"/>
          </w:rPr>
          <w:t>14.1</w:t>
        </w:r>
      </w:hyperlink>
      <w:r w:rsidRPr="00C82EFF">
        <w:rPr>
          <w:rFonts w:ascii="Arial" w:hAnsi="Arial" w:cs="Arial"/>
          <w:sz w:val="16"/>
          <w:szCs w:val="16"/>
        </w:rPr>
        <w:t xml:space="preserve"> и </w:t>
      </w:r>
      <w:hyperlink r:id="rId17" w:history="1">
        <w:r w:rsidRPr="00C82EFF">
          <w:rPr>
            <w:rStyle w:val="af0"/>
            <w:rFonts w:ascii="Arial" w:hAnsi="Arial" w:cs="Arial"/>
            <w:color w:val="auto"/>
            <w:sz w:val="16"/>
            <w:szCs w:val="16"/>
            <w:u w:val="none"/>
          </w:rPr>
          <w:t>15</w:t>
        </w:r>
      </w:hyperlink>
      <w:r w:rsidRPr="00C82EFF">
        <w:rPr>
          <w:rFonts w:ascii="Arial" w:hAnsi="Arial" w:cs="Arial"/>
          <w:sz w:val="16"/>
          <w:szCs w:val="16"/>
        </w:rPr>
        <w:t xml:space="preserve"> настоящего Фед</w:t>
      </w:r>
      <w:r w:rsidRPr="00C82EFF">
        <w:rPr>
          <w:rFonts w:ascii="Arial" w:hAnsi="Arial" w:cs="Arial"/>
          <w:sz w:val="16"/>
          <w:szCs w:val="16"/>
        </w:rPr>
        <w:t>е</w:t>
      </w:r>
      <w:r w:rsidRPr="00C82EFF">
        <w:rPr>
          <w:rFonts w:ascii="Arial" w:hAnsi="Arial" w:cs="Arial"/>
          <w:sz w:val="16"/>
          <w:szCs w:val="16"/>
        </w:rPr>
        <w:t>рального закона;</w:t>
      </w:r>
    </w:p>
    <w:p w:rsidR="00C82EFF" w:rsidRPr="00C82EFF" w:rsidRDefault="00C82EFF" w:rsidP="00C82EFF">
      <w:pPr>
        <w:autoSpaceDE w:val="0"/>
        <w:autoSpaceDN w:val="0"/>
        <w:adjustRightInd w:val="0"/>
        <w:ind w:left="-142" w:right="-126" w:firstLine="720"/>
        <w:jc w:val="both"/>
        <w:outlineLvl w:val="1"/>
        <w:rPr>
          <w:rFonts w:ascii="Arial" w:hAnsi="Arial" w:cs="Arial"/>
          <w:sz w:val="16"/>
          <w:szCs w:val="16"/>
        </w:rPr>
      </w:pPr>
      <w:r w:rsidRPr="00C82EFF">
        <w:rPr>
          <w:rFonts w:ascii="Arial" w:hAnsi="Arial" w:cs="Arial"/>
          <w:sz w:val="16"/>
          <w:szCs w:val="16"/>
        </w:rPr>
        <w:t xml:space="preserve">4) применения административного наказания в виде </w:t>
      </w:r>
      <w:hyperlink r:id="rId18" w:history="1">
        <w:r w:rsidRPr="00C82EFF">
          <w:rPr>
            <w:rStyle w:val="af0"/>
            <w:rFonts w:ascii="Arial" w:hAnsi="Arial" w:cs="Arial"/>
            <w:color w:val="auto"/>
            <w:sz w:val="16"/>
            <w:szCs w:val="16"/>
            <w:u w:val="none"/>
          </w:rPr>
          <w:t>дисквалификации</w:t>
        </w:r>
      </w:hyperlink>
      <w:r w:rsidRPr="00C82EFF">
        <w:rPr>
          <w:rFonts w:ascii="Arial" w:hAnsi="Arial" w:cs="Arial"/>
          <w:sz w:val="16"/>
          <w:szCs w:val="16"/>
        </w:rPr>
        <w:t>.</w:t>
      </w:r>
    </w:p>
    <w:p w:rsidR="00C82EFF" w:rsidRPr="00C82EFF" w:rsidRDefault="00C82EFF" w:rsidP="00C82EFF">
      <w:pPr>
        <w:tabs>
          <w:tab w:val="left" w:pos="0"/>
        </w:tabs>
        <w:ind w:left="-142" w:right="-126" w:firstLine="720"/>
        <w:jc w:val="both"/>
        <w:rPr>
          <w:rFonts w:ascii="Arial" w:hAnsi="Arial" w:cs="Arial"/>
          <w:sz w:val="16"/>
          <w:szCs w:val="16"/>
        </w:rPr>
      </w:pPr>
      <w:r w:rsidRPr="00C82EFF">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w:t>
      </w:r>
      <w:r w:rsidRPr="00C82EFF">
        <w:rPr>
          <w:rFonts w:ascii="Arial" w:hAnsi="Arial" w:cs="Arial"/>
          <w:sz w:val="16"/>
          <w:szCs w:val="16"/>
        </w:rPr>
        <w:t>в</w:t>
      </w:r>
      <w:r w:rsidRPr="00C82EFF">
        <w:rPr>
          <w:rFonts w:ascii="Arial" w:hAnsi="Arial" w:cs="Arial"/>
          <w:sz w:val="16"/>
          <w:szCs w:val="16"/>
        </w:rPr>
        <w:t>ленного для замещения должности муниципальной службы. Однократное продление срока нахождения на муниципальной службе муниципальн</w:t>
      </w:r>
      <w:r w:rsidRPr="00C82EFF">
        <w:rPr>
          <w:rFonts w:ascii="Arial" w:hAnsi="Arial" w:cs="Arial"/>
          <w:sz w:val="16"/>
          <w:szCs w:val="16"/>
        </w:rPr>
        <w:t>о</w:t>
      </w:r>
      <w:r w:rsidRPr="00C82EFF">
        <w:rPr>
          <w:rFonts w:ascii="Arial" w:hAnsi="Arial" w:cs="Arial"/>
          <w:sz w:val="16"/>
          <w:szCs w:val="16"/>
        </w:rPr>
        <w:t>го служащего допускается не более чем на один год.</w:t>
      </w:r>
    </w:p>
    <w:p w:rsidR="00C82EFF" w:rsidRPr="00C82EFF" w:rsidRDefault="00C82EFF" w:rsidP="00C82EFF">
      <w:pPr>
        <w:numPr>
          <w:ilvl w:val="0"/>
          <w:numId w:val="15"/>
        </w:numPr>
        <w:ind w:left="-142" w:right="-126" w:hanging="357"/>
        <w:jc w:val="center"/>
        <w:rPr>
          <w:rFonts w:ascii="Arial" w:hAnsi="Arial" w:cs="Arial"/>
          <w:b/>
          <w:sz w:val="16"/>
          <w:szCs w:val="16"/>
        </w:rPr>
      </w:pPr>
      <w:r w:rsidRPr="00C82EFF">
        <w:rPr>
          <w:rFonts w:ascii="Arial" w:hAnsi="Arial" w:cs="Arial"/>
          <w:b/>
          <w:sz w:val="16"/>
          <w:szCs w:val="16"/>
        </w:rPr>
        <w:t>ЗАКЛЮЧИТЕЛЬНЫЕ ПОЛОЖЕНИЯ</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7.1. </w:t>
      </w:r>
      <w:r w:rsidRPr="00C82EFF">
        <w:rPr>
          <w:rFonts w:ascii="Arial" w:hAnsi="Arial" w:cs="Arial"/>
          <w:bCs/>
          <w:sz w:val="16"/>
          <w:szCs w:val="16"/>
        </w:rPr>
        <w:t>В</w:t>
      </w:r>
      <w:r w:rsidRPr="00C82EFF">
        <w:rPr>
          <w:rFonts w:ascii="Arial" w:hAnsi="Arial" w:cs="Arial"/>
          <w:b/>
          <w:bCs/>
          <w:sz w:val="16"/>
          <w:szCs w:val="16"/>
        </w:rPr>
        <w:t xml:space="preserve"> </w:t>
      </w:r>
      <w:r w:rsidRPr="00C82EFF">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C82EFF">
        <w:rPr>
          <w:rFonts w:ascii="Arial" w:hAnsi="Arial" w:cs="Arial"/>
          <w:bCs/>
          <w:sz w:val="16"/>
          <w:szCs w:val="16"/>
        </w:rPr>
        <w:t>е</w:t>
      </w:r>
      <w:r w:rsidRPr="00C82EFF">
        <w:rPr>
          <w:rFonts w:ascii="Arial" w:hAnsi="Arial" w:cs="Arial"/>
          <w:bCs/>
          <w:sz w:val="16"/>
          <w:szCs w:val="16"/>
        </w:rPr>
        <w:t>гулирован таким образом, он подлежит разрешению</w:t>
      </w:r>
      <w:r w:rsidRPr="00C82EFF">
        <w:rPr>
          <w:rFonts w:ascii="Arial" w:hAnsi="Arial" w:cs="Arial"/>
          <w:b/>
          <w:bCs/>
          <w:sz w:val="16"/>
          <w:szCs w:val="16"/>
        </w:rPr>
        <w:t xml:space="preserve"> </w:t>
      </w:r>
      <w:r w:rsidRPr="00C82EFF">
        <w:rPr>
          <w:rFonts w:ascii="Arial" w:hAnsi="Arial" w:cs="Arial"/>
          <w:bCs/>
          <w:sz w:val="16"/>
          <w:szCs w:val="16"/>
        </w:rPr>
        <w:t>в порядке, предусмотренном действующим законодательством</w:t>
      </w:r>
      <w:r w:rsidRPr="00C82EFF">
        <w:rPr>
          <w:rFonts w:ascii="Arial" w:hAnsi="Arial" w:cs="Arial"/>
          <w:sz w:val="16"/>
          <w:szCs w:val="16"/>
        </w:rPr>
        <w:t>.</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t xml:space="preserve">7.2. </w:t>
      </w:r>
      <w:r w:rsidRPr="00C82EFF">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C82EFF">
        <w:rPr>
          <w:rFonts w:ascii="Arial" w:hAnsi="Arial" w:cs="Arial"/>
          <w:sz w:val="16"/>
          <w:szCs w:val="16"/>
        </w:rPr>
        <w:t>законодательством Росси</w:t>
      </w:r>
      <w:r w:rsidRPr="00C82EFF">
        <w:rPr>
          <w:rFonts w:ascii="Arial" w:hAnsi="Arial" w:cs="Arial"/>
          <w:sz w:val="16"/>
          <w:szCs w:val="16"/>
        </w:rPr>
        <w:t>й</w:t>
      </w:r>
      <w:r w:rsidRPr="00C82EFF">
        <w:rPr>
          <w:rFonts w:ascii="Arial" w:hAnsi="Arial" w:cs="Arial"/>
          <w:sz w:val="16"/>
          <w:szCs w:val="16"/>
        </w:rPr>
        <w:t>ской Федерации.</w:t>
      </w:r>
    </w:p>
    <w:p w:rsidR="00C82EFF" w:rsidRPr="00C82EFF" w:rsidRDefault="00C82EFF" w:rsidP="00C82EFF">
      <w:pPr>
        <w:ind w:left="-142" w:right="-126" w:firstLine="709"/>
        <w:jc w:val="both"/>
        <w:rPr>
          <w:rFonts w:ascii="Arial" w:hAnsi="Arial" w:cs="Arial"/>
          <w:sz w:val="16"/>
          <w:szCs w:val="16"/>
        </w:rPr>
      </w:pPr>
      <w:r w:rsidRPr="00C82EFF">
        <w:rPr>
          <w:rFonts w:ascii="Arial" w:hAnsi="Arial" w:cs="Arial"/>
          <w:sz w:val="16"/>
          <w:szCs w:val="16"/>
        </w:rPr>
        <w:lastRenderedPageBreak/>
        <w:t xml:space="preserve">7.3. Договор может быть расторгнут по основаниям, предусмотренным </w:t>
      </w:r>
      <w:r w:rsidRPr="00C82EFF">
        <w:rPr>
          <w:rFonts w:ascii="Arial" w:hAnsi="Arial" w:cs="Arial"/>
          <w:bCs/>
          <w:sz w:val="16"/>
          <w:szCs w:val="16"/>
        </w:rPr>
        <w:t xml:space="preserve">трудовым </w:t>
      </w:r>
      <w:r w:rsidRPr="00C82EFF">
        <w:rPr>
          <w:rFonts w:ascii="Arial" w:hAnsi="Arial" w:cs="Arial"/>
          <w:sz w:val="16"/>
          <w:szCs w:val="16"/>
        </w:rPr>
        <w:t>законодательством Российской Федерации.</w:t>
      </w:r>
    </w:p>
    <w:p w:rsidR="00C82EFF" w:rsidRPr="00C82EFF" w:rsidRDefault="00C82EFF" w:rsidP="00C82EFF">
      <w:pPr>
        <w:ind w:left="-142" w:right="-126" w:firstLine="708"/>
        <w:jc w:val="both"/>
        <w:rPr>
          <w:rFonts w:ascii="Arial" w:hAnsi="Arial" w:cs="Arial"/>
          <w:sz w:val="16"/>
          <w:szCs w:val="16"/>
        </w:rPr>
      </w:pPr>
      <w:r w:rsidRPr="00C82EFF">
        <w:rPr>
          <w:rFonts w:ascii="Arial" w:hAnsi="Arial" w:cs="Arial"/>
          <w:sz w:val="16"/>
          <w:szCs w:val="16"/>
        </w:rPr>
        <w:t xml:space="preserve">7.4. Договор составлен в двух экземплярах. Один экземпляр трудового договора хранится </w:t>
      </w:r>
      <w:r w:rsidRPr="00C82EFF">
        <w:rPr>
          <w:rFonts w:ascii="Arial" w:hAnsi="Arial" w:cs="Arial"/>
          <w:b/>
          <w:sz w:val="16"/>
          <w:szCs w:val="16"/>
        </w:rPr>
        <w:t>Работодателем</w:t>
      </w:r>
      <w:r w:rsidRPr="00C82EFF">
        <w:rPr>
          <w:rFonts w:ascii="Arial" w:hAnsi="Arial" w:cs="Arial"/>
          <w:sz w:val="16"/>
          <w:szCs w:val="16"/>
        </w:rPr>
        <w:t xml:space="preserve"> в личном деле </w:t>
      </w:r>
      <w:r w:rsidRPr="00C82EFF">
        <w:rPr>
          <w:rFonts w:ascii="Arial" w:hAnsi="Arial" w:cs="Arial"/>
          <w:b/>
          <w:sz w:val="16"/>
          <w:szCs w:val="16"/>
        </w:rPr>
        <w:t>Муниципального служащего (Работника)</w:t>
      </w:r>
      <w:r w:rsidRPr="00C82EFF">
        <w:rPr>
          <w:rFonts w:ascii="Arial" w:hAnsi="Arial" w:cs="Arial"/>
          <w:sz w:val="16"/>
          <w:szCs w:val="16"/>
        </w:rPr>
        <w:t xml:space="preserve">, второй - у </w:t>
      </w:r>
      <w:r w:rsidRPr="00C82EFF">
        <w:rPr>
          <w:rFonts w:ascii="Arial" w:hAnsi="Arial" w:cs="Arial"/>
          <w:b/>
          <w:sz w:val="16"/>
          <w:szCs w:val="16"/>
        </w:rPr>
        <w:t>Муниципального служащего (Работника)</w:t>
      </w:r>
      <w:r w:rsidRPr="00C82EFF">
        <w:rPr>
          <w:rFonts w:ascii="Arial" w:hAnsi="Arial" w:cs="Arial"/>
          <w:sz w:val="16"/>
          <w:szCs w:val="16"/>
        </w:rPr>
        <w:t>. Оба экземпляра имеют одинаковую юридическую силу.</w:t>
      </w:r>
    </w:p>
    <w:p w:rsidR="00C82EFF" w:rsidRPr="00C82EFF" w:rsidRDefault="00C82EFF" w:rsidP="00C82EFF">
      <w:pPr>
        <w:ind w:left="-142" w:right="-126" w:hanging="142"/>
        <w:jc w:val="center"/>
        <w:rPr>
          <w:rFonts w:ascii="Arial" w:hAnsi="Arial" w:cs="Arial"/>
          <w:b/>
          <w:sz w:val="16"/>
          <w:szCs w:val="16"/>
        </w:rPr>
      </w:pPr>
      <w:r w:rsidRPr="00C82EFF">
        <w:rPr>
          <w:rFonts w:ascii="Arial" w:hAnsi="Arial" w:cs="Arial"/>
          <w:b/>
          <w:sz w:val="16"/>
          <w:szCs w:val="16"/>
        </w:rPr>
        <w:t>8. ДОПОЛНИТЕЛЬНЫЕ УСЛОВИЯ</w:t>
      </w:r>
    </w:p>
    <w:p w:rsidR="00C82EFF" w:rsidRPr="00C82EFF" w:rsidRDefault="00C82EFF" w:rsidP="00C82EFF">
      <w:pPr>
        <w:ind w:left="-142" w:right="-126"/>
        <w:jc w:val="both"/>
        <w:rPr>
          <w:rFonts w:ascii="Arial" w:hAnsi="Arial" w:cs="Arial"/>
          <w:sz w:val="16"/>
          <w:szCs w:val="16"/>
        </w:rPr>
      </w:pPr>
      <w:r w:rsidRPr="00C82EFF">
        <w:rPr>
          <w:rFonts w:ascii="Arial" w:hAnsi="Arial" w:cs="Arial"/>
          <w:sz w:val="16"/>
          <w:szCs w:val="16"/>
        </w:rPr>
        <w:t>__________________________________________________________________________________________________________________________</w:t>
      </w:r>
      <w:r>
        <w:rPr>
          <w:rFonts w:ascii="Arial" w:hAnsi="Arial" w:cs="Arial"/>
          <w:sz w:val="16"/>
          <w:szCs w:val="16"/>
        </w:rPr>
        <w:t>________</w:t>
      </w:r>
    </w:p>
    <w:p w:rsidR="00C82EFF" w:rsidRPr="00C82EFF" w:rsidRDefault="00C82EFF" w:rsidP="00C82EFF">
      <w:pPr>
        <w:ind w:left="-142" w:right="-126" w:hanging="142"/>
        <w:jc w:val="center"/>
        <w:rPr>
          <w:rFonts w:ascii="Arial" w:hAnsi="Arial" w:cs="Arial"/>
          <w:b/>
          <w:sz w:val="16"/>
          <w:szCs w:val="16"/>
        </w:rPr>
      </w:pPr>
    </w:p>
    <w:p w:rsidR="00C82EFF" w:rsidRPr="00C82EFF" w:rsidRDefault="00C82EFF" w:rsidP="00C82EFF">
      <w:pPr>
        <w:ind w:left="-142" w:right="-126" w:hanging="142"/>
        <w:jc w:val="center"/>
        <w:rPr>
          <w:rFonts w:ascii="Arial" w:hAnsi="Arial" w:cs="Arial"/>
          <w:b/>
          <w:sz w:val="16"/>
          <w:szCs w:val="16"/>
        </w:rPr>
      </w:pPr>
      <w:r w:rsidRPr="00C82EFF">
        <w:rPr>
          <w:rFonts w:ascii="Arial" w:hAnsi="Arial" w:cs="Arial"/>
          <w:b/>
          <w:sz w:val="16"/>
          <w:szCs w:val="16"/>
        </w:rPr>
        <w:t>9. РЕКВИЗИТЫ СТОРОН:</w:t>
      </w:r>
    </w:p>
    <w:p w:rsidR="00C82EFF" w:rsidRPr="00C82EFF" w:rsidRDefault="00C82EFF" w:rsidP="00C82EFF">
      <w:pPr>
        <w:ind w:left="-142" w:right="-126" w:hanging="142"/>
        <w:jc w:val="center"/>
        <w:rPr>
          <w:rFonts w:ascii="Arial" w:hAnsi="Arial" w:cs="Arial"/>
          <w:b/>
          <w:sz w:val="16"/>
          <w:szCs w:val="16"/>
        </w:rPr>
      </w:pPr>
    </w:p>
    <w:tbl>
      <w:tblPr>
        <w:tblW w:w="9885" w:type="dxa"/>
        <w:tblLayout w:type="fixed"/>
        <w:tblCellMar>
          <w:left w:w="70" w:type="dxa"/>
          <w:right w:w="70" w:type="dxa"/>
        </w:tblCellMar>
        <w:tblLook w:val="04A0"/>
      </w:tblPr>
      <w:tblGrid>
        <w:gridCol w:w="3850"/>
        <w:gridCol w:w="1525"/>
        <w:gridCol w:w="4510"/>
      </w:tblGrid>
      <w:tr w:rsidR="00C82EFF" w:rsidRPr="00C82EFF" w:rsidTr="00C82EFF">
        <w:tc>
          <w:tcPr>
            <w:tcW w:w="3853" w:type="dxa"/>
            <w:hideMark/>
          </w:tcPr>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Администрация Валдайского муниципальн</w:t>
            </w:r>
            <w:r w:rsidRPr="00C82EFF">
              <w:rPr>
                <w:rFonts w:ascii="Arial" w:hAnsi="Arial" w:cs="Arial"/>
                <w:b/>
                <w:sz w:val="16"/>
                <w:szCs w:val="16"/>
              </w:rPr>
              <w:t>о</w:t>
            </w:r>
            <w:r w:rsidRPr="00C82EFF">
              <w:rPr>
                <w:rFonts w:ascii="Arial" w:hAnsi="Arial" w:cs="Arial"/>
                <w:b/>
                <w:sz w:val="16"/>
                <w:szCs w:val="16"/>
              </w:rPr>
              <w:t>го района</w:t>
            </w:r>
          </w:p>
        </w:tc>
        <w:tc>
          <w:tcPr>
            <w:tcW w:w="1526" w:type="dxa"/>
          </w:tcPr>
          <w:p w:rsidR="00C82EFF" w:rsidRPr="00C82EFF" w:rsidRDefault="00C82EFF" w:rsidP="00C82EFF">
            <w:pPr>
              <w:ind w:left="-142" w:right="-126"/>
              <w:jc w:val="center"/>
              <w:rPr>
                <w:rFonts w:ascii="Arial" w:hAnsi="Arial" w:cs="Arial"/>
                <w:b/>
                <w:sz w:val="16"/>
                <w:szCs w:val="16"/>
              </w:rPr>
            </w:pPr>
          </w:p>
        </w:tc>
        <w:tc>
          <w:tcPr>
            <w:tcW w:w="4513" w:type="dxa"/>
            <w:hideMark/>
          </w:tcPr>
          <w:p w:rsidR="00C82EFF" w:rsidRPr="00C82EFF" w:rsidRDefault="00C82EFF" w:rsidP="00C82EFF">
            <w:pPr>
              <w:ind w:left="-142" w:right="-126"/>
              <w:jc w:val="center"/>
              <w:rPr>
                <w:rFonts w:ascii="Arial" w:hAnsi="Arial" w:cs="Arial"/>
                <w:b/>
                <w:sz w:val="16"/>
                <w:szCs w:val="16"/>
              </w:rPr>
            </w:pPr>
            <w:r w:rsidRPr="00C82EFF">
              <w:rPr>
                <w:rFonts w:ascii="Arial" w:hAnsi="Arial" w:cs="Arial"/>
                <w:b/>
                <w:sz w:val="16"/>
                <w:szCs w:val="16"/>
              </w:rPr>
              <w:t>Муниципальный служащий (Работник)</w:t>
            </w:r>
          </w:p>
        </w:tc>
      </w:tr>
    </w:tbl>
    <w:p w:rsidR="00C82EFF" w:rsidRPr="00C82EFF" w:rsidRDefault="00C82EFF" w:rsidP="00C82EFF">
      <w:pPr>
        <w:ind w:left="-142" w:right="-126"/>
        <w:rPr>
          <w:rFonts w:ascii="Arial" w:hAnsi="Arial" w:cs="Arial"/>
          <w:sz w:val="16"/>
          <w:szCs w:val="16"/>
        </w:rPr>
      </w:pPr>
      <w:r w:rsidRPr="00C82EFF">
        <w:rPr>
          <w:rFonts w:ascii="Arial" w:hAnsi="Arial" w:cs="Arial"/>
          <w:sz w:val="16"/>
          <w:szCs w:val="16"/>
        </w:rPr>
        <w:t>Экземпляр трудового договора получил(а)________________"_______"__________ 20__ г.</w:t>
      </w:r>
    </w:p>
    <w:p w:rsidR="00C82EFF" w:rsidRDefault="00C82EFF" w:rsidP="009354DF">
      <w:pPr>
        <w:widowControl w:val="0"/>
        <w:shd w:val="clear" w:color="auto" w:fill="FFFFFF"/>
        <w:tabs>
          <w:tab w:val="left" w:pos="965"/>
        </w:tabs>
        <w:ind w:left="-142" w:right="-125"/>
        <w:jc w:val="both"/>
        <w:rPr>
          <w:rFonts w:ascii="Arial" w:hAnsi="Arial" w:cs="Arial"/>
          <w:sz w:val="16"/>
          <w:szCs w:val="16"/>
        </w:rPr>
      </w:pPr>
    </w:p>
    <w:p w:rsidR="009B2DA7" w:rsidRPr="009B2DA7" w:rsidRDefault="009B2DA7" w:rsidP="009B2DA7">
      <w:pPr>
        <w:pStyle w:val="2"/>
        <w:rPr>
          <w:rFonts w:ascii="Arial" w:hAnsi="Arial" w:cs="Arial"/>
          <w:color w:val="000000"/>
          <w:sz w:val="16"/>
          <w:szCs w:val="16"/>
        </w:rPr>
      </w:pPr>
      <w:r w:rsidRPr="009B2DA7">
        <w:rPr>
          <w:rFonts w:ascii="Arial" w:hAnsi="Arial" w:cs="Arial"/>
          <w:color w:val="000000"/>
          <w:sz w:val="16"/>
          <w:szCs w:val="16"/>
        </w:rPr>
        <w:t>АДМИНИСТРАЦИЯ ВАЛДАЙСКОГО МУНИЦИПАЛЬНОГО РАЙОНА</w:t>
      </w:r>
    </w:p>
    <w:p w:rsidR="009B2DA7" w:rsidRDefault="009B2DA7" w:rsidP="009B2DA7">
      <w:pPr>
        <w:pStyle w:val="3"/>
        <w:rPr>
          <w:rFonts w:ascii="Arial" w:hAnsi="Arial" w:cs="Arial"/>
          <w:b w:val="0"/>
          <w:color w:val="000000"/>
          <w:sz w:val="16"/>
          <w:szCs w:val="16"/>
        </w:rPr>
      </w:pPr>
      <w:r>
        <w:rPr>
          <w:rFonts w:ascii="Arial" w:hAnsi="Arial" w:cs="Arial"/>
          <w:sz w:val="16"/>
          <w:szCs w:val="16"/>
        </w:rPr>
        <w:t xml:space="preserve">П О С Т А Н О В Л Е Н И Е  10.11.2017 № 2316    </w:t>
      </w:r>
    </w:p>
    <w:p w:rsidR="009B2DA7" w:rsidRDefault="009B2DA7" w:rsidP="009B2DA7">
      <w:pPr>
        <w:ind w:left="-142" w:right="-126"/>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и проекту межевания территории для размещения линейного об</w:t>
      </w:r>
      <w:r>
        <w:rPr>
          <w:rFonts w:ascii="Arial" w:hAnsi="Arial" w:cs="Arial"/>
          <w:b/>
          <w:sz w:val="16"/>
          <w:szCs w:val="16"/>
        </w:rPr>
        <w:t>ъ</w:t>
      </w:r>
      <w:r>
        <w:rPr>
          <w:rFonts w:ascii="Arial" w:hAnsi="Arial" w:cs="Arial"/>
          <w:b/>
          <w:sz w:val="16"/>
          <w:szCs w:val="16"/>
        </w:rPr>
        <w:t>екта местного значения «</w:t>
      </w:r>
      <w:proofErr w:type="spellStart"/>
      <w:r>
        <w:rPr>
          <w:rFonts w:ascii="Arial" w:hAnsi="Arial" w:cs="Arial"/>
          <w:b/>
          <w:sz w:val="16"/>
          <w:szCs w:val="16"/>
        </w:rPr>
        <w:t>Внутриплощадный</w:t>
      </w:r>
      <w:proofErr w:type="spellEnd"/>
      <w:r>
        <w:rPr>
          <w:rFonts w:ascii="Arial" w:hAnsi="Arial" w:cs="Arial"/>
          <w:b/>
          <w:sz w:val="16"/>
          <w:szCs w:val="16"/>
        </w:rPr>
        <w:t xml:space="preserve"> газопровод ООО «ТЗП «Две столицы»</w:t>
      </w:r>
    </w:p>
    <w:p w:rsidR="009B2DA7" w:rsidRDefault="009B2DA7" w:rsidP="009B2DA7">
      <w:pPr>
        <w:ind w:left="-142" w:right="-126"/>
        <w:jc w:val="both"/>
        <w:rPr>
          <w:rFonts w:ascii="Arial" w:hAnsi="Arial" w:cs="Arial"/>
          <w:sz w:val="16"/>
          <w:szCs w:val="16"/>
        </w:rPr>
      </w:pPr>
      <w:r>
        <w:rPr>
          <w:rFonts w:ascii="Arial" w:hAnsi="Arial" w:cs="Arial"/>
          <w:sz w:val="16"/>
          <w:szCs w:val="16"/>
        </w:rPr>
        <w:tab/>
        <w:t>В соответствии со статьёй 46 Градостроительного кодекса Российской Федерации в целях соблюдения прав граждан на комфортные и благоприя</w:t>
      </w:r>
      <w:r>
        <w:rPr>
          <w:rFonts w:ascii="Arial" w:hAnsi="Arial" w:cs="Arial"/>
          <w:sz w:val="16"/>
          <w:szCs w:val="16"/>
        </w:rPr>
        <w:t>т</w:t>
      </w:r>
      <w:r>
        <w:rPr>
          <w:rFonts w:ascii="Arial" w:hAnsi="Arial" w:cs="Arial"/>
          <w:sz w:val="16"/>
          <w:szCs w:val="16"/>
        </w:rPr>
        <w:t xml:space="preserve">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9B2DA7" w:rsidRDefault="009B2DA7" w:rsidP="009B2DA7">
      <w:pPr>
        <w:ind w:left="-142" w:right="-126"/>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планировки территории и проекту межевания территории для размещения линейного объекта местного значения «</w:t>
      </w:r>
      <w:proofErr w:type="spellStart"/>
      <w:r>
        <w:rPr>
          <w:rFonts w:ascii="Arial" w:hAnsi="Arial" w:cs="Arial"/>
          <w:sz w:val="16"/>
          <w:szCs w:val="16"/>
        </w:rPr>
        <w:t>Внутриплощадный</w:t>
      </w:r>
      <w:proofErr w:type="spellEnd"/>
      <w:r>
        <w:rPr>
          <w:rFonts w:ascii="Arial" w:hAnsi="Arial" w:cs="Arial"/>
          <w:sz w:val="16"/>
          <w:szCs w:val="16"/>
        </w:rPr>
        <w:t xml:space="preserve"> газопровод ООО «ТЗП «Две столицы» по адресу: Российская Федерация, Новгородская область, Валдайский район.</w:t>
      </w:r>
    </w:p>
    <w:p w:rsidR="009B2DA7" w:rsidRDefault="009B2DA7" w:rsidP="009B2DA7">
      <w:pPr>
        <w:widowControl w:val="0"/>
        <w:ind w:left="-142" w:right="-126"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планировки территории,  хранение и ознакомление с проектной документацией всех желающих.</w:t>
      </w:r>
    </w:p>
    <w:p w:rsidR="009B2DA7" w:rsidRDefault="009B2DA7" w:rsidP="009B2DA7">
      <w:pPr>
        <w:widowControl w:val="0"/>
        <w:ind w:left="-142" w:right="-126" w:firstLine="708"/>
        <w:jc w:val="both"/>
        <w:rPr>
          <w:rFonts w:ascii="Arial" w:hAnsi="Arial" w:cs="Arial"/>
          <w:sz w:val="16"/>
          <w:szCs w:val="16"/>
        </w:rPr>
      </w:pPr>
      <w:r>
        <w:rPr>
          <w:rFonts w:ascii="Arial" w:hAnsi="Arial" w:cs="Arial"/>
          <w:sz w:val="16"/>
          <w:szCs w:val="16"/>
        </w:rPr>
        <w:t>3. Установить:</w:t>
      </w:r>
    </w:p>
    <w:p w:rsidR="009B2DA7" w:rsidRDefault="009B2DA7" w:rsidP="009B2DA7">
      <w:pPr>
        <w:ind w:left="-142" w:right="-126" w:firstLine="708"/>
        <w:jc w:val="both"/>
        <w:rPr>
          <w:rFonts w:ascii="Arial" w:hAnsi="Arial" w:cs="Arial"/>
          <w:sz w:val="16"/>
          <w:szCs w:val="16"/>
        </w:rPr>
      </w:pPr>
      <w:r>
        <w:rPr>
          <w:rFonts w:ascii="Arial" w:hAnsi="Arial" w:cs="Arial"/>
          <w:sz w:val="16"/>
          <w:szCs w:val="16"/>
        </w:rPr>
        <w:t>3.1. Публичные слушания по проекту планировки территории и проекту межевания территории для размещения линейного объекта местного значения «</w:t>
      </w:r>
      <w:proofErr w:type="spellStart"/>
      <w:r>
        <w:rPr>
          <w:rFonts w:ascii="Arial" w:hAnsi="Arial" w:cs="Arial"/>
          <w:sz w:val="16"/>
          <w:szCs w:val="16"/>
        </w:rPr>
        <w:t>Внутриплощадный</w:t>
      </w:r>
      <w:proofErr w:type="spellEnd"/>
      <w:r>
        <w:rPr>
          <w:rFonts w:ascii="Arial" w:hAnsi="Arial" w:cs="Arial"/>
          <w:sz w:val="16"/>
          <w:szCs w:val="16"/>
        </w:rPr>
        <w:t xml:space="preserve"> газопровод ООО «ТЗП «Две столицы» по адресу: Российская Федерация, Новгородская область, Валдайский район, Ва</w:t>
      </w:r>
      <w:r>
        <w:rPr>
          <w:rFonts w:ascii="Arial" w:hAnsi="Arial" w:cs="Arial"/>
          <w:sz w:val="16"/>
          <w:szCs w:val="16"/>
        </w:rPr>
        <w:t>л</w:t>
      </w:r>
      <w:r>
        <w:rPr>
          <w:rFonts w:ascii="Arial" w:hAnsi="Arial" w:cs="Arial"/>
          <w:sz w:val="16"/>
          <w:szCs w:val="16"/>
        </w:rPr>
        <w:t>дайское городское поселение, пер.Дворецкий переезд,  проводятся с участием граждан, заинтересованных лиц и лиц, законные интересы которых могут быть нарушены в связи с реализацией проекта;</w:t>
      </w:r>
    </w:p>
    <w:p w:rsidR="009B2DA7" w:rsidRDefault="009B2DA7" w:rsidP="009B2DA7">
      <w:pPr>
        <w:widowControl w:val="0"/>
        <w:ind w:left="-142" w:right="-126"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 18 декабря 2017 года в 16 час. 00 мин.  в кабинете 408 Администр</w:t>
      </w:r>
      <w:r>
        <w:rPr>
          <w:rFonts w:ascii="Arial" w:hAnsi="Arial" w:cs="Arial"/>
          <w:sz w:val="16"/>
          <w:szCs w:val="16"/>
        </w:rPr>
        <w:t>а</w:t>
      </w:r>
      <w:r>
        <w:rPr>
          <w:rFonts w:ascii="Arial" w:hAnsi="Arial" w:cs="Arial"/>
          <w:sz w:val="16"/>
          <w:szCs w:val="16"/>
        </w:rPr>
        <w:t>ции Валдайского муниципального района по адресу: Новгородская область, г.Валдай, пр.Комсомольский, д.19/21.</w:t>
      </w:r>
    </w:p>
    <w:p w:rsidR="009B2DA7" w:rsidRDefault="009B2DA7" w:rsidP="009B2DA7">
      <w:pPr>
        <w:widowControl w:val="0"/>
        <w:ind w:left="-142" w:right="-126"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информации в бюллетене «Валдайский Вестник», по 18 декабря 2017  года.</w:t>
      </w:r>
    </w:p>
    <w:p w:rsidR="009B2DA7" w:rsidRDefault="009B2DA7" w:rsidP="009B2DA7">
      <w:pPr>
        <w:widowControl w:val="0"/>
        <w:ind w:left="-142" w:right="-126"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9B2DA7" w:rsidRDefault="009B2DA7" w:rsidP="009B2DA7">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9B2DA7" w:rsidRDefault="009B2DA7" w:rsidP="009B2DA7">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О.Я.Рудина     </w:t>
      </w:r>
    </w:p>
    <w:p w:rsidR="00197EA0" w:rsidRPr="00197EA0" w:rsidRDefault="00197EA0" w:rsidP="00197EA0">
      <w:pPr>
        <w:pStyle w:val="2"/>
        <w:rPr>
          <w:rFonts w:ascii="Arial" w:hAnsi="Arial" w:cs="Arial"/>
          <w:color w:val="000000"/>
          <w:sz w:val="16"/>
          <w:szCs w:val="16"/>
        </w:rPr>
      </w:pPr>
      <w:r w:rsidRPr="00197EA0">
        <w:rPr>
          <w:rFonts w:ascii="Arial" w:hAnsi="Arial" w:cs="Arial"/>
          <w:color w:val="000000"/>
          <w:sz w:val="16"/>
          <w:szCs w:val="16"/>
        </w:rPr>
        <w:t>АДМИНИСТРАЦИЯ ВАЛДАЙСКОГО МУНИЦИПАЛЬНОГО РАЙОНА</w:t>
      </w:r>
    </w:p>
    <w:p w:rsidR="00197EA0" w:rsidRDefault="00197EA0" w:rsidP="00197EA0">
      <w:pPr>
        <w:pStyle w:val="3"/>
        <w:rPr>
          <w:rFonts w:ascii="Arial" w:hAnsi="Arial" w:cs="Arial"/>
          <w:b w:val="0"/>
          <w:color w:val="000000"/>
          <w:sz w:val="16"/>
          <w:szCs w:val="16"/>
        </w:rPr>
      </w:pPr>
      <w:r>
        <w:rPr>
          <w:rFonts w:ascii="Arial" w:hAnsi="Arial" w:cs="Arial"/>
          <w:sz w:val="16"/>
          <w:szCs w:val="16"/>
        </w:rPr>
        <w:t xml:space="preserve">П О С Т А Н О В Л Е Н И Е  13.11.2017 № 2324     </w:t>
      </w:r>
    </w:p>
    <w:p w:rsidR="00197EA0" w:rsidRDefault="00197EA0" w:rsidP="00197EA0">
      <w:pPr>
        <w:jc w:val="center"/>
        <w:rPr>
          <w:rFonts w:ascii="Arial" w:hAnsi="Arial" w:cs="Arial"/>
          <w:b/>
          <w:sz w:val="16"/>
          <w:szCs w:val="16"/>
        </w:rPr>
      </w:pPr>
      <w:r>
        <w:rPr>
          <w:rFonts w:ascii="Arial" w:hAnsi="Arial" w:cs="Arial"/>
          <w:b/>
          <w:sz w:val="16"/>
          <w:szCs w:val="16"/>
        </w:rPr>
        <w:t>О внесении изменений в Порядок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многоквартирных домах в части муниципальной собственности Валдайского</w:t>
      </w:r>
    </w:p>
    <w:p w:rsidR="00197EA0" w:rsidRDefault="00197EA0" w:rsidP="00197EA0">
      <w:pPr>
        <w:jc w:val="center"/>
        <w:rPr>
          <w:rFonts w:ascii="Arial" w:hAnsi="Arial" w:cs="Arial"/>
          <w:b/>
          <w:sz w:val="16"/>
          <w:szCs w:val="16"/>
        </w:rPr>
      </w:pPr>
      <w:r>
        <w:rPr>
          <w:rFonts w:ascii="Arial" w:hAnsi="Arial" w:cs="Arial"/>
          <w:b/>
          <w:sz w:val="16"/>
          <w:szCs w:val="16"/>
        </w:rPr>
        <w:t>городского поселения</w:t>
      </w:r>
    </w:p>
    <w:p w:rsidR="00197EA0" w:rsidRPr="00197EA0" w:rsidRDefault="00197EA0" w:rsidP="00197EA0">
      <w:pPr>
        <w:pStyle w:val="a8"/>
        <w:ind w:left="-142" w:right="-126" w:firstLine="700"/>
        <w:rPr>
          <w:rFonts w:ascii="Arial" w:hAnsi="Arial" w:cs="Arial"/>
          <w:b/>
          <w:sz w:val="16"/>
          <w:szCs w:val="16"/>
        </w:rPr>
      </w:pPr>
      <w:r w:rsidRPr="00197EA0">
        <w:rPr>
          <w:rFonts w:ascii="Arial" w:hAnsi="Arial" w:cs="Arial"/>
          <w:sz w:val="16"/>
          <w:szCs w:val="16"/>
        </w:rPr>
        <w:tab/>
        <w:t xml:space="preserve">Администрация Валдайского муниципального района </w:t>
      </w:r>
      <w:r w:rsidRPr="00197EA0">
        <w:rPr>
          <w:rFonts w:ascii="Arial" w:hAnsi="Arial" w:cs="Arial"/>
          <w:b/>
          <w:sz w:val="16"/>
          <w:szCs w:val="16"/>
        </w:rPr>
        <w:t>ПОСТАНОВЛЯЕТ:</w:t>
      </w:r>
    </w:p>
    <w:p w:rsidR="00197EA0" w:rsidRPr="00197EA0" w:rsidRDefault="00197EA0" w:rsidP="00197EA0">
      <w:pPr>
        <w:widowControl w:val="0"/>
        <w:ind w:left="-142" w:right="-126" w:firstLine="709"/>
        <w:jc w:val="both"/>
        <w:rPr>
          <w:rFonts w:ascii="Arial" w:hAnsi="Arial" w:cs="Arial"/>
          <w:sz w:val="16"/>
          <w:szCs w:val="16"/>
        </w:rPr>
      </w:pPr>
      <w:r w:rsidRPr="00197EA0">
        <w:rPr>
          <w:rFonts w:ascii="Arial" w:hAnsi="Arial" w:cs="Arial"/>
          <w:sz w:val="16"/>
          <w:szCs w:val="16"/>
        </w:rPr>
        <w:t xml:space="preserve">1.Внести изменения в </w:t>
      </w:r>
      <w:hyperlink r:id="rId19" w:anchor="Par32#Par32" w:history="1">
        <w:r w:rsidRPr="00197EA0">
          <w:rPr>
            <w:rStyle w:val="af0"/>
            <w:rFonts w:ascii="Arial" w:hAnsi="Arial" w:cs="Arial"/>
            <w:color w:val="000000"/>
            <w:sz w:val="16"/>
            <w:szCs w:val="16"/>
            <w:u w:val="none"/>
          </w:rPr>
          <w:t>Порядок</w:t>
        </w:r>
      </w:hyperlink>
      <w:r w:rsidRPr="00197EA0">
        <w:rPr>
          <w:rFonts w:ascii="Arial" w:hAnsi="Arial" w:cs="Arial"/>
          <w:sz w:val="16"/>
          <w:szCs w:val="16"/>
        </w:rPr>
        <w:t xml:space="preserve"> предоставления субсидий из бюджета Валдайского городского поселения на капитальный ремонт жилых пом</w:t>
      </w:r>
      <w:r w:rsidRPr="00197EA0">
        <w:rPr>
          <w:rFonts w:ascii="Arial" w:hAnsi="Arial" w:cs="Arial"/>
          <w:sz w:val="16"/>
          <w:szCs w:val="16"/>
        </w:rPr>
        <w:t>е</w:t>
      </w:r>
      <w:r w:rsidRPr="00197EA0">
        <w:rPr>
          <w:rFonts w:ascii="Arial" w:hAnsi="Arial" w:cs="Arial"/>
          <w:sz w:val="16"/>
          <w:szCs w:val="16"/>
        </w:rPr>
        <w:t>щений и текущий ремонт общего имущества в многоквартирных домах в части муниципальной собственности Валдайского городского поселения, утве</w:t>
      </w:r>
      <w:r w:rsidRPr="00197EA0">
        <w:rPr>
          <w:rFonts w:ascii="Arial" w:hAnsi="Arial" w:cs="Arial"/>
          <w:sz w:val="16"/>
          <w:szCs w:val="16"/>
        </w:rPr>
        <w:t>р</w:t>
      </w:r>
      <w:r w:rsidRPr="00197EA0">
        <w:rPr>
          <w:rFonts w:ascii="Arial" w:hAnsi="Arial" w:cs="Arial"/>
          <w:sz w:val="16"/>
          <w:szCs w:val="16"/>
        </w:rPr>
        <w:t>жденный постановлением Администрации Валдайского муниципального района от 26.05.2017 №964:</w:t>
      </w:r>
    </w:p>
    <w:p w:rsidR="00197EA0" w:rsidRPr="00197EA0" w:rsidRDefault="00197EA0" w:rsidP="00197EA0">
      <w:pPr>
        <w:widowControl w:val="0"/>
        <w:ind w:left="-142" w:right="-126" w:firstLine="709"/>
        <w:jc w:val="both"/>
        <w:rPr>
          <w:rFonts w:ascii="Arial" w:hAnsi="Arial" w:cs="Arial"/>
          <w:sz w:val="16"/>
          <w:szCs w:val="16"/>
        </w:rPr>
      </w:pPr>
      <w:r w:rsidRPr="00197EA0">
        <w:rPr>
          <w:rFonts w:ascii="Arial" w:hAnsi="Arial" w:cs="Arial"/>
          <w:sz w:val="16"/>
          <w:szCs w:val="16"/>
        </w:rPr>
        <w:t>1.1. Заменить в пункте 11 слова «…Валдайского муниципального района,…» на «… Валдайского городского поселения,…»;</w:t>
      </w:r>
    </w:p>
    <w:p w:rsidR="00197EA0" w:rsidRPr="00197EA0" w:rsidRDefault="00197EA0" w:rsidP="00197EA0">
      <w:pPr>
        <w:widowControl w:val="0"/>
        <w:ind w:left="-142" w:right="-126" w:firstLine="709"/>
        <w:jc w:val="both"/>
        <w:rPr>
          <w:rFonts w:ascii="Arial" w:hAnsi="Arial" w:cs="Arial"/>
          <w:sz w:val="16"/>
          <w:szCs w:val="16"/>
        </w:rPr>
      </w:pPr>
      <w:r w:rsidRPr="00197EA0">
        <w:rPr>
          <w:rFonts w:ascii="Arial" w:hAnsi="Arial" w:cs="Arial"/>
          <w:sz w:val="16"/>
          <w:szCs w:val="16"/>
        </w:rPr>
        <w:t>1.2. Исключить подпункт 11.1 пункта 11.</w:t>
      </w:r>
    </w:p>
    <w:p w:rsidR="00197EA0" w:rsidRPr="00197EA0" w:rsidRDefault="00197EA0" w:rsidP="00197EA0">
      <w:pPr>
        <w:ind w:left="-142" w:right="-126" w:firstLine="700"/>
        <w:jc w:val="both"/>
        <w:rPr>
          <w:rFonts w:ascii="Arial" w:hAnsi="Arial" w:cs="Arial"/>
          <w:sz w:val="16"/>
          <w:szCs w:val="16"/>
        </w:rPr>
      </w:pPr>
      <w:r w:rsidRPr="00197EA0">
        <w:rPr>
          <w:rFonts w:ascii="Arial" w:hAnsi="Arial" w:cs="Arial"/>
          <w:b/>
          <w:sz w:val="16"/>
          <w:szCs w:val="16"/>
        </w:rPr>
        <w:tab/>
      </w:r>
      <w:r w:rsidRPr="00197EA0">
        <w:rPr>
          <w:rFonts w:ascii="Arial" w:hAnsi="Arial" w:cs="Arial"/>
          <w:sz w:val="16"/>
          <w:szCs w:val="16"/>
        </w:rPr>
        <w:t xml:space="preserve"> 2. Опубликовать постановление в бюллетене «Валдайский Вестник» и разместить на официальном сайте Администрации Валдайского мун</w:t>
      </w:r>
      <w:r w:rsidRPr="00197EA0">
        <w:rPr>
          <w:rFonts w:ascii="Arial" w:hAnsi="Arial" w:cs="Arial"/>
          <w:sz w:val="16"/>
          <w:szCs w:val="16"/>
        </w:rPr>
        <w:t>и</w:t>
      </w:r>
      <w:r w:rsidRPr="00197EA0">
        <w:rPr>
          <w:rFonts w:ascii="Arial" w:hAnsi="Arial" w:cs="Arial"/>
          <w:sz w:val="16"/>
          <w:szCs w:val="16"/>
        </w:rPr>
        <w:t xml:space="preserve">ципального района в сети «Интернет». </w:t>
      </w:r>
    </w:p>
    <w:p w:rsidR="00197EA0" w:rsidRDefault="00197EA0" w:rsidP="00197E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43C93" w:rsidRPr="001B5DD6" w:rsidRDefault="00343C93" w:rsidP="00343C93">
      <w:pPr>
        <w:pStyle w:val="2"/>
        <w:rPr>
          <w:rFonts w:ascii="Arial" w:hAnsi="Arial" w:cs="Arial"/>
          <w:color w:val="000000"/>
          <w:sz w:val="16"/>
          <w:szCs w:val="16"/>
        </w:rPr>
      </w:pPr>
      <w:r w:rsidRPr="001B5DD6">
        <w:rPr>
          <w:rFonts w:ascii="Arial" w:hAnsi="Arial" w:cs="Arial"/>
          <w:color w:val="000000"/>
          <w:sz w:val="16"/>
          <w:szCs w:val="16"/>
        </w:rPr>
        <w:t>АДМИНИСТРАЦИЯ ВАЛДАЙСКОГО МУНИЦИПАЛЬНОГО РАЙОНА</w:t>
      </w:r>
    </w:p>
    <w:p w:rsidR="00343C93" w:rsidRDefault="00343C93" w:rsidP="00343C93">
      <w:pPr>
        <w:pStyle w:val="3"/>
        <w:rPr>
          <w:rFonts w:ascii="Arial" w:hAnsi="Arial" w:cs="Arial"/>
          <w:b w:val="0"/>
          <w:color w:val="000000"/>
          <w:sz w:val="16"/>
          <w:szCs w:val="16"/>
        </w:rPr>
      </w:pPr>
      <w:r>
        <w:rPr>
          <w:rFonts w:ascii="Arial" w:hAnsi="Arial" w:cs="Arial"/>
          <w:sz w:val="16"/>
          <w:szCs w:val="16"/>
        </w:rPr>
        <w:t xml:space="preserve">П О С Т А Н О В Л Е Н И Е  13.11.2017 № 2329     </w:t>
      </w:r>
    </w:p>
    <w:p w:rsidR="00343C93" w:rsidRDefault="00343C93" w:rsidP="00343C93">
      <w:pPr>
        <w:shd w:val="clear" w:color="auto" w:fill="FFFFFF"/>
        <w:tabs>
          <w:tab w:val="left" w:pos="1418"/>
        </w:tabs>
        <w:jc w:val="center"/>
        <w:rPr>
          <w:rFonts w:ascii="Arial" w:hAnsi="Arial" w:cs="Arial"/>
          <w:b/>
          <w:sz w:val="16"/>
          <w:szCs w:val="16"/>
        </w:rPr>
      </w:pPr>
      <w:r>
        <w:rPr>
          <w:rFonts w:ascii="Arial" w:hAnsi="Arial" w:cs="Arial"/>
          <w:b/>
          <w:sz w:val="16"/>
          <w:szCs w:val="16"/>
        </w:rPr>
        <w:t>О переносе сроков капитального ремонта общего имущества в многоквартирных домах</w:t>
      </w:r>
    </w:p>
    <w:p w:rsidR="00343C93" w:rsidRDefault="00343C93" w:rsidP="00343C93">
      <w:pPr>
        <w:ind w:left="-142" w:right="-126"/>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В соответствии с региональной программой капитального ремонта общего имущества в многоквартирных домах, расположенных на террит</w:t>
      </w:r>
      <w:r>
        <w:rPr>
          <w:rFonts w:ascii="Arial" w:hAnsi="Arial" w:cs="Arial"/>
          <w:sz w:val="16"/>
          <w:szCs w:val="16"/>
        </w:rPr>
        <w:t>о</w:t>
      </w:r>
      <w:r>
        <w:rPr>
          <w:rFonts w:ascii="Arial" w:hAnsi="Arial" w:cs="Arial"/>
          <w:sz w:val="16"/>
          <w:szCs w:val="16"/>
        </w:rPr>
        <w:t>рии Новгородской области, на 2014-2043 годы, утвержденной постановлением Правительства Новгородской области от 03.02.2014 № 46, с пунктом 4 статьи 168 Жилищного кодекса Российской Федерации и обследований, проведенных в соответствии с постановлением Правительства Новгоро</w:t>
      </w:r>
      <w:r>
        <w:rPr>
          <w:rFonts w:ascii="Arial" w:hAnsi="Arial" w:cs="Arial"/>
          <w:sz w:val="16"/>
          <w:szCs w:val="16"/>
        </w:rPr>
        <w:t>д</w:t>
      </w:r>
      <w:r>
        <w:rPr>
          <w:rFonts w:ascii="Arial" w:hAnsi="Arial" w:cs="Arial"/>
          <w:sz w:val="16"/>
          <w:szCs w:val="16"/>
        </w:rPr>
        <w:t>ской области от 13.02.2014. № 86  «О порядке проведения мониторинга технического состояния домов» Администрация Валдайского муниципального ра</w:t>
      </w:r>
      <w:r>
        <w:rPr>
          <w:rFonts w:ascii="Arial" w:hAnsi="Arial" w:cs="Arial"/>
          <w:sz w:val="16"/>
          <w:szCs w:val="16"/>
        </w:rPr>
        <w:t>й</w:t>
      </w:r>
      <w:r>
        <w:rPr>
          <w:rFonts w:ascii="Arial" w:hAnsi="Arial" w:cs="Arial"/>
          <w:sz w:val="16"/>
          <w:szCs w:val="16"/>
        </w:rPr>
        <w:t xml:space="preserve">она </w:t>
      </w:r>
      <w:r>
        <w:rPr>
          <w:rFonts w:ascii="Arial" w:hAnsi="Arial" w:cs="Arial"/>
          <w:b/>
          <w:sz w:val="16"/>
          <w:szCs w:val="16"/>
        </w:rPr>
        <w:t>ПОСТАНОВЛЯЕТ:</w:t>
      </w:r>
    </w:p>
    <w:p w:rsidR="00343C93" w:rsidRDefault="00343C93" w:rsidP="00343C93">
      <w:pPr>
        <w:ind w:left="-142" w:right="-126" w:firstLine="708"/>
        <w:jc w:val="both"/>
        <w:rPr>
          <w:rFonts w:ascii="Arial" w:hAnsi="Arial" w:cs="Arial"/>
          <w:sz w:val="16"/>
          <w:szCs w:val="16"/>
        </w:rPr>
      </w:pPr>
      <w:r>
        <w:rPr>
          <w:rFonts w:ascii="Arial" w:hAnsi="Arial" w:cs="Arial"/>
          <w:sz w:val="16"/>
          <w:szCs w:val="16"/>
        </w:rPr>
        <w:t>1. В связи со сменой способа формирования фонда капитального ремонта общего имущества перенести срок капитального ремонта крыши по адресу: Валдайский район, д. Зеленая Роща, д. № 1  на трехлетний период 2020-2022 годов.</w:t>
      </w:r>
    </w:p>
    <w:p w:rsidR="00343C93" w:rsidRDefault="00343C93" w:rsidP="00343C93">
      <w:pPr>
        <w:ind w:left="-142" w:right="-126" w:firstLine="708"/>
        <w:jc w:val="both"/>
        <w:rPr>
          <w:rFonts w:ascii="Arial" w:hAnsi="Arial" w:cs="Arial"/>
          <w:sz w:val="16"/>
          <w:szCs w:val="16"/>
        </w:rPr>
      </w:pPr>
      <w:r>
        <w:rPr>
          <w:rFonts w:ascii="Arial" w:hAnsi="Arial" w:cs="Arial"/>
          <w:sz w:val="16"/>
          <w:szCs w:val="16"/>
        </w:rPr>
        <w:t>2. В связи со сменой способа формирования фонда капитального ремонта общего имущества перенести срок капитального ремонта крыши по адресу: Валдайский район,          с. Едрово,  ул. Сосновая, д. № 37  на трехлетний период 2020-2022 годов.</w:t>
      </w:r>
    </w:p>
    <w:p w:rsidR="00343C93" w:rsidRDefault="00343C93" w:rsidP="00343C93">
      <w:pPr>
        <w:shd w:val="clear" w:color="auto" w:fill="FFFFFF"/>
        <w:ind w:left="-142" w:right="-126" w:firstLine="700"/>
        <w:jc w:val="both"/>
        <w:rPr>
          <w:rFonts w:ascii="Arial" w:hAnsi="Arial" w:cs="Arial"/>
          <w:sz w:val="16"/>
          <w:szCs w:val="16"/>
        </w:rPr>
      </w:pPr>
      <w:r>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343C93" w:rsidRDefault="00343C93" w:rsidP="00343C93">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080750" w:rsidRDefault="007757AB" w:rsidP="007757AB">
      <w:pPr>
        <w:jc w:val="center"/>
        <w:rPr>
          <w:rFonts w:ascii="Arial" w:hAnsi="Arial" w:cs="Arial"/>
          <w:color w:val="000000"/>
          <w:sz w:val="16"/>
          <w:szCs w:val="16"/>
        </w:rPr>
      </w:pPr>
      <w:r w:rsidRPr="007757AB">
        <w:rPr>
          <w:rFonts w:ascii="Arial" w:hAnsi="Arial" w:cs="Arial"/>
          <w:color w:val="000000"/>
          <w:sz w:val="16"/>
          <w:szCs w:val="16"/>
        </w:rPr>
        <w:t>АДМИНИСТРАЦИЯ ВАЛДАЙСКОГО МУНИЦИПАЛЬНОГО РАЙОНА</w:t>
      </w:r>
      <w:r>
        <w:rPr>
          <w:rFonts w:ascii="Arial" w:hAnsi="Arial" w:cs="Arial"/>
          <w:color w:val="000000"/>
          <w:sz w:val="16"/>
          <w:szCs w:val="16"/>
        </w:rPr>
        <w:t xml:space="preserve">   </w:t>
      </w:r>
    </w:p>
    <w:p w:rsidR="007757AB" w:rsidRPr="00080750" w:rsidRDefault="007757AB" w:rsidP="007757AB">
      <w:pPr>
        <w:jc w:val="center"/>
        <w:rPr>
          <w:rFonts w:ascii="Arial" w:hAnsi="Arial" w:cs="Arial"/>
          <w:b/>
          <w:sz w:val="16"/>
          <w:szCs w:val="16"/>
        </w:rPr>
      </w:pPr>
      <w:r w:rsidRPr="00080750">
        <w:rPr>
          <w:rFonts w:ascii="Arial" w:hAnsi="Arial" w:cs="Arial"/>
          <w:b/>
          <w:sz w:val="16"/>
          <w:szCs w:val="16"/>
        </w:rPr>
        <w:t xml:space="preserve">П О С Т А Н О В Л Е Н И Е  13.11.2017 № 2331     </w:t>
      </w:r>
    </w:p>
    <w:p w:rsidR="007757AB" w:rsidRPr="007757AB" w:rsidRDefault="007757AB" w:rsidP="007757AB">
      <w:pPr>
        <w:autoSpaceDE w:val="0"/>
        <w:ind w:left="-142" w:right="-126" w:firstLine="539"/>
        <w:jc w:val="center"/>
        <w:rPr>
          <w:rFonts w:ascii="Arial" w:hAnsi="Arial" w:cs="Arial"/>
          <w:b/>
          <w:bCs/>
          <w:sz w:val="16"/>
          <w:szCs w:val="16"/>
        </w:rPr>
      </w:pPr>
      <w:r>
        <w:rPr>
          <w:rFonts w:ascii="Arial" w:hAnsi="Arial" w:cs="Arial"/>
          <w:b/>
          <w:bCs/>
          <w:sz w:val="16"/>
          <w:szCs w:val="16"/>
        </w:rPr>
        <w:t xml:space="preserve">Об утверждении Формы проверочного листа (списка контрольных </w:t>
      </w:r>
      <w:r w:rsidR="00E5484E">
        <w:rPr>
          <w:rFonts w:ascii="Arial" w:hAnsi="Arial" w:cs="Arial"/>
          <w:b/>
          <w:bCs/>
          <w:sz w:val="16"/>
          <w:szCs w:val="16"/>
        </w:rPr>
        <w:t>в</w:t>
      </w:r>
      <w:r>
        <w:rPr>
          <w:rFonts w:ascii="Arial" w:hAnsi="Arial" w:cs="Arial"/>
          <w:b/>
          <w:bCs/>
          <w:sz w:val="16"/>
          <w:szCs w:val="16"/>
        </w:rPr>
        <w:t>опросов), используемого при осуществлении муниципального з</w:t>
      </w:r>
      <w:r>
        <w:rPr>
          <w:rFonts w:ascii="Arial" w:hAnsi="Arial" w:cs="Arial"/>
          <w:b/>
          <w:bCs/>
          <w:sz w:val="16"/>
          <w:szCs w:val="16"/>
        </w:rPr>
        <w:t>е</w:t>
      </w:r>
      <w:r>
        <w:rPr>
          <w:rFonts w:ascii="Arial" w:hAnsi="Arial" w:cs="Arial"/>
          <w:b/>
          <w:bCs/>
          <w:sz w:val="16"/>
          <w:szCs w:val="16"/>
        </w:rPr>
        <w:t>мельного контроля</w:t>
      </w:r>
    </w:p>
    <w:p w:rsidR="007757AB" w:rsidRDefault="007757AB" w:rsidP="007757AB">
      <w:pPr>
        <w:autoSpaceDE w:val="0"/>
        <w:ind w:left="-142" w:right="-126" w:firstLine="720"/>
        <w:jc w:val="both"/>
        <w:rPr>
          <w:rFonts w:ascii="Arial" w:hAnsi="Arial" w:cs="Arial"/>
          <w:spacing w:val="-1"/>
          <w:sz w:val="16"/>
          <w:szCs w:val="16"/>
        </w:rPr>
      </w:pPr>
      <w:r>
        <w:rPr>
          <w:rFonts w:ascii="Arial" w:hAnsi="Arial" w:cs="Arial"/>
          <w:sz w:val="16"/>
          <w:szCs w:val="16"/>
        </w:rPr>
        <w:t>В соответствии с Федеральным законом от 26 декабря 2008 года  № 294-ФЗ «О защите прав юридических лиц и индивидуальных предприним</w:t>
      </w:r>
      <w:r>
        <w:rPr>
          <w:rFonts w:ascii="Arial" w:hAnsi="Arial" w:cs="Arial"/>
          <w:sz w:val="16"/>
          <w:szCs w:val="16"/>
        </w:rPr>
        <w:t>а</w:t>
      </w:r>
      <w:r>
        <w:rPr>
          <w:rFonts w:ascii="Arial" w:hAnsi="Arial" w:cs="Arial"/>
          <w:sz w:val="16"/>
          <w:szCs w:val="16"/>
        </w:rPr>
        <w:t xml:space="preserve">телей при осуществлении государственного контроля (надзора) и муниципального контроля» Администрация Валдайского муниципального района </w:t>
      </w:r>
      <w:r>
        <w:rPr>
          <w:rFonts w:ascii="Arial" w:hAnsi="Arial" w:cs="Arial"/>
          <w:b/>
          <w:sz w:val="16"/>
          <w:szCs w:val="16"/>
        </w:rPr>
        <w:t>П</w:t>
      </w:r>
      <w:r>
        <w:rPr>
          <w:rFonts w:ascii="Arial" w:hAnsi="Arial" w:cs="Arial"/>
          <w:b/>
          <w:sz w:val="16"/>
          <w:szCs w:val="16"/>
        </w:rPr>
        <w:t>О</w:t>
      </w:r>
      <w:r>
        <w:rPr>
          <w:rFonts w:ascii="Arial" w:hAnsi="Arial" w:cs="Arial"/>
          <w:b/>
          <w:sz w:val="16"/>
          <w:szCs w:val="16"/>
        </w:rPr>
        <w:t>СТАНОВЛЯЕТ:</w:t>
      </w:r>
    </w:p>
    <w:p w:rsidR="007757AB" w:rsidRDefault="007757AB" w:rsidP="007757AB">
      <w:pPr>
        <w:ind w:left="-142" w:right="-126" w:firstLine="720"/>
        <w:jc w:val="both"/>
        <w:rPr>
          <w:rFonts w:ascii="Arial" w:hAnsi="Arial" w:cs="Arial"/>
          <w:sz w:val="16"/>
          <w:szCs w:val="16"/>
        </w:rPr>
      </w:pPr>
      <w:r>
        <w:rPr>
          <w:rFonts w:ascii="Arial" w:hAnsi="Arial" w:cs="Arial"/>
          <w:spacing w:val="-1"/>
          <w:sz w:val="16"/>
          <w:szCs w:val="16"/>
        </w:rPr>
        <w:t xml:space="preserve">1.Утвердить прилагаемую Форму </w:t>
      </w:r>
      <w:r>
        <w:rPr>
          <w:rFonts w:ascii="Arial" w:hAnsi="Arial" w:cs="Arial"/>
          <w:bCs/>
          <w:sz w:val="16"/>
          <w:szCs w:val="16"/>
        </w:rPr>
        <w:t xml:space="preserve">проверочного листа (списка контрольных </w:t>
      </w:r>
      <w:r w:rsidR="00E5484E">
        <w:rPr>
          <w:rFonts w:ascii="Arial" w:hAnsi="Arial" w:cs="Arial"/>
          <w:bCs/>
          <w:sz w:val="16"/>
          <w:szCs w:val="16"/>
        </w:rPr>
        <w:t>в</w:t>
      </w:r>
      <w:r>
        <w:rPr>
          <w:rFonts w:ascii="Arial" w:hAnsi="Arial" w:cs="Arial"/>
          <w:bCs/>
          <w:sz w:val="16"/>
          <w:szCs w:val="16"/>
        </w:rPr>
        <w:t>опросов), используемого при осуществлении муниципального з</w:t>
      </w:r>
      <w:r>
        <w:rPr>
          <w:rFonts w:ascii="Arial" w:hAnsi="Arial" w:cs="Arial"/>
          <w:bCs/>
          <w:sz w:val="16"/>
          <w:szCs w:val="16"/>
        </w:rPr>
        <w:t>е</w:t>
      </w:r>
      <w:r>
        <w:rPr>
          <w:rFonts w:ascii="Arial" w:hAnsi="Arial" w:cs="Arial"/>
          <w:bCs/>
          <w:sz w:val="16"/>
          <w:szCs w:val="16"/>
        </w:rPr>
        <w:t>мельного контроля</w:t>
      </w:r>
      <w:r>
        <w:rPr>
          <w:rFonts w:ascii="Arial" w:hAnsi="Arial" w:cs="Arial"/>
          <w:sz w:val="16"/>
          <w:szCs w:val="16"/>
        </w:rPr>
        <w:t>.</w:t>
      </w:r>
    </w:p>
    <w:p w:rsidR="007757AB" w:rsidRDefault="007757AB" w:rsidP="007757AB">
      <w:pPr>
        <w:shd w:val="clear" w:color="auto" w:fill="FFFFFF"/>
        <w:ind w:left="-142" w:right="-126" w:firstLine="709"/>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757AB" w:rsidRDefault="007757AB" w:rsidP="007757AB">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757AB" w:rsidRDefault="007757AB" w:rsidP="007757AB">
      <w:pPr>
        <w:ind w:left="-142" w:right="-126" w:hanging="709"/>
        <w:rPr>
          <w:rFonts w:ascii="Arial" w:hAnsi="Arial" w:cs="Arial"/>
          <w:color w:val="000000"/>
          <w:sz w:val="16"/>
          <w:szCs w:val="16"/>
        </w:rPr>
      </w:pPr>
      <w:r>
        <w:rPr>
          <w:rFonts w:ascii="Arial" w:hAnsi="Arial" w:cs="Arial"/>
          <w:sz w:val="16"/>
          <w:szCs w:val="16"/>
        </w:rPr>
        <w:t xml:space="preserve">                                                </w:t>
      </w:r>
      <w:r>
        <w:rPr>
          <w:rFonts w:ascii="Arial" w:hAnsi="Arial" w:cs="Arial"/>
          <w:color w:val="000000"/>
          <w:sz w:val="16"/>
          <w:szCs w:val="16"/>
        </w:rPr>
        <w:t xml:space="preserve">УТВЕРЖДЕНА постановлением Администрации муниципального района от 13.11.2017 №2331 </w:t>
      </w:r>
    </w:p>
    <w:p w:rsidR="007757AB" w:rsidRDefault="007757AB" w:rsidP="007757AB">
      <w:pPr>
        <w:ind w:left="-142" w:right="-126"/>
        <w:jc w:val="center"/>
        <w:rPr>
          <w:rFonts w:ascii="Arial" w:hAnsi="Arial" w:cs="Arial"/>
          <w:b/>
          <w:sz w:val="16"/>
          <w:szCs w:val="16"/>
        </w:rPr>
      </w:pPr>
      <w:r>
        <w:rPr>
          <w:rFonts w:ascii="Arial" w:hAnsi="Arial" w:cs="Arial"/>
          <w:b/>
          <w:sz w:val="16"/>
          <w:szCs w:val="16"/>
        </w:rPr>
        <w:t xml:space="preserve">Форма </w:t>
      </w:r>
    </w:p>
    <w:p w:rsidR="007757AB" w:rsidRPr="007757AB" w:rsidRDefault="007757AB" w:rsidP="007757AB">
      <w:pPr>
        <w:ind w:left="-142" w:right="-126"/>
        <w:jc w:val="center"/>
        <w:rPr>
          <w:rFonts w:ascii="Arial" w:hAnsi="Arial" w:cs="Arial"/>
          <w:bCs/>
          <w:sz w:val="16"/>
          <w:szCs w:val="16"/>
        </w:rPr>
      </w:pPr>
      <w:r>
        <w:rPr>
          <w:rFonts w:ascii="Arial" w:hAnsi="Arial" w:cs="Arial"/>
          <w:bCs/>
          <w:sz w:val="16"/>
          <w:szCs w:val="16"/>
        </w:rPr>
        <w:t xml:space="preserve">проверочного листа (списка контрольных </w:t>
      </w:r>
      <w:r w:rsidR="00E5484E">
        <w:rPr>
          <w:rFonts w:ascii="Arial" w:hAnsi="Arial" w:cs="Arial"/>
          <w:bCs/>
          <w:sz w:val="16"/>
          <w:szCs w:val="16"/>
        </w:rPr>
        <w:t>в</w:t>
      </w:r>
      <w:r>
        <w:rPr>
          <w:rFonts w:ascii="Arial" w:hAnsi="Arial" w:cs="Arial"/>
          <w:bCs/>
          <w:sz w:val="16"/>
          <w:szCs w:val="16"/>
        </w:rPr>
        <w:t>опросов), используемого  при осуществлении муниципального земельного контроля</w:t>
      </w:r>
    </w:p>
    <w:p w:rsidR="007757AB" w:rsidRDefault="007757AB" w:rsidP="007757AB">
      <w:pPr>
        <w:ind w:left="-142" w:right="-126"/>
        <w:jc w:val="both"/>
        <w:rPr>
          <w:rFonts w:ascii="Arial" w:hAnsi="Arial" w:cs="Arial"/>
          <w:sz w:val="16"/>
          <w:szCs w:val="16"/>
        </w:rPr>
      </w:pPr>
      <w:r>
        <w:rPr>
          <w:rFonts w:ascii="Arial" w:hAnsi="Arial" w:cs="Arial"/>
          <w:sz w:val="16"/>
          <w:szCs w:val="16"/>
        </w:rPr>
        <w:t>____________________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w:t>
      </w:r>
    </w:p>
    <w:p w:rsidR="007757AB" w:rsidRDefault="007757AB" w:rsidP="007757AB">
      <w:pPr>
        <w:ind w:left="-142" w:right="-126"/>
        <w:jc w:val="both"/>
        <w:rPr>
          <w:rFonts w:ascii="Arial" w:hAnsi="Arial" w:cs="Arial"/>
          <w:sz w:val="16"/>
          <w:szCs w:val="16"/>
        </w:rPr>
      </w:pPr>
      <w:r>
        <w:rPr>
          <w:rFonts w:ascii="Arial" w:hAnsi="Arial" w:cs="Arial"/>
          <w:sz w:val="16"/>
          <w:szCs w:val="16"/>
        </w:rPr>
        <w:t>(место заполнения)</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(дата заполнения)</w:t>
      </w:r>
    </w:p>
    <w:p w:rsidR="007757AB" w:rsidRDefault="007757AB" w:rsidP="007757AB">
      <w:pPr>
        <w:pStyle w:val="ListParagraph"/>
        <w:pBdr>
          <w:bottom w:val="single" w:sz="12" w:space="1" w:color="000000"/>
        </w:pBdr>
        <w:tabs>
          <w:tab w:val="left" w:pos="709"/>
        </w:tabs>
        <w:autoSpaceDE w:val="0"/>
        <w:spacing w:after="0" w:line="240" w:lineRule="auto"/>
        <w:ind w:left="-142" w:right="-126"/>
        <w:jc w:val="center"/>
        <w:rPr>
          <w:rFonts w:ascii="Arial" w:hAnsi="Arial" w:cs="Arial"/>
          <w:bCs/>
          <w:sz w:val="16"/>
          <w:szCs w:val="16"/>
        </w:rPr>
      </w:pPr>
      <w:r>
        <w:rPr>
          <w:rFonts w:ascii="Arial" w:hAnsi="Arial" w:cs="Arial"/>
          <w:bCs/>
          <w:sz w:val="16"/>
          <w:szCs w:val="16"/>
        </w:rPr>
        <w:t>Администрация Валдайского муниципального района</w:t>
      </w:r>
    </w:p>
    <w:p w:rsidR="007757AB" w:rsidRDefault="007757AB" w:rsidP="007757AB">
      <w:pPr>
        <w:pStyle w:val="ListParagraph"/>
        <w:tabs>
          <w:tab w:val="left" w:pos="709"/>
        </w:tabs>
        <w:autoSpaceDE w:val="0"/>
        <w:spacing w:after="0" w:line="240" w:lineRule="auto"/>
        <w:ind w:left="-142" w:right="-126"/>
        <w:jc w:val="center"/>
        <w:rPr>
          <w:rFonts w:ascii="Arial" w:hAnsi="Arial" w:cs="Arial"/>
          <w:bCs/>
          <w:sz w:val="16"/>
          <w:szCs w:val="16"/>
        </w:rPr>
      </w:pPr>
      <w:r>
        <w:rPr>
          <w:rFonts w:ascii="Arial" w:hAnsi="Arial" w:cs="Arial"/>
          <w:bCs/>
          <w:sz w:val="16"/>
          <w:szCs w:val="16"/>
        </w:rPr>
        <w:t>наименование органа муниципального контроля</w:t>
      </w:r>
    </w:p>
    <w:p w:rsidR="007757AB" w:rsidRDefault="007757AB" w:rsidP="007757AB">
      <w:pPr>
        <w:pStyle w:val="ListParagraph"/>
        <w:numPr>
          <w:ilvl w:val="0"/>
          <w:numId w:val="21"/>
        </w:numPr>
        <w:tabs>
          <w:tab w:val="left" w:pos="709"/>
        </w:tabs>
        <w:autoSpaceDE w:val="0"/>
        <w:spacing w:after="0" w:line="240" w:lineRule="auto"/>
        <w:ind w:left="-142" w:right="-126" w:firstLine="709"/>
        <w:jc w:val="both"/>
        <w:rPr>
          <w:rFonts w:ascii="Arial" w:hAnsi="Arial" w:cs="Arial"/>
          <w:sz w:val="16"/>
          <w:szCs w:val="16"/>
        </w:rPr>
      </w:pPr>
      <w:r>
        <w:rPr>
          <w:rFonts w:ascii="Arial" w:hAnsi="Arial" w:cs="Arial"/>
          <w:sz w:val="16"/>
          <w:szCs w:val="16"/>
        </w:rPr>
        <w:t>Настоящая Форма проверочного листа (списка контрольных вопросов) (далее – проверочный лист), применяется в ходе проведения плановых проверок при осуществлении муниципального земельного контроля и утверждена постановлением Администрации Валдайского муниципально</w:t>
      </w:r>
      <w:r w:rsidR="00E5484E">
        <w:rPr>
          <w:rFonts w:ascii="Arial" w:hAnsi="Arial" w:cs="Arial"/>
          <w:sz w:val="16"/>
          <w:szCs w:val="16"/>
        </w:rPr>
        <w:t>го района от 13.11. 2017  № 2331</w:t>
      </w:r>
      <w:r>
        <w:rPr>
          <w:rFonts w:ascii="Arial" w:hAnsi="Arial" w:cs="Arial"/>
          <w:sz w:val="16"/>
          <w:szCs w:val="16"/>
        </w:rPr>
        <w:t>.</w:t>
      </w:r>
    </w:p>
    <w:p w:rsidR="007757AB" w:rsidRDefault="007757AB" w:rsidP="007757AB">
      <w:pPr>
        <w:pStyle w:val="ListParagraph"/>
        <w:numPr>
          <w:ilvl w:val="0"/>
          <w:numId w:val="21"/>
        </w:numPr>
        <w:tabs>
          <w:tab w:val="left" w:pos="709"/>
        </w:tabs>
        <w:autoSpaceDE w:val="0"/>
        <w:spacing w:after="0" w:line="240" w:lineRule="auto"/>
        <w:ind w:left="-142" w:right="-126" w:firstLine="709"/>
        <w:jc w:val="both"/>
        <w:rPr>
          <w:rFonts w:ascii="Arial" w:hAnsi="Arial" w:cs="Arial"/>
          <w:sz w:val="16"/>
          <w:szCs w:val="16"/>
        </w:rPr>
      </w:pPr>
      <w:r>
        <w:rPr>
          <w:rFonts w:ascii="Arial" w:hAnsi="Arial" w:cs="Arial"/>
          <w:sz w:val="16"/>
          <w:szCs w:val="16"/>
        </w:rPr>
        <w:t>Порядком осуществления муниципального земельного контроля на территории Новгородской области, утвержденным постановлением Правительства Новгородской области от 15.12.2014 № 615, ограничений предмета плановой проверки обязательными требованиями, изложенными в настоящей форме проверочного листа, не установлено.</w:t>
      </w:r>
    </w:p>
    <w:p w:rsidR="007757AB" w:rsidRDefault="007757AB" w:rsidP="007757AB">
      <w:pPr>
        <w:pStyle w:val="ListParagraph"/>
        <w:numPr>
          <w:ilvl w:val="0"/>
          <w:numId w:val="21"/>
        </w:numPr>
        <w:tabs>
          <w:tab w:val="left" w:pos="709"/>
        </w:tabs>
        <w:spacing w:after="0" w:line="240" w:lineRule="auto"/>
        <w:ind w:left="-142" w:right="-126" w:firstLine="709"/>
        <w:jc w:val="both"/>
        <w:rPr>
          <w:rFonts w:ascii="Arial" w:hAnsi="Arial" w:cs="Arial"/>
          <w:sz w:val="16"/>
          <w:szCs w:val="16"/>
        </w:rPr>
      </w:pPr>
      <w:r>
        <w:rPr>
          <w:rFonts w:ascii="Arial" w:hAnsi="Arial" w:cs="Arial"/>
          <w:sz w:val="16"/>
          <w:szCs w:val="16"/>
        </w:rPr>
        <w:lastRenderedPageBreak/>
        <w:t>Наименование юридического лица, фамилия, имя, отчество (при наличии) индивидуального предпринимателя___________________________</w:t>
      </w:r>
    </w:p>
    <w:p w:rsidR="007757AB" w:rsidRDefault="007757AB" w:rsidP="007757AB">
      <w:pPr>
        <w:tabs>
          <w:tab w:val="left" w:pos="709"/>
        </w:tabs>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7757AB" w:rsidRDefault="007757AB" w:rsidP="007757AB">
      <w:pPr>
        <w:pStyle w:val="ListParagraph"/>
        <w:numPr>
          <w:ilvl w:val="0"/>
          <w:numId w:val="21"/>
        </w:numPr>
        <w:tabs>
          <w:tab w:val="left" w:pos="709"/>
        </w:tabs>
        <w:spacing w:after="0" w:line="240" w:lineRule="auto"/>
        <w:ind w:left="-142" w:right="-126" w:firstLine="709"/>
        <w:jc w:val="both"/>
        <w:rPr>
          <w:rFonts w:ascii="Arial" w:hAnsi="Arial" w:cs="Arial"/>
          <w:sz w:val="16"/>
          <w:szCs w:val="16"/>
        </w:rPr>
      </w:pPr>
      <w:r>
        <w:rPr>
          <w:rFonts w:ascii="Arial" w:hAnsi="Arial" w:cs="Arial"/>
          <w:sz w:val="16"/>
          <w:szCs w:val="16"/>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объекты_________________________</w:t>
      </w:r>
    </w:p>
    <w:p w:rsidR="007757AB" w:rsidRDefault="007757AB" w:rsidP="007757AB">
      <w:pPr>
        <w:tabs>
          <w:tab w:val="left" w:pos="1134"/>
        </w:tabs>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7757AB" w:rsidRDefault="007757AB" w:rsidP="007757AB">
      <w:pPr>
        <w:pStyle w:val="ListParagraph"/>
        <w:numPr>
          <w:ilvl w:val="0"/>
          <w:numId w:val="21"/>
        </w:numPr>
        <w:tabs>
          <w:tab w:val="left" w:pos="1134"/>
        </w:tabs>
        <w:spacing w:after="0" w:line="240" w:lineRule="auto"/>
        <w:ind w:left="-142" w:right="-126" w:firstLine="709"/>
        <w:jc w:val="both"/>
        <w:rPr>
          <w:rFonts w:ascii="Arial" w:hAnsi="Arial" w:cs="Arial"/>
          <w:sz w:val="16"/>
          <w:szCs w:val="16"/>
        </w:rPr>
      </w:pPr>
      <w:r>
        <w:rPr>
          <w:rFonts w:ascii="Arial" w:hAnsi="Arial" w:cs="Arial"/>
          <w:sz w:val="16"/>
          <w:szCs w:val="16"/>
        </w:rPr>
        <w:t>Реквизиты распоряжения руководителя, заместителя руководителя Администрации Валдайского муниципального района о проведении проверки__________________________________________________________</w:t>
      </w:r>
    </w:p>
    <w:p w:rsidR="007757AB" w:rsidRDefault="007757AB" w:rsidP="007757AB">
      <w:pPr>
        <w:pStyle w:val="ListParagraph"/>
        <w:numPr>
          <w:ilvl w:val="0"/>
          <w:numId w:val="21"/>
        </w:numPr>
        <w:tabs>
          <w:tab w:val="left" w:pos="1134"/>
        </w:tabs>
        <w:spacing w:after="0" w:line="240" w:lineRule="auto"/>
        <w:ind w:left="-142" w:right="-126" w:firstLine="709"/>
        <w:jc w:val="both"/>
        <w:rPr>
          <w:rFonts w:ascii="Arial" w:hAnsi="Arial" w:cs="Arial"/>
          <w:sz w:val="16"/>
          <w:szCs w:val="16"/>
        </w:rPr>
      </w:pPr>
      <w:r>
        <w:rPr>
          <w:rFonts w:ascii="Arial" w:hAnsi="Arial" w:cs="Arial"/>
          <w:sz w:val="16"/>
          <w:szCs w:val="16"/>
        </w:rPr>
        <w:t>Учетный номер проверки и дата присвоения учетного номера проверки в едином реестре проверок_____________________________________________</w:t>
      </w:r>
    </w:p>
    <w:p w:rsidR="007757AB" w:rsidRDefault="007757AB" w:rsidP="007757AB">
      <w:pPr>
        <w:pStyle w:val="ListParagraph"/>
        <w:numPr>
          <w:ilvl w:val="0"/>
          <w:numId w:val="21"/>
        </w:numPr>
        <w:tabs>
          <w:tab w:val="left" w:pos="1134"/>
        </w:tabs>
        <w:spacing w:after="0" w:line="240" w:lineRule="auto"/>
        <w:ind w:left="-142" w:right="-126" w:firstLine="709"/>
        <w:jc w:val="both"/>
        <w:rPr>
          <w:rFonts w:ascii="Arial" w:hAnsi="Arial" w:cs="Arial"/>
          <w:sz w:val="16"/>
          <w:szCs w:val="16"/>
        </w:rPr>
      </w:pPr>
      <w:r>
        <w:rPr>
          <w:rFonts w:ascii="Arial" w:hAnsi="Arial" w:cs="Arial"/>
          <w:sz w:val="16"/>
          <w:szCs w:val="16"/>
        </w:rPr>
        <w:t>Должность, фамилия и инициалы должностного лица Администрации Валдайского муниципального района, проводящего плановую проверку и заполняющего проверочный лист_____________________________________</w:t>
      </w:r>
    </w:p>
    <w:p w:rsidR="007757AB" w:rsidRDefault="007757AB" w:rsidP="007757AB">
      <w:pPr>
        <w:tabs>
          <w:tab w:val="left" w:pos="1134"/>
        </w:tabs>
        <w:ind w:left="-142" w:right="-126"/>
        <w:jc w:val="both"/>
        <w:rPr>
          <w:rFonts w:ascii="Arial" w:hAnsi="Arial" w:cs="Arial"/>
          <w:sz w:val="16"/>
          <w:szCs w:val="16"/>
        </w:rPr>
      </w:pPr>
      <w:r>
        <w:rPr>
          <w:rFonts w:ascii="Arial" w:hAnsi="Arial" w:cs="Arial"/>
          <w:sz w:val="16"/>
          <w:szCs w:val="16"/>
        </w:rPr>
        <w:t>__________________________________________________________________</w:t>
      </w:r>
    </w:p>
    <w:p w:rsidR="007757AB" w:rsidRDefault="007757AB" w:rsidP="007757AB">
      <w:pPr>
        <w:pStyle w:val="ListParagraph"/>
        <w:numPr>
          <w:ilvl w:val="0"/>
          <w:numId w:val="21"/>
        </w:numPr>
        <w:tabs>
          <w:tab w:val="left" w:pos="1134"/>
        </w:tabs>
        <w:spacing w:after="0" w:line="240" w:lineRule="auto"/>
        <w:ind w:left="-142" w:right="-126" w:firstLine="709"/>
        <w:jc w:val="both"/>
        <w:rPr>
          <w:rFonts w:ascii="Arial" w:hAnsi="Arial" w:cs="Arial"/>
          <w:sz w:val="16"/>
          <w:szCs w:val="16"/>
        </w:rPr>
      </w:pPr>
      <w:r>
        <w:rPr>
          <w:rFonts w:ascii="Arial" w:hAnsi="Arial" w:cs="Arial"/>
          <w:sz w:val="16"/>
          <w:szCs w:val="16"/>
        </w:rPr>
        <w:t xml:space="preserve">Перечень вопросов, отражающих содержание обязательных требований, ответы на которые однозначно свидетельствуют о соблюдении </w:t>
      </w:r>
    </w:p>
    <w:p w:rsidR="007757AB" w:rsidRDefault="007757AB" w:rsidP="007757AB">
      <w:pPr>
        <w:pStyle w:val="ListParagraph"/>
        <w:numPr>
          <w:ilvl w:val="0"/>
          <w:numId w:val="21"/>
        </w:numPr>
        <w:tabs>
          <w:tab w:val="left" w:pos="1134"/>
        </w:tabs>
        <w:spacing w:after="0" w:line="240" w:lineRule="auto"/>
        <w:ind w:left="-142" w:right="-126" w:firstLine="0"/>
        <w:jc w:val="both"/>
        <w:rPr>
          <w:rFonts w:ascii="Arial" w:hAnsi="Arial" w:cs="Arial"/>
          <w:sz w:val="16"/>
          <w:szCs w:val="16"/>
        </w:rPr>
      </w:pPr>
      <w:r>
        <w:rPr>
          <w:rFonts w:ascii="Arial" w:hAnsi="Arial" w:cs="Arial"/>
          <w:sz w:val="16"/>
          <w:szCs w:val="16"/>
        </w:rPr>
        <w:t>или не соблюдении юридическим лицом, индивидуальным предпринимателем обязательных требований, составляющих предмет проверки:</w:t>
      </w:r>
    </w:p>
    <w:tbl>
      <w:tblPr>
        <w:tblW w:w="11613" w:type="dxa"/>
        <w:tblInd w:w="-5" w:type="dxa"/>
        <w:tblLayout w:type="fixed"/>
        <w:tblLook w:val="04A0"/>
      </w:tblPr>
      <w:tblGrid>
        <w:gridCol w:w="557"/>
        <w:gridCol w:w="4536"/>
        <w:gridCol w:w="5103"/>
        <w:gridCol w:w="1417"/>
      </w:tblGrid>
      <w:tr w:rsidR="007757AB" w:rsidTr="007757AB">
        <w:trPr>
          <w:trHeight w:val="57"/>
        </w:trPr>
        <w:tc>
          <w:tcPr>
            <w:tcW w:w="557" w:type="dxa"/>
            <w:tcBorders>
              <w:top w:val="single" w:sz="4" w:space="0" w:color="000000"/>
              <w:left w:val="single" w:sz="4" w:space="0" w:color="000000"/>
              <w:bottom w:val="single" w:sz="4" w:space="0" w:color="000000"/>
              <w:right w:val="nil"/>
            </w:tcBorders>
            <w:hideMark/>
          </w:tcPr>
          <w:p w:rsidR="007757AB" w:rsidRDefault="007757AB">
            <w:pPr>
              <w:jc w:val="center"/>
              <w:rPr>
                <w:rFonts w:ascii="Arial" w:hAnsi="Arial" w:cs="Arial"/>
                <w:sz w:val="16"/>
                <w:szCs w:val="16"/>
                <w:lang w:eastAsia="zh-CN"/>
              </w:rPr>
            </w:pPr>
            <w:r>
              <w:rPr>
                <w:rFonts w:ascii="Arial" w:hAnsi="Arial" w:cs="Arial"/>
                <w:sz w:val="16"/>
                <w:szCs w:val="16"/>
              </w:rPr>
              <w:t>№</w:t>
            </w:r>
          </w:p>
          <w:p w:rsidR="007757AB" w:rsidRDefault="007757AB">
            <w:pPr>
              <w:suppressAutoHyphens/>
              <w:jc w:val="center"/>
              <w:rPr>
                <w:rFonts w:ascii="Arial" w:hAnsi="Arial" w:cs="Arial"/>
                <w:sz w:val="16"/>
                <w:szCs w:val="16"/>
                <w:lang w:eastAsia="zh-CN"/>
              </w:rPr>
            </w:pPr>
            <w:proofErr w:type="spellStart"/>
            <w:r>
              <w:rPr>
                <w:rFonts w:ascii="Arial" w:hAnsi="Arial" w:cs="Arial"/>
                <w:sz w:val="16"/>
                <w:szCs w:val="16"/>
              </w:rPr>
              <w:t>п</w:t>
            </w:r>
            <w:proofErr w:type="spellEnd"/>
            <w:r>
              <w:rPr>
                <w:rFonts w:ascii="Arial" w:hAnsi="Arial" w:cs="Arial"/>
                <w:sz w:val="16"/>
                <w:szCs w:val="16"/>
              </w:rPr>
              <w:t>/</w:t>
            </w:r>
            <w:proofErr w:type="spellStart"/>
            <w:r>
              <w:rPr>
                <w:rFonts w:ascii="Arial" w:hAnsi="Arial" w:cs="Arial"/>
                <w:sz w:val="16"/>
                <w:szCs w:val="16"/>
              </w:rPr>
              <w:t>п</w:t>
            </w:r>
            <w:proofErr w:type="spellEnd"/>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jc w:val="center"/>
              <w:rPr>
                <w:rFonts w:ascii="Arial" w:hAnsi="Arial" w:cs="Arial"/>
                <w:sz w:val="16"/>
                <w:szCs w:val="16"/>
                <w:lang w:eastAsia="zh-CN"/>
              </w:rPr>
            </w:pPr>
            <w:r>
              <w:rPr>
                <w:rFonts w:ascii="Arial" w:hAnsi="Arial" w:cs="Arial"/>
                <w:sz w:val="16"/>
                <w:szCs w:val="16"/>
              </w:rPr>
              <w:t>Перечень вопросов, отражающие содержание обязательных требований</w:t>
            </w:r>
          </w:p>
        </w:tc>
        <w:tc>
          <w:tcPr>
            <w:tcW w:w="5103" w:type="dxa"/>
            <w:tcBorders>
              <w:top w:val="single" w:sz="4" w:space="0" w:color="000000"/>
              <w:left w:val="single" w:sz="4" w:space="0" w:color="000000"/>
              <w:bottom w:val="single" w:sz="4" w:space="0" w:color="000000"/>
              <w:right w:val="nil"/>
            </w:tcBorders>
            <w:hideMark/>
          </w:tcPr>
          <w:p w:rsidR="007757AB" w:rsidRDefault="007757AB">
            <w:pPr>
              <w:suppressAutoHyphens/>
              <w:jc w:val="center"/>
              <w:rPr>
                <w:rFonts w:ascii="Arial" w:hAnsi="Arial" w:cs="Arial"/>
                <w:sz w:val="16"/>
                <w:szCs w:val="16"/>
                <w:lang w:eastAsia="zh-CN"/>
              </w:rPr>
            </w:pPr>
            <w:r>
              <w:rPr>
                <w:rFonts w:ascii="Arial" w:hAnsi="Arial" w:cs="Arial"/>
                <w:sz w:val="16"/>
                <w:szCs w:val="16"/>
              </w:rPr>
              <w:t>Реквизиты нормативных правовых актов, с указанием их структурных единиц, которыми установлены обязательные требования</w:t>
            </w:r>
          </w:p>
        </w:tc>
        <w:tc>
          <w:tcPr>
            <w:tcW w:w="1417" w:type="dxa"/>
            <w:tcBorders>
              <w:top w:val="single" w:sz="4" w:space="0" w:color="000000"/>
              <w:left w:val="single" w:sz="4" w:space="0" w:color="000000"/>
              <w:bottom w:val="single" w:sz="4" w:space="0" w:color="000000"/>
              <w:right w:val="single" w:sz="4" w:space="0" w:color="000000"/>
            </w:tcBorders>
            <w:hideMark/>
          </w:tcPr>
          <w:p w:rsidR="007757AB" w:rsidRDefault="007757AB" w:rsidP="007757AB">
            <w:pPr>
              <w:ind w:left="-16" w:right="-107"/>
              <w:jc w:val="center"/>
              <w:rPr>
                <w:rFonts w:ascii="Arial" w:hAnsi="Arial" w:cs="Arial"/>
                <w:sz w:val="16"/>
                <w:szCs w:val="16"/>
                <w:lang w:eastAsia="zh-CN"/>
              </w:rPr>
            </w:pPr>
            <w:r>
              <w:rPr>
                <w:rFonts w:ascii="Arial" w:hAnsi="Arial" w:cs="Arial"/>
                <w:sz w:val="16"/>
                <w:szCs w:val="16"/>
              </w:rPr>
              <w:t>Ответы на в</w:t>
            </w:r>
            <w:r>
              <w:rPr>
                <w:rFonts w:ascii="Arial" w:hAnsi="Arial" w:cs="Arial"/>
                <w:sz w:val="16"/>
                <w:szCs w:val="16"/>
              </w:rPr>
              <w:t>о</w:t>
            </w:r>
            <w:r>
              <w:rPr>
                <w:rFonts w:ascii="Arial" w:hAnsi="Arial" w:cs="Arial"/>
                <w:sz w:val="16"/>
                <w:szCs w:val="16"/>
              </w:rPr>
              <w:t>просы</w:t>
            </w:r>
            <w:r>
              <w:rPr>
                <w:rFonts w:ascii="Arial" w:hAnsi="Arial" w:cs="Arial"/>
                <w:sz w:val="16"/>
                <w:szCs w:val="16"/>
                <w:lang w:eastAsia="zh-CN"/>
              </w:rPr>
              <w:t xml:space="preserve"> </w:t>
            </w:r>
            <w:r>
              <w:rPr>
                <w:rFonts w:ascii="Arial" w:hAnsi="Arial" w:cs="Arial"/>
                <w:sz w:val="16"/>
                <w:szCs w:val="16"/>
              </w:rPr>
              <w:t>(да/нет)</w:t>
            </w:r>
          </w:p>
        </w:tc>
      </w:tr>
      <w:tr w:rsidR="007757AB" w:rsidTr="007757AB">
        <w:trPr>
          <w:trHeight w:val="57"/>
        </w:trPr>
        <w:tc>
          <w:tcPr>
            <w:tcW w:w="557" w:type="dxa"/>
            <w:tcBorders>
              <w:top w:val="single" w:sz="4" w:space="0" w:color="000000"/>
              <w:left w:val="single" w:sz="4" w:space="0" w:color="000000"/>
              <w:bottom w:val="single" w:sz="4" w:space="0" w:color="000000"/>
              <w:right w:val="nil"/>
            </w:tcBorders>
          </w:tcPr>
          <w:p w:rsidR="007757AB" w:rsidRDefault="007757AB" w:rsidP="007757AB">
            <w:pPr>
              <w:pStyle w:val="ListParagraph"/>
              <w:numPr>
                <w:ilvl w:val="1"/>
                <w:numId w:val="22"/>
              </w:numPr>
              <w:tabs>
                <w:tab w:val="clear" w:pos="0"/>
                <w:tab w:val="num" w:pos="147"/>
              </w:tabs>
              <w:snapToGrid w:val="0"/>
              <w:spacing w:after="0" w:line="240" w:lineRule="auto"/>
              <w:ind w:left="5" w:right="-108" w:hanging="29"/>
              <w:jc w:val="center"/>
              <w:rPr>
                <w:rFonts w:ascii="Arial" w:hAnsi="Arial" w:cs="Arial"/>
                <w:sz w:val="16"/>
                <w:szCs w:val="16"/>
              </w:rPr>
            </w:pPr>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Используется ли земельный участок по целевому назначению в соответствии с его принадлежностью к той или иной категории земель и (или) разрешенным использованием?</w:t>
            </w:r>
          </w:p>
        </w:tc>
        <w:tc>
          <w:tcPr>
            <w:tcW w:w="5103"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абзац второй статьи 42 Земельного кодекса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7757AB" w:rsidRDefault="007757AB">
            <w:pPr>
              <w:suppressAutoHyphens/>
              <w:snapToGrid w:val="0"/>
              <w:rPr>
                <w:rFonts w:ascii="Arial" w:hAnsi="Arial" w:cs="Arial"/>
                <w:sz w:val="16"/>
                <w:szCs w:val="16"/>
                <w:lang w:eastAsia="zh-CN"/>
              </w:rPr>
            </w:pPr>
          </w:p>
        </w:tc>
      </w:tr>
      <w:tr w:rsidR="007757AB" w:rsidTr="007757AB">
        <w:trPr>
          <w:trHeight w:val="57"/>
        </w:trPr>
        <w:tc>
          <w:tcPr>
            <w:tcW w:w="557" w:type="dxa"/>
            <w:tcBorders>
              <w:top w:val="single" w:sz="4" w:space="0" w:color="000000"/>
              <w:left w:val="single" w:sz="4" w:space="0" w:color="000000"/>
              <w:bottom w:val="single" w:sz="4" w:space="0" w:color="000000"/>
              <w:right w:val="nil"/>
            </w:tcBorders>
          </w:tcPr>
          <w:p w:rsidR="007757AB" w:rsidRDefault="007757AB" w:rsidP="007757AB">
            <w:pPr>
              <w:pStyle w:val="ListParagraph"/>
              <w:numPr>
                <w:ilvl w:val="1"/>
                <w:numId w:val="22"/>
              </w:numPr>
              <w:tabs>
                <w:tab w:val="clear" w:pos="0"/>
                <w:tab w:val="num" w:pos="147"/>
              </w:tabs>
              <w:snapToGrid w:val="0"/>
              <w:spacing w:after="0" w:line="240" w:lineRule="auto"/>
              <w:ind w:left="29" w:right="33" w:hanging="29"/>
              <w:jc w:val="center"/>
              <w:rPr>
                <w:rFonts w:ascii="Arial" w:hAnsi="Arial" w:cs="Arial"/>
                <w:sz w:val="16"/>
                <w:szCs w:val="16"/>
              </w:rPr>
            </w:pPr>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 xml:space="preserve">Используется ли земельный участок из земель сельскохозяйственного назначения, оборот которого регулируется </w:t>
            </w:r>
            <w:r w:rsidRPr="007757AB">
              <w:rPr>
                <w:rFonts w:ascii="Arial" w:hAnsi="Arial" w:cs="Arial"/>
                <w:sz w:val="16"/>
                <w:szCs w:val="16"/>
              </w:rPr>
              <w:t xml:space="preserve">Федеральным </w:t>
            </w:r>
            <w:hyperlink r:id="rId20" w:history="1">
              <w:r w:rsidRPr="007757AB">
                <w:rPr>
                  <w:rStyle w:val="af0"/>
                  <w:rFonts w:ascii="Arial" w:hAnsi="Arial" w:cs="Arial"/>
                  <w:color w:val="auto"/>
                  <w:sz w:val="16"/>
                  <w:szCs w:val="16"/>
                  <w:u w:val="none"/>
                </w:rPr>
                <w:t>законом</w:t>
              </w:r>
            </w:hyperlink>
            <w:r>
              <w:rPr>
                <w:rFonts w:ascii="Arial" w:hAnsi="Arial" w:cs="Arial"/>
                <w:sz w:val="16"/>
                <w:szCs w:val="16"/>
              </w:rPr>
              <w:t xml:space="preserve"> от 24 июля 2002 года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установленного законом срока?</w:t>
            </w:r>
          </w:p>
        </w:tc>
        <w:tc>
          <w:tcPr>
            <w:tcW w:w="5103" w:type="dxa"/>
            <w:tcBorders>
              <w:top w:val="single" w:sz="4" w:space="0" w:color="000000"/>
              <w:left w:val="single" w:sz="4" w:space="0" w:color="000000"/>
              <w:bottom w:val="single" w:sz="4" w:space="0" w:color="000000"/>
              <w:right w:val="nil"/>
            </w:tcBorders>
            <w:hideMark/>
          </w:tcPr>
          <w:p w:rsidR="007757AB" w:rsidRDefault="007757AB">
            <w:pPr>
              <w:rPr>
                <w:rFonts w:ascii="Arial" w:hAnsi="Arial" w:cs="Arial"/>
                <w:sz w:val="16"/>
                <w:szCs w:val="16"/>
                <w:lang w:eastAsia="zh-CN"/>
              </w:rPr>
            </w:pPr>
            <w:r>
              <w:rPr>
                <w:rFonts w:ascii="Arial" w:hAnsi="Arial" w:cs="Arial"/>
                <w:sz w:val="16"/>
                <w:szCs w:val="16"/>
              </w:rPr>
              <w:t>часть 1 статьи 78 Земельного кодекса Росси</w:t>
            </w:r>
            <w:r>
              <w:rPr>
                <w:rFonts w:ascii="Arial" w:hAnsi="Arial" w:cs="Arial"/>
                <w:sz w:val="16"/>
                <w:szCs w:val="16"/>
              </w:rPr>
              <w:t>й</w:t>
            </w:r>
            <w:r>
              <w:rPr>
                <w:rFonts w:ascii="Arial" w:hAnsi="Arial" w:cs="Arial"/>
                <w:sz w:val="16"/>
                <w:szCs w:val="16"/>
              </w:rPr>
              <w:t>ской Федерации,</w:t>
            </w:r>
          </w:p>
          <w:p w:rsidR="007757AB" w:rsidRDefault="007757AB">
            <w:pPr>
              <w:autoSpaceDE w:val="0"/>
              <w:jc w:val="both"/>
              <w:rPr>
                <w:rFonts w:ascii="Arial" w:hAnsi="Arial" w:cs="Arial"/>
                <w:sz w:val="16"/>
                <w:szCs w:val="16"/>
              </w:rPr>
            </w:pPr>
            <w:r>
              <w:rPr>
                <w:rFonts w:ascii="Arial" w:hAnsi="Arial" w:cs="Arial"/>
                <w:sz w:val="16"/>
                <w:szCs w:val="16"/>
              </w:rPr>
              <w:t>часть 3 статьи 6 Федерального закона от  24 и</w:t>
            </w:r>
            <w:r>
              <w:rPr>
                <w:rFonts w:ascii="Arial" w:hAnsi="Arial" w:cs="Arial"/>
                <w:sz w:val="16"/>
                <w:szCs w:val="16"/>
              </w:rPr>
              <w:t>ю</w:t>
            </w:r>
            <w:r>
              <w:rPr>
                <w:rFonts w:ascii="Arial" w:hAnsi="Arial" w:cs="Arial"/>
                <w:sz w:val="16"/>
                <w:szCs w:val="16"/>
              </w:rPr>
              <w:t>ля 2002 года № 101-ФЗ «Об обороте земель сельскохозяйственного назнач</w:t>
            </w:r>
            <w:r>
              <w:rPr>
                <w:rFonts w:ascii="Arial" w:hAnsi="Arial" w:cs="Arial"/>
                <w:sz w:val="16"/>
                <w:szCs w:val="16"/>
              </w:rPr>
              <w:t>е</w:t>
            </w:r>
            <w:r>
              <w:rPr>
                <w:rFonts w:ascii="Arial" w:hAnsi="Arial" w:cs="Arial"/>
                <w:sz w:val="16"/>
                <w:szCs w:val="16"/>
              </w:rPr>
              <w:t>ния»,</w:t>
            </w:r>
          </w:p>
          <w:p w:rsidR="007757AB" w:rsidRDefault="007757AB">
            <w:pPr>
              <w:suppressAutoHyphens/>
              <w:autoSpaceDE w:val="0"/>
              <w:jc w:val="both"/>
              <w:rPr>
                <w:rFonts w:ascii="Arial" w:hAnsi="Arial" w:cs="Arial"/>
                <w:sz w:val="16"/>
                <w:szCs w:val="16"/>
                <w:lang w:eastAsia="zh-CN"/>
              </w:rPr>
            </w:pPr>
            <w:r>
              <w:rPr>
                <w:rFonts w:ascii="Arial" w:hAnsi="Arial" w:cs="Arial"/>
                <w:sz w:val="16"/>
                <w:szCs w:val="16"/>
              </w:rPr>
              <w:t xml:space="preserve">постановление </w:t>
            </w:r>
            <w:proofErr w:type="spellStart"/>
            <w:r>
              <w:rPr>
                <w:rFonts w:ascii="Arial" w:hAnsi="Arial" w:cs="Arial"/>
                <w:sz w:val="16"/>
                <w:szCs w:val="16"/>
              </w:rPr>
              <w:t>Прави-тельства</w:t>
            </w:r>
            <w:proofErr w:type="spellEnd"/>
            <w:r>
              <w:rPr>
                <w:rFonts w:ascii="Arial" w:hAnsi="Arial" w:cs="Arial"/>
                <w:sz w:val="16"/>
                <w:szCs w:val="16"/>
              </w:rPr>
              <w:t xml:space="preserve"> Российской Федерации  от 23.04.2012 N 369"О признаках неиспользования </w:t>
            </w:r>
            <w:proofErr w:type="spellStart"/>
            <w:r>
              <w:rPr>
                <w:rFonts w:ascii="Arial" w:hAnsi="Arial" w:cs="Arial"/>
                <w:sz w:val="16"/>
                <w:szCs w:val="16"/>
              </w:rPr>
              <w:t>земель-ных</w:t>
            </w:r>
            <w:proofErr w:type="spellEnd"/>
            <w:r>
              <w:rPr>
                <w:rFonts w:ascii="Arial" w:hAnsi="Arial" w:cs="Arial"/>
                <w:sz w:val="16"/>
                <w:szCs w:val="16"/>
              </w:rPr>
              <w:t xml:space="preserve">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7757AB" w:rsidRDefault="007757AB">
            <w:pPr>
              <w:suppressAutoHyphens/>
              <w:snapToGrid w:val="0"/>
              <w:rPr>
                <w:rFonts w:ascii="Arial" w:hAnsi="Arial" w:cs="Arial"/>
                <w:sz w:val="16"/>
                <w:szCs w:val="16"/>
                <w:lang w:eastAsia="zh-CN"/>
              </w:rPr>
            </w:pPr>
          </w:p>
        </w:tc>
      </w:tr>
      <w:tr w:rsidR="007757AB" w:rsidTr="007757AB">
        <w:trPr>
          <w:trHeight w:val="57"/>
        </w:trPr>
        <w:tc>
          <w:tcPr>
            <w:tcW w:w="557" w:type="dxa"/>
            <w:tcBorders>
              <w:top w:val="single" w:sz="4" w:space="0" w:color="000000"/>
              <w:left w:val="single" w:sz="4" w:space="0" w:color="000000"/>
              <w:bottom w:val="single" w:sz="4" w:space="0" w:color="000000"/>
              <w:right w:val="nil"/>
            </w:tcBorders>
          </w:tcPr>
          <w:p w:rsidR="007757AB" w:rsidRDefault="007757AB" w:rsidP="007757AB">
            <w:pPr>
              <w:pStyle w:val="ListParagraph"/>
              <w:numPr>
                <w:ilvl w:val="1"/>
                <w:numId w:val="22"/>
              </w:numPr>
              <w:snapToGrid w:val="0"/>
              <w:spacing w:after="0" w:line="240" w:lineRule="auto"/>
              <w:ind w:left="29" w:right="33" w:hanging="29"/>
              <w:jc w:val="center"/>
              <w:rPr>
                <w:rFonts w:ascii="Arial" w:hAnsi="Arial" w:cs="Arial"/>
                <w:sz w:val="16"/>
                <w:szCs w:val="16"/>
              </w:rPr>
            </w:pPr>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Используется ли земельный участок, предназначенный для жилищного или иного строительства, для ведения сельскохозяйственного производства в указанных целях в установленный законом срок?</w:t>
            </w:r>
          </w:p>
        </w:tc>
        <w:tc>
          <w:tcPr>
            <w:tcW w:w="5103"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шестой абзац пункта 1 части 2 статьи 45 Земельного кодекса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7757AB" w:rsidRDefault="007757AB">
            <w:pPr>
              <w:suppressAutoHyphens/>
              <w:snapToGrid w:val="0"/>
              <w:rPr>
                <w:rFonts w:ascii="Arial" w:hAnsi="Arial" w:cs="Arial"/>
                <w:sz w:val="16"/>
                <w:szCs w:val="16"/>
                <w:lang w:eastAsia="zh-CN"/>
              </w:rPr>
            </w:pPr>
          </w:p>
        </w:tc>
      </w:tr>
      <w:tr w:rsidR="007757AB" w:rsidTr="007757AB">
        <w:trPr>
          <w:trHeight w:val="57"/>
        </w:trPr>
        <w:tc>
          <w:tcPr>
            <w:tcW w:w="557" w:type="dxa"/>
            <w:tcBorders>
              <w:top w:val="single" w:sz="4" w:space="0" w:color="000000"/>
              <w:left w:val="single" w:sz="4" w:space="0" w:color="000000"/>
              <w:bottom w:val="single" w:sz="4" w:space="0" w:color="000000"/>
              <w:right w:val="nil"/>
            </w:tcBorders>
          </w:tcPr>
          <w:p w:rsidR="007757AB" w:rsidRDefault="007757AB" w:rsidP="007757AB">
            <w:pPr>
              <w:pStyle w:val="ListParagraph"/>
              <w:numPr>
                <w:ilvl w:val="1"/>
                <w:numId w:val="22"/>
              </w:numPr>
              <w:snapToGrid w:val="0"/>
              <w:spacing w:after="0" w:line="240" w:lineRule="auto"/>
              <w:ind w:left="29" w:right="33" w:hanging="29"/>
              <w:jc w:val="center"/>
              <w:rPr>
                <w:rFonts w:ascii="Arial" w:hAnsi="Arial" w:cs="Arial"/>
                <w:sz w:val="16"/>
                <w:szCs w:val="16"/>
              </w:rPr>
            </w:pPr>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Выполняются ли своевременно обязанности по  приведению земель в состояние, пригодное для использования по целевому назначению?</w:t>
            </w:r>
          </w:p>
        </w:tc>
        <w:tc>
          <w:tcPr>
            <w:tcW w:w="5103"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часть 5 статьи 13, абзац 9 статьи 42, абзац пятый пункта 1 части 2 статьи 45 Земельного кодекса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7757AB" w:rsidRDefault="007757AB">
            <w:pPr>
              <w:suppressAutoHyphens/>
              <w:snapToGrid w:val="0"/>
              <w:rPr>
                <w:rFonts w:ascii="Arial" w:hAnsi="Arial" w:cs="Arial"/>
                <w:sz w:val="16"/>
                <w:szCs w:val="16"/>
                <w:lang w:eastAsia="zh-CN"/>
              </w:rPr>
            </w:pPr>
          </w:p>
        </w:tc>
      </w:tr>
      <w:tr w:rsidR="007757AB" w:rsidTr="007757AB">
        <w:trPr>
          <w:trHeight w:val="57"/>
        </w:trPr>
        <w:tc>
          <w:tcPr>
            <w:tcW w:w="557" w:type="dxa"/>
            <w:tcBorders>
              <w:top w:val="single" w:sz="4" w:space="0" w:color="000000"/>
              <w:left w:val="single" w:sz="4" w:space="0" w:color="000000"/>
              <w:bottom w:val="single" w:sz="4" w:space="0" w:color="000000"/>
              <w:right w:val="nil"/>
            </w:tcBorders>
          </w:tcPr>
          <w:p w:rsidR="007757AB" w:rsidRDefault="007757AB" w:rsidP="007757AB">
            <w:pPr>
              <w:pStyle w:val="ListParagraph"/>
              <w:numPr>
                <w:ilvl w:val="1"/>
                <w:numId w:val="22"/>
              </w:numPr>
              <w:snapToGrid w:val="0"/>
              <w:spacing w:after="0" w:line="240" w:lineRule="auto"/>
              <w:ind w:left="29" w:right="33" w:hanging="29"/>
              <w:jc w:val="center"/>
              <w:rPr>
                <w:rFonts w:ascii="Arial" w:hAnsi="Arial" w:cs="Arial"/>
                <w:sz w:val="16"/>
                <w:szCs w:val="16"/>
              </w:rPr>
            </w:pPr>
          </w:p>
        </w:tc>
        <w:tc>
          <w:tcPr>
            <w:tcW w:w="4536"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Используется ли участок в установленных границах?</w:t>
            </w:r>
          </w:p>
        </w:tc>
        <w:tc>
          <w:tcPr>
            <w:tcW w:w="5103" w:type="dxa"/>
            <w:tcBorders>
              <w:top w:val="single" w:sz="4" w:space="0" w:color="000000"/>
              <w:left w:val="single" w:sz="4" w:space="0" w:color="000000"/>
              <w:bottom w:val="single" w:sz="4" w:space="0" w:color="000000"/>
              <w:right w:val="nil"/>
            </w:tcBorders>
            <w:hideMark/>
          </w:tcPr>
          <w:p w:rsidR="007757AB" w:rsidRDefault="007757AB">
            <w:pPr>
              <w:suppressAutoHyphens/>
              <w:rPr>
                <w:rFonts w:ascii="Arial" w:hAnsi="Arial" w:cs="Arial"/>
                <w:sz w:val="16"/>
                <w:szCs w:val="16"/>
                <w:lang w:eastAsia="zh-CN"/>
              </w:rPr>
            </w:pPr>
            <w:r>
              <w:rPr>
                <w:rFonts w:ascii="Arial" w:hAnsi="Arial" w:cs="Arial"/>
                <w:sz w:val="16"/>
                <w:szCs w:val="16"/>
              </w:rPr>
              <w:t>абзац 3 статьи 42, пункт 2 части 1 статьи 60 Земельного кодекса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7757AB" w:rsidRDefault="007757AB">
            <w:pPr>
              <w:suppressAutoHyphens/>
              <w:snapToGrid w:val="0"/>
              <w:rPr>
                <w:rFonts w:ascii="Arial" w:hAnsi="Arial" w:cs="Arial"/>
                <w:sz w:val="16"/>
                <w:szCs w:val="16"/>
                <w:lang w:eastAsia="zh-CN"/>
              </w:rPr>
            </w:pPr>
          </w:p>
        </w:tc>
      </w:tr>
    </w:tbl>
    <w:p w:rsidR="00B86A70" w:rsidRPr="00B86A70" w:rsidRDefault="00B86A70" w:rsidP="00B86A70">
      <w:pPr>
        <w:pStyle w:val="2"/>
        <w:rPr>
          <w:rFonts w:ascii="Arial" w:hAnsi="Arial" w:cs="Arial"/>
          <w:color w:val="000000"/>
          <w:sz w:val="16"/>
          <w:szCs w:val="16"/>
        </w:rPr>
      </w:pPr>
      <w:r w:rsidRPr="00B86A70">
        <w:rPr>
          <w:rFonts w:ascii="Arial" w:hAnsi="Arial" w:cs="Arial"/>
          <w:color w:val="000000"/>
          <w:sz w:val="16"/>
          <w:szCs w:val="16"/>
        </w:rPr>
        <w:t>АДМИНИСТРАЦИЯ ВАЛДАЙСКОГО МУНИЦИПАЛЬНОГО РАЙОНА</w:t>
      </w:r>
    </w:p>
    <w:p w:rsidR="00B86A70" w:rsidRDefault="00B86A70" w:rsidP="00B86A70">
      <w:pPr>
        <w:pStyle w:val="3"/>
        <w:rPr>
          <w:rFonts w:ascii="Arial" w:hAnsi="Arial" w:cs="Arial"/>
          <w:b w:val="0"/>
          <w:color w:val="000000"/>
          <w:sz w:val="16"/>
          <w:szCs w:val="16"/>
        </w:rPr>
      </w:pPr>
      <w:r>
        <w:rPr>
          <w:rFonts w:ascii="Arial" w:hAnsi="Arial" w:cs="Arial"/>
          <w:sz w:val="16"/>
          <w:szCs w:val="16"/>
        </w:rPr>
        <w:t xml:space="preserve">П О С Т А Н О В Л Е Н И Е  </w:t>
      </w:r>
      <w:r>
        <w:rPr>
          <w:rFonts w:ascii="Arial" w:hAnsi="Arial" w:cs="Arial"/>
          <w:sz w:val="16"/>
          <w:szCs w:val="16"/>
          <w:lang w:val="ru-RU"/>
        </w:rPr>
        <w:t xml:space="preserve"> </w:t>
      </w:r>
      <w:r>
        <w:rPr>
          <w:rFonts w:ascii="Arial" w:hAnsi="Arial" w:cs="Arial"/>
          <w:sz w:val="16"/>
          <w:szCs w:val="16"/>
        </w:rPr>
        <w:t xml:space="preserve">13.11.2017 № 2333     </w:t>
      </w:r>
    </w:p>
    <w:p w:rsidR="00B86A70" w:rsidRDefault="00B86A70" w:rsidP="00B86A70">
      <w:pPr>
        <w:tabs>
          <w:tab w:val="left" w:pos="4500"/>
        </w:tabs>
        <w:ind w:right="6"/>
        <w:jc w:val="center"/>
        <w:rPr>
          <w:rFonts w:ascii="Arial" w:hAnsi="Arial" w:cs="Arial"/>
          <w:b/>
          <w:sz w:val="16"/>
          <w:szCs w:val="16"/>
        </w:rPr>
      </w:pPr>
      <w:r>
        <w:rPr>
          <w:rFonts w:ascii="Arial" w:hAnsi="Arial" w:cs="Arial"/>
          <w:b/>
          <w:sz w:val="16"/>
          <w:szCs w:val="16"/>
        </w:rPr>
        <w:t>О внесении изменений в муниципальную программу «Реализация первичных мер пожарной безопасности на территории Валдайского г</w:t>
      </w:r>
      <w:r>
        <w:rPr>
          <w:rFonts w:ascii="Arial" w:hAnsi="Arial" w:cs="Arial"/>
          <w:b/>
          <w:sz w:val="16"/>
          <w:szCs w:val="16"/>
        </w:rPr>
        <w:t>о</w:t>
      </w:r>
      <w:r>
        <w:rPr>
          <w:rFonts w:ascii="Arial" w:hAnsi="Arial" w:cs="Arial"/>
          <w:b/>
          <w:sz w:val="16"/>
          <w:szCs w:val="16"/>
        </w:rPr>
        <w:t>родского поселения на 2017-2019 годы»</w:t>
      </w:r>
    </w:p>
    <w:p w:rsidR="00B86A70" w:rsidRDefault="00B86A70" w:rsidP="00B86A70">
      <w:pPr>
        <w:ind w:left="-142" w:right="-126"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B86A70" w:rsidRDefault="00B86A70" w:rsidP="00B86A70">
      <w:pPr>
        <w:ind w:left="-142" w:right="-126" w:firstLine="720"/>
        <w:jc w:val="both"/>
        <w:rPr>
          <w:rFonts w:ascii="Arial" w:hAnsi="Arial" w:cs="Arial"/>
          <w:sz w:val="16"/>
          <w:szCs w:val="16"/>
        </w:rPr>
      </w:pPr>
      <w:r>
        <w:rPr>
          <w:rFonts w:ascii="Arial" w:hAnsi="Arial" w:cs="Arial"/>
          <w:sz w:val="16"/>
          <w:szCs w:val="16"/>
        </w:rPr>
        <w:t>1. Внести изменения в муниципальную программу «Реализация первичных мер пожарной безопасности на территории Валдайского горо</w:t>
      </w:r>
      <w:r>
        <w:rPr>
          <w:rFonts w:ascii="Arial" w:hAnsi="Arial" w:cs="Arial"/>
          <w:sz w:val="16"/>
          <w:szCs w:val="16"/>
        </w:rPr>
        <w:t>д</w:t>
      </w:r>
      <w:r>
        <w:rPr>
          <w:rFonts w:ascii="Arial" w:hAnsi="Arial" w:cs="Arial"/>
          <w:sz w:val="16"/>
          <w:szCs w:val="16"/>
        </w:rPr>
        <w:t>ского поселения на 2017-2019 годы», утвержденную постановлением Администрации Валдайского муниципального района от 24.11.2016 №1881:</w:t>
      </w:r>
    </w:p>
    <w:p w:rsidR="00B86A70" w:rsidRDefault="00B86A70" w:rsidP="00B86A70">
      <w:pPr>
        <w:ind w:left="-142" w:right="-126" w:firstLine="720"/>
        <w:jc w:val="both"/>
        <w:rPr>
          <w:rFonts w:ascii="Arial" w:hAnsi="Arial" w:cs="Arial"/>
          <w:sz w:val="16"/>
          <w:szCs w:val="16"/>
        </w:rPr>
      </w:pPr>
      <w:r>
        <w:rPr>
          <w:rFonts w:ascii="Arial" w:hAnsi="Arial" w:cs="Arial"/>
          <w:sz w:val="16"/>
          <w:szCs w:val="16"/>
        </w:rPr>
        <w:t>1.1. Изложить пункт 5 паспорта муниципальной программы в редакции:</w:t>
      </w:r>
    </w:p>
    <w:p w:rsidR="00B86A70" w:rsidRDefault="00B86A70" w:rsidP="00B86A70">
      <w:pPr>
        <w:ind w:left="-142" w:right="-126" w:firstLine="720"/>
        <w:jc w:val="both"/>
        <w:rPr>
          <w:rFonts w:ascii="Arial" w:hAnsi="Arial" w:cs="Arial"/>
          <w:sz w:val="16"/>
          <w:szCs w:val="16"/>
        </w:rPr>
      </w:pPr>
      <w:r>
        <w:rPr>
          <w:rFonts w:ascii="Arial" w:hAnsi="Arial" w:cs="Arial"/>
          <w:sz w:val="16"/>
          <w:szCs w:val="16"/>
        </w:rPr>
        <w:t>«5. Объемы и источники финансирования муниципальной программы в целом и по годам реализации (тыс.руб.):</w:t>
      </w:r>
    </w:p>
    <w:tbl>
      <w:tblPr>
        <w:tblW w:w="116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1"/>
        <w:gridCol w:w="1753"/>
        <w:gridCol w:w="2287"/>
        <w:gridCol w:w="2551"/>
        <w:gridCol w:w="1559"/>
        <w:gridCol w:w="1843"/>
      </w:tblGrid>
      <w:tr w:rsidR="00B86A70" w:rsidTr="00B86A70">
        <w:trPr>
          <w:trHeight w:val="57"/>
        </w:trPr>
        <w:tc>
          <w:tcPr>
            <w:tcW w:w="1631" w:type="dxa"/>
            <w:vMerge w:val="restart"/>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Год</w:t>
            </w:r>
          </w:p>
        </w:tc>
        <w:tc>
          <w:tcPr>
            <w:tcW w:w="9993" w:type="dxa"/>
            <w:gridSpan w:val="5"/>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Источник финансирования</w:t>
            </w:r>
          </w:p>
        </w:tc>
      </w:tr>
      <w:tr w:rsidR="00B86A70" w:rsidTr="00B86A70">
        <w:trPr>
          <w:trHeight w:val="57"/>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 xml:space="preserve">бюджет городского поселения </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областной бюджет</w:t>
            </w:r>
          </w:p>
        </w:tc>
        <w:tc>
          <w:tcPr>
            <w:tcW w:w="2551" w:type="dxa"/>
            <w:tcBorders>
              <w:top w:val="single" w:sz="4" w:space="0" w:color="auto"/>
              <w:left w:val="single" w:sz="4" w:space="0" w:color="auto"/>
              <w:bottom w:val="single" w:sz="4" w:space="0" w:color="auto"/>
              <w:right w:val="single" w:sz="4" w:space="0" w:color="auto"/>
            </w:tcBorders>
            <w:vAlign w:val="center"/>
          </w:tcPr>
          <w:p w:rsidR="00B86A70" w:rsidRDefault="00B86A70">
            <w:pPr>
              <w:jc w:val="center"/>
              <w:rPr>
                <w:rFonts w:ascii="Arial" w:hAnsi="Arial" w:cs="Arial"/>
                <w:sz w:val="16"/>
                <w:szCs w:val="16"/>
              </w:rPr>
            </w:pPr>
            <w:r>
              <w:rPr>
                <w:rFonts w:ascii="Arial" w:hAnsi="Arial" w:cs="Arial"/>
                <w:sz w:val="16"/>
                <w:szCs w:val="16"/>
              </w:rPr>
              <w:t>бюджеты посел</w:t>
            </w:r>
            <w:r>
              <w:rPr>
                <w:rFonts w:ascii="Arial" w:hAnsi="Arial" w:cs="Arial"/>
                <w:sz w:val="16"/>
                <w:szCs w:val="16"/>
              </w:rPr>
              <w:t>е</w:t>
            </w:r>
            <w:r>
              <w:rPr>
                <w:rFonts w:ascii="Arial" w:hAnsi="Arial" w:cs="Arial"/>
                <w:sz w:val="16"/>
                <w:szCs w:val="16"/>
              </w:rPr>
              <w:t>ний</w:t>
            </w:r>
          </w:p>
          <w:p w:rsidR="00B86A70" w:rsidRDefault="00B86A70">
            <w:pPr>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 xml:space="preserve">внебюджетные </w:t>
            </w:r>
          </w:p>
          <w:p w:rsidR="00B86A70" w:rsidRDefault="00B86A70">
            <w:pPr>
              <w:jc w:val="center"/>
              <w:rPr>
                <w:rFonts w:ascii="Arial" w:hAnsi="Arial" w:cs="Arial"/>
                <w:sz w:val="16"/>
                <w:szCs w:val="16"/>
              </w:rPr>
            </w:pPr>
            <w:r>
              <w:rPr>
                <w:rFonts w:ascii="Arial" w:hAnsi="Arial" w:cs="Arial"/>
                <w:sz w:val="16"/>
                <w:szCs w:val="16"/>
              </w:rPr>
              <w:t>средства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всего</w:t>
            </w:r>
          </w:p>
        </w:tc>
      </w:tr>
      <w:tr w:rsidR="00B86A70" w:rsidTr="00B86A70">
        <w:trPr>
          <w:trHeight w:val="57"/>
        </w:trPr>
        <w:tc>
          <w:tcPr>
            <w:tcW w:w="1631"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1</w:t>
            </w:r>
          </w:p>
        </w:tc>
        <w:tc>
          <w:tcPr>
            <w:tcW w:w="1753"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2</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6A70" w:rsidRDefault="00B86A70">
            <w:pPr>
              <w:jc w:val="center"/>
              <w:rPr>
                <w:rFonts w:ascii="Arial" w:hAnsi="Arial" w:cs="Arial"/>
                <w:sz w:val="16"/>
                <w:szCs w:val="16"/>
              </w:rPr>
            </w:pPr>
            <w:r>
              <w:rPr>
                <w:rFonts w:ascii="Arial" w:hAnsi="Arial" w:cs="Arial"/>
                <w:sz w:val="16"/>
                <w:szCs w:val="16"/>
              </w:rPr>
              <w:t>6</w:t>
            </w:r>
          </w:p>
        </w:tc>
      </w:tr>
      <w:tr w:rsidR="00B86A70" w:rsidTr="00B86A70">
        <w:trPr>
          <w:trHeight w:val="57"/>
        </w:trPr>
        <w:tc>
          <w:tcPr>
            <w:tcW w:w="163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2017</w:t>
            </w:r>
          </w:p>
        </w:tc>
        <w:tc>
          <w:tcPr>
            <w:tcW w:w="175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235, 599 68</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235, 599  68</w:t>
            </w:r>
          </w:p>
        </w:tc>
      </w:tr>
      <w:tr w:rsidR="00B86A70" w:rsidTr="00B86A70">
        <w:trPr>
          <w:trHeight w:val="57"/>
        </w:trPr>
        <w:tc>
          <w:tcPr>
            <w:tcW w:w="163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2018</w:t>
            </w:r>
          </w:p>
        </w:tc>
        <w:tc>
          <w:tcPr>
            <w:tcW w:w="175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310</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310</w:t>
            </w:r>
          </w:p>
        </w:tc>
      </w:tr>
      <w:tr w:rsidR="00B86A70" w:rsidTr="00B86A70">
        <w:trPr>
          <w:trHeight w:val="57"/>
        </w:trPr>
        <w:tc>
          <w:tcPr>
            <w:tcW w:w="163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2019</w:t>
            </w:r>
          </w:p>
        </w:tc>
        <w:tc>
          <w:tcPr>
            <w:tcW w:w="175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280</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280</w:t>
            </w:r>
          </w:p>
        </w:tc>
      </w:tr>
      <w:tr w:rsidR="00B86A70" w:rsidTr="00B86A70">
        <w:trPr>
          <w:trHeight w:val="57"/>
        </w:trPr>
        <w:tc>
          <w:tcPr>
            <w:tcW w:w="163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ВСЕГО</w:t>
            </w:r>
          </w:p>
        </w:tc>
        <w:tc>
          <w:tcPr>
            <w:tcW w:w="175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825, 599 68</w:t>
            </w:r>
          </w:p>
        </w:tc>
        <w:tc>
          <w:tcPr>
            <w:tcW w:w="2287"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55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825, 599  68</w:t>
            </w:r>
          </w:p>
        </w:tc>
      </w:tr>
    </w:tbl>
    <w:p w:rsidR="00B86A70" w:rsidRDefault="00B86A70" w:rsidP="00B86A70">
      <w:pPr>
        <w:ind w:firstLine="720"/>
        <w:jc w:val="both"/>
        <w:rPr>
          <w:rFonts w:ascii="Arial" w:hAnsi="Arial" w:cs="Arial"/>
          <w:sz w:val="16"/>
          <w:szCs w:val="16"/>
        </w:rPr>
      </w:pPr>
      <w:r>
        <w:rPr>
          <w:rFonts w:ascii="Arial" w:hAnsi="Arial" w:cs="Arial"/>
          <w:sz w:val="16"/>
          <w:szCs w:val="16"/>
        </w:rPr>
        <w:t xml:space="preserve">1.2. Изложить строку 3.1 мероприятий муниципальной программы в  редакции:  </w:t>
      </w:r>
    </w:p>
    <w:tbl>
      <w:tblPr>
        <w:tblW w:w="11596" w:type="dxa"/>
        <w:jc w:val="center"/>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3"/>
        <w:gridCol w:w="1259"/>
        <w:gridCol w:w="1439"/>
        <w:gridCol w:w="899"/>
        <w:gridCol w:w="1744"/>
        <w:gridCol w:w="1719"/>
        <w:gridCol w:w="1134"/>
        <w:gridCol w:w="708"/>
        <w:gridCol w:w="681"/>
      </w:tblGrid>
      <w:tr w:rsidR="00B86A70" w:rsidTr="00B86A70">
        <w:trPr>
          <w:trHeight w:val="20"/>
          <w:jc w:val="center"/>
        </w:trPr>
        <w:tc>
          <w:tcPr>
            <w:tcW w:w="2013"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w:t>
            </w:r>
            <w:proofErr w:type="spellEnd"/>
            <w:r>
              <w:rPr>
                <w:rFonts w:ascii="Arial" w:hAnsi="Arial" w:cs="Arial"/>
                <w:sz w:val="16"/>
                <w:szCs w:val="16"/>
              </w:rPr>
              <w:t>/</w:t>
            </w:r>
            <w:proofErr w:type="spellStart"/>
            <w:r>
              <w:rPr>
                <w:rFonts w:ascii="Arial" w:hAnsi="Arial" w:cs="Arial"/>
                <w:sz w:val="16"/>
                <w:szCs w:val="16"/>
              </w:rPr>
              <w:t>п</w:t>
            </w:r>
            <w:proofErr w:type="spellEnd"/>
          </w:p>
        </w:tc>
        <w:tc>
          <w:tcPr>
            <w:tcW w:w="1259"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Наименов</w:t>
            </w:r>
            <w:r>
              <w:rPr>
                <w:rFonts w:ascii="Arial" w:hAnsi="Arial" w:cs="Arial"/>
                <w:sz w:val="16"/>
                <w:szCs w:val="16"/>
              </w:rPr>
              <w:t>а</w:t>
            </w:r>
            <w:r>
              <w:rPr>
                <w:rFonts w:ascii="Arial" w:hAnsi="Arial" w:cs="Arial"/>
                <w:sz w:val="16"/>
                <w:szCs w:val="16"/>
              </w:rPr>
              <w:t>ние мер</w:t>
            </w:r>
            <w:r>
              <w:rPr>
                <w:rFonts w:ascii="Arial" w:hAnsi="Arial" w:cs="Arial"/>
                <w:sz w:val="16"/>
                <w:szCs w:val="16"/>
              </w:rPr>
              <w:t>о</w:t>
            </w:r>
            <w:r>
              <w:rPr>
                <w:rFonts w:ascii="Arial" w:hAnsi="Arial" w:cs="Arial"/>
                <w:sz w:val="16"/>
                <w:szCs w:val="16"/>
              </w:rPr>
              <w:t>приятия</w:t>
            </w:r>
          </w:p>
        </w:tc>
        <w:tc>
          <w:tcPr>
            <w:tcW w:w="1439"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Исполнитель</w:t>
            </w:r>
          </w:p>
        </w:tc>
        <w:tc>
          <w:tcPr>
            <w:tcW w:w="899"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Срок реал</w:t>
            </w:r>
            <w:r>
              <w:rPr>
                <w:rFonts w:ascii="Arial" w:hAnsi="Arial" w:cs="Arial"/>
                <w:sz w:val="16"/>
                <w:szCs w:val="16"/>
              </w:rPr>
              <w:t>и</w:t>
            </w:r>
            <w:r>
              <w:rPr>
                <w:rFonts w:ascii="Arial" w:hAnsi="Arial" w:cs="Arial"/>
                <w:sz w:val="16"/>
                <w:szCs w:val="16"/>
              </w:rPr>
              <w:t>зации</w:t>
            </w:r>
          </w:p>
        </w:tc>
        <w:tc>
          <w:tcPr>
            <w:tcW w:w="1744"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Целевой показ</w:t>
            </w:r>
            <w:r>
              <w:rPr>
                <w:rFonts w:ascii="Arial" w:hAnsi="Arial" w:cs="Arial"/>
                <w:sz w:val="16"/>
                <w:szCs w:val="16"/>
              </w:rPr>
              <w:t>а</w:t>
            </w:r>
            <w:r>
              <w:rPr>
                <w:rFonts w:ascii="Arial" w:hAnsi="Arial" w:cs="Arial"/>
                <w:sz w:val="16"/>
                <w:szCs w:val="16"/>
              </w:rPr>
              <w:t>тель (номер цел</w:t>
            </w:r>
            <w:r>
              <w:rPr>
                <w:rFonts w:ascii="Arial" w:hAnsi="Arial" w:cs="Arial"/>
                <w:sz w:val="16"/>
                <w:szCs w:val="16"/>
              </w:rPr>
              <w:t>е</w:t>
            </w:r>
            <w:r>
              <w:rPr>
                <w:rFonts w:ascii="Arial" w:hAnsi="Arial" w:cs="Arial"/>
                <w:sz w:val="16"/>
                <w:szCs w:val="16"/>
              </w:rPr>
              <w:t>вого пок</w:t>
            </w:r>
            <w:r>
              <w:rPr>
                <w:rFonts w:ascii="Arial" w:hAnsi="Arial" w:cs="Arial"/>
                <w:sz w:val="16"/>
                <w:szCs w:val="16"/>
              </w:rPr>
              <w:t>а</w:t>
            </w:r>
            <w:r>
              <w:rPr>
                <w:rFonts w:ascii="Arial" w:hAnsi="Arial" w:cs="Arial"/>
                <w:sz w:val="16"/>
                <w:szCs w:val="16"/>
              </w:rPr>
              <w:t>зателя из паспорта муниц</w:t>
            </w:r>
            <w:r>
              <w:rPr>
                <w:rFonts w:ascii="Arial" w:hAnsi="Arial" w:cs="Arial"/>
                <w:sz w:val="16"/>
                <w:szCs w:val="16"/>
              </w:rPr>
              <w:t>и</w:t>
            </w:r>
            <w:r>
              <w:rPr>
                <w:rFonts w:ascii="Arial" w:hAnsi="Arial" w:cs="Arial"/>
                <w:sz w:val="16"/>
                <w:szCs w:val="16"/>
              </w:rPr>
              <w:t>пальной програ</w:t>
            </w:r>
            <w:r>
              <w:rPr>
                <w:rFonts w:ascii="Arial" w:hAnsi="Arial" w:cs="Arial"/>
                <w:sz w:val="16"/>
                <w:szCs w:val="16"/>
              </w:rPr>
              <w:t>м</w:t>
            </w:r>
            <w:r>
              <w:rPr>
                <w:rFonts w:ascii="Arial" w:hAnsi="Arial" w:cs="Arial"/>
                <w:sz w:val="16"/>
                <w:szCs w:val="16"/>
              </w:rPr>
              <w:t>мы)</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Источники фина</w:t>
            </w:r>
            <w:r>
              <w:rPr>
                <w:rFonts w:ascii="Arial" w:hAnsi="Arial" w:cs="Arial"/>
                <w:sz w:val="16"/>
                <w:szCs w:val="16"/>
              </w:rPr>
              <w:t>н</w:t>
            </w:r>
            <w:r>
              <w:rPr>
                <w:rFonts w:ascii="Arial" w:hAnsi="Arial" w:cs="Arial"/>
                <w:sz w:val="16"/>
                <w:szCs w:val="16"/>
              </w:rPr>
              <w:t>сиров</w:t>
            </w:r>
            <w:r>
              <w:rPr>
                <w:rFonts w:ascii="Arial" w:hAnsi="Arial" w:cs="Arial"/>
                <w:sz w:val="16"/>
                <w:szCs w:val="16"/>
              </w:rPr>
              <w:t>а</w:t>
            </w:r>
            <w:r>
              <w:rPr>
                <w:rFonts w:ascii="Arial" w:hAnsi="Arial" w:cs="Arial"/>
                <w:sz w:val="16"/>
                <w:szCs w:val="16"/>
              </w:rPr>
              <w:t>ния</w:t>
            </w:r>
          </w:p>
        </w:tc>
        <w:tc>
          <w:tcPr>
            <w:tcW w:w="2523" w:type="dxa"/>
            <w:gridSpan w:val="3"/>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Объем финансирования по годам (руб.)</w:t>
            </w:r>
          </w:p>
        </w:tc>
      </w:tr>
      <w:tr w:rsidR="00B86A70" w:rsidTr="00B86A70">
        <w:trPr>
          <w:trHeight w:val="20"/>
          <w:jc w:val="center"/>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86A70" w:rsidRDefault="00B86A70">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2017</w:t>
            </w:r>
          </w:p>
        </w:tc>
        <w:tc>
          <w:tcPr>
            <w:tcW w:w="708"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2018</w:t>
            </w:r>
          </w:p>
        </w:tc>
        <w:tc>
          <w:tcPr>
            <w:tcW w:w="68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2019</w:t>
            </w:r>
          </w:p>
        </w:tc>
      </w:tr>
      <w:tr w:rsidR="00B86A70" w:rsidTr="00B86A70">
        <w:trPr>
          <w:trHeight w:val="20"/>
          <w:jc w:val="center"/>
        </w:trPr>
        <w:tc>
          <w:tcPr>
            <w:tcW w:w="2013"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1</w:t>
            </w:r>
          </w:p>
        </w:tc>
        <w:tc>
          <w:tcPr>
            <w:tcW w:w="125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2</w:t>
            </w:r>
          </w:p>
        </w:tc>
        <w:tc>
          <w:tcPr>
            <w:tcW w:w="143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3</w:t>
            </w:r>
          </w:p>
        </w:tc>
        <w:tc>
          <w:tcPr>
            <w:tcW w:w="89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4</w:t>
            </w:r>
          </w:p>
        </w:tc>
        <w:tc>
          <w:tcPr>
            <w:tcW w:w="1744"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5</w:t>
            </w:r>
          </w:p>
        </w:tc>
        <w:tc>
          <w:tcPr>
            <w:tcW w:w="171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8</w:t>
            </w:r>
          </w:p>
        </w:tc>
        <w:tc>
          <w:tcPr>
            <w:tcW w:w="68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9</w:t>
            </w:r>
          </w:p>
        </w:tc>
      </w:tr>
      <w:tr w:rsidR="00B86A70" w:rsidTr="00B86A70">
        <w:trPr>
          <w:trHeight w:val="20"/>
          <w:jc w:val="center"/>
        </w:trPr>
        <w:tc>
          <w:tcPr>
            <w:tcW w:w="2013" w:type="dxa"/>
            <w:tcBorders>
              <w:top w:val="single" w:sz="4" w:space="0" w:color="auto"/>
              <w:left w:val="single" w:sz="4" w:space="0" w:color="auto"/>
              <w:bottom w:val="single" w:sz="4" w:space="0" w:color="auto"/>
              <w:right w:val="single" w:sz="4" w:space="0" w:color="auto"/>
            </w:tcBorders>
            <w:hideMark/>
          </w:tcPr>
          <w:p w:rsidR="00B86A70" w:rsidRDefault="00B86A70">
            <w:pPr>
              <w:ind w:right="-108"/>
              <w:jc w:val="both"/>
              <w:rPr>
                <w:rFonts w:ascii="Arial" w:hAnsi="Arial" w:cs="Arial"/>
                <w:sz w:val="16"/>
                <w:szCs w:val="16"/>
              </w:rPr>
            </w:pPr>
            <w:r>
              <w:rPr>
                <w:rFonts w:ascii="Arial" w:hAnsi="Arial" w:cs="Arial"/>
                <w:sz w:val="16"/>
                <w:szCs w:val="16"/>
              </w:rPr>
              <w:t>«3.1.</w:t>
            </w:r>
          </w:p>
        </w:tc>
        <w:tc>
          <w:tcPr>
            <w:tcW w:w="1259" w:type="dxa"/>
            <w:tcBorders>
              <w:top w:val="single" w:sz="4" w:space="0" w:color="auto"/>
              <w:left w:val="single" w:sz="4" w:space="0" w:color="auto"/>
              <w:bottom w:val="single" w:sz="4" w:space="0" w:color="auto"/>
              <w:right w:val="single" w:sz="4" w:space="0" w:color="auto"/>
            </w:tcBorders>
            <w:hideMark/>
          </w:tcPr>
          <w:p w:rsidR="00B86A70" w:rsidRDefault="00B86A70">
            <w:pPr>
              <w:rPr>
                <w:rFonts w:ascii="Arial" w:hAnsi="Arial" w:cs="Arial"/>
                <w:sz w:val="16"/>
                <w:szCs w:val="16"/>
              </w:rPr>
            </w:pPr>
            <w:r>
              <w:rPr>
                <w:rFonts w:ascii="Arial" w:hAnsi="Arial" w:cs="Arial"/>
                <w:sz w:val="16"/>
                <w:szCs w:val="16"/>
              </w:rPr>
              <w:t>Обслужив</w:t>
            </w:r>
            <w:r>
              <w:rPr>
                <w:rFonts w:ascii="Arial" w:hAnsi="Arial" w:cs="Arial"/>
                <w:sz w:val="16"/>
                <w:szCs w:val="16"/>
              </w:rPr>
              <w:t>а</w:t>
            </w:r>
            <w:r>
              <w:rPr>
                <w:rFonts w:ascii="Arial" w:hAnsi="Arial" w:cs="Arial"/>
                <w:sz w:val="16"/>
                <w:szCs w:val="16"/>
              </w:rPr>
              <w:t>ние, ремонт и установка пожарных гидрантов</w:t>
            </w:r>
          </w:p>
        </w:tc>
        <w:tc>
          <w:tcPr>
            <w:tcW w:w="1439" w:type="dxa"/>
            <w:tcBorders>
              <w:top w:val="single" w:sz="4" w:space="0" w:color="auto"/>
              <w:left w:val="single" w:sz="4" w:space="0" w:color="auto"/>
              <w:bottom w:val="single" w:sz="4" w:space="0" w:color="auto"/>
              <w:right w:val="single" w:sz="4" w:space="0" w:color="auto"/>
            </w:tcBorders>
            <w:hideMark/>
          </w:tcPr>
          <w:p w:rsidR="00B86A70" w:rsidRDefault="00B86A70">
            <w:pPr>
              <w:jc w:val="both"/>
              <w:rPr>
                <w:rFonts w:ascii="Arial" w:hAnsi="Arial" w:cs="Arial"/>
                <w:sz w:val="16"/>
                <w:szCs w:val="16"/>
              </w:rPr>
            </w:pPr>
            <w:r>
              <w:rPr>
                <w:rFonts w:ascii="Arial" w:hAnsi="Arial" w:cs="Arial"/>
                <w:sz w:val="16"/>
                <w:szCs w:val="16"/>
              </w:rPr>
              <w:t>Администрация муниципальн</w:t>
            </w:r>
            <w:r>
              <w:rPr>
                <w:rFonts w:ascii="Arial" w:hAnsi="Arial" w:cs="Arial"/>
                <w:sz w:val="16"/>
                <w:szCs w:val="16"/>
              </w:rPr>
              <w:t>о</w:t>
            </w:r>
            <w:r>
              <w:rPr>
                <w:rFonts w:ascii="Arial" w:hAnsi="Arial" w:cs="Arial"/>
                <w:sz w:val="16"/>
                <w:szCs w:val="16"/>
              </w:rPr>
              <w:t>го района</w:t>
            </w:r>
          </w:p>
        </w:tc>
        <w:tc>
          <w:tcPr>
            <w:tcW w:w="899" w:type="dxa"/>
            <w:tcBorders>
              <w:top w:val="single" w:sz="4" w:space="0" w:color="auto"/>
              <w:left w:val="single" w:sz="4" w:space="0" w:color="auto"/>
              <w:bottom w:val="single" w:sz="4" w:space="0" w:color="auto"/>
              <w:right w:val="single" w:sz="4" w:space="0" w:color="auto"/>
            </w:tcBorders>
            <w:hideMark/>
          </w:tcPr>
          <w:p w:rsidR="00B86A70" w:rsidRDefault="00B86A70">
            <w:pPr>
              <w:jc w:val="both"/>
              <w:rPr>
                <w:rFonts w:ascii="Arial" w:hAnsi="Arial" w:cs="Arial"/>
                <w:sz w:val="16"/>
                <w:szCs w:val="16"/>
              </w:rPr>
            </w:pPr>
            <w:r>
              <w:rPr>
                <w:rFonts w:ascii="Arial" w:hAnsi="Arial" w:cs="Arial"/>
                <w:sz w:val="16"/>
                <w:szCs w:val="16"/>
              </w:rPr>
              <w:t>2017-2019</w:t>
            </w:r>
          </w:p>
        </w:tc>
        <w:tc>
          <w:tcPr>
            <w:tcW w:w="1744" w:type="dxa"/>
            <w:tcBorders>
              <w:top w:val="single" w:sz="4" w:space="0" w:color="auto"/>
              <w:left w:val="single" w:sz="4" w:space="0" w:color="auto"/>
              <w:bottom w:val="single" w:sz="4" w:space="0" w:color="auto"/>
              <w:right w:val="single" w:sz="4" w:space="0" w:color="auto"/>
            </w:tcBorders>
            <w:hideMark/>
          </w:tcPr>
          <w:p w:rsidR="00B86A70" w:rsidRDefault="00B86A70" w:rsidP="00B86A70">
            <w:pPr>
              <w:jc w:val="center"/>
              <w:rPr>
                <w:rFonts w:ascii="Arial" w:hAnsi="Arial" w:cs="Arial"/>
                <w:sz w:val="16"/>
                <w:szCs w:val="16"/>
              </w:rPr>
            </w:pPr>
            <w:r>
              <w:rPr>
                <w:rFonts w:ascii="Arial" w:hAnsi="Arial" w:cs="Arial"/>
                <w:sz w:val="16"/>
                <w:szCs w:val="16"/>
              </w:rPr>
              <w:t>1.3.1</w:t>
            </w:r>
          </w:p>
        </w:tc>
        <w:tc>
          <w:tcPr>
            <w:tcW w:w="1719"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бюджет городского пос</w:t>
            </w:r>
            <w:r>
              <w:rPr>
                <w:rFonts w:ascii="Arial" w:hAnsi="Arial" w:cs="Arial"/>
                <w:sz w:val="16"/>
                <w:szCs w:val="16"/>
              </w:rPr>
              <w:t>е</w:t>
            </w:r>
            <w:r>
              <w:rPr>
                <w:rFonts w:ascii="Arial" w:hAnsi="Arial" w:cs="Arial"/>
                <w:sz w:val="16"/>
                <w:szCs w:val="16"/>
              </w:rPr>
              <w:t>ления</w:t>
            </w:r>
          </w:p>
        </w:tc>
        <w:tc>
          <w:tcPr>
            <w:tcW w:w="1134"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143,683  68</w:t>
            </w:r>
          </w:p>
        </w:tc>
        <w:tc>
          <w:tcPr>
            <w:tcW w:w="708"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95</w:t>
            </w:r>
          </w:p>
        </w:tc>
        <w:tc>
          <w:tcPr>
            <w:tcW w:w="681" w:type="dxa"/>
            <w:tcBorders>
              <w:top w:val="single" w:sz="4" w:space="0" w:color="auto"/>
              <w:left w:val="single" w:sz="4" w:space="0" w:color="auto"/>
              <w:bottom w:val="single" w:sz="4" w:space="0" w:color="auto"/>
              <w:right w:val="single" w:sz="4" w:space="0" w:color="auto"/>
            </w:tcBorders>
            <w:hideMark/>
          </w:tcPr>
          <w:p w:rsidR="00B86A70" w:rsidRDefault="00B86A70">
            <w:pPr>
              <w:jc w:val="center"/>
              <w:rPr>
                <w:rFonts w:ascii="Arial" w:hAnsi="Arial" w:cs="Arial"/>
                <w:sz w:val="16"/>
                <w:szCs w:val="16"/>
              </w:rPr>
            </w:pPr>
            <w:r>
              <w:rPr>
                <w:rFonts w:ascii="Arial" w:hAnsi="Arial" w:cs="Arial"/>
                <w:sz w:val="16"/>
                <w:szCs w:val="16"/>
              </w:rPr>
              <w:t>95</w:t>
            </w:r>
          </w:p>
        </w:tc>
      </w:tr>
    </w:tbl>
    <w:p w:rsidR="00B86A70" w:rsidRDefault="00B86A70" w:rsidP="00B86A70">
      <w:pPr>
        <w:ind w:left="-142" w:right="-126"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86A70" w:rsidRDefault="00B86A70" w:rsidP="00B86A7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B5DD6" w:rsidRPr="001B5DD6" w:rsidRDefault="001B5DD6" w:rsidP="001B5DD6">
      <w:pPr>
        <w:pStyle w:val="2"/>
        <w:rPr>
          <w:rFonts w:ascii="Arial" w:hAnsi="Arial" w:cs="Arial"/>
          <w:color w:val="000000"/>
          <w:sz w:val="16"/>
          <w:szCs w:val="16"/>
        </w:rPr>
      </w:pPr>
      <w:r w:rsidRPr="001B5DD6">
        <w:rPr>
          <w:rFonts w:ascii="Arial" w:hAnsi="Arial" w:cs="Arial"/>
          <w:color w:val="000000"/>
          <w:sz w:val="16"/>
          <w:szCs w:val="16"/>
        </w:rPr>
        <w:t>АДМИНИСТРАЦИЯ ВАЛДАЙСКОГО МУНИЦИПАЛЬНОГО РАЙОНА</w:t>
      </w:r>
    </w:p>
    <w:p w:rsidR="001B5DD6" w:rsidRDefault="001B5DD6" w:rsidP="001B5DD6">
      <w:pPr>
        <w:pStyle w:val="3"/>
        <w:rPr>
          <w:rFonts w:ascii="Arial" w:hAnsi="Arial" w:cs="Arial"/>
          <w:b w:val="0"/>
          <w:color w:val="000000"/>
          <w:sz w:val="16"/>
          <w:szCs w:val="16"/>
        </w:rPr>
      </w:pPr>
      <w:r>
        <w:rPr>
          <w:rFonts w:ascii="Arial" w:hAnsi="Arial" w:cs="Arial"/>
          <w:sz w:val="16"/>
          <w:szCs w:val="16"/>
        </w:rPr>
        <w:t xml:space="preserve">П О С Т А Н О В Л Е Н И Е  13.11.2017 № 2335     </w:t>
      </w:r>
    </w:p>
    <w:p w:rsidR="001B5DD6" w:rsidRDefault="001B5DD6" w:rsidP="001B5DD6">
      <w:pPr>
        <w:ind w:left="-142" w:right="-126"/>
        <w:jc w:val="center"/>
        <w:rPr>
          <w:rFonts w:ascii="Arial" w:hAnsi="Arial" w:cs="Arial"/>
          <w:b/>
          <w:sz w:val="16"/>
          <w:szCs w:val="16"/>
        </w:rPr>
      </w:pPr>
      <w:r>
        <w:rPr>
          <w:rFonts w:ascii="Arial" w:hAnsi="Arial" w:cs="Arial"/>
          <w:b/>
          <w:sz w:val="16"/>
          <w:szCs w:val="16"/>
        </w:rPr>
        <w:t>О внесении изменений в Положение о комиссии по предупреждению и ликвидации чрезвычайных ситуаций и обеспечению пожарной безопа</w:t>
      </w:r>
      <w:r>
        <w:rPr>
          <w:rFonts w:ascii="Arial" w:hAnsi="Arial" w:cs="Arial"/>
          <w:b/>
          <w:sz w:val="16"/>
          <w:szCs w:val="16"/>
        </w:rPr>
        <w:t>с</w:t>
      </w:r>
      <w:r>
        <w:rPr>
          <w:rFonts w:ascii="Arial" w:hAnsi="Arial" w:cs="Arial"/>
          <w:b/>
          <w:sz w:val="16"/>
          <w:szCs w:val="16"/>
        </w:rPr>
        <w:t>ности Администрации муниципального района и её состав</w:t>
      </w:r>
    </w:p>
    <w:p w:rsidR="001B5DD6" w:rsidRDefault="001B5DD6" w:rsidP="001B5DD6">
      <w:pPr>
        <w:ind w:left="-142" w:right="-126" w:firstLine="720"/>
        <w:jc w:val="both"/>
        <w:rPr>
          <w:rFonts w:ascii="Arial" w:hAnsi="Arial" w:cs="Arial"/>
          <w:b/>
          <w:sz w:val="16"/>
          <w:szCs w:val="16"/>
        </w:rPr>
      </w:pPr>
      <w:r>
        <w:rPr>
          <w:rFonts w:ascii="Arial" w:hAnsi="Arial" w:cs="Arial"/>
          <w:sz w:val="16"/>
          <w:szCs w:val="16"/>
        </w:rPr>
        <w:t xml:space="preserve">В целях реализации Федерального закона от 21 декабря 1994 года </w:t>
      </w:r>
      <w:r>
        <w:rPr>
          <w:rFonts w:ascii="Arial" w:hAnsi="Arial" w:cs="Arial"/>
          <w:sz w:val="16"/>
          <w:szCs w:val="16"/>
        </w:rPr>
        <w:br/>
        <w:t>№ 68-ФЗ «О защите населения и территорий от чрезвычайных ситуаций природного и техногенного характера», постановления Правительства Росси</w:t>
      </w:r>
      <w:r>
        <w:rPr>
          <w:rFonts w:ascii="Arial" w:hAnsi="Arial" w:cs="Arial"/>
          <w:sz w:val="16"/>
          <w:szCs w:val="16"/>
        </w:rPr>
        <w:t>й</w:t>
      </w:r>
      <w:r>
        <w:rPr>
          <w:rFonts w:ascii="Arial" w:hAnsi="Arial" w:cs="Arial"/>
          <w:sz w:val="16"/>
          <w:szCs w:val="16"/>
        </w:rPr>
        <w:t>ской Федерации от 30 декабря 2003 года № 794 «О единой государственной системе предупреждения и ликвидации чрезвычайных ситуаций»</w:t>
      </w:r>
      <w:r>
        <w:rPr>
          <w:rFonts w:ascii="Arial" w:hAnsi="Arial" w:cs="Arial"/>
          <w:color w:val="000000"/>
          <w:sz w:val="16"/>
          <w:szCs w:val="16"/>
        </w:rPr>
        <w:t>, постано</w:t>
      </w:r>
      <w:r>
        <w:rPr>
          <w:rFonts w:ascii="Arial" w:hAnsi="Arial" w:cs="Arial"/>
          <w:color w:val="000000"/>
          <w:sz w:val="16"/>
          <w:szCs w:val="16"/>
        </w:rPr>
        <w:t>в</w:t>
      </w:r>
      <w:r>
        <w:rPr>
          <w:rFonts w:ascii="Arial" w:hAnsi="Arial" w:cs="Arial"/>
          <w:color w:val="000000"/>
          <w:sz w:val="16"/>
          <w:szCs w:val="16"/>
        </w:rPr>
        <w:t>ления Администрации Новгородской области от 22.08.2005 № 305 «О силах и средствах областной территориальной подсистемы единой государстве</w:t>
      </w:r>
      <w:r>
        <w:rPr>
          <w:rFonts w:ascii="Arial" w:hAnsi="Arial" w:cs="Arial"/>
          <w:color w:val="000000"/>
          <w:sz w:val="16"/>
          <w:szCs w:val="16"/>
        </w:rPr>
        <w:t>н</w:t>
      </w:r>
      <w:r>
        <w:rPr>
          <w:rFonts w:ascii="Arial" w:hAnsi="Arial" w:cs="Arial"/>
          <w:color w:val="000000"/>
          <w:sz w:val="16"/>
          <w:szCs w:val="16"/>
        </w:rPr>
        <w:t>ной системы предупреждения и ликвидации ЧС»</w:t>
      </w:r>
      <w:r>
        <w:rPr>
          <w:rFonts w:ascii="Arial" w:hAnsi="Arial" w:cs="Arial"/>
          <w:sz w:val="16"/>
          <w:szCs w:val="16"/>
        </w:rPr>
        <w:t>, в связи с кадровыми изменениями и в целях предупреждения и ликвидации чрезвычайных ситу</w:t>
      </w:r>
      <w:r>
        <w:rPr>
          <w:rFonts w:ascii="Arial" w:hAnsi="Arial" w:cs="Arial"/>
          <w:sz w:val="16"/>
          <w:szCs w:val="16"/>
        </w:rPr>
        <w:t>а</w:t>
      </w:r>
      <w:r>
        <w:rPr>
          <w:rFonts w:ascii="Arial" w:hAnsi="Arial" w:cs="Arial"/>
          <w:sz w:val="16"/>
          <w:szCs w:val="16"/>
        </w:rPr>
        <w:t xml:space="preserve">ций, защиты жизни и здоровья населения, материальных и культурных ценностей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1B5DD6" w:rsidRDefault="001B5DD6" w:rsidP="001B5DD6">
      <w:pPr>
        <w:ind w:left="-142" w:right="-126" w:firstLine="720"/>
        <w:jc w:val="both"/>
        <w:rPr>
          <w:rFonts w:ascii="Arial" w:hAnsi="Arial" w:cs="Arial"/>
          <w:sz w:val="16"/>
          <w:szCs w:val="16"/>
        </w:rPr>
      </w:pPr>
      <w:r>
        <w:rPr>
          <w:rFonts w:ascii="Arial" w:hAnsi="Arial" w:cs="Arial"/>
          <w:sz w:val="16"/>
          <w:szCs w:val="16"/>
        </w:rPr>
        <w:t>1.  Внести изменения в Положение о комиссии по предупреждению и ликвидации чрезвычайных ситуаций и обеспечению пожарной безопасн</w:t>
      </w:r>
      <w:r>
        <w:rPr>
          <w:rFonts w:ascii="Arial" w:hAnsi="Arial" w:cs="Arial"/>
          <w:sz w:val="16"/>
          <w:szCs w:val="16"/>
        </w:rPr>
        <w:t>о</w:t>
      </w:r>
      <w:r>
        <w:rPr>
          <w:rFonts w:ascii="Arial" w:hAnsi="Arial" w:cs="Arial"/>
          <w:sz w:val="16"/>
          <w:szCs w:val="16"/>
        </w:rPr>
        <w:t>сти  Администрации муниципального района и ее состав, утвержденные постановлением Администрации Валдайского муниципального района от 23.05.2016 № 803:</w:t>
      </w:r>
    </w:p>
    <w:p w:rsidR="001B5DD6" w:rsidRPr="001B5DD6" w:rsidRDefault="001B5DD6" w:rsidP="001B5DD6">
      <w:pPr>
        <w:pStyle w:val="5"/>
        <w:tabs>
          <w:tab w:val="left" w:pos="709"/>
        </w:tabs>
        <w:spacing w:before="0" w:after="0"/>
        <w:ind w:left="-142" w:right="-126"/>
        <w:rPr>
          <w:rFonts w:ascii="Arial" w:hAnsi="Arial" w:cs="Arial"/>
          <w:b w:val="0"/>
          <w:i w:val="0"/>
          <w:sz w:val="16"/>
          <w:szCs w:val="16"/>
        </w:rPr>
      </w:pPr>
      <w:r>
        <w:rPr>
          <w:rFonts w:ascii="Arial" w:hAnsi="Arial" w:cs="Arial"/>
          <w:b w:val="0"/>
          <w:sz w:val="16"/>
          <w:szCs w:val="16"/>
        </w:rPr>
        <w:tab/>
      </w:r>
      <w:r w:rsidRPr="001B5DD6">
        <w:rPr>
          <w:rFonts w:ascii="Arial" w:hAnsi="Arial" w:cs="Arial"/>
          <w:b w:val="0"/>
          <w:i w:val="0"/>
          <w:sz w:val="16"/>
          <w:szCs w:val="16"/>
        </w:rPr>
        <w:t>1.1. Изложить третий абзац пункта 3 Положения  в редакции:</w:t>
      </w:r>
    </w:p>
    <w:p w:rsidR="001B5DD6" w:rsidRDefault="001B5DD6" w:rsidP="001B5DD6">
      <w:pPr>
        <w:ind w:left="-142" w:right="-126" w:firstLine="700"/>
        <w:jc w:val="both"/>
        <w:rPr>
          <w:rFonts w:ascii="Arial" w:hAnsi="Arial" w:cs="Arial"/>
          <w:sz w:val="16"/>
          <w:szCs w:val="16"/>
        </w:rPr>
      </w:pPr>
      <w:r>
        <w:rPr>
          <w:rFonts w:ascii="Arial" w:hAnsi="Arial" w:cs="Arial"/>
          <w:sz w:val="16"/>
          <w:szCs w:val="16"/>
        </w:rPr>
        <w:lastRenderedPageBreak/>
        <w:t>«Заместитель председателя Комиссии по поручению председателя Комиссии или в его отсутствие имеет право принимать решения по орган</w:t>
      </w:r>
      <w:r>
        <w:rPr>
          <w:rFonts w:ascii="Arial" w:hAnsi="Arial" w:cs="Arial"/>
          <w:sz w:val="16"/>
          <w:szCs w:val="16"/>
        </w:rPr>
        <w:t>и</w:t>
      </w:r>
      <w:r>
        <w:rPr>
          <w:rFonts w:ascii="Arial" w:hAnsi="Arial" w:cs="Arial"/>
          <w:sz w:val="16"/>
          <w:szCs w:val="16"/>
        </w:rPr>
        <w:t>зации экстренных мер по предупреждению и ликвидации чрезвычайных ситуаций.»;</w:t>
      </w:r>
    </w:p>
    <w:p w:rsidR="001B5DD6" w:rsidRDefault="001B5DD6" w:rsidP="001B5DD6">
      <w:pPr>
        <w:ind w:left="-142" w:right="-126" w:firstLine="700"/>
        <w:rPr>
          <w:rFonts w:ascii="Arial" w:hAnsi="Arial" w:cs="Arial"/>
          <w:sz w:val="16"/>
          <w:szCs w:val="16"/>
        </w:rPr>
      </w:pPr>
      <w:r>
        <w:rPr>
          <w:rFonts w:ascii="Arial" w:hAnsi="Arial" w:cs="Arial"/>
          <w:sz w:val="16"/>
          <w:szCs w:val="16"/>
        </w:rPr>
        <w:t>1.2. Изложить восьмой абзац пункта 4 Положения в редакции:</w:t>
      </w:r>
    </w:p>
    <w:p w:rsidR="001B5DD6" w:rsidRDefault="001B5DD6" w:rsidP="001B5DD6">
      <w:pPr>
        <w:ind w:left="-142" w:right="-126" w:firstLine="700"/>
        <w:rPr>
          <w:rFonts w:ascii="Arial" w:hAnsi="Arial" w:cs="Arial"/>
          <w:sz w:val="16"/>
          <w:szCs w:val="16"/>
        </w:rPr>
      </w:pPr>
      <w:r>
        <w:rPr>
          <w:rFonts w:ascii="Arial" w:hAnsi="Arial" w:cs="Arial"/>
          <w:sz w:val="16"/>
          <w:szCs w:val="16"/>
        </w:rPr>
        <w:t>«Организационную и техническую деятельность комиссии осуществляет  главный специалист по делам гражданской обороны и чрезвычайным ситуациям Администрации муниципального района.»;</w:t>
      </w:r>
    </w:p>
    <w:p w:rsidR="001B5DD6" w:rsidRDefault="001B5DD6" w:rsidP="001B5DD6">
      <w:pPr>
        <w:ind w:left="-142" w:right="-126" w:firstLine="700"/>
        <w:rPr>
          <w:rFonts w:ascii="Arial" w:hAnsi="Arial" w:cs="Arial"/>
          <w:sz w:val="16"/>
          <w:szCs w:val="16"/>
        </w:rPr>
      </w:pPr>
      <w:r>
        <w:rPr>
          <w:rFonts w:ascii="Arial" w:hAnsi="Arial" w:cs="Arial"/>
          <w:sz w:val="16"/>
          <w:szCs w:val="16"/>
        </w:rPr>
        <w:t>1.3. Изложить состав комиссии в редакции:</w:t>
      </w:r>
    </w:p>
    <w:p w:rsidR="001B5DD6" w:rsidRDefault="001B5DD6" w:rsidP="001B5DD6">
      <w:pPr>
        <w:ind w:left="-142" w:right="-126"/>
        <w:jc w:val="center"/>
        <w:rPr>
          <w:rFonts w:ascii="Arial" w:hAnsi="Arial" w:cs="Arial"/>
          <w:sz w:val="16"/>
          <w:szCs w:val="16"/>
        </w:rPr>
      </w:pPr>
      <w:r>
        <w:rPr>
          <w:rFonts w:ascii="Arial" w:hAnsi="Arial" w:cs="Arial"/>
          <w:sz w:val="16"/>
          <w:szCs w:val="16"/>
        </w:rPr>
        <w:t xml:space="preserve">«СОСТАВ </w:t>
      </w:r>
    </w:p>
    <w:p w:rsidR="001B5DD6" w:rsidRDefault="001B5DD6" w:rsidP="001B5DD6">
      <w:pPr>
        <w:ind w:left="-142" w:right="-126"/>
        <w:jc w:val="center"/>
        <w:rPr>
          <w:rFonts w:ascii="Arial" w:hAnsi="Arial" w:cs="Arial"/>
          <w:sz w:val="16"/>
          <w:szCs w:val="16"/>
        </w:rPr>
      </w:pPr>
      <w:r>
        <w:rPr>
          <w:rFonts w:ascii="Arial" w:hAnsi="Arial" w:cs="Arial"/>
          <w:sz w:val="16"/>
          <w:szCs w:val="16"/>
        </w:rPr>
        <w:t>комиссии по предупреждению и ликвидации чрезвычайных ситуаций и обеспечению пожарной безопасности Валдайского муниципального района</w:t>
      </w:r>
    </w:p>
    <w:tbl>
      <w:tblPr>
        <w:tblW w:w="11624" w:type="dxa"/>
        <w:tblInd w:w="-34" w:type="dxa"/>
        <w:tblLook w:val="01E0"/>
      </w:tblPr>
      <w:tblGrid>
        <w:gridCol w:w="1967"/>
        <w:gridCol w:w="9657"/>
      </w:tblGrid>
      <w:tr w:rsidR="001B5DD6" w:rsidTr="00D27EB2">
        <w:trPr>
          <w:trHeight w:val="60"/>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pacing w:val="-1"/>
                <w:sz w:val="16"/>
                <w:szCs w:val="16"/>
              </w:rPr>
              <w:t>Карпенко А.Г.</w:t>
            </w:r>
          </w:p>
        </w:tc>
        <w:tc>
          <w:tcPr>
            <w:tcW w:w="9657" w:type="dxa"/>
          </w:tcPr>
          <w:p w:rsidR="001B5DD6" w:rsidRDefault="001B5DD6" w:rsidP="001B5DD6">
            <w:pPr>
              <w:ind w:left="-142" w:right="-125"/>
              <w:jc w:val="both"/>
              <w:rPr>
                <w:rFonts w:ascii="Arial" w:hAnsi="Arial" w:cs="Arial"/>
                <w:color w:val="000000"/>
                <w:spacing w:val="-1"/>
                <w:sz w:val="16"/>
                <w:szCs w:val="16"/>
              </w:rPr>
            </w:pPr>
            <w:r>
              <w:rPr>
                <w:rFonts w:ascii="Arial" w:hAnsi="Arial" w:cs="Arial"/>
                <w:color w:val="000000"/>
                <w:sz w:val="16"/>
                <w:szCs w:val="16"/>
              </w:rPr>
              <w:t>– з</w:t>
            </w:r>
            <w:r>
              <w:rPr>
                <w:rFonts w:ascii="Arial" w:hAnsi="Arial" w:cs="Arial"/>
                <w:color w:val="000000"/>
                <w:spacing w:val="-2"/>
                <w:sz w:val="16"/>
                <w:szCs w:val="16"/>
              </w:rPr>
              <w:t xml:space="preserve">аместитель Главы </w:t>
            </w:r>
            <w:r>
              <w:rPr>
                <w:rFonts w:ascii="Arial" w:hAnsi="Arial" w:cs="Arial"/>
                <w:color w:val="000000"/>
                <w:spacing w:val="-1"/>
                <w:sz w:val="16"/>
                <w:szCs w:val="16"/>
              </w:rPr>
              <w:t>администрации муниципального района, председатель комиссии;</w:t>
            </w:r>
          </w:p>
          <w:p w:rsidR="001B5DD6" w:rsidRDefault="001B5DD6" w:rsidP="001B5DD6">
            <w:pPr>
              <w:ind w:left="-142" w:right="-125"/>
              <w:jc w:val="both"/>
              <w:rPr>
                <w:rFonts w:ascii="Arial" w:hAnsi="Arial" w:cs="Arial"/>
                <w:color w:val="000000"/>
                <w:sz w:val="16"/>
                <w:szCs w:val="16"/>
              </w:rPr>
            </w:pPr>
          </w:p>
        </w:tc>
      </w:tr>
      <w:tr w:rsidR="001B5DD6" w:rsidTr="00D27EB2">
        <w:trPr>
          <w:trHeight w:val="60"/>
        </w:trPr>
        <w:tc>
          <w:tcPr>
            <w:tcW w:w="1967" w:type="dxa"/>
            <w:hideMark/>
          </w:tcPr>
          <w:p w:rsidR="001B5DD6" w:rsidRDefault="001B5DD6" w:rsidP="00D27EB2">
            <w:pPr>
              <w:ind w:right="-125"/>
              <w:jc w:val="both"/>
              <w:rPr>
                <w:rFonts w:ascii="Arial" w:hAnsi="Arial" w:cs="Arial"/>
                <w:sz w:val="16"/>
                <w:szCs w:val="16"/>
              </w:rPr>
            </w:pPr>
            <w:proofErr w:type="spellStart"/>
            <w:r>
              <w:rPr>
                <w:rFonts w:ascii="Arial" w:hAnsi="Arial" w:cs="Arial"/>
                <w:color w:val="000000"/>
                <w:sz w:val="16"/>
                <w:szCs w:val="16"/>
              </w:rPr>
              <w:t>Литягин</w:t>
            </w:r>
            <w:proofErr w:type="spellEnd"/>
            <w:r>
              <w:rPr>
                <w:rFonts w:ascii="Arial" w:hAnsi="Arial" w:cs="Arial"/>
                <w:color w:val="000000"/>
                <w:sz w:val="16"/>
                <w:szCs w:val="16"/>
              </w:rPr>
              <w:t xml:space="preserve"> С.В.</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pacing w:val="-1"/>
                <w:sz w:val="16"/>
                <w:szCs w:val="16"/>
              </w:rPr>
              <w:t>главный специалист по делам ГО и ЧС Администрации муниципального района, замест</w:t>
            </w:r>
            <w:r>
              <w:rPr>
                <w:rFonts w:ascii="Arial" w:hAnsi="Arial" w:cs="Arial"/>
                <w:color w:val="000000"/>
                <w:spacing w:val="-1"/>
                <w:sz w:val="16"/>
                <w:szCs w:val="16"/>
              </w:rPr>
              <w:t>и</w:t>
            </w:r>
            <w:r>
              <w:rPr>
                <w:rFonts w:ascii="Arial" w:hAnsi="Arial" w:cs="Arial"/>
                <w:color w:val="000000"/>
                <w:spacing w:val="-1"/>
                <w:sz w:val="16"/>
                <w:szCs w:val="16"/>
              </w:rPr>
              <w:t>тель председателя комиссии</w:t>
            </w:r>
            <w:r>
              <w:rPr>
                <w:rFonts w:ascii="Arial" w:hAnsi="Arial" w:cs="Arial"/>
                <w:color w:val="000000"/>
                <w:sz w:val="16"/>
                <w:szCs w:val="16"/>
              </w:rPr>
              <w:t>.</w:t>
            </w:r>
          </w:p>
          <w:p w:rsidR="001B5DD6" w:rsidRDefault="001B5DD6" w:rsidP="001B5DD6">
            <w:pPr>
              <w:ind w:left="-142" w:right="-125"/>
              <w:jc w:val="both"/>
              <w:rPr>
                <w:rFonts w:ascii="Arial" w:hAnsi="Arial" w:cs="Arial"/>
                <w:color w:val="000000"/>
                <w:sz w:val="16"/>
                <w:szCs w:val="16"/>
              </w:rPr>
            </w:pPr>
          </w:p>
        </w:tc>
      </w:tr>
      <w:tr w:rsidR="001B5DD6" w:rsidTr="00D27EB2">
        <w:trPr>
          <w:trHeight w:val="60"/>
        </w:trPr>
        <w:tc>
          <w:tcPr>
            <w:tcW w:w="11624" w:type="dxa"/>
            <w:gridSpan w:val="2"/>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 xml:space="preserve">         Члены комиссии:</w:t>
            </w: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bCs/>
                <w:color w:val="000000"/>
                <w:sz w:val="16"/>
                <w:szCs w:val="16"/>
              </w:rPr>
              <w:t xml:space="preserve">Андреева Ю.Л. </w:t>
            </w:r>
          </w:p>
        </w:tc>
        <w:tc>
          <w:tcPr>
            <w:tcW w:w="9657" w:type="dxa"/>
          </w:tcPr>
          <w:p w:rsidR="001B5DD6" w:rsidRDefault="001B5DD6" w:rsidP="001B5DD6">
            <w:pPr>
              <w:ind w:left="-142" w:right="-125"/>
              <w:jc w:val="both"/>
              <w:rPr>
                <w:rFonts w:ascii="Arial" w:hAnsi="Arial" w:cs="Arial"/>
                <w:sz w:val="16"/>
                <w:szCs w:val="16"/>
              </w:rPr>
            </w:pPr>
            <w:r>
              <w:rPr>
                <w:rFonts w:ascii="Arial" w:hAnsi="Arial" w:cs="Arial"/>
                <w:sz w:val="16"/>
                <w:szCs w:val="16"/>
              </w:rPr>
              <w:t xml:space="preserve">– </w:t>
            </w:r>
            <w:r>
              <w:rPr>
                <w:rFonts w:ascii="Arial" w:hAnsi="Arial" w:cs="Arial"/>
                <w:spacing w:val="-1"/>
                <w:sz w:val="16"/>
                <w:szCs w:val="16"/>
              </w:rPr>
              <w:t xml:space="preserve">начальник территориального отдела </w:t>
            </w:r>
            <w:proofErr w:type="spellStart"/>
            <w:r>
              <w:rPr>
                <w:rFonts w:ascii="Arial" w:hAnsi="Arial" w:cs="Arial"/>
                <w:spacing w:val="-1"/>
                <w:sz w:val="16"/>
                <w:szCs w:val="16"/>
              </w:rPr>
              <w:t>Роспотребнадзора</w:t>
            </w:r>
            <w:proofErr w:type="spellEnd"/>
            <w:r>
              <w:rPr>
                <w:rFonts w:ascii="Arial" w:hAnsi="Arial" w:cs="Arial"/>
                <w:spacing w:val="-1"/>
                <w:sz w:val="16"/>
                <w:szCs w:val="16"/>
              </w:rPr>
              <w:t xml:space="preserve"> в Валдайском  районе </w:t>
            </w:r>
            <w:r>
              <w:rPr>
                <w:rFonts w:ascii="Arial" w:hAnsi="Arial" w:cs="Arial"/>
                <w:sz w:val="16"/>
                <w:szCs w:val="16"/>
              </w:rPr>
              <w:t>(по соглас</w:t>
            </w:r>
            <w:r>
              <w:rPr>
                <w:rFonts w:ascii="Arial" w:hAnsi="Arial" w:cs="Arial"/>
                <w:sz w:val="16"/>
                <w:szCs w:val="16"/>
              </w:rPr>
              <w:t>о</w:t>
            </w:r>
            <w:r>
              <w:rPr>
                <w:rFonts w:ascii="Arial" w:hAnsi="Arial" w:cs="Arial"/>
                <w:sz w:val="16"/>
                <w:szCs w:val="16"/>
              </w:rPr>
              <w:t>ванию);</w:t>
            </w:r>
          </w:p>
          <w:p w:rsidR="001B5DD6" w:rsidRDefault="001B5DD6" w:rsidP="001B5DD6">
            <w:pPr>
              <w:ind w:left="-142" w:right="-125"/>
              <w:jc w:val="both"/>
              <w:rPr>
                <w:rFonts w:ascii="Arial" w:hAnsi="Arial" w:cs="Arial"/>
                <w:bCs/>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z w:val="16"/>
                <w:szCs w:val="16"/>
              </w:rPr>
              <w:t xml:space="preserve">Антонов А.К. </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заместитель начальника ФКУ «2 отряд ФПС по Новгородской области» (по согласов</w:t>
            </w:r>
            <w:r>
              <w:rPr>
                <w:rFonts w:ascii="Arial" w:hAnsi="Arial" w:cs="Arial"/>
                <w:color w:val="000000"/>
                <w:sz w:val="16"/>
                <w:szCs w:val="16"/>
              </w:rPr>
              <w:t>а</w:t>
            </w:r>
            <w:r>
              <w:rPr>
                <w:rFonts w:ascii="Arial" w:hAnsi="Arial" w:cs="Arial"/>
                <w:color w:val="000000"/>
                <w:sz w:val="16"/>
                <w:szCs w:val="16"/>
              </w:rPr>
              <w:t>нию);</w:t>
            </w:r>
          </w:p>
          <w:p w:rsidR="001B5DD6" w:rsidRDefault="001B5DD6" w:rsidP="001B5DD6">
            <w:pPr>
              <w:ind w:left="-142" w:right="-125"/>
              <w:jc w:val="both"/>
              <w:rPr>
                <w:rFonts w:ascii="Arial" w:hAnsi="Arial" w:cs="Arial"/>
                <w:color w:val="000000"/>
                <w:sz w:val="16"/>
                <w:szCs w:val="16"/>
              </w:rPr>
            </w:pPr>
          </w:p>
        </w:tc>
      </w:tr>
      <w:tr w:rsidR="001B5DD6" w:rsidTr="00D27EB2">
        <w:trPr>
          <w:trHeight w:val="60"/>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pacing w:val="1"/>
                <w:sz w:val="16"/>
                <w:szCs w:val="16"/>
              </w:rPr>
              <w:t>Балабанов А.Н.</w:t>
            </w:r>
          </w:p>
        </w:tc>
        <w:tc>
          <w:tcPr>
            <w:tcW w:w="9657" w:type="dxa"/>
          </w:tcPr>
          <w:p w:rsidR="001B5DD6" w:rsidRDefault="001B5DD6" w:rsidP="001B5DD6">
            <w:pPr>
              <w:ind w:left="-142" w:right="-125"/>
              <w:rPr>
                <w:rFonts w:ascii="Arial" w:hAnsi="Arial" w:cs="Arial"/>
                <w:color w:val="000000"/>
                <w:sz w:val="16"/>
                <w:szCs w:val="16"/>
              </w:rPr>
            </w:pPr>
            <w:r>
              <w:rPr>
                <w:rFonts w:ascii="Arial" w:hAnsi="Arial" w:cs="Arial"/>
                <w:color w:val="000000"/>
                <w:sz w:val="16"/>
                <w:szCs w:val="16"/>
              </w:rPr>
              <w:t>– начальник Валдайского района теплоснабжения ООО ТК «Новгородская» (по согласов</w:t>
            </w:r>
            <w:r>
              <w:rPr>
                <w:rFonts w:ascii="Arial" w:hAnsi="Arial" w:cs="Arial"/>
                <w:color w:val="000000"/>
                <w:sz w:val="16"/>
                <w:szCs w:val="16"/>
              </w:rPr>
              <w:t>а</w:t>
            </w:r>
            <w:r>
              <w:rPr>
                <w:rFonts w:ascii="Arial" w:hAnsi="Arial" w:cs="Arial"/>
                <w:color w:val="000000"/>
                <w:sz w:val="16"/>
                <w:szCs w:val="16"/>
              </w:rPr>
              <w:t>нию);</w:t>
            </w:r>
          </w:p>
          <w:p w:rsidR="001B5DD6" w:rsidRDefault="001B5DD6" w:rsidP="001B5DD6">
            <w:pPr>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pacing w:val="1"/>
                <w:sz w:val="16"/>
                <w:szCs w:val="16"/>
              </w:rPr>
            </w:pPr>
            <w:proofErr w:type="spellStart"/>
            <w:r>
              <w:rPr>
                <w:rFonts w:ascii="Arial" w:hAnsi="Arial" w:cs="Arial"/>
                <w:color w:val="000000"/>
                <w:spacing w:val="1"/>
                <w:sz w:val="16"/>
                <w:szCs w:val="16"/>
              </w:rPr>
              <w:t>Бармичев</w:t>
            </w:r>
            <w:proofErr w:type="spellEnd"/>
            <w:r>
              <w:rPr>
                <w:rFonts w:ascii="Arial" w:hAnsi="Arial" w:cs="Arial"/>
                <w:color w:val="000000"/>
                <w:spacing w:val="1"/>
                <w:sz w:val="16"/>
                <w:szCs w:val="16"/>
              </w:rPr>
              <w:t xml:space="preserve"> А.Н.</w:t>
            </w:r>
          </w:p>
        </w:tc>
        <w:tc>
          <w:tcPr>
            <w:tcW w:w="9657" w:type="dxa"/>
          </w:tcPr>
          <w:p w:rsidR="001B5DD6" w:rsidRDefault="001B5DD6" w:rsidP="001B5DD6">
            <w:pPr>
              <w:ind w:left="-142" w:right="-125"/>
              <w:jc w:val="both"/>
              <w:rPr>
                <w:rFonts w:ascii="Arial" w:hAnsi="Arial" w:cs="Arial"/>
                <w:color w:val="000000"/>
                <w:spacing w:val="-1"/>
                <w:sz w:val="16"/>
                <w:szCs w:val="16"/>
              </w:rPr>
            </w:pPr>
            <w:r>
              <w:rPr>
                <w:rFonts w:ascii="Arial" w:hAnsi="Arial" w:cs="Arial"/>
                <w:color w:val="000000"/>
                <w:sz w:val="16"/>
                <w:szCs w:val="16"/>
              </w:rPr>
              <w:t xml:space="preserve">– </w:t>
            </w:r>
            <w:r>
              <w:rPr>
                <w:rFonts w:ascii="Arial" w:hAnsi="Arial" w:cs="Arial"/>
                <w:color w:val="000000"/>
                <w:spacing w:val="-1"/>
                <w:sz w:val="16"/>
                <w:szCs w:val="16"/>
              </w:rPr>
              <w:t>управляющий Валдайским филиалом ПАО «Газпром газораспределение Великий Новг</w:t>
            </w:r>
            <w:r>
              <w:rPr>
                <w:rFonts w:ascii="Arial" w:hAnsi="Arial" w:cs="Arial"/>
                <w:color w:val="000000"/>
                <w:spacing w:val="-1"/>
                <w:sz w:val="16"/>
                <w:szCs w:val="16"/>
              </w:rPr>
              <w:t>о</w:t>
            </w:r>
            <w:r>
              <w:rPr>
                <w:rFonts w:ascii="Arial" w:hAnsi="Arial" w:cs="Arial"/>
                <w:color w:val="000000"/>
                <w:spacing w:val="-1"/>
                <w:sz w:val="16"/>
                <w:szCs w:val="16"/>
              </w:rPr>
              <w:t>род» (по согласованию);</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z w:val="16"/>
                <w:szCs w:val="16"/>
              </w:rPr>
              <w:t xml:space="preserve">Ершов С.Н. </w:t>
            </w:r>
          </w:p>
        </w:tc>
        <w:tc>
          <w:tcPr>
            <w:tcW w:w="9657" w:type="dxa"/>
          </w:tcPr>
          <w:p w:rsidR="001B5DD6" w:rsidRDefault="001B5DD6" w:rsidP="001B5DD6">
            <w:pPr>
              <w:shd w:val="clear" w:color="auto" w:fill="FFFFFF"/>
              <w:ind w:left="-142" w:right="-125" w:firstLine="5"/>
              <w:rPr>
                <w:rFonts w:ascii="Arial" w:hAnsi="Arial" w:cs="Arial"/>
                <w:color w:val="000000"/>
                <w:sz w:val="16"/>
                <w:szCs w:val="16"/>
              </w:rPr>
            </w:pPr>
            <w:r>
              <w:rPr>
                <w:rFonts w:ascii="Arial" w:hAnsi="Arial" w:cs="Arial"/>
                <w:color w:val="000000"/>
                <w:sz w:val="16"/>
                <w:szCs w:val="16"/>
              </w:rPr>
              <w:t xml:space="preserve">– главный государственный инспектор отдела по государственному энергетическому надзору по Новгородской области Северо-Западного управления </w:t>
            </w:r>
            <w:proofErr w:type="spellStart"/>
            <w:r>
              <w:rPr>
                <w:rFonts w:ascii="Arial" w:hAnsi="Arial" w:cs="Arial"/>
                <w:color w:val="000000"/>
                <w:sz w:val="16"/>
                <w:szCs w:val="16"/>
              </w:rPr>
              <w:t>Ростехнадзора</w:t>
            </w:r>
            <w:proofErr w:type="spellEnd"/>
            <w:r>
              <w:rPr>
                <w:rFonts w:ascii="Arial" w:hAnsi="Arial" w:cs="Arial"/>
                <w:color w:val="000000"/>
                <w:sz w:val="16"/>
                <w:szCs w:val="16"/>
              </w:rPr>
              <w:t xml:space="preserve"> (по согласованию);</w:t>
            </w:r>
          </w:p>
          <w:p w:rsidR="001B5DD6" w:rsidRDefault="001B5DD6" w:rsidP="001B5DD6">
            <w:pPr>
              <w:shd w:val="clear" w:color="auto" w:fill="FFFFFF"/>
              <w:ind w:left="-142" w:right="-125" w:firstLine="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z w:val="16"/>
                <w:szCs w:val="16"/>
              </w:rPr>
              <w:t xml:space="preserve">Зверев А. Ю. </w:t>
            </w:r>
          </w:p>
        </w:tc>
        <w:tc>
          <w:tcPr>
            <w:tcW w:w="9657" w:type="dxa"/>
          </w:tcPr>
          <w:p w:rsidR="001B5DD6" w:rsidRDefault="001B5DD6" w:rsidP="001B5DD6">
            <w:pPr>
              <w:ind w:left="-142" w:right="-125"/>
              <w:rPr>
                <w:rFonts w:ascii="Arial" w:hAnsi="Arial" w:cs="Arial"/>
                <w:color w:val="000000"/>
                <w:sz w:val="16"/>
                <w:szCs w:val="16"/>
              </w:rPr>
            </w:pPr>
            <w:r>
              <w:rPr>
                <w:rFonts w:ascii="Arial" w:hAnsi="Arial" w:cs="Arial"/>
                <w:color w:val="000000"/>
                <w:sz w:val="16"/>
                <w:szCs w:val="16"/>
              </w:rPr>
              <w:t>– ведущий инженер МЦЭТЭТ ЛТУ в г.Валдай ПАО «</w:t>
            </w:r>
            <w:proofErr w:type="spellStart"/>
            <w:r>
              <w:rPr>
                <w:rFonts w:ascii="Arial" w:hAnsi="Arial" w:cs="Arial"/>
                <w:color w:val="000000"/>
                <w:sz w:val="16"/>
                <w:szCs w:val="16"/>
              </w:rPr>
              <w:t>Ростелеком</w:t>
            </w:r>
            <w:proofErr w:type="spellEnd"/>
            <w:r>
              <w:rPr>
                <w:rFonts w:ascii="Arial" w:hAnsi="Arial" w:cs="Arial"/>
                <w:color w:val="000000"/>
                <w:sz w:val="16"/>
                <w:szCs w:val="16"/>
              </w:rPr>
              <w:t>» филиала в Новгородской и Псковской областях (по согласов</w:t>
            </w:r>
            <w:r>
              <w:rPr>
                <w:rFonts w:ascii="Arial" w:hAnsi="Arial" w:cs="Arial"/>
                <w:color w:val="000000"/>
                <w:sz w:val="16"/>
                <w:szCs w:val="16"/>
              </w:rPr>
              <w:t>а</w:t>
            </w:r>
            <w:r>
              <w:rPr>
                <w:rFonts w:ascii="Arial" w:hAnsi="Arial" w:cs="Arial"/>
                <w:color w:val="000000"/>
                <w:sz w:val="16"/>
                <w:szCs w:val="16"/>
              </w:rPr>
              <w:t>нию);</w:t>
            </w:r>
          </w:p>
          <w:p w:rsidR="001B5DD6" w:rsidRDefault="001B5DD6" w:rsidP="001B5DD6">
            <w:pPr>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bCs/>
                <w:color w:val="000000"/>
                <w:sz w:val="16"/>
                <w:szCs w:val="16"/>
              </w:rPr>
              <w:t>Иванова А.В.</w:t>
            </w:r>
            <w:r>
              <w:rPr>
                <w:rFonts w:ascii="Arial" w:hAnsi="Arial" w:cs="Arial"/>
                <w:color w:val="000000"/>
                <w:sz w:val="16"/>
                <w:szCs w:val="16"/>
              </w:rPr>
              <w:t xml:space="preserve"> </w:t>
            </w:r>
          </w:p>
        </w:tc>
        <w:tc>
          <w:tcPr>
            <w:tcW w:w="9657" w:type="dxa"/>
          </w:tcPr>
          <w:p w:rsidR="001B5DD6" w:rsidRDefault="001B5DD6" w:rsidP="001B5DD6">
            <w:pPr>
              <w:ind w:left="-142" w:right="-125"/>
              <w:jc w:val="both"/>
              <w:rPr>
                <w:rFonts w:ascii="Arial" w:hAnsi="Arial" w:cs="Arial"/>
                <w:bCs/>
                <w:color w:val="000000"/>
                <w:sz w:val="16"/>
                <w:szCs w:val="16"/>
              </w:rPr>
            </w:pPr>
            <w:r>
              <w:rPr>
                <w:rFonts w:ascii="Arial" w:hAnsi="Arial" w:cs="Arial"/>
                <w:color w:val="000000"/>
                <w:sz w:val="16"/>
                <w:szCs w:val="16"/>
              </w:rPr>
              <w:t xml:space="preserve">– </w:t>
            </w:r>
            <w:r>
              <w:rPr>
                <w:rFonts w:ascii="Arial" w:hAnsi="Arial" w:cs="Arial"/>
                <w:bCs/>
                <w:color w:val="000000"/>
                <w:sz w:val="16"/>
                <w:szCs w:val="16"/>
              </w:rPr>
              <w:t xml:space="preserve">председатель комитета образования </w:t>
            </w:r>
            <w:r>
              <w:rPr>
                <w:rFonts w:ascii="Arial" w:hAnsi="Arial" w:cs="Arial"/>
                <w:color w:val="000000"/>
                <w:spacing w:val="-1"/>
                <w:sz w:val="16"/>
                <w:szCs w:val="16"/>
              </w:rPr>
              <w:t>Администрации муниципального района</w:t>
            </w:r>
            <w:r>
              <w:rPr>
                <w:rFonts w:ascii="Arial" w:hAnsi="Arial" w:cs="Arial"/>
                <w:bCs/>
                <w:color w:val="000000"/>
                <w:sz w:val="16"/>
                <w:szCs w:val="16"/>
              </w:rPr>
              <w:t>;</w:t>
            </w:r>
          </w:p>
          <w:p w:rsidR="001B5DD6" w:rsidRDefault="001B5DD6" w:rsidP="001B5DD6">
            <w:pPr>
              <w:ind w:left="-142" w:right="-125"/>
              <w:jc w:val="both"/>
              <w:rPr>
                <w:rFonts w:ascii="Arial" w:hAnsi="Arial" w:cs="Arial"/>
                <w:bCs/>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bCs/>
                <w:color w:val="000000"/>
                <w:sz w:val="16"/>
                <w:szCs w:val="16"/>
              </w:rPr>
            </w:pPr>
            <w:proofErr w:type="spellStart"/>
            <w:r>
              <w:rPr>
                <w:rFonts w:ascii="Arial" w:hAnsi="Arial" w:cs="Arial"/>
                <w:color w:val="000000"/>
                <w:sz w:val="16"/>
                <w:szCs w:val="16"/>
              </w:rPr>
              <w:t>Макарец</w:t>
            </w:r>
            <w:proofErr w:type="spellEnd"/>
            <w:r>
              <w:rPr>
                <w:rFonts w:ascii="Arial" w:hAnsi="Arial" w:cs="Arial"/>
                <w:color w:val="000000"/>
                <w:sz w:val="16"/>
                <w:szCs w:val="16"/>
              </w:rPr>
              <w:t xml:space="preserve"> В.А.</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генеральный директор ООО «ДСК Валдай» (по согласованию);</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proofErr w:type="spellStart"/>
            <w:r>
              <w:rPr>
                <w:rFonts w:ascii="Arial" w:hAnsi="Arial" w:cs="Arial"/>
                <w:color w:val="000000"/>
                <w:sz w:val="16"/>
                <w:szCs w:val="16"/>
              </w:rPr>
              <w:t>Марчик</w:t>
            </w:r>
            <w:proofErr w:type="spellEnd"/>
            <w:r>
              <w:rPr>
                <w:rFonts w:ascii="Arial" w:hAnsi="Arial" w:cs="Arial"/>
                <w:color w:val="000000"/>
                <w:sz w:val="16"/>
                <w:szCs w:val="16"/>
              </w:rPr>
              <w:t xml:space="preserve"> А.И. </w:t>
            </w:r>
          </w:p>
        </w:tc>
        <w:tc>
          <w:tcPr>
            <w:tcW w:w="9657" w:type="dxa"/>
          </w:tcPr>
          <w:p w:rsidR="001B5DD6" w:rsidRDefault="001B5DD6" w:rsidP="001B5DD6">
            <w:pPr>
              <w:ind w:left="-142" w:right="-125"/>
              <w:jc w:val="both"/>
              <w:rPr>
                <w:rFonts w:ascii="Arial" w:hAnsi="Arial" w:cs="Arial"/>
                <w:bCs/>
                <w:color w:val="000000"/>
                <w:sz w:val="16"/>
                <w:szCs w:val="16"/>
              </w:rPr>
            </w:pPr>
            <w:r>
              <w:rPr>
                <w:rFonts w:ascii="Arial" w:hAnsi="Arial" w:cs="Arial"/>
                <w:color w:val="000000"/>
                <w:sz w:val="16"/>
                <w:szCs w:val="16"/>
              </w:rPr>
              <w:t xml:space="preserve">– главный специалист </w:t>
            </w:r>
            <w:r>
              <w:rPr>
                <w:rFonts w:ascii="Arial" w:hAnsi="Arial" w:cs="Arial"/>
                <w:color w:val="000000"/>
                <w:spacing w:val="-1"/>
                <w:sz w:val="16"/>
                <w:szCs w:val="16"/>
              </w:rPr>
              <w:t>по мобилизационной подготовке  Администрации муниципального района</w:t>
            </w:r>
            <w:r>
              <w:rPr>
                <w:rFonts w:ascii="Arial" w:hAnsi="Arial" w:cs="Arial"/>
                <w:bCs/>
                <w:color w:val="000000"/>
                <w:sz w:val="16"/>
                <w:szCs w:val="16"/>
              </w:rPr>
              <w:t>;</w:t>
            </w:r>
          </w:p>
          <w:p w:rsidR="001B5DD6" w:rsidRDefault="001B5DD6" w:rsidP="001B5DD6">
            <w:pPr>
              <w:ind w:left="-142" w:right="-125"/>
              <w:jc w:val="both"/>
              <w:rPr>
                <w:rFonts w:ascii="Arial" w:hAnsi="Arial" w:cs="Arial"/>
                <w:bCs/>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proofErr w:type="spellStart"/>
            <w:r>
              <w:rPr>
                <w:rFonts w:ascii="Arial" w:hAnsi="Arial" w:cs="Arial"/>
                <w:color w:val="000000"/>
                <w:sz w:val="16"/>
                <w:szCs w:val="16"/>
              </w:rPr>
              <w:t>Микушов</w:t>
            </w:r>
            <w:proofErr w:type="spellEnd"/>
            <w:r>
              <w:rPr>
                <w:rFonts w:ascii="Arial" w:hAnsi="Arial" w:cs="Arial"/>
                <w:color w:val="000000"/>
                <w:sz w:val="16"/>
                <w:szCs w:val="16"/>
              </w:rPr>
              <w:t xml:space="preserve"> В.В. </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начальник ОНД и профилактической работы по Валдайскому району УНД и ПР ГУ МЧС России по Новгородской области(по согласованию);</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bCs/>
                <w:color w:val="000000"/>
                <w:sz w:val="16"/>
                <w:szCs w:val="16"/>
              </w:rPr>
              <w:t xml:space="preserve">Никифорова Т.В. </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bCs/>
                <w:color w:val="000000"/>
                <w:sz w:val="16"/>
                <w:szCs w:val="16"/>
              </w:rPr>
              <w:t xml:space="preserve">председатель комитета финансов </w:t>
            </w:r>
            <w:r>
              <w:rPr>
                <w:rFonts w:ascii="Arial" w:hAnsi="Arial" w:cs="Arial"/>
                <w:color w:val="000000"/>
                <w:spacing w:val="-1"/>
                <w:sz w:val="16"/>
                <w:szCs w:val="16"/>
              </w:rPr>
              <w:t>Администрации муниципального района</w:t>
            </w:r>
            <w:r>
              <w:rPr>
                <w:rFonts w:ascii="Arial" w:hAnsi="Arial" w:cs="Arial"/>
                <w:bCs/>
                <w:color w:val="000000"/>
                <w:sz w:val="16"/>
                <w:szCs w:val="16"/>
              </w:rPr>
              <w:t>;</w:t>
            </w:r>
            <w:r>
              <w:rPr>
                <w:rFonts w:ascii="Arial" w:hAnsi="Arial" w:cs="Arial"/>
                <w:color w:val="000000"/>
                <w:sz w:val="16"/>
                <w:szCs w:val="16"/>
              </w:rPr>
              <w:t xml:space="preserve"> </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bCs/>
                <w:color w:val="000000"/>
                <w:sz w:val="16"/>
                <w:szCs w:val="16"/>
              </w:rPr>
            </w:pPr>
            <w:r>
              <w:rPr>
                <w:rFonts w:ascii="Arial" w:hAnsi="Arial" w:cs="Arial"/>
                <w:color w:val="000000"/>
                <w:spacing w:val="3"/>
                <w:sz w:val="16"/>
                <w:szCs w:val="16"/>
              </w:rPr>
              <w:t>Перегуда С.В.</w:t>
            </w:r>
          </w:p>
        </w:tc>
        <w:tc>
          <w:tcPr>
            <w:tcW w:w="9657" w:type="dxa"/>
          </w:tcPr>
          <w:p w:rsidR="001B5DD6" w:rsidRDefault="001B5DD6" w:rsidP="001B5DD6">
            <w:pPr>
              <w:ind w:left="-142" w:right="-125"/>
              <w:jc w:val="both"/>
              <w:rPr>
                <w:rFonts w:ascii="Arial" w:hAnsi="Arial" w:cs="Arial"/>
                <w:bCs/>
                <w:color w:val="000000"/>
                <w:sz w:val="16"/>
                <w:szCs w:val="16"/>
              </w:rPr>
            </w:pPr>
            <w:r>
              <w:rPr>
                <w:rFonts w:ascii="Arial" w:hAnsi="Arial" w:cs="Arial"/>
                <w:color w:val="000000"/>
                <w:sz w:val="16"/>
                <w:szCs w:val="16"/>
              </w:rPr>
              <w:t>– п</w:t>
            </w:r>
            <w:r>
              <w:rPr>
                <w:rFonts w:ascii="Arial" w:hAnsi="Arial" w:cs="Arial"/>
                <w:bCs/>
                <w:color w:val="000000"/>
                <w:sz w:val="16"/>
                <w:szCs w:val="16"/>
              </w:rPr>
              <w:t xml:space="preserve">редседатель комитета по организационным и общим вопросам </w:t>
            </w:r>
            <w:r>
              <w:rPr>
                <w:rFonts w:ascii="Arial" w:hAnsi="Arial" w:cs="Arial"/>
                <w:color w:val="000000"/>
                <w:spacing w:val="-1"/>
                <w:sz w:val="16"/>
                <w:szCs w:val="16"/>
              </w:rPr>
              <w:t>Администрации муниц</w:t>
            </w:r>
            <w:r>
              <w:rPr>
                <w:rFonts w:ascii="Arial" w:hAnsi="Arial" w:cs="Arial"/>
                <w:color w:val="000000"/>
                <w:spacing w:val="-1"/>
                <w:sz w:val="16"/>
                <w:szCs w:val="16"/>
              </w:rPr>
              <w:t>и</w:t>
            </w:r>
            <w:r>
              <w:rPr>
                <w:rFonts w:ascii="Arial" w:hAnsi="Arial" w:cs="Arial"/>
                <w:color w:val="000000"/>
                <w:spacing w:val="-1"/>
                <w:sz w:val="16"/>
                <w:szCs w:val="16"/>
              </w:rPr>
              <w:t>пального района</w:t>
            </w:r>
            <w:r>
              <w:rPr>
                <w:rFonts w:ascii="Arial" w:hAnsi="Arial" w:cs="Arial"/>
                <w:bCs/>
                <w:color w:val="000000"/>
                <w:sz w:val="16"/>
                <w:szCs w:val="16"/>
              </w:rPr>
              <w:t>;</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r>
              <w:rPr>
                <w:rFonts w:ascii="Arial" w:hAnsi="Arial" w:cs="Arial"/>
                <w:color w:val="000000"/>
                <w:spacing w:val="3"/>
                <w:sz w:val="16"/>
                <w:szCs w:val="16"/>
              </w:rPr>
              <w:t xml:space="preserve">Платонов С.И. </w:t>
            </w:r>
          </w:p>
        </w:tc>
        <w:tc>
          <w:tcPr>
            <w:tcW w:w="9657" w:type="dxa"/>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pacing w:val="-1"/>
                <w:sz w:val="16"/>
                <w:szCs w:val="16"/>
              </w:rPr>
              <w:t xml:space="preserve">главный государственный </w:t>
            </w:r>
            <w:r>
              <w:rPr>
                <w:rFonts w:ascii="Arial" w:hAnsi="Arial" w:cs="Arial"/>
                <w:color w:val="000000"/>
                <w:sz w:val="16"/>
                <w:szCs w:val="16"/>
              </w:rPr>
              <w:t xml:space="preserve">инженер-инспектор </w:t>
            </w:r>
            <w:proofErr w:type="spellStart"/>
            <w:r>
              <w:rPr>
                <w:rFonts w:ascii="Arial" w:hAnsi="Arial" w:cs="Arial"/>
                <w:color w:val="000000"/>
                <w:sz w:val="16"/>
                <w:szCs w:val="16"/>
              </w:rPr>
              <w:t>Гостехнадзора</w:t>
            </w:r>
            <w:proofErr w:type="spellEnd"/>
            <w:r>
              <w:rPr>
                <w:rFonts w:ascii="Arial" w:hAnsi="Arial" w:cs="Arial"/>
                <w:color w:val="000000"/>
                <w:sz w:val="16"/>
                <w:szCs w:val="16"/>
              </w:rPr>
              <w:t xml:space="preserve"> по Валдайскому району (по согласованию);</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sz w:val="16"/>
                <w:szCs w:val="16"/>
              </w:rPr>
            </w:pPr>
            <w:proofErr w:type="spellStart"/>
            <w:r>
              <w:rPr>
                <w:rFonts w:ascii="Arial" w:hAnsi="Arial" w:cs="Arial"/>
                <w:color w:val="000000"/>
                <w:sz w:val="16"/>
                <w:szCs w:val="16"/>
              </w:rPr>
              <w:t>Приколотин</w:t>
            </w:r>
            <w:proofErr w:type="spellEnd"/>
            <w:r>
              <w:rPr>
                <w:rFonts w:ascii="Arial" w:hAnsi="Arial" w:cs="Arial"/>
                <w:color w:val="000000"/>
                <w:sz w:val="16"/>
                <w:szCs w:val="16"/>
              </w:rPr>
              <w:t xml:space="preserve"> В.В.</w:t>
            </w:r>
          </w:p>
        </w:tc>
        <w:tc>
          <w:tcPr>
            <w:tcW w:w="9657" w:type="dxa"/>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 xml:space="preserve">– директор ПО «Валдайские электросети» ПАО филиала «МСРК ЗС « </w:t>
            </w:r>
            <w:proofErr w:type="spellStart"/>
            <w:r>
              <w:rPr>
                <w:rFonts w:ascii="Arial" w:hAnsi="Arial" w:cs="Arial"/>
                <w:color w:val="000000"/>
                <w:sz w:val="16"/>
                <w:szCs w:val="16"/>
              </w:rPr>
              <w:t>Новгородэнерго</w:t>
            </w:r>
            <w:proofErr w:type="spellEnd"/>
            <w:r>
              <w:rPr>
                <w:rFonts w:ascii="Arial" w:hAnsi="Arial" w:cs="Arial"/>
                <w:color w:val="000000"/>
                <w:sz w:val="16"/>
                <w:szCs w:val="16"/>
              </w:rPr>
              <w:t>» (по согласованию);</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 xml:space="preserve">Родькин В.Я. </w:t>
            </w:r>
          </w:p>
        </w:tc>
        <w:tc>
          <w:tcPr>
            <w:tcW w:w="9657" w:type="dxa"/>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 директор ЗАО «</w:t>
            </w:r>
            <w:proofErr w:type="spellStart"/>
            <w:r>
              <w:rPr>
                <w:rFonts w:ascii="Arial" w:hAnsi="Arial" w:cs="Arial"/>
                <w:color w:val="000000"/>
                <w:sz w:val="16"/>
                <w:szCs w:val="16"/>
              </w:rPr>
              <w:t>Мелиодорстрой</w:t>
            </w:r>
            <w:proofErr w:type="spellEnd"/>
            <w:r>
              <w:rPr>
                <w:rFonts w:ascii="Arial" w:hAnsi="Arial" w:cs="Arial"/>
                <w:color w:val="000000"/>
                <w:sz w:val="16"/>
                <w:szCs w:val="16"/>
              </w:rPr>
              <w:t>» (по согласованию);</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proofErr w:type="spellStart"/>
            <w:r>
              <w:rPr>
                <w:rFonts w:ascii="Arial" w:hAnsi="Arial" w:cs="Arial"/>
                <w:color w:val="000000"/>
                <w:spacing w:val="-5"/>
                <w:sz w:val="16"/>
                <w:szCs w:val="16"/>
              </w:rPr>
              <w:t>Руссков</w:t>
            </w:r>
            <w:proofErr w:type="spellEnd"/>
            <w:r>
              <w:rPr>
                <w:rFonts w:ascii="Arial" w:hAnsi="Arial" w:cs="Arial"/>
                <w:color w:val="000000"/>
                <w:spacing w:val="-5"/>
                <w:sz w:val="16"/>
                <w:szCs w:val="16"/>
              </w:rPr>
              <w:t xml:space="preserve"> Л.Б. </w:t>
            </w:r>
          </w:p>
        </w:tc>
        <w:tc>
          <w:tcPr>
            <w:tcW w:w="9657" w:type="dxa"/>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 директор Валдайского филиала ОАО «</w:t>
            </w:r>
            <w:proofErr w:type="spellStart"/>
            <w:r>
              <w:rPr>
                <w:rFonts w:ascii="Arial" w:hAnsi="Arial" w:cs="Arial"/>
                <w:color w:val="000000"/>
                <w:sz w:val="16"/>
                <w:szCs w:val="16"/>
              </w:rPr>
              <w:t>Новгородоблэлектро</w:t>
            </w:r>
            <w:proofErr w:type="spellEnd"/>
            <w:r>
              <w:rPr>
                <w:rFonts w:ascii="Arial" w:hAnsi="Arial" w:cs="Arial"/>
                <w:color w:val="000000"/>
                <w:sz w:val="16"/>
                <w:szCs w:val="16"/>
              </w:rPr>
              <w:t>» (по согласованию);</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pacing w:val="-5"/>
                <w:sz w:val="16"/>
                <w:szCs w:val="16"/>
              </w:rPr>
            </w:pPr>
            <w:proofErr w:type="spellStart"/>
            <w:r>
              <w:rPr>
                <w:rFonts w:ascii="Arial" w:hAnsi="Arial" w:cs="Arial"/>
                <w:sz w:val="16"/>
                <w:szCs w:val="16"/>
              </w:rPr>
              <w:t>Самозванова</w:t>
            </w:r>
            <w:proofErr w:type="spellEnd"/>
            <w:r>
              <w:rPr>
                <w:rFonts w:ascii="Arial" w:hAnsi="Arial" w:cs="Arial"/>
                <w:sz w:val="16"/>
                <w:szCs w:val="16"/>
              </w:rPr>
              <w:t xml:space="preserve"> С.П.</w:t>
            </w:r>
          </w:p>
        </w:tc>
        <w:tc>
          <w:tcPr>
            <w:tcW w:w="9657" w:type="dxa"/>
          </w:tcPr>
          <w:p w:rsidR="001B5DD6" w:rsidRDefault="001B5DD6" w:rsidP="001B5DD6">
            <w:pPr>
              <w:ind w:left="-142" w:right="-125"/>
              <w:rPr>
                <w:rFonts w:ascii="Arial" w:hAnsi="Arial" w:cs="Arial"/>
                <w:sz w:val="16"/>
                <w:szCs w:val="16"/>
              </w:rPr>
            </w:pPr>
            <w:r>
              <w:rPr>
                <w:rFonts w:ascii="Arial" w:hAnsi="Arial" w:cs="Arial"/>
                <w:color w:val="000000"/>
                <w:sz w:val="16"/>
                <w:szCs w:val="16"/>
              </w:rPr>
              <w:t xml:space="preserve">– </w:t>
            </w:r>
            <w:r>
              <w:rPr>
                <w:rFonts w:ascii="Arial" w:hAnsi="Arial" w:cs="Arial"/>
                <w:sz w:val="16"/>
                <w:szCs w:val="16"/>
              </w:rPr>
              <w:t xml:space="preserve">председатель комитета жилищно-коммунального и </w:t>
            </w:r>
          </w:p>
          <w:p w:rsidR="001B5DD6" w:rsidRDefault="001B5DD6" w:rsidP="001B5DD6">
            <w:pPr>
              <w:ind w:left="-142" w:right="-125"/>
              <w:rPr>
                <w:rFonts w:ascii="Arial" w:hAnsi="Arial" w:cs="Arial"/>
                <w:sz w:val="16"/>
                <w:szCs w:val="16"/>
              </w:rPr>
            </w:pPr>
            <w:r>
              <w:rPr>
                <w:rFonts w:ascii="Arial" w:hAnsi="Arial" w:cs="Arial"/>
                <w:sz w:val="16"/>
                <w:szCs w:val="16"/>
              </w:rPr>
              <w:t>дорожного хозяйства Администрации муниципального</w:t>
            </w:r>
          </w:p>
          <w:p w:rsidR="001B5DD6" w:rsidRDefault="001B5DD6" w:rsidP="001B5DD6">
            <w:pPr>
              <w:shd w:val="clear" w:color="auto" w:fill="FFFFFF"/>
              <w:ind w:left="-142" w:right="-125"/>
              <w:rPr>
                <w:rFonts w:ascii="Arial" w:hAnsi="Arial" w:cs="Arial"/>
                <w:sz w:val="16"/>
                <w:szCs w:val="16"/>
              </w:rPr>
            </w:pPr>
            <w:r>
              <w:rPr>
                <w:rFonts w:ascii="Arial" w:hAnsi="Arial" w:cs="Arial"/>
                <w:sz w:val="16"/>
                <w:szCs w:val="16"/>
              </w:rPr>
              <w:t>района;</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proofErr w:type="spellStart"/>
            <w:r>
              <w:rPr>
                <w:rFonts w:ascii="Arial" w:hAnsi="Arial" w:cs="Arial"/>
                <w:bCs/>
                <w:color w:val="000000"/>
                <w:sz w:val="16"/>
                <w:szCs w:val="16"/>
              </w:rPr>
              <w:t>Сардыко</w:t>
            </w:r>
            <w:proofErr w:type="spellEnd"/>
            <w:r>
              <w:rPr>
                <w:rFonts w:ascii="Arial" w:hAnsi="Arial" w:cs="Arial"/>
                <w:bCs/>
                <w:color w:val="000000"/>
                <w:sz w:val="16"/>
                <w:szCs w:val="16"/>
              </w:rPr>
              <w:t xml:space="preserve"> С.В. </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bCs/>
                <w:color w:val="000000"/>
                <w:sz w:val="16"/>
                <w:szCs w:val="16"/>
              </w:rPr>
              <w:t>главный специалист комитета жилищно-коммунального и дорожного хозяйства</w:t>
            </w:r>
            <w:r>
              <w:rPr>
                <w:rFonts w:ascii="Arial" w:hAnsi="Arial" w:cs="Arial"/>
                <w:color w:val="000000"/>
                <w:spacing w:val="-1"/>
                <w:sz w:val="16"/>
                <w:szCs w:val="16"/>
              </w:rPr>
              <w:t xml:space="preserve"> Админис</w:t>
            </w:r>
            <w:r>
              <w:rPr>
                <w:rFonts w:ascii="Arial" w:hAnsi="Arial" w:cs="Arial"/>
                <w:color w:val="000000"/>
                <w:spacing w:val="-1"/>
                <w:sz w:val="16"/>
                <w:szCs w:val="16"/>
              </w:rPr>
              <w:t>т</w:t>
            </w:r>
            <w:r>
              <w:rPr>
                <w:rFonts w:ascii="Arial" w:hAnsi="Arial" w:cs="Arial"/>
                <w:color w:val="000000"/>
                <w:spacing w:val="-1"/>
                <w:sz w:val="16"/>
                <w:szCs w:val="16"/>
              </w:rPr>
              <w:t>рации муниципального района</w:t>
            </w:r>
            <w:r>
              <w:rPr>
                <w:rFonts w:ascii="Arial" w:hAnsi="Arial" w:cs="Arial"/>
                <w:bCs/>
                <w:color w:val="000000"/>
                <w:sz w:val="16"/>
                <w:szCs w:val="16"/>
              </w:rPr>
              <w:t>;</w:t>
            </w:r>
            <w:r>
              <w:rPr>
                <w:rFonts w:ascii="Arial" w:hAnsi="Arial" w:cs="Arial"/>
                <w:color w:val="000000"/>
                <w:sz w:val="16"/>
                <w:szCs w:val="16"/>
              </w:rPr>
              <w:t xml:space="preserve"> </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bCs/>
                <w:color w:val="000000"/>
                <w:sz w:val="16"/>
                <w:szCs w:val="16"/>
              </w:rPr>
              <w:t xml:space="preserve">Смирнова Т.Н. </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заведующий отделом</w:t>
            </w:r>
            <w:r>
              <w:rPr>
                <w:rFonts w:ascii="Arial" w:hAnsi="Arial" w:cs="Arial"/>
                <w:bCs/>
                <w:color w:val="000000"/>
                <w:sz w:val="16"/>
                <w:szCs w:val="16"/>
              </w:rPr>
              <w:t xml:space="preserve"> по сельскому хозяйству и продовольствию </w:t>
            </w:r>
            <w:r>
              <w:rPr>
                <w:rFonts w:ascii="Arial" w:hAnsi="Arial" w:cs="Arial"/>
                <w:color w:val="000000"/>
                <w:spacing w:val="-1"/>
                <w:sz w:val="16"/>
                <w:szCs w:val="16"/>
              </w:rPr>
              <w:t>Администрации муниц</w:t>
            </w:r>
            <w:r>
              <w:rPr>
                <w:rFonts w:ascii="Arial" w:hAnsi="Arial" w:cs="Arial"/>
                <w:color w:val="000000"/>
                <w:spacing w:val="-1"/>
                <w:sz w:val="16"/>
                <w:szCs w:val="16"/>
              </w:rPr>
              <w:t>и</w:t>
            </w:r>
            <w:r>
              <w:rPr>
                <w:rFonts w:ascii="Arial" w:hAnsi="Arial" w:cs="Arial"/>
                <w:color w:val="000000"/>
                <w:spacing w:val="-1"/>
                <w:sz w:val="16"/>
                <w:szCs w:val="16"/>
              </w:rPr>
              <w:t>пального района</w:t>
            </w:r>
            <w:r>
              <w:rPr>
                <w:rFonts w:ascii="Arial" w:hAnsi="Arial" w:cs="Arial"/>
                <w:color w:val="000000"/>
                <w:sz w:val="16"/>
                <w:szCs w:val="16"/>
              </w:rPr>
              <w:t xml:space="preserve">; </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 xml:space="preserve">Соколов В.А. </w:t>
            </w:r>
          </w:p>
        </w:tc>
        <w:tc>
          <w:tcPr>
            <w:tcW w:w="9657" w:type="dxa"/>
            <w:hideMark/>
          </w:tcPr>
          <w:p w:rsidR="001B5DD6" w:rsidRDefault="001B5DD6" w:rsidP="001B5DD6">
            <w:pPr>
              <w:ind w:left="-142" w:right="-125"/>
              <w:rPr>
                <w:rFonts w:ascii="Arial" w:hAnsi="Arial" w:cs="Arial"/>
                <w:color w:val="000000"/>
                <w:sz w:val="16"/>
                <w:szCs w:val="16"/>
              </w:rPr>
            </w:pPr>
            <w:r>
              <w:rPr>
                <w:rFonts w:ascii="Arial" w:hAnsi="Arial" w:cs="Arial"/>
                <w:color w:val="000000"/>
                <w:sz w:val="16"/>
                <w:szCs w:val="16"/>
              </w:rPr>
              <w:t xml:space="preserve">– директор ФГБУ «Национальный парк «Валдайский»   (по согласованию);       </w:t>
            </w:r>
          </w:p>
          <w:p w:rsidR="001B5DD6" w:rsidRDefault="001B5DD6" w:rsidP="001B5DD6">
            <w:pPr>
              <w:ind w:left="-142" w:right="-125"/>
              <w:rPr>
                <w:rFonts w:ascii="Arial" w:hAnsi="Arial" w:cs="Arial"/>
                <w:color w:val="000000"/>
                <w:sz w:val="16"/>
                <w:szCs w:val="16"/>
              </w:rPr>
            </w:pPr>
            <w:r>
              <w:rPr>
                <w:rFonts w:ascii="Arial" w:hAnsi="Arial" w:cs="Arial"/>
                <w:color w:val="000000"/>
                <w:sz w:val="16"/>
                <w:szCs w:val="16"/>
              </w:rPr>
              <w:t xml:space="preserve">       </w:t>
            </w:r>
            <w:r>
              <w:rPr>
                <w:rFonts w:ascii="Arial" w:hAnsi="Arial" w:cs="Arial"/>
                <w:b/>
                <w:color w:val="000000"/>
                <w:sz w:val="16"/>
                <w:szCs w:val="16"/>
              </w:rPr>
              <w:t xml:space="preserve"> </w:t>
            </w: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Соколова О.К.</w:t>
            </w:r>
          </w:p>
        </w:tc>
        <w:tc>
          <w:tcPr>
            <w:tcW w:w="9657" w:type="dxa"/>
          </w:tcPr>
          <w:p w:rsidR="001B5DD6" w:rsidRDefault="001B5DD6" w:rsidP="001B5DD6">
            <w:pPr>
              <w:ind w:left="-142" w:right="-125"/>
              <w:rPr>
                <w:rFonts w:ascii="Arial" w:hAnsi="Arial" w:cs="Arial"/>
                <w:color w:val="000000"/>
                <w:sz w:val="16"/>
                <w:szCs w:val="16"/>
              </w:rPr>
            </w:pPr>
            <w:r>
              <w:rPr>
                <w:rFonts w:ascii="Arial" w:hAnsi="Arial" w:cs="Arial"/>
                <w:color w:val="000000"/>
                <w:sz w:val="16"/>
                <w:szCs w:val="16"/>
              </w:rPr>
              <w:t>– директор ГОКУ «Валдайское лесничество» (по согласованию);</w:t>
            </w:r>
          </w:p>
          <w:p w:rsidR="001B5DD6" w:rsidRDefault="001B5DD6" w:rsidP="001B5DD6">
            <w:pPr>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sz w:val="16"/>
                <w:szCs w:val="16"/>
              </w:rPr>
              <w:t>Степанов Д.С.</w:t>
            </w:r>
          </w:p>
        </w:tc>
        <w:tc>
          <w:tcPr>
            <w:tcW w:w="9657" w:type="dxa"/>
          </w:tcPr>
          <w:p w:rsidR="001B5DD6" w:rsidRDefault="001B5DD6" w:rsidP="001B5DD6">
            <w:pPr>
              <w:ind w:left="-142" w:right="-125"/>
              <w:rPr>
                <w:rFonts w:ascii="Arial" w:hAnsi="Arial" w:cs="Arial"/>
                <w:sz w:val="16"/>
                <w:szCs w:val="16"/>
              </w:rPr>
            </w:pPr>
            <w:r>
              <w:rPr>
                <w:rFonts w:ascii="Arial" w:hAnsi="Arial" w:cs="Arial"/>
                <w:color w:val="000000"/>
                <w:sz w:val="16"/>
                <w:szCs w:val="16"/>
              </w:rPr>
              <w:t xml:space="preserve">– </w:t>
            </w:r>
            <w:r>
              <w:rPr>
                <w:rFonts w:ascii="Arial" w:hAnsi="Arial" w:cs="Arial"/>
                <w:sz w:val="16"/>
                <w:szCs w:val="16"/>
              </w:rPr>
              <w:t>начальник  11 ПСЧ «2 отряд ФПС по Новгородской области (по согласованию);</w:t>
            </w:r>
          </w:p>
          <w:p w:rsidR="001B5DD6" w:rsidRDefault="001B5DD6" w:rsidP="001B5DD6">
            <w:pPr>
              <w:ind w:left="-142" w:right="-125"/>
              <w:rPr>
                <w:rFonts w:ascii="Arial" w:hAnsi="Arial" w:cs="Arial"/>
                <w:color w:val="000000"/>
                <w:sz w:val="16"/>
                <w:szCs w:val="16"/>
              </w:rPr>
            </w:pPr>
          </w:p>
        </w:tc>
      </w:tr>
      <w:tr w:rsidR="001B5DD6" w:rsidTr="00D27EB2">
        <w:trPr>
          <w:trHeight w:val="57"/>
        </w:trPr>
        <w:tc>
          <w:tcPr>
            <w:tcW w:w="1967" w:type="dxa"/>
          </w:tcPr>
          <w:p w:rsidR="001B5DD6" w:rsidRDefault="001B5DD6" w:rsidP="00D27EB2">
            <w:pPr>
              <w:ind w:right="-125"/>
              <w:rPr>
                <w:rFonts w:ascii="Arial" w:hAnsi="Arial" w:cs="Arial"/>
                <w:sz w:val="16"/>
                <w:szCs w:val="16"/>
              </w:rPr>
            </w:pPr>
            <w:proofErr w:type="spellStart"/>
            <w:r>
              <w:rPr>
                <w:rFonts w:ascii="Arial" w:hAnsi="Arial" w:cs="Arial"/>
                <w:sz w:val="16"/>
                <w:szCs w:val="16"/>
              </w:rPr>
              <w:t>Стригалев</w:t>
            </w:r>
            <w:proofErr w:type="spellEnd"/>
            <w:r>
              <w:rPr>
                <w:rFonts w:ascii="Arial" w:hAnsi="Arial" w:cs="Arial"/>
                <w:sz w:val="16"/>
                <w:szCs w:val="16"/>
              </w:rPr>
              <w:t xml:space="preserve"> Д.К.   </w:t>
            </w:r>
          </w:p>
          <w:p w:rsidR="001B5DD6" w:rsidRDefault="001B5DD6" w:rsidP="00D27EB2">
            <w:pPr>
              <w:ind w:right="-125" w:firstLine="720"/>
              <w:rPr>
                <w:rFonts w:ascii="Arial" w:hAnsi="Arial" w:cs="Arial"/>
                <w:sz w:val="16"/>
                <w:szCs w:val="16"/>
              </w:rPr>
            </w:pPr>
          </w:p>
        </w:tc>
        <w:tc>
          <w:tcPr>
            <w:tcW w:w="9657" w:type="dxa"/>
          </w:tcPr>
          <w:p w:rsidR="001B5DD6" w:rsidRDefault="001B5DD6" w:rsidP="001B5DD6">
            <w:pPr>
              <w:ind w:left="-142" w:right="-125"/>
              <w:rPr>
                <w:rFonts w:ascii="Arial" w:hAnsi="Arial" w:cs="Arial"/>
                <w:sz w:val="16"/>
                <w:szCs w:val="16"/>
              </w:rPr>
            </w:pPr>
            <w:r>
              <w:rPr>
                <w:rFonts w:ascii="Arial" w:hAnsi="Arial" w:cs="Arial"/>
                <w:color w:val="000000"/>
                <w:sz w:val="16"/>
                <w:szCs w:val="16"/>
              </w:rPr>
              <w:t xml:space="preserve">– </w:t>
            </w:r>
            <w:r>
              <w:rPr>
                <w:rFonts w:ascii="Arial" w:hAnsi="Arial" w:cs="Arial"/>
                <w:sz w:val="16"/>
                <w:szCs w:val="16"/>
              </w:rPr>
              <w:t>директор НОАУ «Валдайский лесхоз» (по согласованию);</w:t>
            </w:r>
          </w:p>
          <w:p w:rsidR="001B5DD6" w:rsidRDefault="001B5DD6" w:rsidP="001B5DD6">
            <w:pPr>
              <w:ind w:left="-142" w:right="-125"/>
              <w:rPr>
                <w:rFonts w:ascii="Arial" w:hAnsi="Arial" w:cs="Arial"/>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Твердохлебов Ю.И.</w:t>
            </w:r>
          </w:p>
        </w:tc>
        <w:tc>
          <w:tcPr>
            <w:tcW w:w="9657" w:type="dxa"/>
          </w:tcPr>
          <w:p w:rsidR="001B5DD6" w:rsidRDefault="001B5DD6" w:rsidP="001B5DD6">
            <w:pPr>
              <w:shd w:val="clear" w:color="auto" w:fill="FFFFFF"/>
              <w:ind w:left="-142" w:right="-125" w:firstLine="14"/>
              <w:rPr>
                <w:rFonts w:ascii="Arial" w:hAnsi="Arial" w:cs="Arial"/>
                <w:color w:val="000000"/>
                <w:sz w:val="16"/>
                <w:szCs w:val="16"/>
              </w:rPr>
            </w:pPr>
            <w:r>
              <w:rPr>
                <w:rFonts w:ascii="Arial" w:hAnsi="Arial" w:cs="Arial"/>
                <w:color w:val="000000"/>
                <w:sz w:val="16"/>
                <w:szCs w:val="16"/>
              </w:rPr>
              <w:t>– заместитель директора ООО «СУ-53» по Валдайскому участку ВКХ (по согласованию);</w:t>
            </w:r>
          </w:p>
          <w:p w:rsidR="001B5DD6" w:rsidRDefault="001B5DD6" w:rsidP="001B5DD6">
            <w:pPr>
              <w:shd w:val="clear" w:color="auto" w:fill="FFFFFF"/>
              <w:ind w:left="-142" w:right="-125" w:firstLine="14"/>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proofErr w:type="spellStart"/>
            <w:r>
              <w:rPr>
                <w:rFonts w:ascii="Arial" w:hAnsi="Arial" w:cs="Arial"/>
                <w:color w:val="000000"/>
                <w:sz w:val="16"/>
                <w:szCs w:val="16"/>
              </w:rPr>
              <w:t>Усатова</w:t>
            </w:r>
            <w:proofErr w:type="spellEnd"/>
            <w:r>
              <w:rPr>
                <w:rFonts w:ascii="Arial" w:hAnsi="Arial" w:cs="Arial"/>
                <w:color w:val="000000"/>
                <w:sz w:val="16"/>
                <w:szCs w:val="16"/>
              </w:rPr>
              <w:t xml:space="preserve"> Н.Г.</w:t>
            </w:r>
          </w:p>
        </w:tc>
        <w:tc>
          <w:tcPr>
            <w:tcW w:w="9657" w:type="dxa"/>
          </w:tcPr>
          <w:p w:rsidR="001B5DD6" w:rsidRDefault="001B5DD6" w:rsidP="001B5DD6">
            <w:pPr>
              <w:ind w:left="-142" w:right="-125"/>
              <w:jc w:val="both"/>
              <w:rPr>
                <w:rFonts w:ascii="Arial" w:hAnsi="Arial" w:cs="Arial"/>
                <w:color w:val="000000"/>
                <w:sz w:val="16"/>
                <w:szCs w:val="16"/>
              </w:rPr>
            </w:pPr>
            <w:r>
              <w:rPr>
                <w:rFonts w:ascii="Arial" w:hAnsi="Arial" w:cs="Arial"/>
                <w:color w:val="000000"/>
                <w:sz w:val="16"/>
                <w:szCs w:val="16"/>
              </w:rPr>
              <w:t>– г</w:t>
            </w:r>
            <w:r>
              <w:rPr>
                <w:rFonts w:ascii="Arial" w:hAnsi="Arial" w:cs="Arial"/>
                <w:color w:val="000000"/>
                <w:spacing w:val="-1"/>
                <w:sz w:val="16"/>
                <w:szCs w:val="16"/>
              </w:rPr>
              <w:t xml:space="preserve">лавный врач ГОБУЗ Валдайской центральной районной больницы </w:t>
            </w:r>
            <w:r>
              <w:rPr>
                <w:rFonts w:ascii="Arial" w:hAnsi="Arial" w:cs="Arial"/>
                <w:color w:val="000000"/>
                <w:sz w:val="16"/>
                <w:szCs w:val="16"/>
              </w:rPr>
              <w:t>(по согласованию);</w:t>
            </w:r>
          </w:p>
          <w:p w:rsidR="001B5DD6" w:rsidRDefault="001B5DD6" w:rsidP="001B5DD6">
            <w:pPr>
              <w:ind w:left="-142" w:right="-125"/>
              <w:jc w:val="both"/>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pacing w:val="-3"/>
                <w:sz w:val="16"/>
                <w:szCs w:val="16"/>
              </w:rPr>
              <w:t xml:space="preserve">Юдин А.С. </w:t>
            </w:r>
          </w:p>
        </w:tc>
        <w:tc>
          <w:tcPr>
            <w:tcW w:w="9657" w:type="dxa"/>
          </w:tcPr>
          <w:p w:rsidR="001B5DD6" w:rsidRDefault="001B5DD6" w:rsidP="001B5DD6">
            <w:pPr>
              <w:shd w:val="clear" w:color="auto" w:fill="FFFFFF"/>
              <w:ind w:left="-142" w:right="-125"/>
              <w:rPr>
                <w:rFonts w:ascii="Arial" w:hAnsi="Arial" w:cs="Arial"/>
                <w:color w:val="000000"/>
                <w:spacing w:val="-3"/>
                <w:sz w:val="16"/>
                <w:szCs w:val="16"/>
              </w:rPr>
            </w:pPr>
            <w:r>
              <w:rPr>
                <w:rFonts w:ascii="Arial" w:hAnsi="Arial" w:cs="Arial"/>
                <w:color w:val="000000"/>
                <w:sz w:val="16"/>
                <w:szCs w:val="16"/>
              </w:rPr>
              <w:t xml:space="preserve">– </w:t>
            </w:r>
            <w:r>
              <w:rPr>
                <w:rFonts w:ascii="Arial" w:hAnsi="Arial" w:cs="Arial"/>
                <w:color w:val="000000"/>
                <w:spacing w:val="-3"/>
                <w:sz w:val="16"/>
                <w:szCs w:val="16"/>
              </w:rPr>
              <w:t>директор ООО «Валдайское АТП» (по согласованию);</w:t>
            </w:r>
          </w:p>
          <w:p w:rsidR="001B5DD6" w:rsidRDefault="001B5DD6" w:rsidP="001B5DD6">
            <w:pPr>
              <w:shd w:val="clear" w:color="auto" w:fill="FFFFFF"/>
              <w:ind w:left="-142" w:right="-125"/>
              <w:rPr>
                <w:rFonts w:ascii="Arial" w:hAnsi="Arial" w:cs="Arial"/>
                <w:color w:val="000000"/>
                <w:spacing w:val="-3"/>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pacing w:val="-3"/>
                <w:sz w:val="16"/>
                <w:szCs w:val="16"/>
              </w:rPr>
              <w:t>Яковлев А.В.</w:t>
            </w:r>
          </w:p>
        </w:tc>
        <w:tc>
          <w:tcPr>
            <w:tcW w:w="9657" w:type="dxa"/>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 генеральный директор ООО «Предприятие коммунального хозяйства» (по согласов</w:t>
            </w:r>
            <w:r>
              <w:rPr>
                <w:rFonts w:ascii="Arial" w:hAnsi="Arial" w:cs="Arial"/>
                <w:color w:val="000000"/>
                <w:sz w:val="16"/>
                <w:szCs w:val="16"/>
              </w:rPr>
              <w:t>а</w:t>
            </w:r>
            <w:r>
              <w:rPr>
                <w:rFonts w:ascii="Arial" w:hAnsi="Arial" w:cs="Arial"/>
                <w:color w:val="000000"/>
                <w:sz w:val="16"/>
                <w:szCs w:val="16"/>
              </w:rPr>
              <w:t>нию);</w:t>
            </w:r>
          </w:p>
          <w:p w:rsidR="001B5DD6" w:rsidRDefault="001B5DD6" w:rsidP="001B5DD6">
            <w:pPr>
              <w:shd w:val="clear" w:color="auto" w:fill="FFFFFF"/>
              <w:ind w:left="-142" w:right="-125"/>
              <w:rPr>
                <w:rFonts w:ascii="Arial" w:hAnsi="Arial" w:cs="Arial"/>
                <w:color w:val="000000"/>
                <w:sz w:val="16"/>
                <w:szCs w:val="16"/>
              </w:rPr>
            </w:pPr>
          </w:p>
        </w:tc>
      </w:tr>
      <w:tr w:rsidR="001B5DD6" w:rsidTr="00D27EB2">
        <w:trPr>
          <w:trHeight w:val="57"/>
        </w:trPr>
        <w:tc>
          <w:tcPr>
            <w:tcW w:w="1967" w:type="dxa"/>
            <w:hideMark/>
          </w:tcPr>
          <w:p w:rsidR="001B5DD6" w:rsidRDefault="001B5DD6" w:rsidP="00D27EB2">
            <w:pPr>
              <w:ind w:right="-125"/>
              <w:jc w:val="both"/>
              <w:rPr>
                <w:rFonts w:ascii="Arial" w:hAnsi="Arial" w:cs="Arial"/>
                <w:color w:val="000000"/>
                <w:sz w:val="16"/>
                <w:szCs w:val="16"/>
              </w:rPr>
            </w:pPr>
            <w:r>
              <w:rPr>
                <w:rFonts w:ascii="Arial" w:hAnsi="Arial" w:cs="Arial"/>
                <w:color w:val="000000"/>
                <w:sz w:val="16"/>
                <w:szCs w:val="16"/>
              </w:rPr>
              <w:t>Яхонтов А.Н.</w:t>
            </w:r>
          </w:p>
        </w:tc>
        <w:tc>
          <w:tcPr>
            <w:tcW w:w="9657" w:type="dxa"/>
            <w:hideMark/>
          </w:tcPr>
          <w:p w:rsidR="001B5DD6" w:rsidRDefault="001B5DD6" w:rsidP="001B5DD6">
            <w:pPr>
              <w:shd w:val="clear" w:color="auto" w:fill="FFFFFF"/>
              <w:ind w:left="-142" w:right="-125"/>
              <w:rPr>
                <w:rFonts w:ascii="Arial" w:hAnsi="Arial" w:cs="Arial"/>
                <w:color w:val="000000"/>
                <w:sz w:val="16"/>
                <w:szCs w:val="16"/>
              </w:rPr>
            </w:pPr>
            <w:r>
              <w:rPr>
                <w:rFonts w:ascii="Arial" w:hAnsi="Arial" w:cs="Arial"/>
                <w:color w:val="000000"/>
                <w:sz w:val="16"/>
                <w:szCs w:val="16"/>
              </w:rPr>
              <w:t>–</w:t>
            </w:r>
            <w:r>
              <w:rPr>
                <w:rFonts w:ascii="Arial" w:hAnsi="Arial" w:cs="Arial"/>
                <w:color w:val="000000"/>
                <w:spacing w:val="-1"/>
                <w:sz w:val="16"/>
                <w:szCs w:val="16"/>
              </w:rPr>
              <w:t>начальник ОМВД по Валдайскому району (по согласованию).».</w:t>
            </w:r>
          </w:p>
        </w:tc>
      </w:tr>
    </w:tbl>
    <w:p w:rsidR="001B5DD6" w:rsidRDefault="001B5DD6" w:rsidP="001B5DD6">
      <w:pPr>
        <w:ind w:left="-142" w:right="-126" w:firstLine="720"/>
        <w:jc w:val="both"/>
        <w:rPr>
          <w:rFonts w:ascii="Arial" w:hAnsi="Arial" w:cs="Arial"/>
          <w:sz w:val="16"/>
          <w:szCs w:val="16"/>
        </w:rPr>
      </w:pPr>
      <w:r>
        <w:rPr>
          <w:rFonts w:ascii="Arial" w:hAnsi="Arial" w:cs="Arial"/>
          <w:sz w:val="16"/>
          <w:szCs w:val="16"/>
        </w:rPr>
        <w:t>2. Контроль за выполнением постановления возложить на заместителя Главы администрации муниципального района Карпенко А.Г.</w:t>
      </w:r>
    </w:p>
    <w:p w:rsidR="001B5DD6" w:rsidRDefault="001B5DD6" w:rsidP="001B5DD6">
      <w:pPr>
        <w:pStyle w:val="ConsNormal"/>
        <w:widowControl/>
        <w:ind w:left="-142" w:right="-126"/>
        <w:jc w:val="both"/>
        <w:rPr>
          <w:rFonts w:cs="Arial"/>
          <w:sz w:val="16"/>
          <w:szCs w:val="16"/>
        </w:rPr>
      </w:pPr>
      <w:r>
        <w:rPr>
          <w:rFonts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Pr>
          <w:rFonts w:cs="Arial"/>
          <w:sz w:val="16"/>
          <w:szCs w:val="16"/>
        </w:rPr>
        <w:t>и</w:t>
      </w:r>
      <w:r>
        <w:rPr>
          <w:rFonts w:cs="Arial"/>
          <w:sz w:val="16"/>
          <w:szCs w:val="16"/>
        </w:rPr>
        <w:t>пального района в сети «Интернет».</w:t>
      </w:r>
    </w:p>
    <w:p w:rsidR="001B5DD6" w:rsidRDefault="001B5DD6" w:rsidP="001B5DD6">
      <w:pPr>
        <w:ind w:left="-142" w:right="-126" w:firstLine="720"/>
        <w:jc w:val="both"/>
        <w:rPr>
          <w:rFonts w:ascii="Arial" w:hAnsi="Arial" w:cs="Arial"/>
          <w:sz w:val="16"/>
          <w:szCs w:val="16"/>
        </w:rPr>
      </w:pPr>
      <w:r>
        <w:rPr>
          <w:rFonts w:ascii="Arial" w:hAnsi="Arial" w:cs="Arial"/>
          <w:sz w:val="16"/>
          <w:szCs w:val="16"/>
        </w:rPr>
        <w:t>4. Постановление вступает в силу со дня его подписания.</w:t>
      </w:r>
    </w:p>
    <w:p w:rsidR="001B5DD6" w:rsidRDefault="001B5DD6" w:rsidP="001B5DD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27FEC" w:rsidRPr="00227FEC" w:rsidRDefault="00227FEC" w:rsidP="00227FEC">
      <w:pPr>
        <w:pStyle w:val="2"/>
        <w:rPr>
          <w:rFonts w:ascii="Arial" w:hAnsi="Arial" w:cs="Arial"/>
          <w:color w:val="000000"/>
          <w:sz w:val="16"/>
          <w:szCs w:val="16"/>
        </w:rPr>
      </w:pPr>
      <w:r w:rsidRPr="00227FEC">
        <w:rPr>
          <w:rFonts w:ascii="Arial" w:hAnsi="Arial" w:cs="Arial"/>
          <w:color w:val="000000"/>
          <w:sz w:val="16"/>
          <w:szCs w:val="16"/>
        </w:rPr>
        <w:t>АДМИНИСТРАЦИЯ ВАЛДАЙСКОГО МУНИЦИПАЛЬНОГО РАЙОНА</w:t>
      </w:r>
    </w:p>
    <w:p w:rsidR="00227FEC" w:rsidRDefault="00227FEC" w:rsidP="00227FEC">
      <w:pPr>
        <w:pStyle w:val="3"/>
        <w:rPr>
          <w:rFonts w:ascii="Arial" w:hAnsi="Arial" w:cs="Arial"/>
          <w:b w:val="0"/>
          <w:color w:val="000000"/>
          <w:sz w:val="16"/>
          <w:szCs w:val="16"/>
        </w:rPr>
      </w:pPr>
      <w:r>
        <w:rPr>
          <w:rFonts w:ascii="Arial" w:hAnsi="Arial" w:cs="Arial"/>
          <w:sz w:val="16"/>
          <w:szCs w:val="16"/>
        </w:rPr>
        <w:t xml:space="preserve">П О С Т А Н О В Л Е Н И Е  13.11.2017 № 2336     </w:t>
      </w:r>
    </w:p>
    <w:p w:rsidR="00227FEC" w:rsidRDefault="00227FEC" w:rsidP="00FE3922">
      <w:pPr>
        <w:ind w:left="-142" w:right="-126"/>
        <w:jc w:val="center"/>
        <w:rPr>
          <w:rFonts w:ascii="Arial" w:hAnsi="Arial" w:cs="Arial"/>
          <w:b/>
          <w:sz w:val="16"/>
          <w:szCs w:val="16"/>
        </w:rPr>
      </w:pPr>
      <w:r>
        <w:rPr>
          <w:rFonts w:ascii="Arial" w:hAnsi="Arial" w:cs="Arial"/>
          <w:b/>
          <w:sz w:val="16"/>
          <w:szCs w:val="16"/>
        </w:rPr>
        <w:t>О проведении публичных слушаний по проекту решения Думы Валдайского муниципального района «О бюджете Валдайского муниципал</w:t>
      </w:r>
      <w:r>
        <w:rPr>
          <w:rFonts w:ascii="Arial" w:hAnsi="Arial" w:cs="Arial"/>
          <w:b/>
          <w:sz w:val="16"/>
          <w:szCs w:val="16"/>
        </w:rPr>
        <w:t>ь</w:t>
      </w:r>
      <w:r>
        <w:rPr>
          <w:rFonts w:ascii="Arial" w:hAnsi="Arial" w:cs="Arial"/>
          <w:b/>
          <w:sz w:val="16"/>
          <w:szCs w:val="16"/>
        </w:rPr>
        <w:t xml:space="preserve">ного района  на 2018 год и плановый период 2019-2020 годов» </w:t>
      </w:r>
    </w:p>
    <w:p w:rsidR="00227FEC" w:rsidRDefault="00227FEC" w:rsidP="00FE3922">
      <w:pPr>
        <w:widowControl w:val="0"/>
        <w:autoSpaceDE w:val="0"/>
        <w:autoSpaceDN w:val="0"/>
        <w:adjustRightInd w:val="0"/>
        <w:ind w:left="-142" w:right="-126" w:firstLine="708"/>
        <w:jc w:val="both"/>
        <w:rPr>
          <w:rFonts w:ascii="Arial" w:hAnsi="Arial" w:cs="Arial"/>
          <w:b/>
          <w:sz w:val="16"/>
          <w:szCs w:val="16"/>
        </w:rPr>
      </w:pPr>
      <w:r>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227FEC" w:rsidRDefault="00227FEC"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1. Провести публичные слушания по проекту решения Думы Валдайского муниципального района «О бюджете Валдайского муниципального района на 2018 год и плановый период 2019-2020 годы» 18 декабря 2017 года в 17 часов в малом зале Администрации Валдайского муниципального района.</w:t>
      </w:r>
    </w:p>
    <w:p w:rsidR="00227FEC" w:rsidRDefault="00227FEC"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227FEC" w:rsidRDefault="00227FEC"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 xml:space="preserve">3. Предложения и заявления на участие в обсуждении указанного проекта принимаются до 15 декабря 2017 года в </w:t>
      </w:r>
      <w:proofErr w:type="spellStart"/>
      <w:r>
        <w:rPr>
          <w:rFonts w:ascii="Arial" w:hAnsi="Arial" w:cs="Arial"/>
          <w:sz w:val="16"/>
          <w:szCs w:val="16"/>
        </w:rPr>
        <w:t>каб</w:t>
      </w:r>
      <w:proofErr w:type="spellEnd"/>
      <w:r>
        <w:rPr>
          <w:rFonts w:ascii="Arial" w:hAnsi="Arial" w:cs="Arial"/>
          <w:sz w:val="16"/>
          <w:szCs w:val="16"/>
        </w:rPr>
        <w:t>. 209 Администрации м</w:t>
      </w:r>
      <w:r>
        <w:rPr>
          <w:rFonts w:ascii="Arial" w:hAnsi="Arial" w:cs="Arial"/>
          <w:sz w:val="16"/>
          <w:szCs w:val="16"/>
        </w:rPr>
        <w:t>у</w:t>
      </w:r>
      <w:r>
        <w:rPr>
          <w:rFonts w:ascii="Arial" w:hAnsi="Arial" w:cs="Arial"/>
          <w:sz w:val="16"/>
          <w:szCs w:val="16"/>
        </w:rPr>
        <w:lastRenderedPageBreak/>
        <w:t>ниципального района в рабочее время.</w:t>
      </w:r>
    </w:p>
    <w:p w:rsidR="00227FEC" w:rsidRDefault="00227FEC"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27FEC" w:rsidRDefault="00227FEC" w:rsidP="00227FEC">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FE3922" w:rsidRPr="00FE3922" w:rsidRDefault="00FE3922" w:rsidP="00FE3922">
      <w:pPr>
        <w:pStyle w:val="2"/>
        <w:rPr>
          <w:rFonts w:ascii="Arial" w:hAnsi="Arial" w:cs="Arial"/>
          <w:color w:val="000000"/>
          <w:sz w:val="16"/>
          <w:szCs w:val="16"/>
        </w:rPr>
      </w:pPr>
      <w:r w:rsidRPr="00FE3922">
        <w:rPr>
          <w:rFonts w:ascii="Arial" w:hAnsi="Arial" w:cs="Arial"/>
          <w:color w:val="000000"/>
          <w:sz w:val="16"/>
          <w:szCs w:val="16"/>
        </w:rPr>
        <w:t>АДМИНИСТРАЦИЯ ВАЛДАЙСКОГО МУНИЦИПАЛЬНОГО РАЙОНА</w:t>
      </w:r>
    </w:p>
    <w:p w:rsidR="00FE3922" w:rsidRDefault="00FE3922" w:rsidP="00FE3922">
      <w:pPr>
        <w:pStyle w:val="3"/>
        <w:rPr>
          <w:rFonts w:ascii="Arial" w:hAnsi="Arial" w:cs="Arial"/>
          <w:b w:val="0"/>
          <w:color w:val="000000"/>
          <w:sz w:val="16"/>
          <w:szCs w:val="16"/>
        </w:rPr>
      </w:pPr>
      <w:r>
        <w:rPr>
          <w:rFonts w:ascii="Arial" w:hAnsi="Arial" w:cs="Arial"/>
          <w:sz w:val="16"/>
          <w:szCs w:val="16"/>
        </w:rPr>
        <w:t xml:space="preserve">П О С Т А Н О В Л Е Н И Е   13.11.2017 № 2337     </w:t>
      </w:r>
    </w:p>
    <w:p w:rsidR="00FE3922" w:rsidRDefault="00FE3922" w:rsidP="00FE3922">
      <w:pPr>
        <w:ind w:left="-142" w:right="-126"/>
        <w:jc w:val="center"/>
        <w:rPr>
          <w:rFonts w:ascii="Arial" w:hAnsi="Arial" w:cs="Arial"/>
          <w:b/>
          <w:sz w:val="16"/>
          <w:szCs w:val="16"/>
        </w:rPr>
      </w:pPr>
      <w:r>
        <w:rPr>
          <w:rFonts w:ascii="Arial" w:hAnsi="Arial" w:cs="Arial"/>
          <w:b/>
          <w:sz w:val="16"/>
          <w:szCs w:val="16"/>
        </w:rPr>
        <w:t>О проведении публичных слушаний по проекту  решения Совета депутатов Валдайского городского  поселения «О бюджете Валдайского г</w:t>
      </w:r>
      <w:r>
        <w:rPr>
          <w:rFonts w:ascii="Arial" w:hAnsi="Arial" w:cs="Arial"/>
          <w:b/>
          <w:sz w:val="16"/>
          <w:szCs w:val="16"/>
        </w:rPr>
        <w:t>о</w:t>
      </w:r>
      <w:r>
        <w:rPr>
          <w:rFonts w:ascii="Arial" w:hAnsi="Arial" w:cs="Arial"/>
          <w:b/>
          <w:sz w:val="16"/>
          <w:szCs w:val="16"/>
        </w:rPr>
        <w:t xml:space="preserve">родского поселения  на 2018 год и плановый период 2019-2020 годов» </w:t>
      </w:r>
    </w:p>
    <w:p w:rsidR="00FE3922" w:rsidRDefault="00FE3922" w:rsidP="00FE3922">
      <w:pPr>
        <w:widowControl w:val="0"/>
        <w:autoSpaceDE w:val="0"/>
        <w:autoSpaceDN w:val="0"/>
        <w:adjustRightInd w:val="0"/>
        <w:ind w:left="-142" w:right="-126" w:firstLine="708"/>
        <w:jc w:val="both"/>
        <w:rPr>
          <w:rFonts w:ascii="Arial" w:hAnsi="Arial" w:cs="Arial"/>
          <w:b/>
          <w:sz w:val="16"/>
          <w:szCs w:val="16"/>
        </w:rPr>
      </w:pPr>
      <w:r>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пр</w:t>
      </w:r>
      <w:r>
        <w:rPr>
          <w:rFonts w:ascii="Arial" w:hAnsi="Arial" w:cs="Arial"/>
          <w:sz w:val="16"/>
          <w:szCs w:val="16"/>
        </w:rPr>
        <w:t>о</w:t>
      </w:r>
      <w:r>
        <w:rPr>
          <w:rFonts w:ascii="Arial" w:hAnsi="Arial" w:cs="Arial"/>
          <w:sz w:val="16"/>
          <w:szCs w:val="16"/>
        </w:rPr>
        <w:t xml:space="preserve">ведения публичных слушаний на территории Валдайского городского поселения» Администрация Валдайского муниципального района </w:t>
      </w:r>
      <w:r>
        <w:rPr>
          <w:rFonts w:ascii="Arial" w:hAnsi="Arial" w:cs="Arial"/>
          <w:b/>
          <w:sz w:val="16"/>
          <w:szCs w:val="16"/>
        </w:rPr>
        <w:t>ПОСТАНОВЛ</w:t>
      </w:r>
      <w:r>
        <w:rPr>
          <w:rFonts w:ascii="Arial" w:hAnsi="Arial" w:cs="Arial"/>
          <w:b/>
          <w:sz w:val="16"/>
          <w:szCs w:val="16"/>
        </w:rPr>
        <w:t>Я</w:t>
      </w:r>
      <w:r>
        <w:rPr>
          <w:rFonts w:ascii="Arial" w:hAnsi="Arial" w:cs="Arial"/>
          <w:b/>
          <w:sz w:val="16"/>
          <w:szCs w:val="16"/>
        </w:rPr>
        <w:t>ЕТ:</w:t>
      </w:r>
    </w:p>
    <w:p w:rsidR="00FE3922" w:rsidRDefault="00FE3922"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1. Провести публичные слушания по обсуждению проекта решения Совета депутатов Валдайского городского поселения «О бюджете Валда</w:t>
      </w:r>
      <w:r>
        <w:rPr>
          <w:rFonts w:ascii="Arial" w:hAnsi="Arial" w:cs="Arial"/>
          <w:sz w:val="16"/>
          <w:szCs w:val="16"/>
        </w:rPr>
        <w:t>й</w:t>
      </w:r>
      <w:r>
        <w:rPr>
          <w:rFonts w:ascii="Arial" w:hAnsi="Arial" w:cs="Arial"/>
          <w:sz w:val="16"/>
          <w:szCs w:val="16"/>
        </w:rPr>
        <w:t>ского городского поселения на 2018 год и плановый период 2019-2020 годов» 15 декабря 2017 года в 17 часов в малом зале Администрации Валдайск</w:t>
      </w:r>
      <w:r>
        <w:rPr>
          <w:rFonts w:ascii="Arial" w:hAnsi="Arial" w:cs="Arial"/>
          <w:sz w:val="16"/>
          <w:szCs w:val="16"/>
        </w:rPr>
        <w:t>о</w:t>
      </w:r>
      <w:r>
        <w:rPr>
          <w:rFonts w:ascii="Arial" w:hAnsi="Arial" w:cs="Arial"/>
          <w:sz w:val="16"/>
          <w:szCs w:val="16"/>
        </w:rPr>
        <w:t>го муниципального района по адресу: г.Валдай, пр.Комсомольский, д.19/21.</w:t>
      </w:r>
    </w:p>
    <w:p w:rsidR="00FE3922" w:rsidRDefault="00FE3922"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FE3922" w:rsidRDefault="00FE3922"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 xml:space="preserve">3. Предложения и заявления на участие в обсуждении указанного проекта принимаются до 14 декабря 2017 года в </w:t>
      </w:r>
      <w:proofErr w:type="spellStart"/>
      <w:r>
        <w:rPr>
          <w:rFonts w:ascii="Arial" w:hAnsi="Arial" w:cs="Arial"/>
          <w:sz w:val="16"/>
          <w:szCs w:val="16"/>
        </w:rPr>
        <w:t>каб</w:t>
      </w:r>
      <w:proofErr w:type="spellEnd"/>
      <w:r>
        <w:rPr>
          <w:rFonts w:ascii="Arial" w:hAnsi="Arial" w:cs="Arial"/>
          <w:sz w:val="16"/>
          <w:szCs w:val="16"/>
        </w:rPr>
        <w:t>. 209 Администрации м</w:t>
      </w:r>
      <w:r>
        <w:rPr>
          <w:rFonts w:ascii="Arial" w:hAnsi="Arial" w:cs="Arial"/>
          <w:sz w:val="16"/>
          <w:szCs w:val="16"/>
        </w:rPr>
        <w:t>у</w:t>
      </w:r>
      <w:r>
        <w:rPr>
          <w:rFonts w:ascii="Arial" w:hAnsi="Arial" w:cs="Arial"/>
          <w:sz w:val="16"/>
          <w:szCs w:val="16"/>
        </w:rPr>
        <w:t>ниципального района в рабочее время.</w:t>
      </w:r>
    </w:p>
    <w:p w:rsidR="00FE3922" w:rsidRDefault="00FE3922" w:rsidP="00FE3922">
      <w:pPr>
        <w:widowControl w:val="0"/>
        <w:autoSpaceDE w:val="0"/>
        <w:autoSpaceDN w:val="0"/>
        <w:adjustRightInd w:val="0"/>
        <w:ind w:left="-142" w:right="-126" w:firstLine="708"/>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E3922" w:rsidRDefault="00FE3922" w:rsidP="00FE3922">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B3337" w:rsidRPr="002B3337" w:rsidRDefault="002B3337" w:rsidP="002B3337">
      <w:pPr>
        <w:pStyle w:val="2"/>
        <w:rPr>
          <w:rFonts w:ascii="Arial" w:hAnsi="Arial" w:cs="Arial"/>
          <w:color w:val="000000"/>
          <w:sz w:val="16"/>
          <w:szCs w:val="16"/>
        </w:rPr>
      </w:pPr>
      <w:r w:rsidRPr="002B3337">
        <w:rPr>
          <w:rFonts w:ascii="Arial" w:hAnsi="Arial" w:cs="Arial"/>
          <w:color w:val="000000"/>
          <w:sz w:val="16"/>
          <w:szCs w:val="16"/>
        </w:rPr>
        <w:t>АДМИНИСТРАЦИЯ ВАЛДАЙСКОГО МУНИЦИПАЛЬНОГО РАЙОНА</w:t>
      </w:r>
    </w:p>
    <w:p w:rsidR="002B3337" w:rsidRDefault="002B3337" w:rsidP="002B3337">
      <w:pPr>
        <w:pStyle w:val="3"/>
        <w:rPr>
          <w:rFonts w:ascii="Arial" w:hAnsi="Arial" w:cs="Arial"/>
          <w:b w:val="0"/>
          <w:color w:val="000000"/>
          <w:sz w:val="16"/>
          <w:szCs w:val="16"/>
        </w:rPr>
      </w:pPr>
      <w:r>
        <w:rPr>
          <w:rFonts w:ascii="Arial" w:hAnsi="Arial" w:cs="Arial"/>
          <w:sz w:val="16"/>
          <w:szCs w:val="16"/>
        </w:rPr>
        <w:t xml:space="preserve">П О С Т А Н О В Л Е Н И Е  14.11.2017 № 2344     </w:t>
      </w:r>
    </w:p>
    <w:p w:rsidR="002B3337" w:rsidRDefault="002B3337" w:rsidP="002B3337">
      <w:pPr>
        <w:ind w:left="-142" w:right="-126"/>
        <w:jc w:val="center"/>
        <w:rPr>
          <w:rFonts w:ascii="Arial" w:hAnsi="Arial" w:cs="Arial"/>
          <w:b/>
          <w:sz w:val="16"/>
          <w:szCs w:val="16"/>
        </w:rPr>
      </w:pPr>
      <w:r>
        <w:rPr>
          <w:rFonts w:ascii="Arial" w:hAnsi="Arial" w:cs="Arial"/>
          <w:b/>
          <w:sz w:val="16"/>
          <w:szCs w:val="16"/>
        </w:rPr>
        <w:t>О наделении правом электронно-цифровой подписи для размещения документов и сведений в сфере размещения муниципальных заказов</w:t>
      </w:r>
    </w:p>
    <w:p w:rsidR="002B3337" w:rsidRDefault="002B3337" w:rsidP="002B3337">
      <w:pPr>
        <w:tabs>
          <w:tab w:val="left" w:pos="3560"/>
        </w:tabs>
        <w:ind w:left="-142" w:right="-126" w:firstLine="709"/>
        <w:jc w:val="both"/>
        <w:rPr>
          <w:rFonts w:ascii="Arial" w:hAnsi="Arial" w:cs="Arial"/>
          <w:b/>
          <w:color w:val="000000"/>
          <w:sz w:val="16"/>
          <w:szCs w:val="16"/>
        </w:rPr>
      </w:pPr>
      <w:r>
        <w:rPr>
          <w:rFonts w:ascii="Arial" w:hAnsi="Arial" w:cs="Arial"/>
          <w:color w:val="000000"/>
          <w:sz w:val="16"/>
          <w:szCs w:val="16"/>
        </w:rPr>
        <w:t>На основании Федерального закона от 05 апреля 2013 года № 44-ФЗ «О контрактной системе в сфере закупок товаров, работ, услуг для обе</w:t>
      </w:r>
      <w:r>
        <w:rPr>
          <w:rFonts w:ascii="Arial" w:hAnsi="Arial" w:cs="Arial"/>
          <w:color w:val="000000"/>
          <w:sz w:val="16"/>
          <w:szCs w:val="16"/>
        </w:rPr>
        <w:t>с</w:t>
      </w:r>
      <w:r>
        <w:rPr>
          <w:rFonts w:ascii="Arial" w:hAnsi="Arial" w:cs="Arial"/>
          <w:color w:val="000000"/>
          <w:sz w:val="16"/>
          <w:szCs w:val="16"/>
        </w:rPr>
        <w:t>печения государственных и муниципальных нужд», Федерального закона от 06 апреля 2011 года № 63-ФЗ «Об электронной подписи» Админис</w:t>
      </w:r>
      <w:r>
        <w:rPr>
          <w:rFonts w:ascii="Arial" w:hAnsi="Arial" w:cs="Arial"/>
          <w:color w:val="000000"/>
          <w:sz w:val="16"/>
          <w:szCs w:val="16"/>
        </w:rPr>
        <w:t>т</w:t>
      </w:r>
      <w:r>
        <w:rPr>
          <w:rFonts w:ascii="Arial" w:hAnsi="Arial" w:cs="Arial"/>
          <w:color w:val="000000"/>
          <w:sz w:val="16"/>
          <w:szCs w:val="16"/>
        </w:rPr>
        <w:t xml:space="preserve">рация Валдайского муниципального района </w:t>
      </w:r>
      <w:r>
        <w:rPr>
          <w:rFonts w:ascii="Arial" w:hAnsi="Arial" w:cs="Arial"/>
          <w:b/>
          <w:color w:val="000000"/>
          <w:sz w:val="16"/>
          <w:szCs w:val="16"/>
        </w:rPr>
        <w:t>ПОСТАНОВЛЯЕТ:</w:t>
      </w:r>
    </w:p>
    <w:p w:rsidR="002B3337" w:rsidRDefault="002B3337" w:rsidP="002B3337">
      <w:pPr>
        <w:tabs>
          <w:tab w:val="left" w:pos="3560"/>
        </w:tabs>
        <w:ind w:left="-142" w:right="-126"/>
        <w:jc w:val="both"/>
        <w:rPr>
          <w:rFonts w:ascii="Arial" w:hAnsi="Arial" w:cs="Arial"/>
          <w:color w:val="000000"/>
          <w:sz w:val="16"/>
          <w:szCs w:val="16"/>
        </w:rPr>
      </w:pPr>
      <w:r>
        <w:rPr>
          <w:rFonts w:ascii="Arial" w:hAnsi="Arial" w:cs="Arial"/>
          <w:color w:val="000000"/>
          <w:sz w:val="16"/>
          <w:szCs w:val="16"/>
        </w:rPr>
        <w:t xml:space="preserve">          1.Наделить </w:t>
      </w:r>
      <w:proofErr w:type="spellStart"/>
      <w:r>
        <w:rPr>
          <w:rFonts w:ascii="Arial" w:hAnsi="Arial" w:cs="Arial"/>
          <w:color w:val="000000"/>
          <w:sz w:val="16"/>
          <w:szCs w:val="16"/>
        </w:rPr>
        <w:t>Москалькову</w:t>
      </w:r>
      <w:proofErr w:type="spellEnd"/>
      <w:r>
        <w:rPr>
          <w:rFonts w:ascii="Arial" w:hAnsi="Arial" w:cs="Arial"/>
          <w:color w:val="000000"/>
          <w:sz w:val="16"/>
          <w:szCs w:val="16"/>
        </w:rPr>
        <w:t xml:space="preserve"> Людмилу Алексеевну, заведующего отделом информационных технологий Администрации Валдайского муниципал</w:t>
      </w:r>
      <w:r>
        <w:rPr>
          <w:rFonts w:ascii="Arial" w:hAnsi="Arial" w:cs="Arial"/>
          <w:color w:val="000000"/>
          <w:sz w:val="16"/>
          <w:szCs w:val="16"/>
        </w:rPr>
        <w:t>ь</w:t>
      </w:r>
      <w:r>
        <w:rPr>
          <w:rFonts w:ascii="Arial" w:hAnsi="Arial" w:cs="Arial"/>
          <w:color w:val="000000"/>
          <w:sz w:val="16"/>
          <w:szCs w:val="16"/>
        </w:rPr>
        <w:t>ного района, правом электронно-цифровой подписи для размещения информации о заказах поставки товаров, работ, услуг для муниципальных нужд на официальном сайте Российской Федерации в сети «Интернет» для размещения информации о размещении заказов на поставки товаров, выпо</w:t>
      </w:r>
      <w:r>
        <w:rPr>
          <w:rFonts w:ascii="Arial" w:hAnsi="Arial" w:cs="Arial"/>
          <w:color w:val="000000"/>
          <w:sz w:val="16"/>
          <w:szCs w:val="16"/>
        </w:rPr>
        <w:t>л</w:t>
      </w:r>
      <w:r>
        <w:rPr>
          <w:rFonts w:ascii="Arial" w:hAnsi="Arial" w:cs="Arial"/>
          <w:color w:val="000000"/>
          <w:sz w:val="16"/>
          <w:szCs w:val="16"/>
        </w:rPr>
        <w:t>нение работ, оказание услуг, и электронной площадке ЗАО «</w:t>
      </w:r>
      <w:proofErr w:type="spellStart"/>
      <w:r>
        <w:rPr>
          <w:rFonts w:ascii="Arial" w:hAnsi="Arial" w:cs="Arial"/>
          <w:color w:val="000000"/>
          <w:sz w:val="16"/>
          <w:szCs w:val="16"/>
        </w:rPr>
        <w:t>Сбербанк-АСТ</w:t>
      </w:r>
      <w:proofErr w:type="spellEnd"/>
      <w:r>
        <w:rPr>
          <w:rFonts w:ascii="Arial" w:hAnsi="Arial" w:cs="Arial"/>
          <w:color w:val="000000"/>
          <w:sz w:val="16"/>
          <w:szCs w:val="16"/>
        </w:rPr>
        <w:t>» (</w:t>
      </w:r>
      <w:proofErr w:type="spellStart"/>
      <w:r>
        <w:rPr>
          <w:rFonts w:ascii="Arial" w:hAnsi="Arial" w:cs="Arial"/>
          <w:color w:val="000000"/>
          <w:sz w:val="16"/>
          <w:szCs w:val="16"/>
          <w:lang w:val="en-US"/>
        </w:rPr>
        <w:t>wwwsberbank</w:t>
      </w:r>
      <w:proofErr w:type="spellEnd"/>
      <w:r>
        <w:rPr>
          <w:rFonts w:ascii="Arial" w:hAnsi="Arial" w:cs="Arial"/>
          <w:color w:val="000000"/>
          <w:sz w:val="16"/>
          <w:szCs w:val="16"/>
        </w:rPr>
        <w:t>-</w:t>
      </w:r>
      <w:proofErr w:type="spellStart"/>
      <w:r>
        <w:rPr>
          <w:rFonts w:ascii="Arial" w:hAnsi="Arial" w:cs="Arial"/>
          <w:color w:val="000000"/>
          <w:sz w:val="16"/>
          <w:szCs w:val="16"/>
          <w:lang w:val="en-US"/>
        </w:rPr>
        <w:t>ast</w:t>
      </w:r>
      <w:proofErr w:type="spellEnd"/>
      <w:r>
        <w:rPr>
          <w:rFonts w:ascii="Arial" w:hAnsi="Arial" w:cs="Arial"/>
          <w:color w:val="000000"/>
          <w:sz w:val="16"/>
          <w:szCs w:val="16"/>
        </w:rPr>
        <w:t>.</w:t>
      </w:r>
      <w:proofErr w:type="spellStart"/>
      <w:r>
        <w:rPr>
          <w:rFonts w:ascii="Arial" w:hAnsi="Arial" w:cs="Arial"/>
          <w:color w:val="000000"/>
          <w:sz w:val="16"/>
          <w:szCs w:val="16"/>
          <w:lang w:val="en-US"/>
        </w:rPr>
        <w:t>ru</w:t>
      </w:r>
      <w:proofErr w:type="spellEnd"/>
      <w:r>
        <w:rPr>
          <w:rFonts w:ascii="Arial" w:hAnsi="Arial" w:cs="Arial"/>
          <w:color w:val="000000"/>
          <w:sz w:val="16"/>
          <w:szCs w:val="16"/>
        </w:rPr>
        <w:t>), а также на подписание муниципальных контрактов в эле</w:t>
      </w:r>
      <w:r>
        <w:rPr>
          <w:rFonts w:ascii="Arial" w:hAnsi="Arial" w:cs="Arial"/>
          <w:color w:val="000000"/>
          <w:sz w:val="16"/>
          <w:szCs w:val="16"/>
        </w:rPr>
        <w:t>к</w:t>
      </w:r>
      <w:r>
        <w:rPr>
          <w:rFonts w:ascii="Arial" w:hAnsi="Arial" w:cs="Arial"/>
          <w:color w:val="000000"/>
          <w:sz w:val="16"/>
          <w:szCs w:val="16"/>
        </w:rPr>
        <w:t>тронной форме от лица Администрации Валдайского муниципального района.</w:t>
      </w:r>
    </w:p>
    <w:p w:rsidR="002B3337" w:rsidRDefault="002B3337" w:rsidP="002B3337">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2. Постановление вступает в силу со дня его официального опубликования и распространяет своё действие на правоотношения, возникшие с 13.11.2017.</w:t>
      </w:r>
    </w:p>
    <w:p w:rsidR="002B3337" w:rsidRDefault="002B3337" w:rsidP="002B3337">
      <w:pPr>
        <w:tabs>
          <w:tab w:val="left" w:pos="3560"/>
        </w:tabs>
        <w:ind w:left="-142" w:right="-126" w:firstLine="709"/>
        <w:jc w:val="both"/>
        <w:rPr>
          <w:rFonts w:ascii="Arial" w:hAnsi="Arial" w:cs="Arial"/>
          <w:color w:val="000000"/>
          <w:sz w:val="16"/>
          <w:szCs w:val="16"/>
        </w:rPr>
      </w:pPr>
      <w:r>
        <w:rPr>
          <w:rFonts w:ascii="Arial" w:hAnsi="Arial" w:cs="Arial"/>
          <w:color w:val="000000"/>
          <w:sz w:val="16"/>
          <w:szCs w:val="16"/>
        </w:rPr>
        <w:t>3. Разместить постановление на официальном сайте Администрации Валдайского муниципального района в сети «Интернет».</w:t>
      </w:r>
    </w:p>
    <w:p w:rsidR="002B3337" w:rsidRDefault="002B3337" w:rsidP="002B3337">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A5715A" w:rsidRPr="00A5715A" w:rsidRDefault="00A5715A" w:rsidP="00A5715A">
      <w:pPr>
        <w:pStyle w:val="2"/>
        <w:rPr>
          <w:rFonts w:ascii="Arial" w:hAnsi="Arial" w:cs="Arial"/>
          <w:color w:val="000000"/>
          <w:sz w:val="16"/>
          <w:szCs w:val="16"/>
        </w:rPr>
      </w:pPr>
      <w:r w:rsidRPr="00A5715A">
        <w:rPr>
          <w:rFonts w:ascii="Arial" w:hAnsi="Arial" w:cs="Arial"/>
          <w:color w:val="000000"/>
          <w:sz w:val="16"/>
          <w:szCs w:val="16"/>
        </w:rPr>
        <w:t>АДМИНИСТРАЦИЯ ВАЛДАЙСКОГО МУНИЦИПАЛЬНОГО РАЙОНА</w:t>
      </w:r>
    </w:p>
    <w:p w:rsidR="00A5715A" w:rsidRDefault="00A5715A" w:rsidP="00A5715A">
      <w:pPr>
        <w:pStyle w:val="3"/>
        <w:rPr>
          <w:rFonts w:ascii="Arial" w:hAnsi="Arial" w:cs="Arial"/>
          <w:b w:val="0"/>
          <w:color w:val="000000"/>
          <w:sz w:val="16"/>
          <w:szCs w:val="16"/>
        </w:rPr>
      </w:pPr>
      <w:r>
        <w:rPr>
          <w:rFonts w:ascii="Arial" w:hAnsi="Arial" w:cs="Arial"/>
          <w:sz w:val="16"/>
          <w:szCs w:val="16"/>
        </w:rPr>
        <w:t xml:space="preserve">П О С Т А Н О В Л Е Н И Е  14.11.2017 № 2347     </w:t>
      </w:r>
    </w:p>
    <w:p w:rsidR="00A5715A" w:rsidRDefault="00A5715A" w:rsidP="00A5715A">
      <w:pPr>
        <w:ind w:left="-142" w:right="-126"/>
        <w:jc w:val="center"/>
        <w:rPr>
          <w:rFonts w:ascii="Arial" w:hAnsi="Arial" w:cs="Arial"/>
          <w:b/>
          <w:bCs/>
          <w:sz w:val="16"/>
          <w:szCs w:val="16"/>
        </w:rPr>
      </w:pPr>
      <w:bookmarkStart w:id="0" w:name="_GoBack"/>
      <w:r>
        <w:rPr>
          <w:rFonts w:ascii="Arial" w:hAnsi="Arial" w:cs="Arial"/>
          <w:b/>
          <w:bCs/>
          <w:sz w:val="16"/>
          <w:szCs w:val="16"/>
        </w:rPr>
        <w:t>Об утверждении Перечня автомобильных  дорог общего пользования местного значения Валдайского городского поселения</w:t>
      </w:r>
    </w:p>
    <w:bookmarkEnd w:id="0"/>
    <w:p w:rsidR="00A5715A" w:rsidRDefault="00A5715A" w:rsidP="00A5715A">
      <w:pPr>
        <w:ind w:left="-142" w:right="-126"/>
        <w:jc w:val="both"/>
        <w:rPr>
          <w:rFonts w:ascii="Arial" w:hAnsi="Arial" w:cs="Arial"/>
          <w:b/>
          <w:bCs/>
          <w:sz w:val="16"/>
          <w:szCs w:val="16"/>
        </w:rPr>
      </w:pPr>
      <w:r>
        <w:rPr>
          <w:rFonts w:ascii="Arial" w:hAnsi="Arial" w:cs="Arial"/>
          <w:sz w:val="16"/>
          <w:szCs w:val="16"/>
        </w:rPr>
        <w:t xml:space="preserve">   </w:t>
      </w:r>
      <w:r>
        <w:rPr>
          <w:rFonts w:ascii="Arial" w:hAnsi="Arial" w:cs="Arial"/>
          <w:sz w:val="16"/>
          <w:szCs w:val="16"/>
        </w:rPr>
        <w:tab/>
      </w:r>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от 8 ноября 2007 года № 257-ФЗ «Об автомобильных дорогах и о дорожной деятельности в Российской Федерации и о вн</w:t>
      </w:r>
      <w:r>
        <w:rPr>
          <w:rFonts w:ascii="Arial" w:hAnsi="Arial" w:cs="Arial"/>
          <w:sz w:val="16"/>
          <w:szCs w:val="16"/>
        </w:rPr>
        <w:t>е</w:t>
      </w:r>
      <w:r>
        <w:rPr>
          <w:rFonts w:ascii="Arial" w:hAnsi="Arial" w:cs="Arial"/>
          <w:sz w:val="16"/>
          <w:szCs w:val="16"/>
        </w:rPr>
        <w:t xml:space="preserve">сении изменений в отдельные законодательные акты Российской Федерации» Администрация Валдайского муниципального района  </w:t>
      </w:r>
      <w:r>
        <w:rPr>
          <w:rFonts w:ascii="Arial" w:hAnsi="Arial" w:cs="Arial"/>
          <w:b/>
          <w:bCs/>
          <w:sz w:val="16"/>
          <w:szCs w:val="16"/>
        </w:rPr>
        <w:t>ПОСТАНОВЛ</w:t>
      </w:r>
      <w:r>
        <w:rPr>
          <w:rFonts w:ascii="Arial" w:hAnsi="Arial" w:cs="Arial"/>
          <w:b/>
          <w:bCs/>
          <w:sz w:val="16"/>
          <w:szCs w:val="16"/>
        </w:rPr>
        <w:t>Я</w:t>
      </w:r>
      <w:r>
        <w:rPr>
          <w:rFonts w:ascii="Arial" w:hAnsi="Arial" w:cs="Arial"/>
          <w:b/>
          <w:bCs/>
          <w:sz w:val="16"/>
          <w:szCs w:val="16"/>
        </w:rPr>
        <w:t>ЕТ:</w:t>
      </w:r>
    </w:p>
    <w:p w:rsidR="00A5715A" w:rsidRDefault="00A5715A" w:rsidP="00A5715A">
      <w:pPr>
        <w:ind w:left="-142" w:right="-126"/>
        <w:jc w:val="both"/>
        <w:rPr>
          <w:rFonts w:ascii="Arial" w:hAnsi="Arial" w:cs="Arial"/>
          <w:color w:val="000000"/>
          <w:sz w:val="16"/>
          <w:szCs w:val="16"/>
        </w:rPr>
      </w:pPr>
      <w:r>
        <w:rPr>
          <w:rFonts w:ascii="Arial" w:hAnsi="Arial" w:cs="Arial"/>
          <w:b/>
          <w:bCs/>
          <w:color w:val="000000"/>
          <w:sz w:val="16"/>
          <w:szCs w:val="16"/>
        </w:rPr>
        <w:tab/>
      </w:r>
      <w:r>
        <w:rPr>
          <w:rFonts w:ascii="Arial" w:hAnsi="Arial" w:cs="Arial"/>
          <w:color w:val="000000"/>
          <w:sz w:val="16"/>
          <w:szCs w:val="16"/>
        </w:rPr>
        <w:t>1. Утвердить прилагаемый Перечень автомобильных дорог общего пользования местного значения Валдайского городского поселения.</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2. Признать утратившими силу постановления Администрации Валдайского городского поселения:</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26.03.2014 № 53  «Об утверждении Перечня автомобильных дорог общего пользования местного значения, находящихся в границах Валдайск</w:t>
      </w:r>
      <w:r>
        <w:rPr>
          <w:rFonts w:ascii="Arial" w:hAnsi="Arial" w:cs="Arial"/>
          <w:sz w:val="16"/>
          <w:szCs w:val="16"/>
        </w:rPr>
        <w:t>о</w:t>
      </w:r>
      <w:r>
        <w:rPr>
          <w:rFonts w:ascii="Arial" w:hAnsi="Arial" w:cs="Arial"/>
          <w:sz w:val="16"/>
          <w:szCs w:val="16"/>
        </w:rPr>
        <w:t>го городского поселения»;</w:t>
      </w:r>
    </w:p>
    <w:p w:rsidR="00A5715A" w:rsidRDefault="00A5715A" w:rsidP="00A5715A">
      <w:pPr>
        <w:shd w:val="clear" w:color="auto" w:fill="FFFFFF"/>
        <w:ind w:left="-142" w:right="-126"/>
        <w:rPr>
          <w:rFonts w:ascii="Arial" w:hAnsi="Arial" w:cs="Arial"/>
          <w:sz w:val="16"/>
          <w:szCs w:val="16"/>
        </w:rPr>
      </w:pPr>
      <w:r>
        <w:rPr>
          <w:rFonts w:ascii="Arial" w:hAnsi="Arial" w:cs="Arial"/>
          <w:sz w:val="16"/>
          <w:szCs w:val="16"/>
        </w:rPr>
        <w:t xml:space="preserve">          от 25.11.2014 № 213 «О внесении изменений в </w:t>
      </w:r>
      <w:r>
        <w:rPr>
          <w:rFonts w:ascii="Arial" w:hAnsi="Arial" w:cs="Arial"/>
          <w:spacing w:val="-1"/>
          <w:sz w:val="16"/>
          <w:szCs w:val="16"/>
        </w:rPr>
        <w:t>поста</w:t>
      </w:r>
      <w:r>
        <w:rPr>
          <w:rFonts w:ascii="Arial" w:hAnsi="Arial" w:cs="Arial"/>
          <w:sz w:val="16"/>
          <w:szCs w:val="16"/>
        </w:rPr>
        <w:t>новление Администрации  Валдайского городского поселения  от 26.03.2014 № 53»;</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30.01.2015 № 11 «О внесении изменений в </w:t>
      </w:r>
      <w:r>
        <w:rPr>
          <w:rFonts w:ascii="Arial" w:hAnsi="Arial" w:cs="Arial"/>
          <w:spacing w:val="-1"/>
          <w:sz w:val="16"/>
          <w:szCs w:val="16"/>
        </w:rPr>
        <w:t>поста</w:t>
      </w:r>
      <w:r>
        <w:rPr>
          <w:rFonts w:ascii="Arial" w:hAnsi="Arial" w:cs="Arial"/>
          <w:sz w:val="16"/>
          <w:szCs w:val="16"/>
        </w:rPr>
        <w:t>новление Администрации  Валдайского городского поселения  от 26.03.2014 №»;</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24.02.2015 № 38 «О внесении изменений в </w:t>
      </w:r>
      <w:r>
        <w:rPr>
          <w:rFonts w:ascii="Arial" w:hAnsi="Arial" w:cs="Arial"/>
          <w:spacing w:val="-1"/>
          <w:sz w:val="16"/>
          <w:szCs w:val="16"/>
        </w:rPr>
        <w:t>поста</w:t>
      </w:r>
      <w:r>
        <w:rPr>
          <w:rFonts w:ascii="Arial" w:hAnsi="Arial" w:cs="Arial"/>
          <w:sz w:val="16"/>
          <w:szCs w:val="16"/>
        </w:rPr>
        <w:t>новление Администрации  Валдайского городского поселения  от 26.03.2014 № 53»;</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07.04.2015 № 82 «О внесении изменений в </w:t>
      </w:r>
      <w:r>
        <w:rPr>
          <w:rFonts w:ascii="Arial" w:hAnsi="Arial" w:cs="Arial"/>
          <w:spacing w:val="-1"/>
          <w:sz w:val="16"/>
          <w:szCs w:val="16"/>
        </w:rPr>
        <w:t>поста</w:t>
      </w:r>
      <w:r>
        <w:rPr>
          <w:rFonts w:ascii="Arial" w:hAnsi="Arial" w:cs="Arial"/>
          <w:sz w:val="16"/>
          <w:szCs w:val="16"/>
        </w:rPr>
        <w:t>новление Администрации  Валдайского городского поселения  от 26.03.2014 № 53»;</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3. Признать утратившими силу постановления Администрации Валдайского муниципального района:</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10.11.2015 № 1684 «О внесении изменений в Перечень автомобильных дорог общего пользования местного значения Валдайского городск</w:t>
      </w:r>
      <w:r>
        <w:rPr>
          <w:rFonts w:ascii="Arial" w:hAnsi="Arial" w:cs="Arial"/>
          <w:sz w:val="16"/>
          <w:szCs w:val="16"/>
        </w:rPr>
        <w:t>о</w:t>
      </w:r>
      <w:r>
        <w:rPr>
          <w:rFonts w:ascii="Arial" w:hAnsi="Arial" w:cs="Arial"/>
          <w:sz w:val="16"/>
          <w:szCs w:val="16"/>
        </w:rPr>
        <w:t>го поселения».</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05.02.2016 № 165 «О внесении изменений в Перечень автомобильных дорог общего пользования местного значения Валдайского городского поселения».</w:t>
      </w:r>
    </w:p>
    <w:p w:rsidR="00A5715A" w:rsidRDefault="00A5715A" w:rsidP="00A5715A">
      <w:pPr>
        <w:ind w:left="-142" w:right="-126"/>
        <w:jc w:val="both"/>
        <w:rPr>
          <w:rFonts w:ascii="Arial" w:hAnsi="Arial" w:cs="Arial"/>
          <w:sz w:val="16"/>
          <w:szCs w:val="16"/>
        </w:rPr>
      </w:pPr>
      <w:r>
        <w:rPr>
          <w:rFonts w:ascii="Arial" w:hAnsi="Arial" w:cs="Arial"/>
          <w:sz w:val="16"/>
          <w:szCs w:val="16"/>
        </w:rPr>
        <w:t xml:space="preserve">          от 27.12.2016 № 2134 «О внесении изменений в Перечень автомобильных дорог общего пользования местного значения Валдайского городск</w:t>
      </w:r>
      <w:r>
        <w:rPr>
          <w:rFonts w:ascii="Arial" w:hAnsi="Arial" w:cs="Arial"/>
          <w:sz w:val="16"/>
          <w:szCs w:val="16"/>
        </w:rPr>
        <w:t>о</w:t>
      </w:r>
      <w:r>
        <w:rPr>
          <w:rFonts w:ascii="Arial" w:hAnsi="Arial" w:cs="Arial"/>
          <w:sz w:val="16"/>
          <w:szCs w:val="16"/>
        </w:rPr>
        <w:t>го поселения».</w:t>
      </w:r>
    </w:p>
    <w:p w:rsidR="00A5715A" w:rsidRDefault="00A5715A" w:rsidP="00A5715A">
      <w:pPr>
        <w:ind w:left="-142" w:right="-126" w:firstLine="720"/>
        <w:jc w:val="both"/>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A5715A" w:rsidRDefault="00A5715A" w:rsidP="00A5715A">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105D11" w:rsidRDefault="00105D11" w:rsidP="00105D11">
      <w:pPr>
        <w:pStyle w:val="a5"/>
        <w:tabs>
          <w:tab w:val="left" w:pos="709"/>
        </w:tabs>
        <w:ind w:left="-142"/>
        <w:jc w:val="center"/>
        <w:rPr>
          <w:rFonts w:ascii="Arial" w:hAnsi="Arial" w:cs="Arial"/>
          <w:sz w:val="16"/>
          <w:szCs w:val="16"/>
        </w:rPr>
      </w:pPr>
      <w:r>
        <w:rPr>
          <w:rFonts w:ascii="Arial" w:hAnsi="Arial" w:cs="Arial"/>
          <w:sz w:val="16"/>
          <w:szCs w:val="16"/>
        </w:rPr>
        <w:t>УТВЕРЖДЕН</w:t>
      </w:r>
    </w:p>
    <w:p w:rsidR="00105D11" w:rsidRDefault="00105D11" w:rsidP="00105D11">
      <w:pPr>
        <w:pStyle w:val="a5"/>
        <w:tabs>
          <w:tab w:val="left" w:pos="709"/>
        </w:tabs>
        <w:ind w:left="-142"/>
        <w:jc w:val="center"/>
        <w:rPr>
          <w:rFonts w:ascii="Arial" w:hAnsi="Arial" w:cs="Arial"/>
          <w:sz w:val="16"/>
          <w:szCs w:val="16"/>
        </w:rPr>
      </w:pPr>
      <w:r>
        <w:rPr>
          <w:rFonts w:ascii="Arial" w:hAnsi="Arial" w:cs="Arial"/>
          <w:sz w:val="16"/>
          <w:szCs w:val="16"/>
        </w:rPr>
        <w:t xml:space="preserve">постановлением Администрации муниципального района от 14.11.2017 № 2347 </w:t>
      </w:r>
    </w:p>
    <w:p w:rsidR="00105D11" w:rsidRDefault="00105D11" w:rsidP="00105D11">
      <w:pPr>
        <w:pStyle w:val="a5"/>
        <w:tabs>
          <w:tab w:val="left" w:pos="709"/>
        </w:tabs>
        <w:jc w:val="center"/>
        <w:rPr>
          <w:rFonts w:ascii="Arial" w:hAnsi="Arial" w:cs="Arial"/>
          <w:b/>
          <w:bCs/>
          <w:sz w:val="16"/>
          <w:szCs w:val="16"/>
        </w:rPr>
      </w:pPr>
      <w:r>
        <w:rPr>
          <w:rFonts w:ascii="Arial" w:hAnsi="Arial" w:cs="Arial"/>
          <w:b/>
          <w:bCs/>
          <w:sz w:val="16"/>
          <w:szCs w:val="16"/>
        </w:rPr>
        <w:t>ПЕРЕЧЕНЬ</w:t>
      </w:r>
    </w:p>
    <w:p w:rsidR="00105D11" w:rsidRDefault="00105D11" w:rsidP="00105D11">
      <w:pPr>
        <w:pStyle w:val="a5"/>
        <w:tabs>
          <w:tab w:val="left" w:pos="709"/>
        </w:tabs>
        <w:jc w:val="center"/>
        <w:rPr>
          <w:rFonts w:ascii="Arial" w:hAnsi="Arial" w:cs="Arial"/>
          <w:sz w:val="16"/>
          <w:szCs w:val="16"/>
        </w:rPr>
      </w:pPr>
      <w:r>
        <w:rPr>
          <w:rFonts w:ascii="Arial" w:hAnsi="Arial" w:cs="Arial"/>
          <w:sz w:val="16"/>
          <w:szCs w:val="16"/>
        </w:rPr>
        <w:t>автомобильных дорог общего пользования местного значения Валдайского городского поселения</w:t>
      </w:r>
    </w:p>
    <w:tbl>
      <w:tblPr>
        <w:tblW w:w="11590" w:type="dxa"/>
        <w:tblLayout w:type="fixed"/>
        <w:tblLook w:val="01E0"/>
      </w:tblPr>
      <w:tblGrid>
        <w:gridCol w:w="919"/>
        <w:gridCol w:w="3086"/>
        <w:gridCol w:w="923"/>
        <w:gridCol w:w="443"/>
        <w:gridCol w:w="1559"/>
        <w:gridCol w:w="1701"/>
        <w:gridCol w:w="1825"/>
        <w:gridCol w:w="1134"/>
      </w:tblGrid>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b/>
                <w:bCs/>
                <w:sz w:val="16"/>
                <w:szCs w:val="16"/>
              </w:rPr>
            </w:pPr>
            <w:r>
              <w:rPr>
                <w:rFonts w:ascii="Arial" w:hAnsi="Arial" w:cs="Arial"/>
                <w:b/>
                <w:bCs/>
                <w:sz w:val="16"/>
                <w:szCs w:val="16"/>
              </w:rPr>
              <w:t>Поря</w:t>
            </w:r>
            <w:r>
              <w:rPr>
                <w:rFonts w:ascii="Arial" w:hAnsi="Arial" w:cs="Arial"/>
                <w:b/>
                <w:bCs/>
                <w:sz w:val="16"/>
                <w:szCs w:val="16"/>
              </w:rPr>
              <w:t>д</w:t>
            </w:r>
            <w:r>
              <w:rPr>
                <w:rFonts w:ascii="Arial" w:hAnsi="Arial" w:cs="Arial"/>
                <w:b/>
                <w:bCs/>
                <w:sz w:val="16"/>
                <w:szCs w:val="16"/>
              </w:rPr>
              <w:t>ковый номер</w:t>
            </w: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b/>
                <w:bCs/>
                <w:sz w:val="16"/>
                <w:szCs w:val="16"/>
              </w:rPr>
            </w:pPr>
            <w:r>
              <w:rPr>
                <w:rFonts w:ascii="Arial" w:hAnsi="Arial" w:cs="Arial"/>
                <w:b/>
                <w:bCs/>
                <w:sz w:val="16"/>
                <w:szCs w:val="16"/>
              </w:rPr>
              <w:t>Наименование улицы</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b/>
                <w:bCs/>
                <w:sz w:val="16"/>
                <w:szCs w:val="16"/>
              </w:rPr>
            </w:pPr>
            <w:proofErr w:type="spellStart"/>
            <w:r>
              <w:rPr>
                <w:rFonts w:ascii="Arial" w:hAnsi="Arial" w:cs="Arial"/>
                <w:b/>
                <w:bCs/>
                <w:sz w:val="16"/>
                <w:szCs w:val="16"/>
              </w:rPr>
              <w:t>Прот</w:t>
            </w:r>
            <w:proofErr w:type="spellEnd"/>
            <w:r>
              <w:rPr>
                <w:rFonts w:ascii="Arial" w:hAnsi="Arial" w:cs="Arial"/>
                <w:b/>
                <w:bCs/>
                <w:sz w:val="16"/>
                <w:szCs w:val="16"/>
              </w:rPr>
              <w:t>.</w:t>
            </w:r>
          </w:p>
          <w:p w:rsidR="00105D11" w:rsidRDefault="00105D11">
            <w:pPr>
              <w:jc w:val="center"/>
              <w:rPr>
                <w:rFonts w:ascii="Arial" w:hAnsi="Arial" w:cs="Arial"/>
                <w:b/>
                <w:bCs/>
                <w:sz w:val="16"/>
                <w:szCs w:val="16"/>
              </w:rPr>
            </w:pPr>
            <w:r>
              <w:rPr>
                <w:rFonts w:ascii="Arial" w:hAnsi="Arial" w:cs="Arial"/>
                <w:b/>
                <w:bCs/>
                <w:sz w:val="16"/>
                <w:szCs w:val="16"/>
              </w:rPr>
              <w:t>(км)</w:t>
            </w:r>
          </w:p>
        </w:tc>
        <w:tc>
          <w:tcPr>
            <w:tcW w:w="2002" w:type="dxa"/>
            <w:gridSpan w:val="2"/>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b/>
                <w:bCs/>
                <w:sz w:val="16"/>
                <w:szCs w:val="16"/>
              </w:rPr>
            </w:pPr>
            <w:r>
              <w:rPr>
                <w:rFonts w:ascii="Arial" w:hAnsi="Arial" w:cs="Arial"/>
                <w:b/>
                <w:bCs/>
                <w:sz w:val="16"/>
                <w:szCs w:val="16"/>
              </w:rPr>
              <w:t>Площадь, кв.м</w:t>
            </w:r>
          </w:p>
          <w:p w:rsidR="00105D11" w:rsidRDefault="00105D11">
            <w:pPr>
              <w:jc w:val="center"/>
              <w:rPr>
                <w:rFonts w:ascii="Arial" w:hAnsi="Arial" w:cs="Arial"/>
                <w:b/>
                <w:bCs/>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rsidP="00DE4A73">
            <w:pPr>
              <w:jc w:val="center"/>
              <w:rPr>
                <w:rFonts w:ascii="Arial" w:hAnsi="Arial" w:cs="Arial"/>
                <w:b/>
                <w:bCs/>
                <w:sz w:val="16"/>
                <w:szCs w:val="16"/>
              </w:rPr>
            </w:pPr>
            <w:proofErr w:type="spellStart"/>
            <w:r>
              <w:rPr>
                <w:rFonts w:ascii="Arial" w:hAnsi="Arial" w:cs="Arial"/>
                <w:b/>
                <w:bCs/>
                <w:sz w:val="16"/>
                <w:szCs w:val="16"/>
              </w:rPr>
              <w:t>Шир</w:t>
            </w:r>
            <w:proofErr w:type="spellEnd"/>
            <w:r>
              <w:rPr>
                <w:rFonts w:ascii="Arial" w:hAnsi="Arial" w:cs="Arial"/>
                <w:b/>
                <w:bCs/>
                <w:sz w:val="16"/>
                <w:szCs w:val="16"/>
              </w:rPr>
              <w:t>.</w:t>
            </w:r>
            <w:r w:rsidR="00DE4A73">
              <w:rPr>
                <w:rFonts w:ascii="Arial" w:hAnsi="Arial" w:cs="Arial"/>
                <w:b/>
                <w:bCs/>
                <w:sz w:val="16"/>
                <w:szCs w:val="16"/>
              </w:rPr>
              <w:t xml:space="preserve"> </w:t>
            </w:r>
            <w:proofErr w:type="spellStart"/>
            <w:r>
              <w:rPr>
                <w:rFonts w:ascii="Arial" w:hAnsi="Arial" w:cs="Arial"/>
                <w:b/>
                <w:bCs/>
                <w:sz w:val="16"/>
                <w:szCs w:val="16"/>
              </w:rPr>
              <w:t>дор</w:t>
            </w:r>
            <w:proofErr w:type="spellEnd"/>
            <w:r>
              <w:rPr>
                <w:rFonts w:ascii="Arial" w:hAnsi="Arial" w:cs="Arial"/>
                <w:b/>
                <w:bCs/>
                <w:sz w:val="16"/>
                <w:szCs w:val="16"/>
              </w:rPr>
              <w:t>.</w:t>
            </w:r>
          </w:p>
          <w:p w:rsidR="00105D11" w:rsidRDefault="00105D11">
            <w:pPr>
              <w:jc w:val="center"/>
              <w:rPr>
                <w:rFonts w:ascii="Arial" w:hAnsi="Arial" w:cs="Arial"/>
                <w:b/>
                <w:bCs/>
                <w:sz w:val="16"/>
                <w:szCs w:val="16"/>
              </w:rPr>
            </w:pPr>
            <w:r>
              <w:rPr>
                <w:rFonts w:ascii="Arial" w:hAnsi="Arial" w:cs="Arial"/>
                <w:b/>
                <w:bCs/>
                <w:sz w:val="16"/>
                <w:szCs w:val="16"/>
              </w:rPr>
              <w:t>(м)</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b/>
                <w:bCs/>
                <w:sz w:val="16"/>
                <w:szCs w:val="16"/>
              </w:rPr>
            </w:pPr>
            <w:r>
              <w:rPr>
                <w:rFonts w:ascii="Arial" w:hAnsi="Arial" w:cs="Arial"/>
                <w:b/>
                <w:bCs/>
                <w:sz w:val="16"/>
                <w:szCs w:val="16"/>
              </w:rPr>
              <w:t>Тип п</w:t>
            </w:r>
            <w:r>
              <w:rPr>
                <w:rFonts w:ascii="Arial" w:hAnsi="Arial" w:cs="Arial"/>
                <w:b/>
                <w:bCs/>
                <w:sz w:val="16"/>
                <w:szCs w:val="16"/>
              </w:rPr>
              <w:t>о</w:t>
            </w:r>
            <w:r>
              <w:rPr>
                <w:rFonts w:ascii="Arial" w:hAnsi="Arial" w:cs="Arial"/>
                <w:b/>
                <w:bCs/>
                <w:sz w:val="16"/>
                <w:szCs w:val="16"/>
              </w:rPr>
              <w:t>крытия</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b/>
                <w:bCs/>
                <w:sz w:val="16"/>
                <w:szCs w:val="16"/>
              </w:rPr>
            </w:pPr>
            <w:r>
              <w:rPr>
                <w:rFonts w:ascii="Arial" w:hAnsi="Arial" w:cs="Arial"/>
                <w:b/>
                <w:bCs/>
                <w:sz w:val="16"/>
                <w:szCs w:val="16"/>
              </w:rPr>
              <w:t>Класс а</w:t>
            </w:r>
            <w:r>
              <w:rPr>
                <w:rFonts w:ascii="Arial" w:hAnsi="Arial" w:cs="Arial"/>
                <w:b/>
                <w:bCs/>
                <w:sz w:val="16"/>
                <w:szCs w:val="16"/>
              </w:rPr>
              <w:t>в</w:t>
            </w:r>
            <w:r>
              <w:rPr>
                <w:rFonts w:ascii="Arial" w:hAnsi="Arial" w:cs="Arial"/>
                <w:b/>
                <w:bCs/>
                <w:sz w:val="16"/>
                <w:szCs w:val="16"/>
              </w:rPr>
              <w:t>тод</w:t>
            </w:r>
            <w:r>
              <w:rPr>
                <w:rFonts w:ascii="Arial" w:hAnsi="Arial" w:cs="Arial"/>
                <w:b/>
                <w:bCs/>
                <w:sz w:val="16"/>
                <w:szCs w:val="16"/>
              </w:rPr>
              <w:t>о</w:t>
            </w:r>
            <w:r>
              <w:rPr>
                <w:rFonts w:ascii="Arial" w:hAnsi="Arial" w:cs="Arial"/>
                <w:b/>
                <w:bCs/>
                <w:sz w:val="16"/>
                <w:szCs w:val="16"/>
              </w:rPr>
              <w:t>роги</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Базовый пер.</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0,517</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3 381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6,53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Белова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0,851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5 106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Береговая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0,106</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597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Братская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0,769</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4 632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Братская 1-ая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0,584</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3 542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Братская 2-ая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0,425</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2 529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5,95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Васильева пр.</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2,690</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16 678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Ветеранов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0,619</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5 878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Гагарина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1,143</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6858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Георгиевская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0,590</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3 611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6,12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 0,08</w:t>
            </w:r>
          </w:p>
          <w:p w:rsidR="00105D11" w:rsidRDefault="00105D11">
            <w:pPr>
              <w:rPr>
                <w:rFonts w:ascii="Arial" w:hAnsi="Arial" w:cs="Arial"/>
                <w:sz w:val="16"/>
                <w:szCs w:val="16"/>
              </w:rPr>
            </w:pPr>
            <w:r>
              <w:rPr>
                <w:rFonts w:ascii="Arial" w:hAnsi="Arial" w:cs="Arial"/>
                <w:sz w:val="16"/>
                <w:szCs w:val="16"/>
              </w:rPr>
              <w:t>грунт 0,51</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Германа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0,623</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2 631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Гоголя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0,331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1 886,7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Максима Горького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0,401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1 991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Гостинопольская</w:t>
            </w:r>
            <w:proofErr w:type="spellEnd"/>
            <w:r>
              <w:rPr>
                <w:rFonts w:ascii="Arial" w:hAnsi="Arial" w:cs="Arial"/>
                <w:sz w:val="16"/>
                <w:szCs w:val="16"/>
              </w:rPr>
              <w:t xml:space="preserve">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1,020</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5 100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Гостинопольский</w:t>
            </w:r>
            <w:proofErr w:type="spellEnd"/>
            <w:r>
              <w:rPr>
                <w:rFonts w:ascii="Arial" w:hAnsi="Arial" w:cs="Arial"/>
                <w:sz w:val="16"/>
                <w:szCs w:val="16"/>
              </w:rPr>
              <w:t xml:space="preserve"> проезд</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0,347</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1 868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Дворецкий переезд</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0,473</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3 034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Дворцовая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1,216</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7 047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Декабристов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0,631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2 552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Дорожная ул., </w:t>
            </w:r>
            <w:proofErr w:type="spellStart"/>
            <w:r>
              <w:rPr>
                <w:rFonts w:ascii="Arial" w:hAnsi="Arial" w:cs="Arial"/>
                <w:sz w:val="16"/>
                <w:szCs w:val="16"/>
              </w:rPr>
              <w:t>соор</w:t>
            </w:r>
            <w:proofErr w:type="spellEnd"/>
            <w:r>
              <w:rPr>
                <w:rFonts w:ascii="Arial" w:hAnsi="Arial" w:cs="Arial"/>
                <w:sz w:val="16"/>
                <w:szCs w:val="16"/>
              </w:rPr>
              <w:t>. 27а</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0,831</w:t>
            </w:r>
          </w:p>
        </w:tc>
        <w:tc>
          <w:tcPr>
            <w:tcW w:w="2002" w:type="dxa"/>
            <w:gridSpan w:val="2"/>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Дорожная ул., </w:t>
            </w:r>
            <w:proofErr w:type="spellStart"/>
            <w:r>
              <w:rPr>
                <w:rFonts w:ascii="Arial" w:hAnsi="Arial" w:cs="Arial"/>
                <w:sz w:val="16"/>
                <w:szCs w:val="16"/>
              </w:rPr>
              <w:t>соор</w:t>
            </w:r>
            <w:proofErr w:type="spellEnd"/>
            <w:r>
              <w:rPr>
                <w:rFonts w:ascii="Arial" w:hAnsi="Arial" w:cs="Arial"/>
                <w:sz w:val="16"/>
                <w:szCs w:val="16"/>
              </w:rPr>
              <w:t>. 23</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0,750</w:t>
            </w:r>
          </w:p>
        </w:tc>
        <w:tc>
          <w:tcPr>
            <w:tcW w:w="2002" w:type="dxa"/>
            <w:gridSpan w:val="2"/>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грунт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Дружбы пер.</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0,132</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775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Дружбы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0,141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708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Екатерининская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0,280</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1 689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Железнодорожная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1,411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10 938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7,75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Зеленая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0,297</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1 605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Карла Маркса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0,237</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1 688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7,1</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Кирова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0,822</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6 536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7,95</w:t>
            </w:r>
          </w:p>
        </w:tc>
        <w:tc>
          <w:tcPr>
            <w:tcW w:w="1825" w:type="dxa"/>
            <w:tcBorders>
              <w:top w:val="single" w:sz="4" w:space="0" w:color="auto"/>
              <w:left w:val="single" w:sz="4" w:space="0" w:color="auto"/>
              <w:bottom w:val="single" w:sz="4" w:space="0" w:color="auto"/>
              <w:right w:val="single" w:sz="4" w:space="0" w:color="auto"/>
            </w:tcBorders>
          </w:tcPr>
          <w:p w:rsidR="00105D11" w:rsidRDefault="00105D11">
            <w:pPr>
              <w:rPr>
                <w:rFonts w:ascii="Arial" w:hAnsi="Arial" w:cs="Arial"/>
                <w:sz w:val="16"/>
                <w:szCs w:val="16"/>
              </w:rPr>
            </w:pPr>
            <w:r>
              <w:rPr>
                <w:rFonts w:ascii="Arial" w:hAnsi="Arial" w:cs="Arial"/>
                <w:sz w:val="16"/>
                <w:szCs w:val="16"/>
              </w:rPr>
              <w:t>асфальт</w:t>
            </w:r>
          </w:p>
          <w:p w:rsidR="00105D11" w:rsidRDefault="00105D11">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Колхозная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1,415</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7 494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 0,2</w:t>
            </w:r>
          </w:p>
          <w:p w:rsidR="00105D11" w:rsidRDefault="00105D11">
            <w:pPr>
              <w:rPr>
                <w:rFonts w:ascii="Arial" w:hAnsi="Arial" w:cs="Arial"/>
                <w:sz w:val="16"/>
                <w:szCs w:val="16"/>
              </w:rPr>
            </w:pPr>
            <w:r>
              <w:rPr>
                <w:rFonts w:ascii="Arial" w:hAnsi="Arial" w:cs="Arial"/>
                <w:sz w:val="16"/>
                <w:szCs w:val="16"/>
              </w:rPr>
              <w:t>грунт 0,8</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Комсомольский пр.</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1,185</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13 035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11,0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Крупской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0,814</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7 856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9,65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Кузьмина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1,261</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5 674,5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Кузнечная пл.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0,192</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909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Ленина ул.</w:t>
            </w:r>
          </w:p>
        </w:tc>
        <w:tc>
          <w:tcPr>
            <w:tcW w:w="923"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1,160</w:t>
            </w:r>
          </w:p>
        </w:tc>
        <w:tc>
          <w:tcPr>
            <w:tcW w:w="2002" w:type="dxa"/>
            <w:gridSpan w:val="2"/>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7 645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6,59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Лесная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0,427</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2 916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Лесхозная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0,556</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1 667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Ломоносова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2,084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22 924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11,0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p w:rsidR="00105D11" w:rsidRDefault="00105D11">
            <w:pPr>
              <w:rPr>
                <w:rFonts w:ascii="Arial" w:hAnsi="Arial" w:cs="Arial"/>
                <w:sz w:val="16"/>
                <w:szCs w:val="16"/>
              </w:rPr>
            </w:pPr>
            <w:r>
              <w:rPr>
                <w:rFonts w:ascii="Arial" w:hAnsi="Arial" w:cs="Arial"/>
                <w:sz w:val="16"/>
                <w:szCs w:val="16"/>
              </w:rPr>
              <w:t>грунт – 0,9</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Луначарского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0,113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481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Луначарского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1,182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11 701,8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Матусовского</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0,130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794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 –</w:t>
            </w:r>
          </w:p>
          <w:p w:rsidR="00105D11" w:rsidRDefault="00105D11">
            <w:pPr>
              <w:jc w:val="center"/>
              <w:rPr>
                <w:rFonts w:ascii="Arial" w:hAnsi="Arial" w:cs="Arial"/>
                <w:sz w:val="16"/>
                <w:szCs w:val="16"/>
              </w:rPr>
            </w:pPr>
            <w:r>
              <w:rPr>
                <w:rFonts w:ascii="Arial" w:hAnsi="Arial" w:cs="Arial"/>
                <w:sz w:val="16"/>
                <w:szCs w:val="16"/>
              </w:rPr>
              <w:t>9,9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Мелиораторов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0,633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4 813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Механизаторов </w:t>
            </w:r>
            <w:proofErr w:type="spellStart"/>
            <w:r>
              <w:rPr>
                <w:rFonts w:ascii="Arial" w:hAnsi="Arial" w:cs="Arial"/>
                <w:sz w:val="16"/>
                <w:szCs w:val="16"/>
              </w:rPr>
              <w:t>ул</w:t>
            </w:r>
            <w:proofErr w:type="spellEnd"/>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0,570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2 565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4,5</w:t>
            </w:r>
          </w:p>
        </w:tc>
        <w:tc>
          <w:tcPr>
            <w:tcW w:w="1825" w:type="dxa"/>
            <w:tcBorders>
              <w:top w:val="single" w:sz="4" w:space="0" w:color="auto"/>
              <w:left w:val="single" w:sz="4" w:space="0" w:color="auto"/>
              <w:bottom w:val="single" w:sz="4" w:space="0" w:color="auto"/>
              <w:right w:val="single" w:sz="4" w:space="0" w:color="auto"/>
            </w:tcBorders>
          </w:tcPr>
          <w:p w:rsidR="00105D11" w:rsidRDefault="00105D11">
            <w:pPr>
              <w:rPr>
                <w:rFonts w:ascii="Arial" w:hAnsi="Arial" w:cs="Arial"/>
                <w:sz w:val="16"/>
                <w:szCs w:val="16"/>
              </w:rPr>
            </w:pPr>
            <w:r>
              <w:rPr>
                <w:rFonts w:ascii="Arial" w:hAnsi="Arial" w:cs="Arial"/>
                <w:sz w:val="16"/>
                <w:szCs w:val="16"/>
              </w:rPr>
              <w:t xml:space="preserve">асфальт </w:t>
            </w:r>
          </w:p>
          <w:p w:rsidR="00105D11" w:rsidRDefault="00105D11">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Молодежная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1,430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10 131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7,1</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Молодежный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0,290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1 300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4,48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Молотковская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0,263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1 656,9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Народная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0,427</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3 202,5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Нахимова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0,442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2 431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Некрасова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0,237</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1 134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Новая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0,161</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892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Новгородская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0,174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976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Озерная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0,205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1 153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Октябрьская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1,150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15 298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13,3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 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Октябрьский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0,180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1 160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Павлова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1,338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8 121,7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Парковая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0,388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2 305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5,94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Первомайская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0,412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2 507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Песчаная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1,480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11 867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8,0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Победы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2,218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12 864,4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5,6</w:t>
            </w:r>
          </w:p>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 -2 118</w:t>
            </w:r>
          </w:p>
          <w:p w:rsidR="00105D11" w:rsidRDefault="00105D11">
            <w:pPr>
              <w:rPr>
                <w:rFonts w:ascii="Arial" w:hAnsi="Arial" w:cs="Arial"/>
                <w:sz w:val="16"/>
                <w:szCs w:val="16"/>
              </w:rPr>
            </w:pPr>
            <w:r>
              <w:rPr>
                <w:rFonts w:ascii="Arial" w:hAnsi="Arial" w:cs="Arial"/>
                <w:sz w:val="16"/>
                <w:szCs w:val="16"/>
              </w:rPr>
              <w:t>грунт 0,1</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Подгорная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0,578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4 227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Подгорный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0,103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403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Полевая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1,143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10 938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9,57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грунт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Приозерный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1 016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булы</w:t>
            </w:r>
            <w:r>
              <w:rPr>
                <w:rFonts w:ascii="Arial" w:hAnsi="Arial" w:cs="Arial"/>
                <w:sz w:val="16"/>
                <w:szCs w:val="16"/>
              </w:rPr>
              <w:t>ж</w:t>
            </w:r>
            <w:r>
              <w:rPr>
                <w:rFonts w:ascii="Arial" w:hAnsi="Arial" w:cs="Arial"/>
                <w:sz w:val="16"/>
                <w:szCs w:val="16"/>
              </w:rPr>
              <w:t>ник0,11</w:t>
            </w:r>
          </w:p>
          <w:p w:rsidR="00105D11" w:rsidRDefault="00105D11">
            <w:pPr>
              <w:rPr>
                <w:rFonts w:ascii="Arial" w:hAnsi="Arial" w:cs="Arial"/>
                <w:sz w:val="16"/>
                <w:szCs w:val="16"/>
              </w:rPr>
            </w:pPr>
            <w:r>
              <w:rPr>
                <w:rFonts w:ascii="Arial" w:hAnsi="Arial" w:cs="Arial"/>
                <w:sz w:val="16"/>
                <w:szCs w:val="16"/>
              </w:rPr>
              <w:t>грунт 0,2</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Пролетарская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0,762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4 585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Пушкина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0,517</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6 453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12,48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Радищева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1,098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7 669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6,98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 – 1,1</w:t>
            </w:r>
          </w:p>
          <w:p w:rsidR="00105D11" w:rsidRDefault="00105D11">
            <w:pPr>
              <w:rPr>
                <w:rFonts w:ascii="Arial" w:hAnsi="Arial" w:cs="Arial"/>
                <w:sz w:val="16"/>
                <w:szCs w:val="16"/>
              </w:rPr>
            </w:pPr>
            <w:r>
              <w:rPr>
                <w:rFonts w:ascii="Arial" w:hAnsi="Arial" w:cs="Arial"/>
                <w:sz w:val="16"/>
                <w:szCs w:val="16"/>
              </w:rPr>
              <w:t>грунт – 0,16</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Реченская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0,084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612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7,28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0,362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2 554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7,05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Ручьевская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0,284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1 822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Садовая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0,148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545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3,68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Светлый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0,335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1 120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3,34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Санкт-Петербургская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0,793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5 753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7,25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Свободы пл.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0,319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10 208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Северная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0,439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2 228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Советский пр.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1,399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9 093,5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Совхозная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0,867</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6 261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Сосновая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0,714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4 734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6,63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Станковский</w:t>
            </w:r>
            <w:proofErr w:type="spellEnd"/>
            <w:r>
              <w:rPr>
                <w:rFonts w:ascii="Arial" w:hAnsi="Arial" w:cs="Arial"/>
                <w:sz w:val="16"/>
                <w:szCs w:val="16"/>
              </w:rPr>
              <w:t xml:space="preserve">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0,192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1 052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5,48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Станковская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0,514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3 084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Строителей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0,620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3 625</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5,85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Студгородок</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0,600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3 000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асфаль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Суворова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0,920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5 180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асфальт-600</w:t>
            </w:r>
          </w:p>
          <w:p w:rsidR="00105D11" w:rsidRDefault="00105D11">
            <w:pPr>
              <w:rPr>
                <w:rFonts w:ascii="Arial" w:hAnsi="Arial" w:cs="Arial"/>
                <w:sz w:val="16"/>
                <w:szCs w:val="16"/>
              </w:rPr>
            </w:pPr>
            <w:r>
              <w:rPr>
                <w:rFonts w:ascii="Arial" w:hAnsi="Arial" w:cs="Arial"/>
                <w:sz w:val="16"/>
                <w:szCs w:val="16"/>
              </w:rPr>
              <w:t>грунт – 0,32</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Суворовский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0,105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694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грунт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Тракторная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0,406</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2 512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6,19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Труда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0,985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7 542,8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7,7</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Марии Уткиной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0,882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4 751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5,38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асфальт-0,4</w:t>
            </w:r>
          </w:p>
          <w:p w:rsidR="00105D11" w:rsidRDefault="00105D11">
            <w:pPr>
              <w:rPr>
                <w:rFonts w:ascii="Arial" w:hAnsi="Arial" w:cs="Arial"/>
                <w:sz w:val="16"/>
                <w:szCs w:val="16"/>
              </w:rPr>
            </w:pPr>
            <w:r>
              <w:rPr>
                <w:rFonts w:ascii="Arial" w:hAnsi="Arial" w:cs="Arial"/>
                <w:sz w:val="16"/>
                <w:szCs w:val="16"/>
              </w:rPr>
              <w:t>грунт – 0,53</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Февральская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1,284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7 366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асф</w:t>
            </w:r>
            <w:proofErr w:type="spellEnd"/>
            <w:r>
              <w:rPr>
                <w:rFonts w:ascii="Arial" w:hAnsi="Arial" w:cs="Arial"/>
                <w:sz w:val="16"/>
                <w:szCs w:val="16"/>
              </w:rPr>
              <w:t>. – 0,534</w:t>
            </w:r>
          </w:p>
          <w:p w:rsidR="00105D11" w:rsidRDefault="00105D11">
            <w:pPr>
              <w:rPr>
                <w:rFonts w:ascii="Arial" w:hAnsi="Arial" w:cs="Arial"/>
                <w:sz w:val="16"/>
                <w:szCs w:val="16"/>
              </w:rPr>
            </w:pPr>
            <w:r>
              <w:rPr>
                <w:rFonts w:ascii="Arial" w:hAnsi="Arial" w:cs="Arial"/>
                <w:sz w:val="16"/>
                <w:szCs w:val="16"/>
              </w:rPr>
              <w:t>грунт 0,75</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Чернышевского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0,604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3 480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Чехова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1,136</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8 333</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7,33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Энергетиков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0,694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4 164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Энергетиков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0,792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5 884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7,43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Энтузиастов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0,435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2 746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Юпитерская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0,714</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3 707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Юпитерский</w:t>
            </w:r>
            <w:proofErr w:type="spellEnd"/>
            <w:r>
              <w:rPr>
                <w:rFonts w:ascii="Arial" w:hAnsi="Arial" w:cs="Arial"/>
                <w:sz w:val="16"/>
                <w:szCs w:val="16"/>
              </w:rPr>
              <w:t xml:space="preserve">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0,223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1 316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5,9</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Заезд в ВЭС</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0,210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872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4,15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Ветеранов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0,430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2 726</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6,33</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Железнодорожная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0,278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1 667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Заводская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0,695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4170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Зимогорская</w:t>
            </w:r>
            <w:proofErr w:type="spellEnd"/>
            <w:r>
              <w:rPr>
                <w:rFonts w:ascii="Arial" w:hAnsi="Arial" w:cs="Arial"/>
                <w:sz w:val="16"/>
                <w:szCs w:val="16"/>
              </w:rPr>
              <w:t xml:space="preserve">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0,250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1 549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Луговая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0,975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5 784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Молодежный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0,388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2 062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5,31</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Новая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0,212</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1 214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5,72</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Почтовая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0,543</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3 258</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Приозерная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0,548</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3 802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6,94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Хвойная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0,650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6 129</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9,4</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асфальт </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proofErr w:type="spellStart"/>
            <w:r>
              <w:rPr>
                <w:rFonts w:ascii="Arial" w:hAnsi="Arial" w:cs="Arial"/>
                <w:sz w:val="16"/>
                <w:szCs w:val="16"/>
              </w:rPr>
              <w:t>Выскодно</w:t>
            </w:r>
            <w:proofErr w:type="spellEnd"/>
            <w:r>
              <w:rPr>
                <w:rFonts w:ascii="Arial" w:hAnsi="Arial" w:cs="Arial"/>
                <w:sz w:val="16"/>
                <w:szCs w:val="16"/>
              </w:rPr>
              <w:t xml:space="preserve"> (дачи, свалка)</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2,460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13 180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5,35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Суворова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0,075</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570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Чернышевского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0,099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452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4,56</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Кирова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0,070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340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4,8</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Кооператоров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0,279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1 821</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6,5</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Пушкинский пер.</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0,106</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314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tcPr>
          <w:p w:rsidR="00105D11" w:rsidRDefault="00105D11">
            <w:pPr>
              <w:rPr>
                <w:rFonts w:ascii="Arial" w:hAnsi="Arial" w:cs="Arial"/>
                <w:sz w:val="16"/>
                <w:szCs w:val="16"/>
              </w:rPr>
            </w:pPr>
            <w:r>
              <w:rPr>
                <w:rFonts w:ascii="Arial" w:hAnsi="Arial" w:cs="Arial"/>
                <w:sz w:val="16"/>
                <w:szCs w:val="16"/>
              </w:rPr>
              <w:t>с. Зимогорье, Железнодорожный пер.</w:t>
            </w:r>
          </w:p>
          <w:p w:rsidR="00105D11" w:rsidRDefault="00105D11">
            <w:pPr>
              <w:rPr>
                <w:rFonts w:ascii="Arial" w:hAnsi="Arial" w:cs="Arial"/>
                <w:sz w:val="16"/>
                <w:szCs w:val="16"/>
              </w:rPr>
            </w:pP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1,170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4 767</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4,1</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shd w:val="clear" w:color="auto" w:fill="FFFFFF"/>
              <w:rPr>
                <w:rFonts w:ascii="Arial" w:hAnsi="Arial" w:cs="Arial"/>
                <w:sz w:val="16"/>
                <w:szCs w:val="16"/>
              </w:rPr>
            </w:pPr>
            <w:r>
              <w:rPr>
                <w:rFonts w:ascii="Arial" w:hAnsi="Arial" w:cs="Arial"/>
                <w:sz w:val="16"/>
                <w:szCs w:val="16"/>
              </w:rPr>
              <w:t>«</w:t>
            </w:r>
            <w:proofErr w:type="spellStart"/>
            <w:r>
              <w:rPr>
                <w:rFonts w:ascii="Arial" w:hAnsi="Arial" w:cs="Arial"/>
                <w:sz w:val="16"/>
                <w:szCs w:val="16"/>
              </w:rPr>
              <w:t>Москва-Санкт</w:t>
            </w:r>
            <w:proofErr w:type="spellEnd"/>
            <w:r>
              <w:rPr>
                <w:rFonts w:ascii="Arial" w:hAnsi="Arial" w:cs="Arial"/>
                <w:sz w:val="16"/>
                <w:szCs w:val="16"/>
              </w:rPr>
              <w:t xml:space="preserve"> Петербург»-Зимогорье</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1,779</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10 674</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shd w:val="clear" w:color="auto" w:fill="FFFFFF"/>
              <w:rPr>
                <w:rFonts w:ascii="Arial" w:hAnsi="Arial" w:cs="Arial"/>
                <w:sz w:val="16"/>
                <w:szCs w:val="16"/>
              </w:rPr>
            </w:pPr>
            <w:r>
              <w:rPr>
                <w:rFonts w:ascii="Arial" w:hAnsi="Arial" w:cs="Arial"/>
                <w:sz w:val="16"/>
                <w:szCs w:val="16"/>
              </w:rPr>
              <w:t>Подъезд         к        учебному хозя</w:t>
            </w:r>
            <w:r>
              <w:rPr>
                <w:rFonts w:ascii="Arial" w:hAnsi="Arial" w:cs="Arial"/>
                <w:sz w:val="16"/>
                <w:szCs w:val="16"/>
              </w:rPr>
              <w:t>й</w:t>
            </w:r>
            <w:r>
              <w:rPr>
                <w:rFonts w:ascii="Arial" w:hAnsi="Arial" w:cs="Arial"/>
                <w:sz w:val="16"/>
                <w:szCs w:val="16"/>
              </w:rPr>
              <w:t>ству</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0,785;</w:t>
            </w:r>
          </w:p>
          <w:p w:rsidR="00105D11" w:rsidRDefault="00105D11">
            <w:pPr>
              <w:rPr>
                <w:rFonts w:ascii="Arial" w:hAnsi="Arial" w:cs="Arial"/>
                <w:sz w:val="16"/>
                <w:szCs w:val="16"/>
              </w:rPr>
            </w:pPr>
            <w:r>
              <w:rPr>
                <w:rFonts w:ascii="Arial" w:hAnsi="Arial" w:cs="Arial"/>
                <w:sz w:val="16"/>
                <w:szCs w:val="16"/>
              </w:rPr>
              <w:t>0,980 м -земел</w:t>
            </w:r>
            <w:r>
              <w:rPr>
                <w:rFonts w:ascii="Arial" w:hAnsi="Arial" w:cs="Arial"/>
                <w:sz w:val="16"/>
                <w:szCs w:val="16"/>
              </w:rPr>
              <w:t>ь</w:t>
            </w:r>
            <w:r>
              <w:rPr>
                <w:rFonts w:ascii="Arial" w:hAnsi="Arial" w:cs="Arial"/>
                <w:sz w:val="16"/>
                <w:szCs w:val="16"/>
              </w:rPr>
              <w:t>ный участок, пр</w:t>
            </w:r>
            <w:r>
              <w:rPr>
                <w:rFonts w:ascii="Arial" w:hAnsi="Arial" w:cs="Arial"/>
                <w:sz w:val="16"/>
                <w:szCs w:val="16"/>
              </w:rPr>
              <w:t>и</w:t>
            </w:r>
            <w:r>
              <w:rPr>
                <w:rFonts w:ascii="Arial" w:hAnsi="Arial" w:cs="Arial"/>
                <w:sz w:val="16"/>
                <w:szCs w:val="16"/>
              </w:rPr>
              <w:t>мыка</w:t>
            </w:r>
            <w:r>
              <w:rPr>
                <w:rFonts w:ascii="Arial" w:hAnsi="Arial" w:cs="Arial"/>
                <w:sz w:val="16"/>
                <w:szCs w:val="16"/>
              </w:rPr>
              <w:t>ю</w:t>
            </w:r>
            <w:r>
              <w:rPr>
                <w:rFonts w:ascii="Arial" w:hAnsi="Arial" w:cs="Arial"/>
                <w:sz w:val="16"/>
                <w:szCs w:val="16"/>
              </w:rPr>
              <w:t>щий к соор</w:t>
            </w:r>
            <w:r>
              <w:rPr>
                <w:rFonts w:ascii="Arial" w:hAnsi="Arial" w:cs="Arial"/>
                <w:sz w:val="16"/>
                <w:szCs w:val="16"/>
              </w:rPr>
              <w:t>у</w:t>
            </w:r>
            <w:r>
              <w:rPr>
                <w:rFonts w:ascii="Arial" w:hAnsi="Arial" w:cs="Arial"/>
                <w:sz w:val="16"/>
                <w:szCs w:val="16"/>
              </w:rPr>
              <w:t>жению</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3 571,8; 6507 -</w:t>
            </w:r>
          </w:p>
          <w:p w:rsidR="00105D11" w:rsidRDefault="00105D11">
            <w:pPr>
              <w:jc w:val="center"/>
              <w:rPr>
                <w:rFonts w:ascii="Arial" w:hAnsi="Arial" w:cs="Arial"/>
                <w:sz w:val="16"/>
                <w:szCs w:val="16"/>
              </w:rPr>
            </w:pPr>
            <w:r>
              <w:rPr>
                <w:rFonts w:ascii="Arial" w:hAnsi="Arial" w:cs="Arial"/>
                <w:sz w:val="16"/>
                <w:szCs w:val="16"/>
              </w:rPr>
              <w:t>земельный уч</w:t>
            </w:r>
            <w:r>
              <w:rPr>
                <w:rFonts w:ascii="Arial" w:hAnsi="Arial" w:cs="Arial"/>
                <w:sz w:val="16"/>
                <w:szCs w:val="16"/>
              </w:rPr>
              <w:t>а</w:t>
            </w:r>
            <w:r>
              <w:rPr>
                <w:rFonts w:ascii="Arial" w:hAnsi="Arial" w:cs="Arial"/>
                <w:sz w:val="16"/>
                <w:szCs w:val="16"/>
              </w:rPr>
              <w:t>сток, примыка</w:t>
            </w:r>
            <w:r>
              <w:rPr>
                <w:rFonts w:ascii="Arial" w:hAnsi="Arial" w:cs="Arial"/>
                <w:sz w:val="16"/>
                <w:szCs w:val="16"/>
              </w:rPr>
              <w:t>ю</w:t>
            </w:r>
            <w:r>
              <w:rPr>
                <w:rFonts w:ascii="Arial" w:hAnsi="Arial" w:cs="Arial"/>
                <w:sz w:val="16"/>
                <w:szCs w:val="16"/>
              </w:rPr>
              <w:t>щий к сооруж</w:t>
            </w:r>
            <w:r>
              <w:rPr>
                <w:rFonts w:ascii="Arial" w:hAnsi="Arial" w:cs="Arial"/>
                <w:sz w:val="16"/>
                <w:szCs w:val="16"/>
              </w:rPr>
              <w:t>е</w:t>
            </w:r>
            <w:r>
              <w:rPr>
                <w:rFonts w:ascii="Arial" w:hAnsi="Arial" w:cs="Arial"/>
                <w:sz w:val="16"/>
                <w:szCs w:val="16"/>
              </w:rPr>
              <w:t>нию</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4,55;</w:t>
            </w:r>
          </w:p>
          <w:p w:rsidR="00105D11" w:rsidRDefault="00105D11">
            <w:pPr>
              <w:jc w:val="center"/>
              <w:rPr>
                <w:rFonts w:ascii="Arial" w:hAnsi="Arial" w:cs="Arial"/>
                <w:sz w:val="16"/>
                <w:szCs w:val="16"/>
              </w:rPr>
            </w:pPr>
            <w:r>
              <w:rPr>
                <w:rFonts w:ascii="Arial" w:hAnsi="Arial" w:cs="Arial"/>
                <w:sz w:val="16"/>
                <w:szCs w:val="16"/>
              </w:rPr>
              <w:t>9 м  -  земельный участок, прим</w:t>
            </w:r>
            <w:r>
              <w:rPr>
                <w:rFonts w:ascii="Arial" w:hAnsi="Arial" w:cs="Arial"/>
                <w:sz w:val="16"/>
                <w:szCs w:val="16"/>
              </w:rPr>
              <w:t>ы</w:t>
            </w:r>
            <w:r>
              <w:rPr>
                <w:rFonts w:ascii="Arial" w:hAnsi="Arial" w:cs="Arial"/>
                <w:sz w:val="16"/>
                <w:szCs w:val="16"/>
              </w:rPr>
              <w:t>кающий к сооруж</w:t>
            </w:r>
            <w:r>
              <w:rPr>
                <w:rFonts w:ascii="Arial" w:hAnsi="Arial" w:cs="Arial"/>
                <w:sz w:val="16"/>
                <w:szCs w:val="16"/>
              </w:rPr>
              <w:t>е</w:t>
            </w:r>
            <w:r>
              <w:rPr>
                <w:rFonts w:ascii="Arial" w:hAnsi="Arial" w:cs="Arial"/>
                <w:sz w:val="16"/>
                <w:szCs w:val="16"/>
              </w:rPr>
              <w:t>нию</w:t>
            </w:r>
          </w:p>
        </w:tc>
        <w:tc>
          <w:tcPr>
            <w:tcW w:w="1825" w:type="dxa"/>
            <w:tcBorders>
              <w:top w:val="single" w:sz="4" w:space="0" w:color="auto"/>
              <w:left w:val="single" w:sz="4" w:space="0" w:color="auto"/>
              <w:bottom w:val="single" w:sz="4" w:space="0" w:color="auto"/>
              <w:right w:val="single" w:sz="4" w:space="0" w:color="auto"/>
            </w:tcBorders>
          </w:tcPr>
          <w:p w:rsidR="00105D11" w:rsidRDefault="00105D11">
            <w:pPr>
              <w:rPr>
                <w:rFonts w:ascii="Arial" w:hAnsi="Arial" w:cs="Arial"/>
                <w:sz w:val="16"/>
                <w:szCs w:val="16"/>
              </w:rPr>
            </w:pPr>
            <w:r>
              <w:rPr>
                <w:rFonts w:ascii="Arial" w:hAnsi="Arial" w:cs="Arial"/>
                <w:sz w:val="16"/>
                <w:szCs w:val="16"/>
              </w:rPr>
              <w:t>асфальт -400</w:t>
            </w:r>
          </w:p>
          <w:p w:rsidR="00105D11" w:rsidRDefault="00105D11">
            <w:pPr>
              <w:rPr>
                <w:rFonts w:ascii="Arial" w:hAnsi="Arial" w:cs="Arial"/>
                <w:sz w:val="16"/>
                <w:szCs w:val="16"/>
              </w:rPr>
            </w:pPr>
            <w:r>
              <w:rPr>
                <w:rFonts w:ascii="Arial" w:hAnsi="Arial" w:cs="Arial"/>
                <w:sz w:val="16"/>
                <w:szCs w:val="16"/>
              </w:rPr>
              <w:t xml:space="preserve">грунт-385; </w:t>
            </w:r>
          </w:p>
          <w:p w:rsidR="00105D11" w:rsidRDefault="00105D11">
            <w:pPr>
              <w:rPr>
                <w:rFonts w:ascii="Arial" w:hAnsi="Arial" w:cs="Arial"/>
                <w:sz w:val="16"/>
                <w:szCs w:val="16"/>
              </w:rPr>
            </w:pPr>
            <w:r>
              <w:rPr>
                <w:rFonts w:ascii="Arial" w:hAnsi="Arial" w:cs="Arial"/>
                <w:sz w:val="16"/>
                <w:szCs w:val="16"/>
              </w:rPr>
              <w:t>980-  земел</w:t>
            </w:r>
            <w:r>
              <w:rPr>
                <w:rFonts w:ascii="Arial" w:hAnsi="Arial" w:cs="Arial"/>
                <w:sz w:val="16"/>
                <w:szCs w:val="16"/>
              </w:rPr>
              <w:t>ь</w:t>
            </w:r>
            <w:r>
              <w:rPr>
                <w:rFonts w:ascii="Arial" w:hAnsi="Arial" w:cs="Arial"/>
                <w:sz w:val="16"/>
                <w:szCs w:val="16"/>
              </w:rPr>
              <w:t>ный участок, примыка</w:t>
            </w:r>
            <w:r>
              <w:rPr>
                <w:rFonts w:ascii="Arial" w:hAnsi="Arial" w:cs="Arial"/>
                <w:sz w:val="16"/>
                <w:szCs w:val="16"/>
              </w:rPr>
              <w:t>ю</w:t>
            </w:r>
            <w:r>
              <w:rPr>
                <w:rFonts w:ascii="Arial" w:hAnsi="Arial" w:cs="Arial"/>
                <w:sz w:val="16"/>
                <w:szCs w:val="16"/>
              </w:rPr>
              <w:t>щий к соор</w:t>
            </w:r>
            <w:r>
              <w:rPr>
                <w:rFonts w:ascii="Arial" w:hAnsi="Arial" w:cs="Arial"/>
                <w:sz w:val="16"/>
                <w:szCs w:val="16"/>
              </w:rPr>
              <w:t>у</w:t>
            </w:r>
            <w:r>
              <w:rPr>
                <w:rFonts w:ascii="Arial" w:hAnsi="Arial" w:cs="Arial"/>
                <w:sz w:val="16"/>
                <w:szCs w:val="16"/>
              </w:rPr>
              <w:t>жению</w:t>
            </w:r>
          </w:p>
          <w:p w:rsidR="00105D11" w:rsidRDefault="00105D11">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shd w:val="clear" w:color="auto" w:fill="FFFFFF"/>
              <w:rPr>
                <w:rFonts w:ascii="Arial" w:hAnsi="Arial" w:cs="Arial"/>
                <w:sz w:val="16"/>
                <w:szCs w:val="16"/>
              </w:rPr>
            </w:pPr>
            <w:proofErr w:type="spellStart"/>
            <w:r>
              <w:rPr>
                <w:rFonts w:ascii="Arial" w:hAnsi="Arial" w:cs="Arial"/>
                <w:sz w:val="16"/>
                <w:szCs w:val="16"/>
              </w:rPr>
              <w:t>Валдай-Соколово</w:t>
            </w:r>
            <w:proofErr w:type="spellEnd"/>
            <w:r>
              <w:rPr>
                <w:rFonts w:ascii="Arial" w:hAnsi="Arial" w:cs="Arial"/>
                <w:sz w:val="16"/>
                <w:szCs w:val="16"/>
              </w:rPr>
              <w:t>-«Москва-Санкт-Петербург»       в       г. Валдай</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2,216</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15 512</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7,0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shd w:val="clear" w:color="auto" w:fill="FFFFFF"/>
              <w:rPr>
                <w:rFonts w:ascii="Arial" w:hAnsi="Arial" w:cs="Arial"/>
                <w:sz w:val="16"/>
                <w:szCs w:val="16"/>
              </w:rPr>
            </w:pPr>
            <w:r>
              <w:rPr>
                <w:rFonts w:ascii="Arial" w:hAnsi="Arial" w:cs="Arial"/>
                <w:sz w:val="16"/>
                <w:szCs w:val="16"/>
              </w:rPr>
              <w:t>«Москва- Санкт-Петербург» -механический завод</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0,840</w:t>
            </w:r>
          </w:p>
        </w:tc>
        <w:tc>
          <w:tcPr>
            <w:tcW w:w="1559"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5 040</w:t>
            </w: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Парковая ул. </w:t>
            </w:r>
            <w:proofErr w:type="spellStart"/>
            <w:r>
              <w:rPr>
                <w:rFonts w:ascii="Arial" w:hAnsi="Arial" w:cs="Arial"/>
                <w:sz w:val="16"/>
                <w:szCs w:val="16"/>
              </w:rPr>
              <w:t>соор</w:t>
            </w:r>
            <w:proofErr w:type="spellEnd"/>
            <w:r>
              <w:rPr>
                <w:rFonts w:ascii="Arial" w:hAnsi="Arial" w:cs="Arial"/>
                <w:sz w:val="16"/>
                <w:szCs w:val="16"/>
              </w:rPr>
              <w:t>. 1</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0,180</w:t>
            </w:r>
          </w:p>
        </w:tc>
        <w:tc>
          <w:tcPr>
            <w:tcW w:w="1559"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Подъезд к стационару ВЦРБ</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0,077</w:t>
            </w:r>
          </w:p>
        </w:tc>
        <w:tc>
          <w:tcPr>
            <w:tcW w:w="1559"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с.Зимогорье, Почтовая ул. </w:t>
            </w:r>
            <w:proofErr w:type="spellStart"/>
            <w:r>
              <w:rPr>
                <w:rFonts w:ascii="Arial" w:hAnsi="Arial" w:cs="Arial"/>
                <w:sz w:val="16"/>
                <w:szCs w:val="16"/>
              </w:rPr>
              <w:t>соор</w:t>
            </w:r>
            <w:proofErr w:type="spellEnd"/>
            <w:r>
              <w:rPr>
                <w:rFonts w:ascii="Arial" w:hAnsi="Arial" w:cs="Arial"/>
                <w:sz w:val="16"/>
                <w:szCs w:val="16"/>
              </w:rPr>
              <w:t>. 1</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 xml:space="preserve">  0,4</w:t>
            </w:r>
          </w:p>
        </w:tc>
        <w:tc>
          <w:tcPr>
            <w:tcW w:w="1559"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6,0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асфальт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r w:rsidR="00105D11" w:rsidTr="00D27EB2">
        <w:trPr>
          <w:trHeight w:val="20"/>
        </w:trPr>
        <w:tc>
          <w:tcPr>
            <w:tcW w:w="919" w:type="dxa"/>
            <w:tcBorders>
              <w:top w:val="single" w:sz="4" w:space="0" w:color="auto"/>
              <w:left w:val="single" w:sz="4" w:space="0" w:color="auto"/>
              <w:bottom w:val="single" w:sz="4" w:space="0" w:color="auto"/>
              <w:right w:val="single" w:sz="4" w:space="0" w:color="auto"/>
            </w:tcBorders>
          </w:tcPr>
          <w:p w:rsidR="00105D11" w:rsidRDefault="00105D11" w:rsidP="00105D11">
            <w:pPr>
              <w:numPr>
                <w:ilvl w:val="0"/>
                <w:numId w:val="24"/>
              </w:numPr>
              <w:overflowPunct w:val="0"/>
              <w:autoSpaceDE w:val="0"/>
              <w:autoSpaceDN w:val="0"/>
              <w:adjustRightInd w:val="0"/>
              <w:textAlignment w:val="baseline"/>
              <w:rPr>
                <w:rFonts w:ascii="Arial" w:hAnsi="Arial" w:cs="Arial"/>
                <w:sz w:val="16"/>
                <w:szCs w:val="16"/>
              </w:rPr>
            </w:pPr>
          </w:p>
        </w:tc>
        <w:tc>
          <w:tcPr>
            <w:tcW w:w="3086"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с. Зимогорье, Лесная ул.</w:t>
            </w:r>
          </w:p>
        </w:tc>
        <w:tc>
          <w:tcPr>
            <w:tcW w:w="1366" w:type="dxa"/>
            <w:gridSpan w:val="2"/>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0,250</w:t>
            </w:r>
          </w:p>
        </w:tc>
        <w:tc>
          <w:tcPr>
            <w:tcW w:w="1559" w:type="dxa"/>
            <w:tcBorders>
              <w:top w:val="single" w:sz="4" w:space="0" w:color="auto"/>
              <w:left w:val="single" w:sz="4" w:space="0" w:color="auto"/>
              <w:bottom w:val="single" w:sz="4" w:space="0" w:color="auto"/>
              <w:right w:val="single" w:sz="4" w:space="0" w:color="auto"/>
            </w:tcBorders>
          </w:tcPr>
          <w:p w:rsidR="00105D11" w:rsidRDefault="00105D11">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105D11" w:rsidRDefault="00105D11">
            <w:pPr>
              <w:jc w:val="center"/>
              <w:rPr>
                <w:rFonts w:ascii="Arial" w:hAnsi="Arial" w:cs="Arial"/>
                <w:sz w:val="16"/>
                <w:szCs w:val="16"/>
              </w:rPr>
            </w:pPr>
            <w:r>
              <w:rPr>
                <w:rFonts w:ascii="Arial" w:hAnsi="Arial" w:cs="Arial"/>
                <w:sz w:val="16"/>
                <w:szCs w:val="16"/>
              </w:rPr>
              <w:t>5,0</w:t>
            </w:r>
          </w:p>
        </w:tc>
        <w:tc>
          <w:tcPr>
            <w:tcW w:w="1825"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грунт</w:t>
            </w:r>
          </w:p>
        </w:tc>
        <w:tc>
          <w:tcPr>
            <w:tcW w:w="1134" w:type="dxa"/>
            <w:tcBorders>
              <w:top w:val="single" w:sz="4" w:space="0" w:color="auto"/>
              <w:left w:val="single" w:sz="4" w:space="0" w:color="auto"/>
              <w:bottom w:val="single" w:sz="4" w:space="0" w:color="auto"/>
              <w:right w:val="single" w:sz="4" w:space="0" w:color="auto"/>
            </w:tcBorders>
            <w:hideMark/>
          </w:tcPr>
          <w:p w:rsidR="00105D11" w:rsidRDefault="00105D11">
            <w:pPr>
              <w:rPr>
                <w:rFonts w:ascii="Arial" w:hAnsi="Arial" w:cs="Arial"/>
                <w:sz w:val="16"/>
                <w:szCs w:val="16"/>
              </w:rPr>
            </w:pPr>
            <w:r>
              <w:rPr>
                <w:rFonts w:ascii="Arial" w:hAnsi="Arial" w:cs="Arial"/>
                <w:sz w:val="16"/>
                <w:szCs w:val="16"/>
              </w:rPr>
              <w:t>обы</w:t>
            </w:r>
            <w:r>
              <w:rPr>
                <w:rFonts w:ascii="Arial" w:hAnsi="Arial" w:cs="Arial"/>
                <w:sz w:val="16"/>
                <w:szCs w:val="16"/>
              </w:rPr>
              <w:t>ч</w:t>
            </w:r>
            <w:r>
              <w:rPr>
                <w:rFonts w:ascii="Arial" w:hAnsi="Arial" w:cs="Arial"/>
                <w:sz w:val="16"/>
                <w:szCs w:val="16"/>
              </w:rPr>
              <w:t>ная</w:t>
            </w:r>
          </w:p>
        </w:tc>
      </w:tr>
    </w:tbl>
    <w:p w:rsidR="009C1D3D" w:rsidRPr="009C1D3D" w:rsidRDefault="009C1D3D" w:rsidP="009C1D3D">
      <w:pPr>
        <w:pStyle w:val="2"/>
        <w:ind w:left="-142" w:right="-126"/>
        <w:rPr>
          <w:rFonts w:ascii="Arial" w:hAnsi="Arial" w:cs="Arial"/>
          <w:color w:val="000000"/>
          <w:sz w:val="16"/>
          <w:szCs w:val="16"/>
        </w:rPr>
      </w:pPr>
      <w:r w:rsidRPr="009C1D3D">
        <w:rPr>
          <w:rFonts w:ascii="Arial" w:hAnsi="Arial" w:cs="Arial"/>
          <w:color w:val="000000"/>
          <w:sz w:val="16"/>
          <w:szCs w:val="16"/>
        </w:rPr>
        <w:t>АДМИНИСТРАЦИЯ ВАЛДАЙСКОГО МУНИЦИПАЛЬНОГО РАЙОНА</w:t>
      </w:r>
    </w:p>
    <w:p w:rsidR="009C1D3D" w:rsidRDefault="009C1D3D" w:rsidP="009C1D3D">
      <w:pPr>
        <w:pStyle w:val="3"/>
        <w:ind w:left="-142" w:right="-126"/>
        <w:rPr>
          <w:rFonts w:ascii="Arial" w:hAnsi="Arial" w:cs="Arial"/>
          <w:b w:val="0"/>
          <w:color w:val="000000"/>
          <w:sz w:val="16"/>
          <w:szCs w:val="16"/>
        </w:rPr>
      </w:pPr>
      <w:r>
        <w:rPr>
          <w:rFonts w:ascii="Arial" w:hAnsi="Arial" w:cs="Arial"/>
          <w:sz w:val="16"/>
          <w:szCs w:val="16"/>
        </w:rPr>
        <w:t xml:space="preserve">П О С Т А Н О В Л Е Н И Е  15.11.2017 № 2350     </w:t>
      </w:r>
    </w:p>
    <w:p w:rsidR="009C1D3D" w:rsidRDefault="009C1D3D" w:rsidP="009C1D3D">
      <w:pPr>
        <w:ind w:left="-142" w:right="-126"/>
        <w:jc w:val="center"/>
        <w:rPr>
          <w:rFonts w:ascii="Arial" w:hAnsi="Arial" w:cs="Arial"/>
          <w:b/>
          <w:sz w:val="16"/>
          <w:szCs w:val="16"/>
        </w:rPr>
      </w:pPr>
      <w:r>
        <w:rPr>
          <w:rFonts w:ascii="Arial" w:hAnsi="Arial" w:cs="Arial"/>
          <w:b/>
          <w:sz w:val="16"/>
          <w:szCs w:val="16"/>
        </w:rPr>
        <w:t>Об утверждении Плана мероприятий, посвященных празднованию Дня матери в 2017 году</w:t>
      </w:r>
    </w:p>
    <w:p w:rsidR="009C1D3D" w:rsidRDefault="009C1D3D" w:rsidP="009C1D3D">
      <w:pPr>
        <w:tabs>
          <w:tab w:val="left" w:pos="3560"/>
        </w:tabs>
        <w:ind w:left="-142" w:right="-126" w:firstLine="851"/>
        <w:jc w:val="both"/>
        <w:rPr>
          <w:rFonts w:ascii="Arial" w:hAnsi="Arial" w:cs="Arial"/>
          <w:b/>
          <w:color w:val="000000"/>
          <w:sz w:val="16"/>
          <w:szCs w:val="16"/>
        </w:rPr>
      </w:pPr>
      <w:r>
        <w:rPr>
          <w:rFonts w:ascii="Arial" w:hAnsi="Arial" w:cs="Arial"/>
          <w:color w:val="000000"/>
          <w:sz w:val="16"/>
          <w:szCs w:val="16"/>
        </w:rPr>
        <w:t xml:space="preserve">В целях популяризации роли матери в обществе, укрепления и повышения престижа семьи Администрация Валдайского муниципального района </w:t>
      </w:r>
      <w:r>
        <w:rPr>
          <w:rFonts w:ascii="Arial" w:hAnsi="Arial" w:cs="Arial"/>
          <w:b/>
          <w:color w:val="000000"/>
          <w:sz w:val="16"/>
          <w:szCs w:val="16"/>
        </w:rPr>
        <w:t xml:space="preserve"> ПОСТАНОВЛЯЕТ:</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1.Утвердить прилагаемый План мероприятий, посвященных празднованию Дня матери в 2017 году.</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2. Провести районное мероприятие, посвященное Дню матери, 26 ноября 2017 года в 12.00 часов в киноконцертном зале «Мечта».</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3. Рекомендовать Главам сельских поселений провести аналогичные мероприятия и принять участие в районных мероприятиях.</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4. Рекомендовать руководителям, председателям профсоюзных комитетов организаций и учреждений Валдайского муниципального района провести мероприятия с оказанием моральной поддержки кризисным, малообеспеченным семьям с детьми.</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5. Контроль за выполнением постановления возложить на первого заместителя Главы администрации муниципального района Рудину О.Я.</w:t>
      </w:r>
    </w:p>
    <w:p w:rsidR="009C1D3D" w:rsidRDefault="009C1D3D" w:rsidP="009C1D3D">
      <w:pPr>
        <w:tabs>
          <w:tab w:val="left" w:pos="3560"/>
        </w:tabs>
        <w:ind w:left="-142" w:right="-126" w:firstLine="851"/>
        <w:jc w:val="both"/>
        <w:rPr>
          <w:rFonts w:ascii="Arial" w:hAnsi="Arial" w:cs="Arial"/>
          <w:color w:val="000000"/>
          <w:sz w:val="16"/>
          <w:szCs w:val="16"/>
        </w:rPr>
      </w:pPr>
      <w:r>
        <w:rPr>
          <w:rFonts w:ascii="Arial" w:hAnsi="Arial" w:cs="Arial"/>
          <w:color w:val="000000"/>
          <w:sz w:val="16"/>
          <w:szCs w:val="16"/>
        </w:rPr>
        <w:t>6. 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color w:val="000000"/>
          <w:sz w:val="16"/>
          <w:szCs w:val="16"/>
        </w:rPr>
        <w:t>и</w:t>
      </w:r>
      <w:r>
        <w:rPr>
          <w:rFonts w:ascii="Arial" w:hAnsi="Arial" w:cs="Arial"/>
          <w:color w:val="000000"/>
          <w:sz w:val="16"/>
          <w:szCs w:val="16"/>
        </w:rPr>
        <w:t>ципального района в сети «Интернет».</w:t>
      </w:r>
    </w:p>
    <w:p w:rsidR="009C1D3D" w:rsidRDefault="009C1D3D" w:rsidP="009C1D3D">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B36D9C" w:rsidRDefault="00B36D9C" w:rsidP="00B36D9C">
      <w:pPr>
        <w:tabs>
          <w:tab w:val="left" w:pos="7611"/>
        </w:tabs>
        <w:ind w:left="-1418"/>
        <w:jc w:val="center"/>
        <w:rPr>
          <w:rFonts w:ascii="Arial" w:hAnsi="Arial" w:cs="Arial"/>
          <w:sz w:val="16"/>
          <w:szCs w:val="16"/>
        </w:rPr>
      </w:pPr>
      <w:r>
        <w:rPr>
          <w:rFonts w:ascii="Arial" w:hAnsi="Arial" w:cs="Arial"/>
          <w:sz w:val="16"/>
          <w:szCs w:val="16"/>
        </w:rPr>
        <w:t>УТВЕРЖДЕН  постановлением Администрации муниципального района от 15.11.2017  №2350</w:t>
      </w:r>
    </w:p>
    <w:p w:rsidR="00B36D9C" w:rsidRDefault="00B36D9C" w:rsidP="00B36D9C">
      <w:pPr>
        <w:tabs>
          <w:tab w:val="left" w:pos="7611"/>
        </w:tabs>
        <w:ind w:left="-1418"/>
        <w:jc w:val="center"/>
        <w:rPr>
          <w:rFonts w:ascii="Arial" w:hAnsi="Arial" w:cs="Arial"/>
          <w:b/>
          <w:sz w:val="16"/>
          <w:szCs w:val="16"/>
        </w:rPr>
      </w:pPr>
      <w:r>
        <w:rPr>
          <w:rFonts w:ascii="Arial" w:hAnsi="Arial" w:cs="Arial"/>
          <w:b/>
          <w:sz w:val="16"/>
          <w:szCs w:val="16"/>
        </w:rPr>
        <w:t xml:space="preserve">ПЛАН  мероприятий, посвященных празднованию  Дня матери в 2017 году  </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2835"/>
        <w:gridCol w:w="3402"/>
      </w:tblGrid>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vAlign w:val="center"/>
            <w:hideMark/>
          </w:tcPr>
          <w:p w:rsidR="00B36D9C" w:rsidRDefault="00B36D9C">
            <w:pPr>
              <w:jc w:val="center"/>
              <w:rPr>
                <w:rFonts w:ascii="Arial" w:hAnsi="Arial" w:cs="Arial"/>
                <w:b/>
                <w:sz w:val="16"/>
                <w:szCs w:val="16"/>
              </w:rPr>
            </w:pPr>
            <w:r>
              <w:rPr>
                <w:rFonts w:ascii="Arial" w:hAnsi="Arial" w:cs="Arial"/>
                <w:b/>
                <w:sz w:val="16"/>
                <w:szCs w:val="16"/>
              </w:rPr>
              <w:t>№</w:t>
            </w:r>
          </w:p>
          <w:p w:rsidR="00B36D9C" w:rsidRDefault="00B36D9C">
            <w:pPr>
              <w:jc w:val="center"/>
              <w:rPr>
                <w:rFonts w:ascii="Arial" w:hAnsi="Arial" w:cs="Arial"/>
                <w:b/>
                <w:sz w:val="16"/>
                <w:szCs w:val="16"/>
                <w:vertAlign w:val="subscript"/>
              </w:rPr>
            </w:pPr>
            <w:proofErr w:type="spellStart"/>
            <w:r>
              <w:rPr>
                <w:rFonts w:ascii="Arial" w:hAnsi="Arial" w:cs="Arial"/>
                <w:b/>
                <w:sz w:val="16"/>
                <w:szCs w:val="16"/>
              </w:rPr>
              <w:t>п</w:t>
            </w:r>
            <w:proofErr w:type="spellEnd"/>
            <w:r>
              <w:rPr>
                <w:rFonts w:ascii="Arial" w:hAnsi="Arial" w:cs="Arial"/>
                <w:b/>
                <w:sz w:val="16"/>
                <w:szCs w:val="16"/>
              </w:rPr>
              <w:t>/</w:t>
            </w:r>
            <w:proofErr w:type="spellStart"/>
            <w:r>
              <w:rPr>
                <w:rFonts w:ascii="Arial" w:hAnsi="Arial" w:cs="Arial"/>
                <w:b/>
                <w:sz w:val="16"/>
                <w:szCs w:val="16"/>
              </w:rPr>
              <w:t>п</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rsidP="00B36D9C">
            <w:pPr>
              <w:tabs>
                <w:tab w:val="left" w:pos="7611"/>
              </w:tabs>
              <w:ind w:left="179" w:hanging="179"/>
              <w:jc w:val="center"/>
              <w:rPr>
                <w:rFonts w:ascii="Arial" w:hAnsi="Arial" w:cs="Arial"/>
                <w:b/>
                <w:sz w:val="16"/>
                <w:szCs w:val="16"/>
              </w:rPr>
            </w:pPr>
            <w:r>
              <w:rPr>
                <w:rFonts w:ascii="Arial" w:hAnsi="Arial" w:cs="Arial"/>
                <w:b/>
                <w:sz w:val="16"/>
                <w:szCs w:val="16"/>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b/>
                <w:sz w:val="16"/>
                <w:szCs w:val="16"/>
              </w:rPr>
              <w:t>Сроки исполнения</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b/>
                <w:sz w:val="16"/>
                <w:szCs w:val="16"/>
              </w:rPr>
              <w:t>Исполнитель, место провед</w:t>
            </w:r>
            <w:r>
              <w:rPr>
                <w:rFonts w:ascii="Arial" w:hAnsi="Arial" w:cs="Arial"/>
                <w:b/>
                <w:sz w:val="16"/>
                <w:szCs w:val="16"/>
              </w:rPr>
              <w:t>е</w:t>
            </w:r>
            <w:r>
              <w:rPr>
                <w:rFonts w:ascii="Arial" w:hAnsi="Arial" w:cs="Arial"/>
                <w:b/>
                <w:sz w:val="16"/>
                <w:szCs w:val="16"/>
              </w:rPr>
              <w:t>ния</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jc w:val="both"/>
              <w:rPr>
                <w:rFonts w:ascii="Arial" w:hAnsi="Arial" w:cs="Arial"/>
                <w:sz w:val="16"/>
                <w:szCs w:val="16"/>
              </w:rPr>
            </w:pPr>
            <w:r>
              <w:rPr>
                <w:rFonts w:ascii="Arial" w:hAnsi="Arial" w:cs="Arial"/>
                <w:sz w:val="16"/>
                <w:szCs w:val="16"/>
              </w:rPr>
              <w:t>Информирование населения района о мероприятиях, п</w:t>
            </w:r>
            <w:r>
              <w:rPr>
                <w:rFonts w:ascii="Arial" w:hAnsi="Arial" w:cs="Arial"/>
                <w:sz w:val="16"/>
                <w:szCs w:val="16"/>
              </w:rPr>
              <w:t>о</w:t>
            </w:r>
            <w:r>
              <w:rPr>
                <w:rFonts w:ascii="Arial" w:hAnsi="Arial" w:cs="Arial"/>
                <w:sz w:val="16"/>
                <w:szCs w:val="16"/>
              </w:rPr>
              <w:t>свяще</w:t>
            </w:r>
            <w:r>
              <w:rPr>
                <w:rFonts w:ascii="Arial" w:hAnsi="Arial" w:cs="Arial"/>
                <w:sz w:val="16"/>
                <w:szCs w:val="16"/>
              </w:rPr>
              <w:t>н</w:t>
            </w:r>
            <w:r>
              <w:rPr>
                <w:rFonts w:ascii="Arial" w:hAnsi="Arial" w:cs="Arial"/>
                <w:sz w:val="16"/>
                <w:szCs w:val="16"/>
              </w:rPr>
              <w:t xml:space="preserve">ных Дню матери </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sz w:val="16"/>
                <w:szCs w:val="16"/>
              </w:rPr>
              <w:t>в течение ноября</w:t>
            </w:r>
          </w:p>
        </w:tc>
        <w:tc>
          <w:tcPr>
            <w:tcW w:w="3402"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b/>
                <w:sz w:val="16"/>
                <w:szCs w:val="16"/>
              </w:rPr>
            </w:pP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«Письмо к маме»-конкурс на лучшее эссе</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08.11-26.11.2017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Яжелбицкий</w:t>
            </w:r>
            <w:proofErr w:type="spellEnd"/>
            <w:r>
              <w:rPr>
                <w:rFonts w:ascii="Arial" w:hAnsi="Arial" w:cs="Arial"/>
                <w:sz w:val="16"/>
                <w:szCs w:val="16"/>
              </w:rPr>
              <w:t xml:space="preserve"> сельский библиотечный ф</w:t>
            </w:r>
            <w:r>
              <w:rPr>
                <w:rFonts w:ascii="Arial" w:hAnsi="Arial" w:cs="Arial"/>
                <w:sz w:val="16"/>
                <w:szCs w:val="16"/>
              </w:rPr>
              <w:t>и</w:t>
            </w:r>
            <w:r>
              <w:rPr>
                <w:rFonts w:ascii="Arial" w:hAnsi="Arial" w:cs="Arial"/>
                <w:sz w:val="16"/>
                <w:szCs w:val="16"/>
              </w:rPr>
              <w:t>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3.</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Фото-акция «Ты одна такая –любимая и родная»</w:t>
            </w:r>
          </w:p>
          <w:p w:rsidR="00B36D9C" w:rsidRDefault="00B36D9C">
            <w:pPr>
              <w:tabs>
                <w:tab w:val="left" w:pos="7611"/>
              </w:tabs>
              <w:jc w:val="both"/>
              <w:rPr>
                <w:rFonts w:ascii="Arial" w:hAnsi="Arial" w:cs="Arial"/>
                <w:sz w:val="16"/>
                <w:szCs w:val="16"/>
              </w:rPr>
            </w:pPr>
            <w:proofErr w:type="spellStart"/>
            <w:r>
              <w:rPr>
                <w:rFonts w:ascii="Arial" w:hAnsi="Arial" w:cs="Arial"/>
                <w:sz w:val="16"/>
                <w:szCs w:val="16"/>
              </w:rPr>
              <w:t>Фото-конкурс</w:t>
            </w:r>
            <w:proofErr w:type="spellEnd"/>
            <w:r>
              <w:rPr>
                <w:rFonts w:ascii="Arial" w:hAnsi="Arial" w:cs="Arial"/>
                <w:sz w:val="16"/>
                <w:szCs w:val="16"/>
              </w:rPr>
              <w:t xml:space="preserve"> «Милая моя мама»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13.11.-24.11.2017</w:t>
            </w:r>
          </w:p>
          <w:p w:rsidR="00B36D9C" w:rsidRDefault="00B36D9C">
            <w:pPr>
              <w:tabs>
                <w:tab w:val="left" w:pos="7611"/>
              </w:tabs>
              <w:jc w:val="center"/>
              <w:rPr>
                <w:rFonts w:ascii="Arial" w:hAnsi="Arial" w:cs="Arial"/>
                <w:sz w:val="16"/>
                <w:szCs w:val="16"/>
              </w:rPr>
            </w:pPr>
            <w:r>
              <w:rPr>
                <w:rFonts w:ascii="Arial" w:hAnsi="Arial" w:cs="Arial"/>
                <w:sz w:val="16"/>
                <w:szCs w:val="16"/>
              </w:rPr>
              <w:t>23.11.2017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МАУДО Центр «Пульс»</w:t>
            </w:r>
          </w:p>
          <w:p w:rsidR="00B36D9C" w:rsidRDefault="00B36D9C">
            <w:pPr>
              <w:tabs>
                <w:tab w:val="left" w:pos="7611"/>
              </w:tabs>
              <w:jc w:val="center"/>
              <w:rPr>
                <w:rFonts w:ascii="Arial" w:hAnsi="Arial" w:cs="Arial"/>
                <w:sz w:val="16"/>
                <w:szCs w:val="16"/>
              </w:rPr>
            </w:pPr>
            <w:r>
              <w:rPr>
                <w:rFonts w:ascii="Arial" w:hAnsi="Arial" w:cs="Arial"/>
                <w:sz w:val="16"/>
                <w:szCs w:val="16"/>
              </w:rPr>
              <w:t xml:space="preserve">филиал МАОУ «СШ №4» с. Яжелбицы </w:t>
            </w:r>
            <w:proofErr w:type="spellStart"/>
            <w:r>
              <w:rPr>
                <w:rFonts w:ascii="Arial" w:hAnsi="Arial" w:cs="Arial"/>
                <w:sz w:val="16"/>
                <w:szCs w:val="16"/>
              </w:rPr>
              <w:t>д.Семеновщина</w:t>
            </w:r>
            <w:proofErr w:type="spellEnd"/>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4.</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Гимназический конкурс творческих работ, посвященных Дню м</w:t>
            </w:r>
            <w:r>
              <w:rPr>
                <w:rFonts w:ascii="Arial" w:hAnsi="Arial" w:cs="Arial"/>
                <w:sz w:val="16"/>
                <w:szCs w:val="16"/>
              </w:rPr>
              <w:t>а</w:t>
            </w:r>
            <w:r>
              <w:rPr>
                <w:rFonts w:ascii="Arial" w:hAnsi="Arial" w:cs="Arial"/>
                <w:sz w:val="16"/>
                <w:szCs w:val="16"/>
              </w:rPr>
              <w:t>тери</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13.11-25.11.2017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МАОУ «Гимназия»</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5.</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Школьный конкурс поделок, рисунков</w:t>
            </w:r>
          </w:p>
          <w:p w:rsidR="00B36D9C" w:rsidRDefault="00B36D9C">
            <w:pPr>
              <w:tabs>
                <w:tab w:val="left" w:pos="7611"/>
              </w:tabs>
              <w:jc w:val="both"/>
              <w:rPr>
                <w:rFonts w:ascii="Arial" w:hAnsi="Arial" w:cs="Arial"/>
                <w:sz w:val="16"/>
                <w:szCs w:val="16"/>
              </w:rPr>
            </w:pPr>
            <w:r>
              <w:rPr>
                <w:rFonts w:ascii="Arial" w:hAnsi="Arial" w:cs="Arial"/>
                <w:sz w:val="16"/>
                <w:szCs w:val="16"/>
              </w:rPr>
              <w:t xml:space="preserve"> «Самая любимая, самая родная»,</w:t>
            </w:r>
          </w:p>
          <w:p w:rsidR="00B36D9C" w:rsidRDefault="00B36D9C">
            <w:pPr>
              <w:tabs>
                <w:tab w:val="left" w:pos="7611"/>
              </w:tabs>
              <w:jc w:val="both"/>
              <w:rPr>
                <w:rFonts w:ascii="Arial" w:hAnsi="Arial" w:cs="Arial"/>
                <w:sz w:val="16"/>
                <w:szCs w:val="16"/>
              </w:rPr>
            </w:pPr>
            <w:r>
              <w:rPr>
                <w:rFonts w:ascii="Arial" w:hAnsi="Arial" w:cs="Arial"/>
                <w:sz w:val="16"/>
                <w:szCs w:val="16"/>
              </w:rPr>
              <w:t>«Самая любимая»</w:t>
            </w:r>
          </w:p>
          <w:p w:rsidR="00B36D9C" w:rsidRDefault="00B36D9C">
            <w:pPr>
              <w:tabs>
                <w:tab w:val="left" w:pos="7611"/>
              </w:tabs>
              <w:jc w:val="both"/>
              <w:rPr>
                <w:rFonts w:ascii="Arial" w:hAnsi="Arial" w:cs="Arial"/>
                <w:sz w:val="16"/>
                <w:szCs w:val="16"/>
              </w:rPr>
            </w:pPr>
            <w:r>
              <w:rPr>
                <w:rFonts w:ascii="Arial" w:hAnsi="Arial" w:cs="Arial"/>
                <w:sz w:val="16"/>
                <w:szCs w:val="16"/>
              </w:rPr>
              <w:t xml:space="preserve"> «Моя мама»</w:t>
            </w:r>
          </w:p>
          <w:p w:rsidR="00B36D9C" w:rsidRDefault="00B36D9C">
            <w:pPr>
              <w:tabs>
                <w:tab w:val="left" w:pos="7611"/>
              </w:tabs>
              <w:jc w:val="both"/>
              <w:rPr>
                <w:rFonts w:ascii="Arial" w:hAnsi="Arial" w:cs="Arial"/>
                <w:sz w:val="16"/>
                <w:szCs w:val="16"/>
              </w:rPr>
            </w:pPr>
            <w:r>
              <w:rPr>
                <w:rFonts w:ascii="Arial" w:hAnsi="Arial" w:cs="Arial"/>
                <w:sz w:val="16"/>
                <w:szCs w:val="16"/>
              </w:rPr>
              <w:t>«Руки мамы золотые»</w:t>
            </w:r>
          </w:p>
        </w:tc>
        <w:tc>
          <w:tcPr>
            <w:tcW w:w="2835"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r>
              <w:rPr>
                <w:rFonts w:ascii="Arial" w:hAnsi="Arial" w:cs="Arial"/>
                <w:sz w:val="16"/>
                <w:szCs w:val="16"/>
              </w:rPr>
              <w:t>10.11-22.11.2017</w:t>
            </w:r>
          </w:p>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r>
              <w:rPr>
                <w:rFonts w:ascii="Arial" w:hAnsi="Arial" w:cs="Arial"/>
                <w:sz w:val="16"/>
                <w:szCs w:val="16"/>
              </w:rPr>
              <w:t>20.11-24.11.2017</w:t>
            </w:r>
          </w:p>
        </w:tc>
        <w:tc>
          <w:tcPr>
            <w:tcW w:w="3402"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r>
              <w:rPr>
                <w:rFonts w:ascii="Arial" w:hAnsi="Arial" w:cs="Arial"/>
                <w:sz w:val="16"/>
                <w:szCs w:val="16"/>
              </w:rPr>
              <w:t xml:space="preserve">МАОУ «СШ № 1» им. М. </w:t>
            </w:r>
            <w:proofErr w:type="spellStart"/>
            <w:r>
              <w:rPr>
                <w:rFonts w:ascii="Arial" w:hAnsi="Arial" w:cs="Arial"/>
                <w:sz w:val="16"/>
                <w:szCs w:val="16"/>
              </w:rPr>
              <w:t>Авер</w:t>
            </w:r>
            <w:r>
              <w:rPr>
                <w:rFonts w:ascii="Arial" w:hAnsi="Arial" w:cs="Arial"/>
                <w:sz w:val="16"/>
                <w:szCs w:val="16"/>
              </w:rPr>
              <w:t>и</w:t>
            </w:r>
            <w:r>
              <w:rPr>
                <w:rFonts w:ascii="Arial" w:hAnsi="Arial" w:cs="Arial"/>
                <w:sz w:val="16"/>
                <w:szCs w:val="16"/>
              </w:rPr>
              <w:t>на</w:t>
            </w:r>
            <w:proofErr w:type="spellEnd"/>
          </w:p>
          <w:p w:rsidR="00B36D9C" w:rsidRDefault="00B36D9C">
            <w:pPr>
              <w:tabs>
                <w:tab w:val="left" w:pos="7611"/>
              </w:tabs>
              <w:jc w:val="center"/>
              <w:rPr>
                <w:rFonts w:ascii="Arial" w:hAnsi="Arial" w:cs="Arial"/>
                <w:sz w:val="16"/>
                <w:szCs w:val="16"/>
              </w:rPr>
            </w:pPr>
            <w:r>
              <w:rPr>
                <w:rFonts w:ascii="Arial" w:hAnsi="Arial" w:cs="Arial"/>
                <w:sz w:val="16"/>
                <w:szCs w:val="16"/>
              </w:rPr>
              <w:t xml:space="preserve">МАОУ «СШ №7» </w:t>
            </w:r>
            <w:proofErr w:type="spellStart"/>
            <w:r>
              <w:rPr>
                <w:rFonts w:ascii="Arial" w:hAnsi="Arial" w:cs="Arial"/>
                <w:sz w:val="16"/>
                <w:szCs w:val="16"/>
              </w:rPr>
              <w:t>Ивантеево</w:t>
            </w:r>
            <w:proofErr w:type="spellEnd"/>
          </w:p>
          <w:p w:rsidR="00B36D9C" w:rsidRDefault="00B36D9C">
            <w:pPr>
              <w:tabs>
                <w:tab w:val="left" w:pos="7611"/>
              </w:tabs>
              <w:jc w:val="center"/>
              <w:rPr>
                <w:rFonts w:ascii="Arial" w:hAnsi="Arial" w:cs="Arial"/>
                <w:sz w:val="16"/>
                <w:szCs w:val="16"/>
              </w:rPr>
            </w:pPr>
            <w:r>
              <w:rPr>
                <w:rFonts w:ascii="Arial" w:hAnsi="Arial" w:cs="Arial"/>
                <w:sz w:val="16"/>
                <w:szCs w:val="16"/>
              </w:rPr>
              <w:t xml:space="preserve"> филиал МАОУ «СШ №4» с.Яжелбицы Ва</w:t>
            </w:r>
            <w:r>
              <w:rPr>
                <w:rFonts w:ascii="Arial" w:hAnsi="Arial" w:cs="Arial"/>
                <w:sz w:val="16"/>
                <w:szCs w:val="16"/>
              </w:rPr>
              <w:t>л</w:t>
            </w:r>
            <w:r>
              <w:rPr>
                <w:rFonts w:ascii="Arial" w:hAnsi="Arial" w:cs="Arial"/>
                <w:sz w:val="16"/>
                <w:szCs w:val="16"/>
              </w:rPr>
              <w:t>дай -3</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6.</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Волонтерская акция «SMS-поздравление»</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17.11.2017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МАДОУ № 7 «Солнышко»</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7.</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 xml:space="preserve">Мастер-класс в технике </w:t>
            </w:r>
            <w:proofErr w:type="spellStart"/>
            <w:r>
              <w:rPr>
                <w:rFonts w:ascii="Arial" w:hAnsi="Arial" w:cs="Arial"/>
                <w:sz w:val="16"/>
                <w:szCs w:val="16"/>
              </w:rPr>
              <w:t>скрапбукинг</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13.11-24.11.2017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МАУДО «Пульс»</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8.</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«Моя мама лучше всех»-книжно-иллюстрированная выста</w:t>
            </w:r>
            <w:r>
              <w:rPr>
                <w:rFonts w:ascii="Arial" w:hAnsi="Arial" w:cs="Arial"/>
                <w:sz w:val="16"/>
                <w:szCs w:val="16"/>
              </w:rPr>
              <w:t>в</w:t>
            </w:r>
            <w:r>
              <w:rPr>
                <w:rFonts w:ascii="Arial" w:hAnsi="Arial" w:cs="Arial"/>
                <w:sz w:val="16"/>
                <w:szCs w:val="16"/>
              </w:rPr>
              <w:t>ка</w:t>
            </w:r>
          </w:p>
          <w:p w:rsidR="00B36D9C" w:rsidRDefault="00B36D9C">
            <w:pPr>
              <w:tabs>
                <w:tab w:val="left" w:pos="7611"/>
              </w:tabs>
              <w:jc w:val="both"/>
              <w:rPr>
                <w:rFonts w:ascii="Arial" w:hAnsi="Arial" w:cs="Arial"/>
                <w:sz w:val="16"/>
                <w:szCs w:val="16"/>
              </w:rPr>
            </w:pPr>
            <w:r>
              <w:rPr>
                <w:rFonts w:ascii="Arial" w:hAnsi="Arial" w:cs="Arial"/>
                <w:sz w:val="16"/>
                <w:szCs w:val="16"/>
              </w:rPr>
              <w:t>«Моя милая мама» эстетический час</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20.11.2017</w:t>
            </w:r>
          </w:p>
          <w:p w:rsidR="00B36D9C" w:rsidRDefault="00B36D9C">
            <w:pPr>
              <w:tabs>
                <w:tab w:val="left" w:pos="7611"/>
              </w:tabs>
              <w:jc w:val="center"/>
              <w:rPr>
                <w:rFonts w:ascii="Arial" w:hAnsi="Arial" w:cs="Arial"/>
                <w:sz w:val="16"/>
                <w:szCs w:val="16"/>
              </w:rPr>
            </w:pPr>
            <w:r>
              <w:rPr>
                <w:rFonts w:ascii="Arial" w:hAnsi="Arial" w:cs="Arial"/>
                <w:sz w:val="16"/>
                <w:szCs w:val="16"/>
              </w:rPr>
              <w:t>22.11.2017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детская библиотека</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9.</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Праздничные концерты, утренники «С праздником, мамы!»</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21.11-24.11.2017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дошкольные образовательные учрежд</w:t>
            </w:r>
            <w:r>
              <w:rPr>
                <w:rFonts w:ascii="Arial" w:hAnsi="Arial" w:cs="Arial"/>
                <w:sz w:val="16"/>
                <w:szCs w:val="16"/>
              </w:rPr>
              <w:t>е</w:t>
            </w:r>
            <w:r>
              <w:rPr>
                <w:rFonts w:ascii="Arial" w:hAnsi="Arial" w:cs="Arial"/>
                <w:sz w:val="16"/>
                <w:szCs w:val="16"/>
              </w:rPr>
              <w:t>ния района</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10.</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Конкурсы-выставки рисунков «Моя любимая мама»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21.11-24.11.2017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дошкольные образовательные учрежд</w:t>
            </w:r>
            <w:r>
              <w:rPr>
                <w:rFonts w:ascii="Arial" w:hAnsi="Arial" w:cs="Arial"/>
                <w:sz w:val="16"/>
                <w:szCs w:val="16"/>
              </w:rPr>
              <w:t>е</w:t>
            </w:r>
            <w:r>
              <w:rPr>
                <w:rFonts w:ascii="Arial" w:hAnsi="Arial" w:cs="Arial"/>
                <w:sz w:val="16"/>
                <w:szCs w:val="16"/>
              </w:rPr>
              <w:t>ния района</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11.</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«Источник жизни, вдохновенья»- книжно-иллюстрированная в</w:t>
            </w:r>
            <w:r>
              <w:rPr>
                <w:rFonts w:ascii="Arial" w:hAnsi="Arial" w:cs="Arial"/>
                <w:sz w:val="16"/>
                <w:szCs w:val="16"/>
              </w:rPr>
              <w:t>ы</w:t>
            </w:r>
            <w:r>
              <w:rPr>
                <w:rFonts w:ascii="Arial" w:hAnsi="Arial" w:cs="Arial"/>
                <w:sz w:val="16"/>
                <w:szCs w:val="16"/>
              </w:rPr>
              <w:t>ставка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21.11.2017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МБУК «</w:t>
            </w:r>
            <w:proofErr w:type="spellStart"/>
            <w:r>
              <w:rPr>
                <w:rFonts w:ascii="Arial" w:hAnsi="Arial" w:cs="Arial"/>
                <w:sz w:val="16"/>
                <w:szCs w:val="16"/>
              </w:rPr>
              <w:t>Межпоселенческая</w:t>
            </w:r>
            <w:proofErr w:type="spellEnd"/>
            <w:r>
              <w:rPr>
                <w:rFonts w:ascii="Arial" w:hAnsi="Arial" w:cs="Arial"/>
                <w:sz w:val="16"/>
                <w:szCs w:val="16"/>
              </w:rPr>
              <w:t xml:space="preserve"> библиот</w:t>
            </w:r>
            <w:r>
              <w:rPr>
                <w:rFonts w:ascii="Arial" w:hAnsi="Arial" w:cs="Arial"/>
                <w:sz w:val="16"/>
                <w:szCs w:val="16"/>
              </w:rPr>
              <w:t>е</w:t>
            </w:r>
            <w:r>
              <w:rPr>
                <w:rFonts w:ascii="Arial" w:hAnsi="Arial" w:cs="Arial"/>
                <w:sz w:val="16"/>
                <w:szCs w:val="16"/>
              </w:rPr>
              <w:t>ка им. Б.С.Романова</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12.</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Праздничный концерт для мам</w:t>
            </w:r>
          </w:p>
          <w:p w:rsidR="00B36D9C" w:rsidRDefault="00B36D9C">
            <w:pPr>
              <w:tabs>
                <w:tab w:val="left" w:pos="7611"/>
              </w:tabs>
              <w:jc w:val="both"/>
              <w:rPr>
                <w:rFonts w:ascii="Arial" w:hAnsi="Arial" w:cs="Arial"/>
                <w:sz w:val="16"/>
                <w:szCs w:val="16"/>
              </w:rPr>
            </w:pPr>
            <w:r>
              <w:rPr>
                <w:rFonts w:ascii="Arial" w:hAnsi="Arial" w:cs="Arial"/>
                <w:sz w:val="16"/>
                <w:szCs w:val="16"/>
              </w:rPr>
              <w:t>(1-4 классы)</w:t>
            </w:r>
          </w:p>
          <w:p w:rsidR="00B36D9C" w:rsidRDefault="00B36D9C">
            <w:pPr>
              <w:tabs>
                <w:tab w:val="left" w:pos="7611"/>
              </w:tabs>
              <w:jc w:val="both"/>
              <w:rPr>
                <w:rFonts w:ascii="Arial" w:hAnsi="Arial" w:cs="Arial"/>
                <w:sz w:val="16"/>
                <w:szCs w:val="16"/>
              </w:rPr>
            </w:pPr>
            <w:r>
              <w:rPr>
                <w:rFonts w:ascii="Arial" w:hAnsi="Arial" w:cs="Arial"/>
                <w:sz w:val="16"/>
                <w:szCs w:val="16"/>
              </w:rPr>
              <w:t xml:space="preserve"> (5-11 классы)</w:t>
            </w:r>
          </w:p>
          <w:p w:rsidR="00B36D9C" w:rsidRDefault="00B36D9C">
            <w:pPr>
              <w:tabs>
                <w:tab w:val="left" w:pos="7611"/>
              </w:tabs>
              <w:jc w:val="both"/>
              <w:rPr>
                <w:rFonts w:ascii="Arial" w:hAnsi="Arial" w:cs="Arial"/>
                <w:sz w:val="16"/>
                <w:szCs w:val="16"/>
              </w:rPr>
            </w:pPr>
            <w:r>
              <w:rPr>
                <w:rFonts w:ascii="Arial" w:hAnsi="Arial" w:cs="Arial"/>
                <w:sz w:val="16"/>
                <w:szCs w:val="16"/>
              </w:rPr>
              <w:t>Общешкольные концерт посвященные Дню матери</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23.11.2017</w:t>
            </w:r>
          </w:p>
          <w:p w:rsidR="00B36D9C" w:rsidRDefault="00B36D9C">
            <w:pPr>
              <w:tabs>
                <w:tab w:val="left" w:pos="7611"/>
              </w:tabs>
              <w:jc w:val="center"/>
              <w:rPr>
                <w:rFonts w:ascii="Arial" w:hAnsi="Arial" w:cs="Arial"/>
                <w:sz w:val="16"/>
                <w:szCs w:val="16"/>
              </w:rPr>
            </w:pPr>
            <w:r>
              <w:rPr>
                <w:rFonts w:ascii="Arial" w:hAnsi="Arial" w:cs="Arial"/>
                <w:sz w:val="16"/>
                <w:szCs w:val="16"/>
              </w:rPr>
              <w:t>24.11.2017</w:t>
            </w:r>
          </w:p>
          <w:p w:rsidR="00B36D9C" w:rsidRDefault="00B36D9C">
            <w:pPr>
              <w:tabs>
                <w:tab w:val="left" w:pos="7611"/>
              </w:tabs>
              <w:jc w:val="center"/>
              <w:rPr>
                <w:rFonts w:ascii="Arial" w:hAnsi="Arial" w:cs="Arial"/>
                <w:sz w:val="16"/>
                <w:szCs w:val="16"/>
              </w:rPr>
            </w:pPr>
            <w:r>
              <w:rPr>
                <w:rFonts w:ascii="Arial" w:hAnsi="Arial" w:cs="Arial"/>
                <w:sz w:val="16"/>
                <w:szCs w:val="16"/>
              </w:rPr>
              <w:t>27.11.2017</w:t>
            </w:r>
          </w:p>
          <w:p w:rsidR="00B36D9C" w:rsidRDefault="00B36D9C">
            <w:pPr>
              <w:tabs>
                <w:tab w:val="left" w:pos="7611"/>
              </w:tabs>
              <w:jc w:val="center"/>
              <w:rPr>
                <w:rFonts w:ascii="Arial" w:hAnsi="Arial" w:cs="Arial"/>
                <w:sz w:val="16"/>
                <w:szCs w:val="16"/>
              </w:rPr>
            </w:pPr>
            <w:r>
              <w:rPr>
                <w:rFonts w:ascii="Arial" w:hAnsi="Arial" w:cs="Arial"/>
                <w:sz w:val="16"/>
                <w:szCs w:val="16"/>
              </w:rPr>
              <w:t>28.11.2017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МАОУ «Гимназия»</w:t>
            </w:r>
          </w:p>
          <w:p w:rsidR="00B36D9C" w:rsidRDefault="00B36D9C">
            <w:pPr>
              <w:tabs>
                <w:tab w:val="left" w:pos="7611"/>
              </w:tabs>
              <w:jc w:val="center"/>
              <w:rPr>
                <w:rFonts w:ascii="Arial" w:hAnsi="Arial" w:cs="Arial"/>
                <w:sz w:val="16"/>
                <w:szCs w:val="16"/>
              </w:rPr>
            </w:pPr>
            <w:r>
              <w:rPr>
                <w:rFonts w:ascii="Arial" w:hAnsi="Arial" w:cs="Arial"/>
                <w:sz w:val="16"/>
                <w:szCs w:val="16"/>
              </w:rPr>
              <w:t>МАОУ «СШ №4» с.Яжелбицы</w:t>
            </w:r>
          </w:p>
          <w:p w:rsidR="00B36D9C" w:rsidRDefault="00B36D9C">
            <w:pPr>
              <w:tabs>
                <w:tab w:val="left" w:pos="7611"/>
              </w:tabs>
              <w:jc w:val="center"/>
              <w:rPr>
                <w:rFonts w:ascii="Arial" w:hAnsi="Arial" w:cs="Arial"/>
                <w:sz w:val="16"/>
                <w:szCs w:val="16"/>
              </w:rPr>
            </w:pPr>
            <w:r>
              <w:rPr>
                <w:rFonts w:ascii="Arial" w:hAnsi="Arial" w:cs="Arial"/>
                <w:sz w:val="16"/>
                <w:szCs w:val="16"/>
              </w:rPr>
              <w:t xml:space="preserve">МАОУ «СШ № 1» им. М. </w:t>
            </w:r>
            <w:proofErr w:type="spellStart"/>
            <w:r>
              <w:rPr>
                <w:rFonts w:ascii="Arial" w:hAnsi="Arial" w:cs="Arial"/>
                <w:sz w:val="16"/>
                <w:szCs w:val="16"/>
              </w:rPr>
              <w:t>Авер</w:t>
            </w:r>
            <w:r>
              <w:rPr>
                <w:rFonts w:ascii="Arial" w:hAnsi="Arial" w:cs="Arial"/>
                <w:sz w:val="16"/>
                <w:szCs w:val="16"/>
              </w:rPr>
              <w:t>и</w:t>
            </w:r>
            <w:r>
              <w:rPr>
                <w:rFonts w:ascii="Arial" w:hAnsi="Arial" w:cs="Arial"/>
                <w:sz w:val="16"/>
                <w:szCs w:val="16"/>
              </w:rPr>
              <w:t>на</w:t>
            </w:r>
            <w:proofErr w:type="spellEnd"/>
          </w:p>
          <w:p w:rsidR="00B36D9C" w:rsidRDefault="00B36D9C">
            <w:pPr>
              <w:tabs>
                <w:tab w:val="left" w:pos="7611"/>
              </w:tabs>
              <w:jc w:val="center"/>
              <w:rPr>
                <w:rFonts w:ascii="Arial" w:hAnsi="Arial" w:cs="Arial"/>
                <w:sz w:val="16"/>
                <w:szCs w:val="16"/>
              </w:rPr>
            </w:pPr>
            <w:r>
              <w:rPr>
                <w:rFonts w:ascii="Arial" w:hAnsi="Arial" w:cs="Arial"/>
                <w:sz w:val="16"/>
                <w:szCs w:val="16"/>
              </w:rPr>
              <w:t xml:space="preserve">МАОУ «СШ №7» </w:t>
            </w:r>
            <w:proofErr w:type="spellStart"/>
            <w:r>
              <w:rPr>
                <w:rFonts w:ascii="Arial" w:hAnsi="Arial" w:cs="Arial"/>
                <w:sz w:val="16"/>
                <w:szCs w:val="16"/>
              </w:rPr>
              <w:t>Ивантеево</w:t>
            </w:r>
            <w:proofErr w:type="spellEnd"/>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13.</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Концертные программы:</w:t>
            </w:r>
          </w:p>
          <w:p w:rsidR="00B36D9C" w:rsidRDefault="00B36D9C">
            <w:pPr>
              <w:tabs>
                <w:tab w:val="left" w:pos="7611"/>
              </w:tabs>
              <w:jc w:val="both"/>
              <w:rPr>
                <w:rFonts w:ascii="Arial" w:hAnsi="Arial" w:cs="Arial"/>
                <w:sz w:val="16"/>
                <w:szCs w:val="16"/>
              </w:rPr>
            </w:pPr>
            <w:r>
              <w:rPr>
                <w:rFonts w:ascii="Arial" w:hAnsi="Arial" w:cs="Arial"/>
                <w:sz w:val="16"/>
                <w:szCs w:val="16"/>
              </w:rPr>
              <w:t xml:space="preserve">«Свет </w:t>
            </w:r>
            <w:proofErr w:type="spellStart"/>
            <w:r>
              <w:rPr>
                <w:rFonts w:ascii="Arial" w:hAnsi="Arial" w:cs="Arial"/>
                <w:sz w:val="16"/>
                <w:szCs w:val="16"/>
              </w:rPr>
              <w:t>материнства-свет</w:t>
            </w:r>
            <w:proofErr w:type="spellEnd"/>
            <w:r>
              <w:rPr>
                <w:rFonts w:ascii="Arial" w:hAnsi="Arial" w:cs="Arial"/>
                <w:sz w:val="16"/>
                <w:szCs w:val="16"/>
              </w:rPr>
              <w:t xml:space="preserve"> любви»</w:t>
            </w:r>
          </w:p>
          <w:p w:rsidR="00B36D9C" w:rsidRDefault="00B36D9C">
            <w:pPr>
              <w:tabs>
                <w:tab w:val="left" w:pos="7611"/>
              </w:tabs>
              <w:jc w:val="both"/>
              <w:rPr>
                <w:rFonts w:ascii="Arial" w:hAnsi="Arial" w:cs="Arial"/>
                <w:sz w:val="16"/>
                <w:szCs w:val="16"/>
              </w:rPr>
            </w:pPr>
            <w:r>
              <w:rPr>
                <w:rFonts w:ascii="Arial" w:hAnsi="Arial" w:cs="Arial"/>
                <w:sz w:val="16"/>
                <w:szCs w:val="16"/>
              </w:rPr>
              <w:t>«Любви связующая нить»</w:t>
            </w:r>
          </w:p>
          <w:p w:rsidR="00B36D9C" w:rsidRDefault="00B36D9C">
            <w:pPr>
              <w:tabs>
                <w:tab w:val="left" w:pos="7611"/>
              </w:tabs>
              <w:jc w:val="both"/>
              <w:rPr>
                <w:rFonts w:ascii="Arial" w:hAnsi="Arial" w:cs="Arial"/>
                <w:sz w:val="16"/>
                <w:szCs w:val="16"/>
              </w:rPr>
            </w:pPr>
            <w:r>
              <w:rPr>
                <w:rFonts w:ascii="Arial" w:hAnsi="Arial" w:cs="Arial"/>
                <w:sz w:val="16"/>
                <w:szCs w:val="16"/>
              </w:rPr>
              <w:t>«В мамин праздник»</w:t>
            </w:r>
          </w:p>
          <w:p w:rsidR="00B36D9C" w:rsidRDefault="00B36D9C">
            <w:pPr>
              <w:tabs>
                <w:tab w:val="left" w:pos="7611"/>
              </w:tabs>
              <w:jc w:val="both"/>
              <w:rPr>
                <w:rFonts w:ascii="Arial" w:hAnsi="Arial" w:cs="Arial"/>
                <w:sz w:val="16"/>
                <w:szCs w:val="16"/>
              </w:rPr>
            </w:pPr>
            <w:r>
              <w:rPr>
                <w:rFonts w:ascii="Arial" w:hAnsi="Arial" w:cs="Arial"/>
                <w:sz w:val="16"/>
                <w:szCs w:val="16"/>
              </w:rPr>
              <w:t>«Вся семья вместе –так и душа на месте»</w:t>
            </w:r>
          </w:p>
          <w:p w:rsidR="00B36D9C" w:rsidRDefault="00B36D9C">
            <w:pPr>
              <w:tabs>
                <w:tab w:val="left" w:pos="7611"/>
              </w:tabs>
              <w:jc w:val="both"/>
              <w:rPr>
                <w:rFonts w:ascii="Arial" w:hAnsi="Arial" w:cs="Arial"/>
                <w:sz w:val="16"/>
                <w:szCs w:val="16"/>
              </w:rPr>
            </w:pPr>
            <w:r>
              <w:rPr>
                <w:rFonts w:ascii="Arial" w:hAnsi="Arial" w:cs="Arial"/>
                <w:sz w:val="16"/>
                <w:szCs w:val="16"/>
              </w:rPr>
              <w:t>«Святое слово мама»</w:t>
            </w:r>
          </w:p>
          <w:p w:rsidR="00B36D9C" w:rsidRDefault="00B36D9C">
            <w:pPr>
              <w:tabs>
                <w:tab w:val="left" w:pos="7611"/>
              </w:tabs>
              <w:jc w:val="both"/>
              <w:rPr>
                <w:rFonts w:ascii="Arial" w:hAnsi="Arial" w:cs="Arial"/>
                <w:sz w:val="16"/>
                <w:szCs w:val="16"/>
              </w:rPr>
            </w:pPr>
            <w:r>
              <w:rPr>
                <w:rFonts w:ascii="Arial" w:hAnsi="Arial" w:cs="Arial"/>
                <w:sz w:val="16"/>
                <w:szCs w:val="16"/>
              </w:rPr>
              <w:t>«Ты одна такая любимая, родная»</w:t>
            </w:r>
          </w:p>
          <w:p w:rsidR="00B36D9C" w:rsidRDefault="00B36D9C">
            <w:pPr>
              <w:tabs>
                <w:tab w:val="left" w:pos="7611"/>
              </w:tabs>
              <w:jc w:val="both"/>
              <w:rPr>
                <w:rFonts w:ascii="Arial" w:hAnsi="Arial" w:cs="Arial"/>
                <w:sz w:val="16"/>
                <w:szCs w:val="16"/>
              </w:rPr>
            </w:pPr>
            <w:r>
              <w:rPr>
                <w:rFonts w:ascii="Arial" w:hAnsi="Arial" w:cs="Arial"/>
                <w:sz w:val="16"/>
                <w:szCs w:val="16"/>
              </w:rPr>
              <w:t>«Мы дарим вам свои сердца»</w:t>
            </w:r>
          </w:p>
          <w:p w:rsidR="00B36D9C" w:rsidRDefault="00B36D9C">
            <w:pPr>
              <w:tabs>
                <w:tab w:val="left" w:pos="7611"/>
              </w:tabs>
              <w:jc w:val="both"/>
              <w:rPr>
                <w:rFonts w:ascii="Arial" w:hAnsi="Arial" w:cs="Arial"/>
                <w:sz w:val="16"/>
                <w:szCs w:val="16"/>
              </w:rPr>
            </w:pPr>
            <w:r>
              <w:rPr>
                <w:rFonts w:ascii="Arial" w:hAnsi="Arial" w:cs="Arial"/>
                <w:sz w:val="16"/>
                <w:szCs w:val="16"/>
              </w:rPr>
              <w:lastRenderedPageBreak/>
              <w:t>«Сердечко для мамочки»</w:t>
            </w:r>
          </w:p>
          <w:p w:rsidR="00B36D9C" w:rsidRDefault="00B36D9C">
            <w:pPr>
              <w:tabs>
                <w:tab w:val="left" w:pos="7611"/>
              </w:tabs>
              <w:jc w:val="both"/>
              <w:rPr>
                <w:rFonts w:ascii="Arial" w:hAnsi="Arial" w:cs="Arial"/>
                <w:sz w:val="16"/>
                <w:szCs w:val="16"/>
              </w:rPr>
            </w:pPr>
            <w:r>
              <w:rPr>
                <w:rFonts w:ascii="Arial" w:hAnsi="Arial" w:cs="Arial"/>
                <w:sz w:val="16"/>
                <w:szCs w:val="16"/>
              </w:rPr>
              <w:t>«Мама- главное слово»</w:t>
            </w:r>
          </w:p>
        </w:tc>
        <w:tc>
          <w:tcPr>
            <w:tcW w:w="2835"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sz w:val="16"/>
                <w:szCs w:val="16"/>
              </w:rPr>
            </w:pPr>
          </w:p>
          <w:p w:rsidR="00B36D9C" w:rsidRDefault="00B36D9C" w:rsidP="00B36D9C">
            <w:pPr>
              <w:numPr>
                <w:ilvl w:val="2"/>
                <w:numId w:val="25"/>
              </w:numPr>
              <w:tabs>
                <w:tab w:val="left" w:pos="7611"/>
              </w:tabs>
              <w:jc w:val="center"/>
              <w:rPr>
                <w:rFonts w:ascii="Arial" w:hAnsi="Arial" w:cs="Arial"/>
                <w:sz w:val="16"/>
                <w:szCs w:val="16"/>
              </w:rPr>
            </w:pPr>
            <w:r>
              <w:rPr>
                <w:rFonts w:ascii="Arial" w:hAnsi="Arial" w:cs="Arial"/>
                <w:sz w:val="16"/>
                <w:szCs w:val="16"/>
              </w:rPr>
              <w:t>- 17.00</w:t>
            </w:r>
          </w:p>
          <w:p w:rsidR="00B36D9C" w:rsidRDefault="00B36D9C" w:rsidP="00B36D9C">
            <w:pPr>
              <w:numPr>
                <w:ilvl w:val="2"/>
                <w:numId w:val="26"/>
              </w:numPr>
              <w:tabs>
                <w:tab w:val="left" w:pos="7611"/>
              </w:tabs>
              <w:rPr>
                <w:rFonts w:ascii="Arial" w:hAnsi="Arial" w:cs="Arial"/>
                <w:sz w:val="16"/>
                <w:szCs w:val="16"/>
              </w:rPr>
            </w:pPr>
            <w:r>
              <w:rPr>
                <w:rFonts w:ascii="Arial" w:hAnsi="Arial" w:cs="Arial"/>
                <w:sz w:val="16"/>
                <w:szCs w:val="16"/>
              </w:rPr>
              <w:t>- 20.00</w:t>
            </w:r>
          </w:p>
          <w:p w:rsidR="00B36D9C" w:rsidRDefault="00B36D9C" w:rsidP="00B36D9C">
            <w:pPr>
              <w:numPr>
                <w:ilvl w:val="2"/>
                <w:numId w:val="27"/>
              </w:numPr>
              <w:tabs>
                <w:tab w:val="left" w:pos="7611"/>
              </w:tabs>
              <w:rPr>
                <w:rFonts w:ascii="Arial" w:hAnsi="Arial" w:cs="Arial"/>
                <w:sz w:val="16"/>
                <w:szCs w:val="16"/>
              </w:rPr>
            </w:pPr>
            <w:r>
              <w:rPr>
                <w:rFonts w:ascii="Arial" w:hAnsi="Arial" w:cs="Arial"/>
                <w:sz w:val="16"/>
                <w:szCs w:val="16"/>
              </w:rPr>
              <w:t>- 17.00</w:t>
            </w:r>
          </w:p>
          <w:p w:rsidR="00B36D9C" w:rsidRDefault="00B36D9C">
            <w:pPr>
              <w:tabs>
                <w:tab w:val="left" w:pos="7611"/>
              </w:tabs>
              <w:ind w:left="840"/>
              <w:rPr>
                <w:rFonts w:ascii="Arial" w:hAnsi="Arial" w:cs="Arial"/>
                <w:sz w:val="16"/>
                <w:szCs w:val="16"/>
              </w:rPr>
            </w:pPr>
            <w:r>
              <w:rPr>
                <w:rFonts w:ascii="Arial" w:hAnsi="Arial" w:cs="Arial"/>
                <w:sz w:val="16"/>
                <w:szCs w:val="16"/>
              </w:rPr>
              <w:t>24.11.2017  - 13.00</w:t>
            </w:r>
          </w:p>
          <w:p w:rsidR="00B36D9C" w:rsidRDefault="00B36D9C">
            <w:pPr>
              <w:tabs>
                <w:tab w:val="left" w:pos="675"/>
                <w:tab w:val="center" w:pos="1740"/>
                <w:tab w:val="left" w:pos="7611"/>
              </w:tabs>
              <w:rPr>
                <w:rFonts w:ascii="Arial" w:hAnsi="Arial" w:cs="Arial"/>
                <w:sz w:val="16"/>
                <w:szCs w:val="16"/>
              </w:rPr>
            </w:pPr>
            <w:r>
              <w:rPr>
                <w:rFonts w:ascii="Arial" w:hAnsi="Arial" w:cs="Arial"/>
                <w:sz w:val="16"/>
                <w:szCs w:val="16"/>
              </w:rPr>
              <w:tab/>
              <w:t xml:space="preserve">   25.11.2017 -  15.00</w:t>
            </w:r>
          </w:p>
          <w:p w:rsidR="00B36D9C" w:rsidRDefault="00B36D9C">
            <w:pPr>
              <w:tabs>
                <w:tab w:val="left" w:pos="675"/>
                <w:tab w:val="center" w:pos="1740"/>
                <w:tab w:val="left" w:pos="7611"/>
              </w:tabs>
              <w:rPr>
                <w:rFonts w:ascii="Arial" w:hAnsi="Arial" w:cs="Arial"/>
                <w:sz w:val="16"/>
                <w:szCs w:val="16"/>
              </w:rPr>
            </w:pPr>
            <w:r>
              <w:rPr>
                <w:rFonts w:ascii="Arial" w:hAnsi="Arial" w:cs="Arial"/>
                <w:sz w:val="16"/>
                <w:szCs w:val="16"/>
              </w:rPr>
              <w:t xml:space="preserve">              26.11.2017 – 18.00</w:t>
            </w:r>
          </w:p>
          <w:p w:rsidR="00B36D9C" w:rsidRDefault="00B36D9C">
            <w:pPr>
              <w:tabs>
                <w:tab w:val="left" w:pos="675"/>
                <w:tab w:val="center" w:pos="1740"/>
                <w:tab w:val="left" w:pos="7611"/>
              </w:tabs>
              <w:rPr>
                <w:rFonts w:ascii="Arial" w:hAnsi="Arial" w:cs="Arial"/>
                <w:sz w:val="16"/>
                <w:szCs w:val="16"/>
              </w:rPr>
            </w:pPr>
            <w:r>
              <w:rPr>
                <w:rFonts w:ascii="Arial" w:hAnsi="Arial" w:cs="Arial"/>
                <w:sz w:val="16"/>
                <w:szCs w:val="16"/>
              </w:rPr>
              <w:t xml:space="preserve">              26.11.2017 – 15.0</w:t>
            </w:r>
          </w:p>
          <w:p w:rsidR="00B36D9C" w:rsidRDefault="00B36D9C">
            <w:pPr>
              <w:tabs>
                <w:tab w:val="left" w:pos="675"/>
                <w:tab w:val="center" w:pos="1740"/>
                <w:tab w:val="left" w:pos="7611"/>
              </w:tabs>
              <w:rPr>
                <w:rFonts w:ascii="Arial" w:hAnsi="Arial" w:cs="Arial"/>
                <w:sz w:val="16"/>
                <w:szCs w:val="16"/>
              </w:rPr>
            </w:pPr>
            <w:r>
              <w:rPr>
                <w:rFonts w:ascii="Arial" w:hAnsi="Arial" w:cs="Arial"/>
                <w:sz w:val="16"/>
                <w:szCs w:val="16"/>
              </w:rPr>
              <w:lastRenderedPageBreak/>
              <w:t xml:space="preserve">              26.11.2017 – 14.00</w:t>
            </w:r>
          </w:p>
          <w:p w:rsidR="00B36D9C" w:rsidRDefault="00B36D9C">
            <w:pPr>
              <w:tabs>
                <w:tab w:val="left" w:pos="675"/>
                <w:tab w:val="center" w:pos="1740"/>
                <w:tab w:val="left" w:pos="7611"/>
              </w:tabs>
              <w:rPr>
                <w:rFonts w:ascii="Arial" w:hAnsi="Arial" w:cs="Arial"/>
                <w:sz w:val="16"/>
                <w:szCs w:val="16"/>
              </w:rPr>
            </w:pPr>
            <w:r>
              <w:rPr>
                <w:rFonts w:ascii="Arial" w:hAnsi="Arial" w:cs="Arial"/>
                <w:sz w:val="16"/>
                <w:szCs w:val="16"/>
              </w:rPr>
              <w:t xml:space="preserve">             26.11.2017 - -16.00</w:t>
            </w:r>
          </w:p>
        </w:tc>
        <w:tc>
          <w:tcPr>
            <w:tcW w:w="3402"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Лутовенский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r>
              <w:rPr>
                <w:rFonts w:ascii="Arial" w:hAnsi="Arial" w:cs="Arial"/>
                <w:sz w:val="16"/>
                <w:szCs w:val="16"/>
              </w:rPr>
              <w:t>Шуйский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Семеновщинский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Любницкий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Яжеблицкий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Едровский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lastRenderedPageBreak/>
              <w:t>Ивантеевский</w:t>
            </w:r>
            <w:proofErr w:type="spellEnd"/>
            <w:r>
              <w:rPr>
                <w:rFonts w:ascii="Arial" w:hAnsi="Arial" w:cs="Arial"/>
                <w:sz w:val="16"/>
                <w:szCs w:val="16"/>
              </w:rPr>
              <w:t xml:space="preserve"> СДК</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Зимогорский</w:t>
            </w:r>
            <w:proofErr w:type="spellEnd"/>
            <w:r>
              <w:rPr>
                <w:rFonts w:ascii="Arial" w:hAnsi="Arial" w:cs="Arial"/>
                <w:sz w:val="16"/>
                <w:szCs w:val="16"/>
              </w:rPr>
              <w:t xml:space="preserve"> СДК</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lastRenderedPageBreak/>
              <w:t>14.</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«Мама входит- входит свет»-урок доброты</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Рощинский</w:t>
            </w:r>
            <w:proofErr w:type="spellEnd"/>
            <w:r>
              <w:rPr>
                <w:rFonts w:ascii="Arial" w:hAnsi="Arial" w:cs="Arial"/>
                <w:sz w:val="16"/>
                <w:szCs w:val="16"/>
              </w:rPr>
              <w:t xml:space="preserve"> сельский библиотечный ф</w:t>
            </w:r>
            <w:r>
              <w:rPr>
                <w:rFonts w:ascii="Arial" w:hAnsi="Arial" w:cs="Arial"/>
                <w:sz w:val="16"/>
                <w:szCs w:val="16"/>
              </w:rPr>
              <w:t>и</w:t>
            </w:r>
            <w:r>
              <w:rPr>
                <w:rFonts w:ascii="Arial" w:hAnsi="Arial" w:cs="Arial"/>
                <w:sz w:val="16"/>
                <w:szCs w:val="16"/>
              </w:rPr>
              <w:t>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15.</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«Сколько доброты у этих рук» выставка-обзор с чтением стихов</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Любницкий</w:t>
            </w:r>
            <w:proofErr w:type="spellEnd"/>
            <w:r>
              <w:rPr>
                <w:rFonts w:ascii="Arial" w:hAnsi="Arial" w:cs="Arial"/>
                <w:sz w:val="16"/>
                <w:szCs w:val="16"/>
              </w:rPr>
              <w:t xml:space="preserve"> сельский библиотечный ф</w:t>
            </w:r>
            <w:r>
              <w:rPr>
                <w:rFonts w:ascii="Arial" w:hAnsi="Arial" w:cs="Arial"/>
                <w:sz w:val="16"/>
                <w:szCs w:val="16"/>
              </w:rPr>
              <w:t>и</w:t>
            </w:r>
            <w:r>
              <w:rPr>
                <w:rFonts w:ascii="Arial" w:hAnsi="Arial" w:cs="Arial"/>
                <w:sz w:val="16"/>
                <w:szCs w:val="16"/>
              </w:rPr>
              <w:t>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16.</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«Музыкальная карусель»-</w:t>
            </w:r>
            <w:proofErr w:type="spellStart"/>
            <w:r>
              <w:rPr>
                <w:rFonts w:ascii="Arial" w:hAnsi="Arial" w:cs="Arial"/>
                <w:sz w:val="16"/>
                <w:szCs w:val="16"/>
              </w:rPr>
              <w:t>конкурсно-игровая</w:t>
            </w:r>
            <w:proofErr w:type="spellEnd"/>
            <w:r>
              <w:rPr>
                <w:rFonts w:ascii="Arial" w:hAnsi="Arial" w:cs="Arial"/>
                <w:sz w:val="16"/>
                <w:szCs w:val="16"/>
              </w:rPr>
              <w:t xml:space="preserve"> пр</w:t>
            </w:r>
            <w:r>
              <w:rPr>
                <w:rFonts w:ascii="Arial" w:hAnsi="Arial" w:cs="Arial"/>
                <w:sz w:val="16"/>
                <w:szCs w:val="16"/>
              </w:rPr>
              <w:t>о</w:t>
            </w:r>
            <w:r>
              <w:rPr>
                <w:rFonts w:ascii="Arial" w:hAnsi="Arial" w:cs="Arial"/>
                <w:sz w:val="16"/>
                <w:szCs w:val="16"/>
              </w:rPr>
              <w:t>грамма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24.11.2017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Едровский</w:t>
            </w:r>
            <w:proofErr w:type="spellEnd"/>
            <w:r>
              <w:rPr>
                <w:rFonts w:ascii="Arial" w:hAnsi="Arial" w:cs="Arial"/>
                <w:sz w:val="16"/>
                <w:szCs w:val="16"/>
              </w:rPr>
              <w:t xml:space="preserve"> сельский библиотечный фил</w:t>
            </w:r>
            <w:r>
              <w:rPr>
                <w:rFonts w:ascii="Arial" w:hAnsi="Arial" w:cs="Arial"/>
                <w:sz w:val="16"/>
                <w:szCs w:val="16"/>
              </w:rPr>
              <w:t>и</w:t>
            </w:r>
            <w:r>
              <w:rPr>
                <w:rFonts w:ascii="Arial" w:hAnsi="Arial" w:cs="Arial"/>
                <w:sz w:val="16"/>
                <w:szCs w:val="16"/>
              </w:rPr>
              <w:t>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17.</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Развлекательная программа для детей и родителей «пр</w:t>
            </w:r>
            <w:r>
              <w:rPr>
                <w:rFonts w:ascii="Arial" w:hAnsi="Arial" w:cs="Arial"/>
                <w:sz w:val="16"/>
                <w:szCs w:val="16"/>
              </w:rPr>
              <w:t>и</w:t>
            </w:r>
            <w:r>
              <w:rPr>
                <w:rFonts w:ascii="Arial" w:hAnsi="Arial" w:cs="Arial"/>
                <w:sz w:val="16"/>
                <w:szCs w:val="16"/>
              </w:rPr>
              <w:t>ключ</w:t>
            </w:r>
            <w:r>
              <w:rPr>
                <w:rFonts w:ascii="Arial" w:hAnsi="Arial" w:cs="Arial"/>
                <w:sz w:val="16"/>
                <w:szCs w:val="16"/>
              </w:rPr>
              <w:t>е</w:t>
            </w:r>
            <w:r>
              <w:rPr>
                <w:rFonts w:ascii="Arial" w:hAnsi="Arial" w:cs="Arial"/>
                <w:sz w:val="16"/>
                <w:szCs w:val="16"/>
              </w:rPr>
              <w:t>ния в волшебной стране»</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25.11.2017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районный Дом Культуры «Темп»</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18.</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«Прекрасен мир любви материнской «- выставка-обзор</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25.11.2017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Короцкой</w:t>
            </w:r>
            <w:proofErr w:type="spellEnd"/>
            <w:r>
              <w:rPr>
                <w:rFonts w:ascii="Arial" w:hAnsi="Arial" w:cs="Arial"/>
                <w:sz w:val="16"/>
                <w:szCs w:val="16"/>
              </w:rPr>
              <w:t xml:space="preserve"> сельский библиоте</w:t>
            </w:r>
            <w:r>
              <w:rPr>
                <w:rFonts w:ascii="Arial" w:hAnsi="Arial" w:cs="Arial"/>
                <w:sz w:val="16"/>
                <w:szCs w:val="16"/>
              </w:rPr>
              <w:t>ч</w:t>
            </w:r>
            <w:r>
              <w:rPr>
                <w:rFonts w:ascii="Arial" w:hAnsi="Arial" w:cs="Arial"/>
                <w:sz w:val="16"/>
                <w:szCs w:val="16"/>
              </w:rPr>
              <w:t>ный филиал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19.</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«Мама милее слова нет»-комплексное меропри</w:t>
            </w:r>
            <w:r>
              <w:rPr>
                <w:rFonts w:ascii="Arial" w:hAnsi="Arial" w:cs="Arial"/>
                <w:sz w:val="16"/>
                <w:szCs w:val="16"/>
              </w:rPr>
              <w:t>я</w:t>
            </w:r>
            <w:r>
              <w:rPr>
                <w:rFonts w:ascii="Arial" w:hAnsi="Arial" w:cs="Arial"/>
                <w:sz w:val="16"/>
                <w:szCs w:val="16"/>
              </w:rPr>
              <w:t>тие</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26.11.2017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Зимогорский</w:t>
            </w:r>
            <w:proofErr w:type="spellEnd"/>
            <w:r>
              <w:rPr>
                <w:rFonts w:ascii="Arial" w:hAnsi="Arial" w:cs="Arial"/>
                <w:sz w:val="16"/>
                <w:szCs w:val="16"/>
              </w:rPr>
              <w:t xml:space="preserve"> сельский библи</w:t>
            </w:r>
            <w:r>
              <w:rPr>
                <w:rFonts w:ascii="Arial" w:hAnsi="Arial" w:cs="Arial"/>
                <w:sz w:val="16"/>
                <w:szCs w:val="16"/>
              </w:rPr>
              <w:t>о</w:t>
            </w:r>
            <w:r>
              <w:rPr>
                <w:rFonts w:ascii="Arial" w:hAnsi="Arial" w:cs="Arial"/>
                <w:sz w:val="16"/>
                <w:szCs w:val="16"/>
              </w:rPr>
              <w:t>течный филиал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20.</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«Эти глаза напротив» -праздничная программа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26.11.2017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Семеновщинский</w:t>
            </w:r>
            <w:proofErr w:type="spellEnd"/>
            <w:r>
              <w:rPr>
                <w:rFonts w:ascii="Arial" w:hAnsi="Arial" w:cs="Arial"/>
                <w:sz w:val="16"/>
                <w:szCs w:val="16"/>
              </w:rPr>
              <w:t xml:space="preserve"> сельский библи</w:t>
            </w:r>
            <w:r>
              <w:rPr>
                <w:rFonts w:ascii="Arial" w:hAnsi="Arial" w:cs="Arial"/>
                <w:sz w:val="16"/>
                <w:szCs w:val="16"/>
              </w:rPr>
              <w:t>о</w:t>
            </w:r>
            <w:r>
              <w:rPr>
                <w:rFonts w:ascii="Arial" w:hAnsi="Arial" w:cs="Arial"/>
                <w:sz w:val="16"/>
                <w:szCs w:val="16"/>
              </w:rPr>
              <w:t>течный филиал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21.</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«Всем мамам посвящается» -вечер поэзии с по</w:t>
            </w:r>
            <w:r>
              <w:rPr>
                <w:rFonts w:ascii="Arial" w:hAnsi="Arial" w:cs="Arial"/>
                <w:sz w:val="16"/>
                <w:szCs w:val="16"/>
              </w:rPr>
              <w:t>д</w:t>
            </w:r>
            <w:r>
              <w:rPr>
                <w:rFonts w:ascii="Arial" w:hAnsi="Arial" w:cs="Arial"/>
                <w:sz w:val="16"/>
                <w:szCs w:val="16"/>
              </w:rPr>
              <w:t>ведением итогов конкурса</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26.11.2017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Яжелбицкий</w:t>
            </w:r>
            <w:proofErr w:type="spellEnd"/>
            <w:r>
              <w:rPr>
                <w:rFonts w:ascii="Arial" w:hAnsi="Arial" w:cs="Arial"/>
                <w:sz w:val="16"/>
                <w:szCs w:val="16"/>
              </w:rPr>
              <w:t xml:space="preserve"> сельский библиотечный ф</w:t>
            </w:r>
            <w:r>
              <w:rPr>
                <w:rFonts w:ascii="Arial" w:hAnsi="Arial" w:cs="Arial"/>
                <w:sz w:val="16"/>
                <w:szCs w:val="16"/>
              </w:rPr>
              <w:t>и</w:t>
            </w:r>
            <w:r>
              <w:rPr>
                <w:rFonts w:ascii="Arial" w:hAnsi="Arial" w:cs="Arial"/>
                <w:sz w:val="16"/>
                <w:szCs w:val="16"/>
              </w:rPr>
              <w:t>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22.</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Праздничный  концерт, посвященный Дню матери</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26.11.2017   12.00</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Киноконцертный зал «Мечта»</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23.</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Волонтерская акция «Без матери нет ни поэта, ни героя»</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27.11.2017</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МАУДО «Пульс»</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24.</w:t>
            </w:r>
          </w:p>
        </w:tc>
        <w:tc>
          <w:tcPr>
            <w:tcW w:w="4819"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both"/>
              <w:rPr>
                <w:rFonts w:ascii="Arial" w:hAnsi="Arial" w:cs="Arial"/>
                <w:sz w:val="16"/>
                <w:szCs w:val="16"/>
              </w:rPr>
            </w:pPr>
            <w:r>
              <w:rPr>
                <w:rFonts w:ascii="Arial" w:hAnsi="Arial" w:cs="Arial"/>
                <w:sz w:val="16"/>
                <w:szCs w:val="16"/>
              </w:rPr>
              <w:t>Тематический вечер:</w:t>
            </w:r>
          </w:p>
          <w:p w:rsidR="00B36D9C" w:rsidRDefault="00B36D9C">
            <w:pPr>
              <w:tabs>
                <w:tab w:val="left" w:pos="7611"/>
              </w:tabs>
              <w:jc w:val="both"/>
              <w:rPr>
                <w:rFonts w:ascii="Arial" w:hAnsi="Arial" w:cs="Arial"/>
                <w:sz w:val="16"/>
                <w:szCs w:val="16"/>
              </w:rPr>
            </w:pPr>
            <w:r>
              <w:rPr>
                <w:rFonts w:ascii="Arial" w:hAnsi="Arial" w:cs="Arial"/>
                <w:sz w:val="16"/>
                <w:szCs w:val="16"/>
              </w:rPr>
              <w:t>«Мама, как много в этом слове»</w:t>
            </w:r>
          </w:p>
          <w:p w:rsidR="00B36D9C" w:rsidRDefault="00B36D9C">
            <w:pPr>
              <w:tabs>
                <w:tab w:val="left" w:pos="7611"/>
              </w:tabs>
              <w:jc w:val="both"/>
              <w:rPr>
                <w:rFonts w:ascii="Arial" w:hAnsi="Arial" w:cs="Arial"/>
                <w:sz w:val="16"/>
                <w:szCs w:val="16"/>
              </w:rPr>
            </w:pPr>
          </w:p>
          <w:p w:rsidR="00B36D9C" w:rsidRDefault="00B36D9C">
            <w:pPr>
              <w:tabs>
                <w:tab w:val="left" w:pos="7611"/>
              </w:tabs>
              <w:jc w:val="both"/>
              <w:rPr>
                <w:rFonts w:ascii="Arial" w:hAnsi="Arial" w:cs="Arial"/>
                <w:sz w:val="16"/>
                <w:szCs w:val="16"/>
              </w:rPr>
            </w:pPr>
            <w:r>
              <w:rPr>
                <w:rFonts w:ascii="Arial" w:hAnsi="Arial" w:cs="Arial"/>
                <w:sz w:val="16"/>
                <w:szCs w:val="16"/>
              </w:rPr>
              <w:t>«Ты одна такая, любимая, родная»</w:t>
            </w:r>
          </w:p>
        </w:tc>
        <w:tc>
          <w:tcPr>
            <w:tcW w:w="2835" w:type="dxa"/>
            <w:tcBorders>
              <w:top w:val="single" w:sz="4" w:space="0" w:color="auto"/>
              <w:left w:val="single" w:sz="4" w:space="0" w:color="auto"/>
              <w:bottom w:val="single" w:sz="4" w:space="0" w:color="auto"/>
              <w:right w:val="single" w:sz="4" w:space="0" w:color="auto"/>
            </w:tcBorders>
          </w:tcPr>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r>
              <w:rPr>
                <w:rFonts w:ascii="Arial" w:hAnsi="Arial" w:cs="Arial"/>
                <w:sz w:val="16"/>
                <w:szCs w:val="16"/>
              </w:rPr>
              <w:t>27.11.2017</w:t>
            </w:r>
          </w:p>
          <w:p w:rsidR="00B36D9C" w:rsidRDefault="00B36D9C">
            <w:pPr>
              <w:tabs>
                <w:tab w:val="left" w:pos="7611"/>
              </w:tabs>
              <w:jc w:val="center"/>
              <w:rPr>
                <w:rFonts w:ascii="Arial" w:hAnsi="Arial" w:cs="Arial"/>
                <w:sz w:val="16"/>
                <w:szCs w:val="16"/>
              </w:rPr>
            </w:pPr>
          </w:p>
          <w:p w:rsidR="00B36D9C" w:rsidRDefault="00B36D9C">
            <w:pPr>
              <w:tabs>
                <w:tab w:val="left" w:pos="7611"/>
              </w:tabs>
              <w:jc w:val="center"/>
              <w:rPr>
                <w:rFonts w:ascii="Arial" w:hAnsi="Arial" w:cs="Arial"/>
                <w:sz w:val="16"/>
                <w:szCs w:val="16"/>
              </w:rPr>
            </w:pPr>
            <w:r>
              <w:rPr>
                <w:rFonts w:ascii="Arial" w:hAnsi="Arial" w:cs="Arial"/>
                <w:sz w:val="16"/>
                <w:szCs w:val="16"/>
              </w:rPr>
              <w:t>28.11.2017</w:t>
            </w:r>
          </w:p>
        </w:tc>
        <w:tc>
          <w:tcPr>
            <w:tcW w:w="3402" w:type="dxa"/>
            <w:tcBorders>
              <w:top w:val="single" w:sz="4" w:space="0" w:color="auto"/>
              <w:left w:val="single" w:sz="4" w:space="0" w:color="auto"/>
              <w:bottom w:val="single" w:sz="4" w:space="0" w:color="auto"/>
              <w:right w:val="single" w:sz="4" w:space="0" w:color="auto"/>
            </w:tcBorders>
          </w:tcPr>
          <w:p w:rsidR="00B36D9C" w:rsidRDefault="00B36D9C" w:rsidP="00B36D9C">
            <w:pPr>
              <w:tabs>
                <w:tab w:val="left" w:pos="7611"/>
              </w:tabs>
              <w:jc w:val="center"/>
              <w:rPr>
                <w:rFonts w:ascii="Arial" w:hAnsi="Arial" w:cs="Arial"/>
                <w:sz w:val="16"/>
                <w:szCs w:val="16"/>
              </w:rPr>
            </w:pPr>
            <w:proofErr w:type="spellStart"/>
            <w:r>
              <w:rPr>
                <w:rFonts w:ascii="Arial" w:hAnsi="Arial" w:cs="Arial"/>
                <w:sz w:val="16"/>
                <w:szCs w:val="16"/>
              </w:rPr>
              <w:t>Ситенский</w:t>
            </w:r>
            <w:proofErr w:type="spellEnd"/>
            <w:r>
              <w:rPr>
                <w:rFonts w:ascii="Arial" w:hAnsi="Arial" w:cs="Arial"/>
                <w:sz w:val="16"/>
                <w:szCs w:val="16"/>
              </w:rPr>
              <w:t xml:space="preserve"> сельский</w:t>
            </w:r>
          </w:p>
          <w:p w:rsidR="00B36D9C" w:rsidRDefault="00B36D9C">
            <w:pPr>
              <w:tabs>
                <w:tab w:val="left" w:pos="7611"/>
              </w:tabs>
              <w:jc w:val="center"/>
              <w:rPr>
                <w:rFonts w:ascii="Arial" w:hAnsi="Arial" w:cs="Arial"/>
                <w:sz w:val="16"/>
                <w:szCs w:val="16"/>
              </w:rPr>
            </w:pPr>
            <w:r>
              <w:rPr>
                <w:rFonts w:ascii="Arial" w:hAnsi="Arial" w:cs="Arial"/>
                <w:sz w:val="16"/>
                <w:szCs w:val="16"/>
              </w:rPr>
              <w:t xml:space="preserve"> библиотечный филиал</w:t>
            </w:r>
          </w:p>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Ивантеевский</w:t>
            </w:r>
            <w:proofErr w:type="spellEnd"/>
            <w:r>
              <w:rPr>
                <w:rFonts w:ascii="Arial" w:hAnsi="Arial" w:cs="Arial"/>
                <w:sz w:val="16"/>
                <w:szCs w:val="16"/>
              </w:rPr>
              <w:t xml:space="preserve"> сельский библиотечный фил</w:t>
            </w:r>
            <w:r>
              <w:rPr>
                <w:rFonts w:ascii="Arial" w:hAnsi="Arial" w:cs="Arial"/>
                <w:sz w:val="16"/>
                <w:szCs w:val="16"/>
              </w:rPr>
              <w:t>и</w:t>
            </w:r>
            <w:r>
              <w:rPr>
                <w:rFonts w:ascii="Arial" w:hAnsi="Arial" w:cs="Arial"/>
                <w:sz w:val="16"/>
                <w:szCs w:val="16"/>
              </w:rPr>
              <w:t>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25.</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Конкурс рисунков «Моя мама  лучше всех»</w:t>
            </w:r>
          </w:p>
          <w:p w:rsidR="00B36D9C" w:rsidRDefault="00B36D9C">
            <w:pPr>
              <w:tabs>
                <w:tab w:val="left" w:pos="7611"/>
              </w:tabs>
              <w:jc w:val="both"/>
              <w:rPr>
                <w:rFonts w:ascii="Arial" w:hAnsi="Arial" w:cs="Arial"/>
                <w:sz w:val="16"/>
                <w:szCs w:val="16"/>
              </w:rPr>
            </w:pPr>
            <w:r>
              <w:rPr>
                <w:rFonts w:ascii="Arial" w:hAnsi="Arial" w:cs="Arial"/>
                <w:sz w:val="16"/>
                <w:szCs w:val="16"/>
              </w:rPr>
              <w:t>Конкурс поделок «Букет для мамы»</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ноябрь</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proofErr w:type="spellStart"/>
            <w:r>
              <w:rPr>
                <w:rFonts w:ascii="Arial" w:hAnsi="Arial" w:cs="Arial"/>
                <w:sz w:val="16"/>
                <w:szCs w:val="16"/>
              </w:rPr>
              <w:t>Ивантеевский</w:t>
            </w:r>
            <w:proofErr w:type="spellEnd"/>
            <w:r>
              <w:rPr>
                <w:rFonts w:ascii="Arial" w:hAnsi="Arial" w:cs="Arial"/>
                <w:sz w:val="16"/>
                <w:szCs w:val="16"/>
              </w:rPr>
              <w:t xml:space="preserve"> сельский библиотечный фил</w:t>
            </w:r>
            <w:r>
              <w:rPr>
                <w:rFonts w:ascii="Arial" w:hAnsi="Arial" w:cs="Arial"/>
                <w:sz w:val="16"/>
                <w:szCs w:val="16"/>
              </w:rPr>
              <w:t>и</w:t>
            </w:r>
            <w:r>
              <w:rPr>
                <w:rFonts w:ascii="Arial" w:hAnsi="Arial" w:cs="Arial"/>
                <w:sz w:val="16"/>
                <w:szCs w:val="16"/>
              </w:rPr>
              <w:t>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26.</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 xml:space="preserve">Литературно-музыкальная композиция </w:t>
            </w:r>
          </w:p>
          <w:p w:rsidR="00B36D9C" w:rsidRDefault="00B36D9C">
            <w:pPr>
              <w:tabs>
                <w:tab w:val="left" w:pos="7611"/>
              </w:tabs>
              <w:jc w:val="both"/>
              <w:rPr>
                <w:rFonts w:ascii="Arial" w:hAnsi="Arial" w:cs="Arial"/>
                <w:sz w:val="16"/>
                <w:szCs w:val="16"/>
              </w:rPr>
            </w:pPr>
            <w:r>
              <w:rPr>
                <w:rFonts w:ascii="Arial" w:hAnsi="Arial" w:cs="Arial"/>
                <w:sz w:val="16"/>
                <w:szCs w:val="16"/>
              </w:rPr>
              <w:t>«Спасибо тебе родная»</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sz w:val="16"/>
                <w:szCs w:val="16"/>
              </w:rPr>
              <w:t>ноябрь</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sz w:val="16"/>
                <w:szCs w:val="16"/>
              </w:rPr>
              <w:t>Шуйский  сельский библиоте</w:t>
            </w:r>
            <w:r>
              <w:rPr>
                <w:rFonts w:ascii="Arial" w:hAnsi="Arial" w:cs="Arial"/>
                <w:sz w:val="16"/>
                <w:szCs w:val="16"/>
              </w:rPr>
              <w:t>ч</w:t>
            </w:r>
            <w:r>
              <w:rPr>
                <w:rFonts w:ascii="Arial" w:hAnsi="Arial" w:cs="Arial"/>
                <w:sz w:val="16"/>
                <w:szCs w:val="16"/>
              </w:rPr>
              <w:t>ный филиал</w:t>
            </w:r>
          </w:p>
        </w:tc>
      </w:tr>
      <w:tr w:rsidR="00B36D9C" w:rsidTr="00D86E9D">
        <w:trPr>
          <w:trHeight w:val="57"/>
        </w:trPr>
        <w:tc>
          <w:tcPr>
            <w:tcW w:w="534"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27.</w:t>
            </w:r>
          </w:p>
        </w:tc>
        <w:tc>
          <w:tcPr>
            <w:tcW w:w="4819"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both"/>
              <w:rPr>
                <w:rFonts w:ascii="Arial" w:hAnsi="Arial" w:cs="Arial"/>
                <w:sz w:val="16"/>
                <w:szCs w:val="16"/>
              </w:rPr>
            </w:pPr>
            <w:r>
              <w:rPr>
                <w:rFonts w:ascii="Arial" w:hAnsi="Arial" w:cs="Arial"/>
                <w:sz w:val="16"/>
                <w:szCs w:val="16"/>
              </w:rPr>
              <w:t>Проведение благотворительных экскурсий по выставке «Л</w:t>
            </w:r>
            <w:r>
              <w:rPr>
                <w:rFonts w:ascii="Arial" w:hAnsi="Arial" w:cs="Arial"/>
                <w:sz w:val="16"/>
                <w:szCs w:val="16"/>
              </w:rPr>
              <w:t>о</w:t>
            </w:r>
            <w:r>
              <w:rPr>
                <w:rFonts w:ascii="Arial" w:hAnsi="Arial" w:cs="Arial"/>
                <w:sz w:val="16"/>
                <w:szCs w:val="16"/>
              </w:rPr>
              <w:t>ви момент», мастер-классов и детской программы из цикла «праздники народного календаря»- «Кузьминки» для клие</w:t>
            </w:r>
            <w:r>
              <w:rPr>
                <w:rFonts w:ascii="Arial" w:hAnsi="Arial" w:cs="Arial"/>
                <w:sz w:val="16"/>
                <w:szCs w:val="16"/>
              </w:rPr>
              <w:t>н</w:t>
            </w:r>
            <w:r>
              <w:rPr>
                <w:rFonts w:ascii="Arial" w:hAnsi="Arial" w:cs="Arial"/>
                <w:sz w:val="16"/>
                <w:szCs w:val="16"/>
              </w:rPr>
              <w:t>тов КЦСО</w:t>
            </w:r>
          </w:p>
        </w:tc>
        <w:tc>
          <w:tcPr>
            <w:tcW w:w="2835"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sz w:val="16"/>
                <w:szCs w:val="16"/>
              </w:rPr>
            </w:pPr>
            <w:r>
              <w:rPr>
                <w:rFonts w:ascii="Arial" w:hAnsi="Arial" w:cs="Arial"/>
                <w:sz w:val="16"/>
                <w:szCs w:val="16"/>
              </w:rPr>
              <w:t>ноябрь</w:t>
            </w:r>
          </w:p>
        </w:tc>
        <w:tc>
          <w:tcPr>
            <w:tcW w:w="3402" w:type="dxa"/>
            <w:tcBorders>
              <w:top w:val="single" w:sz="4" w:space="0" w:color="auto"/>
              <w:left w:val="single" w:sz="4" w:space="0" w:color="auto"/>
              <w:bottom w:val="single" w:sz="4" w:space="0" w:color="auto"/>
              <w:right w:val="single" w:sz="4" w:space="0" w:color="auto"/>
            </w:tcBorders>
            <w:hideMark/>
          </w:tcPr>
          <w:p w:rsidR="00B36D9C" w:rsidRDefault="00B36D9C">
            <w:pPr>
              <w:tabs>
                <w:tab w:val="left" w:pos="7611"/>
              </w:tabs>
              <w:jc w:val="center"/>
              <w:rPr>
                <w:rFonts w:ascii="Arial" w:hAnsi="Arial" w:cs="Arial"/>
                <w:b/>
                <w:sz w:val="16"/>
                <w:szCs w:val="16"/>
              </w:rPr>
            </w:pPr>
            <w:r>
              <w:rPr>
                <w:rFonts w:ascii="Arial" w:hAnsi="Arial" w:cs="Arial"/>
                <w:sz w:val="16"/>
                <w:szCs w:val="16"/>
              </w:rPr>
              <w:t>МБУК «Валдайский ДНТ</w:t>
            </w:r>
            <w:r>
              <w:rPr>
                <w:rFonts w:ascii="Arial" w:hAnsi="Arial" w:cs="Arial"/>
                <w:b/>
                <w:sz w:val="16"/>
                <w:szCs w:val="16"/>
              </w:rPr>
              <w:t>»</w:t>
            </w:r>
          </w:p>
        </w:tc>
      </w:tr>
    </w:tbl>
    <w:p w:rsidR="007757AB" w:rsidRPr="00343C93" w:rsidRDefault="007757AB" w:rsidP="00343C93">
      <w:pPr>
        <w:jc w:val="both"/>
        <w:rPr>
          <w:rFonts w:ascii="Arial" w:hAnsi="Arial" w:cs="Arial"/>
          <w:b/>
          <w:sz w:val="16"/>
          <w:szCs w:val="16"/>
        </w:rPr>
      </w:pPr>
    </w:p>
    <w:p w:rsidR="00C82EFF" w:rsidRDefault="00C82EFF" w:rsidP="00824C5E">
      <w:pPr>
        <w:shd w:val="clear" w:color="auto" w:fill="FFFFFF"/>
        <w:suppressAutoHyphens/>
        <w:spacing w:line="240" w:lineRule="exact"/>
        <w:ind w:left="-142" w:right="-126"/>
        <w:jc w:val="center"/>
        <w:rPr>
          <w:rFonts w:ascii="Arial" w:hAnsi="Arial" w:cs="Arial"/>
          <w:sz w:val="16"/>
          <w:szCs w:val="16"/>
        </w:rPr>
      </w:pPr>
    </w:p>
    <w:p w:rsidR="00C82EFF" w:rsidRDefault="00C82EFF" w:rsidP="00824C5E">
      <w:pPr>
        <w:shd w:val="clear" w:color="auto" w:fill="FFFFFF"/>
        <w:suppressAutoHyphens/>
        <w:spacing w:line="240" w:lineRule="exact"/>
        <w:ind w:left="-142" w:right="-126"/>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1"/>
        <w:gridCol w:w="709"/>
      </w:tblGrid>
      <w:tr w:rsidR="00E87F79" w:rsidRPr="00A728F7">
        <w:tc>
          <w:tcPr>
            <w:tcW w:w="10911" w:type="dxa"/>
          </w:tcPr>
          <w:p w:rsidR="00E87F79" w:rsidRPr="00A728F7" w:rsidRDefault="00EA2DB4"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EA2DB4" w:rsidP="00286EDD">
            <w:pPr>
              <w:jc w:val="center"/>
              <w:rPr>
                <w:rFonts w:ascii="Arial" w:hAnsi="Arial" w:cs="Arial"/>
                <w:sz w:val="16"/>
                <w:szCs w:val="16"/>
              </w:rPr>
            </w:pPr>
            <w:r>
              <w:rPr>
                <w:rFonts w:ascii="Arial" w:hAnsi="Arial" w:cs="Arial"/>
                <w:sz w:val="16"/>
                <w:szCs w:val="16"/>
              </w:rPr>
              <w:t>1</w:t>
            </w:r>
          </w:p>
        </w:tc>
      </w:tr>
      <w:tr w:rsidR="00E87F79" w:rsidRPr="0010166B">
        <w:tc>
          <w:tcPr>
            <w:tcW w:w="10911" w:type="dxa"/>
          </w:tcPr>
          <w:p w:rsidR="00E87F79" w:rsidRPr="0010166B" w:rsidRDefault="00EA2DB4" w:rsidP="00EA2DB4">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10166B" w:rsidRDefault="00EA2DB4" w:rsidP="00286EDD">
            <w:pPr>
              <w:jc w:val="center"/>
              <w:rPr>
                <w:rFonts w:ascii="Arial" w:hAnsi="Arial" w:cs="Arial"/>
                <w:sz w:val="16"/>
                <w:szCs w:val="16"/>
              </w:rPr>
            </w:pPr>
            <w:r>
              <w:rPr>
                <w:rFonts w:ascii="Arial" w:hAnsi="Arial" w:cs="Arial"/>
                <w:sz w:val="16"/>
                <w:szCs w:val="16"/>
              </w:rPr>
              <w:t>1</w:t>
            </w:r>
          </w:p>
        </w:tc>
      </w:tr>
      <w:tr w:rsidR="00FC4DF3" w:rsidRPr="0010166B" w:rsidTr="00E15D7B">
        <w:trPr>
          <w:trHeight w:val="152"/>
        </w:trPr>
        <w:tc>
          <w:tcPr>
            <w:tcW w:w="10911" w:type="dxa"/>
          </w:tcPr>
          <w:p w:rsidR="00FC4DF3" w:rsidRPr="0010166B" w:rsidRDefault="009354DF" w:rsidP="00AE79EF">
            <w:pPr>
              <w:jc w:val="both"/>
              <w:rPr>
                <w:rFonts w:ascii="Arial" w:hAnsi="Arial" w:cs="Arial"/>
                <w:sz w:val="16"/>
                <w:szCs w:val="16"/>
              </w:rPr>
            </w:pPr>
            <w:r>
              <w:rPr>
                <w:rFonts w:ascii="Arial" w:hAnsi="Arial" w:cs="Arial"/>
                <w:sz w:val="16"/>
                <w:szCs w:val="16"/>
              </w:rPr>
              <w:t>О внесении изменений в проект ……………………………………………………………………………………………………………………………….</w:t>
            </w:r>
          </w:p>
        </w:tc>
        <w:tc>
          <w:tcPr>
            <w:tcW w:w="709" w:type="dxa"/>
          </w:tcPr>
          <w:p w:rsidR="00FC4DF3" w:rsidRPr="0010166B" w:rsidRDefault="009354DF" w:rsidP="00286EDD">
            <w:pPr>
              <w:jc w:val="center"/>
              <w:rPr>
                <w:rFonts w:ascii="Arial" w:hAnsi="Arial" w:cs="Arial"/>
                <w:sz w:val="16"/>
                <w:szCs w:val="16"/>
              </w:rPr>
            </w:pPr>
            <w:r>
              <w:rPr>
                <w:rFonts w:ascii="Arial" w:hAnsi="Arial" w:cs="Arial"/>
                <w:sz w:val="16"/>
                <w:szCs w:val="16"/>
              </w:rPr>
              <w:t>1</w:t>
            </w:r>
          </w:p>
        </w:tc>
      </w:tr>
      <w:tr w:rsidR="00C82EFF" w:rsidRPr="0010166B" w:rsidTr="00E15D7B">
        <w:trPr>
          <w:trHeight w:val="152"/>
        </w:trPr>
        <w:tc>
          <w:tcPr>
            <w:tcW w:w="10911" w:type="dxa"/>
          </w:tcPr>
          <w:p w:rsidR="00C82EFF" w:rsidRDefault="00C82EFF" w:rsidP="00AE79EF">
            <w:pPr>
              <w:jc w:val="both"/>
              <w:rPr>
                <w:rFonts w:ascii="Arial" w:hAnsi="Arial" w:cs="Arial"/>
                <w:sz w:val="16"/>
                <w:szCs w:val="16"/>
              </w:rPr>
            </w:pPr>
            <w:r>
              <w:rPr>
                <w:rFonts w:ascii="Arial" w:hAnsi="Arial" w:cs="Arial"/>
                <w:sz w:val="16"/>
                <w:szCs w:val="16"/>
              </w:rPr>
              <w:t>Информационное сообщение ………………………………………………………………………………………………………………………………….</w:t>
            </w:r>
          </w:p>
        </w:tc>
        <w:tc>
          <w:tcPr>
            <w:tcW w:w="709" w:type="dxa"/>
          </w:tcPr>
          <w:p w:rsidR="00C82EFF" w:rsidRDefault="00C82EFF" w:rsidP="00286EDD">
            <w:pPr>
              <w:jc w:val="center"/>
              <w:rPr>
                <w:rFonts w:ascii="Arial" w:hAnsi="Arial" w:cs="Arial"/>
                <w:sz w:val="16"/>
                <w:szCs w:val="16"/>
              </w:rPr>
            </w:pPr>
            <w:r>
              <w:rPr>
                <w:rFonts w:ascii="Arial" w:hAnsi="Arial" w:cs="Arial"/>
                <w:sz w:val="16"/>
                <w:szCs w:val="16"/>
              </w:rPr>
              <w:t>1</w:t>
            </w:r>
            <w:r w:rsidR="006B3522">
              <w:rPr>
                <w:rFonts w:ascii="Arial" w:hAnsi="Arial" w:cs="Arial"/>
                <w:sz w:val="16"/>
                <w:szCs w:val="16"/>
              </w:rPr>
              <w:t>-7</w:t>
            </w:r>
          </w:p>
        </w:tc>
      </w:tr>
      <w:tr w:rsidR="00E87F79" w:rsidRPr="0010166B">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E87F79" w:rsidRPr="0010166B">
        <w:tc>
          <w:tcPr>
            <w:tcW w:w="10911" w:type="dxa"/>
          </w:tcPr>
          <w:p w:rsidR="00E87F79" w:rsidRPr="009B2DA7" w:rsidRDefault="009B2DA7" w:rsidP="00634854">
            <w:pPr>
              <w:jc w:val="both"/>
              <w:rPr>
                <w:rFonts w:ascii="Arial" w:hAnsi="Arial" w:cs="Arial"/>
                <w:b/>
                <w:sz w:val="16"/>
                <w:szCs w:val="16"/>
              </w:rPr>
            </w:pPr>
            <w:r>
              <w:rPr>
                <w:rFonts w:ascii="Arial" w:hAnsi="Arial" w:cs="Arial"/>
                <w:bCs/>
                <w:sz w:val="16"/>
                <w:szCs w:val="16"/>
              </w:rPr>
              <w:t>Постановление  Администрации муниципального района от 10.11.2017 №2316 «</w:t>
            </w:r>
            <w:r w:rsidRPr="009B2DA7">
              <w:rPr>
                <w:rFonts w:ascii="Arial" w:hAnsi="Arial" w:cs="Arial"/>
                <w:sz w:val="16"/>
                <w:szCs w:val="16"/>
              </w:rPr>
              <w:t>О проведении публичных слушаний по проекту планировки территории и проекту межевания территории для размещения линейного объекта местн</w:t>
            </w:r>
            <w:r w:rsidRPr="009B2DA7">
              <w:rPr>
                <w:rFonts w:ascii="Arial" w:hAnsi="Arial" w:cs="Arial"/>
                <w:sz w:val="16"/>
                <w:szCs w:val="16"/>
              </w:rPr>
              <w:t>о</w:t>
            </w:r>
            <w:r w:rsidRPr="009B2DA7">
              <w:rPr>
                <w:rFonts w:ascii="Arial" w:hAnsi="Arial" w:cs="Arial"/>
                <w:sz w:val="16"/>
                <w:szCs w:val="16"/>
              </w:rPr>
              <w:t>го значения «</w:t>
            </w:r>
            <w:proofErr w:type="spellStart"/>
            <w:r w:rsidRPr="009B2DA7">
              <w:rPr>
                <w:rFonts w:ascii="Arial" w:hAnsi="Arial" w:cs="Arial"/>
                <w:sz w:val="16"/>
                <w:szCs w:val="16"/>
              </w:rPr>
              <w:t>Внутриплощадный</w:t>
            </w:r>
            <w:proofErr w:type="spellEnd"/>
            <w:r w:rsidRPr="009B2DA7">
              <w:rPr>
                <w:rFonts w:ascii="Arial" w:hAnsi="Arial" w:cs="Arial"/>
                <w:sz w:val="16"/>
                <w:szCs w:val="16"/>
              </w:rPr>
              <w:t xml:space="preserve"> газопровод ООО «ТЗП «Две столицы</w:t>
            </w:r>
            <w:r>
              <w:rPr>
                <w:rFonts w:ascii="Arial" w:hAnsi="Arial" w:cs="Arial"/>
                <w:bCs/>
                <w:sz w:val="16"/>
                <w:szCs w:val="16"/>
              </w:rPr>
              <w:t>» …………………………………………………………………………………………………………………………………………………….</w:t>
            </w:r>
          </w:p>
        </w:tc>
        <w:tc>
          <w:tcPr>
            <w:tcW w:w="709" w:type="dxa"/>
          </w:tcPr>
          <w:p w:rsidR="00112343" w:rsidRDefault="00112343" w:rsidP="00286EDD">
            <w:pPr>
              <w:jc w:val="center"/>
              <w:rPr>
                <w:rFonts w:ascii="Arial" w:hAnsi="Arial" w:cs="Arial"/>
                <w:sz w:val="16"/>
                <w:szCs w:val="16"/>
              </w:rPr>
            </w:pPr>
          </w:p>
          <w:p w:rsidR="00080750" w:rsidRDefault="00080750"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7</w:t>
            </w:r>
          </w:p>
        </w:tc>
      </w:tr>
      <w:tr w:rsidR="00E87F79" w:rsidRPr="0010166B">
        <w:tc>
          <w:tcPr>
            <w:tcW w:w="10911" w:type="dxa"/>
          </w:tcPr>
          <w:p w:rsidR="00E87F79" w:rsidRPr="0010166B" w:rsidRDefault="00197EA0" w:rsidP="00E15D7B">
            <w:pPr>
              <w:jc w:val="both"/>
              <w:rPr>
                <w:rFonts w:ascii="Arial" w:hAnsi="Arial" w:cs="Arial"/>
                <w:sz w:val="16"/>
                <w:szCs w:val="16"/>
              </w:rPr>
            </w:pPr>
            <w:r>
              <w:rPr>
                <w:rFonts w:ascii="Arial" w:hAnsi="Arial" w:cs="Arial"/>
                <w:bCs/>
                <w:sz w:val="16"/>
                <w:szCs w:val="16"/>
              </w:rPr>
              <w:t xml:space="preserve">Постановление  Администрации муниципального района от </w:t>
            </w:r>
            <w:r w:rsidRPr="00197EA0">
              <w:rPr>
                <w:rFonts w:ascii="Arial" w:hAnsi="Arial" w:cs="Arial"/>
                <w:sz w:val="16"/>
                <w:szCs w:val="16"/>
              </w:rPr>
              <w:t>13.11.2017 № 2324</w:t>
            </w:r>
            <w:r>
              <w:rPr>
                <w:rFonts w:ascii="Arial" w:hAnsi="Arial" w:cs="Arial"/>
                <w:sz w:val="16"/>
                <w:szCs w:val="16"/>
              </w:rPr>
              <w:t xml:space="preserve"> «</w:t>
            </w:r>
            <w:r w:rsidRPr="00197EA0">
              <w:rPr>
                <w:rFonts w:ascii="Arial" w:hAnsi="Arial" w:cs="Arial"/>
                <w:sz w:val="16"/>
                <w:szCs w:val="16"/>
              </w:rPr>
              <w:t>О внесении изменений в Порядок предоставления субсидий из бюджета Валдайского городского поселения на капитальный ремонт жилых помещений и текущий ремонт общего имущества в многоква</w:t>
            </w:r>
            <w:r w:rsidRPr="00197EA0">
              <w:rPr>
                <w:rFonts w:ascii="Arial" w:hAnsi="Arial" w:cs="Arial"/>
                <w:sz w:val="16"/>
                <w:szCs w:val="16"/>
              </w:rPr>
              <w:t>р</w:t>
            </w:r>
            <w:r w:rsidRPr="00197EA0">
              <w:rPr>
                <w:rFonts w:ascii="Arial" w:hAnsi="Arial" w:cs="Arial"/>
                <w:sz w:val="16"/>
                <w:szCs w:val="16"/>
              </w:rPr>
              <w:t>тирных домах в части муниципальной собственности Валдайского</w:t>
            </w:r>
            <w:r>
              <w:rPr>
                <w:rFonts w:ascii="Arial" w:hAnsi="Arial" w:cs="Arial"/>
                <w:sz w:val="16"/>
                <w:szCs w:val="16"/>
              </w:rPr>
              <w:t xml:space="preserve"> </w:t>
            </w:r>
            <w:r w:rsidRPr="00197EA0">
              <w:rPr>
                <w:rFonts w:ascii="Arial" w:hAnsi="Arial" w:cs="Arial"/>
                <w:sz w:val="16"/>
                <w:szCs w:val="16"/>
              </w:rPr>
              <w:t>городского поселения</w:t>
            </w:r>
            <w:r>
              <w:rPr>
                <w:rFonts w:ascii="Arial" w:hAnsi="Arial" w:cs="Arial"/>
                <w:sz w:val="16"/>
                <w:szCs w:val="16"/>
              </w:rPr>
              <w:t>» ………………………………………………………………</w:t>
            </w:r>
          </w:p>
        </w:tc>
        <w:tc>
          <w:tcPr>
            <w:tcW w:w="709" w:type="dxa"/>
          </w:tcPr>
          <w:p w:rsidR="00112343" w:rsidRDefault="00112343" w:rsidP="00286EDD">
            <w:pPr>
              <w:jc w:val="center"/>
              <w:rPr>
                <w:rFonts w:ascii="Arial" w:hAnsi="Arial" w:cs="Arial"/>
                <w:sz w:val="16"/>
                <w:szCs w:val="16"/>
              </w:rPr>
            </w:pPr>
          </w:p>
          <w:p w:rsidR="00080750" w:rsidRDefault="00080750"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7</w:t>
            </w:r>
          </w:p>
        </w:tc>
      </w:tr>
      <w:tr w:rsidR="00E87F79" w:rsidRPr="0010166B">
        <w:tc>
          <w:tcPr>
            <w:tcW w:w="10911" w:type="dxa"/>
          </w:tcPr>
          <w:p w:rsidR="00E87F79" w:rsidRPr="0010166B" w:rsidRDefault="00197EA0" w:rsidP="00C77FF7">
            <w:pPr>
              <w:ind w:right="51"/>
              <w:jc w:val="both"/>
              <w:rPr>
                <w:rFonts w:ascii="Arial" w:hAnsi="Arial" w:cs="Arial"/>
                <w:sz w:val="16"/>
                <w:szCs w:val="16"/>
              </w:rPr>
            </w:pPr>
            <w:r>
              <w:rPr>
                <w:rFonts w:ascii="Arial" w:hAnsi="Arial" w:cs="Arial"/>
                <w:bCs/>
                <w:sz w:val="16"/>
                <w:szCs w:val="16"/>
              </w:rPr>
              <w:t>Постановление  Администрации муниципального района от</w:t>
            </w:r>
            <w:r w:rsidR="00343C93">
              <w:rPr>
                <w:rFonts w:ascii="Arial" w:hAnsi="Arial" w:cs="Arial"/>
                <w:bCs/>
                <w:sz w:val="16"/>
                <w:szCs w:val="16"/>
              </w:rPr>
              <w:t xml:space="preserve"> </w:t>
            </w:r>
            <w:r w:rsidR="00343C93" w:rsidRPr="00343C93">
              <w:rPr>
                <w:rFonts w:ascii="Arial" w:hAnsi="Arial" w:cs="Arial"/>
                <w:sz w:val="16"/>
                <w:szCs w:val="16"/>
              </w:rPr>
              <w:t xml:space="preserve">13.11.2017 № 2329 </w:t>
            </w:r>
            <w:r w:rsidR="00343C93">
              <w:rPr>
                <w:rFonts w:ascii="Arial" w:hAnsi="Arial" w:cs="Arial"/>
                <w:sz w:val="16"/>
                <w:szCs w:val="16"/>
              </w:rPr>
              <w:t xml:space="preserve"> </w:t>
            </w:r>
            <w:r w:rsidR="00343C93">
              <w:rPr>
                <w:rFonts w:ascii="Arial" w:hAnsi="Arial" w:cs="Arial"/>
                <w:bCs/>
                <w:sz w:val="16"/>
                <w:szCs w:val="16"/>
              </w:rPr>
              <w:t>«</w:t>
            </w:r>
            <w:r w:rsidR="00343C93" w:rsidRPr="00343C93">
              <w:rPr>
                <w:rFonts w:ascii="Arial" w:hAnsi="Arial" w:cs="Arial"/>
                <w:sz w:val="16"/>
                <w:szCs w:val="16"/>
              </w:rPr>
              <w:t>О переносе сроков капитального ремонта общего имущес</w:t>
            </w:r>
            <w:r w:rsidR="00343C93" w:rsidRPr="00343C93">
              <w:rPr>
                <w:rFonts w:ascii="Arial" w:hAnsi="Arial" w:cs="Arial"/>
                <w:sz w:val="16"/>
                <w:szCs w:val="16"/>
              </w:rPr>
              <w:t>т</w:t>
            </w:r>
            <w:r w:rsidR="00343C93" w:rsidRPr="00343C93">
              <w:rPr>
                <w:rFonts w:ascii="Arial" w:hAnsi="Arial" w:cs="Arial"/>
                <w:sz w:val="16"/>
                <w:szCs w:val="16"/>
              </w:rPr>
              <w:t>ва в многоквартирных домах</w:t>
            </w:r>
            <w:r w:rsidR="00343C93">
              <w:rPr>
                <w:rFonts w:ascii="Arial" w:hAnsi="Arial" w:cs="Arial"/>
                <w:bCs/>
                <w:sz w:val="16"/>
                <w:szCs w:val="16"/>
              </w:rPr>
              <w:t>» …………………………………………………………………………………………………………………………………………</w:t>
            </w:r>
          </w:p>
        </w:tc>
        <w:tc>
          <w:tcPr>
            <w:tcW w:w="709" w:type="dxa"/>
          </w:tcPr>
          <w:p w:rsidR="00EE0C2D" w:rsidRDefault="00EE0C2D"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7</w:t>
            </w:r>
          </w:p>
        </w:tc>
      </w:tr>
      <w:tr w:rsidR="00E87F79" w:rsidRPr="0010166B">
        <w:tc>
          <w:tcPr>
            <w:tcW w:w="10911" w:type="dxa"/>
          </w:tcPr>
          <w:p w:rsidR="00E87F79" w:rsidRPr="007757AB" w:rsidRDefault="00197EA0" w:rsidP="007757AB">
            <w:pPr>
              <w:autoSpaceDE w:val="0"/>
              <w:ind w:right="51"/>
              <w:jc w:val="both"/>
              <w:rPr>
                <w:rFonts w:ascii="Arial" w:hAnsi="Arial" w:cs="Arial"/>
                <w:bCs/>
                <w:sz w:val="16"/>
                <w:szCs w:val="16"/>
              </w:rPr>
            </w:pPr>
            <w:r>
              <w:rPr>
                <w:rFonts w:ascii="Arial" w:hAnsi="Arial" w:cs="Arial"/>
                <w:bCs/>
                <w:sz w:val="16"/>
                <w:szCs w:val="16"/>
              </w:rPr>
              <w:t>Постановление  Администрации муниципального района от</w:t>
            </w:r>
            <w:r w:rsidR="007757AB">
              <w:rPr>
                <w:rFonts w:ascii="Arial" w:hAnsi="Arial" w:cs="Arial"/>
                <w:bCs/>
                <w:sz w:val="16"/>
                <w:szCs w:val="16"/>
              </w:rPr>
              <w:t xml:space="preserve"> </w:t>
            </w:r>
            <w:r w:rsidR="007757AB">
              <w:rPr>
                <w:rFonts w:ascii="Arial" w:hAnsi="Arial" w:cs="Arial"/>
                <w:sz w:val="16"/>
                <w:szCs w:val="16"/>
              </w:rPr>
              <w:t>13.11.2017 № 2331</w:t>
            </w:r>
            <w:r w:rsidR="00343C93">
              <w:rPr>
                <w:rFonts w:ascii="Arial" w:hAnsi="Arial" w:cs="Arial"/>
                <w:bCs/>
                <w:sz w:val="16"/>
                <w:szCs w:val="16"/>
              </w:rPr>
              <w:t xml:space="preserve"> «</w:t>
            </w:r>
            <w:r w:rsidR="007757AB" w:rsidRPr="007757AB">
              <w:rPr>
                <w:rFonts w:ascii="Arial" w:hAnsi="Arial" w:cs="Arial"/>
                <w:bCs/>
                <w:sz w:val="16"/>
                <w:szCs w:val="16"/>
              </w:rPr>
              <w:t>Об утверждении Формы проверочного листа (списка ко</w:t>
            </w:r>
            <w:r w:rsidR="007757AB" w:rsidRPr="007757AB">
              <w:rPr>
                <w:rFonts w:ascii="Arial" w:hAnsi="Arial" w:cs="Arial"/>
                <w:bCs/>
                <w:sz w:val="16"/>
                <w:szCs w:val="16"/>
              </w:rPr>
              <w:t>н</w:t>
            </w:r>
            <w:r w:rsidR="007757AB" w:rsidRPr="007757AB">
              <w:rPr>
                <w:rFonts w:ascii="Arial" w:hAnsi="Arial" w:cs="Arial"/>
                <w:bCs/>
                <w:sz w:val="16"/>
                <w:szCs w:val="16"/>
              </w:rPr>
              <w:t>трольных опросов), используемого при осуществлении муниципального земельного ко</w:t>
            </w:r>
            <w:r w:rsidR="007757AB" w:rsidRPr="007757AB">
              <w:rPr>
                <w:rFonts w:ascii="Arial" w:hAnsi="Arial" w:cs="Arial"/>
                <w:bCs/>
                <w:sz w:val="16"/>
                <w:szCs w:val="16"/>
              </w:rPr>
              <w:t>н</w:t>
            </w:r>
            <w:r w:rsidR="007757AB" w:rsidRPr="007757AB">
              <w:rPr>
                <w:rFonts w:ascii="Arial" w:hAnsi="Arial" w:cs="Arial"/>
                <w:bCs/>
                <w:sz w:val="16"/>
                <w:szCs w:val="16"/>
              </w:rPr>
              <w:t>троля</w:t>
            </w:r>
            <w:r w:rsidR="00343C93">
              <w:rPr>
                <w:rFonts w:ascii="Arial" w:hAnsi="Arial" w:cs="Arial"/>
                <w:bCs/>
                <w:sz w:val="16"/>
                <w:szCs w:val="16"/>
              </w:rPr>
              <w:t>»</w:t>
            </w:r>
            <w:r w:rsidR="007757AB">
              <w:rPr>
                <w:rFonts w:ascii="Arial" w:hAnsi="Arial" w:cs="Arial"/>
                <w:bCs/>
                <w:sz w:val="16"/>
                <w:szCs w:val="16"/>
              </w:rPr>
              <w:t xml:space="preserve"> ………………………………………………………..</w:t>
            </w:r>
          </w:p>
        </w:tc>
        <w:tc>
          <w:tcPr>
            <w:tcW w:w="709" w:type="dxa"/>
          </w:tcPr>
          <w:p w:rsidR="00EE0C2D" w:rsidRDefault="00EE0C2D" w:rsidP="00286EDD">
            <w:pPr>
              <w:jc w:val="center"/>
              <w:rPr>
                <w:rFonts w:ascii="Arial" w:hAnsi="Arial" w:cs="Arial"/>
                <w:sz w:val="16"/>
                <w:szCs w:val="16"/>
              </w:rPr>
            </w:pPr>
          </w:p>
          <w:p w:rsidR="00080750" w:rsidRPr="0010166B" w:rsidRDefault="006B3522" w:rsidP="006B3522">
            <w:pPr>
              <w:jc w:val="center"/>
              <w:rPr>
                <w:rFonts w:ascii="Arial" w:hAnsi="Arial" w:cs="Arial"/>
                <w:sz w:val="16"/>
                <w:szCs w:val="16"/>
              </w:rPr>
            </w:pPr>
            <w:r>
              <w:rPr>
                <w:rFonts w:ascii="Arial" w:hAnsi="Arial" w:cs="Arial"/>
                <w:sz w:val="16"/>
                <w:szCs w:val="16"/>
              </w:rPr>
              <w:t>7</w:t>
            </w:r>
            <w:r w:rsidR="00080750">
              <w:rPr>
                <w:rFonts w:ascii="Arial" w:hAnsi="Arial" w:cs="Arial"/>
                <w:sz w:val="16"/>
                <w:szCs w:val="16"/>
              </w:rPr>
              <w:t>-</w:t>
            </w:r>
            <w:r>
              <w:rPr>
                <w:rFonts w:ascii="Arial" w:hAnsi="Arial" w:cs="Arial"/>
                <w:sz w:val="16"/>
                <w:szCs w:val="16"/>
              </w:rPr>
              <w:t>8</w:t>
            </w:r>
          </w:p>
        </w:tc>
      </w:tr>
      <w:tr w:rsidR="00097DF5" w:rsidRPr="0010166B">
        <w:tc>
          <w:tcPr>
            <w:tcW w:w="10911" w:type="dxa"/>
          </w:tcPr>
          <w:p w:rsidR="00097DF5" w:rsidRPr="0010166B" w:rsidRDefault="00197EA0" w:rsidP="00B86A70">
            <w:pPr>
              <w:ind w:right="51"/>
              <w:jc w:val="both"/>
              <w:rPr>
                <w:rFonts w:ascii="Arial" w:hAnsi="Arial" w:cs="Arial"/>
                <w:sz w:val="16"/>
                <w:szCs w:val="16"/>
              </w:rPr>
            </w:pPr>
            <w:r>
              <w:rPr>
                <w:rFonts w:ascii="Arial" w:hAnsi="Arial" w:cs="Arial"/>
                <w:bCs/>
                <w:sz w:val="16"/>
                <w:szCs w:val="16"/>
              </w:rPr>
              <w:t>Постановление  Администрации муниципального района от</w:t>
            </w:r>
            <w:r w:rsidR="00343C93">
              <w:rPr>
                <w:rFonts w:ascii="Arial" w:hAnsi="Arial" w:cs="Arial"/>
                <w:bCs/>
                <w:sz w:val="16"/>
                <w:szCs w:val="16"/>
              </w:rPr>
              <w:t xml:space="preserve"> </w:t>
            </w:r>
            <w:r w:rsidR="00B86A70" w:rsidRPr="00B86A70">
              <w:rPr>
                <w:rFonts w:ascii="Arial" w:hAnsi="Arial" w:cs="Arial"/>
                <w:sz w:val="16"/>
                <w:szCs w:val="16"/>
              </w:rPr>
              <w:t>13.11.2017 № 2333</w:t>
            </w:r>
            <w:r w:rsidR="00B86A70">
              <w:rPr>
                <w:rFonts w:ascii="Arial" w:hAnsi="Arial" w:cs="Arial"/>
                <w:bCs/>
                <w:sz w:val="16"/>
                <w:szCs w:val="16"/>
              </w:rPr>
              <w:t xml:space="preserve"> </w:t>
            </w:r>
            <w:r w:rsidR="00343C93">
              <w:rPr>
                <w:rFonts w:ascii="Arial" w:hAnsi="Arial" w:cs="Arial"/>
                <w:bCs/>
                <w:sz w:val="16"/>
                <w:szCs w:val="16"/>
              </w:rPr>
              <w:t>«</w:t>
            </w:r>
            <w:r w:rsidR="00B86A70" w:rsidRPr="00B86A70">
              <w:rPr>
                <w:rFonts w:ascii="Arial" w:hAnsi="Arial" w:cs="Arial"/>
                <w:sz w:val="16"/>
                <w:szCs w:val="16"/>
              </w:rPr>
              <w:t>О внесении изменений в муниципальную программу «Ре</w:t>
            </w:r>
            <w:r w:rsidR="00B86A70" w:rsidRPr="00B86A70">
              <w:rPr>
                <w:rFonts w:ascii="Arial" w:hAnsi="Arial" w:cs="Arial"/>
                <w:sz w:val="16"/>
                <w:szCs w:val="16"/>
              </w:rPr>
              <w:t>а</w:t>
            </w:r>
            <w:r w:rsidR="00B86A70" w:rsidRPr="00B86A70">
              <w:rPr>
                <w:rFonts w:ascii="Arial" w:hAnsi="Arial" w:cs="Arial"/>
                <w:sz w:val="16"/>
                <w:szCs w:val="16"/>
              </w:rPr>
              <w:t>лизация первичных мер пожарной безопасности на территории Валдайского городского п</w:t>
            </w:r>
            <w:r w:rsidR="00B86A70" w:rsidRPr="00B86A70">
              <w:rPr>
                <w:rFonts w:ascii="Arial" w:hAnsi="Arial" w:cs="Arial"/>
                <w:sz w:val="16"/>
                <w:szCs w:val="16"/>
              </w:rPr>
              <w:t>о</w:t>
            </w:r>
            <w:r w:rsidR="00B86A70" w:rsidRPr="00B86A70">
              <w:rPr>
                <w:rFonts w:ascii="Arial" w:hAnsi="Arial" w:cs="Arial"/>
                <w:sz w:val="16"/>
                <w:szCs w:val="16"/>
              </w:rPr>
              <w:t>селения на 2017-2019 годы»</w:t>
            </w:r>
            <w:r w:rsidR="00B86A70">
              <w:rPr>
                <w:rFonts w:ascii="Arial" w:hAnsi="Arial" w:cs="Arial"/>
                <w:sz w:val="16"/>
                <w:szCs w:val="16"/>
              </w:rPr>
              <w:t>………………………..</w:t>
            </w:r>
          </w:p>
        </w:tc>
        <w:tc>
          <w:tcPr>
            <w:tcW w:w="709" w:type="dxa"/>
          </w:tcPr>
          <w:p w:rsidR="00112343" w:rsidRDefault="00112343"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8-9</w:t>
            </w:r>
          </w:p>
        </w:tc>
      </w:tr>
      <w:tr w:rsidR="00DA3E9A" w:rsidRPr="0010166B">
        <w:tc>
          <w:tcPr>
            <w:tcW w:w="10911" w:type="dxa"/>
          </w:tcPr>
          <w:p w:rsidR="00DA3E9A" w:rsidRPr="001B5DD6" w:rsidRDefault="00197EA0" w:rsidP="001B5DD6">
            <w:pPr>
              <w:ind w:left="12" w:right="51"/>
              <w:jc w:val="both"/>
              <w:rPr>
                <w:rFonts w:ascii="Arial" w:hAnsi="Arial" w:cs="Arial"/>
                <w:sz w:val="16"/>
                <w:szCs w:val="16"/>
              </w:rPr>
            </w:pPr>
            <w:r>
              <w:rPr>
                <w:rFonts w:ascii="Arial" w:hAnsi="Arial" w:cs="Arial"/>
                <w:bCs/>
                <w:sz w:val="16"/>
                <w:szCs w:val="16"/>
              </w:rPr>
              <w:t>Постановление  Администрации муниципального района от</w:t>
            </w:r>
            <w:r w:rsidR="00343C93">
              <w:rPr>
                <w:rFonts w:ascii="Arial" w:hAnsi="Arial" w:cs="Arial"/>
                <w:bCs/>
                <w:sz w:val="16"/>
                <w:szCs w:val="16"/>
              </w:rPr>
              <w:t xml:space="preserve"> </w:t>
            </w:r>
            <w:r w:rsidR="001B5DD6" w:rsidRPr="001B5DD6">
              <w:rPr>
                <w:rFonts w:ascii="Arial" w:hAnsi="Arial" w:cs="Arial"/>
                <w:sz w:val="16"/>
                <w:szCs w:val="16"/>
              </w:rPr>
              <w:t>13.11.2017 № 2335</w:t>
            </w:r>
            <w:r w:rsidR="001B5DD6">
              <w:rPr>
                <w:rFonts w:ascii="Arial" w:hAnsi="Arial" w:cs="Arial"/>
                <w:bCs/>
                <w:sz w:val="16"/>
                <w:szCs w:val="16"/>
              </w:rPr>
              <w:t xml:space="preserve"> </w:t>
            </w:r>
            <w:r w:rsidR="00343C93">
              <w:rPr>
                <w:rFonts w:ascii="Arial" w:hAnsi="Arial" w:cs="Arial"/>
                <w:bCs/>
                <w:sz w:val="16"/>
                <w:szCs w:val="16"/>
              </w:rPr>
              <w:t>«</w:t>
            </w:r>
            <w:r w:rsidR="001B5DD6" w:rsidRPr="001B5DD6">
              <w:rPr>
                <w:rFonts w:ascii="Arial" w:hAnsi="Arial" w:cs="Arial"/>
                <w:sz w:val="16"/>
                <w:szCs w:val="16"/>
              </w:rPr>
              <w:t>О внесении изменений в Положение о комиссии по пред</w:t>
            </w:r>
            <w:r w:rsidR="001B5DD6" w:rsidRPr="001B5DD6">
              <w:rPr>
                <w:rFonts w:ascii="Arial" w:hAnsi="Arial" w:cs="Arial"/>
                <w:sz w:val="16"/>
                <w:szCs w:val="16"/>
              </w:rPr>
              <w:t>у</w:t>
            </w:r>
            <w:r w:rsidR="001B5DD6" w:rsidRPr="001B5DD6">
              <w:rPr>
                <w:rFonts w:ascii="Arial" w:hAnsi="Arial" w:cs="Arial"/>
                <w:sz w:val="16"/>
                <w:szCs w:val="16"/>
              </w:rPr>
              <w:t>преждению и ликвидации чрезвычайных ситуаций и обеспечению пожарной безопасности Администрации муниципального района и её с</w:t>
            </w:r>
            <w:r w:rsidR="001B5DD6" w:rsidRPr="001B5DD6">
              <w:rPr>
                <w:rFonts w:ascii="Arial" w:hAnsi="Arial" w:cs="Arial"/>
                <w:sz w:val="16"/>
                <w:szCs w:val="16"/>
              </w:rPr>
              <w:t>о</w:t>
            </w:r>
            <w:r w:rsidR="001B5DD6" w:rsidRPr="001B5DD6">
              <w:rPr>
                <w:rFonts w:ascii="Arial" w:hAnsi="Arial" w:cs="Arial"/>
                <w:sz w:val="16"/>
                <w:szCs w:val="16"/>
              </w:rPr>
              <w:t>став</w:t>
            </w:r>
            <w:r w:rsidR="00343C93">
              <w:rPr>
                <w:rFonts w:ascii="Arial" w:hAnsi="Arial" w:cs="Arial"/>
                <w:bCs/>
                <w:sz w:val="16"/>
                <w:szCs w:val="16"/>
              </w:rPr>
              <w:t>»</w:t>
            </w:r>
            <w:r w:rsidR="001B5DD6">
              <w:rPr>
                <w:rFonts w:ascii="Arial" w:hAnsi="Arial" w:cs="Arial"/>
                <w:bCs/>
                <w:sz w:val="16"/>
                <w:szCs w:val="16"/>
              </w:rPr>
              <w:t xml:space="preserve"> ……………………………………………………………………………………………………………………………………………………………………….</w:t>
            </w:r>
          </w:p>
        </w:tc>
        <w:tc>
          <w:tcPr>
            <w:tcW w:w="709" w:type="dxa"/>
          </w:tcPr>
          <w:p w:rsidR="00112343" w:rsidRDefault="00112343" w:rsidP="00286EDD">
            <w:pPr>
              <w:jc w:val="center"/>
              <w:rPr>
                <w:rFonts w:ascii="Arial" w:hAnsi="Arial" w:cs="Arial"/>
                <w:sz w:val="16"/>
                <w:szCs w:val="16"/>
              </w:rPr>
            </w:pPr>
          </w:p>
          <w:p w:rsidR="00080750" w:rsidRDefault="00080750" w:rsidP="00286EDD">
            <w:pPr>
              <w:jc w:val="center"/>
              <w:rPr>
                <w:rFonts w:ascii="Arial" w:hAnsi="Arial" w:cs="Arial"/>
                <w:sz w:val="16"/>
                <w:szCs w:val="16"/>
              </w:rPr>
            </w:pPr>
          </w:p>
          <w:p w:rsidR="00080750" w:rsidRPr="0010166B" w:rsidRDefault="006B3522" w:rsidP="006B3522">
            <w:pPr>
              <w:jc w:val="center"/>
              <w:rPr>
                <w:rFonts w:ascii="Arial" w:hAnsi="Arial" w:cs="Arial"/>
                <w:sz w:val="16"/>
                <w:szCs w:val="16"/>
              </w:rPr>
            </w:pPr>
            <w:r>
              <w:rPr>
                <w:rFonts w:ascii="Arial" w:hAnsi="Arial" w:cs="Arial"/>
                <w:sz w:val="16"/>
                <w:szCs w:val="16"/>
              </w:rPr>
              <w:t>9</w:t>
            </w:r>
            <w:r w:rsidR="00080750">
              <w:rPr>
                <w:rFonts w:ascii="Arial" w:hAnsi="Arial" w:cs="Arial"/>
                <w:sz w:val="16"/>
                <w:szCs w:val="16"/>
              </w:rPr>
              <w:t>-</w:t>
            </w:r>
            <w:r>
              <w:rPr>
                <w:rFonts w:ascii="Arial" w:hAnsi="Arial" w:cs="Arial"/>
                <w:sz w:val="16"/>
                <w:szCs w:val="16"/>
              </w:rPr>
              <w:t>10</w:t>
            </w:r>
          </w:p>
        </w:tc>
      </w:tr>
      <w:tr w:rsidR="00485841" w:rsidRPr="0010166B">
        <w:tc>
          <w:tcPr>
            <w:tcW w:w="10911" w:type="dxa"/>
          </w:tcPr>
          <w:p w:rsidR="00485841" w:rsidRPr="0010166B" w:rsidRDefault="00197EA0" w:rsidP="00227FEC">
            <w:pPr>
              <w:jc w:val="both"/>
              <w:rPr>
                <w:rFonts w:ascii="Arial" w:hAnsi="Arial" w:cs="Arial"/>
                <w:sz w:val="16"/>
                <w:szCs w:val="16"/>
              </w:rPr>
            </w:pPr>
            <w:r>
              <w:rPr>
                <w:rFonts w:ascii="Arial" w:hAnsi="Arial" w:cs="Arial"/>
                <w:bCs/>
                <w:sz w:val="16"/>
                <w:szCs w:val="16"/>
              </w:rPr>
              <w:t>Постановление  Администрации муниципального района от</w:t>
            </w:r>
            <w:r w:rsidR="00343C93">
              <w:rPr>
                <w:rFonts w:ascii="Arial" w:hAnsi="Arial" w:cs="Arial"/>
                <w:bCs/>
                <w:sz w:val="16"/>
                <w:szCs w:val="16"/>
              </w:rPr>
              <w:t xml:space="preserve"> </w:t>
            </w:r>
            <w:r w:rsidR="00227FEC" w:rsidRPr="00227FEC">
              <w:rPr>
                <w:rFonts w:ascii="Arial" w:hAnsi="Arial" w:cs="Arial"/>
                <w:sz w:val="16"/>
                <w:szCs w:val="16"/>
              </w:rPr>
              <w:t>13.11.2017 № 2336</w:t>
            </w:r>
            <w:r w:rsidR="00227FEC">
              <w:rPr>
                <w:rFonts w:ascii="Arial" w:hAnsi="Arial" w:cs="Arial"/>
                <w:bCs/>
                <w:sz w:val="16"/>
                <w:szCs w:val="16"/>
              </w:rPr>
              <w:t xml:space="preserve"> </w:t>
            </w:r>
            <w:r w:rsidR="00343C93">
              <w:rPr>
                <w:rFonts w:ascii="Arial" w:hAnsi="Arial" w:cs="Arial"/>
                <w:bCs/>
                <w:sz w:val="16"/>
                <w:szCs w:val="16"/>
              </w:rPr>
              <w:t>«</w:t>
            </w:r>
            <w:r w:rsidR="00227FEC" w:rsidRPr="00227FEC">
              <w:rPr>
                <w:rFonts w:ascii="Arial" w:hAnsi="Arial" w:cs="Arial"/>
                <w:sz w:val="16"/>
                <w:szCs w:val="16"/>
              </w:rPr>
              <w:t>О проведении публичных слушаний по проекту решения Думы Валдайского муниципального района «О бюджете Валдайского муниципал</w:t>
            </w:r>
            <w:r w:rsidR="00227FEC" w:rsidRPr="00227FEC">
              <w:rPr>
                <w:rFonts w:ascii="Arial" w:hAnsi="Arial" w:cs="Arial"/>
                <w:sz w:val="16"/>
                <w:szCs w:val="16"/>
              </w:rPr>
              <w:t>ь</w:t>
            </w:r>
            <w:r w:rsidR="00227FEC" w:rsidRPr="00227FEC">
              <w:rPr>
                <w:rFonts w:ascii="Arial" w:hAnsi="Arial" w:cs="Arial"/>
                <w:sz w:val="16"/>
                <w:szCs w:val="16"/>
              </w:rPr>
              <w:t xml:space="preserve">ного района  на 2018 год и плановый период 2019-2020 годов» </w:t>
            </w:r>
            <w:r w:rsidR="00227FEC">
              <w:rPr>
                <w:rFonts w:ascii="Arial" w:hAnsi="Arial" w:cs="Arial"/>
                <w:sz w:val="16"/>
                <w:szCs w:val="16"/>
              </w:rPr>
              <w:t>………………………………………………………………………………………………………………………………………………………………………</w:t>
            </w:r>
          </w:p>
        </w:tc>
        <w:tc>
          <w:tcPr>
            <w:tcW w:w="709" w:type="dxa"/>
          </w:tcPr>
          <w:p w:rsidR="00485841" w:rsidRDefault="00485841" w:rsidP="00286EDD">
            <w:pPr>
              <w:jc w:val="center"/>
              <w:rPr>
                <w:rFonts w:ascii="Arial" w:hAnsi="Arial" w:cs="Arial"/>
                <w:sz w:val="16"/>
                <w:szCs w:val="16"/>
              </w:rPr>
            </w:pPr>
          </w:p>
          <w:p w:rsidR="00080750" w:rsidRDefault="00080750"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10</w:t>
            </w:r>
          </w:p>
        </w:tc>
      </w:tr>
      <w:tr w:rsidR="00485841" w:rsidRPr="0010166B">
        <w:tc>
          <w:tcPr>
            <w:tcW w:w="10911" w:type="dxa"/>
          </w:tcPr>
          <w:p w:rsidR="00485841" w:rsidRPr="0010166B" w:rsidRDefault="00197EA0" w:rsidP="00FE3922">
            <w:pPr>
              <w:ind w:left="12" w:right="51"/>
              <w:jc w:val="both"/>
              <w:rPr>
                <w:rFonts w:ascii="Arial" w:hAnsi="Arial" w:cs="Arial"/>
                <w:sz w:val="16"/>
                <w:szCs w:val="16"/>
              </w:rPr>
            </w:pPr>
            <w:r>
              <w:rPr>
                <w:rFonts w:ascii="Arial" w:hAnsi="Arial" w:cs="Arial"/>
                <w:bCs/>
                <w:sz w:val="16"/>
                <w:szCs w:val="16"/>
              </w:rPr>
              <w:t>Постановление  Администрации муниципального района от</w:t>
            </w:r>
            <w:r w:rsidR="00FE3922">
              <w:rPr>
                <w:rFonts w:ascii="Arial" w:hAnsi="Arial" w:cs="Arial"/>
                <w:bCs/>
                <w:sz w:val="16"/>
                <w:szCs w:val="16"/>
              </w:rPr>
              <w:t xml:space="preserve"> </w:t>
            </w:r>
            <w:r w:rsidR="00FE3922" w:rsidRPr="00FE3922">
              <w:rPr>
                <w:rFonts w:ascii="Arial" w:hAnsi="Arial" w:cs="Arial"/>
                <w:sz w:val="16"/>
                <w:szCs w:val="16"/>
              </w:rPr>
              <w:t>13.11.2017 № 2337</w:t>
            </w:r>
            <w:r w:rsidR="00343C93">
              <w:rPr>
                <w:rFonts w:ascii="Arial" w:hAnsi="Arial" w:cs="Arial"/>
                <w:bCs/>
                <w:sz w:val="16"/>
                <w:szCs w:val="16"/>
              </w:rPr>
              <w:t xml:space="preserve"> «</w:t>
            </w:r>
            <w:r w:rsidR="00FE3922" w:rsidRPr="00FE3922">
              <w:rPr>
                <w:rFonts w:ascii="Arial" w:hAnsi="Arial" w:cs="Arial"/>
                <w:sz w:val="16"/>
                <w:szCs w:val="16"/>
              </w:rPr>
              <w:t>О проведении публичных слушаний по проекту  решения Совета депутатов Валдайского городского  поселения «О бюджете Валдайского г</w:t>
            </w:r>
            <w:r w:rsidR="00FE3922" w:rsidRPr="00FE3922">
              <w:rPr>
                <w:rFonts w:ascii="Arial" w:hAnsi="Arial" w:cs="Arial"/>
                <w:sz w:val="16"/>
                <w:szCs w:val="16"/>
              </w:rPr>
              <w:t>о</w:t>
            </w:r>
            <w:r w:rsidR="00FE3922" w:rsidRPr="00FE3922">
              <w:rPr>
                <w:rFonts w:ascii="Arial" w:hAnsi="Arial" w:cs="Arial"/>
                <w:sz w:val="16"/>
                <w:szCs w:val="16"/>
              </w:rPr>
              <w:t>родского поселения  на 2018 год и плановый период 2019-2020 г</w:t>
            </w:r>
            <w:r w:rsidR="00FE3922" w:rsidRPr="00FE3922">
              <w:rPr>
                <w:rFonts w:ascii="Arial" w:hAnsi="Arial" w:cs="Arial"/>
                <w:sz w:val="16"/>
                <w:szCs w:val="16"/>
              </w:rPr>
              <w:t>о</w:t>
            </w:r>
            <w:r w:rsidR="00FE3922" w:rsidRPr="00FE3922">
              <w:rPr>
                <w:rFonts w:ascii="Arial" w:hAnsi="Arial" w:cs="Arial"/>
                <w:sz w:val="16"/>
                <w:szCs w:val="16"/>
              </w:rPr>
              <w:t>дов»</w:t>
            </w:r>
            <w:r w:rsidR="00FE3922">
              <w:rPr>
                <w:rFonts w:ascii="Arial" w:hAnsi="Arial" w:cs="Arial"/>
                <w:sz w:val="16"/>
                <w:szCs w:val="16"/>
              </w:rPr>
              <w:t>………………………………………………………………………………………………………………………………………………………………..</w:t>
            </w:r>
          </w:p>
        </w:tc>
        <w:tc>
          <w:tcPr>
            <w:tcW w:w="709" w:type="dxa"/>
          </w:tcPr>
          <w:p w:rsidR="00485841" w:rsidRDefault="00485841" w:rsidP="00286EDD">
            <w:pPr>
              <w:jc w:val="center"/>
              <w:rPr>
                <w:rFonts w:ascii="Arial" w:hAnsi="Arial" w:cs="Arial"/>
                <w:sz w:val="16"/>
                <w:szCs w:val="16"/>
              </w:rPr>
            </w:pPr>
          </w:p>
          <w:p w:rsidR="00080750" w:rsidRDefault="00080750"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10</w:t>
            </w:r>
          </w:p>
        </w:tc>
      </w:tr>
      <w:tr w:rsidR="001B5DD6" w:rsidRPr="0010166B">
        <w:tc>
          <w:tcPr>
            <w:tcW w:w="10911" w:type="dxa"/>
          </w:tcPr>
          <w:p w:rsidR="001B5DD6" w:rsidRPr="002B3337" w:rsidRDefault="002B3337" w:rsidP="002B3337">
            <w:pPr>
              <w:jc w:val="both"/>
              <w:rPr>
                <w:rFonts w:ascii="Arial" w:hAnsi="Arial" w:cs="Arial"/>
                <w:sz w:val="16"/>
                <w:szCs w:val="16"/>
              </w:rPr>
            </w:pPr>
            <w:r>
              <w:rPr>
                <w:rFonts w:ascii="Arial" w:hAnsi="Arial" w:cs="Arial"/>
                <w:bCs/>
                <w:sz w:val="16"/>
                <w:szCs w:val="16"/>
              </w:rPr>
              <w:t>Постановление  Администрации муниципального района от 14.11.2017 №2344 «</w:t>
            </w:r>
            <w:r w:rsidRPr="002B3337">
              <w:rPr>
                <w:rFonts w:ascii="Arial" w:hAnsi="Arial" w:cs="Arial"/>
                <w:sz w:val="16"/>
                <w:szCs w:val="16"/>
              </w:rPr>
              <w:t>О наделении правом электронно-цифровой подписи для ра</w:t>
            </w:r>
            <w:r w:rsidRPr="002B3337">
              <w:rPr>
                <w:rFonts w:ascii="Arial" w:hAnsi="Arial" w:cs="Arial"/>
                <w:sz w:val="16"/>
                <w:szCs w:val="16"/>
              </w:rPr>
              <w:t>з</w:t>
            </w:r>
            <w:r w:rsidRPr="002B3337">
              <w:rPr>
                <w:rFonts w:ascii="Arial" w:hAnsi="Arial" w:cs="Arial"/>
                <w:sz w:val="16"/>
                <w:szCs w:val="16"/>
              </w:rPr>
              <w:t>мещения документов и сведений в сфере размещения муниципальных заказов</w:t>
            </w:r>
            <w:r>
              <w:rPr>
                <w:rFonts w:ascii="Arial" w:hAnsi="Arial" w:cs="Arial"/>
                <w:bCs/>
                <w:sz w:val="16"/>
                <w:szCs w:val="16"/>
              </w:rPr>
              <w:t>» …………………………………………………………………………</w:t>
            </w:r>
          </w:p>
        </w:tc>
        <w:tc>
          <w:tcPr>
            <w:tcW w:w="709" w:type="dxa"/>
          </w:tcPr>
          <w:p w:rsidR="001B5DD6" w:rsidRDefault="001B5DD6" w:rsidP="00286EDD">
            <w:pPr>
              <w:jc w:val="center"/>
              <w:rPr>
                <w:rFonts w:ascii="Arial" w:hAnsi="Arial" w:cs="Arial"/>
                <w:sz w:val="16"/>
                <w:szCs w:val="16"/>
              </w:rPr>
            </w:pPr>
          </w:p>
          <w:p w:rsidR="00080750" w:rsidRPr="0010166B" w:rsidRDefault="006B3522" w:rsidP="00286EDD">
            <w:pPr>
              <w:jc w:val="center"/>
              <w:rPr>
                <w:rFonts w:ascii="Arial" w:hAnsi="Arial" w:cs="Arial"/>
                <w:sz w:val="16"/>
                <w:szCs w:val="16"/>
              </w:rPr>
            </w:pPr>
            <w:r>
              <w:rPr>
                <w:rFonts w:ascii="Arial" w:hAnsi="Arial" w:cs="Arial"/>
                <w:sz w:val="16"/>
                <w:szCs w:val="16"/>
              </w:rPr>
              <w:t>10</w:t>
            </w:r>
          </w:p>
        </w:tc>
      </w:tr>
      <w:tr w:rsidR="001B5DD6" w:rsidRPr="0010166B">
        <w:tc>
          <w:tcPr>
            <w:tcW w:w="10911" w:type="dxa"/>
          </w:tcPr>
          <w:p w:rsidR="001B5DD6" w:rsidRDefault="002B3337" w:rsidP="00A5715A">
            <w:pPr>
              <w:jc w:val="both"/>
              <w:rPr>
                <w:rFonts w:ascii="Arial" w:hAnsi="Arial" w:cs="Arial"/>
                <w:bCs/>
                <w:sz w:val="16"/>
                <w:szCs w:val="16"/>
              </w:rPr>
            </w:pPr>
            <w:r>
              <w:rPr>
                <w:rFonts w:ascii="Arial" w:hAnsi="Arial" w:cs="Arial"/>
                <w:bCs/>
                <w:sz w:val="16"/>
                <w:szCs w:val="16"/>
              </w:rPr>
              <w:t>Постановление  Администрации муниципального района от 14.11.2017 №23</w:t>
            </w:r>
            <w:r w:rsidR="00A5715A">
              <w:rPr>
                <w:rFonts w:ascii="Arial" w:hAnsi="Arial" w:cs="Arial"/>
                <w:bCs/>
                <w:sz w:val="16"/>
                <w:szCs w:val="16"/>
              </w:rPr>
              <w:t>47</w:t>
            </w:r>
            <w:r>
              <w:rPr>
                <w:rFonts w:ascii="Arial" w:hAnsi="Arial" w:cs="Arial"/>
                <w:bCs/>
                <w:sz w:val="16"/>
                <w:szCs w:val="16"/>
              </w:rPr>
              <w:t xml:space="preserve"> «</w:t>
            </w:r>
            <w:r w:rsidR="00A5715A" w:rsidRPr="00A5715A">
              <w:rPr>
                <w:rFonts w:ascii="Arial" w:hAnsi="Arial" w:cs="Arial"/>
                <w:bCs/>
                <w:sz w:val="16"/>
                <w:szCs w:val="16"/>
              </w:rPr>
              <w:t>Об утверждении Перечня автомобильных  дорог общего пользования местного значения Валдайского городского поселения</w:t>
            </w:r>
            <w:r>
              <w:rPr>
                <w:rFonts w:ascii="Arial" w:hAnsi="Arial" w:cs="Arial"/>
                <w:bCs/>
                <w:sz w:val="16"/>
                <w:szCs w:val="16"/>
              </w:rPr>
              <w:t>»</w:t>
            </w:r>
            <w:r w:rsidR="00A5715A">
              <w:rPr>
                <w:rFonts w:ascii="Arial" w:hAnsi="Arial" w:cs="Arial"/>
                <w:bCs/>
                <w:sz w:val="16"/>
                <w:szCs w:val="16"/>
              </w:rPr>
              <w:t xml:space="preserve"> …………………………………………………………………………………………</w:t>
            </w:r>
          </w:p>
        </w:tc>
        <w:tc>
          <w:tcPr>
            <w:tcW w:w="709" w:type="dxa"/>
          </w:tcPr>
          <w:p w:rsidR="001B5DD6" w:rsidRDefault="001B5DD6" w:rsidP="00286EDD">
            <w:pPr>
              <w:jc w:val="center"/>
              <w:rPr>
                <w:rFonts w:ascii="Arial" w:hAnsi="Arial" w:cs="Arial"/>
                <w:sz w:val="16"/>
                <w:szCs w:val="16"/>
              </w:rPr>
            </w:pPr>
          </w:p>
          <w:p w:rsidR="00080750" w:rsidRPr="0010166B" w:rsidRDefault="006B3522" w:rsidP="006B3522">
            <w:pPr>
              <w:jc w:val="center"/>
              <w:rPr>
                <w:rFonts w:ascii="Arial" w:hAnsi="Arial" w:cs="Arial"/>
                <w:sz w:val="16"/>
                <w:szCs w:val="16"/>
              </w:rPr>
            </w:pPr>
            <w:r>
              <w:rPr>
                <w:rFonts w:ascii="Arial" w:hAnsi="Arial" w:cs="Arial"/>
                <w:sz w:val="16"/>
                <w:szCs w:val="16"/>
              </w:rPr>
              <w:t>10</w:t>
            </w:r>
            <w:r w:rsidR="00080750">
              <w:rPr>
                <w:rFonts w:ascii="Arial" w:hAnsi="Arial" w:cs="Arial"/>
                <w:sz w:val="16"/>
                <w:szCs w:val="16"/>
              </w:rPr>
              <w:t>-</w:t>
            </w:r>
            <w:r>
              <w:rPr>
                <w:rFonts w:ascii="Arial" w:hAnsi="Arial" w:cs="Arial"/>
                <w:sz w:val="16"/>
                <w:szCs w:val="16"/>
              </w:rPr>
              <w:t>12</w:t>
            </w:r>
          </w:p>
        </w:tc>
      </w:tr>
      <w:tr w:rsidR="002B3337" w:rsidRPr="0010166B">
        <w:tc>
          <w:tcPr>
            <w:tcW w:w="10911" w:type="dxa"/>
          </w:tcPr>
          <w:p w:rsidR="002B3337" w:rsidRPr="009C1D3D" w:rsidRDefault="009C1D3D" w:rsidP="009C1D3D">
            <w:pPr>
              <w:jc w:val="both"/>
              <w:rPr>
                <w:rFonts w:ascii="Arial" w:hAnsi="Arial" w:cs="Arial"/>
                <w:sz w:val="16"/>
                <w:szCs w:val="16"/>
              </w:rPr>
            </w:pPr>
            <w:r>
              <w:rPr>
                <w:rFonts w:ascii="Arial" w:hAnsi="Arial" w:cs="Arial"/>
                <w:bCs/>
                <w:sz w:val="16"/>
                <w:szCs w:val="16"/>
              </w:rPr>
              <w:t>Постановление  Администрации муниципального района от 15.11.2017 №2350 «</w:t>
            </w:r>
            <w:r w:rsidRPr="009C1D3D">
              <w:rPr>
                <w:rFonts w:ascii="Arial" w:hAnsi="Arial" w:cs="Arial"/>
                <w:sz w:val="16"/>
                <w:szCs w:val="16"/>
              </w:rPr>
              <w:t>Об утверждении Плана мероприятий, посвященных праздн</w:t>
            </w:r>
            <w:r w:rsidRPr="009C1D3D">
              <w:rPr>
                <w:rFonts w:ascii="Arial" w:hAnsi="Arial" w:cs="Arial"/>
                <w:sz w:val="16"/>
                <w:szCs w:val="16"/>
              </w:rPr>
              <w:t>о</w:t>
            </w:r>
            <w:r w:rsidRPr="009C1D3D">
              <w:rPr>
                <w:rFonts w:ascii="Arial" w:hAnsi="Arial" w:cs="Arial"/>
                <w:sz w:val="16"/>
                <w:szCs w:val="16"/>
              </w:rPr>
              <w:t>ванию Дня матери в 2017 году</w:t>
            </w:r>
            <w:r>
              <w:rPr>
                <w:rFonts w:ascii="Arial" w:hAnsi="Arial" w:cs="Arial"/>
                <w:bCs/>
                <w:sz w:val="16"/>
                <w:szCs w:val="16"/>
              </w:rPr>
              <w:t>» ……………………………………………………………………………………………………………………………………….</w:t>
            </w:r>
          </w:p>
        </w:tc>
        <w:tc>
          <w:tcPr>
            <w:tcW w:w="709" w:type="dxa"/>
          </w:tcPr>
          <w:p w:rsidR="002B3337" w:rsidRDefault="002B3337" w:rsidP="00286EDD">
            <w:pPr>
              <w:jc w:val="center"/>
              <w:rPr>
                <w:rFonts w:ascii="Arial" w:hAnsi="Arial" w:cs="Arial"/>
                <w:sz w:val="16"/>
                <w:szCs w:val="16"/>
              </w:rPr>
            </w:pPr>
          </w:p>
          <w:p w:rsidR="00080750" w:rsidRPr="0010166B" w:rsidRDefault="006B3522" w:rsidP="006B3522">
            <w:pPr>
              <w:jc w:val="center"/>
              <w:rPr>
                <w:rFonts w:ascii="Arial" w:hAnsi="Arial" w:cs="Arial"/>
                <w:sz w:val="16"/>
                <w:szCs w:val="16"/>
              </w:rPr>
            </w:pPr>
            <w:r>
              <w:rPr>
                <w:rFonts w:ascii="Arial" w:hAnsi="Arial" w:cs="Arial"/>
                <w:sz w:val="16"/>
                <w:szCs w:val="16"/>
              </w:rPr>
              <w:t>12</w:t>
            </w:r>
            <w:r w:rsidR="00080750">
              <w:rPr>
                <w:rFonts w:ascii="Arial" w:hAnsi="Arial" w:cs="Arial"/>
                <w:sz w:val="16"/>
                <w:szCs w:val="16"/>
              </w:rPr>
              <w:t>-</w:t>
            </w:r>
            <w:r>
              <w:rPr>
                <w:rFonts w:ascii="Arial" w:hAnsi="Arial" w:cs="Arial"/>
                <w:sz w:val="16"/>
                <w:szCs w:val="16"/>
              </w:rPr>
              <w:t>13</w:t>
            </w:r>
          </w:p>
        </w:tc>
      </w:tr>
      <w:tr w:rsidR="002B3337" w:rsidRPr="0010166B">
        <w:tc>
          <w:tcPr>
            <w:tcW w:w="10911" w:type="dxa"/>
          </w:tcPr>
          <w:p w:rsidR="002B3337" w:rsidRDefault="002B3337" w:rsidP="00C77FF7">
            <w:pPr>
              <w:ind w:right="51"/>
              <w:jc w:val="both"/>
              <w:rPr>
                <w:rFonts w:ascii="Arial" w:hAnsi="Arial" w:cs="Arial"/>
                <w:bCs/>
                <w:sz w:val="16"/>
                <w:szCs w:val="16"/>
              </w:rPr>
            </w:pPr>
          </w:p>
        </w:tc>
        <w:tc>
          <w:tcPr>
            <w:tcW w:w="709" w:type="dxa"/>
          </w:tcPr>
          <w:p w:rsidR="002B3337" w:rsidRPr="0010166B" w:rsidRDefault="002B3337"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A5715A" w:rsidRDefault="009C1D3D" w:rsidP="00A5715A">
      <w:pPr>
        <w:pStyle w:val="3"/>
        <w:rPr>
          <w:rFonts w:ascii="Arial" w:hAnsi="Arial" w:cs="Arial"/>
          <w:b w:val="0"/>
          <w:color w:val="000000"/>
          <w:sz w:val="16"/>
          <w:szCs w:val="16"/>
        </w:rPr>
      </w:pPr>
      <w:r>
        <w:rPr>
          <w:rFonts w:ascii="Arial" w:hAnsi="Arial" w:cs="Arial"/>
          <w:sz w:val="16"/>
          <w:szCs w:val="16"/>
        </w:rPr>
        <w:t xml:space="preserve"> </w:t>
      </w:r>
      <w:r w:rsidR="001B5DD6" w:rsidRPr="001B5DD6">
        <w:rPr>
          <w:rFonts w:ascii="Arial" w:hAnsi="Arial" w:cs="Arial"/>
          <w:b w:val="0"/>
          <w:sz w:val="16"/>
          <w:szCs w:val="16"/>
        </w:rPr>
        <w:t xml:space="preserve">     </w:t>
      </w:r>
      <w:r w:rsidR="00FE3922" w:rsidRPr="00FE3922">
        <w:rPr>
          <w:rFonts w:ascii="Arial" w:hAnsi="Arial" w:cs="Arial"/>
          <w:b w:val="0"/>
          <w:sz w:val="16"/>
          <w:szCs w:val="16"/>
        </w:rPr>
        <w:t xml:space="preserve">     </w:t>
      </w:r>
    </w:p>
    <w:p w:rsidR="00C82EFF" w:rsidRDefault="00C82EFF" w:rsidP="00897840">
      <w:pPr>
        <w:rPr>
          <w:rFonts w:ascii="Arial" w:hAnsi="Arial" w:cs="Arial"/>
          <w:sz w:val="16"/>
          <w:szCs w:val="16"/>
        </w:rPr>
      </w:pPr>
    </w:p>
    <w:p w:rsidR="00C82EFF" w:rsidRDefault="00C82EFF" w:rsidP="00897840">
      <w:pPr>
        <w:rPr>
          <w:rFonts w:ascii="Arial" w:hAnsi="Arial" w:cs="Arial"/>
          <w:sz w:val="16"/>
          <w:szCs w:val="16"/>
        </w:rPr>
      </w:pPr>
    </w:p>
    <w:p w:rsidR="00C82EFF" w:rsidRDefault="00C82EFF" w:rsidP="00897840">
      <w:pPr>
        <w:rPr>
          <w:rFonts w:ascii="Arial" w:hAnsi="Arial" w:cs="Arial"/>
          <w:sz w:val="16"/>
          <w:szCs w:val="16"/>
        </w:rPr>
      </w:pPr>
    </w:p>
    <w:p w:rsidR="004774C0" w:rsidRPr="004262BD" w:rsidRDefault="004774C0"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F06EC">
        <w:rPr>
          <w:rFonts w:ascii="Arial" w:hAnsi="Arial" w:cs="Arial"/>
          <w:sz w:val="12"/>
          <w:szCs w:val="12"/>
        </w:rPr>
        <w:t>5</w:t>
      </w:r>
      <w:r w:rsidR="00B37E44">
        <w:rPr>
          <w:rFonts w:ascii="Arial" w:hAnsi="Arial" w:cs="Arial"/>
          <w:sz w:val="12"/>
          <w:szCs w:val="12"/>
        </w:rPr>
        <w:t>1</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20</w:t>
      </w:r>
      <w:r w:rsidR="00B37E44">
        <w:rPr>
          <w:rFonts w:ascii="Arial" w:hAnsi="Arial" w:cs="Arial"/>
          <w:sz w:val="12"/>
          <w:szCs w:val="12"/>
        </w:rPr>
        <w:t>7</w:t>
      </w:r>
      <w:r w:rsidRPr="006F48AD">
        <w:rPr>
          <w:rFonts w:ascii="Arial" w:hAnsi="Arial" w:cs="Arial"/>
          <w:sz w:val="12"/>
          <w:szCs w:val="12"/>
        </w:rPr>
        <w:t>) от</w:t>
      </w:r>
      <w:r w:rsidR="00B81B39">
        <w:rPr>
          <w:rFonts w:ascii="Arial" w:hAnsi="Arial" w:cs="Arial"/>
          <w:sz w:val="12"/>
          <w:szCs w:val="12"/>
        </w:rPr>
        <w:t xml:space="preserve"> </w:t>
      </w:r>
      <w:r w:rsidR="00FF06EC">
        <w:rPr>
          <w:rFonts w:ascii="Arial" w:hAnsi="Arial" w:cs="Arial"/>
          <w:sz w:val="12"/>
          <w:szCs w:val="12"/>
        </w:rPr>
        <w:t>1</w:t>
      </w:r>
      <w:r w:rsidR="00B37E44">
        <w:rPr>
          <w:rFonts w:ascii="Arial" w:hAnsi="Arial" w:cs="Arial"/>
          <w:sz w:val="12"/>
          <w:szCs w:val="12"/>
        </w:rPr>
        <w:t>7</w:t>
      </w:r>
      <w:r w:rsidR="000A4C60">
        <w:rPr>
          <w:rFonts w:ascii="Arial" w:hAnsi="Arial" w:cs="Arial"/>
          <w:sz w:val="12"/>
          <w:szCs w:val="12"/>
        </w:rPr>
        <w:t>.11</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w:t>
      </w:r>
      <w:r w:rsidR="00C82EFF">
        <w:rPr>
          <w:rFonts w:ascii="Arial" w:hAnsi="Arial" w:cs="Arial"/>
          <w:sz w:val="12"/>
          <w:szCs w:val="12"/>
        </w:rPr>
        <w:t>1</w:t>
      </w:r>
      <w:r w:rsidR="00F70497">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27EB2">
      <w:headerReference w:type="even" r:id="rId21"/>
      <w:headerReference w:type="default" r:id="rId22"/>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24" w:rsidRDefault="00495024">
      <w:r>
        <w:separator/>
      </w:r>
    </w:p>
  </w:endnote>
  <w:endnote w:type="continuationSeparator" w:id="0">
    <w:p w:rsidR="00495024" w:rsidRDefault="00495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24" w:rsidRDefault="00495024">
      <w:r>
        <w:separator/>
      </w:r>
    </w:p>
  </w:footnote>
  <w:footnote w:type="continuationSeparator" w:id="0">
    <w:p w:rsidR="00495024" w:rsidRDefault="00495024">
      <w:r>
        <w:continuationSeparator/>
      </w:r>
    </w:p>
  </w:footnote>
  <w:footnote w:id="1">
    <w:p w:rsidR="00C82EFF" w:rsidRDefault="00C82EFF" w:rsidP="00C82EFF">
      <w:pPr>
        <w:pStyle w:val="ConsPlusNormal"/>
        <w:jc w:val="both"/>
        <w:rPr>
          <w:rFonts w:ascii="Times New Roman" w:hAnsi="Times New Roman" w:cs="Times New Roman"/>
          <w:sz w:val="24"/>
          <w:szCs w:val="24"/>
        </w:rPr>
      </w:pPr>
    </w:p>
  </w:footnote>
  <w:footnote w:id="2">
    <w:p w:rsidR="00C82EFF" w:rsidRDefault="00C82EFF" w:rsidP="00C82EFF">
      <w:pPr>
        <w:pStyle w:val="af7"/>
        <w:ind w:firstLine="567"/>
      </w:pPr>
      <w:r>
        <w:rPr>
          <w:rStyle w:val="affff4"/>
        </w:rPr>
        <w:t>*</w:t>
      </w:r>
      <w:r>
        <w:t> Нужное подчеркнуть.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FF" w:rsidRPr="00E65CCB" w:rsidRDefault="00C82EF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27EB2">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FF" w:rsidRPr="008F785E" w:rsidRDefault="00C82EF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27EB2">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2956D5"/>
    <w:multiLevelType w:val="hybridMultilevel"/>
    <w:tmpl w:val="CD1A0B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A574D5"/>
    <w:multiLevelType w:val="multilevel"/>
    <w:tmpl w:val="D8E68974"/>
    <w:lvl w:ilvl="0">
      <w:start w:val="24"/>
      <w:numFmt w:val="decimal"/>
      <w:lvlText w:val="%1"/>
      <w:lvlJc w:val="left"/>
      <w:pPr>
        <w:tabs>
          <w:tab w:val="num" w:pos="1200"/>
        </w:tabs>
        <w:ind w:left="1200" w:hanging="1200"/>
      </w:pPr>
    </w:lvl>
    <w:lvl w:ilvl="1">
      <w:start w:val="11"/>
      <w:numFmt w:val="decimal"/>
      <w:lvlText w:val="%1.%2"/>
      <w:lvlJc w:val="left"/>
      <w:pPr>
        <w:tabs>
          <w:tab w:val="num" w:pos="1200"/>
        </w:tabs>
        <w:ind w:left="1200" w:hanging="1200"/>
      </w:pPr>
    </w:lvl>
    <w:lvl w:ilvl="2">
      <w:start w:val="2017"/>
      <w:numFmt w:val="decimal"/>
      <w:lvlText w:val="%1.%2.%3"/>
      <w:lvlJc w:val="left"/>
      <w:pPr>
        <w:tabs>
          <w:tab w:val="num" w:pos="1200"/>
        </w:tabs>
        <w:ind w:left="1200" w:hanging="1200"/>
      </w:pPr>
    </w:lvl>
    <w:lvl w:ilvl="3">
      <w:start w:val="1"/>
      <w:numFmt w:val="decimal"/>
      <w:lvlText w:val="%1.%2.%3.%4"/>
      <w:lvlJc w:val="left"/>
      <w:pPr>
        <w:tabs>
          <w:tab w:val="num" w:pos="1200"/>
        </w:tabs>
        <w:ind w:left="1200" w:hanging="1200"/>
      </w:pPr>
    </w:lvl>
    <w:lvl w:ilvl="4">
      <w:start w:val="1"/>
      <w:numFmt w:val="decimal"/>
      <w:lvlText w:val="%1.%2.%3.%4.%5"/>
      <w:lvlJc w:val="left"/>
      <w:pPr>
        <w:tabs>
          <w:tab w:val="num" w:pos="1200"/>
        </w:tabs>
        <w:ind w:left="1200" w:hanging="1200"/>
      </w:pPr>
    </w:lvl>
    <w:lvl w:ilvl="5">
      <w:start w:val="1"/>
      <w:numFmt w:val="decimal"/>
      <w:lvlText w:val="%1.%2.%3.%4.%5.%6"/>
      <w:lvlJc w:val="left"/>
      <w:pPr>
        <w:tabs>
          <w:tab w:val="num" w:pos="1200"/>
        </w:tabs>
        <w:ind w:left="1200" w:hanging="120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
    <w:nsid w:val="4C0B7DE8"/>
    <w:multiLevelType w:val="hybridMultilevel"/>
    <w:tmpl w:val="A2F65C98"/>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1F4964"/>
    <w:multiLevelType w:val="multilevel"/>
    <w:tmpl w:val="A34648A8"/>
    <w:lvl w:ilvl="0">
      <w:start w:val="24"/>
      <w:numFmt w:val="decimal"/>
      <w:lvlText w:val="%1"/>
      <w:lvlJc w:val="left"/>
      <w:pPr>
        <w:tabs>
          <w:tab w:val="num" w:pos="1200"/>
        </w:tabs>
        <w:ind w:left="1200" w:hanging="1200"/>
      </w:pPr>
    </w:lvl>
    <w:lvl w:ilvl="1">
      <w:start w:val="11"/>
      <w:numFmt w:val="decimal"/>
      <w:lvlText w:val="%1.%2"/>
      <w:lvlJc w:val="left"/>
      <w:pPr>
        <w:tabs>
          <w:tab w:val="num" w:pos="1620"/>
        </w:tabs>
        <w:ind w:left="1620" w:hanging="1200"/>
      </w:pPr>
    </w:lvl>
    <w:lvl w:ilvl="2">
      <w:start w:val="2017"/>
      <w:numFmt w:val="decimal"/>
      <w:lvlText w:val="%1.%2.%3"/>
      <w:lvlJc w:val="left"/>
      <w:pPr>
        <w:tabs>
          <w:tab w:val="num" w:pos="2040"/>
        </w:tabs>
        <w:ind w:left="2040" w:hanging="1200"/>
      </w:pPr>
    </w:lvl>
    <w:lvl w:ilvl="3">
      <w:start w:val="1"/>
      <w:numFmt w:val="decimal"/>
      <w:lvlText w:val="%1.%2.%3.%4"/>
      <w:lvlJc w:val="left"/>
      <w:pPr>
        <w:tabs>
          <w:tab w:val="num" w:pos="2460"/>
        </w:tabs>
        <w:ind w:left="2460" w:hanging="1200"/>
      </w:pPr>
    </w:lvl>
    <w:lvl w:ilvl="4">
      <w:start w:val="1"/>
      <w:numFmt w:val="decimal"/>
      <w:lvlText w:val="%1.%2.%3.%4.%5"/>
      <w:lvlJc w:val="left"/>
      <w:pPr>
        <w:tabs>
          <w:tab w:val="num" w:pos="2880"/>
        </w:tabs>
        <w:ind w:left="2880" w:hanging="1200"/>
      </w:pPr>
    </w:lvl>
    <w:lvl w:ilvl="5">
      <w:start w:val="1"/>
      <w:numFmt w:val="decimal"/>
      <w:lvlText w:val="%1.%2.%3.%4.%5.%6"/>
      <w:lvlJc w:val="left"/>
      <w:pPr>
        <w:tabs>
          <w:tab w:val="num" w:pos="3300"/>
        </w:tabs>
        <w:ind w:left="3300" w:hanging="120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9B77AD2"/>
    <w:multiLevelType w:val="multilevel"/>
    <w:tmpl w:val="42D44EAA"/>
    <w:lvl w:ilvl="0">
      <w:start w:val="24"/>
      <w:numFmt w:val="decimal"/>
      <w:lvlText w:val="%1"/>
      <w:lvlJc w:val="left"/>
      <w:pPr>
        <w:tabs>
          <w:tab w:val="num" w:pos="1200"/>
        </w:tabs>
        <w:ind w:left="1200" w:hanging="1200"/>
      </w:pPr>
    </w:lvl>
    <w:lvl w:ilvl="1">
      <w:start w:val="11"/>
      <w:numFmt w:val="decimal"/>
      <w:lvlText w:val="%1.%2"/>
      <w:lvlJc w:val="left"/>
      <w:pPr>
        <w:tabs>
          <w:tab w:val="num" w:pos="1620"/>
        </w:tabs>
        <w:ind w:left="1620" w:hanging="1200"/>
      </w:pPr>
    </w:lvl>
    <w:lvl w:ilvl="2">
      <w:start w:val="2017"/>
      <w:numFmt w:val="decimal"/>
      <w:lvlText w:val="%1.%2.%3"/>
      <w:lvlJc w:val="left"/>
      <w:pPr>
        <w:tabs>
          <w:tab w:val="num" w:pos="2040"/>
        </w:tabs>
        <w:ind w:left="2040" w:hanging="1200"/>
      </w:pPr>
    </w:lvl>
    <w:lvl w:ilvl="3">
      <w:start w:val="1"/>
      <w:numFmt w:val="decimal"/>
      <w:lvlText w:val="%1.%2.%3.%4"/>
      <w:lvlJc w:val="left"/>
      <w:pPr>
        <w:tabs>
          <w:tab w:val="num" w:pos="2460"/>
        </w:tabs>
        <w:ind w:left="2460" w:hanging="1200"/>
      </w:pPr>
    </w:lvl>
    <w:lvl w:ilvl="4">
      <w:start w:val="1"/>
      <w:numFmt w:val="decimal"/>
      <w:lvlText w:val="%1.%2.%3.%4.%5"/>
      <w:lvlJc w:val="left"/>
      <w:pPr>
        <w:tabs>
          <w:tab w:val="num" w:pos="2880"/>
        </w:tabs>
        <w:ind w:left="2880" w:hanging="1200"/>
      </w:pPr>
    </w:lvl>
    <w:lvl w:ilvl="5">
      <w:start w:val="1"/>
      <w:numFmt w:val="decimal"/>
      <w:lvlText w:val="%1.%2.%3.%4.%5.%6"/>
      <w:lvlJc w:val="left"/>
      <w:pPr>
        <w:tabs>
          <w:tab w:val="num" w:pos="3300"/>
        </w:tabs>
        <w:ind w:left="3300" w:hanging="120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4"/>
  </w:num>
  <w:num w:numId="3">
    <w:abstractNumId w:val="11"/>
  </w:num>
  <w:num w:numId="4">
    <w:abstractNumId w:val="15"/>
  </w:num>
  <w:num w:numId="5">
    <w:abstractNumId w:val="25"/>
  </w:num>
  <w:num w:numId="6">
    <w:abstractNumId w:val="27"/>
  </w:num>
  <w:num w:numId="7">
    <w:abstractNumId w:val="10"/>
  </w:num>
  <w:num w:numId="8">
    <w:abstractNumId w:val="20"/>
  </w:num>
  <w:num w:numId="9">
    <w:abstractNumId w:val="7"/>
  </w:num>
  <w:num w:numId="10">
    <w:abstractNumId w:val="2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24"/>
    </w:lvlOverride>
    <w:lvlOverride w:ilvl="1">
      <w:startOverride w:val="11"/>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4"/>
    </w:lvlOverride>
    <w:lvlOverride w:ilvl="1">
      <w:startOverride w:val="11"/>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4"/>
    </w:lvlOverride>
    <w:lvlOverride w:ilvl="1">
      <w:startOverride w:val="11"/>
    </w:lvlOverride>
    <w:lvlOverride w:ilvl="2">
      <w:startOverride w:val="20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36B52"/>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750"/>
    <w:rsid w:val="00080A1B"/>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5D11"/>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6039"/>
    <w:rsid w:val="00167309"/>
    <w:rsid w:val="00170119"/>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97EA0"/>
    <w:rsid w:val="001A0549"/>
    <w:rsid w:val="001A3634"/>
    <w:rsid w:val="001A5737"/>
    <w:rsid w:val="001A6B8F"/>
    <w:rsid w:val="001B00CA"/>
    <w:rsid w:val="001B4D59"/>
    <w:rsid w:val="001B4DE2"/>
    <w:rsid w:val="001B5DD6"/>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088A"/>
    <w:rsid w:val="0020261F"/>
    <w:rsid w:val="00210D01"/>
    <w:rsid w:val="00211BA1"/>
    <w:rsid w:val="0021491D"/>
    <w:rsid w:val="00216ADC"/>
    <w:rsid w:val="00217BD9"/>
    <w:rsid w:val="00221ADC"/>
    <w:rsid w:val="002224BB"/>
    <w:rsid w:val="002239C4"/>
    <w:rsid w:val="00223CEE"/>
    <w:rsid w:val="00224354"/>
    <w:rsid w:val="002247CF"/>
    <w:rsid w:val="00224D67"/>
    <w:rsid w:val="00225292"/>
    <w:rsid w:val="0022634A"/>
    <w:rsid w:val="00226393"/>
    <w:rsid w:val="00227FEC"/>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4E30"/>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3337"/>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3C93"/>
    <w:rsid w:val="003464EF"/>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2DC5"/>
    <w:rsid w:val="003C2E13"/>
    <w:rsid w:val="003C4F28"/>
    <w:rsid w:val="003D1C1E"/>
    <w:rsid w:val="003D5E30"/>
    <w:rsid w:val="003D5EDD"/>
    <w:rsid w:val="003D648C"/>
    <w:rsid w:val="003D7C46"/>
    <w:rsid w:val="003E099F"/>
    <w:rsid w:val="003E32FE"/>
    <w:rsid w:val="003E62DC"/>
    <w:rsid w:val="003E7AEB"/>
    <w:rsid w:val="003F0566"/>
    <w:rsid w:val="003F0CB4"/>
    <w:rsid w:val="003F15DF"/>
    <w:rsid w:val="003F2018"/>
    <w:rsid w:val="003F5AED"/>
    <w:rsid w:val="004009FB"/>
    <w:rsid w:val="0040105C"/>
    <w:rsid w:val="0040123B"/>
    <w:rsid w:val="00402A2F"/>
    <w:rsid w:val="00403DC0"/>
    <w:rsid w:val="004073D7"/>
    <w:rsid w:val="00410B18"/>
    <w:rsid w:val="004115BA"/>
    <w:rsid w:val="00412C06"/>
    <w:rsid w:val="00414D1A"/>
    <w:rsid w:val="00414DFB"/>
    <w:rsid w:val="00415A00"/>
    <w:rsid w:val="00421A73"/>
    <w:rsid w:val="00421DE6"/>
    <w:rsid w:val="004228DB"/>
    <w:rsid w:val="00424535"/>
    <w:rsid w:val="004245CF"/>
    <w:rsid w:val="00424B6B"/>
    <w:rsid w:val="0042550B"/>
    <w:rsid w:val="004262BD"/>
    <w:rsid w:val="00427B67"/>
    <w:rsid w:val="00430DD3"/>
    <w:rsid w:val="00431044"/>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AD0"/>
    <w:rsid w:val="00461E78"/>
    <w:rsid w:val="00464233"/>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024"/>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37E0"/>
    <w:rsid w:val="005C4636"/>
    <w:rsid w:val="005D1BCB"/>
    <w:rsid w:val="005D7F3F"/>
    <w:rsid w:val="005E158C"/>
    <w:rsid w:val="005E2EE0"/>
    <w:rsid w:val="005E6705"/>
    <w:rsid w:val="005F04F6"/>
    <w:rsid w:val="005F2269"/>
    <w:rsid w:val="005F3E33"/>
    <w:rsid w:val="005F4293"/>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96C"/>
    <w:rsid w:val="00627B78"/>
    <w:rsid w:val="00632ECC"/>
    <w:rsid w:val="0063321C"/>
    <w:rsid w:val="0063358A"/>
    <w:rsid w:val="00634854"/>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773B9"/>
    <w:rsid w:val="00683AA5"/>
    <w:rsid w:val="006848B4"/>
    <w:rsid w:val="0068683B"/>
    <w:rsid w:val="00687715"/>
    <w:rsid w:val="006949A1"/>
    <w:rsid w:val="006952BA"/>
    <w:rsid w:val="006A107D"/>
    <w:rsid w:val="006A3A2C"/>
    <w:rsid w:val="006A5513"/>
    <w:rsid w:val="006A5520"/>
    <w:rsid w:val="006B10C3"/>
    <w:rsid w:val="006B1FB6"/>
    <w:rsid w:val="006B2596"/>
    <w:rsid w:val="006B2D02"/>
    <w:rsid w:val="006B330E"/>
    <w:rsid w:val="006B3522"/>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0C61"/>
    <w:rsid w:val="00772323"/>
    <w:rsid w:val="0077335D"/>
    <w:rsid w:val="007757AB"/>
    <w:rsid w:val="007800AF"/>
    <w:rsid w:val="00781296"/>
    <w:rsid w:val="00782FE4"/>
    <w:rsid w:val="00783CAE"/>
    <w:rsid w:val="007854CF"/>
    <w:rsid w:val="007855E6"/>
    <w:rsid w:val="00786B97"/>
    <w:rsid w:val="00787761"/>
    <w:rsid w:val="00790EB8"/>
    <w:rsid w:val="00792024"/>
    <w:rsid w:val="00792184"/>
    <w:rsid w:val="00794952"/>
    <w:rsid w:val="0079568D"/>
    <w:rsid w:val="00797811"/>
    <w:rsid w:val="007A2CA1"/>
    <w:rsid w:val="007B12BD"/>
    <w:rsid w:val="007B1AA8"/>
    <w:rsid w:val="007B21F7"/>
    <w:rsid w:val="007B309E"/>
    <w:rsid w:val="007B3F78"/>
    <w:rsid w:val="007C07B7"/>
    <w:rsid w:val="007C1F0B"/>
    <w:rsid w:val="007C3438"/>
    <w:rsid w:val="007C3F5B"/>
    <w:rsid w:val="007C6F09"/>
    <w:rsid w:val="007C7D01"/>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4C5E"/>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E0237"/>
    <w:rsid w:val="008E0708"/>
    <w:rsid w:val="008E22E1"/>
    <w:rsid w:val="008E4CDB"/>
    <w:rsid w:val="008E5483"/>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53D1"/>
    <w:rsid w:val="009354DF"/>
    <w:rsid w:val="009366FE"/>
    <w:rsid w:val="00937D1A"/>
    <w:rsid w:val="00940664"/>
    <w:rsid w:val="00940A04"/>
    <w:rsid w:val="00947E16"/>
    <w:rsid w:val="00952D7E"/>
    <w:rsid w:val="00953171"/>
    <w:rsid w:val="009538A2"/>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AA9"/>
    <w:rsid w:val="00986EF7"/>
    <w:rsid w:val="009874EA"/>
    <w:rsid w:val="009904ED"/>
    <w:rsid w:val="0099142F"/>
    <w:rsid w:val="0099270A"/>
    <w:rsid w:val="00992A40"/>
    <w:rsid w:val="00995F92"/>
    <w:rsid w:val="009973A0"/>
    <w:rsid w:val="00997735"/>
    <w:rsid w:val="009A0630"/>
    <w:rsid w:val="009A1649"/>
    <w:rsid w:val="009A1DC2"/>
    <w:rsid w:val="009A2656"/>
    <w:rsid w:val="009A2BBB"/>
    <w:rsid w:val="009A3574"/>
    <w:rsid w:val="009A7A21"/>
    <w:rsid w:val="009B1C9E"/>
    <w:rsid w:val="009B2DA7"/>
    <w:rsid w:val="009B34FE"/>
    <w:rsid w:val="009B40EC"/>
    <w:rsid w:val="009B5E1B"/>
    <w:rsid w:val="009B5E33"/>
    <w:rsid w:val="009B66C8"/>
    <w:rsid w:val="009B6721"/>
    <w:rsid w:val="009C04E4"/>
    <w:rsid w:val="009C091D"/>
    <w:rsid w:val="009C0AE1"/>
    <w:rsid w:val="009C1D3D"/>
    <w:rsid w:val="009C365F"/>
    <w:rsid w:val="009C6B5C"/>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5715A"/>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7D1"/>
    <w:rsid w:val="00B07CA6"/>
    <w:rsid w:val="00B07FC2"/>
    <w:rsid w:val="00B1111E"/>
    <w:rsid w:val="00B131A8"/>
    <w:rsid w:val="00B13DF4"/>
    <w:rsid w:val="00B14A6C"/>
    <w:rsid w:val="00B21FE3"/>
    <w:rsid w:val="00B232EA"/>
    <w:rsid w:val="00B23B2D"/>
    <w:rsid w:val="00B25FE8"/>
    <w:rsid w:val="00B26A24"/>
    <w:rsid w:val="00B2763B"/>
    <w:rsid w:val="00B31BB2"/>
    <w:rsid w:val="00B333A7"/>
    <w:rsid w:val="00B33F81"/>
    <w:rsid w:val="00B342FF"/>
    <w:rsid w:val="00B349F4"/>
    <w:rsid w:val="00B34C52"/>
    <w:rsid w:val="00B36D9C"/>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25CD"/>
    <w:rsid w:val="00B84976"/>
    <w:rsid w:val="00B86A70"/>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3A"/>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DCA"/>
    <w:rsid w:val="00C70735"/>
    <w:rsid w:val="00C71EC8"/>
    <w:rsid w:val="00C73087"/>
    <w:rsid w:val="00C760B8"/>
    <w:rsid w:val="00C77FF7"/>
    <w:rsid w:val="00C81843"/>
    <w:rsid w:val="00C82EFF"/>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2F25"/>
    <w:rsid w:val="00D23C41"/>
    <w:rsid w:val="00D24299"/>
    <w:rsid w:val="00D25371"/>
    <w:rsid w:val="00D2647E"/>
    <w:rsid w:val="00D26525"/>
    <w:rsid w:val="00D2684F"/>
    <w:rsid w:val="00D27120"/>
    <w:rsid w:val="00D27EB2"/>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6E9D"/>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6AA4"/>
    <w:rsid w:val="00DD1A01"/>
    <w:rsid w:val="00DD358C"/>
    <w:rsid w:val="00DD3BBF"/>
    <w:rsid w:val="00DD5753"/>
    <w:rsid w:val="00DE003B"/>
    <w:rsid w:val="00DE2EF8"/>
    <w:rsid w:val="00DE4A73"/>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15E"/>
    <w:rsid w:val="00E36357"/>
    <w:rsid w:val="00E40715"/>
    <w:rsid w:val="00E40A85"/>
    <w:rsid w:val="00E42CD9"/>
    <w:rsid w:val="00E46254"/>
    <w:rsid w:val="00E47FB2"/>
    <w:rsid w:val="00E51A14"/>
    <w:rsid w:val="00E52693"/>
    <w:rsid w:val="00E53225"/>
    <w:rsid w:val="00E5482F"/>
    <w:rsid w:val="00E5484E"/>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2DB4"/>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2A23"/>
    <w:rsid w:val="00F053BD"/>
    <w:rsid w:val="00F0707C"/>
    <w:rsid w:val="00F07B9F"/>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32CF"/>
    <w:rsid w:val="00F462B6"/>
    <w:rsid w:val="00F503B7"/>
    <w:rsid w:val="00F50634"/>
    <w:rsid w:val="00F532D9"/>
    <w:rsid w:val="00F551FB"/>
    <w:rsid w:val="00F55AD6"/>
    <w:rsid w:val="00F55FAE"/>
    <w:rsid w:val="00F6031C"/>
    <w:rsid w:val="00F60932"/>
    <w:rsid w:val="00F60D17"/>
    <w:rsid w:val="00F63AF6"/>
    <w:rsid w:val="00F63D0A"/>
    <w:rsid w:val="00F65193"/>
    <w:rsid w:val="00F65C65"/>
    <w:rsid w:val="00F70497"/>
    <w:rsid w:val="00F706F4"/>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7D77"/>
    <w:rsid w:val="00FD4031"/>
    <w:rsid w:val="00FD6621"/>
    <w:rsid w:val="00FE3922"/>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link w:val="aff5"/>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6">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7">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qFormat/>
    <w:rsid w:val="00952D7E"/>
    <w:pPr>
      <w:jc w:val="center"/>
    </w:pPr>
    <w:rPr>
      <w:szCs w:val="20"/>
    </w:rPr>
  </w:style>
  <w:style w:type="paragraph" w:styleId="afff">
    <w:name w:val="Plain Text"/>
    <w:basedOn w:val="a0"/>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ListParagraph">
    <w:name w:val="List Paragraph"/>
    <w:basedOn w:val="a0"/>
    <w:rsid w:val="007757AB"/>
    <w:pPr>
      <w:suppressAutoHyphens/>
      <w:spacing w:after="160" w:line="252" w:lineRule="auto"/>
      <w:ind w:left="720"/>
      <w:contextualSpacing/>
    </w:pPr>
    <w:rPr>
      <w:rFonts w:ascii="Calibri" w:hAnsi="Calibri" w:cs="Calibri"/>
      <w:sz w:val="22"/>
      <w:szCs w:val="22"/>
      <w:lang w:eastAsia="zh-CN"/>
    </w:rPr>
  </w:style>
  <w:style w:type="character" w:customStyle="1" w:styleId="aff5">
    <w:name w:val="Абзац списка Знак"/>
    <w:link w:val="aff4"/>
    <w:locked/>
    <w:rsid w:val="00C82EFF"/>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5690521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8908216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9900010">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299699382">
      <w:bodyDiv w:val="1"/>
      <w:marLeft w:val="0"/>
      <w:marRight w:val="0"/>
      <w:marTop w:val="0"/>
      <w:marBottom w:val="0"/>
      <w:divBdr>
        <w:top w:val="none" w:sz="0" w:space="0" w:color="auto"/>
        <w:left w:val="none" w:sz="0" w:space="0" w:color="auto"/>
        <w:bottom w:val="none" w:sz="0" w:space="0" w:color="auto"/>
        <w:right w:val="none" w:sz="0" w:space="0" w:color="auto"/>
      </w:divBdr>
    </w:div>
    <w:div w:id="324478960">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68714">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11333201">
      <w:bodyDiv w:val="1"/>
      <w:marLeft w:val="0"/>
      <w:marRight w:val="0"/>
      <w:marTop w:val="0"/>
      <w:marBottom w:val="0"/>
      <w:divBdr>
        <w:top w:val="none" w:sz="0" w:space="0" w:color="auto"/>
        <w:left w:val="none" w:sz="0" w:space="0" w:color="auto"/>
        <w:bottom w:val="none" w:sz="0" w:space="0" w:color="auto"/>
        <w:right w:val="none" w:sz="0" w:space="0" w:color="auto"/>
      </w:divBdr>
    </w:div>
    <w:div w:id="512691012">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0797236">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49602765">
      <w:bodyDiv w:val="1"/>
      <w:marLeft w:val="0"/>
      <w:marRight w:val="0"/>
      <w:marTop w:val="0"/>
      <w:marBottom w:val="0"/>
      <w:divBdr>
        <w:top w:val="none" w:sz="0" w:space="0" w:color="auto"/>
        <w:left w:val="none" w:sz="0" w:space="0" w:color="auto"/>
        <w:bottom w:val="none" w:sz="0" w:space="0" w:color="auto"/>
        <w:right w:val="none" w:sz="0" w:space="0" w:color="auto"/>
      </w:divBdr>
    </w:div>
    <w:div w:id="65595899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3880706">
      <w:bodyDiv w:val="1"/>
      <w:marLeft w:val="0"/>
      <w:marRight w:val="0"/>
      <w:marTop w:val="0"/>
      <w:marBottom w:val="0"/>
      <w:divBdr>
        <w:top w:val="none" w:sz="0" w:space="0" w:color="auto"/>
        <w:left w:val="none" w:sz="0" w:space="0" w:color="auto"/>
        <w:bottom w:val="none" w:sz="0" w:space="0" w:color="auto"/>
        <w:right w:val="none" w:sz="0" w:space="0" w:color="auto"/>
      </w:divBdr>
    </w:div>
    <w:div w:id="952521704">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86147815">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288920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8878937">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2147963">
      <w:bodyDiv w:val="1"/>
      <w:marLeft w:val="0"/>
      <w:marRight w:val="0"/>
      <w:marTop w:val="0"/>
      <w:marBottom w:val="0"/>
      <w:divBdr>
        <w:top w:val="none" w:sz="0" w:space="0" w:color="auto"/>
        <w:left w:val="none" w:sz="0" w:space="0" w:color="auto"/>
        <w:bottom w:val="none" w:sz="0" w:space="0" w:color="auto"/>
        <w:right w:val="none" w:sz="0" w:space="0" w:color="auto"/>
      </w:divBdr>
    </w:div>
    <w:div w:id="1357653892">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158087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2532FE09137DDDDCAB52CA6C27EE37AD2AE0932FCC4t2q5K" TargetMode="External"/><Relationship Id="rId18" Type="http://schemas.openxmlformats.org/officeDocument/2006/relationships/hyperlink" Target="consultantplus://offline/ref=603E0F8F4B51B059467B99F509F4651CA6C9DD512FE19137DDDDCAB52CA6C27EE37AD2AE0932F8C3t2qB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79CCF556BE17D88CF92BF2095A4BD7D13761517A504F014D86EE2F5242AD2691EE6517FM8lAK" TargetMode="External"/><Relationship Id="rId17" Type="http://schemas.openxmlformats.org/officeDocument/2006/relationships/hyperlink" Target="consultantplus://offline/ref=603E0F8F4B51B059467B99F509F4651CA6C9D55D2FE79137DDDDCAB52CA6C27EE37AD2AE0932F8C3t2q4K" TargetMode="External"/><Relationship Id="rId2" Type="http://schemas.openxmlformats.org/officeDocument/2006/relationships/numbering" Target="numbering.xml"/><Relationship Id="rId16" Type="http://schemas.openxmlformats.org/officeDocument/2006/relationships/hyperlink" Target="consultantplus://offline/ref=603E0F8F4B51B059467B99F509F4651CA6C9D55D2FE79137DDDDCAB52CA6C27EE37AD2AE0932FBC9t2qAK" TargetMode="External"/><Relationship Id="rId20" Type="http://schemas.openxmlformats.org/officeDocument/2006/relationships/hyperlink" Target="consultantplus://offline/ref=4F030C60EA3C9334E2CF606FE5CF7F07B0A1700AAD59D164EA83F96AA3yA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CCF556BE17D88CF92BF2095A4BD7D1B771D16A108AD1ED037EEF7M2l3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8C1t2q7K" TargetMode="External"/><Relationship Id="rId23" Type="http://schemas.openxmlformats.org/officeDocument/2006/relationships/fontTable" Target="fontTable.xml"/><Relationship Id="rId10" Type="http://schemas.openxmlformats.org/officeDocument/2006/relationships/hyperlink" Target="consultantplus://offline/ref=279CCF556BE17D88CF92BF2095A4BD7D107C131BAA55A716893BECMFl0K" TargetMode="External"/><Relationship Id="rId19" Type="http://schemas.openxmlformats.org/officeDocument/2006/relationships/hyperlink" Target="file:///F:\&#1087;&#1088;&#1086;&#1077;&#1082;&#1090;&#1055;&#1086;&#1089;&#1090;.&#8470;%20&#1086;&#1090;%2006.05.2014%20&#1087;&#1086;&#1088;&#1103;&#1076;&#1086;&#1082;%20&#1087;&#1088;&#1077;&#1076;&#1086;&#1089;&#1090;&#1072;&#1074;&#1083;&#1077;&#1085;&#1080;&#1103;%20&#1089;&#1091;&#1073;&#1089;&#1080;&#1076;&#1080;&#1081;%20&#1089;%20&#1080;&#1079;&#1084;&#1077;&#1085;..doc" TargetMode="External"/><Relationship Id="rId4" Type="http://schemas.openxmlformats.org/officeDocument/2006/relationships/settings" Target="settings.xml"/><Relationship Id="rId9" Type="http://schemas.openxmlformats.org/officeDocument/2006/relationships/hyperlink" Target="http://docs.cntd.ru/document/902070582" TargetMode="External"/><Relationship Id="rId14" Type="http://schemas.openxmlformats.org/officeDocument/2006/relationships/hyperlink" Target="consultantplus://offline/ref=603E0F8F4B51B059467B99F509F4651CA6C9D55D2FE79137DDDDCAB52CA6C27EE37AD2AE0932F9C8t2q1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C6D2-F93E-4A31-9A50-185FAECC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11618</Words>
  <Characters>66224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77687</CharactersWithSpaces>
  <SharedDoc>false</SharedDoc>
  <HLinks>
    <vt:vector size="72" baseType="variant">
      <vt:variant>
        <vt:i4>1310801</vt:i4>
      </vt:variant>
      <vt:variant>
        <vt:i4>33</vt:i4>
      </vt:variant>
      <vt:variant>
        <vt:i4>0</vt:i4>
      </vt:variant>
      <vt:variant>
        <vt:i4>5</vt:i4>
      </vt:variant>
      <vt:variant>
        <vt:lpwstr>consultantplus://offline/ref=4F030C60EA3C9334E2CF606FE5CF7F07B0A1700AAD59D164EA83F96AA3yAuCK</vt:lpwstr>
      </vt:variant>
      <vt:variant>
        <vt:lpwstr/>
      </vt:variant>
      <vt:variant>
        <vt:i4>6301001</vt:i4>
      </vt:variant>
      <vt:variant>
        <vt:i4>30</vt:i4>
      </vt:variant>
      <vt:variant>
        <vt:i4>0</vt:i4>
      </vt:variant>
      <vt:variant>
        <vt:i4>5</vt:i4>
      </vt:variant>
      <vt:variant>
        <vt:lpwstr>F:\проектПост.№ от 06.05.2014 порядок предоставления субсидий с измен..doc</vt:lpwstr>
      </vt:variant>
      <vt:variant>
        <vt:lpwstr>Par32#Par32</vt:lpwstr>
      </vt:variant>
      <vt:variant>
        <vt:i4>2424933</vt:i4>
      </vt:variant>
      <vt:variant>
        <vt:i4>27</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24</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21</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18</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15</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12</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9</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6</vt:i4>
      </vt:variant>
      <vt:variant>
        <vt:i4>0</vt:i4>
      </vt:variant>
      <vt:variant>
        <vt:i4>5</vt:i4>
      </vt:variant>
      <vt:variant>
        <vt:lpwstr>consultantplus://offline/ref=279CCF556BE17D88CF92BF2095A4BD7D1B771D16A108AD1ED037EEF7M2l3K</vt:lpwstr>
      </vt:variant>
      <vt:variant>
        <vt:lpwstr/>
      </vt:variant>
      <vt:variant>
        <vt:i4>4456531</vt:i4>
      </vt:variant>
      <vt:variant>
        <vt:i4>3</vt:i4>
      </vt:variant>
      <vt:variant>
        <vt:i4>0</vt:i4>
      </vt:variant>
      <vt:variant>
        <vt:i4>5</vt:i4>
      </vt:variant>
      <vt:variant>
        <vt:lpwstr>consultantplus://offline/ref=279CCF556BE17D88CF92BF2095A4BD7D107C131BAA55A716893BECMFl0K</vt:lpwstr>
      </vt:variant>
      <vt:variant>
        <vt:lpwstr/>
      </vt:variant>
      <vt:variant>
        <vt:i4>6619258</vt:i4>
      </vt:variant>
      <vt:variant>
        <vt:i4>0</vt:i4>
      </vt:variant>
      <vt:variant>
        <vt:i4>0</vt:i4>
      </vt:variant>
      <vt:variant>
        <vt:i4>5</vt:i4>
      </vt:variant>
      <vt:variant>
        <vt:lpwstr>http://docs.cntd.ru/document/902070582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2017-11-17T06:06:00Z</dcterms:created>
  <dcterms:modified xsi:type="dcterms:W3CDTF">2017-11-17T06:10:00Z</dcterms:modified>
</cp:coreProperties>
</file>